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0C" w:rsidRPr="001B3856" w:rsidRDefault="00C4070C" w:rsidP="00C4070C">
      <w:pPr>
        <w:ind w:firstLine="425"/>
        <w:jc w:val="center"/>
        <w:rPr>
          <w:b/>
          <w:sz w:val="28"/>
          <w:szCs w:val="28"/>
        </w:rPr>
      </w:pPr>
      <w:r w:rsidRPr="001B3856">
        <w:rPr>
          <w:b/>
          <w:sz w:val="28"/>
          <w:szCs w:val="28"/>
        </w:rPr>
        <w:t>А.О.</w:t>
      </w:r>
      <w:r w:rsidRPr="008B1172">
        <w:rPr>
          <w:b/>
          <w:sz w:val="28"/>
          <w:szCs w:val="28"/>
        </w:rPr>
        <w:t xml:space="preserve"> </w:t>
      </w:r>
      <w:proofErr w:type="spellStart"/>
      <w:r w:rsidRPr="001B3856">
        <w:rPr>
          <w:b/>
          <w:sz w:val="28"/>
          <w:szCs w:val="28"/>
        </w:rPr>
        <w:t>Жетписбаев</w:t>
      </w:r>
      <w:proofErr w:type="spellEnd"/>
      <w:r w:rsidR="004F538E">
        <w:rPr>
          <w:b/>
          <w:sz w:val="28"/>
          <w:szCs w:val="28"/>
        </w:rPr>
        <w:t xml:space="preserve">, </w:t>
      </w:r>
      <w:r w:rsidR="004F538E" w:rsidRPr="004F538E">
        <w:rPr>
          <w:b/>
          <w:sz w:val="28"/>
          <w:szCs w:val="28"/>
        </w:rPr>
        <w:t xml:space="preserve">докторант Карагандинского государственного университета им. академика Е.А. </w:t>
      </w:r>
      <w:proofErr w:type="spellStart"/>
      <w:r w:rsidR="004F538E" w:rsidRPr="004F538E">
        <w:rPr>
          <w:b/>
          <w:sz w:val="28"/>
          <w:szCs w:val="28"/>
        </w:rPr>
        <w:t>Букетова</w:t>
      </w:r>
      <w:proofErr w:type="spellEnd"/>
      <w:r w:rsidR="004F538E" w:rsidRPr="004F538E">
        <w:rPr>
          <w:b/>
          <w:sz w:val="28"/>
          <w:szCs w:val="28"/>
        </w:rPr>
        <w:t>, г. Караганды</w:t>
      </w:r>
      <w:r w:rsidR="004F538E" w:rsidRPr="004F538E">
        <w:rPr>
          <w:b/>
          <w:caps/>
          <w:sz w:val="28"/>
          <w:szCs w:val="28"/>
        </w:rPr>
        <w:t>.</w:t>
      </w:r>
      <w:r w:rsidRPr="00785404">
        <w:rPr>
          <w:b/>
          <w:sz w:val="28"/>
          <w:szCs w:val="28"/>
        </w:rPr>
        <w:t xml:space="preserve"> </w:t>
      </w:r>
    </w:p>
    <w:p w:rsidR="00C4070C" w:rsidRDefault="00C4070C" w:rsidP="00C4070C">
      <w:pPr>
        <w:adjustRightInd w:val="0"/>
        <w:snapToGrid w:val="0"/>
        <w:ind w:firstLine="425"/>
        <w:jc w:val="center"/>
        <w:rPr>
          <w:b/>
          <w:caps/>
          <w:sz w:val="28"/>
          <w:szCs w:val="28"/>
        </w:rPr>
      </w:pPr>
      <w:r>
        <w:rPr>
          <w:b/>
          <w:caps/>
          <w:sz w:val="28"/>
          <w:szCs w:val="28"/>
        </w:rPr>
        <w:t xml:space="preserve">УДК </w:t>
      </w:r>
      <w:r w:rsidRPr="00C4070C">
        <w:rPr>
          <w:b/>
          <w:caps/>
          <w:sz w:val="28"/>
          <w:szCs w:val="28"/>
        </w:rPr>
        <w:t>314.93</w:t>
      </w:r>
    </w:p>
    <w:p w:rsidR="00C4070C" w:rsidRPr="001B3856" w:rsidRDefault="00C4070C" w:rsidP="00C4070C">
      <w:pPr>
        <w:adjustRightInd w:val="0"/>
        <w:snapToGrid w:val="0"/>
        <w:ind w:firstLine="425"/>
        <w:jc w:val="center"/>
        <w:rPr>
          <w:b/>
          <w:caps/>
          <w:sz w:val="28"/>
          <w:szCs w:val="28"/>
        </w:rPr>
      </w:pPr>
      <w:r w:rsidRPr="001B3856">
        <w:rPr>
          <w:b/>
          <w:caps/>
          <w:sz w:val="28"/>
          <w:szCs w:val="28"/>
        </w:rPr>
        <w:t>Основные этапы этнодемографических изменений в Казахстане в XIX-XX вв.: по материалам переписей населения.</w:t>
      </w:r>
    </w:p>
    <w:p w:rsidR="00C4070C" w:rsidRPr="001B3856" w:rsidRDefault="00770A4A" w:rsidP="004F538E">
      <w:pPr>
        <w:ind w:firstLine="425"/>
        <w:jc w:val="both"/>
        <w:rPr>
          <w:b/>
          <w:caps/>
          <w:sz w:val="28"/>
          <w:szCs w:val="28"/>
        </w:rPr>
      </w:pPr>
      <w:r w:rsidRPr="004A5FCD">
        <w:rPr>
          <w:sz w:val="28"/>
          <w:szCs w:val="28"/>
        </w:rPr>
        <w:t xml:space="preserve">В статье рассматриваются основные этапы </w:t>
      </w:r>
      <w:proofErr w:type="spellStart"/>
      <w:r w:rsidRPr="004A5FCD">
        <w:rPr>
          <w:sz w:val="28"/>
          <w:szCs w:val="28"/>
        </w:rPr>
        <w:t>этнодемографических</w:t>
      </w:r>
      <w:proofErr w:type="spellEnd"/>
      <w:r w:rsidRPr="004A5FCD">
        <w:rPr>
          <w:sz w:val="28"/>
          <w:szCs w:val="28"/>
        </w:rPr>
        <w:t xml:space="preserve"> изменений на территории Республик</w:t>
      </w:r>
      <w:r w:rsidR="00D75EC0">
        <w:rPr>
          <w:sz w:val="28"/>
          <w:szCs w:val="28"/>
        </w:rPr>
        <w:t>и</w:t>
      </w:r>
      <w:r w:rsidRPr="004A5FCD">
        <w:rPr>
          <w:sz w:val="28"/>
          <w:szCs w:val="28"/>
        </w:rPr>
        <w:t xml:space="preserve"> Казахстан в период до обретения государственной независимости. Изучается ряд вопросов</w:t>
      </w:r>
      <w:r w:rsidR="00F423E6">
        <w:rPr>
          <w:sz w:val="28"/>
          <w:szCs w:val="28"/>
        </w:rPr>
        <w:t>,</w:t>
      </w:r>
      <w:r w:rsidRPr="004A5FCD">
        <w:rPr>
          <w:sz w:val="28"/>
          <w:szCs w:val="28"/>
        </w:rPr>
        <w:t xml:space="preserve"> свя</w:t>
      </w:r>
      <w:r w:rsidR="004F538E">
        <w:rPr>
          <w:sz w:val="28"/>
          <w:szCs w:val="28"/>
        </w:rPr>
        <w:t xml:space="preserve">занных с причинами, процессом и </w:t>
      </w:r>
      <w:r w:rsidRPr="004A5FCD">
        <w:rPr>
          <w:sz w:val="28"/>
          <w:szCs w:val="28"/>
        </w:rPr>
        <w:t xml:space="preserve">последствиями проведения царизмом и советским государством переселенческой, кадровой и образовательной политики, в результате которой имели место значительные изменения в </w:t>
      </w:r>
      <w:proofErr w:type="spellStart"/>
      <w:r w:rsidRPr="004A5FCD">
        <w:rPr>
          <w:sz w:val="28"/>
          <w:szCs w:val="28"/>
        </w:rPr>
        <w:t>этнодемографической</w:t>
      </w:r>
      <w:proofErr w:type="spellEnd"/>
      <w:r w:rsidRPr="004A5FCD">
        <w:rPr>
          <w:sz w:val="28"/>
          <w:szCs w:val="28"/>
        </w:rPr>
        <w:t xml:space="preserve"> структуре </w:t>
      </w:r>
    </w:p>
    <w:p w:rsidR="00770A4A" w:rsidRPr="004A5FCD" w:rsidRDefault="00770A4A" w:rsidP="004F538E">
      <w:pPr>
        <w:adjustRightInd w:val="0"/>
        <w:snapToGrid w:val="0"/>
        <w:ind w:firstLine="425"/>
        <w:jc w:val="both"/>
        <w:rPr>
          <w:sz w:val="28"/>
          <w:szCs w:val="28"/>
        </w:rPr>
      </w:pPr>
      <w:r w:rsidRPr="004A5FCD">
        <w:rPr>
          <w:sz w:val="28"/>
          <w:szCs w:val="28"/>
        </w:rPr>
        <w:t>Казахстана</w:t>
      </w:r>
      <w:r w:rsidR="00B06132" w:rsidRPr="004A5FCD">
        <w:rPr>
          <w:sz w:val="28"/>
          <w:szCs w:val="28"/>
        </w:rPr>
        <w:t xml:space="preserve"> с</w:t>
      </w:r>
      <w:r w:rsidRPr="004A5FCD">
        <w:rPr>
          <w:sz w:val="28"/>
          <w:szCs w:val="28"/>
        </w:rPr>
        <w:t xml:space="preserve"> </w:t>
      </w:r>
      <w:r w:rsidR="00B06132" w:rsidRPr="004A5FCD">
        <w:rPr>
          <w:sz w:val="28"/>
          <w:szCs w:val="28"/>
        </w:rPr>
        <w:t>конца</w:t>
      </w:r>
      <w:r w:rsidRPr="004A5FCD">
        <w:rPr>
          <w:sz w:val="28"/>
          <w:szCs w:val="28"/>
        </w:rPr>
        <w:t xml:space="preserve"> </w:t>
      </w:r>
      <w:r w:rsidR="00C2332B" w:rsidRPr="004A5FCD">
        <w:rPr>
          <w:sz w:val="28"/>
          <w:szCs w:val="28"/>
        </w:rPr>
        <w:t>XIX</w:t>
      </w:r>
      <w:r w:rsidR="00F423E6">
        <w:rPr>
          <w:sz w:val="28"/>
          <w:szCs w:val="28"/>
        </w:rPr>
        <w:t xml:space="preserve"> </w:t>
      </w:r>
      <w:proofErr w:type="gramStart"/>
      <w:r w:rsidR="00C2332B" w:rsidRPr="004A5FCD">
        <w:rPr>
          <w:sz w:val="28"/>
          <w:szCs w:val="28"/>
        </w:rPr>
        <w:t>в</w:t>
      </w:r>
      <w:proofErr w:type="gramEnd"/>
      <w:r w:rsidR="00C2332B" w:rsidRPr="004A5FCD">
        <w:rPr>
          <w:sz w:val="28"/>
          <w:szCs w:val="28"/>
        </w:rPr>
        <w:t xml:space="preserve">. </w:t>
      </w:r>
      <w:r w:rsidR="00B06132" w:rsidRPr="004A5FCD">
        <w:rPr>
          <w:sz w:val="28"/>
          <w:szCs w:val="28"/>
        </w:rPr>
        <w:t xml:space="preserve">и </w:t>
      </w:r>
      <w:proofErr w:type="gramStart"/>
      <w:r w:rsidR="00B06132" w:rsidRPr="004A5FCD">
        <w:rPr>
          <w:sz w:val="28"/>
          <w:szCs w:val="28"/>
        </w:rPr>
        <w:t>до</w:t>
      </w:r>
      <w:proofErr w:type="gramEnd"/>
      <w:r w:rsidR="00B06132" w:rsidRPr="004A5FCD">
        <w:rPr>
          <w:sz w:val="28"/>
          <w:szCs w:val="28"/>
        </w:rPr>
        <w:t xml:space="preserve"> конца</w:t>
      </w:r>
      <w:r w:rsidR="00C2332B" w:rsidRPr="004A5FCD">
        <w:rPr>
          <w:sz w:val="28"/>
          <w:szCs w:val="28"/>
        </w:rPr>
        <w:t xml:space="preserve"> ХХ</w:t>
      </w:r>
      <w:r w:rsidR="00F423E6">
        <w:rPr>
          <w:sz w:val="28"/>
          <w:szCs w:val="28"/>
        </w:rPr>
        <w:t xml:space="preserve"> </w:t>
      </w:r>
      <w:r w:rsidRPr="004A5FCD">
        <w:rPr>
          <w:sz w:val="28"/>
          <w:szCs w:val="28"/>
        </w:rPr>
        <w:t xml:space="preserve">в. </w:t>
      </w:r>
      <w:r w:rsidR="00745A1C" w:rsidRPr="004A5FCD">
        <w:rPr>
          <w:sz w:val="28"/>
          <w:szCs w:val="28"/>
        </w:rPr>
        <w:t xml:space="preserve">Приводятся данные статистики о численных изменениях казахской части народонаселения в различные периоды времени. </w:t>
      </w:r>
      <w:r w:rsidR="00F423E6">
        <w:rPr>
          <w:sz w:val="28"/>
          <w:szCs w:val="28"/>
          <w:lang w:val="kk-KZ"/>
        </w:rPr>
        <w:t xml:space="preserve">Особое </w:t>
      </w:r>
      <w:r w:rsidR="00F423E6" w:rsidRPr="004A5FCD">
        <w:rPr>
          <w:sz w:val="28"/>
          <w:szCs w:val="28"/>
        </w:rPr>
        <w:t>внимание уделяется</w:t>
      </w:r>
      <w:r w:rsidRPr="004A5FCD">
        <w:rPr>
          <w:sz w:val="28"/>
          <w:szCs w:val="28"/>
        </w:rPr>
        <w:t xml:space="preserve"> проблеме пере</w:t>
      </w:r>
      <w:r w:rsidR="00B06132" w:rsidRPr="004A5FCD">
        <w:rPr>
          <w:sz w:val="28"/>
          <w:szCs w:val="28"/>
        </w:rPr>
        <w:t>селения и формирования в стране</w:t>
      </w:r>
      <w:r w:rsidRPr="004A5FCD">
        <w:rPr>
          <w:sz w:val="28"/>
          <w:szCs w:val="28"/>
        </w:rPr>
        <w:t xml:space="preserve"> </w:t>
      </w:r>
      <w:r w:rsidR="00B06132" w:rsidRPr="004A5FCD">
        <w:rPr>
          <w:sz w:val="28"/>
          <w:szCs w:val="28"/>
        </w:rPr>
        <w:t xml:space="preserve">русского, украинского, белорусского, немецкого, корейского </w:t>
      </w:r>
      <w:r w:rsidRPr="004A5FCD">
        <w:rPr>
          <w:sz w:val="28"/>
          <w:szCs w:val="28"/>
        </w:rPr>
        <w:t>этническ</w:t>
      </w:r>
      <w:r w:rsidR="00B06132" w:rsidRPr="004A5FCD">
        <w:rPr>
          <w:sz w:val="28"/>
          <w:szCs w:val="28"/>
        </w:rPr>
        <w:t>ого</w:t>
      </w:r>
      <w:r w:rsidRPr="004A5FCD">
        <w:rPr>
          <w:sz w:val="28"/>
          <w:szCs w:val="28"/>
        </w:rPr>
        <w:t xml:space="preserve"> </w:t>
      </w:r>
      <w:r w:rsidR="00B06132" w:rsidRPr="004A5FCD">
        <w:rPr>
          <w:sz w:val="28"/>
          <w:szCs w:val="28"/>
        </w:rPr>
        <w:t>компонента.</w:t>
      </w:r>
      <w:r w:rsidRPr="004A5FCD">
        <w:rPr>
          <w:sz w:val="28"/>
          <w:szCs w:val="28"/>
        </w:rPr>
        <w:t xml:space="preserve"> На основе статистических материалов и данных переписей показана динамика количественных показателей </w:t>
      </w:r>
      <w:r w:rsidR="00B06132" w:rsidRPr="004A5FCD">
        <w:rPr>
          <w:sz w:val="28"/>
          <w:szCs w:val="28"/>
        </w:rPr>
        <w:t xml:space="preserve">основных этнических и социальных групп </w:t>
      </w:r>
      <w:r w:rsidRPr="004A5FCD">
        <w:rPr>
          <w:sz w:val="28"/>
          <w:szCs w:val="28"/>
        </w:rPr>
        <w:t xml:space="preserve">в рассматриваемый период. </w:t>
      </w:r>
      <w:r w:rsidR="00C2332B" w:rsidRPr="004A5FCD">
        <w:rPr>
          <w:sz w:val="28"/>
          <w:szCs w:val="28"/>
        </w:rPr>
        <w:t xml:space="preserve">Учитываются такие показатели как: изменения в численности, половозрастном и социальном составе населения, размер семей, </w:t>
      </w:r>
      <w:r w:rsidR="00880D93" w:rsidRPr="004A5FCD">
        <w:rPr>
          <w:sz w:val="28"/>
          <w:szCs w:val="28"/>
        </w:rPr>
        <w:t xml:space="preserve">средний и медиальный возраст, </w:t>
      </w:r>
      <w:r w:rsidR="00C2332B" w:rsidRPr="004A5FCD">
        <w:rPr>
          <w:sz w:val="28"/>
          <w:szCs w:val="28"/>
        </w:rPr>
        <w:t xml:space="preserve">уровень образования и урбанизации по основным этнокультурным группам. </w:t>
      </w:r>
      <w:r w:rsidR="00745A1C" w:rsidRPr="004A5FCD">
        <w:rPr>
          <w:sz w:val="28"/>
          <w:szCs w:val="28"/>
        </w:rPr>
        <w:t>Часть м</w:t>
      </w:r>
      <w:r w:rsidR="009E44B6" w:rsidRPr="004A5FCD">
        <w:rPr>
          <w:sz w:val="28"/>
          <w:szCs w:val="28"/>
        </w:rPr>
        <w:t>ассив</w:t>
      </w:r>
      <w:r w:rsidR="00745A1C" w:rsidRPr="004A5FCD">
        <w:rPr>
          <w:sz w:val="28"/>
          <w:szCs w:val="28"/>
        </w:rPr>
        <w:t>а</w:t>
      </w:r>
      <w:r w:rsidR="009E44B6" w:rsidRPr="004A5FCD">
        <w:rPr>
          <w:sz w:val="28"/>
          <w:szCs w:val="28"/>
        </w:rPr>
        <w:t xml:space="preserve"> статистической информации по Всесоюзным переписям публикуется впервые.</w:t>
      </w:r>
      <w:r w:rsidR="00745A1C" w:rsidRPr="004A5FCD">
        <w:rPr>
          <w:sz w:val="28"/>
          <w:szCs w:val="28"/>
        </w:rPr>
        <w:t xml:space="preserve"> </w:t>
      </w:r>
    </w:p>
    <w:p w:rsidR="003176B6" w:rsidRPr="004A5FCD" w:rsidRDefault="003176B6" w:rsidP="0013704B">
      <w:pPr>
        <w:adjustRightInd w:val="0"/>
        <w:snapToGrid w:val="0"/>
        <w:ind w:firstLine="425"/>
        <w:jc w:val="both"/>
        <w:rPr>
          <w:sz w:val="28"/>
          <w:szCs w:val="28"/>
        </w:rPr>
      </w:pPr>
      <w:r w:rsidRPr="00785404">
        <w:rPr>
          <w:b/>
          <w:sz w:val="28"/>
          <w:szCs w:val="28"/>
        </w:rPr>
        <w:t>Ключевые слова:</w:t>
      </w:r>
      <w:r w:rsidRPr="004A5FCD">
        <w:rPr>
          <w:sz w:val="28"/>
          <w:szCs w:val="28"/>
        </w:rPr>
        <w:t xml:space="preserve"> </w:t>
      </w:r>
      <w:r w:rsidR="00880D93" w:rsidRPr="004A5FCD">
        <w:rPr>
          <w:sz w:val="28"/>
          <w:szCs w:val="28"/>
        </w:rPr>
        <w:t>перепись населения</w:t>
      </w:r>
      <w:r w:rsidR="00704E0A" w:rsidRPr="00704E0A">
        <w:rPr>
          <w:sz w:val="28"/>
          <w:szCs w:val="28"/>
        </w:rPr>
        <w:t xml:space="preserve"> </w:t>
      </w:r>
      <w:r w:rsidR="00704E0A">
        <w:rPr>
          <w:sz w:val="28"/>
          <w:szCs w:val="28"/>
          <w:lang w:val="kk-KZ"/>
        </w:rPr>
        <w:t>в Казахстане</w:t>
      </w:r>
      <w:r w:rsidR="00880D93" w:rsidRPr="004A5FCD">
        <w:rPr>
          <w:sz w:val="28"/>
          <w:szCs w:val="28"/>
        </w:rPr>
        <w:t xml:space="preserve">, </w:t>
      </w:r>
      <w:proofErr w:type="spellStart"/>
      <w:r w:rsidR="00880D93" w:rsidRPr="004A5FCD">
        <w:rPr>
          <w:sz w:val="28"/>
          <w:szCs w:val="28"/>
        </w:rPr>
        <w:t>этнодемографические</w:t>
      </w:r>
      <w:proofErr w:type="spellEnd"/>
      <w:r w:rsidR="00880D93" w:rsidRPr="004A5FCD">
        <w:rPr>
          <w:sz w:val="28"/>
          <w:szCs w:val="28"/>
        </w:rPr>
        <w:t xml:space="preserve"> изменения, </w:t>
      </w:r>
      <w:proofErr w:type="spellStart"/>
      <w:r w:rsidR="00880D93" w:rsidRPr="004A5FCD">
        <w:rPr>
          <w:sz w:val="28"/>
          <w:szCs w:val="28"/>
        </w:rPr>
        <w:t>этносоциальный</w:t>
      </w:r>
      <w:proofErr w:type="spellEnd"/>
      <w:r w:rsidR="00880D93" w:rsidRPr="004A5FCD">
        <w:rPr>
          <w:sz w:val="28"/>
          <w:szCs w:val="28"/>
        </w:rPr>
        <w:t xml:space="preserve"> состав, переселенческая политика</w:t>
      </w:r>
      <w:r w:rsidR="00704E0A">
        <w:rPr>
          <w:sz w:val="28"/>
          <w:szCs w:val="28"/>
          <w:lang w:val="kk-KZ"/>
        </w:rPr>
        <w:t xml:space="preserve"> царизма</w:t>
      </w:r>
      <w:r w:rsidR="00880D93" w:rsidRPr="004A5FCD">
        <w:rPr>
          <w:sz w:val="28"/>
          <w:szCs w:val="28"/>
        </w:rPr>
        <w:t xml:space="preserve">, </w:t>
      </w:r>
      <w:r w:rsidR="00704E0A">
        <w:rPr>
          <w:sz w:val="28"/>
          <w:szCs w:val="28"/>
          <w:lang w:val="kk-KZ"/>
        </w:rPr>
        <w:t xml:space="preserve">советская </w:t>
      </w:r>
      <w:r w:rsidR="00880D93" w:rsidRPr="004A5FCD">
        <w:rPr>
          <w:sz w:val="28"/>
          <w:szCs w:val="28"/>
        </w:rPr>
        <w:t>кадровая политика, уровень образования, средний и медиальный возраст.</w:t>
      </w:r>
    </w:p>
    <w:p w:rsidR="00526DBD" w:rsidRDefault="00526DBD" w:rsidP="0013704B">
      <w:pPr>
        <w:ind w:firstLine="425"/>
        <w:jc w:val="both"/>
        <w:rPr>
          <w:sz w:val="28"/>
          <w:szCs w:val="28"/>
        </w:rPr>
      </w:pPr>
    </w:p>
    <w:p w:rsidR="00100CC2" w:rsidRPr="001B3856" w:rsidRDefault="00100CC2" w:rsidP="00100CC2">
      <w:pPr>
        <w:adjustRightInd w:val="0"/>
        <w:snapToGrid w:val="0"/>
        <w:ind w:firstLine="425"/>
        <w:jc w:val="center"/>
        <w:rPr>
          <w:b/>
          <w:caps/>
          <w:sz w:val="28"/>
          <w:szCs w:val="28"/>
        </w:rPr>
      </w:pPr>
      <w:r w:rsidRPr="001B3856">
        <w:rPr>
          <w:b/>
          <w:caps/>
          <w:sz w:val="28"/>
          <w:szCs w:val="28"/>
        </w:rPr>
        <w:t>Основные этапы этнодемографических изменений в Казахстане в XIX-XX вв.: по материалам переписей населения.</w:t>
      </w:r>
    </w:p>
    <w:p w:rsidR="00770A4A" w:rsidRPr="004A5FCD" w:rsidRDefault="00C4070C" w:rsidP="0013704B">
      <w:pPr>
        <w:adjustRightInd w:val="0"/>
        <w:snapToGrid w:val="0"/>
        <w:ind w:firstLine="425"/>
        <w:jc w:val="center"/>
        <w:rPr>
          <w:caps/>
          <w:sz w:val="28"/>
          <w:szCs w:val="28"/>
        </w:rPr>
      </w:pPr>
      <w:r w:rsidRPr="004A5FCD">
        <w:rPr>
          <w:caps/>
          <w:sz w:val="28"/>
          <w:szCs w:val="28"/>
        </w:rPr>
        <w:t xml:space="preserve"> </w:t>
      </w:r>
    </w:p>
    <w:p w:rsidR="009A4D90" w:rsidRPr="00736413" w:rsidRDefault="00160057" w:rsidP="0013704B">
      <w:pPr>
        <w:adjustRightInd w:val="0"/>
        <w:snapToGrid w:val="0"/>
        <w:ind w:firstLine="425"/>
        <w:jc w:val="both"/>
        <w:rPr>
          <w:sz w:val="28"/>
          <w:szCs w:val="28"/>
          <w:lang w:val="kk-KZ"/>
        </w:rPr>
      </w:pPr>
      <w:r w:rsidRPr="00736413">
        <w:rPr>
          <w:sz w:val="28"/>
          <w:szCs w:val="28"/>
        </w:rPr>
        <w:t>Показателем итогов деятельности государства явля</w:t>
      </w:r>
      <w:r w:rsidR="00F31EBC" w:rsidRPr="00736413">
        <w:rPr>
          <w:sz w:val="28"/>
          <w:szCs w:val="28"/>
        </w:rPr>
        <w:t>ю</w:t>
      </w:r>
      <w:r w:rsidRPr="00736413">
        <w:rPr>
          <w:sz w:val="28"/>
          <w:szCs w:val="28"/>
        </w:rPr>
        <w:t>тся изменения в качестве и уровне жизни народонаселения страны. В очередную знаменательную годовщину – 25-летие Независимости Республики Казахстан</w:t>
      </w:r>
      <w:r w:rsidR="00D7304D" w:rsidRPr="00736413">
        <w:rPr>
          <w:sz w:val="28"/>
          <w:szCs w:val="28"/>
        </w:rPr>
        <w:t>,</w:t>
      </w:r>
      <w:r w:rsidRPr="00736413">
        <w:rPr>
          <w:sz w:val="28"/>
          <w:szCs w:val="28"/>
        </w:rPr>
        <w:t xml:space="preserve"> можно обратиться к факту успешной политики межэтнического согласия. </w:t>
      </w:r>
      <w:r w:rsidR="00794E36" w:rsidRPr="00736413">
        <w:rPr>
          <w:sz w:val="28"/>
          <w:szCs w:val="28"/>
        </w:rPr>
        <w:t xml:space="preserve">Государство в нашей стране берет на себя ответственность за проведение этнического и культурного общественного развития. Внутренняя этнокультурная политика, проводимая государством, должна носить превентивный характер. Каждый шаг, сделанный в данном направлении должен носить строго взвешенный и научно-обоснованный характер. </w:t>
      </w:r>
    </w:p>
    <w:p w:rsidR="00794E36" w:rsidRPr="00736413" w:rsidRDefault="009A4D90" w:rsidP="0013704B">
      <w:pPr>
        <w:adjustRightInd w:val="0"/>
        <w:snapToGrid w:val="0"/>
        <w:ind w:firstLine="425"/>
        <w:jc w:val="both"/>
        <w:rPr>
          <w:sz w:val="28"/>
          <w:szCs w:val="28"/>
        </w:rPr>
      </w:pPr>
      <w:r w:rsidRPr="00736413">
        <w:rPr>
          <w:sz w:val="28"/>
          <w:szCs w:val="28"/>
          <w:lang w:val="kk-KZ"/>
        </w:rPr>
        <w:t>Объектом</w:t>
      </w:r>
      <w:r w:rsidR="00794E36" w:rsidRPr="00736413">
        <w:rPr>
          <w:sz w:val="28"/>
          <w:szCs w:val="28"/>
        </w:rPr>
        <w:t xml:space="preserve"> </w:t>
      </w:r>
      <w:r w:rsidRPr="00736413">
        <w:rPr>
          <w:sz w:val="28"/>
          <w:szCs w:val="28"/>
          <w:lang w:val="kk-KZ"/>
        </w:rPr>
        <w:t xml:space="preserve">исследования является </w:t>
      </w:r>
      <w:r w:rsidRPr="00736413">
        <w:rPr>
          <w:sz w:val="28"/>
          <w:szCs w:val="28"/>
        </w:rPr>
        <w:t>история</w:t>
      </w:r>
      <w:r w:rsidR="00794E36" w:rsidRPr="00736413">
        <w:rPr>
          <w:sz w:val="28"/>
          <w:szCs w:val="28"/>
        </w:rPr>
        <w:t xml:space="preserve"> формирования современного этнокультурного облика Республики Казахстан</w:t>
      </w:r>
      <w:r w:rsidR="00160057" w:rsidRPr="00736413">
        <w:rPr>
          <w:sz w:val="28"/>
          <w:szCs w:val="28"/>
        </w:rPr>
        <w:t xml:space="preserve">, </w:t>
      </w:r>
      <w:r w:rsidRPr="00736413">
        <w:rPr>
          <w:sz w:val="28"/>
          <w:szCs w:val="28"/>
          <w:lang w:val="kk-KZ"/>
        </w:rPr>
        <w:t xml:space="preserve">на основе </w:t>
      </w:r>
      <w:r w:rsidR="00160057" w:rsidRPr="00736413">
        <w:rPr>
          <w:sz w:val="28"/>
          <w:szCs w:val="28"/>
        </w:rPr>
        <w:t xml:space="preserve">данных </w:t>
      </w:r>
      <w:r w:rsidR="00F31EBC" w:rsidRPr="00736413">
        <w:rPr>
          <w:sz w:val="28"/>
          <w:szCs w:val="28"/>
        </w:rPr>
        <w:t xml:space="preserve">переписей населения </w:t>
      </w:r>
      <w:r w:rsidR="00F003DF" w:rsidRPr="00736413">
        <w:rPr>
          <w:sz w:val="28"/>
          <w:szCs w:val="28"/>
        </w:rPr>
        <w:t xml:space="preserve">имперского и </w:t>
      </w:r>
      <w:r w:rsidR="00160057" w:rsidRPr="00736413">
        <w:rPr>
          <w:sz w:val="28"/>
          <w:szCs w:val="28"/>
        </w:rPr>
        <w:t>советского периода</w:t>
      </w:r>
      <w:r w:rsidR="00794E36" w:rsidRPr="00736413">
        <w:rPr>
          <w:sz w:val="28"/>
          <w:szCs w:val="28"/>
        </w:rPr>
        <w:t>.</w:t>
      </w:r>
    </w:p>
    <w:p w:rsidR="00794E36" w:rsidRPr="00736413" w:rsidRDefault="006C6370" w:rsidP="0013704B">
      <w:pPr>
        <w:adjustRightInd w:val="0"/>
        <w:snapToGrid w:val="0"/>
        <w:ind w:firstLine="425"/>
        <w:jc w:val="both"/>
        <w:rPr>
          <w:sz w:val="28"/>
          <w:szCs w:val="28"/>
        </w:rPr>
      </w:pPr>
      <w:r w:rsidRPr="00736413">
        <w:rPr>
          <w:sz w:val="28"/>
          <w:szCs w:val="28"/>
        </w:rPr>
        <w:lastRenderedPageBreak/>
        <w:t>Целью данной</w:t>
      </w:r>
      <w:r w:rsidR="00794E36" w:rsidRPr="00736413">
        <w:rPr>
          <w:sz w:val="28"/>
          <w:szCs w:val="28"/>
        </w:rPr>
        <w:t xml:space="preserve"> </w:t>
      </w:r>
      <w:r w:rsidR="009A4D90" w:rsidRPr="00736413">
        <w:rPr>
          <w:sz w:val="28"/>
          <w:szCs w:val="28"/>
          <w:lang w:val="kk-KZ"/>
        </w:rPr>
        <w:t>работы</w:t>
      </w:r>
      <w:r w:rsidR="00794E36" w:rsidRPr="00736413">
        <w:rPr>
          <w:sz w:val="28"/>
          <w:szCs w:val="28"/>
        </w:rPr>
        <w:t xml:space="preserve"> является </w:t>
      </w:r>
      <w:r w:rsidR="00DC18FB" w:rsidRPr="00736413">
        <w:rPr>
          <w:sz w:val="28"/>
          <w:szCs w:val="28"/>
        </w:rPr>
        <w:t>изучение динамики политических и социальных процессов в Казахстане, в контексте</w:t>
      </w:r>
      <w:r w:rsidR="00794E36" w:rsidRPr="00736413">
        <w:rPr>
          <w:sz w:val="28"/>
          <w:szCs w:val="28"/>
        </w:rPr>
        <w:t xml:space="preserve"> </w:t>
      </w:r>
      <w:r w:rsidR="009A4D90" w:rsidRPr="00736413">
        <w:rPr>
          <w:sz w:val="28"/>
          <w:szCs w:val="28"/>
          <w:lang w:val="kk-KZ"/>
        </w:rPr>
        <w:t xml:space="preserve">основных этапов </w:t>
      </w:r>
      <w:proofErr w:type="spellStart"/>
      <w:r w:rsidRPr="00736413">
        <w:rPr>
          <w:sz w:val="28"/>
          <w:szCs w:val="28"/>
        </w:rPr>
        <w:t>этнодемографических</w:t>
      </w:r>
      <w:proofErr w:type="spellEnd"/>
      <w:r w:rsidRPr="00736413">
        <w:rPr>
          <w:sz w:val="28"/>
          <w:szCs w:val="28"/>
        </w:rPr>
        <w:t xml:space="preserve"> </w:t>
      </w:r>
      <w:r w:rsidR="00DC18FB" w:rsidRPr="00736413">
        <w:rPr>
          <w:sz w:val="28"/>
          <w:szCs w:val="28"/>
        </w:rPr>
        <w:t>изменений в</w:t>
      </w:r>
      <w:r w:rsidR="009A4D90" w:rsidRPr="00736413">
        <w:rPr>
          <w:sz w:val="28"/>
          <w:szCs w:val="28"/>
          <w:lang w:val="kk-KZ"/>
        </w:rPr>
        <w:t xml:space="preserve"> сост</w:t>
      </w:r>
      <w:r w:rsidR="00DC18FB" w:rsidRPr="00736413">
        <w:rPr>
          <w:sz w:val="28"/>
          <w:szCs w:val="28"/>
          <w:lang w:val="kk-KZ"/>
        </w:rPr>
        <w:t>аве</w:t>
      </w:r>
      <w:r w:rsidR="00794E36" w:rsidRPr="00736413">
        <w:rPr>
          <w:sz w:val="28"/>
          <w:szCs w:val="28"/>
        </w:rPr>
        <w:t xml:space="preserve"> </w:t>
      </w:r>
      <w:r w:rsidR="009A4D90" w:rsidRPr="00736413">
        <w:rPr>
          <w:sz w:val="28"/>
          <w:szCs w:val="28"/>
          <w:lang w:val="kk-KZ"/>
        </w:rPr>
        <w:t>населения</w:t>
      </w:r>
      <w:r w:rsidR="00794E36" w:rsidRPr="00736413">
        <w:rPr>
          <w:sz w:val="28"/>
          <w:szCs w:val="28"/>
        </w:rPr>
        <w:t xml:space="preserve"> </w:t>
      </w:r>
      <w:r w:rsidR="00DC18FB" w:rsidRPr="00736413">
        <w:rPr>
          <w:sz w:val="28"/>
          <w:szCs w:val="28"/>
        </w:rPr>
        <w:t>страны</w:t>
      </w:r>
      <w:r w:rsidR="00F003DF" w:rsidRPr="00736413">
        <w:rPr>
          <w:sz w:val="28"/>
          <w:szCs w:val="28"/>
        </w:rPr>
        <w:t xml:space="preserve"> </w:t>
      </w:r>
      <w:r w:rsidR="00DC18FB" w:rsidRPr="00736413">
        <w:rPr>
          <w:sz w:val="28"/>
          <w:szCs w:val="28"/>
        </w:rPr>
        <w:t xml:space="preserve">в период </w:t>
      </w:r>
      <w:r w:rsidR="00F003DF" w:rsidRPr="00736413">
        <w:rPr>
          <w:sz w:val="28"/>
          <w:szCs w:val="28"/>
          <w:lang w:val="en-US"/>
        </w:rPr>
        <w:t>c</w:t>
      </w:r>
      <w:r w:rsidR="00F003DF" w:rsidRPr="00736413">
        <w:rPr>
          <w:sz w:val="28"/>
          <w:szCs w:val="28"/>
        </w:rPr>
        <w:t xml:space="preserve"> конца </w:t>
      </w:r>
      <w:r w:rsidR="00F003DF" w:rsidRPr="00736413">
        <w:rPr>
          <w:sz w:val="28"/>
          <w:szCs w:val="28"/>
          <w:lang w:val="en-US"/>
        </w:rPr>
        <w:t>XIX</w:t>
      </w:r>
      <w:r w:rsidR="00F003DF" w:rsidRPr="00736413">
        <w:rPr>
          <w:sz w:val="28"/>
          <w:szCs w:val="28"/>
        </w:rPr>
        <w:t xml:space="preserve"> и до окончания советской эпохи</w:t>
      </w:r>
      <w:r w:rsidR="00794E36" w:rsidRPr="00736413">
        <w:rPr>
          <w:sz w:val="28"/>
          <w:szCs w:val="28"/>
        </w:rPr>
        <w:t xml:space="preserve">. Для современной оценки истории этнокультурных отношений необходимо признание ценного вклада культур каждого из этносов в яркую палитру этнокультурного многообразия. Исследователь должен попытаться проанализировать этнокультурное развитие общества с учетом преемственности поколений и </w:t>
      </w:r>
      <w:proofErr w:type="spellStart"/>
      <w:r w:rsidR="00794E36" w:rsidRPr="00736413">
        <w:rPr>
          <w:sz w:val="28"/>
          <w:szCs w:val="28"/>
        </w:rPr>
        <w:t>полиморфичности</w:t>
      </w:r>
      <w:proofErr w:type="spellEnd"/>
      <w:r w:rsidR="00794E36" w:rsidRPr="00736413">
        <w:rPr>
          <w:sz w:val="28"/>
          <w:szCs w:val="28"/>
        </w:rPr>
        <w:t xml:space="preserve"> культур. Мы полагаем, что в анализе исто</w:t>
      </w:r>
      <w:r w:rsidR="00F423E6" w:rsidRPr="00736413">
        <w:rPr>
          <w:sz w:val="28"/>
          <w:szCs w:val="28"/>
        </w:rPr>
        <w:t>рии этнокультурных отношений не</w:t>
      </w:r>
      <w:r w:rsidR="00794E36" w:rsidRPr="00736413">
        <w:rPr>
          <w:sz w:val="28"/>
          <w:szCs w:val="28"/>
        </w:rPr>
        <w:t xml:space="preserve">допустимы ни политизация отдельных событий, ни эклектичное смешение фактов. Принципы диалектики, историзма, системности должны быть основными в оценке событий этнокультурной истории. Опираясь на данные принципы, автор попытается перейти непосредственно к описанию этапов этнокультурной истории Казахстана. </w:t>
      </w:r>
      <w:r w:rsidR="004C49CD" w:rsidRPr="00736413">
        <w:rPr>
          <w:sz w:val="28"/>
          <w:szCs w:val="28"/>
        </w:rPr>
        <w:t xml:space="preserve">В статье предлагается использование хронологического подхода в анализе итогов переписей </w:t>
      </w:r>
      <w:r w:rsidR="004C49CD" w:rsidRPr="00736413">
        <w:rPr>
          <w:sz w:val="28"/>
          <w:szCs w:val="28"/>
          <w:lang w:val="en-US"/>
        </w:rPr>
        <w:t>XIX</w:t>
      </w:r>
      <w:r w:rsidR="004C49CD" w:rsidRPr="00736413">
        <w:rPr>
          <w:sz w:val="28"/>
          <w:szCs w:val="28"/>
        </w:rPr>
        <w:t xml:space="preserve"> – </w:t>
      </w:r>
      <w:r w:rsidR="004C49CD" w:rsidRPr="00736413">
        <w:rPr>
          <w:sz w:val="28"/>
          <w:szCs w:val="28"/>
          <w:lang w:val="en-US"/>
        </w:rPr>
        <w:t>XX</w:t>
      </w:r>
      <w:r w:rsidR="004C49CD" w:rsidRPr="00736413">
        <w:rPr>
          <w:sz w:val="28"/>
          <w:szCs w:val="28"/>
        </w:rPr>
        <w:t xml:space="preserve"> </w:t>
      </w:r>
      <w:r w:rsidR="004C49CD" w:rsidRPr="00736413">
        <w:rPr>
          <w:sz w:val="28"/>
          <w:szCs w:val="28"/>
          <w:lang w:val="kk-KZ"/>
        </w:rPr>
        <w:t xml:space="preserve">веков, </w:t>
      </w:r>
      <w:r w:rsidR="004C49CD" w:rsidRPr="00736413">
        <w:rPr>
          <w:sz w:val="28"/>
          <w:szCs w:val="28"/>
        </w:rPr>
        <w:t xml:space="preserve">для отражения эволюционных процессов динамики этнокультурных изменений. </w:t>
      </w:r>
      <w:r w:rsidR="003820F0" w:rsidRPr="00736413">
        <w:rPr>
          <w:sz w:val="28"/>
          <w:szCs w:val="28"/>
        </w:rPr>
        <w:t xml:space="preserve">Широкое использование данных статистики </w:t>
      </w:r>
      <w:r w:rsidR="004C49CD" w:rsidRPr="00736413">
        <w:rPr>
          <w:sz w:val="28"/>
          <w:szCs w:val="28"/>
        </w:rPr>
        <w:t xml:space="preserve">и демографических методов </w:t>
      </w:r>
      <w:r w:rsidR="003820F0" w:rsidRPr="00736413">
        <w:rPr>
          <w:sz w:val="28"/>
          <w:szCs w:val="28"/>
        </w:rPr>
        <w:t>позвол</w:t>
      </w:r>
      <w:r w:rsidR="004C49CD" w:rsidRPr="00736413">
        <w:rPr>
          <w:sz w:val="28"/>
          <w:szCs w:val="28"/>
        </w:rPr>
        <w:t>и</w:t>
      </w:r>
      <w:r w:rsidR="003820F0" w:rsidRPr="00736413">
        <w:rPr>
          <w:sz w:val="28"/>
          <w:szCs w:val="28"/>
        </w:rPr>
        <w:t xml:space="preserve">т получить наиболее полную картину основных этапов </w:t>
      </w:r>
      <w:proofErr w:type="spellStart"/>
      <w:r w:rsidR="003820F0" w:rsidRPr="00736413">
        <w:rPr>
          <w:sz w:val="28"/>
          <w:szCs w:val="28"/>
        </w:rPr>
        <w:t>этнодемографических</w:t>
      </w:r>
      <w:proofErr w:type="spellEnd"/>
      <w:r w:rsidR="003820F0" w:rsidRPr="00736413">
        <w:rPr>
          <w:sz w:val="28"/>
          <w:szCs w:val="28"/>
        </w:rPr>
        <w:t xml:space="preserve"> изменений на территории страны.</w:t>
      </w:r>
    </w:p>
    <w:p w:rsidR="00395948" w:rsidRPr="00736413" w:rsidRDefault="00794E36" w:rsidP="0013704B">
      <w:pPr>
        <w:adjustRightInd w:val="0"/>
        <w:snapToGrid w:val="0"/>
        <w:ind w:firstLine="425"/>
        <w:jc w:val="both"/>
        <w:rPr>
          <w:sz w:val="28"/>
          <w:szCs w:val="28"/>
        </w:rPr>
      </w:pPr>
      <w:r w:rsidRPr="00736413">
        <w:rPr>
          <w:sz w:val="28"/>
          <w:szCs w:val="28"/>
        </w:rPr>
        <w:t>Формирование этнокультурной и демографической картины связано с глобальными изменениями в жизни общества. Известно</w:t>
      </w:r>
      <w:r w:rsidR="00F423E6" w:rsidRPr="00736413">
        <w:rPr>
          <w:sz w:val="28"/>
          <w:szCs w:val="28"/>
        </w:rPr>
        <w:t>,</w:t>
      </w:r>
      <w:r w:rsidRPr="00736413">
        <w:rPr>
          <w:sz w:val="28"/>
          <w:szCs w:val="28"/>
        </w:rPr>
        <w:t xml:space="preserve"> что самым крупномасштабным и многоцелевым источником информации о населении является его перепись. </w:t>
      </w:r>
      <w:proofErr w:type="gramStart"/>
      <w:r w:rsidR="00C3011F" w:rsidRPr="00736413">
        <w:rPr>
          <w:sz w:val="28"/>
          <w:szCs w:val="28"/>
        </w:rPr>
        <w:t>В исследуемый период (1897-1989 гг.) в Казахстане в рамках России/РСФСР/СССР было проведено несколько переписей населения: одна Всероссийская – 1897 г.</w:t>
      </w:r>
      <w:r w:rsidR="004C49CD" w:rsidRPr="00736413">
        <w:rPr>
          <w:sz w:val="28"/>
          <w:szCs w:val="28"/>
        </w:rPr>
        <w:t xml:space="preserve"> </w:t>
      </w:r>
      <w:r w:rsidR="00C3011F" w:rsidRPr="00736413">
        <w:rPr>
          <w:sz w:val="28"/>
          <w:szCs w:val="28"/>
        </w:rPr>
        <w:t>и семь Всесоюзных переписей – 1926 г., 1937 г., 1939 г., 1959 г., 1970 г., 1979 г., 1989 г. Также проводились специальные переписи, но поскольку они не охватывали всего населения, здесь мы опираемся лишь на материалы всеобщих переписей населения.</w:t>
      </w:r>
      <w:proofErr w:type="gramEnd"/>
    </w:p>
    <w:p w:rsidR="00DC18FB" w:rsidRPr="00736413" w:rsidRDefault="00DC18FB" w:rsidP="0013704B">
      <w:pPr>
        <w:adjustRightInd w:val="0"/>
        <w:snapToGrid w:val="0"/>
        <w:ind w:firstLine="425"/>
        <w:jc w:val="both"/>
        <w:rPr>
          <w:sz w:val="28"/>
          <w:szCs w:val="28"/>
        </w:rPr>
      </w:pPr>
      <w:proofErr w:type="gramStart"/>
      <w:r w:rsidRPr="00736413">
        <w:rPr>
          <w:color w:val="000000"/>
          <w:spacing w:val="7"/>
          <w:sz w:val="28"/>
          <w:szCs w:val="28"/>
        </w:rPr>
        <w:t xml:space="preserve">Демографические и миграционные процессы, а также обусловленные ими </w:t>
      </w:r>
      <w:r w:rsidRPr="00736413">
        <w:rPr>
          <w:color w:val="000000"/>
          <w:spacing w:val="1"/>
          <w:sz w:val="28"/>
          <w:szCs w:val="28"/>
        </w:rPr>
        <w:t xml:space="preserve">изменения в этническом составе населения республики получили развитие в </w:t>
      </w:r>
      <w:r w:rsidRPr="00736413">
        <w:rPr>
          <w:color w:val="000000"/>
          <w:spacing w:val="11"/>
          <w:sz w:val="28"/>
          <w:szCs w:val="28"/>
        </w:rPr>
        <w:t xml:space="preserve">трудах таких исследователей, как Н.В. </w:t>
      </w:r>
      <w:proofErr w:type="spellStart"/>
      <w:r w:rsidRPr="00736413">
        <w:rPr>
          <w:color w:val="000000"/>
          <w:spacing w:val="11"/>
          <w:sz w:val="28"/>
          <w:szCs w:val="28"/>
        </w:rPr>
        <w:t>Алексеенко</w:t>
      </w:r>
      <w:proofErr w:type="spellEnd"/>
      <w:r w:rsidRPr="00736413">
        <w:rPr>
          <w:color w:val="000000"/>
          <w:spacing w:val="11"/>
          <w:sz w:val="28"/>
          <w:szCs w:val="28"/>
        </w:rPr>
        <w:t xml:space="preserve">, </w:t>
      </w:r>
      <w:r w:rsidRPr="00736413">
        <w:rPr>
          <w:color w:val="000000"/>
          <w:spacing w:val="2"/>
          <w:sz w:val="28"/>
          <w:szCs w:val="28"/>
        </w:rPr>
        <w:t>М.Х.</w:t>
      </w:r>
      <w:r w:rsidR="00395948" w:rsidRPr="00736413">
        <w:rPr>
          <w:color w:val="000000"/>
          <w:spacing w:val="2"/>
          <w:sz w:val="28"/>
          <w:szCs w:val="28"/>
        </w:rPr>
        <w:t xml:space="preserve"> </w:t>
      </w:r>
      <w:proofErr w:type="spellStart"/>
      <w:r w:rsidRPr="00736413">
        <w:rPr>
          <w:color w:val="000000"/>
          <w:spacing w:val="2"/>
          <w:sz w:val="28"/>
          <w:szCs w:val="28"/>
        </w:rPr>
        <w:t>Асылбек</w:t>
      </w:r>
      <w:proofErr w:type="spellEnd"/>
      <w:r w:rsidRPr="00736413">
        <w:rPr>
          <w:color w:val="000000"/>
          <w:spacing w:val="2"/>
          <w:sz w:val="28"/>
          <w:szCs w:val="28"/>
        </w:rPr>
        <w:t xml:space="preserve">, </w:t>
      </w:r>
      <w:r w:rsidR="00395948" w:rsidRPr="00736413">
        <w:rPr>
          <w:color w:val="000000"/>
          <w:spacing w:val="2"/>
          <w:sz w:val="28"/>
          <w:szCs w:val="28"/>
        </w:rPr>
        <w:t xml:space="preserve">Ж.М. </w:t>
      </w:r>
      <w:proofErr w:type="spellStart"/>
      <w:r w:rsidR="00395948" w:rsidRPr="00736413">
        <w:rPr>
          <w:color w:val="000000"/>
          <w:spacing w:val="2"/>
          <w:sz w:val="28"/>
          <w:szCs w:val="28"/>
        </w:rPr>
        <w:t>Асылбекова</w:t>
      </w:r>
      <w:proofErr w:type="spellEnd"/>
      <w:r w:rsidR="00395948" w:rsidRPr="00736413">
        <w:rPr>
          <w:color w:val="000000"/>
          <w:spacing w:val="2"/>
          <w:sz w:val="28"/>
          <w:szCs w:val="28"/>
        </w:rPr>
        <w:t xml:space="preserve">, </w:t>
      </w:r>
      <w:r w:rsidRPr="00736413">
        <w:rPr>
          <w:color w:val="000000"/>
          <w:spacing w:val="2"/>
          <w:sz w:val="28"/>
          <w:szCs w:val="28"/>
        </w:rPr>
        <w:t xml:space="preserve">С.Е. </w:t>
      </w:r>
      <w:proofErr w:type="spellStart"/>
      <w:r w:rsidRPr="00736413">
        <w:rPr>
          <w:color w:val="000000"/>
          <w:spacing w:val="2"/>
          <w:sz w:val="28"/>
          <w:szCs w:val="28"/>
        </w:rPr>
        <w:t>Жусупов</w:t>
      </w:r>
      <w:proofErr w:type="spellEnd"/>
      <w:r w:rsidRPr="00736413">
        <w:rPr>
          <w:color w:val="000000"/>
          <w:spacing w:val="2"/>
          <w:sz w:val="28"/>
          <w:szCs w:val="28"/>
        </w:rPr>
        <w:t xml:space="preserve">, А.Т. </w:t>
      </w:r>
      <w:proofErr w:type="spellStart"/>
      <w:r w:rsidRPr="00736413">
        <w:rPr>
          <w:color w:val="000000"/>
          <w:spacing w:val="2"/>
          <w:sz w:val="28"/>
          <w:szCs w:val="28"/>
        </w:rPr>
        <w:t>Забирова</w:t>
      </w:r>
      <w:proofErr w:type="spellEnd"/>
      <w:r w:rsidRPr="00736413">
        <w:rPr>
          <w:color w:val="000000"/>
          <w:spacing w:val="2"/>
          <w:sz w:val="28"/>
          <w:szCs w:val="28"/>
        </w:rPr>
        <w:t xml:space="preserve">, </w:t>
      </w:r>
      <w:r w:rsidR="00704E0A" w:rsidRPr="00736413">
        <w:rPr>
          <w:sz w:val="28"/>
          <w:szCs w:val="28"/>
        </w:rPr>
        <w:t xml:space="preserve">К. С. </w:t>
      </w:r>
      <w:proofErr w:type="spellStart"/>
      <w:r w:rsidR="00704E0A" w:rsidRPr="00736413">
        <w:rPr>
          <w:sz w:val="28"/>
          <w:szCs w:val="28"/>
        </w:rPr>
        <w:t>Калиева</w:t>
      </w:r>
      <w:proofErr w:type="spellEnd"/>
      <w:r w:rsidR="00704E0A" w:rsidRPr="00736413">
        <w:rPr>
          <w:sz w:val="28"/>
          <w:szCs w:val="28"/>
        </w:rPr>
        <w:t xml:space="preserve">, </w:t>
      </w:r>
      <w:r w:rsidRPr="00736413">
        <w:rPr>
          <w:color w:val="000000"/>
          <w:spacing w:val="2"/>
          <w:sz w:val="28"/>
          <w:szCs w:val="28"/>
        </w:rPr>
        <w:t xml:space="preserve">В.В.Козина, Н.И. </w:t>
      </w:r>
      <w:proofErr w:type="spellStart"/>
      <w:r w:rsidRPr="00736413">
        <w:rPr>
          <w:color w:val="000000"/>
          <w:spacing w:val="2"/>
          <w:sz w:val="28"/>
          <w:szCs w:val="28"/>
        </w:rPr>
        <w:t>Мустафаев</w:t>
      </w:r>
      <w:proofErr w:type="spellEnd"/>
      <w:r w:rsidRPr="00736413">
        <w:rPr>
          <w:color w:val="000000"/>
          <w:spacing w:val="2"/>
          <w:sz w:val="28"/>
          <w:szCs w:val="28"/>
        </w:rPr>
        <w:t xml:space="preserve">, </w:t>
      </w:r>
      <w:r w:rsidRPr="00736413">
        <w:rPr>
          <w:color w:val="000000"/>
          <w:spacing w:val="-3"/>
          <w:sz w:val="28"/>
          <w:szCs w:val="28"/>
        </w:rPr>
        <w:t xml:space="preserve">Е.Ю. Садовская, М.Б. </w:t>
      </w:r>
      <w:proofErr w:type="spellStart"/>
      <w:r w:rsidRPr="00736413">
        <w:rPr>
          <w:color w:val="000000"/>
          <w:spacing w:val="-3"/>
          <w:sz w:val="28"/>
          <w:szCs w:val="28"/>
        </w:rPr>
        <w:t>Татимов</w:t>
      </w:r>
      <w:proofErr w:type="spellEnd"/>
      <w:r w:rsidR="00704E0A" w:rsidRPr="00736413">
        <w:rPr>
          <w:color w:val="000000"/>
          <w:spacing w:val="-3"/>
          <w:sz w:val="28"/>
          <w:szCs w:val="28"/>
        </w:rPr>
        <w:t>,</w:t>
      </w:r>
      <w:r w:rsidRPr="00736413">
        <w:rPr>
          <w:color w:val="000000"/>
          <w:spacing w:val="-3"/>
          <w:sz w:val="28"/>
          <w:szCs w:val="28"/>
        </w:rPr>
        <w:t xml:space="preserve"> </w:t>
      </w:r>
      <w:r w:rsidR="00704E0A" w:rsidRPr="00736413">
        <w:rPr>
          <w:sz w:val="28"/>
          <w:szCs w:val="28"/>
        </w:rPr>
        <w:t xml:space="preserve">А.С. </w:t>
      </w:r>
      <w:proofErr w:type="spellStart"/>
      <w:r w:rsidR="00704E0A" w:rsidRPr="00736413">
        <w:rPr>
          <w:sz w:val="28"/>
          <w:szCs w:val="28"/>
        </w:rPr>
        <w:t>Уалтаева</w:t>
      </w:r>
      <w:proofErr w:type="spellEnd"/>
      <w:r w:rsidR="00704E0A" w:rsidRPr="00736413">
        <w:rPr>
          <w:sz w:val="28"/>
          <w:szCs w:val="28"/>
        </w:rPr>
        <w:t xml:space="preserve"> </w:t>
      </w:r>
      <w:r w:rsidRPr="00736413">
        <w:rPr>
          <w:color w:val="000000"/>
          <w:spacing w:val="-3"/>
          <w:sz w:val="28"/>
          <w:szCs w:val="28"/>
        </w:rPr>
        <w:t>и др.</w:t>
      </w:r>
      <w:proofErr w:type="gramEnd"/>
    </w:p>
    <w:p w:rsidR="000A3AB5" w:rsidRPr="00736413" w:rsidRDefault="00794E36" w:rsidP="0013704B">
      <w:pPr>
        <w:adjustRightInd w:val="0"/>
        <w:snapToGrid w:val="0"/>
        <w:ind w:firstLine="425"/>
        <w:jc w:val="both"/>
        <w:rPr>
          <w:sz w:val="28"/>
          <w:szCs w:val="28"/>
        </w:rPr>
      </w:pPr>
      <w:r w:rsidRPr="00736413">
        <w:rPr>
          <w:sz w:val="28"/>
          <w:szCs w:val="28"/>
          <w:lang w:val="kk-KZ"/>
        </w:rPr>
        <w:t xml:space="preserve">Этап первый </w:t>
      </w:r>
      <w:r w:rsidRPr="00736413">
        <w:rPr>
          <w:sz w:val="28"/>
          <w:szCs w:val="28"/>
        </w:rPr>
        <w:t>1897-1926 гг. Э</w:t>
      </w:r>
      <w:r w:rsidR="004676D6" w:rsidRPr="00736413">
        <w:rPr>
          <w:sz w:val="28"/>
          <w:szCs w:val="28"/>
        </w:rPr>
        <w:t>тот этап этнокультурной истории</w:t>
      </w:r>
      <w:r w:rsidRPr="00736413">
        <w:rPr>
          <w:sz w:val="28"/>
          <w:szCs w:val="28"/>
        </w:rPr>
        <w:t xml:space="preserve"> характеризировался глобальными трансформациями общества на территории Казахстана. </w:t>
      </w:r>
      <w:r w:rsidR="004676D6" w:rsidRPr="00736413">
        <w:rPr>
          <w:sz w:val="28"/>
          <w:szCs w:val="28"/>
        </w:rPr>
        <w:t>Эти трансформации были вызваны</w:t>
      </w:r>
      <w:r w:rsidRPr="00736413">
        <w:rPr>
          <w:sz w:val="28"/>
          <w:szCs w:val="28"/>
        </w:rPr>
        <w:t xml:space="preserve"> массов</w:t>
      </w:r>
      <w:r w:rsidR="004676D6" w:rsidRPr="00736413">
        <w:rPr>
          <w:sz w:val="28"/>
          <w:szCs w:val="28"/>
        </w:rPr>
        <w:t>ым</w:t>
      </w:r>
      <w:r w:rsidRPr="00736413">
        <w:rPr>
          <w:sz w:val="28"/>
          <w:szCs w:val="28"/>
        </w:rPr>
        <w:t xml:space="preserve"> крестьянск</w:t>
      </w:r>
      <w:r w:rsidR="004676D6" w:rsidRPr="00736413">
        <w:rPr>
          <w:sz w:val="28"/>
          <w:szCs w:val="28"/>
        </w:rPr>
        <w:t>им</w:t>
      </w:r>
      <w:r w:rsidRPr="00736413">
        <w:rPr>
          <w:sz w:val="28"/>
          <w:szCs w:val="28"/>
        </w:rPr>
        <w:t xml:space="preserve"> переселение</w:t>
      </w:r>
      <w:r w:rsidR="004676D6" w:rsidRPr="00736413">
        <w:rPr>
          <w:sz w:val="28"/>
          <w:szCs w:val="28"/>
        </w:rPr>
        <w:t>м</w:t>
      </w:r>
      <w:r w:rsidRPr="00736413">
        <w:rPr>
          <w:sz w:val="28"/>
          <w:szCs w:val="28"/>
        </w:rPr>
        <w:t>, резко усиливш</w:t>
      </w:r>
      <w:r w:rsidR="004676D6" w:rsidRPr="00736413">
        <w:rPr>
          <w:sz w:val="28"/>
          <w:szCs w:val="28"/>
        </w:rPr>
        <w:t>имся</w:t>
      </w:r>
      <w:r w:rsidRPr="00736413">
        <w:rPr>
          <w:sz w:val="28"/>
          <w:szCs w:val="28"/>
        </w:rPr>
        <w:t xml:space="preserve"> после </w:t>
      </w:r>
      <w:r w:rsidR="004676D6" w:rsidRPr="00736413">
        <w:rPr>
          <w:sz w:val="28"/>
          <w:szCs w:val="28"/>
        </w:rPr>
        <w:t>революции 1905 г., Первой мировой войны, революции 1917 г., Г</w:t>
      </w:r>
      <w:r w:rsidRPr="00736413">
        <w:rPr>
          <w:sz w:val="28"/>
          <w:szCs w:val="28"/>
        </w:rPr>
        <w:t>ражданск</w:t>
      </w:r>
      <w:r w:rsidR="004676D6" w:rsidRPr="00736413">
        <w:rPr>
          <w:sz w:val="28"/>
          <w:szCs w:val="28"/>
        </w:rPr>
        <w:t>ой войны</w:t>
      </w:r>
      <w:r w:rsidR="000A3AB5" w:rsidRPr="00736413">
        <w:rPr>
          <w:sz w:val="28"/>
          <w:szCs w:val="28"/>
        </w:rPr>
        <w:t>.</w:t>
      </w:r>
    </w:p>
    <w:p w:rsidR="005F59DD" w:rsidRPr="00736413" w:rsidRDefault="007823F1" w:rsidP="0013704B">
      <w:pPr>
        <w:adjustRightInd w:val="0"/>
        <w:snapToGrid w:val="0"/>
        <w:ind w:firstLine="425"/>
        <w:jc w:val="both"/>
        <w:rPr>
          <w:sz w:val="28"/>
          <w:szCs w:val="28"/>
        </w:rPr>
      </w:pPr>
      <w:r w:rsidRPr="00736413">
        <w:rPr>
          <w:sz w:val="28"/>
          <w:szCs w:val="28"/>
        </w:rPr>
        <w:t>Первая всеобщая перепись населения Российской империи, проведенная в 1897 году, зарегистрировала 4</w:t>
      </w:r>
      <w:r w:rsidR="005F59DD" w:rsidRPr="00736413">
        <w:rPr>
          <w:sz w:val="28"/>
          <w:szCs w:val="28"/>
          <w:lang w:val="kk-KZ"/>
        </w:rPr>
        <w:t xml:space="preserve"> млн</w:t>
      </w:r>
      <w:r w:rsidR="005F59DD" w:rsidRPr="00736413">
        <w:rPr>
          <w:sz w:val="28"/>
          <w:szCs w:val="28"/>
        </w:rPr>
        <w:t xml:space="preserve">. </w:t>
      </w:r>
      <w:r w:rsidRPr="00736413">
        <w:rPr>
          <w:sz w:val="28"/>
          <w:szCs w:val="28"/>
        </w:rPr>
        <w:t>84 тыс. казахов</w:t>
      </w:r>
      <w:r w:rsidR="00977CC2" w:rsidRPr="00736413">
        <w:rPr>
          <w:sz w:val="28"/>
          <w:szCs w:val="28"/>
        </w:rPr>
        <w:t xml:space="preserve"> </w:t>
      </w:r>
      <w:r w:rsidRPr="00736413">
        <w:rPr>
          <w:sz w:val="28"/>
          <w:szCs w:val="28"/>
        </w:rPr>
        <w:t>проживавших в пределах Российской империи</w:t>
      </w:r>
      <w:r w:rsidR="005F59DD" w:rsidRPr="00736413">
        <w:rPr>
          <w:sz w:val="28"/>
          <w:szCs w:val="28"/>
        </w:rPr>
        <w:t>, из них примерно 3 млн. 391 тыс. проживали на территории современного Казахстана</w:t>
      </w:r>
      <w:r w:rsidR="00977CC2" w:rsidRPr="00736413">
        <w:rPr>
          <w:sz w:val="28"/>
          <w:szCs w:val="28"/>
        </w:rPr>
        <w:t xml:space="preserve"> [1]</w:t>
      </w:r>
      <w:r w:rsidRPr="00736413">
        <w:rPr>
          <w:sz w:val="28"/>
          <w:szCs w:val="28"/>
        </w:rPr>
        <w:t xml:space="preserve">. </w:t>
      </w:r>
    </w:p>
    <w:p w:rsidR="00794E36" w:rsidRPr="00736413" w:rsidRDefault="00794E36" w:rsidP="0013704B">
      <w:pPr>
        <w:adjustRightInd w:val="0"/>
        <w:snapToGrid w:val="0"/>
        <w:ind w:firstLine="425"/>
        <w:jc w:val="both"/>
        <w:rPr>
          <w:sz w:val="28"/>
          <w:szCs w:val="28"/>
        </w:rPr>
      </w:pPr>
      <w:r w:rsidRPr="00736413">
        <w:rPr>
          <w:sz w:val="28"/>
          <w:szCs w:val="28"/>
        </w:rPr>
        <w:t xml:space="preserve">В конце </w:t>
      </w:r>
      <w:r w:rsidRPr="00736413">
        <w:rPr>
          <w:sz w:val="28"/>
          <w:szCs w:val="28"/>
          <w:lang w:val="en-US"/>
        </w:rPr>
        <w:t>XIX</w:t>
      </w:r>
      <w:r w:rsidRPr="00736413">
        <w:rPr>
          <w:sz w:val="28"/>
          <w:szCs w:val="28"/>
        </w:rPr>
        <w:t xml:space="preserve"> – </w:t>
      </w:r>
      <w:proofErr w:type="gramStart"/>
      <w:r w:rsidRPr="00736413">
        <w:rPr>
          <w:sz w:val="28"/>
          <w:szCs w:val="28"/>
          <w:lang w:val="kk-KZ"/>
        </w:rPr>
        <w:t>в начале</w:t>
      </w:r>
      <w:proofErr w:type="gramEnd"/>
      <w:r w:rsidRPr="00736413">
        <w:rPr>
          <w:sz w:val="28"/>
          <w:szCs w:val="28"/>
          <w:lang w:val="kk-KZ"/>
        </w:rPr>
        <w:t xml:space="preserve"> </w:t>
      </w:r>
      <w:r w:rsidRPr="00736413">
        <w:rPr>
          <w:sz w:val="28"/>
          <w:szCs w:val="28"/>
        </w:rPr>
        <w:t>XX в</w:t>
      </w:r>
      <w:r w:rsidRPr="00736413">
        <w:rPr>
          <w:sz w:val="28"/>
          <w:szCs w:val="28"/>
          <w:lang w:val="kk-KZ"/>
        </w:rPr>
        <w:t>в</w:t>
      </w:r>
      <w:r w:rsidR="004676D6" w:rsidRPr="00736413">
        <w:rPr>
          <w:sz w:val="28"/>
          <w:szCs w:val="28"/>
          <w:lang w:val="kk-KZ"/>
        </w:rPr>
        <w:t>.</w:t>
      </w:r>
      <w:r w:rsidRPr="00736413">
        <w:rPr>
          <w:sz w:val="28"/>
          <w:szCs w:val="28"/>
        </w:rPr>
        <w:t xml:space="preserve"> Казахстан превращается в </w:t>
      </w:r>
      <w:proofErr w:type="spellStart"/>
      <w:r w:rsidRPr="00736413">
        <w:rPr>
          <w:sz w:val="28"/>
          <w:szCs w:val="28"/>
        </w:rPr>
        <w:t>полиэтничную</w:t>
      </w:r>
      <w:proofErr w:type="spellEnd"/>
      <w:r w:rsidRPr="00736413">
        <w:rPr>
          <w:sz w:val="28"/>
          <w:szCs w:val="28"/>
        </w:rPr>
        <w:t xml:space="preserve"> провинцию России. Увеличивается, особенно в городах, численность татар, в Казахстан переселя</w:t>
      </w:r>
      <w:r w:rsidR="004676D6" w:rsidRPr="00736413">
        <w:rPr>
          <w:sz w:val="28"/>
          <w:szCs w:val="28"/>
        </w:rPr>
        <w:t>ю</w:t>
      </w:r>
      <w:r w:rsidRPr="00736413">
        <w:rPr>
          <w:sz w:val="28"/>
          <w:szCs w:val="28"/>
        </w:rPr>
        <w:t xml:space="preserve">тся мордва, эстонцы, поляки и другие этносы. </w:t>
      </w:r>
      <w:r w:rsidRPr="00736413">
        <w:rPr>
          <w:sz w:val="28"/>
          <w:szCs w:val="28"/>
        </w:rPr>
        <w:lastRenderedPageBreak/>
        <w:t xml:space="preserve">Значительную группу </w:t>
      </w:r>
      <w:r w:rsidR="004676D6" w:rsidRPr="00736413">
        <w:rPr>
          <w:sz w:val="28"/>
          <w:szCs w:val="28"/>
        </w:rPr>
        <w:t>переселенцев</w:t>
      </w:r>
      <w:r w:rsidRPr="00736413">
        <w:rPr>
          <w:sz w:val="28"/>
          <w:szCs w:val="28"/>
        </w:rPr>
        <w:t xml:space="preserve"> составляли уйгуры и дунгане. В некоторых уездах, где изъятие казахских земель под переселенческие участки достигло наибольшего размаха, казахское население оказалось даже в меньшинстве. Так, если в 1897 г. в Омском уезде казахи составляли 38% населения, то с 1915 г. – 15%. В Петропавловском уезде – 44,5% и 32% соответственно, в </w:t>
      </w:r>
      <w:proofErr w:type="spellStart"/>
      <w:r w:rsidRPr="00736413">
        <w:rPr>
          <w:sz w:val="28"/>
          <w:szCs w:val="28"/>
        </w:rPr>
        <w:t>Кокшетауском</w:t>
      </w:r>
      <w:proofErr w:type="spellEnd"/>
      <w:r w:rsidRPr="00736413">
        <w:rPr>
          <w:sz w:val="28"/>
          <w:szCs w:val="28"/>
        </w:rPr>
        <w:t xml:space="preserve"> уезде – 51 и 26%, в </w:t>
      </w:r>
      <w:proofErr w:type="spellStart"/>
      <w:r w:rsidRPr="00736413">
        <w:rPr>
          <w:sz w:val="28"/>
          <w:szCs w:val="28"/>
        </w:rPr>
        <w:t>Костанайском</w:t>
      </w:r>
      <w:proofErr w:type="spellEnd"/>
      <w:r w:rsidRPr="00736413">
        <w:rPr>
          <w:sz w:val="28"/>
          <w:szCs w:val="28"/>
        </w:rPr>
        <w:t xml:space="preserve"> – 77</w:t>
      </w:r>
      <w:r w:rsidR="00234EC8" w:rsidRPr="00736413">
        <w:rPr>
          <w:sz w:val="28"/>
          <w:szCs w:val="28"/>
        </w:rPr>
        <w:t xml:space="preserve"> и 41</w:t>
      </w:r>
      <w:r w:rsidR="00B87E60" w:rsidRPr="00736413">
        <w:rPr>
          <w:sz w:val="28"/>
          <w:szCs w:val="28"/>
        </w:rPr>
        <w:t>%</w:t>
      </w:r>
      <w:r w:rsidR="00234EC8" w:rsidRPr="00736413">
        <w:rPr>
          <w:sz w:val="28"/>
          <w:szCs w:val="28"/>
        </w:rPr>
        <w:t>, в Уральском – 51 и 24% [2</w:t>
      </w:r>
      <w:r w:rsidR="00ED434A" w:rsidRPr="00736413">
        <w:rPr>
          <w:sz w:val="28"/>
          <w:szCs w:val="28"/>
        </w:rPr>
        <w:t xml:space="preserve">, </w:t>
      </w:r>
      <w:r w:rsidR="007E522B" w:rsidRPr="00736413">
        <w:rPr>
          <w:sz w:val="28"/>
          <w:szCs w:val="28"/>
          <w:lang w:val="en-US"/>
        </w:rPr>
        <w:t>c</w:t>
      </w:r>
      <w:r w:rsidR="007E522B" w:rsidRPr="00736413">
        <w:rPr>
          <w:sz w:val="28"/>
          <w:szCs w:val="28"/>
        </w:rPr>
        <w:t xml:space="preserve">. </w:t>
      </w:r>
      <w:r w:rsidRPr="00736413">
        <w:rPr>
          <w:sz w:val="28"/>
          <w:szCs w:val="28"/>
        </w:rPr>
        <w:t>25]</w:t>
      </w:r>
      <w:r w:rsidR="00234EC8" w:rsidRPr="00736413">
        <w:rPr>
          <w:sz w:val="28"/>
          <w:szCs w:val="28"/>
        </w:rPr>
        <w:t>.</w:t>
      </w:r>
      <w:r w:rsidRPr="00736413">
        <w:rPr>
          <w:sz w:val="28"/>
          <w:szCs w:val="28"/>
          <w:lang w:val="kk-KZ"/>
        </w:rPr>
        <w:t xml:space="preserve"> </w:t>
      </w:r>
      <w:r w:rsidR="004676D6" w:rsidRPr="00736413">
        <w:rPr>
          <w:sz w:val="28"/>
          <w:szCs w:val="28"/>
          <w:lang w:val="kk-KZ"/>
        </w:rPr>
        <w:t>Ш</w:t>
      </w:r>
      <w:proofErr w:type="spellStart"/>
      <w:r w:rsidRPr="00736413">
        <w:rPr>
          <w:sz w:val="28"/>
          <w:szCs w:val="28"/>
        </w:rPr>
        <w:t>ирокомасштабная</w:t>
      </w:r>
      <w:proofErr w:type="spellEnd"/>
      <w:r w:rsidRPr="00736413">
        <w:rPr>
          <w:sz w:val="28"/>
          <w:szCs w:val="28"/>
        </w:rPr>
        <w:t xml:space="preserve"> с</w:t>
      </w:r>
      <w:r w:rsidR="004676D6" w:rsidRPr="00736413">
        <w:rPr>
          <w:sz w:val="28"/>
          <w:szCs w:val="28"/>
        </w:rPr>
        <w:t>ельскохозяйственная колонизация</w:t>
      </w:r>
      <w:r w:rsidRPr="00736413">
        <w:rPr>
          <w:sz w:val="28"/>
          <w:szCs w:val="28"/>
        </w:rPr>
        <w:t xml:space="preserve"> б</w:t>
      </w:r>
      <w:r w:rsidR="004676D6" w:rsidRPr="00736413">
        <w:rPr>
          <w:sz w:val="28"/>
          <w:szCs w:val="28"/>
        </w:rPr>
        <w:t xml:space="preserve">ыла преимущественно славянской </w:t>
      </w:r>
      <w:r w:rsidRPr="00736413">
        <w:rPr>
          <w:sz w:val="28"/>
          <w:szCs w:val="28"/>
        </w:rPr>
        <w:t>и воспринималась местным населением как русская.</w:t>
      </w:r>
    </w:p>
    <w:p w:rsidR="007D1D6F" w:rsidRPr="00736413" w:rsidRDefault="00794E36" w:rsidP="0013704B">
      <w:pPr>
        <w:adjustRightInd w:val="0"/>
        <w:snapToGrid w:val="0"/>
        <w:ind w:firstLine="425"/>
        <w:jc w:val="both"/>
        <w:rPr>
          <w:sz w:val="28"/>
          <w:szCs w:val="28"/>
        </w:rPr>
      </w:pPr>
      <w:r w:rsidRPr="00736413">
        <w:rPr>
          <w:sz w:val="28"/>
          <w:szCs w:val="28"/>
        </w:rPr>
        <w:t>Согласно материалам переписи</w:t>
      </w:r>
      <w:r w:rsidR="004C49CD" w:rsidRPr="00736413">
        <w:rPr>
          <w:sz w:val="28"/>
          <w:szCs w:val="28"/>
        </w:rPr>
        <w:t xml:space="preserve"> 1926 г.</w:t>
      </w:r>
      <w:r w:rsidRPr="00736413">
        <w:rPr>
          <w:sz w:val="28"/>
          <w:szCs w:val="28"/>
        </w:rPr>
        <w:t>, в современных границах Казахстана про</w:t>
      </w:r>
      <w:r w:rsidR="000A2E90">
        <w:rPr>
          <w:sz w:val="28"/>
          <w:szCs w:val="28"/>
        </w:rPr>
        <w:t>живало 6</w:t>
      </w:r>
      <w:r w:rsidR="004676D6" w:rsidRPr="00736413">
        <w:rPr>
          <w:sz w:val="28"/>
          <w:szCs w:val="28"/>
        </w:rPr>
        <w:t xml:space="preserve">198 </w:t>
      </w:r>
      <w:r w:rsidR="000A2E90" w:rsidRPr="004E557A">
        <w:rPr>
          <w:bCs/>
          <w:iCs/>
          <w:spacing w:val="8"/>
          <w:sz w:val="28"/>
          <w:szCs w:val="28"/>
        </w:rPr>
        <w:t>тыс. чел.</w:t>
      </w:r>
      <w:r w:rsidR="000A2E90" w:rsidRPr="00736413">
        <w:rPr>
          <w:sz w:val="28"/>
          <w:szCs w:val="28"/>
        </w:rPr>
        <w:t xml:space="preserve"> </w:t>
      </w:r>
      <w:r w:rsidRPr="00736413">
        <w:rPr>
          <w:sz w:val="28"/>
          <w:szCs w:val="28"/>
          <w:lang w:val="kk-KZ"/>
        </w:rPr>
        <w:t xml:space="preserve">Численность казахов в 1926 г. составила </w:t>
      </w:r>
      <w:r w:rsidRPr="00736413">
        <w:rPr>
          <w:sz w:val="28"/>
          <w:szCs w:val="28"/>
        </w:rPr>
        <w:t>3627</w:t>
      </w:r>
      <w:r w:rsidR="000A2E90">
        <w:rPr>
          <w:sz w:val="28"/>
          <w:szCs w:val="28"/>
        </w:rPr>
        <w:t>,</w:t>
      </w:r>
      <w:r w:rsidRPr="00736413">
        <w:rPr>
          <w:sz w:val="28"/>
          <w:szCs w:val="28"/>
        </w:rPr>
        <w:t>6</w:t>
      </w:r>
      <w:r w:rsidR="000A2E90" w:rsidRPr="004E557A">
        <w:rPr>
          <w:bCs/>
          <w:iCs/>
          <w:spacing w:val="8"/>
          <w:sz w:val="28"/>
          <w:szCs w:val="28"/>
        </w:rPr>
        <w:t xml:space="preserve"> тыс. чел.</w:t>
      </w:r>
      <w:r w:rsidRPr="00736413">
        <w:rPr>
          <w:sz w:val="28"/>
          <w:szCs w:val="28"/>
          <w:lang w:val="kk-KZ"/>
        </w:rPr>
        <w:t>, а удель</w:t>
      </w:r>
      <w:r w:rsidR="004676D6" w:rsidRPr="00736413">
        <w:rPr>
          <w:sz w:val="28"/>
          <w:szCs w:val="28"/>
          <w:lang w:val="kk-KZ"/>
        </w:rPr>
        <w:t>ный вес снизился по отношению 1</w:t>
      </w:r>
      <w:r w:rsidRPr="00736413">
        <w:rPr>
          <w:sz w:val="28"/>
          <w:szCs w:val="28"/>
          <w:lang w:val="kk-KZ"/>
        </w:rPr>
        <w:t>8</w:t>
      </w:r>
      <w:r w:rsidR="004676D6" w:rsidRPr="00736413">
        <w:rPr>
          <w:sz w:val="28"/>
          <w:szCs w:val="28"/>
          <w:lang w:val="kk-KZ"/>
        </w:rPr>
        <w:t>9</w:t>
      </w:r>
      <w:r w:rsidRPr="00736413">
        <w:rPr>
          <w:sz w:val="28"/>
          <w:szCs w:val="28"/>
          <w:lang w:val="kk-KZ"/>
        </w:rPr>
        <w:t>7 г. до 57,1</w:t>
      </w:r>
      <w:r w:rsidR="00285347" w:rsidRPr="00736413">
        <w:rPr>
          <w:sz w:val="28"/>
          <w:szCs w:val="28"/>
          <w:lang w:val="kk-KZ"/>
        </w:rPr>
        <w:t>%</w:t>
      </w:r>
      <w:r w:rsidRPr="00736413">
        <w:rPr>
          <w:sz w:val="28"/>
          <w:szCs w:val="28"/>
          <w:lang w:val="kk-KZ"/>
        </w:rPr>
        <w:t xml:space="preserve">. Численность русского населения увеличилась в 2,8 раза </w:t>
      </w:r>
      <w:r w:rsidRPr="00736413">
        <w:rPr>
          <w:sz w:val="28"/>
          <w:szCs w:val="28"/>
        </w:rPr>
        <w:t>[</w:t>
      </w:r>
      <w:r w:rsidR="00234EC8" w:rsidRPr="00736413">
        <w:rPr>
          <w:sz w:val="28"/>
          <w:szCs w:val="28"/>
        </w:rPr>
        <w:t>3</w:t>
      </w:r>
      <w:r w:rsidR="00A92CF5" w:rsidRPr="00736413">
        <w:rPr>
          <w:sz w:val="28"/>
          <w:szCs w:val="28"/>
        </w:rPr>
        <w:t>,</w:t>
      </w:r>
      <w:r w:rsidRPr="00736413">
        <w:rPr>
          <w:sz w:val="28"/>
          <w:szCs w:val="28"/>
        </w:rPr>
        <w:t xml:space="preserve"> </w:t>
      </w:r>
      <w:r w:rsidR="007E522B" w:rsidRPr="00736413">
        <w:rPr>
          <w:sz w:val="28"/>
          <w:szCs w:val="28"/>
          <w:lang w:val="en-US"/>
        </w:rPr>
        <w:t>c</w:t>
      </w:r>
      <w:r w:rsidR="007E522B" w:rsidRPr="00736413">
        <w:rPr>
          <w:sz w:val="28"/>
          <w:szCs w:val="28"/>
        </w:rPr>
        <w:t xml:space="preserve">. </w:t>
      </w:r>
      <w:r w:rsidRPr="00736413">
        <w:rPr>
          <w:sz w:val="28"/>
          <w:szCs w:val="28"/>
        </w:rPr>
        <w:t>19]</w:t>
      </w:r>
      <w:r w:rsidRPr="00736413">
        <w:rPr>
          <w:sz w:val="28"/>
          <w:szCs w:val="28"/>
          <w:lang w:val="kk-KZ"/>
        </w:rPr>
        <w:t xml:space="preserve">. </w:t>
      </w:r>
      <w:r w:rsidRPr="00736413">
        <w:rPr>
          <w:bCs/>
          <w:iCs/>
          <w:spacing w:val="8"/>
          <w:sz w:val="28"/>
          <w:szCs w:val="28"/>
        </w:rPr>
        <w:t xml:space="preserve">Формирование этнокультурного облика Казахстана шло под </w:t>
      </w:r>
      <w:r w:rsidR="004676D6" w:rsidRPr="00736413">
        <w:rPr>
          <w:bCs/>
          <w:iCs/>
          <w:spacing w:val="8"/>
          <w:sz w:val="28"/>
          <w:szCs w:val="28"/>
        </w:rPr>
        <w:t xml:space="preserve">активным </w:t>
      </w:r>
      <w:r w:rsidRPr="00736413">
        <w:rPr>
          <w:bCs/>
          <w:iCs/>
          <w:spacing w:val="8"/>
          <w:sz w:val="28"/>
          <w:szCs w:val="28"/>
        </w:rPr>
        <w:t xml:space="preserve">влиянием </w:t>
      </w:r>
      <w:r w:rsidR="004676D6" w:rsidRPr="00736413">
        <w:rPr>
          <w:bCs/>
          <w:iCs/>
          <w:spacing w:val="8"/>
          <w:sz w:val="28"/>
          <w:szCs w:val="28"/>
        </w:rPr>
        <w:t>миграционных процессов</w:t>
      </w:r>
      <w:r w:rsidRPr="00736413">
        <w:rPr>
          <w:bCs/>
          <w:iCs/>
          <w:spacing w:val="8"/>
          <w:sz w:val="28"/>
          <w:szCs w:val="28"/>
        </w:rPr>
        <w:t>. Миграции сыграли большую роль в истории Казахстана – огромной страны с низкой плотностью населения, значительной пространственной дифференциацией</w:t>
      </w:r>
      <w:r w:rsidR="004676D6" w:rsidRPr="00736413">
        <w:rPr>
          <w:bCs/>
          <w:iCs/>
          <w:spacing w:val="8"/>
          <w:sz w:val="28"/>
          <w:szCs w:val="28"/>
        </w:rPr>
        <w:t>,</w:t>
      </w:r>
      <w:r w:rsidRPr="00736413">
        <w:rPr>
          <w:bCs/>
          <w:iCs/>
          <w:spacing w:val="8"/>
          <w:sz w:val="28"/>
          <w:szCs w:val="28"/>
        </w:rPr>
        <w:t xml:space="preserve"> темпов социально-экономического развития и уровня жизни.</w:t>
      </w:r>
      <w:r w:rsidRPr="00736413">
        <w:rPr>
          <w:sz w:val="28"/>
          <w:szCs w:val="28"/>
          <w:lang w:val="kk-KZ"/>
        </w:rPr>
        <w:t xml:space="preserve"> </w:t>
      </w:r>
      <w:r w:rsidR="00B87E60" w:rsidRPr="00736413">
        <w:rPr>
          <w:sz w:val="28"/>
          <w:szCs w:val="28"/>
          <w:lang w:val="kk-KZ"/>
        </w:rPr>
        <w:t>Это напрямую отразило</w:t>
      </w:r>
      <w:r w:rsidRPr="00736413">
        <w:rPr>
          <w:sz w:val="28"/>
          <w:szCs w:val="28"/>
          <w:lang w:val="kk-KZ"/>
        </w:rPr>
        <w:t xml:space="preserve">сь </w:t>
      </w:r>
      <w:r w:rsidR="00B87E60" w:rsidRPr="00736413">
        <w:rPr>
          <w:sz w:val="28"/>
          <w:szCs w:val="28"/>
          <w:lang w:val="kk-KZ"/>
        </w:rPr>
        <w:t>на</w:t>
      </w:r>
      <w:r w:rsidRPr="00736413">
        <w:rPr>
          <w:sz w:val="28"/>
          <w:szCs w:val="28"/>
          <w:lang w:val="kk-KZ"/>
        </w:rPr>
        <w:t xml:space="preserve"> этно</w:t>
      </w:r>
      <w:r w:rsidR="00B87E60" w:rsidRPr="00736413">
        <w:rPr>
          <w:sz w:val="28"/>
          <w:szCs w:val="28"/>
          <w:lang w:val="kk-KZ"/>
        </w:rPr>
        <w:t>социальном</w:t>
      </w:r>
      <w:r w:rsidRPr="00736413">
        <w:rPr>
          <w:sz w:val="28"/>
          <w:szCs w:val="28"/>
          <w:lang w:val="kk-KZ"/>
        </w:rPr>
        <w:t xml:space="preserve"> составе </w:t>
      </w:r>
      <w:r w:rsidR="00B87E60" w:rsidRPr="00736413">
        <w:rPr>
          <w:sz w:val="28"/>
          <w:szCs w:val="28"/>
          <w:lang w:val="kk-KZ"/>
        </w:rPr>
        <w:t>страны</w:t>
      </w:r>
      <w:r w:rsidRPr="00736413">
        <w:rPr>
          <w:sz w:val="28"/>
          <w:szCs w:val="28"/>
          <w:lang w:val="kk-KZ"/>
        </w:rPr>
        <w:t>.</w:t>
      </w:r>
      <w:r w:rsidR="007D1D6F" w:rsidRPr="00736413">
        <w:rPr>
          <w:sz w:val="28"/>
          <w:szCs w:val="28"/>
          <w:lang w:val="kk-KZ"/>
        </w:rPr>
        <w:t xml:space="preserve"> Коренное население к </w:t>
      </w:r>
      <w:r w:rsidR="007D1D6F" w:rsidRPr="00736413">
        <w:rPr>
          <w:sz w:val="28"/>
          <w:szCs w:val="28"/>
        </w:rPr>
        <w:t xml:space="preserve">1925 г. </w:t>
      </w:r>
      <w:r w:rsidR="007D1D6F" w:rsidRPr="00736413">
        <w:rPr>
          <w:sz w:val="28"/>
          <w:szCs w:val="28"/>
          <w:lang w:val="kk-KZ"/>
        </w:rPr>
        <w:t xml:space="preserve">на престижных должностях и в органах управления составляло не более 10 процентов. Также следует отметить низкий процент урбанизации и грамотности казахов. Численность городского населения в целом была незначительной – 519 </w:t>
      </w:r>
      <w:r w:rsidR="007C1590">
        <w:rPr>
          <w:sz w:val="28"/>
          <w:szCs w:val="28"/>
          <w:lang w:val="kk-KZ"/>
        </w:rPr>
        <w:t>тыс.чел.</w:t>
      </w:r>
      <w:r w:rsidR="00B87E60" w:rsidRPr="00736413">
        <w:rPr>
          <w:sz w:val="28"/>
          <w:szCs w:val="28"/>
          <w:lang w:val="kk-KZ"/>
        </w:rPr>
        <w:t>,</w:t>
      </w:r>
      <w:r w:rsidR="007D1D6F" w:rsidRPr="00736413">
        <w:rPr>
          <w:sz w:val="28"/>
          <w:szCs w:val="28"/>
          <w:lang w:val="kk-KZ"/>
        </w:rPr>
        <w:t xml:space="preserve"> из них казахов всего 14,4%. Основную долю населения городов составляли русские – 52,8% </w:t>
      </w:r>
      <w:r w:rsidR="007D1D6F" w:rsidRPr="00736413">
        <w:rPr>
          <w:sz w:val="28"/>
          <w:szCs w:val="28"/>
        </w:rPr>
        <w:t>[</w:t>
      </w:r>
      <w:r w:rsidR="00234EC8" w:rsidRPr="00736413">
        <w:rPr>
          <w:sz w:val="28"/>
          <w:szCs w:val="28"/>
        </w:rPr>
        <w:t>4,</w:t>
      </w:r>
      <w:r w:rsidR="007D1D6F" w:rsidRPr="00736413">
        <w:rPr>
          <w:rFonts w:eastAsia="SimSun"/>
          <w:sz w:val="28"/>
          <w:szCs w:val="28"/>
          <w:lang w:eastAsia="zh-CN"/>
        </w:rPr>
        <w:t xml:space="preserve"> </w:t>
      </w:r>
      <w:r w:rsidR="007E522B" w:rsidRPr="00736413">
        <w:rPr>
          <w:sz w:val="28"/>
          <w:szCs w:val="28"/>
          <w:lang w:val="en-US"/>
        </w:rPr>
        <w:t>c</w:t>
      </w:r>
      <w:r w:rsidR="007E522B" w:rsidRPr="00736413">
        <w:rPr>
          <w:sz w:val="28"/>
          <w:szCs w:val="28"/>
        </w:rPr>
        <w:t xml:space="preserve">. </w:t>
      </w:r>
      <w:proofErr w:type="gramStart"/>
      <w:r w:rsidR="007D1D6F" w:rsidRPr="00736413">
        <w:rPr>
          <w:sz w:val="28"/>
          <w:szCs w:val="28"/>
        </w:rPr>
        <w:t>10]</w:t>
      </w:r>
      <w:r w:rsidR="007D1D6F" w:rsidRPr="00736413">
        <w:rPr>
          <w:sz w:val="28"/>
          <w:szCs w:val="28"/>
          <w:lang w:val="kk-KZ"/>
        </w:rPr>
        <w:t>.</w:t>
      </w:r>
      <w:proofErr w:type="gramEnd"/>
    </w:p>
    <w:p w:rsidR="000B22FF" w:rsidRPr="00736413" w:rsidRDefault="00794E36" w:rsidP="0013704B">
      <w:pPr>
        <w:ind w:firstLine="425"/>
        <w:jc w:val="both"/>
        <w:rPr>
          <w:sz w:val="28"/>
          <w:szCs w:val="28"/>
        </w:rPr>
      </w:pPr>
      <w:r w:rsidRPr="00736413">
        <w:rPr>
          <w:sz w:val="28"/>
          <w:szCs w:val="28"/>
        </w:rPr>
        <w:t xml:space="preserve">Этап второй 1927-1939 гг. Результаты демографических процессов конца 20-х – 30-х гг. </w:t>
      </w:r>
      <w:r w:rsidR="00B87E60" w:rsidRPr="00736413">
        <w:rPr>
          <w:sz w:val="28"/>
          <w:szCs w:val="28"/>
        </w:rPr>
        <w:t xml:space="preserve">ХХ века </w:t>
      </w:r>
      <w:r w:rsidRPr="00736413">
        <w:rPr>
          <w:sz w:val="28"/>
          <w:szCs w:val="28"/>
        </w:rPr>
        <w:t xml:space="preserve">были отражены в переписях 1937 и 1939 гг. </w:t>
      </w:r>
    </w:p>
    <w:p w:rsidR="00794E36" w:rsidRPr="00736413" w:rsidRDefault="00794E36" w:rsidP="0013704B">
      <w:pPr>
        <w:ind w:firstLine="425"/>
        <w:jc w:val="both"/>
        <w:rPr>
          <w:sz w:val="28"/>
          <w:szCs w:val="28"/>
        </w:rPr>
      </w:pPr>
      <w:proofErr w:type="gramStart"/>
      <w:r w:rsidRPr="00736413">
        <w:rPr>
          <w:sz w:val="28"/>
          <w:szCs w:val="28"/>
        </w:rPr>
        <w:t>Всесоюзная перепись 1937 г. зафиксировала убыль населения на 1071</w:t>
      </w:r>
      <w:r w:rsidR="000A2E90">
        <w:rPr>
          <w:sz w:val="28"/>
          <w:szCs w:val="28"/>
        </w:rPr>
        <w:t>,</w:t>
      </w:r>
      <w:r w:rsidRPr="00736413">
        <w:rPr>
          <w:sz w:val="28"/>
          <w:szCs w:val="28"/>
        </w:rPr>
        <w:t>7</w:t>
      </w:r>
      <w:r w:rsidR="000A2E90" w:rsidRPr="004E557A">
        <w:rPr>
          <w:bCs/>
          <w:iCs/>
          <w:spacing w:val="8"/>
          <w:sz w:val="28"/>
          <w:szCs w:val="28"/>
        </w:rPr>
        <w:t xml:space="preserve"> тыс. чел.</w:t>
      </w:r>
      <w:r w:rsidR="000A2E90" w:rsidRPr="00736413">
        <w:rPr>
          <w:sz w:val="28"/>
          <w:szCs w:val="28"/>
        </w:rPr>
        <w:t xml:space="preserve"> </w:t>
      </w:r>
      <w:r w:rsidRPr="00736413">
        <w:rPr>
          <w:sz w:val="28"/>
          <w:szCs w:val="28"/>
        </w:rPr>
        <w:t xml:space="preserve">по сравнению с 1926 г. </w:t>
      </w:r>
      <w:r w:rsidR="00B87E60" w:rsidRPr="00736413">
        <w:rPr>
          <w:sz w:val="28"/>
          <w:szCs w:val="28"/>
        </w:rPr>
        <w:t>П</w:t>
      </w:r>
      <w:r w:rsidRPr="00736413">
        <w:rPr>
          <w:sz w:val="28"/>
          <w:szCs w:val="28"/>
        </w:rPr>
        <w:t>роизошло сокраще</w:t>
      </w:r>
      <w:r w:rsidR="00B87E60" w:rsidRPr="00736413">
        <w:rPr>
          <w:sz w:val="28"/>
          <w:szCs w:val="28"/>
        </w:rPr>
        <w:t>ние численности казахов на 39,8</w:t>
      </w:r>
      <w:r w:rsidRPr="00736413">
        <w:rPr>
          <w:sz w:val="28"/>
          <w:szCs w:val="28"/>
        </w:rPr>
        <w:t>%. Соответственно</w:t>
      </w:r>
      <w:r w:rsidR="00B87E60" w:rsidRPr="00736413">
        <w:rPr>
          <w:sz w:val="28"/>
          <w:szCs w:val="28"/>
        </w:rPr>
        <w:t>,</w:t>
      </w:r>
      <w:r w:rsidRPr="00736413">
        <w:rPr>
          <w:sz w:val="28"/>
          <w:szCs w:val="28"/>
        </w:rPr>
        <w:t xml:space="preserve"> доля казахов в составе населения уменьшилась с 57,1</w:t>
      </w:r>
      <w:r w:rsidR="00B87E60" w:rsidRPr="00736413">
        <w:rPr>
          <w:sz w:val="28"/>
          <w:szCs w:val="28"/>
        </w:rPr>
        <w:t>%</w:t>
      </w:r>
      <w:r w:rsidRPr="00736413">
        <w:rPr>
          <w:sz w:val="28"/>
          <w:szCs w:val="28"/>
        </w:rPr>
        <w:t xml:space="preserve"> по переписи 1926 г. до 38,8</w:t>
      </w:r>
      <w:r w:rsidR="00B87E60" w:rsidRPr="00736413">
        <w:rPr>
          <w:sz w:val="28"/>
          <w:szCs w:val="28"/>
        </w:rPr>
        <w:t>%</w:t>
      </w:r>
      <w:r w:rsidRPr="00736413">
        <w:rPr>
          <w:sz w:val="28"/>
          <w:szCs w:val="28"/>
        </w:rPr>
        <w:t xml:space="preserve"> по переписи 1937 г. Также произошло сокращение численности украинцев на 36</w:t>
      </w:r>
      <w:r w:rsidR="00B87E60" w:rsidRPr="00736413">
        <w:rPr>
          <w:sz w:val="28"/>
          <w:szCs w:val="28"/>
        </w:rPr>
        <w:t>%</w:t>
      </w:r>
      <w:r w:rsidRPr="00736413">
        <w:rPr>
          <w:sz w:val="28"/>
          <w:szCs w:val="28"/>
        </w:rPr>
        <w:t>, узбеков на 19</w:t>
      </w:r>
      <w:r w:rsidR="00B87E60" w:rsidRPr="00736413">
        <w:rPr>
          <w:sz w:val="28"/>
          <w:szCs w:val="28"/>
        </w:rPr>
        <w:t>%</w:t>
      </w:r>
      <w:r w:rsidRPr="00736413">
        <w:rPr>
          <w:sz w:val="28"/>
          <w:szCs w:val="28"/>
        </w:rPr>
        <w:t>, уйгуров на 48</w:t>
      </w:r>
      <w:r w:rsidR="00B87E60" w:rsidRPr="00736413">
        <w:rPr>
          <w:sz w:val="28"/>
          <w:szCs w:val="28"/>
        </w:rPr>
        <w:t>%</w:t>
      </w:r>
      <w:r w:rsidRPr="00736413">
        <w:rPr>
          <w:sz w:val="28"/>
          <w:szCs w:val="28"/>
        </w:rPr>
        <w:t>. В то же время происходит увеличение</w:t>
      </w:r>
      <w:proofErr w:type="gramEnd"/>
      <w:r w:rsidRPr="00736413">
        <w:rPr>
          <w:sz w:val="28"/>
          <w:szCs w:val="28"/>
        </w:rPr>
        <w:t xml:space="preserve"> </w:t>
      </w:r>
      <w:proofErr w:type="gramStart"/>
      <w:r w:rsidRPr="00736413">
        <w:rPr>
          <w:sz w:val="28"/>
          <w:szCs w:val="28"/>
        </w:rPr>
        <w:t>численности</w:t>
      </w:r>
      <w:proofErr w:type="gramEnd"/>
      <w:r w:rsidRPr="00736413">
        <w:rPr>
          <w:sz w:val="28"/>
          <w:szCs w:val="28"/>
        </w:rPr>
        <w:t xml:space="preserve"> русских на 33,5</w:t>
      </w:r>
      <w:r w:rsidR="00B87E60" w:rsidRPr="00736413">
        <w:rPr>
          <w:sz w:val="28"/>
          <w:szCs w:val="28"/>
        </w:rPr>
        <w:t>%</w:t>
      </w:r>
      <w:r w:rsidRPr="00736413">
        <w:rPr>
          <w:sz w:val="28"/>
          <w:szCs w:val="28"/>
        </w:rPr>
        <w:t>, татар на 13,4%, немцев на 36,6</w:t>
      </w:r>
      <w:r w:rsidR="00B87E60" w:rsidRPr="00736413">
        <w:rPr>
          <w:sz w:val="28"/>
          <w:szCs w:val="28"/>
        </w:rPr>
        <w:t>%</w:t>
      </w:r>
      <w:r w:rsidRPr="00736413">
        <w:rPr>
          <w:sz w:val="28"/>
          <w:szCs w:val="28"/>
          <w:lang w:val="kk-KZ"/>
        </w:rPr>
        <w:t xml:space="preserve"> </w:t>
      </w:r>
      <w:r w:rsidRPr="00736413">
        <w:rPr>
          <w:sz w:val="28"/>
          <w:szCs w:val="28"/>
        </w:rPr>
        <w:t>[</w:t>
      </w:r>
      <w:r w:rsidR="00EE58C3" w:rsidRPr="00736413">
        <w:rPr>
          <w:sz w:val="28"/>
          <w:szCs w:val="28"/>
        </w:rPr>
        <w:t>5</w:t>
      </w:r>
      <w:r w:rsidR="00A92CF5" w:rsidRPr="00736413">
        <w:rPr>
          <w:sz w:val="28"/>
          <w:szCs w:val="28"/>
        </w:rPr>
        <w:t>,</w:t>
      </w:r>
      <w:r w:rsidRPr="00736413">
        <w:rPr>
          <w:sz w:val="28"/>
          <w:szCs w:val="28"/>
        </w:rPr>
        <w:t xml:space="preserve"> </w:t>
      </w:r>
      <w:r w:rsidR="007E522B" w:rsidRPr="00736413">
        <w:rPr>
          <w:sz w:val="28"/>
          <w:szCs w:val="28"/>
          <w:lang w:val="en-US"/>
        </w:rPr>
        <w:t>c</w:t>
      </w:r>
      <w:r w:rsidR="007E522B" w:rsidRPr="00736413">
        <w:rPr>
          <w:sz w:val="28"/>
          <w:szCs w:val="28"/>
        </w:rPr>
        <w:t xml:space="preserve">. </w:t>
      </w:r>
      <w:r w:rsidRPr="00736413">
        <w:rPr>
          <w:sz w:val="28"/>
          <w:szCs w:val="28"/>
        </w:rPr>
        <w:t>40].</w:t>
      </w:r>
      <w:r w:rsidRPr="00736413">
        <w:rPr>
          <w:sz w:val="28"/>
          <w:szCs w:val="28"/>
          <w:lang w:val="kk-KZ"/>
        </w:rPr>
        <w:t xml:space="preserve"> </w:t>
      </w:r>
    </w:p>
    <w:p w:rsidR="00794E36" w:rsidRPr="00736413" w:rsidRDefault="00794E36" w:rsidP="0013704B">
      <w:pPr>
        <w:adjustRightInd w:val="0"/>
        <w:snapToGrid w:val="0"/>
        <w:ind w:firstLine="425"/>
        <w:jc w:val="both"/>
        <w:rPr>
          <w:sz w:val="28"/>
          <w:szCs w:val="28"/>
          <w:lang w:val="kk-KZ"/>
        </w:rPr>
      </w:pPr>
      <w:r w:rsidRPr="00736413">
        <w:rPr>
          <w:sz w:val="28"/>
          <w:szCs w:val="28"/>
          <w:lang w:val="kk-KZ"/>
        </w:rPr>
        <w:t>Исходя из данных переписей можно вычленить следующие основные тенденции в формировании этнокультурного облика Казахстана в довоенный период:</w:t>
      </w:r>
    </w:p>
    <w:p w:rsidR="00794E36" w:rsidRPr="00736413" w:rsidRDefault="00794E36" w:rsidP="0013704B">
      <w:pPr>
        <w:pStyle w:val="a6"/>
        <w:numPr>
          <w:ilvl w:val="0"/>
          <w:numId w:val="12"/>
        </w:numPr>
        <w:adjustRightInd w:val="0"/>
        <w:snapToGrid w:val="0"/>
        <w:spacing w:after="0" w:line="240" w:lineRule="auto"/>
        <w:ind w:left="0" w:firstLine="425"/>
        <w:jc w:val="both"/>
        <w:rPr>
          <w:rFonts w:ascii="Times New Roman" w:hAnsi="Times New Roman" w:cs="Times New Roman"/>
          <w:sz w:val="28"/>
          <w:szCs w:val="28"/>
        </w:rPr>
      </w:pPr>
      <w:r w:rsidRPr="00736413">
        <w:rPr>
          <w:rFonts w:ascii="Times New Roman" w:hAnsi="Times New Roman" w:cs="Times New Roman"/>
          <w:sz w:val="28"/>
          <w:szCs w:val="28"/>
          <w:lang w:val="kk-KZ"/>
        </w:rPr>
        <w:t>наметилась четкая тенденция организованной миграции на территорию</w:t>
      </w:r>
      <w:r w:rsidRPr="00736413">
        <w:rPr>
          <w:rFonts w:ascii="Times New Roman" w:hAnsi="Times New Roman" w:cs="Times New Roman"/>
          <w:sz w:val="28"/>
          <w:szCs w:val="28"/>
        </w:rPr>
        <w:t xml:space="preserve"> </w:t>
      </w:r>
      <w:r w:rsidRPr="00736413">
        <w:rPr>
          <w:rFonts w:ascii="Times New Roman" w:hAnsi="Times New Roman" w:cs="Times New Roman"/>
          <w:sz w:val="28"/>
          <w:szCs w:val="28"/>
          <w:lang w:val="kk-KZ"/>
        </w:rPr>
        <w:t xml:space="preserve">Казахстана из европейских регионов СССР. </w:t>
      </w:r>
    </w:p>
    <w:p w:rsidR="005C4AC4" w:rsidRPr="00736413" w:rsidRDefault="00794E36" w:rsidP="0013704B">
      <w:pPr>
        <w:pStyle w:val="a6"/>
        <w:numPr>
          <w:ilvl w:val="0"/>
          <w:numId w:val="12"/>
        </w:numPr>
        <w:spacing w:after="0" w:line="240" w:lineRule="auto"/>
        <w:ind w:left="0" w:firstLine="425"/>
        <w:jc w:val="both"/>
        <w:rPr>
          <w:rFonts w:ascii="Times New Roman" w:hAnsi="Times New Roman" w:cs="Times New Roman"/>
          <w:sz w:val="28"/>
          <w:szCs w:val="28"/>
        </w:rPr>
      </w:pPr>
      <w:r w:rsidRPr="00736413">
        <w:rPr>
          <w:rFonts w:ascii="Times New Roman" w:hAnsi="Times New Roman" w:cs="Times New Roman"/>
          <w:sz w:val="28"/>
          <w:szCs w:val="28"/>
          <w:lang w:val="kk-KZ"/>
        </w:rPr>
        <w:t xml:space="preserve">за счет прибывшего населения повышается и </w:t>
      </w:r>
      <w:r w:rsidR="00B87E60" w:rsidRPr="00736413">
        <w:rPr>
          <w:rFonts w:ascii="Times New Roman" w:hAnsi="Times New Roman" w:cs="Times New Roman"/>
          <w:sz w:val="28"/>
          <w:szCs w:val="28"/>
          <w:lang w:val="kk-KZ"/>
        </w:rPr>
        <w:t>уровень урбанизации</w:t>
      </w:r>
      <w:r w:rsidRPr="00736413">
        <w:rPr>
          <w:rFonts w:ascii="Times New Roman" w:hAnsi="Times New Roman" w:cs="Times New Roman"/>
          <w:sz w:val="28"/>
          <w:szCs w:val="28"/>
          <w:lang w:val="kk-KZ"/>
        </w:rPr>
        <w:t xml:space="preserve">. </w:t>
      </w:r>
      <w:r w:rsidRPr="00736413">
        <w:rPr>
          <w:rFonts w:ascii="Times New Roman" w:hAnsi="Times New Roman" w:cs="Times New Roman"/>
          <w:sz w:val="28"/>
          <w:szCs w:val="28"/>
        </w:rPr>
        <w:t>Если по данным переписи 1926 г. доля городского населения равнялась 8,5% [</w:t>
      </w:r>
      <w:r w:rsidR="00EE58C3" w:rsidRPr="00736413">
        <w:rPr>
          <w:rFonts w:ascii="Times New Roman" w:hAnsi="Times New Roman" w:cs="Times New Roman"/>
          <w:sz w:val="28"/>
          <w:szCs w:val="28"/>
        </w:rPr>
        <w:t>6</w:t>
      </w:r>
      <w:r w:rsidRPr="00736413">
        <w:rPr>
          <w:rFonts w:ascii="Times New Roman" w:hAnsi="Times New Roman" w:cs="Times New Roman"/>
          <w:sz w:val="28"/>
          <w:szCs w:val="28"/>
        </w:rPr>
        <w:t>], то в 1939 г. –</w:t>
      </w:r>
      <w:r w:rsidR="004A5FCD" w:rsidRPr="00736413">
        <w:rPr>
          <w:rFonts w:ascii="Times New Roman" w:hAnsi="Times New Roman" w:cs="Times New Roman"/>
          <w:sz w:val="28"/>
          <w:szCs w:val="28"/>
        </w:rPr>
        <w:t xml:space="preserve"> 35,9%, то есть 1710 </w:t>
      </w:r>
      <w:r w:rsidR="007C1590">
        <w:rPr>
          <w:rFonts w:ascii="Times New Roman" w:hAnsi="Times New Roman" w:cs="Times New Roman"/>
          <w:sz w:val="28"/>
          <w:szCs w:val="28"/>
        </w:rPr>
        <w:t>тыс</w:t>
      </w:r>
      <w:proofErr w:type="gramStart"/>
      <w:r w:rsidR="007C1590">
        <w:rPr>
          <w:rFonts w:ascii="Times New Roman" w:hAnsi="Times New Roman" w:cs="Times New Roman"/>
          <w:sz w:val="28"/>
          <w:szCs w:val="28"/>
        </w:rPr>
        <w:t>.ч</w:t>
      </w:r>
      <w:proofErr w:type="gramEnd"/>
      <w:r w:rsidR="007C1590">
        <w:rPr>
          <w:rFonts w:ascii="Times New Roman" w:hAnsi="Times New Roman" w:cs="Times New Roman"/>
          <w:sz w:val="28"/>
          <w:szCs w:val="28"/>
        </w:rPr>
        <w:t>ел.</w:t>
      </w:r>
      <w:r w:rsidR="004A5FCD" w:rsidRPr="00736413">
        <w:rPr>
          <w:rFonts w:ascii="Times New Roman" w:hAnsi="Times New Roman" w:cs="Times New Roman"/>
          <w:sz w:val="28"/>
          <w:szCs w:val="28"/>
        </w:rPr>
        <w:t xml:space="preserve"> </w:t>
      </w:r>
      <w:r w:rsidRPr="00736413">
        <w:rPr>
          <w:rFonts w:ascii="Times New Roman" w:hAnsi="Times New Roman" w:cs="Times New Roman"/>
          <w:sz w:val="28"/>
          <w:szCs w:val="28"/>
        </w:rPr>
        <w:t>[</w:t>
      </w:r>
      <w:r w:rsidR="00EE58C3" w:rsidRPr="00736413">
        <w:rPr>
          <w:rFonts w:ascii="Times New Roman" w:hAnsi="Times New Roman" w:cs="Times New Roman"/>
          <w:sz w:val="28"/>
          <w:szCs w:val="28"/>
        </w:rPr>
        <w:t>7</w:t>
      </w:r>
      <w:r w:rsidR="004A5FCD" w:rsidRPr="00736413">
        <w:rPr>
          <w:rFonts w:ascii="Times New Roman" w:hAnsi="Times New Roman" w:cs="Times New Roman"/>
          <w:sz w:val="28"/>
          <w:szCs w:val="28"/>
        </w:rPr>
        <w:t xml:space="preserve">] </w:t>
      </w:r>
    </w:p>
    <w:p w:rsidR="00794E36" w:rsidRPr="00736413" w:rsidRDefault="00794E36" w:rsidP="0013704B">
      <w:pPr>
        <w:pStyle w:val="a6"/>
        <w:numPr>
          <w:ilvl w:val="0"/>
          <w:numId w:val="12"/>
        </w:numPr>
        <w:spacing w:after="0" w:line="240" w:lineRule="auto"/>
        <w:ind w:left="0" w:firstLine="425"/>
        <w:jc w:val="both"/>
        <w:rPr>
          <w:rFonts w:ascii="Times New Roman" w:hAnsi="Times New Roman" w:cs="Times New Roman"/>
          <w:sz w:val="28"/>
          <w:szCs w:val="28"/>
        </w:rPr>
      </w:pPr>
      <w:r w:rsidRPr="00736413">
        <w:rPr>
          <w:rFonts w:ascii="Times New Roman" w:hAnsi="Times New Roman" w:cs="Times New Roman"/>
          <w:sz w:val="28"/>
          <w:szCs w:val="28"/>
          <w:lang w:val="kk-KZ"/>
        </w:rPr>
        <w:t xml:space="preserve">тенденция к сокращению числа местного, преимущественно сельского населения продолжала усугубляться. </w:t>
      </w:r>
      <w:r w:rsidRPr="00736413">
        <w:rPr>
          <w:rFonts w:ascii="Times New Roman" w:hAnsi="Times New Roman" w:cs="Times New Roman"/>
          <w:sz w:val="28"/>
          <w:szCs w:val="28"/>
        </w:rPr>
        <w:t>К 1939 г. численность казахского населения сократилась в 1,8 раза против данных 1926 г. Если в 1926 г. казахи составляли большинство населения (58,2%), то в 1939 г. доля их снизилась до 36,4%. Большинством населения стали русские — 41,2%, тогда как в 1926</w:t>
      </w:r>
      <w:r w:rsidRPr="00736413">
        <w:rPr>
          <w:rFonts w:ascii="Times New Roman" w:hAnsi="Times New Roman" w:cs="Times New Roman"/>
          <w:sz w:val="28"/>
          <w:szCs w:val="28"/>
          <w:lang w:val="kk-KZ"/>
        </w:rPr>
        <w:t xml:space="preserve"> </w:t>
      </w:r>
      <w:r w:rsidRPr="00736413">
        <w:rPr>
          <w:rFonts w:ascii="Times New Roman" w:hAnsi="Times New Roman" w:cs="Times New Roman"/>
          <w:sz w:val="28"/>
          <w:szCs w:val="28"/>
        </w:rPr>
        <w:t xml:space="preserve">г. </w:t>
      </w:r>
      <w:r w:rsidRPr="00736413">
        <w:rPr>
          <w:rFonts w:ascii="Times New Roman" w:hAnsi="Times New Roman" w:cs="Times New Roman"/>
          <w:sz w:val="28"/>
          <w:szCs w:val="28"/>
        </w:rPr>
        <w:lastRenderedPageBreak/>
        <w:t>доля их составляла 20,5% [</w:t>
      </w:r>
      <w:r w:rsidR="00EE58C3" w:rsidRPr="00736413">
        <w:rPr>
          <w:rFonts w:ascii="Times New Roman" w:hAnsi="Times New Roman" w:cs="Times New Roman"/>
          <w:sz w:val="28"/>
          <w:szCs w:val="28"/>
        </w:rPr>
        <w:t>8</w:t>
      </w:r>
      <w:r w:rsidRPr="00736413">
        <w:rPr>
          <w:rFonts w:ascii="Times New Roman" w:hAnsi="Times New Roman" w:cs="Times New Roman"/>
          <w:sz w:val="28"/>
          <w:szCs w:val="28"/>
        </w:rPr>
        <w:t xml:space="preserve">]. Такой резкий спад числа казахского населения был связан с масштабным голодом в 30-х </w:t>
      </w:r>
      <w:r w:rsidR="00B87E60" w:rsidRPr="00736413">
        <w:rPr>
          <w:rFonts w:ascii="Times New Roman" w:hAnsi="Times New Roman" w:cs="Times New Roman"/>
          <w:sz w:val="28"/>
          <w:szCs w:val="28"/>
        </w:rPr>
        <w:t>г</w:t>
      </w:r>
      <w:r w:rsidR="00285347" w:rsidRPr="00736413">
        <w:rPr>
          <w:rFonts w:ascii="Times New Roman" w:hAnsi="Times New Roman" w:cs="Times New Roman"/>
          <w:sz w:val="28"/>
          <w:szCs w:val="28"/>
        </w:rPr>
        <w:t>г.</w:t>
      </w:r>
      <w:r w:rsidRPr="00736413">
        <w:rPr>
          <w:rFonts w:ascii="Times New Roman" w:hAnsi="Times New Roman" w:cs="Times New Roman"/>
          <w:sz w:val="28"/>
          <w:szCs w:val="28"/>
        </w:rPr>
        <w:t xml:space="preserve"> и откочевкой в сопредельные территории. Основная масса откочевавших казахов погибл</w:t>
      </w:r>
      <w:r w:rsidR="00B87E60" w:rsidRPr="00736413">
        <w:rPr>
          <w:rFonts w:ascii="Times New Roman" w:hAnsi="Times New Roman" w:cs="Times New Roman"/>
          <w:sz w:val="28"/>
          <w:szCs w:val="28"/>
        </w:rPr>
        <w:t>а</w:t>
      </w:r>
      <w:r w:rsidRPr="00736413">
        <w:rPr>
          <w:rFonts w:ascii="Times New Roman" w:hAnsi="Times New Roman" w:cs="Times New Roman"/>
          <w:sz w:val="28"/>
          <w:szCs w:val="28"/>
        </w:rPr>
        <w:t xml:space="preserve">. </w:t>
      </w:r>
    </w:p>
    <w:p w:rsidR="00B31725" w:rsidRPr="00736413" w:rsidRDefault="000B22FF" w:rsidP="0013704B">
      <w:pPr>
        <w:adjustRightInd w:val="0"/>
        <w:snapToGrid w:val="0"/>
        <w:ind w:firstLine="425"/>
        <w:jc w:val="both"/>
        <w:rPr>
          <w:bCs/>
          <w:iCs/>
          <w:spacing w:val="8"/>
          <w:sz w:val="28"/>
          <w:szCs w:val="28"/>
        </w:rPr>
      </w:pPr>
      <w:r w:rsidRPr="00736413">
        <w:rPr>
          <w:sz w:val="28"/>
          <w:szCs w:val="28"/>
        </w:rPr>
        <w:t>При использовании</w:t>
      </w:r>
      <w:r w:rsidR="00794E36" w:rsidRPr="00736413">
        <w:rPr>
          <w:bCs/>
          <w:iCs/>
          <w:spacing w:val="8"/>
          <w:sz w:val="28"/>
          <w:szCs w:val="28"/>
        </w:rPr>
        <w:t xml:space="preserve"> данны</w:t>
      </w:r>
      <w:r w:rsidRPr="00736413">
        <w:rPr>
          <w:bCs/>
          <w:iCs/>
          <w:spacing w:val="8"/>
          <w:sz w:val="28"/>
          <w:szCs w:val="28"/>
        </w:rPr>
        <w:t>х</w:t>
      </w:r>
      <w:r w:rsidR="00794E36" w:rsidRPr="00736413">
        <w:rPr>
          <w:bCs/>
          <w:iCs/>
          <w:spacing w:val="8"/>
          <w:sz w:val="28"/>
          <w:szCs w:val="28"/>
        </w:rPr>
        <w:t xml:space="preserve"> переписи 1939 г., необходимо учитывать, что </w:t>
      </w:r>
      <w:r w:rsidRPr="00736413">
        <w:rPr>
          <w:bCs/>
          <w:iCs/>
          <w:spacing w:val="8"/>
          <w:sz w:val="28"/>
          <w:szCs w:val="28"/>
        </w:rPr>
        <w:t>сведения</w:t>
      </w:r>
      <w:r w:rsidR="00794E36" w:rsidRPr="00736413">
        <w:rPr>
          <w:bCs/>
          <w:iCs/>
          <w:spacing w:val="8"/>
          <w:sz w:val="28"/>
          <w:szCs w:val="28"/>
        </w:rPr>
        <w:t xml:space="preserve"> по численности коренного населения оказались сильно завышенными. </w:t>
      </w:r>
      <w:proofErr w:type="gramStart"/>
      <w:r w:rsidR="00794E36" w:rsidRPr="00736413">
        <w:rPr>
          <w:bCs/>
          <w:iCs/>
          <w:spacing w:val="8"/>
          <w:sz w:val="28"/>
          <w:szCs w:val="28"/>
        </w:rPr>
        <w:t xml:space="preserve">Ученые (А.Н. </w:t>
      </w:r>
      <w:proofErr w:type="spellStart"/>
      <w:r w:rsidR="00794E36" w:rsidRPr="00736413">
        <w:rPr>
          <w:bCs/>
          <w:iCs/>
          <w:spacing w:val="8"/>
          <w:sz w:val="28"/>
          <w:szCs w:val="28"/>
        </w:rPr>
        <w:t>Алексеенко</w:t>
      </w:r>
      <w:proofErr w:type="spellEnd"/>
      <w:r w:rsidR="00794E36" w:rsidRPr="00736413">
        <w:rPr>
          <w:bCs/>
          <w:iCs/>
          <w:spacing w:val="8"/>
          <w:sz w:val="28"/>
          <w:szCs w:val="28"/>
        </w:rPr>
        <w:t xml:space="preserve">, </w:t>
      </w:r>
      <w:r w:rsidR="00977CC2" w:rsidRPr="00736413">
        <w:rPr>
          <w:bCs/>
          <w:iCs/>
          <w:spacing w:val="8"/>
          <w:sz w:val="28"/>
          <w:szCs w:val="28"/>
        </w:rPr>
        <w:t xml:space="preserve">М.Х. </w:t>
      </w:r>
      <w:proofErr w:type="spellStart"/>
      <w:r w:rsidR="00977CC2" w:rsidRPr="00736413">
        <w:rPr>
          <w:bCs/>
          <w:iCs/>
          <w:spacing w:val="8"/>
          <w:sz w:val="28"/>
          <w:szCs w:val="28"/>
        </w:rPr>
        <w:t>Асылбек</w:t>
      </w:r>
      <w:proofErr w:type="spellEnd"/>
      <w:r w:rsidR="00977CC2" w:rsidRPr="00736413">
        <w:rPr>
          <w:bCs/>
          <w:iCs/>
          <w:spacing w:val="8"/>
          <w:sz w:val="28"/>
          <w:szCs w:val="28"/>
        </w:rPr>
        <w:t xml:space="preserve">, Ж.М. </w:t>
      </w:r>
      <w:proofErr w:type="spellStart"/>
      <w:r w:rsidR="00977CC2" w:rsidRPr="00736413">
        <w:rPr>
          <w:bCs/>
          <w:iCs/>
          <w:spacing w:val="8"/>
          <w:sz w:val="28"/>
          <w:szCs w:val="28"/>
        </w:rPr>
        <w:t>Асылбекова</w:t>
      </w:r>
      <w:proofErr w:type="spellEnd"/>
      <w:r w:rsidR="00977CC2" w:rsidRPr="00736413">
        <w:rPr>
          <w:bCs/>
          <w:iCs/>
          <w:spacing w:val="8"/>
          <w:sz w:val="28"/>
          <w:szCs w:val="28"/>
        </w:rPr>
        <w:t xml:space="preserve">, </w:t>
      </w:r>
      <w:r w:rsidR="00794E36" w:rsidRPr="00736413">
        <w:rPr>
          <w:bCs/>
          <w:iCs/>
          <w:spacing w:val="8"/>
          <w:sz w:val="28"/>
          <w:szCs w:val="28"/>
        </w:rPr>
        <w:t xml:space="preserve">М.С. </w:t>
      </w:r>
      <w:proofErr w:type="spellStart"/>
      <w:r w:rsidR="00794E36" w:rsidRPr="00736413">
        <w:rPr>
          <w:bCs/>
          <w:iCs/>
          <w:spacing w:val="8"/>
          <w:sz w:val="28"/>
          <w:szCs w:val="28"/>
        </w:rPr>
        <w:t>Тольц</w:t>
      </w:r>
      <w:proofErr w:type="spellEnd"/>
      <w:r w:rsidR="00794E36" w:rsidRPr="00736413">
        <w:rPr>
          <w:bCs/>
          <w:iCs/>
          <w:spacing w:val="8"/>
          <w:sz w:val="28"/>
          <w:szCs w:val="28"/>
        </w:rPr>
        <w:t xml:space="preserve">, Поляков, В. Б. </w:t>
      </w:r>
      <w:proofErr w:type="spellStart"/>
      <w:r w:rsidR="00794E36" w:rsidRPr="00736413">
        <w:rPr>
          <w:bCs/>
          <w:iCs/>
          <w:spacing w:val="8"/>
          <w:sz w:val="28"/>
          <w:szCs w:val="28"/>
        </w:rPr>
        <w:t>Жиромская</w:t>
      </w:r>
      <w:proofErr w:type="spellEnd"/>
      <w:r w:rsidR="00794E36" w:rsidRPr="00736413">
        <w:rPr>
          <w:bCs/>
          <w:iCs/>
          <w:spacing w:val="8"/>
          <w:sz w:val="28"/>
          <w:szCs w:val="28"/>
        </w:rPr>
        <w:t>, Д</w:t>
      </w:r>
      <w:r w:rsidR="008B1172">
        <w:rPr>
          <w:bCs/>
          <w:iCs/>
          <w:spacing w:val="8"/>
          <w:sz w:val="28"/>
          <w:szCs w:val="28"/>
        </w:rPr>
        <w:t>, д.</w:t>
      </w:r>
      <w:r w:rsidR="00794E36" w:rsidRPr="00736413">
        <w:rPr>
          <w:bCs/>
          <w:iCs/>
          <w:spacing w:val="8"/>
          <w:sz w:val="28"/>
          <w:szCs w:val="28"/>
        </w:rPr>
        <w:t xml:space="preserve"> Богоявленский, Н. Л. </w:t>
      </w:r>
      <w:proofErr w:type="spellStart"/>
      <w:r w:rsidR="00794E36" w:rsidRPr="00736413">
        <w:rPr>
          <w:bCs/>
          <w:iCs/>
          <w:spacing w:val="8"/>
          <w:sz w:val="28"/>
          <w:szCs w:val="28"/>
        </w:rPr>
        <w:t>Краснобаева</w:t>
      </w:r>
      <w:proofErr w:type="spellEnd"/>
      <w:r w:rsidR="00794E36" w:rsidRPr="00736413">
        <w:rPr>
          <w:bCs/>
          <w:iCs/>
          <w:spacing w:val="8"/>
          <w:sz w:val="28"/>
          <w:szCs w:val="28"/>
        </w:rPr>
        <w:t>,</w:t>
      </w:r>
      <w:r w:rsidR="00794E36" w:rsidRPr="00736413">
        <w:rPr>
          <w:sz w:val="28"/>
          <w:szCs w:val="28"/>
        </w:rPr>
        <w:t xml:space="preserve"> С. А. Баканов, Р. М. </w:t>
      </w:r>
      <w:proofErr w:type="spellStart"/>
      <w:r w:rsidR="00794E36" w:rsidRPr="00736413">
        <w:rPr>
          <w:sz w:val="28"/>
          <w:szCs w:val="28"/>
        </w:rPr>
        <w:t>Жумашев</w:t>
      </w:r>
      <w:proofErr w:type="spellEnd"/>
      <w:r w:rsidR="00794E36" w:rsidRPr="00736413">
        <w:rPr>
          <w:sz w:val="28"/>
          <w:szCs w:val="28"/>
        </w:rPr>
        <w:t xml:space="preserve">, </w:t>
      </w:r>
      <w:r w:rsidR="00794E36" w:rsidRPr="00736413">
        <w:rPr>
          <w:bCs/>
          <w:iCs/>
          <w:spacing w:val="8"/>
          <w:sz w:val="28"/>
          <w:szCs w:val="28"/>
        </w:rPr>
        <w:t>В.В. Цаплин.</w:t>
      </w:r>
      <w:proofErr w:type="gramEnd"/>
      <w:r w:rsidR="00794E36" w:rsidRPr="00736413">
        <w:rPr>
          <w:bCs/>
          <w:iCs/>
          <w:spacing w:val="8"/>
          <w:sz w:val="28"/>
          <w:szCs w:val="28"/>
        </w:rPr>
        <w:t xml:space="preserve"> </w:t>
      </w:r>
      <w:proofErr w:type="gramStart"/>
      <w:r w:rsidR="00794E36" w:rsidRPr="00736413">
        <w:rPr>
          <w:bCs/>
          <w:iCs/>
          <w:spacing w:val="8"/>
          <w:sz w:val="28"/>
          <w:szCs w:val="28"/>
        </w:rPr>
        <w:t xml:space="preserve">Е.М.Андреев, </w:t>
      </w:r>
      <w:proofErr w:type="spellStart"/>
      <w:r w:rsidR="00794E36" w:rsidRPr="00736413">
        <w:rPr>
          <w:bCs/>
          <w:iCs/>
          <w:spacing w:val="8"/>
          <w:sz w:val="28"/>
          <w:szCs w:val="28"/>
        </w:rPr>
        <w:t>Л.Е.Дарский</w:t>
      </w:r>
      <w:proofErr w:type="spellEnd"/>
      <w:r w:rsidR="00794E36" w:rsidRPr="00736413">
        <w:rPr>
          <w:bCs/>
          <w:iCs/>
          <w:spacing w:val="8"/>
          <w:sz w:val="28"/>
          <w:szCs w:val="28"/>
        </w:rPr>
        <w:t>, Т.Л</w:t>
      </w:r>
      <w:r w:rsidR="005C0268" w:rsidRPr="00736413">
        <w:rPr>
          <w:bCs/>
          <w:iCs/>
          <w:spacing w:val="8"/>
          <w:sz w:val="28"/>
          <w:szCs w:val="28"/>
        </w:rPr>
        <w:t>. Харькова, Ю. А. И. Н. Киселев</w:t>
      </w:r>
      <w:r w:rsidR="00794E36" w:rsidRPr="00736413">
        <w:rPr>
          <w:bCs/>
          <w:iCs/>
          <w:spacing w:val="8"/>
          <w:sz w:val="28"/>
          <w:szCs w:val="28"/>
        </w:rPr>
        <w:t>) проанализировавшие данные переписей 1937 и 1939 гг. пришли к выводу, что в рамках идеологической борьбы и в целях приобретения политических выгод</w:t>
      </w:r>
      <w:r w:rsidR="00B87E60" w:rsidRPr="00736413">
        <w:rPr>
          <w:bCs/>
          <w:iCs/>
          <w:spacing w:val="8"/>
          <w:sz w:val="28"/>
          <w:szCs w:val="28"/>
        </w:rPr>
        <w:t xml:space="preserve">, общая численность, </w:t>
      </w:r>
      <w:r w:rsidR="00794E36" w:rsidRPr="00736413">
        <w:rPr>
          <w:bCs/>
          <w:iCs/>
          <w:spacing w:val="8"/>
          <w:sz w:val="28"/>
          <w:szCs w:val="28"/>
        </w:rPr>
        <w:t>в частности</w:t>
      </w:r>
      <w:r w:rsidR="00B87E60" w:rsidRPr="00736413">
        <w:rPr>
          <w:bCs/>
          <w:iCs/>
          <w:spacing w:val="8"/>
          <w:sz w:val="28"/>
          <w:szCs w:val="28"/>
        </w:rPr>
        <w:t>, сельского</w:t>
      </w:r>
      <w:r w:rsidR="00794E36" w:rsidRPr="00736413">
        <w:rPr>
          <w:bCs/>
          <w:iCs/>
          <w:spacing w:val="8"/>
          <w:sz w:val="28"/>
          <w:szCs w:val="28"/>
        </w:rPr>
        <w:t xml:space="preserve"> населения была сильно преувеличена.</w:t>
      </w:r>
      <w:proofErr w:type="gramEnd"/>
      <w:r w:rsidR="00794E36" w:rsidRPr="00736413">
        <w:rPr>
          <w:bCs/>
          <w:iCs/>
          <w:spacing w:val="8"/>
          <w:sz w:val="28"/>
          <w:szCs w:val="28"/>
        </w:rPr>
        <w:t xml:space="preserve"> Масштабы фальсификации были огромными и беспрецедентными. К общей численности населения республики была «добавлена» восьмая часть, а к числу сельского (преимущественно коренного) населения – пятая часть мужчин и десятая </w:t>
      </w:r>
      <w:r w:rsidR="00C21CA7" w:rsidRPr="00736413">
        <w:rPr>
          <w:bCs/>
          <w:iCs/>
          <w:spacing w:val="8"/>
          <w:sz w:val="28"/>
          <w:szCs w:val="28"/>
        </w:rPr>
        <w:t xml:space="preserve">часть </w:t>
      </w:r>
      <w:r w:rsidR="00794E36" w:rsidRPr="00736413">
        <w:rPr>
          <w:bCs/>
          <w:iCs/>
          <w:spacing w:val="8"/>
          <w:sz w:val="28"/>
          <w:szCs w:val="28"/>
        </w:rPr>
        <w:t xml:space="preserve">женщин. Тем не менее, данные переписи </w:t>
      </w:r>
      <w:r w:rsidR="00B87E60" w:rsidRPr="00736413">
        <w:rPr>
          <w:bCs/>
          <w:iCs/>
          <w:spacing w:val="8"/>
          <w:sz w:val="28"/>
          <w:szCs w:val="28"/>
        </w:rPr>
        <w:t xml:space="preserve">1939 г. </w:t>
      </w:r>
      <w:r w:rsidR="00794E36" w:rsidRPr="00736413">
        <w:rPr>
          <w:bCs/>
          <w:iCs/>
          <w:spacing w:val="8"/>
          <w:sz w:val="28"/>
          <w:szCs w:val="28"/>
        </w:rPr>
        <w:t>можно использовать в научных исследованиях, но только лишь с учетом корректировок.</w:t>
      </w:r>
      <w:r w:rsidR="004366F9" w:rsidRPr="00736413">
        <w:rPr>
          <w:bCs/>
          <w:iCs/>
          <w:spacing w:val="8"/>
          <w:sz w:val="28"/>
          <w:szCs w:val="28"/>
        </w:rPr>
        <w:t xml:space="preserve"> </w:t>
      </w:r>
    </w:p>
    <w:p w:rsidR="00B31725" w:rsidRPr="00736413" w:rsidRDefault="004366F9" w:rsidP="0013704B">
      <w:pPr>
        <w:adjustRightInd w:val="0"/>
        <w:snapToGrid w:val="0"/>
        <w:ind w:firstLine="425"/>
        <w:jc w:val="both"/>
        <w:rPr>
          <w:sz w:val="28"/>
          <w:szCs w:val="28"/>
        </w:rPr>
      </w:pPr>
      <w:r w:rsidRPr="00736413">
        <w:rPr>
          <w:sz w:val="28"/>
          <w:szCs w:val="28"/>
          <w:lang w:val="kk-KZ"/>
        </w:rPr>
        <w:t>Удельный вес коренного населения в Казахстане к 1939</w:t>
      </w:r>
      <w:r w:rsidR="00B5325B" w:rsidRPr="00736413">
        <w:rPr>
          <w:sz w:val="28"/>
          <w:szCs w:val="28"/>
          <w:lang w:val="kk-KZ"/>
        </w:rPr>
        <w:t xml:space="preserve"> г.</w:t>
      </w:r>
      <w:r w:rsidRPr="00736413">
        <w:rPr>
          <w:sz w:val="28"/>
          <w:szCs w:val="28"/>
          <w:lang w:val="kk-KZ"/>
        </w:rPr>
        <w:t xml:space="preserve"> снизился до </w:t>
      </w:r>
      <w:r w:rsidRPr="00736413">
        <w:rPr>
          <w:sz w:val="28"/>
          <w:szCs w:val="28"/>
        </w:rPr>
        <w:t>37,8% [</w:t>
      </w:r>
      <w:r w:rsidR="008870A0" w:rsidRPr="00736413">
        <w:rPr>
          <w:sz w:val="28"/>
          <w:szCs w:val="28"/>
        </w:rPr>
        <w:t>9</w:t>
      </w:r>
      <w:r w:rsidRPr="00736413">
        <w:rPr>
          <w:sz w:val="28"/>
          <w:szCs w:val="28"/>
        </w:rPr>
        <w:t>]</w:t>
      </w:r>
      <w:r w:rsidRPr="00736413">
        <w:rPr>
          <w:sz w:val="28"/>
          <w:szCs w:val="28"/>
          <w:lang w:val="kk-KZ"/>
        </w:rPr>
        <w:t>, несмотря на попытки коренизации очень низк</w:t>
      </w:r>
      <w:r w:rsidR="00B5325B" w:rsidRPr="00736413">
        <w:rPr>
          <w:sz w:val="28"/>
          <w:szCs w:val="28"/>
          <w:lang w:val="kk-KZ"/>
        </w:rPr>
        <w:t>ой</w:t>
      </w:r>
      <w:r w:rsidRPr="00736413">
        <w:rPr>
          <w:sz w:val="28"/>
          <w:szCs w:val="28"/>
          <w:lang w:val="kk-KZ"/>
        </w:rPr>
        <w:t xml:space="preserve"> оставал</w:t>
      </w:r>
      <w:r w:rsidR="00B5325B" w:rsidRPr="00736413">
        <w:rPr>
          <w:sz w:val="28"/>
          <w:szCs w:val="28"/>
          <w:lang w:val="kk-KZ"/>
        </w:rPr>
        <w:t>ась</w:t>
      </w:r>
      <w:r w:rsidRPr="00736413">
        <w:rPr>
          <w:sz w:val="28"/>
          <w:szCs w:val="28"/>
          <w:lang w:val="kk-KZ"/>
        </w:rPr>
        <w:t xml:space="preserve"> </w:t>
      </w:r>
      <w:r w:rsidR="00B5325B" w:rsidRPr="00736413">
        <w:rPr>
          <w:sz w:val="28"/>
          <w:szCs w:val="28"/>
          <w:lang w:val="kk-KZ"/>
        </w:rPr>
        <w:t>доля</w:t>
      </w:r>
      <w:r w:rsidRPr="00736413">
        <w:rPr>
          <w:sz w:val="28"/>
          <w:szCs w:val="28"/>
          <w:lang w:val="kk-KZ"/>
        </w:rPr>
        <w:t xml:space="preserve"> казахов в среде работников образования – 15,9%, медиков – 6,8% и технических работников – 11,4%. </w:t>
      </w:r>
      <w:r w:rsidRPr="00736413">
        <w:rPr>
          <w:sz w:val="28"/>
          <w:szCs w:val="28"/>
        </w:rPr>
        <w:t>[</w:t>
      </w:r>
      <w:r w:rsidR="008870A0" w:rsidRPr="00736413">
        <w:rPr>
          <w:sz w:val="28"/>
          <w:szCs w:val="28"/>
        </w:rPr>
        <w:t>10</w:t>
      </w:r>
      <w:r w:rsidRPr="00736413">
        <w:rPr>
          <w:sz w:val="28"/>
          <w:szCs w:val="28"/>
        </w:rPr>
        <w:t xml:space="preserve">]. </w:t>
      </w:r>
    </w:p>
    <w:p w:rsidR="004366F9" w:rsidRPr="00736413" w:rsidRDefault="004366F9" w:rsidP="0013704B">
      <w:pPr>
        <w:adjustRightInd w:val="0"/>
        <w:snapToGrid w:val="0"/>
        <w:ind w:firstLine="425"/>
        <w:jc w:val="both"/>
        <w:rPr>
          <w:sz w:val="28"/>
          <w:szCs w:val="28"/>
        </w:rPr>
      </w:pPr>
      <w:proofErr w:type="gramStart"/>
      <w:r w:rsidRPr="00736413">
        <w:rPr>
          <w:bCs/>
          <w:iCs/>
          <w:spacing w:val="8"/>
          <w:sz w:val="28"/>
          <w:szCs w:val="28"/>
        </w:rPr>
        <w:t xml:space="preserve">В 1939 г. </w:t>
      </w:r>
      <w:r w:rsidRPr="00736413">
        <w:rPr>
          <w:sz w:val="28"/>
          <w:szCs w:val="28"/>
        </w:rPr>
        <w:t>процент грамотности населения Казахстана составил около 61,4%</w:t>
      </w:r>
      <w:r w:rsidR="00B5325B" w:rsidRPr="00736413">
        <w:rPr>
          <w:sz w:val="28"/>
          <w:szCs w:val="28"/>
        </w:rPr>
        <w:t>,</w:t>
      </w:r>
      <w:r w:rsidRPr="00736413">
        <w:rPr>
          <w:sz w:val="28"/>
          <w:szCs w:val="28"/>
        </w:rPr>
        <w:t xml:space="preserve"> что реально ниже, чем заявленные советской статистикой 76,3%. </w:t>
      </w:r>
      <w:r w:rsidRPr="00736413">
        <w:rPr>
          <w:sz w:val="28"/>
          <w:szCs w:val="28"/>
          <w:lang w:val="kk-KZ"/>
        </w:rPr>
        <w:t xml:space="preserve">Тем не менее, </w:t>
      </w:r>
      <w:r w:rsidRPr="00736413">
        <w:rPr>
          <w:sz w:val="28"/>
          <w:szCs w:val="28"/>
        </w:rPr>
        <w:t xml:space="preserve">впечатляет рост грамотности среди казахского населения: с 6,9% </w:t>
      </w:r>
      <w:r w:rsidRPr="00736413">
        <w:rPr>
          <w:sz w:val="28"/>
          <w:szCs w:val="28"/>
          <w:lang w:val="kk-KZ"/>
        </w:rPr>
        <w:t xml:space="preserve">в 1926 г. </w:t>
      </w:r>
      <w:r w:rsidRPr="00736413">
        <w:rPr>
          <w:sz w:val="28"/>
          <w:szCs w:val="28"/>
        </w:rPr>
        <w:t>до 54,5% в 1939 г. [</w:t>
      </w:r>
      <w:r w:rsidR="00EE58C3" w:rsidRPr="00736413">
        <w:rPr>
          <w:sz w:val="28"/>
          <w:szCs w:val="28"/>
        </w:rPr>
        <w:t>1</w:t>
      </w:r>
      <w:r w:rsidR="008870A0" w:rsidRPr="00736413">
        <w:rPr>
          <w:sz w:val="28"/>
          <w:szCs w:val="28"/>
        </w:rPr>
        <w:t>1</w:t>
      </w:r>
      <w:r w:rsidR="00EE58C3" w:rsidRPr="00736413">
        <w:rPr>
          <w:sz w:val="28"/>
          <w:szCs w:val="28"/>
        </w:rPr>
        <w:t>,</w:t>
      </w:r>
      <w:r w:rsidRPr="00736413">
        <w:rPr>
          <w:rFonts w:eastAsia="SimSun"/>
          <w:sz w:val="28"/>
          <w:szCs w:val="28"/>
          <w:lang w:eastAsia="zh-CN"/>
        </w:rPr>
        <w:t xml:space="preserve"> </w:t>
      </w:r>
      <w:r w:rsidR="007E522B" w:rsidRPr="00736413">
        <w:rPr>
          <w:sz w:val="28"/>
          <w:szCs w:val="28"/>
          <w:lang w:val="en-US"/>
        </w:rPr>
        <w:t>c</w:t>
      </w:r>
      <w:r w:rsidR="007E522B" w:rsidRPr="00736413">
        <w:rPr>
          <w:sz w:val="28"/>
          <w:szCs w:val="28"/>
        </w:rPr>
        <w:t xml:space="preserve">. </w:t>
      </w:r>
      <w:r w:rsidRPr="00736413">
        <w:rPr>
          <w:rFonts w:eastAsia="SimSun"/>
          <w:sz w:val="28"/>
          <w:szCs w:val="28"/>
          <w:lang w:eastAsia="zh-CN"/>
        </w:rPr>
        <w:t>143</w:t>
      </w:r>
      <w:r w:rsidRPr="00736413">
        <w:rPr>
          <w:sz w:val="28"/>
          <w:szCs w:val="28"/>
        </w:rPr>
        <w:t>] И это в условиях демографической катастрофы, постигшей казахский народ в начале 30-х годов.</w:t>
      </w:r>
      <w:proofErr w:type="gramEnd"/>
      <w:r w:rsidRPr="00736413">
        <w:rPr>
          <w:sz w:val="28"/>
          <w:szCs w:val="28"/>
        </w:rPr>
        <w:t xml:space="preserve"> </w:t>
      </w:r>
      <w:r w:rsidRPr="00736413">
        <w:rPr>
          <w:bCs/>
          <w:iCs/>
          <w:spacing w:val="8"/>
          <w:sz w:val="28"/>
          <w:szCs w:val="28"/>
        </w:rPr>
        <w:t>Повысился уровень образованности населения.</w:t>
      </w:r>
    </w:p>
    <w:p w:rsidR="00794E36" w:rsidRPr="00736413" w:rsidRDefault="00794E36" w:rsidP="0013704B">
      <w:pPr>
        <w:adjustRightInd w:val="0"/>
        <w:snapToGrid w:val="0"/>
        <w:ind w:firstLine="425"/>
        <w:jc w:val="both"/>
        <w:rPr>
          <w:sz w:val="28"/>
          <w:szCs w:val="28"/>
        </w:rPr>
      </w:pPr>
      <w:r w:rsidRPr="00736413">
        <w:rPr>
          <w:bCs/>
          <w:iCs/>
          <w:spacing w:val="8"/>
          <w:sz w:val="28"/>
          <w:szCs w:val="28"/>
        </w:rPr>
        <w:t>Этап 3. 1939-1959 гг. К середине ХХ века Советский Союз имел у</w:t>
      </w:r>
      <w:r w:rsidR="00B5325B" w:rsidRPr="00736413">
        <w:rPr>
          <w:bCs/>
          <w:iCs/>
          <w:spacing w:val="8"/>
          <w:sz w:val="28"/>
          <w:szCs w:val="28"/>
        </w:rPr>
        <w:t xml:space="preserve">же сложившиеся направления </w:t>
      </w:r>
      <w:proofErr w:type="spellStart"/>
      <w:r w:rsidR="00B5325B" w:rsidRPr="00736413">
        <w:rPr>
          <w:bCs/>
          <w:iCs/>
          <w:spacing w:val="8"/>
          <w:sz w:val="28"/>
          <w:szCs w:val="28"/>
        </w:rPr>
        <w:t>этнодемографической</w:t>
      </w:r>
      <w:proofErr w:type="spellEnd"/>
      <w:r w:rsidRPr="00736413">
        <w:rPr>
          <w:bCs/>
          <w:iCs/>
          <w:spacing w:val="8"/>
          <w:sz w:val="28"/>
          <w:szCs w:val="28"/>
        </w:rPr>
        <w:t xml:space="preserve"> политики. </w:t>
      </w:r>
      <w:r w:rsidRPr="00736413">
        <w:rPr>
          <w:sz w:val="28"/>
          <w:szCs w:val="28"/>
        </w:rPr>
        <w:t xml:space="preserve">На формирование </w:t>
      </w:r>
      <w:r w:rsidR="00B5325B" w:rsidRPr="00736413">
        <w:rPr>
          <w:sz w:val="28"/>
          <w:szCs w:val="28"/>
        </w:rPr>
        <w:t>этнического облика</w:t>
      </w:r>
      <w:r w:rsidRPr="00736413">
        <w:rPr>
          <w:sz w:val="28"/>
          <w:szCs w:val="28"/>
        </w:rPr>
        <w:t xml:space="preserve"> республики </w:t>
      </w:r>
      <w:r w:rsidR="00B5325B" w:rsidRPr="00736413">
        <w:rPr>
          <w:sz w:val="28"/>
          <w:szCs w:val="28"/>
        </w:rPr>
        <w:t xml:space="preserve">в </w:t>
      </w:r>
      <w:r w:rsidRPr="00736413">
        <w:rPr>
          <w:sz w:val="28"/>
          <w:szCs w:val="28"/>
        </w:rPr>
        <w:t>это</w:t>
      </w:r>
      <w:r w:rsidR="00B5325B" w:rsidRPr="00736413">
        <w:rPr>
          <w:sz w:val="28"/>
          <w:szCs w:val="28"/>
        </w:rPr>
        <w:t>т период</w:t>
      </w:r>
      <w:r w:rsidRPr="00736413">
        <w:rPr>
          <w:sz w:val="28"/>
          <w:szCs w:val="28"/>
        </w:rPr>
        <w:t xml:space="preserve"> </w:t>
      </w:r>
      <w:r w:rsidR="00B5325B" w:rsidRPr="00736413">
        <w:rPr>
          <w:sz w:val="28"/>
          <w:szCs w:val="28"/>
        </w:rPr>
        <w:t>по</w:t>
      </w:r>
      <w:r w:rsidRPr="00736413">
        <w:rPr>
          <w:sz w:val="28"/>
          <w:szCs w:val="28"/>
        </w:rPr>
        <w:t>влияли следующие события: война, эвакуация и реэвакуация, депортаци</w:t>
      </w:r>
      <w:r w:rsidR="00B5325B" w:rsidRPr="00736413">
        <w:rPr>
          <w:sz w:val="28"/>
          <w:szCs w:val="28"/>
        </w:rPr>
        <w:t>и, голод 1946-1947 гг.</w:t>
      </w:r>
      <w:r w:rsidRPr="00736413">
        <w:rPr>
          <w:sz w:val="28"/>
          <w:szCs w:val="28"/>
        </w:rPr>
        <w:t xml:space="preserve"> </w:t>
      </w:r>
      <w:r w:rsidR="00B5325B" w:rsidRPr="00736413">
        <w:rPr>
          <w:sz w:val="28"/>
          <w:szCs w:val="28"/>
        </w:rPr>
        <w:t>С</w:t>
      </w:r>
      <w:r w:rsidRPr="00736413">
        <w:rPr>
          <w:sz w:val="28"/>
          <w:szCs w:val="28"/>
        </w:rPr>
        <w:t>ледствием этого стали низкая рождаемость и высокая смертность, низкий естественный прирост</w:t>
      </w:r>
      <w:r w:rsidR="00B5325B" w:rsidRPr="00736413">
        <w:rPr>
          <w:sz w:val="28"/>
          <w:szCs w:val="28"/>
        </w:rPr>
        <w:t xml:space="preserve"> населения</w:t>
      </w:r>
      <w:r w:rsidRPr="00736413">
        <w:rPr>
          <w:sz w:val="28"/>
          <w:szCs w:val="28"/>
        </w:rPr>
        <w:t xml:space="preserve">. В этот период времени миграционные процессы не оказали влияния на численность населения, но изменили его этническую картину. </w:t>
      </w:r>
      <w:r w:rsidR="00B5325B" w:rsidRPr="00736413">
        <w:rPr>
          <w:sz w:val="28"/>
          <w:szCs w:val="28"/>
        </w:rPr>
        <w:t>В</w:t>
      </w:r>
      <w:r w:rsidRPr="00736413">
        <w:rPr>
          <w:sz w:val="28"/>
          <w:szCs w:val="28"/>
        </w:rPr>
        <w:t xml:space="preserve"> период с 1939</w:t>
      </w:r>
      <w:r w:rsidR="00B5325B" w:rsidRPr="00736413">
        <w:rPr>
          <w:sz w:val="28"/>
          <w:szCs w:val="28"/>
        </w:rPr>
        <w:t xml:space="preserve"> г.</w:t>
      </w:r>
      <w:r w:rsidRPr="00736413">
        <w:rPr>
          <w:sz w:val="28"/>
          <w:szCs w:val="28"/>
        </w:rPr>
        <w:t xml:space="preserve"> по 19</w:t>
      </w:r>
      <w:r w:rsidR="00B5325B" w:rsidRPr="00736413">
        <w:rPr>
          <w:sz w:val="28"/>
          <w:szCs w:val="28"/>
        </w:rPr>
        <w:t>5</w:t>
      </w:r>
      <w:r w:rsidRPr="00736413">
        <w:rPr>
          <w:sz w:val="28"/>
          <w:szCs w:val="28"/>
        </w:rPr>
        <w:t>9 г. миграция оставила значительный след в формировании населения Казахской ССР</w:t>
      </w:r>
      <w:r w:rsidR="00B5325B" w:rsidRPr="00736413">
        <w:rPr>
          <w:sz w:val="28"/>
          <w:szCs w:val="28"/>
        </w:rPr>
        <w:t>.</w:t>
      </w:r>
      <w:r w:rsidRPr="00736413">
        <w:rPr>
          <w:sz w:val="28"/>
          <w:szCs w:val="28"/>
        </w:rPr>
        <w:t xml:space="preserve"> </w:t>
      </w:r>
      <w:r w:rsidR="00B5325B" w:rsidRPr="00736413">
        <w:rPr>
          <w:sz w:val="28"/>
          <w:szCs w:val="28"/>
        </w:rPr>
        <w:t xml:space="preserve">Она </w:t>
      </w:r>
      <w:r w:rsidRPr="00736413">
        <w:rPr>
          <w:sz w:val="28"/>
          <w:szCs w:val="28"/>
        </w:rPr>
        <w:t>носила организованный, вынужденный и насильственный характер. Миграци</w:t>
      </w:r>
      <w:r w:rsidR="00B5325B" w:rsidRPr="00736413">
        <w:rPr>
          <w:sz w:val="28"/>
          <w:szCs w:val="28"/>
        </w:rPr>
        <w:t>и на этом этапе</w:t>
      </w:r>
      <w:r w:rsidRPr="00736413">
        <w:rPr>
          <w:sz w:val="28"/>
          <w:szCs w:val="28"/>
        </w:rPr>
        <w:t xml:space="preserve"> во многом компенсировали </w:t>
      </w:r>
      <w:r w:rsidR="00B5325B" w:rsidRPr="00736413">
        <w:rPr>
          <w:sz w:val="28"/>
          <w:szCs w:val="28"/>
        </w:rPr>
        <w:t xml:space="preserve">количественную </w:t>
      </w:r>
      <w:r w:rsidRPr="00736413">
        <w:rPr>
          <w:sz w:val="28"/>
          <w:szCs w:val="28"/>
        </w:rPr>
        <w:t>убыль населения, которая произошла в период кол</w:t>
      </w:r>
      <w:r w:rsidR="00B5325B" w:rsidRPr="00736413">
        <w:rPr>
          <w:sz w:val="28"/>
          <w:szCs w:val="28"/>
        </w:rPr>
        <w:t>лективизации и военных действий 1941-1945 гг.</w:t>
      </w:r>
    </w:p>
    <w:p w:rsidR="00794E36" w:rsidRPr="00736413" w:rsidRDefault="00794E36" w:rsidP="0013704B">
      <w:pPr>
        <w:adjustRightInd w:val="0"/>
        <w:snapToGrid w:val="0"/>
        <w:ind w:firstLine="425"/>
        <w:jc w:val="both"/>
        <w:rPr>
          <w:sz w:val="28"/>
          <w:szCs w:val="28"/>
        </w:rPr>
      </w:pPr>
      <w:r w:rsidRPr="00736413">
        <w:rPr>
          <w:bCs/>
          <w:iCs/>
          <w:spacing w:val="8"/>
          <w:sz w:val="28"/>
          <w:szCs w:val="28"/>
        </w:rPr>
        <w:t>Согласно переписи населения</w:t>
      </w:r>
      <w:r w:rsidR="00100CC2">
        <w:rPr>
          <w:bCs/>
          <w:iCs/>
          <w:spacing w:val="8"/>
          <w:sz w:val="28"/>
          <w:szCs w:val="28"/>
        </w:rPr>
        <w:t xml:space="preserve"> 1959 г. в </w:t>
      </w:r>
      <w:proofErr w:type="spellStart"/>
      <w:r w:rsidR="00100CC2">
        <w:rPr>
          <w:bCs/>
          <w:iCs/>
          <w:spacing w:val="8"/>
          <w:sz w:val="28"/>
          <w:szCs w:val="28"/>
        </w:rPr>
        <w:t>КазССР</w:t>
      </w:r>
      <w:proofErr w:type="spellEnd"/>
      <w:r w:rsidR="00100CC2">
        <w:rPr>
          <w:bCs/>
          <w:iCs/>
          <w:spacing w:val="8"/>
          <w:sz w:val="28"/>
          <w:szCs w:val="28"/>
        </w:rPr>
        <w:t xml:space="preserve"> проживало 9310 тыс</w:t>
      </w:r>
      <w:proofErr w:type="gramStart"/>
      <w:r w:rsidR="00100CC2">
        <w:rPr>
          <w:bCs/>
          <w:iCs/>
          <w:spacing w:val="8"/>
          <w:sz w:val="28"/>
          <w:szCs w:val="28"/>
        </w:rPr>
        <w:t>.</w:t>
      </w:r>
      <w:r w:rsidRPr="00736413">
        <w:rPr>
          <w:bCs/>
          <w:iCs/>
          <w:spacing w:val="8"/>
          <w:sz w:val="28"/>
          <w:szCs w:val="28"/>
        </w:rPr>
        <w:t>ч</w:t>
      </w:r>
      <w:proofErr w:type="gramEnd"/>
      <w:r w:rsidRPr="00736413">
        <w:rPr>
          <w:bCs/>
          <w:iCs/>
          <w:spacing w:val="8"/>
          <w:sz w:val="28"/>
          <w:szCs w:val="28"/>
        </w:rPr>
        <w:t xml:space="preserve">ел. </w:t>
      </w:r>
      <w:r w:rsidR="00B5325B" w:rsidRPr="00736413">
        <w:rPr>
          <w:bCs/>
          <w:iCs/>
          <w:spacing w:val="8"/>
          <w:sz w:val="28"/>
          <w:szCs w:val="28"/>
        </w:rPr>
        <w:t>Ч</w:t>
      </w:r>
      <w:r w:rsidRPr="00736413">
        <w:rPr>
          <w:bCs/>
          <w:iCs/>
          <w:spacing w:val="8"/>
          <w:sz w:val="28"/>
          <w:szCs w:val="28"/>
        </w:rPr>
        <w:t>исленность населения выросла по сравнению с 1939 г. выросла примерно на 62% или на 3158</w:t>
      </w:r>
      <w:r w:rsidR="00100CC2">
        <w:rPr>
          <w:bCs/>
          <w:iCs/>
          <w:spacing w:val="8"/>
          <w:sz w:val="28"/>
          <w:szCs w:val="28"/>
        </w:rPr>
        <w:t xml:space="preserve"> тыс.</w:t>
      </w:r>
      <w:r w:rsidRPr="00736413">
        <w:rPr>
          <w:bCs/>
          <w:iCs/>
          <w:spacing w:val="8"/>
          <w:sz w:val="28"/>
          <w:szCs w:val="28"/>
        </w:rPr>
        <w:t>чел. Из них: казахи – 279</w:t>
      </w:r>
      <w:r w:rsidR="00100CC2">
        <w:rPr>
          <w:bCs/>
          <w:iCs/>
          <w:spacing w:val="8"/>
          <w:sz w:val="28"/>
          <w:szCs w:val="28"/>
        </w:rPr>
        <w:t>5 тыс.чел</w:t>
      </w:r>
      <w:r w:rsidRPr="00736413">
        <w:rPr>
          <w:bCs/>
          <w:iCs/>
          <w:spacing w:val="8"/>
          <w:sz w:val="28"/>
          <w:szCs w:val="28"/>
        </w:rPr>
        <w:t xml:space="preserve"> (30</w:t>
      </w:r>
      <w:r w:rsidR="00B87E60" w:rsidRPr="00736413">
        <w:rPr>
          <w:bCs/>
          <w:iCs/>
          <w:spacing w:val="8"/>
          <w:sz w:val="28"/>
          <w:szCs w:val="28"/>
        </w:rPr>
        <w:t>%</w:t>
      </w:r>
      <w:r w:rsidRPr="00736413">
        <w:rPr>
          <w:bCs/>
          <w:iCs/>
          <w:spacing w:val="8"/>
          <w:sz w:val="28"/>
          <w:szCs w:val="28"/>
        </w:rPr>
        <w:t xml:space="preserve"> от общего числа населения), русские – 3974</w:t>
      </w:r>
      <w:r w:rsidR="00100CC2">
        <w:rPr>
          <w:bCs/>
          <w:iCs/>
          <w:spacing w:val="8"/>
          <w:sz w:val="28"/>
          <w:szCs w:val="28"/>
        </w:rPr>
        <w:t xml:space="preserve"> тыс.чел</w:t>
      </w:r>
      <w:r w:rsidR="00100CC2" w:rsidRPr="00736413">
        <w:rPr>
          <w:bCs/>
          <w:iCs/>
          <w:spacing w:val="8"/>
          <w:sz w:val="28"/>
          <w:szCs w:val="28"/>
        </w:rPr>
        <w:t xml:space="preserve"> </w:t>
      </w:r>
      <w:r w:rsidR="0013704B" w:rsidRPr="00736413">
        <w:rPr>
          <w:bCs/>
          <w:iCs/>
          <w:spacing w:val="8"/>
          <w:sz w:val="28"/>
          <w:szCs w:val="28"/>
        </w:rPr>
        <w:t>(</w:t>
      </w:r>
      <w:r w:rsidRPr="00736413">
        <w:rPr>
          <w:bCs/>
          <w:iCs/>
          <w:spacing w:val="8"/>
          <w:sz w:val="28"/>
          <w:szCs w:val="28"/>
        </w:rPr>
        <w:t>42,7%), украинцы – 7621</w:t>
      </w:r>
      <w:r w:rsidR="00100CC2">
        <w:rPr>
          <w:bCs/>
          <w:iCs/>
          <w:spacing w:val="8"/>
          <w:sz w:val="28"/>
          <w:szCs w:val="28"/>
        </w:rPr>
        <w:t xml:space="preserve"> тыс.чел</w:t>
      </w:r>
      <w:r w:rsidR="00100CC2" w:rsidRPr="00736413">
        <w:rPr>
          <w:bCs/>
          <w:iCs/>
          <w:spacing w:val="8"/>
          <w:sz w:val="28"/>
          <w:szCs w:val="28"/>
        </w:rPr>
        <w:t xml:space="preserve"> </w:t>
      </w:r>
      <w:r w:rsidR="0013704B" w:rsidRPr="00736413">
        <w:rPr>
          <w:bCs/>
          <w:iCs/>
          <w:spacing w:val="8"/>
          <w:sz w:val="28"/>
          <w:szCs w:val="28"/>
        </w:rPr>
        <w:t>(</w:t>
      </w:r>
      <w:r w:rsidRPr="00736413">
        <w:rPr>
          <w:bCs/>
          <w:iCs/>
          <w:spacing w:val="8"/>
          <w:sz w:val="28"/>
          <w:szCs w:val="28"/>
        </w:rPr>
        <w:t>8,2%), белорусы – 107</w:t>
      </w:r>
      <w:r w:rsidR="00100CC2">
        <w:rPr>
          <w:bCs/>
          <w:iCs/>
          <w:spacing w:val="8"/>
          <w:sz w:val="28"/>
          <w:szCs w:val="28"/>
        </w:rPr>
        <w:t>,</w:t>
      </w:r>
      <w:r w:rsidRPr="00736413">
        <w:rPr>
          <w:bCs/>
          <w:iCs/>
          <w:spacing w:val="8"/>
          <w:sz w:val="28"/>
          <w:szCs w:val="28"/>
        </w:rPr>
        <w:t>4</w:t>
      </w:r>
      <w:r w:rsidR="00100CC2">
        <w:rPr>
          <w:bCs/>
          <w:iCs/>
          <w:spacing w:val="8"/>
          <w:sz w:val="28"/>
          <w:szCs w:val="28"/>
        </w:rPr>
        <w:t xml:space="preserve"> тыс.чел</w:t>
      </w:r>
      <w:r w:rsidR="00100CC2" w:rsidRPr="00736413">
        <w:rPr>
          <w:bCs/>
          <w:iCs/>
          <w:spacing w:val="8"/>
          <w:sz w:val="28"/>
          <w:szCs w:val="28"/>
        </w:rPr>
        <w:t xml:space="preserve"> </w:t>
      </w:r>
      <w:r w:rsidR="0013704B" w:rsidRPr="00736413">
        <w:rPr>
          <w:bCs/>
          <w:iCs/>
          <w:spacing w:val="8"/>
          <w:sz w:val="28"/>
          <w:szCs w:val="28"/>
        </w:rPr>
        <w:t>(</w:t>
      </w:r>
      <w:r w:rsidRPr="00736413">
        <w:rPr>
          <w:bCs/>
          <w:iCs/>
          <w:spacing w:val="8"/>
          <w:sz w:val="28"/>
          <w:szCs w:val="28"/>
        </w:rPr>
        <w:t>1.2%), узбеки – 136</w:t>
      </w:r>
      <w:r w:rsidR="00100CC2">
        <w:rPr>
          <w:bCs/>
          <w:iCs/>
          <w:spacing w:val="8"/>
          <w:sz w:val="28"/>
          <w:szCs w:val="28"/>
        </w:rPr>
        <w:t>,</w:t>
      </w:r>
      <w:r w:rsidRPr="00736413">
        <w:rPr>
          <w:bCs/>
          <w:iCs/>
          <w:spacing w:val="8"/>
          <w:sz w:val="28"/>
          <w:szCs w:val="28"/>
        </w:rPr>
        <w:t>5</w:t>
      </w:r>
      <w:r w:rsidR="00100CC2">
        <w:rPr>
          <w:bCs/>
          <w:iCs/>
          <w:spacing w:val="8"/>
          <w:sz w:val="28"/>
          <w:szCs w:val="28"/>
        </w:rPr>
        <w:t xml:space="preserve"> </w:t>
      </w:r>
      <w:r w:rsidR="00100CC2">
        <w:rPr>
          <w:bCs/>
          <w:iCs/>
          <w:spacing w:val="8"/>
          <w:sz w:val="28"/>
          <w:szCs w:val="28"/>
        </w:rPr>
        <w:lastRenderedPageBreak/>
        <w:t>тыс.чел</w:t>
      </w:r>
      <w:r w:rsidR="00100CC2" w:rsidRPr="00736413">
        <w:rPr>
          <w:bCs/>
          <w:iCs/>
          <w:spacing w:val="8"/>
          <w:sz w:val="28"/>
          <w:szCs w:val="28"/>
        </w:rPr>
        <w:t xml:space="preserve"> </w:t>
      </w:r>
      <w:r w:rsidR="0013704B" w:rsidRPr="00736413">
        <w:rPr>
          <w:bCs/>
          <w:iCs/>
          <w:spacing w:val="8"/>
          <w:sz w:val="28"/>
          <w:szCs w:val="28"/>
        </w:rPr>
        <w:t>(</w:t>
      </w:r>
      <w:r w:rsidRPr="00736413">
        <w:rPr>
          <w:bCs/>
          <w:iCs/>
          <w:spacing w:val="8"/>
          <w:sz w:val="28"/>
          <w:szCs w:val="28"/>
        </w:rPr>
        <w:t>1.5%), татары – 19</w:t>
      </w:r>
      <w:r w:rsidR="00100CC2">
        <w:rPr>
          <w:bCs/>
          <w:iCs/>
          <w:spacing w:val="8"/>
          <w:sz w:val="28"/>
          <w:szCs w:val="28"/>
        </w:rPr>
        <w:t>2 тыс</w:t>
      </w:r>
      <w:proofErr w:type="gramStart"/>
      <w:r w:rsidR="00100CC2">
        <w:rPr>
          <w:bCs/>
          <w:iCs/>
          <w:spacing w:val="8"/>
          <w:sz w:val="28"/>
          <w:szCs w:val="28"/>
        </w:rPr>
        <w:t>.ч</w:t>
      </w:r>
      <w:proofErr w:type="gramEnd"/>
      <w:r w:rsidR="00100CC2">
        <w:rPr>
          <w:bCs/>
          <w:iCs/>
          <w:spacing w:val="8"/>
          <w:sz w:val="28"/>
          <w:szCs w:val="28"/>
        </w:rPr>
        <w:t>ел</w:t>
      </w:r>
      <w:r w:rsidR="0013704B" w:rsidRPr="00736413">
        <w:rPr>
          <w:bCs/>
          <w:iCs/>
          <w:spacing w:val="8"/>
          <w:sz w:val="28"/>
          <w:szCs w:val="28"/>
        </w:rPr>
        <w:t xml:space="preserve"> (</w:t>
      </w:r>
      <w:r w:rsidRPr="00736413">
        <w:rPr>
          <w:bCs/>
          <w:iCs/>
          <w:spacing w:val="8"/>
          <w:sz w:val="28"/>
          <w:szCs w:val="28"/>
        </w:rPr>
        <w:t>2.1%), евреи – 27</w:t>
      </w:r>
      <w:r w:rsidR="00100CC2">
        <w:rPr>
          <w:bCs/>
          <w:iCs/>
          <w:spacing w:val="8"/>
          <w:sz w:val="28"/>
          <w:szCs w:val="28"/>
        </w:rPr>
        <w:t>,</w:t>
      </w:r>
      <w:r w:rsidRPr="00736413">
        <w:rPr>
          <w:bCs/>
          <w:iCs/>
          <w:spacing w:val="8"/>
          <w:sz w:val="28"/>
          <w:szCs w:val="28"/>
        </w:rPr>
        <w:t>7</w:t>
      </w:r>
      <w:r w:rsidR="00100CC2">
        <w:rPr>
          <w:bCs/>
          <w:iCs/>
          <w:spacing w:val="8"/>
          <w:sz w:val="28"/>
          <w:szCs w:val="28"/>
        </w:rPr>
        <w:t xml:space="preserve"> тыс.чел</w:t>
      </w:r>
      <w:r w:rsidR="00100CC2" w:rsidRPr="00736413">
        <w:rPr>
          <w:bCs/>
          <w:iCs/>
          <w:spacing w:val="8"/>
          <w:sz w:val="28"/>
          <w:szCs w:val="28"/>
        </w:rPr>
        <w:t xml:space="preserve"> </w:t>
      </w:r>
      <w:r w:rsidR="0013704B" w:rsidRPr="00736413">
        <w:rPr>
          <w:bCs/>
          <w:iCs/>
          <w:spacing w:val="8"/>
          <w:sz w:val="28"/>
          <w:szCs w:val="28"/>
        </w:rPr>
        <w:t>(</w:t>
      </w:r>
      <w:r w:rsidRPr="00736413">
        <w:rPr>
          <w:bCs/>
          <w:iCs/>
          <w:spacing w:val="8"/>
          <w:sz w:val="28"/>
          <w:szCs w:val="28"/>
        </w:rPr>
        <w:t>0.3%), корейцы – 74</w:t>
      </w:r>
      <w:r w:rsidR="00100CC2">
        <w:rPr>
          <w:bCs/>
          <w:iCs/>
          <w:spacing w:val="8"/>
          <w:sz w:val="28"/>
          <w:szCs w:val="28"/>
        </w:rPr>
        <w:t xml:space="preserve"> тыс.чел</w:t>
      </w:r>
      <w:r w:rsidR="00100CC2" w:rsidRPr="00736413">
        <w:rPr>
          <w:bCs/>
          <w:iCs/>
          <w:spacing w:val="8"/>
          <w:sz w:val="28"/>
          <w:szCs w:val="28"/>
        </w:rPr>
        <w:t xml:space="preserve"> </w:t>
      </w:r>
      <w:r w:rsidR="0013704B" w:rsidRPr="00736413">
        <w:rPr>
          <w:bCs/>
          <w:iCs/>
          <w:spacing w:val="8"/>
          <w:sz w:val="28"/>
          <w:szCs w:val="28"/>
        </w:rPr>
        <w:t>(</w:t>
      </w:r>
      <w:r w:rsidRPr="00736413">
        <w:rPr>
          <w:bCs/>
          <w:iCs/>
          <w:spacing w:val="8"/>
          <w:sz w:val="28"/>
          <w:szCs w:val="28"/>
        </w:rPr>
        <w:t>0.8%), немцы – 659</w:t>
      </w:r>
      <w:r w:rsidR="00100CC2">
        <w:rPr>
          <w:bCs/>
          <w:iCs/>
          <w:spacing w:val="8"/>
          <w:sz w:val="28"/>
          <w:szCs w:val="28"/>
        </w:rPr>
        <w:t>,</w:t>
      </w:r>
      <w:r w:rsidRPr="00736413">
        <w:rPr>
          <w:bCs/>
          <w:iCs/>
          <w:spacing w:val="8"/>
          <w:sz w:val="28"/>
          <w:szCs w:val="28"/>
        </w:rPr>
        <w:t>7</w:t>
      </w:r>
      <w:r w:rsidR="00100CC2">
        <w:rPr>
          <w:bCs/>
          <w:iCs/>
          <w:spacing w:val="8"/>
          <w:sz w:val="28"/>
          <w:szCs w:val="28"/>
        </w:rPr>
        <w:t xml:space="preserve"> тыс.чел</w:t>
      </w:r>
      <w:r w:rsidR="00100CC2" w:rsidRPr="00736413">
        <w:rPr>
          <w:bCs/>
          <w:iCs/>
          <w:spacing w:val="8"/>
          <w:sz w:val="28"/>
          <w:szCs w:val="28"/>
        </w:rPr>
        <w:t xml:space="preserve"> </w:t>
      </w:r>
      <w:r w:rsidR="0013704B" w:rsidRPr="00736413">
        <w:rPr>
          <w:bCs/>
          <w:iCs/>
          <w:spacing w:val="8"/>
          <w:sz w:val="28"/>
          <w:szCs w:val="28"/>
        </w:rPr>
        <w:t>(</w:t>
      </w:r>
      <w:r w:rsidRPr="00736413">
        <w:rPr>
          <w:bCs/>
          <w:iCs/>
          <w:spacing w:val="8"/>
          <w:sz w:val="28"/>
          <w:szCs w:val="28"/>
        </w:rPr>
        <w:t>7.1%) [</w:t>
      </w:r>
      <w:r w:rsidR="00EE58C3" w:rsidRPr="00736413">
        <w:rPr>
          <w:bCs/>
          <w:iCs/>
          <w:spacing w:val="8"/>
          <w:sz w:val="28"/>
          <w:szCs w:val="28"/>
        </w:rPr>
        <w:t>1</w:t>
      </w:r>
      <w:r w:rsidR="008870A0" w:rsidRPr="00736413">
        <w:rPr>
          <w:bCs/>
          <w:iCs/>
          <w:spacing w:val="8"/>
          <w:sz w:val="28"/>
          <w:szCs w:val="28"/>
        </w:rPr>
        <w:t>2</w:t>
      </w:r>
      <w:r w:rsidRPr="00736413">
        <w:rPr>
          <w:bCs/>
          <w:iCs/>
          <w:spacing w:val="8"/>
          <w:sz w:val="28"/>
          <w:szCs w:val="28"/>
        </w:rPr>
        <w:t>].</w:t>
      </w:r>
    </w:p>
    <w:p w:rsidR="006833D5" w:rsidRPr="00736413" w:rsidRDefault="00794E36" w:rsidP="0013704B">
      <w:pPr>
        <w:ind w:firstLine="425"/>
        <w:jc w:val="both"/>
        <w:rPr>
          <w:bCs/>
          <w:iCs/>
          <w:spacing w:val="8"/>
          <w:sz w:val="28"/>
          <w:szCs w:val="28"/>
        </w:rPr>
      </w:pPr>
      <w:r w:rsidRPr="00736413">
        <w:rPr>
          <w:bCs/>
          <w:iCs/>
          <w:spacing w:val="8"/>
          <w:sz w:val="28"/>
          <w:szCs w:val="28"/>
        </w:rPr>
        <w:t xml:space="preserve">По </w:t>
      </w:r>
      <w:r w:rsidR="00B5325B" w:rsidRPr="00736413">
        <w:rPr>
          <w:bCs/>
          <w:iCs/>
          <w:spacing w:val="8"/>
          <w:sz w:val="28"/>
          <w:szCs w:val="28"/>
        </w:rPr>
        <w:t xml:space="preserve">сравнению с </w:t>
      </w:r>
      <w:r w:rsidRPr="00736413">
        <w:rPr>
          <w:bCs/>
          <w:iCs/>
          <w:spacing w:val="8"/>
          <w:sz w:val="28"/>
          <w:szCs w:val="28"/>
        </w:rPr>
        <w:t>данным</w:t>
      </w:r>
      <w:r w:rsidR="00B5325B" w:rsidRPr="00736413">
        <w:rPr>
          <w:bCs/>
          <w:iCs/>
          <w:spacing w:val="8"/>
          <w:sz w:val="28"/>
          <w:szCs w:val="28"/>
        </w:rPr>
        <w:t>и</w:t>
      </w:r>
      <w:r w:rsidRPr="00736413">
        <w:rPr>
          <w:bCs/>
          <w:iCs/>
          <w:spacing w:val="8"/>
          <w:sz w:val="28"/>
          <w:szCs w:val="28"/>
        </w:rPr>
        <w:t xml:space="preserve"> переписи 1939 г. наиболее высокий прирост населения среди </w:t>
      </w:r>
      <w:proofErr w:type="spellStart"/>
      <w:r w:rsidRPr="00736413">
        <w:rPr>
          <w:bCs/>
          <w:iCs/>
          <w:spacing w:val="8"/>
          <w:sz w:val="28"/>
          <w:szCs w:val="28"/>
        </w:rPr>
        <w:t>этнодемографических</w:t>
      </w:r>
      <w:proofErr w:type="spellEnd"/>
      <w:r w:rsidRPr="00736413">
        <w:rPr>
          <w:bCs/>
          <w:iCs/>
          <w:spacing w:val="8"/>
          <w:sz w:val="28"/>
          <w:szCs w:val="28"/>
        </w:rPr>
        <w:t xml:space="preserve"> групп показали русские на 1516 </w:t>
      </w:r>
      <w:r w:rsidR="007C1590">
        <w:rPr>
          <w:bCs/>
          <w:iCs/>
          <w:spacing w:val="8"/>
          <w:sz w:val="28"/>
          <w:szCs w:val="28"/>
        </w:rPr>
        <w:t>тыс</w:t>
      </w:r>
      <w:proofErr w:type="gramStart"/>
      <w:r w:rsidR="007C1590">
        <w:rPr>
          <w:bCs/>
          <w:iCs/>
          <w:spacing w:val="8"/>
          <w:sz w:val="28"/>
          <w:szCs w:val="28"/>
        </w:rPr>
        <w:t>.ч</w:t>
      </w:r>
      <w:proofErr w:type="gramEnd"/>
      <w:r w:rsidR="007C1590">
        <w:rPr>
          <w:bCs/>
          <w:iCs/>
          <w:spacing w:val="8"/>
          <w:sz w:val="28"/>
          <w:szCs w:val="28"/>
        </w:rPr>
        <w:t>ел.</w:t>
      </w:r>
      <w:r w:rsidRPr="00736413">
        <w:rPr>
          <w:bCs/>
          <w:iCs/>
          <w:spacing w:val="8"/>
          <w:sz w:val="28"/>
          <w:szCs w:val="28"/>
        </w:rPr>
        <w:t xml:space="preserve">, и казахи – на 467 </w:t>
      </w:r>
      <w:r w:rsidR="007C1590">
        <w:rPr>
          <w:bCs/>
          <w:iCs/>
          <w:spacing w:val="8"/>
          <w:sz w:val="28"/>
          <w:szCs w:val="28"/>
        </w:rPr>
        <w:t>тыс.чел.</w:t>
      </w:r>
      <w:r w:rsidRPr="00736413">
        <w:rPr>
          <w:bCs/>
          <w:iCs/>
          <w:spacing w:val="8"/>
          <w:sz w:val="28"/>
          <w:szCs w:val="28"/>
        </w:rPr>
        <w:t xml:space="preserve"> Остальные </w:t>
      </w:r>
      <w:proofErr w:type="spellStart"/>
      <w:r w:rsidRPr="00736413">
        <w:rPr>
          <w:bCs/>
          <w:iCs/>
          <w:spacing w:val="8"/>
          <w:sz w:val="28"/>
          <w:szCs w:val="28"/>
        </w:rPr>
        <w:t>этнодемографические</w:t>
      </w:r>
      <w:proofErr w:type="spellEnd"/>
      <w:r w:rsidRPr="00736413">
        <w:rPr>
          <w:bCs/>
          <w:iCs/>
          <w:spacing w:val="8"/>
          <w:sz w:val="28"/>
          <w:szCs w:val="28"/>
        </w:rPr>
        <w:t xml:space="preserve"> группы также показали значительный рост: украинцы – на 104 </w:t>
      </w:r>
      <w:r w:rsidR="007C1590">
        <w:rPr>
          <w:bCs/>
          <w:iCs/>
          <w:spacing w:val="8"/>
          <w:sz w:val="28"/>
          <w:szCs w:val="28"/>
        </w:rPr>
        <w:t>тыс.чел.</w:t>
      </w:r>
      <w:r w:rsidRPr="00736413">
        <w:rPr>
          <w:bCs/>
          <w:iCs/>
          <w:spacing w:val="8"/>
          <w:sz w:val="28"/>
          <w:szCs w:val="28"/>
        </w:rPr>
        <w:t xml:space="preserve">, белорусы – на 75 </w:t>
      </w:r>
      <w:r w:rsidR="007C1590">
        <w:rPr>
          <w:bCs/>
          <w:iCs/>
          <w:spacing w:val="8"/>
          <w:sz w:val="28"/>
          <w:szCs w:val="28"/>
        </w:rPr>
        <w:t>тыс.чел.</w:t>
      </w:r>
      <w:r w:rsidRPr="00736413">
        <w:rPr>
          <w:bCs/>
          <w:iCs/>
          <w:spacing w:val="8"/>
          <w:sz w:val="28"/>
          <w:szCs w:val="28"/>
        </w:rPr>
        <w:t xml:space="preserve">, узбеки – на 16 </w:t>
      </w:r>
      <w:r w:rsidR="007C1590">
        <w:rPr>
          <w:bCs/>
          <w:iCs/>
          <w:spacing w:val="8"/>
          <w:sz w:val="28"/>
          <w:szCs w:val="28"/>
        </w:rPr>
        <w:t>тыс.чел.</w:t>
      </w:r>
      <w:r w:rsidRPr="00736413">
        <w:rPr>
          <w:bCs/>
          <w:iCs/>
          <w:spacing w:val="8"/>
          <w:sz w:val="28"/>
          <w:szCs w:val="28"/>
        </w:rPr>
        <w:t xml:space="preserve">, уйгуры – на 25 </w:t>
      </w:r>
      <w:r w:rsidR="007C1590">
        <w:rPr>
          <w:bCs/>
          <w:iCs/>
          <w:spacing w:val="8"/>
          <w:sz w:val="28"/>
          <w:szCs w:val="28"/>
        </w:rPr>
        <w:t>тыс.чел.</w:t>
      </w:r>
      <w:r w:rsidRPr="00736413">
        <w:rPr>
          <w:bCs/>
          <w:iCs/>
          <w:spacing w:val="8"/>
          <w:sz w:val="28"/>
          <w:szCs w:val="28"/>
        </w:rPr>
        <w:t xml:space="preserve">, татары – на 89 </w:t>
      </w:r>
      <w:r w:rsidR="007C1590">
        <w:rPr>
          <w:bCs/>
          <w:iCs/>
          <w:spacing w:val="8"/>
          <w:sz w:val="28"/>
          <w:szCs w:val="28"/>
        </w:rPr>
        <w:t>тыс.чел.</w:t>
      </w:r>
      <w:r w:rsidRPr="00736413">
        <w:rPr>
          <w:bCs/>
          <w:iCs/>
          <w:spacing w:val="8"/>
          <w:sz w:val="28"/>
          <w:szCs w:val="28"/>
        </w:rPr>
        <w:t xml:space="preserve">, евреи – на 8,5 </w:t>
      </w:r>
      <w:r w:rsidR="007C1590">
        <w:rPr>
          <w:bCs/>
          <w:iCs/>
          <w:spacing w:val="8"/>
          <w:sz w:val="28"/>
          <w:szCs w:val="28"/>
        </w:rPr>
        <w:t>тыс</w:t>
      </w:r>
      <w:proofErr w:type="gramStart"/>
      <w:r w:rsidR="007C1590">
        <w:rPr>
          <w:bCs/>
          <w:iCs/>
          <w:spacing w:val="8"/>
          <w:sz w:val="28"/>
          <w:szCs w:val="28"/>
        </w:rPr>
        <w:t>.ч</w:t>
      </w:r>
      <w:proofErr w:type="gramEnd"/>
      <w:r w:rsidR="007C1590">
        <w:rPr>
          <w:bCs/>
          <w:iCs/>
          <w:spacing w:val="8"/>
          <w:sz w:val="28"/>
          <w:szCs w:val="28"/>
        </w:rPr>
        <w:t>ел.</w:t>
      </w:r>
      <w:r w:rsidRPr="00736413">
        <w:rPr>
          <w:bCs/>
          <w:iCs/>
          <w:spacing w:val="8"/>
          <w:sz w:val="28"/>
          <w:szCs w:val="28"/>
        </w:rPr>
        <w:t xml:space="preserve"> [</w:t>
      </w:r>
      <w:r w:rsidR="00EE58C3" w:rsidRPr="00736413">
        <w:rPr>
          <w:bCs/>
          <w:iCs/>
          <w:spacing w:val="8"/>
          <w:sz w:val="28"/>
          <w:szCs w:val="28"/>
        </w:rPr>
        <w:t>1</w:t>
      </w:r>
      <w:r w:rsidR="008870A0" w:rsidRPr="00736413">
        <w:rPr>
          <w:bCs/>
          <w:iCs/>
          <w:spacing w:val="8"/>
          <w:sz w:val="28"/>
          <w:szCs w:val="28"/>
        </w:rPr>
        <w:t>3</w:t>
      </w:r>
      <w:r w:rsidRPr="00736413">
        <w:rPr>
          <w:bCs/>
          <w:iCs/>
          <w:spacing w:val="8"/>
          <w:sz w:val="28"/>
          <w:szCs w:val="28"/>
        </w:rPr>
        <w:t>].</w:t>
      </w:r>
      <w:r w:rsidR="006833D5" w:rsidRPr="00736413">
        <w:rPr>
          <w:bCs/>
          <w:iCs/>
          <w:spacing w:val="8"/>
          <w:sz w:val="28"/>
          <w:szCs w:val="28"/>
        </w:rPr>
        <w:t xml:space="preserve"> </w:t>
      </w:r>
    </w:p>
    <w:p w:rsidR="006833D5" w:rsidRPr="00736413" w:rsidRDefault="00794E36" w:rsidP="0013704B">
      <w:pPr>
        <w:ind w:firstLine="425"/>
        <w:jc w:val="both"/>
        <w:rPr>
          <w:bCs/>
          <w:iCs/>
          <w:spacing w:val="8"/>
          <w:sz w:val="28"/>
          <w:szCs w:val="28"/>
        </w:rPr>
      </w:pPr>
      <w:proofErr w:type="gramStart"/>
      <w:r w:rsidRPr="00736413">
        <w:rPr>
          <w:bCs/>
          <w:iCs/>
          <w:spacing w:val="8"/>
          <w:sz w:val="28"/>
          <w:szCs w:val="28"/>
        </w:rPr>
        <w:t>Средняя величина семьи по этносам республики составляла: узбеки – 5,04 чел., казахи – 4,68 чел., татары – 4,02 чел., русские – 3,71 чел., украинцы – 3,64 чел., прочие – 4,16 чел. [</w:t>
      </w:r>
      <w:r w:rsidR="00EE58C3" w:rsidRPr="00736413">
        <w:rPr>
          <w:bCs/>
          <w:iCs/>
          <w:spacing w:val="8"/>
          <w:sz w:val="28"/>
          <w:szCs w:val="28"/>
        </w:rPr>
        <w:t>1</w:t>
      </w:r>
      <w:r w:rsidR="008870A0" w:rsidRPr="00736413">
        <w:rPr>
          <w:bCs/>
          <w:iCs/>
          <w:spacing w:val="8"/>
          <w:sz w:val="28"/>
          <w:szCs w:val="28"/>
        </w:rPr>
        <w:t>4</w:t>
      </w:r>
      <w:r w:rsidRPr="00736413">
        <w:rPr>
          <w:bCs/>
          <w:iCs/>
          <w:spacing w:val="8"/>
          <w:sz w:val="28"/>
          <w:szCs w:val="28"/>
        </w:rPr>
        <w:t xml:space="preserve">]. </w:t>
      </w:r>
      <w:proofErr w:type="gramEnd"/>
    </w:p>
    <w:p w:rsidR="006833D5" w:rsidRPr="00736413" w:rsidRDefault="00794E36" w:rsidP="0013704B">
      <w:pPr>
        <w:ind w:firstLine="425"/>
        <w:jc w:val="both"/>
        <w:rPr>
          <w:sz w:val="28"/>
          <w:szCs w:val="28"/>
        </w:rPr>
      </w:pPr>
      <w:r w:rsidRPr="00736413">
        <w:rPr>
          <w:bCs/>
          <w:iCs/>
          <w:spacing w:val="8"/>
          <w:sz w:val="28"/>
          <w:szCs w:val="28"/>
        </w:rPr>
        <w:t xml:space="preserve">Еще одной тенденцией второй половины ХХ века стал </w:t>
      </w:r>
      <w:r w:rsidR="00B5325B" w:rsidRPr="00736413">
        <w:rPr>
          <w:bCs/>
          <w:iCs/>
          <w:spacing w:val="8"/>
          <w:sz w:val="28"/>
          <w:szCs w:val="28"/>
        </w:rPr>
        <w:t>рост численности городского населения</w:t>
      </w:r>
      <w:r w:rsidRPr="00736413">
        <w:rPr>
          <w:bCs/>
          <w:iCs/>
          <w:spacing w:val="8"/>
          <w:sz w:val="28"/>
          <w:szCs w:val="28"/>
        </w:rPr>
        <w:t>. Если в 1939 г. в городах проживало 1710</w:t>
      </w:r>
      <w:r w:rsidR="007C1590" w:rsidRPr="007C1590">
        <w:rPr>
          <w:bCs/>
          <w:iCs/>
          <w:spacing w:val="8"/>
          <w:sz w:val="28"/>
          <w:szCs w:val="28"/>
        </w:rPr>
        <w:t xml:space="preserve"> </w:t>
      </w:r>
      <w:r w:rsidR="007C1590" w:rsidRPr="00736413">
        <w:rPr>
          <w:bCs/>
          <w:iCs/>
          <w:spacing w:val="8"/>
          <w:sz w:val="28"/>
          <w:szCs w:val="28"/>
        </w:rPr>
        <w:t>тыс. чел.</w:t>
      </w:r>
      <w:r w:rsidRPr="00736413">
        <w:rPr>
          <w:bCs/>
          <w:iCs/>
          <w:spacing w:val="8"/>
          <w:sz w:val="28"/>
          <w:szCs w:val="28"/>
        </w:rPr>
        <w:t xml:space="preserve"> или всего 27,8% населени</w:t>
      </w:r>
      <w:r w:rsidR="00B5325B" w:rsidRPr="00736413">
        <w:rPr>
          <w:bCs/>
          <w:iCs/>
          <w:spacing w:val="8"/>
          <w:sz w:val="28"/>
          <w:szCs w:val="28"/>
        </w:rPr>
        <w:t>я</w:t>
      </w:r>
      <w:r w:rsidRPr="00736413">
        <w:rPr>
          <w:bCs/>
          <w:iCs/>
          <w:spacing w:val="8"/>
          <w:sz w:val="28"/>
          <w:szCs w:val="28"/>
        </w:rPr>
        <w:t xml:space="preserve"> [</w:t>
      </w:r>
      <w:r w:rsidR="00EE58C3" w:rsidRPr="00736413">
        <w:rPr>
          <w:bCs/>
          <w:iCs/>
          <w:spacing w:val="8"/>
          <w:sz w:val="28"/>
          <w:szCs w:val="28"/>
        </w:rPr>
        <w:t>1</w:t>
      </w:r>
      <w:r w:rsidR="008870A0" w:rsidRPr="00736413">
        <w:rPr>
          <w:bCs/>
          <w:iCs/>
          <w:spacing w:val="8"/>
          <w:sz w:val="28"/>
          <w:szCs w:val="28"/>
        </w:rPr>
        <w:t>5</w:t>
      </w:r>
      <w:r w:rsidRPr="00736413">
        <w:rPr>
          <w:bCs/>
          <w:iCs/>
          <w:spacing w:val="8"/>
          <w:sz w:val="28"/>
          <w:szCs w:val="28"/>
        </w:rPr>
        <w:t xml:space="preserve">], то к 1959 </w:t>
      </w:r>
      <w:r w:rsidR="00B5325B" w:rsidRPr="00736413">
        <w:rPr>
          <w:bCs/>
          <w:iCs/>
          <w:spacing w:val="8"/>
          <w:sz w:val="28"/>
          <w:szCs w:val="28"/>
        </w:rPr>
        <w:t xml:space="preserve">г. </w:t>
      </w:r>
      <w:r w:rsidRPr="00736413">
        <w:rPr>
          <w:bCs/>
          <w:iCs/>
          <w:spacing w:val="8"/>
          <w:sz w:val="28"/>
          <w:szCs w:val="28"/>
        </w:rPr>
        <w:t>численность городск</w:t>
      </w:r>
      <w:r w:rsidR="007231EB" w:rsidRPr="00736413">
        <w:rPr>
          <w:bCs/>
          <w:iCs/>
          <w:spacing w:val="8"/>
          <w:sz w:val="28"/>
          <w:szCs w:val="28"/>
        </w:rPr>
        <w:t>их</w:t>
      </w:r>
      <w:r w:rsidRPr="00736413">
        <w:rPr>
          <w:bCs/>
          <w:iCs/>
          <w:spacing w:val="8"/>
          <w:sz w:val="28"/>
          <w:szCs w:val="28"/>
        </w:rPr>
        <w:t xml:space="preserve"> </w:t>
      </w:r>
      <w:r w:rsidR="007231EB" w:rsidRPr="00736413">
        <w:rPr>
          <w:bCs/>
          <w:iCs/>
          <w:spacing w:val="8"/>
          <w:sz w:val="28"/>
          <w:szCs w:val="28"/>
        </w:rPr>
        <w:t>жителей</w:t>
      </w:r>
      <w:r w:rsidRPr="00736413">
        <w:rPr>
          <w:bCs/>
          <w:iCs/>
          <w:spacing w:val="8"/>
          <w:sz w:val="28"/>
          <w:szCs w:val="28"/>
        </w:rPr>
        <w:t xml:space="preserve"> увеличилась в 2,4 раза и достигла 4067</w:t>
      </w:r>
      <w:r w:rsidR="007C1590" w:rsidRPr="007C1590">
        <w:rPr>
          <w:bCs/>
          <w:iCs/>
          <w:spacing w:val="8"/>
          <w:sz w:val="28"/>
          <w:szCs w:val="28"/>
        </w:rPr>
        <w:t xml:space="preserve"> </w:t>
      </w:r>
      <w:r w:rsidR="007C1590">
        <w:rPr>
          <w:bCs/>
          <w:iCs/>
          <w:spacing w:val="8"/>
          <w:sz w:val="28"/>
          <w:szCs w:val="28"/>
        </w:rPr>
        <w:t>тыс. чел</w:t>
      </w:r>
      <w:r w:rsidRPr="00736413">
        <w:rPr>
          <w:bCs/>
          <w:iCs/>
          <w:spacing w:val="8"/>
          <w:sz w:val="28"/>
          <w:szCs w:val="28"/>
        </w:rPr>
        <w:t>. и стала составлять почти 44% населения.</w:t>
      </w:r>
      <w:r w:rsidRPr="00736413">
        <w:rPr>
          <w:bCs/>
          <w:iCs/>
          <w:spacing w:val="8"/>
          <w:sz w:val="28"/>
          <w:szCs w:val="28"/>
          <w:lang w:val="kk-KZ"/>
        </w:rPr>
        <w:t xml:space="preserve"> </w:t>
      </w:r>
      <w:r w:rsidRPr="00736413">
        <w:rPr>
          <w:bCs/>
          <w:iCs/>
          <w:spacing w:val="8"/>
          <w:sz w:val="28"/>
          <w:szCs w:val="28"/>
        </w:rPr>
        <w:t xml:space="preserve">При этом самым урбанизированным этносом </w:t>
      </w:r>
      <w:proofErr w:type="gramStart"/>
      <w:r w:rsidRPr="00736413">
        <w:rPr>
          <w:bCs/>
          <w:iCs/>
          <w:spacing w:val="8"/>
          <w:sz w:val="28"/>
          <w:szCs w:val="28"/>
        </w:rPr>
        <w:t>были в численном отношении были</w:t>
      </w:r>
      <w:proofErr w:type="gramEnd"/>
      <w:r w:rsidRPr="00736413">
        <w:rPr>
          <w:bCs/>
          <w:iCs/>
          <w:spacing w:val="8"/>
          <w:sz w:val="28"/>
          <w:szCs w:val="28"/>
        </w:rPr>
        <w:t xml:space="preserve"> русские – </w:t>
      </w:r>
      <w:r w:rsidRPr="00736413">
        <w:rPr>
          <w:sz w:val="28"/>
          <w:szCs w:val="28"/>
        </w:rPr>
        <w:t>2343</w:t>
      </w:r>
      <w:r w:rsidR="007C1590" w:rsidRPr="007C1590">
        <w:rPr>
          <w:bCs/>
          <w:iCs/>
          <w:spacing w:val="8"/>
          <w:sz w:val="28"/>
          <w:szCs w:val="28"/>
        </w:rPr>
        <w:t xml:space="preserve"> </w:t>
      </w:r>
      <w:r w:rsidR="007C1590" w:rsidRPr="00736413">
        <w:rPr>
          <w:bCs/>
          <w:iCs/>
          <w:spacing w:val="8"/>
          <w:sz w:val="28"/>
          <w:szCs w:val="28"/>
        </w:rPr>
        <w:t>тыс. чел</w:t>
      </w:r>
      <w:r w:rsidRPr="00736413">
        <w:rPr>
          <w:sz w:val="28"/>
          <w:szCs w:val="28"/>
        </w:rPr>
        <w:t>.</w:t>
      </w:r>
      <w:r w:rsidRPr="00736413">
        <w:rPr>
          <w:bCs/>
          <w:iCs/>
          <w:spacing w:val="8"/>
          <w:sz w:val="28"/>
          <w:szCs w:val="28"/>
        </w:rPr>
        <w:t xml:space="preserve">, в пропорциональном отношении по отношению представителям своего этноса из числа сельского населения – евреи – </w:t>
      </w:r>
      <w:r w:rsidRPr="00736413">
        <w:rPr>
          <w:sz w:val="28"/>
          <w:szCs w:val="28"/>
        </w:rPr>
        <w:t>25</w:t>
      </w:r>
      <w:r w:rsidR="00A023F2" w:rsidRPr="004E557A">
        <w:rPr>
          <w:bCs/>
          <w:iCs/>
          <w:spacing w:val="8"/>
          <w:sz w:val="28"/>
          <w:szCs w:val="28"/>
        </w:rPr>
        <w:t xml:space="preserve"> тыс. чел.</w:t>
      </w:r>
      <w:r w:rsidR="00A023F2" w:rsidRPr="00736413">
        <w:rPr>
          <w:sz w:val="28"/>
          <w:szCs w:val="28"/>
        </w:rPr>
        <w:t xml:space="preserve"> </w:t>
      </w:r>
      <w:r w:rsidRPr="00736413">
        <w:rPr>
          <w:sz w:val="28"/>
          <w:szCs w:val="28"/>
        </w:rPr>
        <w:t>или 90%. Из тюркских народов наиболее урбанизированными были татары – 65% проживали в городах. Остальные тюркские народы – казахи, киргизы, узбеки и уйгуры в большей мере являлись сельскими жителями. Например, 80% занятого казахского населения проживало в селе. Из европейских народов наименее урбанизированным этносом были немцы – всего лишь 30% проживали в городах [</w:t>
      </w:r>
      <w:r w:rsidR="00EE58C3" w:rsidRPr="00736413">
        <w:rPr>
          <w:sz w:val="28"/>
          <w:szCs w:val="28"/>
        </w:rPr>
        <w:t>16</w:t>
      </w:r>
      <w:r w:rsidRPr="00736413">
        <w:rPr>
          <w:sz w:val="28"/>
          <w:szCs w:val="28"/>
        </w:rPr>
        <w:t xml:space="preserve">]. Это объясняется двумя причинами: первая – немцы традиционно были успешными в аграрном секторе, вторая же причина была связана с ограничениями прав и свобод, наложенными на них как на </w:t>
      </w:r>
      <w:proofErr w:type="spellStart"/>
      <w:r w:rsidRPr="00736413">
        <w:rPr>
          <w:sz w:val="28"/>
          <w:szCs w:val="28"/>
        </w:rPr>
        <w:t>спецпоселенцев</w:t>
      </w:r>
      <w:proofErr w:type="spellEnd"/>
      <w:r w:rsidRPr="00736413">
        <w:rPr>
          <w:sz w:val="28"/>
          <w:szCs w:val="28"/>
        </w:rPr>
        <w:t>. Огромное стремление жить в городах показали корейцы. К 1959 г. 55% корейцев проживало в городах, тогда как в 1939</w:t>
      </w:r>
      <w:r w:rsidR="00285347" w:rsidRPr="00736413">
        <w:rPr>
          <w:sz w:val="28"/>
          <w:szCs w:val="28"/>
        </w:rPr>
        <w:t xml:space="preserve"> г</w:t>
      </w:r>
      <w:r w:rsidRPr="00736413">
        <w:rPr>
          <w:sz w:val="28"/>
          <w:szCs w:val="28"/>
        </w:rPr>
        <w:t xml:space="preserve"> менее трети. Это объясняется тем, что корейцы включались в новую среду постепенно, так как существовали корейские колхозы, школы, детские сады. А так же они имели возможность занимать руководящие должности</w:t>
      </w:r>
      <w:r w:rsidR="007231EB" w:rsidRPr="00736413">
        <w:rPr>
          <w:sz w:val="28"/>
          <w:szCs w:val="28"/>
        </w:rPr>
        <w:t xml:space="preserve"> и </w:t>
      </w:r>
      <w:r w:rsidR="00285347" w:rsidRPr="00736413">
        <w:rPr>
          <w:sz w:val="28"/>
          <w:szCs w:val="28"/>
        </w:rPr>
        <w:t>сохранили право</w:t>
      </w:r>
      <w:r w:rsidR="007231EB" w:rsidRPr="00736413">
        <w:rPr>
          <w:sz w:val="28"/>
          <w:szCs w:val="28"/>
        </w:rPr>
        <w:t xml:space="preserve"> на</w:t>
      </w:r>
      <w:r w:rsidR="007975CE" w:rsidRPr="00736413">
        <w:rPr>
          <w:sz w:val="28"/>
          <w:szCs w:val="28"/>
        </w:rPr>
        <w:t xml:space="preserve"> </w:t>
      </w:r>
      <w:r w:rsidRPr="00736413">
        <w:rPr>
          <w:sz w:val="28"/>
          <w:szCs w:val="28"/>
        </w:rPr>
        <w:t>обуч</w:t>
      </w:r>
      <w:r w:rsidR="007231EB" w:rsidRPr="00736413">
        <w:rPr>
          <w:sz w:val="28"/>
          <w:szCs w:val="28"/>
        </w:rPr>
        <w:t>ение</w:t>
      </w:r>
      <w:r w:rsidRPr="00736413">
        <w:rPr>
          <w:sz w:val="28"/>
          <w:szCs w:val="28"/>
        </w:rPr>
        <w:t xml:space="preserve"> в ВУЗах.</w:t>
      </w:r>
      <w:r w:rsidR="004366F9" w:rsidRPr="00736413">
        <w:rPr>
          <w:sz w:val="28"/>
          <w:szCs w:val="28"/>
        </w:rPr>
        <w:t xml:space="preserve"> </w:t>
      </w:r>
    </w:p>
    <w:p w:rsidR="00522BF3" w:rsidRPr="00736413" w:rsidRDefault="004366F9" w:rsidP="0013704B">
      <w:pPr>
        <w:ind w:firstLine="425"/>
        <w:jc w:val="both"/>
        <w:rPr>
          <w:sz w:val="28"/>
          <w:szCs w:val="28"/>
        </w:rPr>
      </w:pPr>
      <w:r w:rsidRPr="00736413">
        <w:rPr>
          <w:sz w:val="28"/>
          <w:szCs w:val="28"/>
        </w:rPr>
        <w:t>Исходя из данных переписи 1959</w:t>
      </w:r>
      <w:r w:rsidR="007231EB" w:rsidRPr="00736413">
        <w:rPr>
          <w:sz w:val="28"/>
          <w:szCs w:val="28"/>
        </w:rPr>
        <w:t xml:space="preserve"> г.</w:t>
      </w:r>
      <w:r w:rsidRPr="00736413">
        <w:rPr>
          <w:sz w:val="28"/>
          <w:szCs w:val="28"/>
        </w:rPr>
        <w:t xml:space="preserve"> по распределению населения по занятиям и национальностям, можно сделать вывод, что даже небольшие достижения по </w:t>
      </w:r>
      <w:proofErr w:type="spellStart"/>
      <w:r w:rsidR="00522BF3" w:rsidRPr="00736413">
        <w:rPr>
          <w:sz w:val="28"/>
          <w:szCs w:val="28"/>
        </w:rPr>
        <w:t>коренизац</w:t>
      </w:r>
      <w:r w:rsidRPr="00736413">
        <w:rPr>
          <w:sz w:val="28"/>
          <w:szCs w:val="28"/>
        </w:rPr>
        <w:t>ии</w:t>
      </w:r>
      <w:proofErr w:type="spellEnd"/>
      <w:r w:rsidRPr="00736413">
        <w:rPr>
          <w:sz w:val="28"/>
          <w:szCs w:val="28"/>
        </w:rPr>
        <w:t xml:space="preserve"> были сведены к минимуму. Так</w:t>
      </w:r>
      <w:r w:rsidR="00522BF3" w:rsidRPr="00736413">
        <w:rPr>
          <w:sz w:val="28"/>
          <w:szCs w:val="28"/>
        </w:rPr>
        <w:t>,</w:t>
      </w:r>
      <w:r w:rsidRPr="00736413">
        <w:rPr>
          <w:sz w:val="28"/>
          <w:szCs w:val="28"/>
        </w:rPr>
        <w:t xml:space="preserve"> доля казахов среди руководителей органов государственного управления не превышала 20%, медработников – 9%, работников связи – 12%, работников торговли и делопроизводителей – 18%. </w:t>
      </w:r>
      <w:r w:rsidR="00522BF3" w:rsidRPr="00736413">
        <w:rPr>
          <w:sz w:val="28"/>
          <w:szCs w:val="28"/>
        </w:rPr>
        <w:t xml:space="preserve">В большей степени </w:t>
      </w:r>
      <w:r w:rsidRPr="00736413">
        <w:rPr>
          <w:sz w:val="28"/>
          <w:szCs w:val="28"/>
        </w:rPr>
        <w:t>казах</w:t>
      </w:r>
      <w:r w:rsidR="00522BF3" w:rsidRPr="00736413">
        <w:rPr>
          <w:sz w:val="28"/>
          <w:szCs w:val="28"/>
        </w:rPr>
        <w:t>и</w:t>
      </w:r>
      <w:r w:rsidRPr="00736413">
        <w:rPr>
          <w:sz w:val="28"/>
          <w:szCs w:val="28"/>
        </w:rPr>
        <w:t xml:space="preserve"> был</w:t>
      </w:r>
      <w:r w:rsidR="00522BF3" w:rsidRPr="00736413">
        <w:rPr>
          <w:sz w:val="28"/>
          <w:szCs w:val="28"/>
        </w:rPr>
        <w:t>и представлены</w:t>
      </w:r>
      <w:r w:rsidRPr="00736413">
        <w:rPr>
          <w:sz w:val="28"/>
          <w:szCs w:val="28"/>
        </w:rPr>
        <w:t xml:space="preserve"> в среде научно-педагогических кадров и культурных работников, а также журналистов и редакторов – 31% [</w:t>
      </w:r>
      <w:r w:rsidR="00EE58C3" w:rsidRPr="00736413">
        <w:rPr>
          <w:sz w:val="28"/>
          <w:szCs w:val="28"/>
        </w:rPr>
        <w:t>17</w:t>
      </w:r>
      <w:r w:rsidRPr="00736413">
        <w:rPr>
          <w:sz w:val="28"/>
          <w:szCs w:val="28"/>
        </w:rPr>
        <w:t xml:space="preserve">]. </w:t>
      </w:r>
      <w:r w:rsidRPr="00736413">
        <w:rPr>
          <w:bCs/>
          <w:iCs/>
          <w:spacing w:val="8"/>
          <w:sz w:val="28"/>
          <w:szCs w:val="28"/>
        </w:rPr>
        <w:t xml:space="preserve">В 1959 г. очень большое количество казахского населения считалось неграмотным – </w:t>
      </w:r>
      <w:r w:rsidRPr="00736413">
        <w:rPr>
          <w:sz w:val="28"/>
          <w:szCs w:val="28"/>
        </w:rPr>
        <w:t>396</w:t>
      </w:r>
      <w:r w:rsidR="007C1590">
        <w:rPr>
          <w:sz w:val="28"/>
          <w:szCs w:val="28"/>
        </w:rPr>
        <w:t>,</w:t>
      </w:r>
      <w:r w:rsidR="007C1590" w:rsidRPr="007C1590">
        <w:rPr>
          <w:bCs/>
          <w:iCs/>
          <w:spacing w:val="8"/>
          <w:sz w:val="28"/>
          <w:szCs w:val="28"/>
        </w:rPr>
        <w:t xml:space="preserve"> </w:t>
      </w:r>
      <w:r w:rsidR="007C1590" w:rsidRPr="00736413">
        <w:rPr>
          <w:bCs/>
          <w:iCs/>
          <w:spacing w:val="8"/>
          <w:sz w:val="28"/>
          <w:szCs w:val="28"/>
        </w:rPr>
        <w:t>тыс. чел.</w:t>
      </w:r>
      <w:r w:rsidR="007C1590" w:rsidRPr="00736413">
        <w:rPr>
          <w:sz w:val="28"/>
          <w:szCs w:val="28"/>
        </w:rPr>
        <w:t xml:space="preserve"> </w:t>
      </w:r>
      <w:r w:rsidRPr="00736413">
        <w:rPr>
          <w:sz w:val="28"/>
          <w:szCs w:val="28"/>
        </w:rPr>
        <w:t>[</w:t>
      </w:r>
      <w:r w:rsidR="00EE58C3" w:rsidRPr="00736413">
        <w:rPr>
          <w:sz w:val="28"/>
          <w:szCs w:val="28"/>
        </w:rPr>
        <w:t>18</w:t>
      </w:r>
      <w:r w:rsidRPr="00736413">
        <w:rPr>
          <w:sz w:val="28"/>
          <w:szCs w:val="28"/>
        </w:rPr>
        <w:t xml:space="preserve">]. </w:t>
      </w:r>
    </w:p>
    <w:p w:rsidR="00794E36" w:rsidRPr="00736413" w:rsidRDefault="004366F9" w:rsidP="0013704B">
      <w:pPr>
        <w:ind w:firstLine="425"/>
        <w:jc w:val="both"/>
        <w:rPr>
          <w:bCs/>
          <w:iCs/>
          <w:spacing w:val="8"/>
          <w:sz w:val="28"/>
          <w:szCs w:val="28"/>
        </w:rPr>
      </w:pPr>
      <w:r w:rsidRPr="00736413">
        <w:rPr>
          <w:bCs/>
          <w:iCs/>
          <w:spacing w:val="8"/>
          <w:sz w:val="28"/>
          <w:szCs w:val="28"/>
        </w:rPr>
        <w:t xml:space="preserve">Количество людей в 1959 г. с высшим образованием по относительным данным составляло 70 чел. на 1000. Уровень высшего образования у казахского населения имевшего занятия составлял </w:t>
      </w:r>
      <w:proofErr w:type="gramStart"/>
      <w:r w:rsidRPr="00736413">
        <w:rPr>
          <w:bCs/>
          <w:iCs/>
          <w:spacing w:val="8"/>
          <w:sz w:val="28"/>
          <w:szCs w:val="28"/>
        </w:rPr>
        <w:t>2,38</w:t>
      </w:r>
      <w:proofErr w:type="gramEnd"/>
      <w:r w:rsidRPr="00736413">
        <w:rPr>
          <w:bCs/>
          <w:iCs/>
          <w:spacing w:val="8"/>
          <w:sz w:val="28"/>
          <w:szCs w:val="28"/>
        </w:rPr>
        <w:t xml:space="preserve">% то есть 23,8 чел. </w:t>
      </w:r>
      <w:r w:rsidRPr="00736413">
        <w:rPr>
          <w:bCs/>
          <w:iCs/>
          <w:spacing w:val="8"/>
          <w:sz w:val="28"/>
          <w:szCs w:val="28"/>
        </w:rPr>
        <w:lastRenderedPageBreak/>
        <w:t xml:space="preserve">на 1000, у русского населения процент был гораздо выше – </w:t>
      </w:r>
      <w:r w:rsidRPr="00736413">
        <w:rPr>
          <w:sz w:val="28"/>
          <w:szCs w:val="28"/>
        </w:rPr>
        <w:t>3,37%, или 33,7 чел. на 1000</w:t>
      </w:r>
      <w:r w:rsidRPr="00736413">
        <w:rPr>
          <w:rFonts w:eastAsia="SimSun"/>
          <w:sz w:val="28"/>
          <w:szCs w:val="28"/>
          <w:lang w:eastAsia="zh-CN"/>
        </w:rPr>
        <w:t xml:space="preserve"> [</w:t>
      </w:r>
      <w:r w:rsidR="00EE58C3" w:rsidRPr="00736413">
        <w:rPr>
          <w:rFonts w:eastAsia="SimSun"/>
          <w:sz w:val="28"/>
          <w:szCs w:val="28"/>
          <w:lang w:eastAsia="zh-CN"/>
        </w:rPr>
        <w:t>19</w:t>
      </w:r>
      <w:r w:rsidRPr="00736413">
        <w:rPr>
          <w:rFonts w:eastAsia="SimSun"/>
          <w:sz w:val="28"/>
          <w:szCs w:val="28"/>
          <w:lang w:eastAsia="zh-CN"/>
        </w:rPr>
        <w:t>]</w:t>
      </w:r>
      <w:r w:rsidRPr="00736413">
        <w:rPr>
          <w:sz w:val="28"/>
          <w:szCs w:val="28"/>
        </w:rPr>
        <w:t>.</w:t>
      </w:r>
    </w:p>
    <w:p w:rsidR="00933E9F" w:rsidRPr="00736413" w:rsidRDefault="00794E36" w:rsidP="0013704B">
      <w:pPr>
        <w:adjustRightInd w:val="0"/>
        <w:snapToGrid w:val="0"/>
        <w:ind w:firstLine="425"/>
        <w:jc w:val="both"/>
        <w:rPr>
          <w:bCs/>
          <w:iCs/>
          <w:spacing w:val="8"/>
          <w:sz w:val="28"/>
          <w:szCs w:val="28"/>
        </w:rPr>
      </w:pPr>
      <w:r w:rsidRPr="00736413">
        <w:rPr>
          <w:bCs/>
          <w:iCs/>
          <w:spacing w:val="8"/>
          <w:sz w:val="28"/>
          <w:szCs w:val="28"/>
        </w:rPr>
        <w:t xml:space="preserve">Этап 4. 1959-1970 г. Согласно всесоюзной переписи 1970 г. общая численность населения составляла </w:t>
      </w:r>
      <w:r w:rsidRPr="00736413">
        <w:rPr>
          <w:sz w:val="28"/>
          <w:szCs w:val="28"/>
        </w:rPr>
        <w:t>12297</w:t>
      </w:r>
      <w:r w:rsidR="00A023F2">
        <w:rPr>
          <w:sz w:val="28"/>
          <w:szCs w:val="28"/>
        </w:rPr>
        <w:t>,</w:t>
      </w:r>
      <w:r w:rsidRPr="00736413">
        <w:rPr>
          <w:sz w:val="28"/>
          <w:szCs w:val="28"/>
        </w:rPr>
        <w:t>5</w:t>
      </w:r>
      <w:r w:rsidR="00A023F2" w:rsidRPr="004E557A">
        <w:rPr>
          <w:bCs/>
          <w:iCs/>
          <w:spacing w:val="8"/>
          <w:sz w:val="28"/>
          <w:szCs w:val="28"/>
        </w:rPr>
        <w:t xml:space="preserve"> тыс. чел.</w:t>
      </w:r>
      <w:r w:rsidRPr="00736413">
        <w:rPr>
          <w:sz w:val="28"/>
          <w:szCs w:val="28"/>
        </w:rPr>
        <w:t xml:space="preserve">, из них </w:t>
      </w:r>
      <w:r w:rsidRPr="00736413">
        <w:rPr>
          <w:bCs/>
          <w:iCs/>
          <w:spacing w:val="8"/>
          <w:sz w:val="28"/>
          <w:szCs w:val="28"/>
        </w:rPr>
        <w:t xml:space="preserve">казахов </w:t>
      </w:r>
      <w:r w:rsidRPr="00736413">
        <w:rPr>
          <w:sz w:val="28"/>
          <w:szCs w:val="28"/>
        </w:rPr>
        <w:t>4234</w:t>
      </w:r>
      <w:r w:rsidR="00A023F2" w:rsidRPr="004E557A">
        <w:rPr>
          <w:bCs/>
          <w:iCs/>
          <w:spacing w:val="8"/>
          <w:sz w:val="28"/>
          <w:szCs w:val="28"/>
        </w:rPr>
        <w:t xml:space="preserve"> тыс. чел.</w:t>
      </w:r>
      <w:r w:rsidR="00A023F2" w:rsidRPr="00736413">
        <w:rPr>
          <w:sz w:val="28"/>
          <w:szCs w:val="28"/>
        </w:rPr>
        <w:t xml:space="preserve"> </w:t>
      </w:r>
      <w:r w:rsidRPr="00736413">
        <w:rPr>
          <w:sz w:val="28"/>
          <w:szCs w:val="28"/>
        </w:rPr>
        <w:t>[</w:t>
      </w:r>
      <w:r w:rsidR="00EE58C3" w:rsidRPr="00736413">
        <w:rPr>
          <w:sz w:val="28"/>
          <w:szCs w:val="28"/>
        </w:rPr>
        <w:t>20</w:t>
      </w:r>
      <w:r w:rsidRPr="00736413">
        <w:rPr>
          <w:sz w:val="28"/>
          <w:szCs w:val="28"/>
        </w:rPr>
        <w:t xml:space="preserve">]. </w:t>
      </w:r>
      <w:r w:rsidR="00522BF3" w:rsidRPr="00736413">
        <w:rPr>
          <w:sz w:val="28"/>
          <w:szCs w:val="28"/>
        </w:rPr>
        <w:t>В</w:t>
      </w:r>
      <w:r w:rsidR="00522BF3" w:rsidRPr="00736413">
        <w:rPr>
          <w:bCs/>
          <w:iCs/>
          <w:spacing w:val="8"/>
          <w:sz w:val="28"/>
          <w:szCs w:val="28"/>
        </w:rPr>
        <w:t>о многом</w:t>
      </w:r>
      <w:r w:rsidRPr="00736413">
        <w:rPr>
          <w:bCs/>
          <w:iCs/>
          <w:spacing w:val="8"/>
          <w:sz w:val="28"/>
          <w:szCs w:val="28"/>
        </w:rPr>
        <w:t xml:space="preserve"> за счет высокой рождаемости общая численность казахов увеличилась на 51% по сравнению с 1959 г. В процентном соотношении казахи стали составлять 34,43% от общего числа населения против 30% в 1959 г. </w:t>
      </w:r>
      <w:r w:rsidRPr="00736413">
        <w:rPr>
          <w:sz w:val="28"/>
          <w:szCs w:val="28"/>
        </w:rPr>
        <w:t>[</w:t>
      </w:r>
      <w:r w:rsidR="00EE58C3" w:rsidRPr="00736413">
        <w:rPr>
          <w:sz w:val="28"/>
          <w:szCs w:val="28"/>
        </w:rPr>
        <w:t>21</w:t>
      </w:r>
      <w:r w:rsidRPr="00736413">
        <w:rPr>
          <w:sz w:val="28"/>
          <w:szCs w:val="28"/>
        </w:rPr>
        <w:t>].</w:t>
      </w:r>
      <w:r w:rsidRPr="00736413">
        <w:rPr>
          <w:bCs/>
          <w:iCs/>
          <w:spacing w:val="8"/>
          <w:sz w:val="28"/>
          <w:szCs w:val="28"/>
        </w:rPr>
        <w:t xml:space="preserve"> </w:t>
      </w:r>
      <w:proofErr w:type="gramStart"/>
      <w:r w:rsidRPr="00736413">
        <w:rPr>
          <w:bCs/>
          <w:iCs/>
          <w:spacing w:val="8"/>
          <w:sz w:val="28"/>
          <w:szCs w:val="28"/>
        </w:rPr>
        <w:t>Для казахов, как и для других азиатских этносов</w:t>
      </w:r>
      <w:r w:rsidR="00522BF3" w:rsidRPr="00736413">
        <w:rPr>
          <w:bCs/>
          <w:iCs/>
          <w:spacing w:val="8"/>
          <w:sz w:val="28"/>
          <w:szCs w:val="28"/>
        </w:rPr>
        <w:t>,</w:t>
      </w:r>
      <w:r w:rsidRPr="00736413">
        <w:rPr>
          <w:bCs/>
          <w:iCs/>
          <w:spacing w:val="8"/>
          <w:sz w:val="28"/>
          <w:szCs w:val="28"/>
        </w:rPr>
        <w:t xml:space="preserve"> по-прежнему характерна многодетность – средний размер казахской семьи достигает</w:t>
      </w:r>
      <w:r w:rsidR="00522BF3" w:rsidRPr="00736413">
        <w:rPr>
          <w:bCs/>
          <w:iCs/>
          <w:spacing w:val="8"/>
          <w:sz w:val="28"/>
          <w:szCs w:val="28"/>
        </w:rPr>
        <w:t xml:space="preserve"> в</w:t>
      </w:r>
      <w:r w:rsidRPr="00736413">
        <w:rPr>
          <w:bCs/>
          <w:iCs/>
          <w:spacing w:val="8"/>
          <w:sz w:val="28"/>
          <w:szCs w:val="28"/>
        </w:rPr>
        <w:t xml:space="preserve"> 1970 г. 5,5 чел. что дает второе место после узбекских семей, где средний размер семьи равнялся 6,1 чел., при среднем размере семьи по республике 4,3 чел. </w:t>
      </w:r>
      <w:r w:rsidR="00522BF3" w:rsidRPr="00736413">
        <w:rPr>
          <w:bCs/>
          <w:iCs/>
          <w:spacing w:val="8"/>
          <w:sz w:val="28"/>
          <w:szCs w:val="28"/>
        </w:rPr>
        <w:t>С</w:t>
      </w:r>
      <w:r w:rsidRPr="00736413">
        <w:rPr>
          <w:bCs/>
          <w:iCs/>
          <w:spacing w:val="8"/>
          <w:sz w:val="28"/>
          <w:szCs w:val="28"/>
        </w:rPr>
        <w:t xml:space="preserve">редний размер русской </w:t>
      </w:r>
      <w:r w:rsidR="00522BF3" w:rsidRPr="00736413">
        <w:rPr>
          <w:bCs/>
          <w:iCs/>
          <w:spacing w:val="8"/>
          <w:sz w:val="28"/>
          <w:szCs w:val="28"/>
        </w:rPr>
        <w:t>или украинской семьи – 3,6 чел.</w:t>
      </w:r>
      <w:r w:rsidRPr="00736413">
        <w:rPr>
          <w:bCs/>
          <w:iCs/>
          <w:spacing w:val="8"/>
          <w:sz w:val="28"/>
          <w:szCs w:val="28"/>
        </w:rPr>
        <w:t xml:space="preserve"> не позволял иметь положительный демографический баланс, поэтому прирост численности</w:t>
      </w:r>
      <w:proofErr w:type="gramEnd"/>
      <w:r w:rsidRPr="00736413">
        <w:rPr>
          <w:bCs/>
          <w:iCs/>
          <w:spacing w:val="8"/>
          <w:sz w:val="28"/>
          <w:szCs w:val="28"/>
        </w:rPr>
        <w:t xml:space="preserve"> этих групп населения по-прежнему осуществлялся за счет миграции. По сравнению со средним размером семьи в 1959 </w:t>
      </w:r>
      <w:r w:rsidR="00522BF3" w:rsidRPr="00736413">
        <w:rPr>
          <w:bCs/>
          <w:iCs/>
          <w:spacing w:val="8"/>
          <w:sz w:val="28"/>
          <w:szCs w:val="28"/>
        </w:rPr>
        <w:t xml:space="preserve">г. </w:t>
      </w:r>
      <w:r w:rsidRPr="00736413">
        <w:rPr>
          <w:bCs/>
          <w:iCs/>
          <w:spacing w:val="8"/>
          <w:sz w:val="28"/>
          <w:szCs w:val="28"/>
        </w:rPr>
        <w:t>казахские семьи в</w:t>
      </w:r>
      <w:r w:rsidR="00522BF3" w:rsidRPr="00736413">
        <w:rPr>
          <w:bCs/>
          <w:iCs/>
          <w:spacing w:val="8"/>
          <w:sz w:val="28"/>
          <w:szCs w:val="28"/>
        </w:rPr>
        <w:t xml:space="preserve">ыросли на 1 единицу. </w:t>
      </w:r>
      <w:proofErr w:type="gramStart"/>
      <w:r w:rsidR="00522BF3" w:rsidRPr="00736413">
        <w:rPr>
          <w:bCs/>
          <w:iCs/>
          <w:spacing w:val="8"/>
          <w:sz w:val="28"/>
          <w:szCs w:val="28"/>
        </w:rPr>
        <w:t>Это связан</w:t>
      </w:r>
      <w:r w:rsidRPr="00736413">
        <w:rPr>
          <w:bCs/>
          <w:iCs/>
          <w:spacing w:val="8"/>
          <w:sz w:val="28"/>
          <w:szCs w:val="28"/>
        </w:rPr>
        <w:t xml:space="preserve">о с тем, что </w:t>
      </w:r>
      <w:r w:rsidR="00522BF3" w:rsidRPr="00736413">
        <w:rPr>
          <w:bCs/>
          <w:iCs/>
          <w:spacing w:val="8"/>
          <w:sz w:val="28"/>
          <w:szCs w:val="28"/>
        </w:rPr>
        <w:t xml:space="preserve">в </w:t>
      </w:r>
      <w:r w:rsidRPr="00736413">
        <w:rPr>
          <w:bCs/>
          <w:iCs/>
          <w:spacing w:val="8"/>
          <w:sz w:val="28"/>
          <w:szCs w:val="28"/>
        </w:rPr>
        <w:t xml:space="preserve">1959 г., казахские семьи еще не до конца оправились после голода 30-х </w:t>
      </w:r>
      <w:r w:rsidR="00B87E60" w:rsidRPr="00736413">
        <w:rPr>
          <w:bCs/>
          <w:iCs/>
          <w:spacing w:val="8"/>
          <w:sz w:val="28"/>
          <w:szCs w:val="28"/>
        </w:rPr>
        <w:t>гг</w:t>
      </w:r>
      <w:r w:rsidR="00285347" w:rsidRPr="00736413">
        <w:rPr>
          <w:bCs/>
          <w:iCs/>
          <w:spacing w:val="8"/>
          <w:sz w:val="28"/>
          <w:szCs w:val="28"/>
        </w:rPr>
        <w:t>.</w:t>
      </w:r>
      <w:r w:rsidRPr="00736413">
        <w:rPr>
          <w:bCs/>
          <w:iCs/>
          <w:spacing w:val="8"/>
          <w:sz w:val="28"/>
          <w:szCs w:val="28"/>
        </w:rPr>
        <w:t xml:space="preserve"> </w:t>
      </w:r>
      <w:r w:rsidRPr="00736413">
        <w:rPr>
          <w:bCs/>
          <w:iCs/>
          <w:spacing w:val="8"/>
          <w:sz w:val="28"/>
          <w:szCs w:val="28"/>
          <w:lang w:val="kk-KZ"/>
        </w:rPr>
        <w:t xml:space="preserve">У </w:t>
      </w:r>
      <w:r w:rsidRPr="00736413">
        <w:rPr>
          <w:bCs/>
          <w:iCs/>
          <w:spacing w:val="8"/>
          <w:sz w:val="28"/>
          <w:szCs w:val="28"/>
        </w:rPr>
        <w:t xml:space="preserve">европейских этносов </w:t>
      </w:r>
      <w:r w:rsidRPr="00736413">
        <w:rPr>
          <w:bCs/>
          <w:iCs/>
          <w:spacing w:val="8"/>
          <w:sz w:val="28"/>
          <w:szCs w:val="28"/>
          <w:lang w:val="kk-KZ"/>
        </w:rPr>
        <w:t xml:space="preserve">Республики </w:t>
      </w:r>
      <w:r w:rsidRPr="00736413">
        <w:rPr>
          <w:bCs/>
          <w:iCs/>
          <w:spacing w:val="8"/>
          <w:sz w:val="28"/>
          <w:szCs w:val="28"/>
        </w:rPr>
        <w:t xml:space="preserve">наиболее крупные семьи – 4,6 </w:t>
      </w:r>
      <w:r w:rsidR="00522BF3" w:rsidRPr="00736413">
        <w:rPr>
          <w:bCs/>
          <w:iCs/>
          <w:spacing w:val="8"/>
          <w:sz w:val="28"/>
          <w:szCs w:val="28"/>
        </w:rPr>
        <w:t>чел.</w:t>
      </w:r>
      <w:r w:rsidR="00933E9F" w:rsidRPr="00736413">
        <w:rPr>
          <w:bCs/>
          <w:iCs/>
          <w:spacing w:val="8"/>
          <w:sz w:val="28"/>
          <w:szCs w:val="28"/>
        </w:rPr>
        <w:t xml:space="preserve"> </w:t>
      </w:r>
      <w:r w:rsidRPr="00736413">
        <w:rPr>
          <w:bCs/>
          <w:iCs/>
          <w:spacing w:val="8"/>
          <w:sz w:val="28"/>
          <w:szCs w:val="28"/>
        </w:rPr>
        <w:t xml:space="preserve">традиционно сохранялись у немцев, а из тюркских народов </w:t>
      </w:r>
      <w:r w:rsidR="00933E9F" w:rsidRPr="00736413">
        <w:rPr>
          <w:bCs/>
          <w:iCs/>
          <w:spacing w:val="8"/>
          <w:sz w:val="28"/>
          <w:szCs w:val="28"/>
        </w:rPr>
        <w:t>малый размер семьи</w:t>
      </w:r>
      <w:r w:rsidRPr="00736413">
        <w:rPr>
          <w:bCs/>
          <w:iCs/>
          <w:spacing w:val="8"/>
          <w:sz w:val="28"/>
          <w:szCs w:val="28"/>
        </w:rPr>
        <w:t xml:space="preserve"> – ниже среднего республиканского сохранялся у татар – 4 чел. Характерно, что на селе</w:t>
      </w:r>
      <w:r w:rsidR="00894D16" w:rsidRPr="00736413">
        <w:rPr>
          <w:bCs/>
          <w:iCs/>
          <w:spacing w:val="8"/>
          <w:sz w:val="28"/>
          <w:szCs w:val="28"/>
        </w:rPr>
        <w:t>,</w:t>
      </w:r>
      <w:r w:rsidRPr="00736413">
        <w:rPr>
          <w:bCs/>
          <w:iCs/>
          <w:spacing w:val="8"/>
          <w:sz w:val="28"/>
          <w:szCs w:val="28"/>
        </w:rPr>
        <w:t xml:space="preserve"> в основном</w:t>
      </w:r>
      <w:r w:rsidR="00894D16" w:rsidRPr="00736413">
        <w:rPr>
          <w:bCs/>
          <w:iCs/>
          <w:spacing w:val="8"/>
          <w:sz w:val="28"/>
          <w:szCs w:val="28"/>
        </w:rPr>
        <w:t>,</w:t>
      </w:r>
      <w:r w:rsidRPr="00736413">
        <w:rPr>
          <w:bCs/>
          <w:iCs/>
          <w:spacing w:val="8"/>
          <w:sz w:val="28"/>
          <w:szCs w:val="28"/>
        </w:rPr>
        <w:t xml:space="preserve"> проживали более крупные, а значит и многодетные</w:t>
      </w:r>
      <w:proofErr w:type="gramEnd"/>
      <w:r w:rsidRPr="00736413">
        <w:rPr>
          <w:bCs/>
          <w:iCs/>
          <w:spacing w:val="8"/>
          <w:sz w:val="28"/>
          <w:szCs w:val="28"/>
        </w:rPr>
        <w:t xml:space="preserve"> семьи. Средний </w:t>
      </w:r>
      <w:r w:rsidR="00933E9F" w:rsidRPr="00736413">
        <w:rPr>
          <w:bCs/>
          <w:iCs/>
          <w:spacing w:val="8"/>
          <w:sz w:val="28"/>
          <w:szCs w:val="28"/>
        </w:rPr>
        <w:t xml:space="preserve">размер </w:t>
      </w:r>
      <w:r w:rsidRPr="00736413">
        <w:rPr>
          <w:bCs/>
          <w:iCs/>
          <w:spacing w:val="8"/>
          <w:sz w:val="28"/>
          <w:szCs w:val="28"/>
        </w:rPr>
        <w:t>городской семьи был ниже обще</w:t>
      </w:r>
      <w:r w:rsidR="008870A0" w:rsidRPr="00736413">
        <w:rPr>
          <w:bCs/>
          <w:iCs/>
          <w:spacing w:val="8"/>
          <w:sz w:val="28"/>
          <w:szCs w:val="28"/>
        </w:rPr>
        <w:t>республиканского и равнялся 3,9</w:t>
      </w:r>
      <w:r w:rsidR="00933E9F" w:rsidRPr="00736413">
        <w:rPr>
          <w:bCs/>
          <w:iCs/>
          <w:spacing w:val="8"/>
          <w:sz w:val="28"/>
          <w:szCs w:val="28"/>
        </w:rPr>
        <w:t xml:space="preserve"> чел</w:t>
      </w:r>
      <w:r w:rsidRPr="00736413">
        <w:rPr>
          <w:bCs/>
          <w:iCs/>
          <w:spacing w:val="8"/>
          <w:sz w:val="28"/>
          <w:szCs w:val="28"/>
        </w:rPr>
        <w:t>. При этом средний размер казахских и узбекских семей</w:t>
      </w:r>
      <w:r w:rsidR="00933E9F" w:rsidRPr="00736413">
        <w:rPr>
          <w:bCs/>
          <w:iCs/>
          <w:spacing w:val="8"/>
          <w:sz w:val="28"/>
          <w:szCs w:val="28"/>
        </w:rPr>
        <w:t xml:space="preserve"> живущих в городах</w:t>
      </w:r>
      <w:r w:rsidRPr="00736413">
        <w:rPr>
          <w:bCs/>
          <w:iCs/>
          <w:spacing w:val="8"/>
          <w:sz w:val="28"/>
          <w:szCs w:val="28"/>
        </w:rPr>
        <w:t xml:space="preserve"> сохранялся на республиканском уровне, а вот семьи городского населения европейских этносов были значительно меньше сельских [</w:t>
      </w:r>
      <w:r w:rsidR="00EE58C3" w:rsidRPr="00736413">
        <w:rPr>
          <w:bCs/>
          <w:iCs/>
          <w:spacing w:val="8"/>
          <w:sz w:val="28"/>
          <w:szCs w:val="28"/>
        </w:rPr>
        <w:t>2</w:t>
      </w:r>
      <w:r w:rsidR="008870A0" w:rsidRPr="00736413">
        <w:rPr>
          <w:bCs/>
          <w:iCs/>
          <w:spacing w:val="8"/>
          <w:sz w:val="28"/>
          <w:szCs w:val="28"/>
        </w:rPr>
        <w:t>2</w:t>
      </w:r>
      <w:r w:rsidRPr="00736413">
        <w:rPr>
          <w:bCs/>
          <w:iCs/>
          <w:spacing w:val="8"/>
          <w:sz w:val="28"/>
          <w:szCs w:val="28"/>
        </w:rPr>
        <w:t xml:space="preserve">]. Таким образом, естественный прирост населения и рождаемость в республике осуществлялась во многом за счет воспроизводства сельского населения. </w:t>
      </w:r>
    </w:p>
    <w:p w:rsidR="004366F9" w:rsidRPr="00736413" w:rsidRDefault="004366F9" w:rsidP="0013704B">
      <w:pPr>
        <w:adjustRightInd w:val="0"/>
        <w:snapToGrid w:val="0"/>
        <w:ind w:firstLine="425"/>
        <w:jc w:val="both"/>
        <w:rPr>
          <w:sz w:val="28"/>
          <w:szCs w:val="28"/>
        </w:rPr>
      </w:pPr>
      <w:r w:rsidRPr="00736413">
        <w:rPr>
          <w:sz w:val="28"/>
          <w:szCs w:val="28"/>
        </w:rPr>
        <w:t>В 197</w:t>
      </w:r>
      <w:r w:rsidRPr="00736413">
        <w:rPr>
          <w:rFonts w:eastAsia="SimSun"/>
          <w:sz w:val="28"/>
          <w:szCs w:val="28"/>
          <w:lang w:eastAsia="zh-CN"/>
        </w:rPr>
        <w:t>0</w:t>
      </w:r>
      <w:r w:rsidRPr="00736413">
        <w:rPr>
          <w:sz w:val="28"/>
          <w:szCs w:val="28"/>
        </w:rPr>
        <w:t xml:space="preserve"> г. в Казахстане продолжается значительный рост численности казахов, занятых в промышленности, сельском хозяйстве, сфере управления и культуры. </w:t>
      </w:r>
      <w:proofErr w:type="gramStart"/>
      <w:r w:rsidRPr="00736413">
        <w:rPr>
          <w:sz w:val="28"/>
          <w:szCs w:val="28"/>
        </w:rPr>
        <w:t xml:space="preserve">Среди руководителей органов государственного управления и их структурных подразделений доля казахов </w:t>
      </w:r>
      <w:r w:rsidR="00933E9F" w:rsidRPr="00736413">
        <w:rPr>
          <w:sz w:val="28"/>
          <w:szCs w:val="28"/>
        </w:rPr>
        <w:t>составляла 44,08%,</w:t>
      </w:r>
      <w:r w:rsidRPr="00736413">
        <w:rPr>
          <w:sz w:val="28"/>
          <w:szCs w:val="28"/>
        </w:rPr>
        <w:t xml:space="preserve"> </w:t>
      </w:r>
      <w:r w:rsidR="00933E9F" w:rsidRPr="00736413">
        <w:rPr>
          <w:sz w:val="28"/>
          <w:szCs w:val="28"/>
        </w:rPr>
        <w:t>с</w:t>
      </w:r>
      <w:r w:rsidRPr="00736413">
        <w:rPr>
          <w:sz w:val="28"/>
          <w:szCs w:val="28"/>
        </w:rPr>
        <w:t xml:space="preserve">реди партийных руководителей всех уровней </w:t>
      </w:r>
      <w:r w:rsidR="00933E9F" w:rsidRPr="00736413">
        <w:rPr>
          <w:sz w:val="28"/>
          <w:szCs w:val="28"/>
        </w:rPr>
        <w:t xml:space="preserve">– </w:t>
      </w:r>
      <w:r w:rsidRPr="00736413">
        <w:rPr>
          <w:sz w:val="28"/>
          <w:szCs w:val="28"/>
        </w:rPr>
        <w:t xml:space="preserve">38,19%, </w:t>
      </w:r>
      <w:r w:rsidR="00933E9F" w:rsidRPr="00736413">
        <w:rPr>
          <w:sz w:val="28"/>
          <w:szCs w:val="28"/>
        </w:rPr>
        <w:t>среди</w:t>
      </w:r>
      <w:r w:rsidRPr="00736413">
        <w:rPr>
          <w:sz w:val="28"/>
          <w:szCs w:val="28"/>
        </w:rPr>
        <w:t xml:space="preserve"> руководителей предприятий – 20,02%. В рядах научно-педагогических и воспитательно-культурных работников доля казахов составляла более 30%.</w:t>
      </w:r>
      <w:r w:rsidR="004A5FCD" w:rsidRPr="00736413">
        <w:rPr>
          <w:sz w:val="28"/>
          <w:szCs w:val="28"/>
        </w:rPr>
        <w:t xml:space="preserve"> </w:t>
      </w:r>
      <w:r w:rsidRPr="00736413">
        <w:rPr>
          <w:bCs/>
          <w:iCs/>
          <w:spacing w:val="8"/>
          <w:sz w:val="28"/>
          <w:szCs w:val="28"/>
        </w:rPr>
        <w:t>По данным переписи 197</w:t>
      </w:r>
      <w:r w:rsidRPr="00736413">
        <w:rPr>
          <w:rFonts w:eastAsia="SimSun"/>
          <w:bCs/>
          <w:iCs/>
          <w:spacing w:val="8"/>
          <w:sz w:val="28"/>
          <w:szCs w:val="28"/>
          <w:lang w:eastAsia="zh-CN"/>
        </w:rPr>
        <w:t>0</w:t>
      </w:r>
      <w:r w:rsidR="00933E9F" w:rsidRPr="00736413">
        <w:rPr>
          <w:bCs/>
          <w:iCs/>
          <w:spacing w:val="8"/>
          <w:sz w:val="28"/>
          <w:szCs w:val="28"/>
        </w:rPr>
        <w:t xml:space="preserve"> г. </w:t>
      </w:r>
      <w:r w:rsidRPr="00736413">
        <w:rPr>
          <w:bCs/>
          <w:iCs/>
          <w:spacing w:val="8"/>
          <w:sz w:val="28"/>
          <w:szCs w:val="28"/>
        </w:rPr>
        <w:t>в среде горных специалистов численность казахов достигла 13,20% или 3681</w:t>
      </w:r>
      <w:r w:rsidR="00933E9F" w:rsidRPr="00736413">
        <w:rPr>
          <w:bCs/>
          <w:iCs/>
          <w:spacing w:val="8"/>
          <w:sz w:val="28"/>
          <w:szCs w:val="28"/>
        </w:rPr>
        <w:t xml:space="preserve"> чел.</w:t>
      </w:r>
      <w:r w:rsidRPr="00736413">
        <w:rPr>
          <w:bCs/>
          <w:iCs/>
          <w:spacing w:val="8"/>
          <w:sz w:val="28"/>
          <w:szCs w:val="28"/>
        </w:rPr>
        <w:t xml:space="preserve">, среди металлистов – до </w:t>
      </w:r>
      <w:r w:rsidR="007C1590">
        <w:rPr>
          <w:sz w:val="28"/>
          <w:szCs w:val="28"/>
        </w:rPr>
        <w:t>111</w:t>
      </w:r>
      <w:r w:rsidR="007C1590" w:rsidRPr="007C1590">
        <w:rPr>
          <w:bCs/>
          <w:iCs/>
          <w:spacing w:val="8"/>
          <w:sz w:val="28"/>
          <w:szCs w:val="28"/>
        </w:rPr>
        <w:t xml:space="preserve"> </w:t>
      </w:r>
      <w:r w:rsidR="007C1590" w:rsidRPr="00736413">
        <w:rPr>
          <w:bCs/>
          <w:iCs/>
          <w:spacing w:val="8"/>
          <w:sz w:val="28"/>
          <w:szCs w:val="28"/>
        </w:rPr>
        <w:t>тыс. чел.</w:t>
      </w:r>
      <w:r w:rsidRPr="00736413">
        <w:rPr>
          <w:bCs/>
          <w:iCs/>
          <w:spacing w:val="8"/>
          <w:sz w:val="28"/>
          <w:szCs w:val="28"/>
        </w:rPr>
        <w:t>, химиков – 189</w:t>
      </w:r>
      <w:r w:rsidR="007C1590">
        <w:rPr>
          <w:bCs/>
          <w:iCs/>
          <w:spacing w:val="8"/>
          <w:sz w:val="28"/>
          <w:szCs w:val="28"/>
        </w:rPr>
        <w:t>,7</w:t>
      </w:r>
      <w:r w:rsidR="007C1590" w:rsidRPr="007C1590">
        <w:rPr>
          <w:bCs/>
          <w:iCs/>
          <w:spacing w:val="8"/>
          <w:sz w:val="28"/>
          <w:szCs w:val="28"/>
        </w:rPr>
        <w:t xml:space="preserve"> </w:t>
      </w:r>
      <w:r w:rsidR="007C1590" w:rsidRPr="00736413">
        <w:rPr>
          <w:bCs/>
          <w:iCs/>
          <w:spacing w:val="8"/>
          <w:sz w:val="28"/>
          <w:szCs w:val="28"/>
        </w:rPr>
        <w:t>тыс. чел</w:t>
      </w:r>
      <w:proofErr w:type="gramEnd"/>
      <w:r w:rsidR="007C1590" w:rsidRPr="00736413">
        <w:rPr>
          <w:bCs/>
          <w:iCs/>
          <w:spacing w:val="8"/>
          <w:sz w:val="28"/>
          <w:szCs w:val="28"/>
        </w:rPr>
        <w:t>.</w:t>
      </w:r>
      <w:r w:rsidR="007C1590" w:rsidRPr="007C1590">
        <w:rPr>
          <w:bCs/>
          <w:iCs/>
          <w:spacing w:val="8"/>
          <w:sz w:val="28"/>
          <w:szCs w:val="28"/>
        </w:rPr>
        <w:t xml:space="preserve"> </w:t>
      </w:r>
      <w:r w:rsidRPr="00736413">
        <w:rPr>
          <w:bCs/>
          <w:iCs/>
          <w:spacing w:val="8"/>
          <w:sz w:val="28"/>
          <w:szCs w:val="28"/>
        </w:rPr>
        <w:t>В рядах рабочих на транспорте казахов было 28,5%</w:t>
      </w:r>
      <w:r w:rsidR="007C1590" w:rsidRPr="00736413">
        <w:rPr>
          <w:bCs/>
          <w:iCs/>
          <w:spacing w:val="8"/>
          <w:sz w:val="28"/>
          <w:szCs w:val="28"/>
        </w:rPr>
        <w:t xml:space="preserve">. </w:t>
      </w:r>
      <w:r w:rsidRPr="00736413">
        <w:rPr>
          <w:bCs/>
          <w:iCs/>
          <w:spacing w:val="8"/>
          <w:sz w:val="28"/>
          <w:szCs w:val="28"/>
        </w:rPr>
        <w:t>[</w:t>
      </w:r>
      <w:r w:rsidR="00EE58C3" w:rsidRPr="00736413">
        <w:rPr>
          <w:bCs/>
          <w:iCs/>
          <w:spacing w:val="8"/>
          <w:sz w:val="28"/>
          <w:szCs w:val="28"/>
        </w:rPr>
        <w:t>2</w:t>
      </w:r>
      <w:r w:rsidR="008870A0" w:rsidRPr="00736413">
        <w:rPr>
          <w:bCs/>
          <w:iCs/>
          <w:spacing w:val="8"/>
          <w:sz w:val="28"/>
          <w:szCs w:val="28"/>
        </w:rPr>
        <w:t>3</w:t>
      </w:r>
      <w:r w:rsidRPr="00736413">
        <w:rPr>
          <w:bCs/>
          <w:iCs/>
          <w:spacing w:val="8"/>
          <w:sz w:val="28"/>
          <w:szCs w:val="28"/>
        </w:rPr>
        <w:t xml:space="preserve">]. </w:t>
      </w:r>
    </w:p>
    <w:p w:rsidR="00933E9F" w:rsidRPr="00736413" w:rsidRDefault="004366F9" w:rsidP="0013704B">
      <w:pPr>
        <w:adjustRightInd w:val="0"/>
        <w:snapToGrid w:val="0"/>
        <w:ind w:firstLine="425"/>
        <w:jc w:val="both"/>
        <w:rPr>
          <w:sz w:val="28"/>
          <w:szCs w:val="28"/>
        </w:rPr>
      </w:pPr>
      <w:proofErr w:type="gramStart"/>
      <w:r w:rsidRPr="00736413">
        <w:rPr>
          <w:sz w:val="28"/>
          <w:szCs w:val="28"/>
        </w:rPr>
        <w:t>По-прежнему низкий процент казахов был занят в связи – 12%, медицине – 9%, и в рядах работников торговли, планирования и учета, делопроизводства, а также работников коммерческих предприятий – 18,4%. Из работающего городского населения 1677</w:t>
      </w:r>
      <w:r w:rsidR="007C1590">
        <w:rPr>
          <w:sz w:val="28"/>
          <w:szCs w:val="28"/>
        </w:rPr>
        <w:t>,</w:t>
      </w:r>
      <w:r w:rsidRPr="00736413">
        <w:rPr>
          <w:sz w:val="28"/>
          <w:szCs w:val="28"/>
        </w:rPr>
        <w:t>7</w:t>
      </w:r>
      <w:r w:rsidR="007C1590" w:rsidRPr="007C1590">
        <w:rPr>
          <w:bCs/>
          <w:iCs/>
          <w:spacing w:val="8"/>
          <w:sz w:val="28"/>
          <w:szCs w:val="28"/>
        </w:rPr>
        <w:t xml:space="preserve"> </w:t>
      </w:r>
      <w:r w:rsidR="007C1590" w:rsidRPr="00736413">
        <w:rPr>
          <w:bCs/>
          <w:iCs/>
          <w:spacing w:val="8"/>
          <w:sz w:val="28"/>
          <w:szCs w:val="28"/>
        </w:rPr>
        <w:t>тыс. чел.</w:t>
      </w:r>
      <w:r w:rsidRPr="00736413">
        <w:rPr>
          <w:sz w:val="28"/>
          <w:szCs w:val="28"/>
        </w:rPr>
        <w:t xml:space="preserve"> лишь около десятой части составляли казахи, в то время как среди сельских работников казахов было более трети [</w:t>
      </w:r>
      <w:r w:rsidR="00EE58C3" w:rsidRPr="00736413">
        <w:rPr>
          <w:sz w:val="28"/>
          <w:szCs w:val="28"/>
        </w:rPr>
        <w:t>2</w:t>
      </w:r>
      <w:r w:rsidR="008870A0" w:rsidRPr="00736413">
        <w:rPr>
          <w:sz w:val="28"/>
          <w:szCs w:val="28"/>
        </w:rPr>
        <w:t>4</w:t>
      </w:r>
      <w:r w:rsidRPr="00736413">
        <w:rPr>
          <w:sz w:val="28"/>
          <w:szCs w:val="28"/>
        </w:rPr>
        <w:t>].</w:t>
      </w:r>
      <w:r w:rsidR="00C04212" w:rsidRPr="00736413">
        <w:rPr>
          <w:sz w:val="28"/>
          <w:szCs w:val="28"/>
        </w:rPr>
        <w:t xml:space="preserve"> </w:t>
      </w:r>
      <w:proofErr w:type="gramEnd"/>
    </w:p>
    <w:p w:rsidR="00C04212" w:rsidRPr="00736413" w:rsidRDefault="00C04212" w:rsidP="0013704B">
      <w:pPr>
        <w:adjustRightInd w:val="0"/>
        <w:snapToGrid w:val="0"/>
        <w:ind w:firstLine="425"/>
        <w:jc w:val="both"/>
        <w:rPr>
          <w:sz w:val="28"/>
          <w:szCs w:val="28"/>
        </w:rPr>
      </w:pPr>
      <w:r w:rsidRPr="00736413">
        <w:rPr>
          <w:bCs/>
          <w:iCs/>
          <w:spacing w:val="8"/>
          <w:sz w:val="28"/>
          <w:szCs w:val="28"/>
        </w:rPr>
        <w:lastRenderedPageBreak/>
        <w:t xml:space="preserve">Если по данным переписи 1959 г. процент неграмотных составлял 8,64%, то к 1970 г. этот пункт из всесоюзной переписи был убран, а это значит, </w:t>
      </w:r>
      <w:r w:rsidR="00933E9F" w:rsidRPr="00736413">
        <w:rPr>
          <w:bCs/>
          <w:iCs/>
          <w:spacing w:val="8"/>
          <w:sz w:val="28"/>
          <w:szCs w:val="28"/>
        </w:rPr>
        <w:t xml:space="preserve">что </w:t>
      </w:r>
      <w:r w:rsidRPr="00736413">
        <w:rPr>
          <w:bCs/>
          <w:iCs/>
          <w:spacing w:val="8"/>
          <w:sz w:val="28"/>
          <w:szCs w:val="28"/>
        </w:rPr>
        <w:t>лишь к 1970</w:t>
      </w:r>
      <w:r w:rsidR="00933E9F" w:rsidRPr="00736413">
        <w:rPr>
          <w:bCs/>
          <w:iCs/>
          <w:spacing w:val="8"/>
          <w:sz w:val="28"/>
          <w:szCs w:val="28"/>
        </w:rPr>
        <w:t xml:space="preserve"> г.</w:t>
      </w:r>
      <w:r w:rsidRPr="00736413">
        <w:rPr>
          <w:bCs/>
          <w:iCs/>
          <w:spacing w:val="8"/>
          <w:sz w:val="28"/>
          <w:szCs w:val="28"/>
        </w:rPr>
        <w:t xml:space="preserve"> официально была достигнута сплошная грамотность населения.</w:t>
      </w:r>
    </w:p>
    <w:p w:rsidR="00C04212" w:rsidRPr="00736413" w:rsidRDefault="00C04212" w:rsidP="0013704B">
      <w:pPr>
        <w:adjustRightInd w:val="0"/>
        <w:snapToGrid w:val="0"/>
        <w:ind w:firstLine="425"/>
        <w:jc w:val="both"/>
        <w:rPr>
          <w:sz w:val="28"/>
          <w:szCs w:val="28"/>
        </w:rPr>
      </w:pPr>
      <w:proofErr w:type="gramStart"/>
      <w:r w:rsidRPr="00736413">
        <w:rPr>
          <w:sz w:val="28"/>
          <w:szCs w:val="28"/>
        </w:rPr>
        <w:t xml:space="preserve">Согласно данным Всесоюзной переписи населения 1970 г. </w:t>
      </w:r>
      <w:r w:rsidR="00F528C2" w:rsidRPr="00736413">
        <w:rPr>
          <w:sz w:val="28"/>
          <w:szCs w:val="28"/>
        </w:rPr>
        <w:t>распределение</w:t>
      </w:r>
      <w:r w:rsidRPr="00736413">
        <w:rPr>
          <w:sz w:val="28"/>
          <w:szCs w:val="28"/>
        </w:rPr>
        <w:t xml:space="preserve"> лиц с высшим образование</w:t>
      </w:r>
      <w:r w:rsidR="00F528C2" w:rsidRPr="00736413">
        <w:rPr>
          <w:sz w:val="28"/>
          <w:szCs w:val="28"/>
        </w:rPr>
        <w:t>м</w:t>
      </w:r>
      <w:r w:rsidRPr="00736413">
        <w:rPr>
          <w:sz w:val="28"/>
          <w:szCs w:val="28"/>
        </w:rPr>
        <w:t xml:space="preserve"> </w:t>
      </w:r>
      <w:r w:rsidR="00F528C2" w:rsidRPr="00736413">
        <w:rPr>
          <w:sz w:val="28"/>
          <w:szCs w:val="28"/>
        </w:rPr>
        <w:t xml:space="preserve">по национальностям </w:t>
      </w:r>
      <w:r w:rsidRPr="00736413">
        <w:rPr>
          <w:sz w:val="28"/>
          <w:szCs w:val="28"/>
        </w:rPr>
        <w:t>выглядел</w:t>
      </w:r>
      <w:r w:rsidR="00F528C2" w:rsidRPr="00736413">
        <w:rPr>
          <w:sz w:val="28"/>
          <w:szCs w:val="28"/>
        </w:rPr>
        <w:t>о</w:t>
      </w:r>
      <w:r w:rsidRPr="00736413">
        <w:rPr>
          <w:sz w:val="28"/>
          <w:szCs w:val="28"/>
        </w:rPr>
        <w:t xml:space="preserve"> следующим образом: казахи </w:t>
      </w:r>
      <w:r w:rsidRPr="00736413">
        <w:rPr>
          <w:bCs/>
          <w:iCs/>
          <w:spacing w:val="8"/>
          <w:sz w:val="28"/>
          <w:szCs w:val="28"/>
        </w:rPr>
        <w:t xml:space="preserve">– </w:t>
      </w:r>
      <w:r w:rsidRPr="00736413">
        <w:rPr>
          <w:sz w:val="28"/>
          <w:szCs w:val="28"/>
        </w:rPr>
        <w:t>84</w:t>
      </w:r>
      <w:r w:rsidR="00A023F2">
        <w:rPr>
          <w:sz w:val="28"/>
          <w:szCs w:val="28"/>
        </w:rPr>
        <w:t>,</w:t>
      </w:r>
      <w:r w:rsidRPr="00736413">
        <w:rPr>
          <w:sz w:val="28"/>
          <w:szCs w:val="28"/>
        </w:rPr>
        <w:t>5</w:t>
      </w:r>
      <w:r w:rsidR="00A023F2" w:rsidRPr="004E557A">
        <w:rPr>
          <w:bCs/>
          <w:iCs/>
          <w:spacing w:val="8"/>
          <w:sz w:val="28"/>
          <w:szCs w:val="28"/>
        </w:rPr>
        <w:t xml:space="preserve"> тыс. чел.</w:t>
      </w:r>
      <w:r w:rsidR="00A023F2" w:rsidRPr="00736413">
        <w:rPr>
          <w:sz w:val="28"/>
          <w:szCs w:val="28"/>
        </w:rPr>
        <w:t xml:space="preserve"> </w:t>
      </w:r>
      <w:r w:rsidRPr="00736413">
        <w:rPr>
          <w:sz w:val="28"/>
          <w:szCs w:val="28"/>
        </w:rPr>
        <w:t>или 6,56</w:t>
      </w:r>
      <w:r w:rsidR="00823FEC" w:rsidRPr="00736413">
        <w:rPr>
          <w:sz w:val="28"/>
          <w:szCs w:val="28"/>
        </w:rPr>
        <w:t xml:space="preserve"> </w:t>
      </w:r>
      <w:r w:rsidRPr="00736413">
        <w:rPr>
          <w:sz w:val="28"/>
          <w:szCs w:val="28"/>
        </w:rPr>
        <w:t>%</w:t>
      </w:r>
      <w:r w:rsidR="00823FEC" w:rsidRPr="00736413">
        <w:rPr>
          <w:sz w:val="28"/>
          <w:szCs w:val="28"/>
        </w:rPr>
        <w:t xml:space="preserve"> от общего числа казахского населения</w:t>
      </w:r>
      <w:r w:rsidRPr="00736413">
        <w:rPr>
          <w:sz w:val="28"/>
          <w:szCs w:val="28"/>
        </w:rPr>
        <w:t xml:space="preserve">, русские </w:t>
      </w:r>
      <w:r w:rsidRPr="00736413">
        <w:rPr>
          <w:bCs/>
          <w:iCs/>
          <w:spacing w:val="8"/>
          <w:sz w:val="28"/>
          <w:szCs w:val="28"/>
        </w:rPr>
        <w:t>–</w:t>
      </w:r>
      <w:r w:rsidRPr="00736413">
        <w:rPr>
          <w:sz w:val="28"/>
          <w:szCs w:val="28"/>
        </w:rPr>
        <w:t xml:space="preserve"> 171</w:t>
      </w:r>
      <w:r w:rsidR="00A023F2">
        <w:rPr>
          <w:sz w:val="28"/>
          <w:szCs w:val="28"/>
        </w:rPr>
        <w:t>,</w:t>
      </w:r>
      <w:r w:rsidRPr="00736413">
        <w:rPr>
          <w:sz w:val="28"/>
          <w:szCs w:val="28"/>
        </w:rPr>
        <w:t>5</w:t>
      </w:r>
      <w:r w:rsidR="00A023F2" w:rsidRPr="004E557A">
        <w:rPr>
          <w:bCs/>
          <w:iCs/>
          <w:spacing w:val="8"/>
          <w:sz w:val="28"/>
          <w:szCs w:val="28"/>
        </w:rPr>
        <w:t xml:space="preserve"> тыс. чел.</w:t>
      </w:r>
      <w:r w:rsidR="00A023F2" w:rsidRPr="00736413">
        <w:rPr>
          <w:sz w:val="28"/>
          <w:szCs w:val="28"/>
        </w:rPr>
        <w:t xml:space="preserve"> </w:t>
      </w:r>
      <w:r w:rsidRPr="00736413">
        <w:rPr>
          <w:sz w:val="28"/>
          <w:szCs w:val="28"/>
        </w:rPr>
        <w:t xml:space="preserve">или 6,44%, украинцы </w:t>
      </w:r>
      <w:r w:rsidRPr="00736413">
        <w:rPr>
          <w:bCs/>
          <w:iCs/>
          <w:spacing w:val="8"/>
          <w:sz w:val="28"/>
          <w:szCs w:val="28"/>
        </w:rPr>
        <w:t xml:space="preserve">– </w:t>
      </w:r>
      <w:r w:rsidRPr="00736413">
        <w:rPr>
          <w:sz w:val="28"/>
          <w:szCs w:val="28"/>
        </w:rPr>
        <w:t>26</w:t>
      </w:r>
      <w:r w:rsidR="007C1590" w:rsidRPr="007C1590">
        <w:rPr>
          <w:bCs/>
          <w:iCs/>
          <w:spacing w:val="8"/>
          <w:sz w:val="28"/>
          <w:szCs w:val="28"/>
        </w:rPr>
        <w:t xml:space="preserve"> </w:t>
      </w:r>
      <w:r w:rsidR="007C1590" w:rsidRPr="00736413">
        <w:rPr>
          <w:bCs/>
          <w:iCs/>
          <w:spacing w:val="8"/>
          <w:sz w:val="28"/>
          <w:szCs w:val="28"/>
        </w:rPr>
        <w:t>тыс. чел.</w:t>
      </w:r>
      <w:r w:rsidRPr="00736413">
        <w:rPr>
          <w:sz w:val="28"/>
          <w:szCs w:val="28"/>
        </w:rPr>
        <w:t xml:space="preserve"> </w:t>
      </w:r>
      <w:r w:rsidR="00823FEC" w:rsidRPr="00736413">
        <w:rPr>
          <w:sz w:val="28"/>
          <w:szCs w:val="28"/>
        </w:rPr>
        <w:t>и</w:t>
      </w:r>
      <w:r w:rsidRPr="00736413">
        <w:rPr>
          <w:sz w:val="28"/>
          <w:szCs w:val="28"/>
        </w:rPr>
        <w:t>ли 5,17%,</w:t>
      </w:r>
      <w:r w:rsidRPr="00736413">
        <w:rPr>
          <w:sz w:val="28"/>
          <w:szCs w:val="28"/>
          <w:lang w:val="kk-KZ"/>
        </w:rPr>
        <w:t xml:space="preserve"> </w:t>
      </w:r>
      <w:r w:rsidRPr="00736413">
        <w:rPr>
          <w:sz w:val="28"/>
          <w:szCs w:val="28"/>
        </w:rPr>
        <w:t xml:space="preserve">белорусы </w:t>
      </w:r>
      <w:r w:rsidRPr="00736413">
        <w:rPr>
          <w:bCs/>
          <w:iCs/>
          <w:spacing w:val="8"/>
          <w:sz w:val="28"/>
          <w:szCs w:val="28"/>
        </w:rPr>
        <w:t>–</w:t>
      </w:r>
      <w:r w:rsidRPr="00736413">
        <w:rPr>
          <w:sz w:val="28"/>
          <w:szCs w:val="28"/>
        </w:rPr>
        <w:t xml:space="preserve"> 3</w:t>
      </w:r>
      <w:r w:rsidR="007C1590">
        <w:rPr>
          <w:sz w:val="28"/>
          <w:szCs w:val="28"/>
        </w:rPr>
        <w:t>,</w:t>
      </w:r>
      <w:r w:rsidRPr="00736413">
        <w:rPr>
          <w:sz w:val="28"/>
          <w:szCs w:val="28"/>
        </w:rPr>
        <w:t>7</w:t>
      </w:r>
      <w:r w:rsidR="007C1590" w:rsidRPr="007C1590">
        <w:rPr>
          <w:bCs/>
          <w:iCs/>
          <w:spacing w:val="8"/>
          <w:sz w:val="28"/>
          <w:szCs w:val="28"/>
        </w:rPr>
        <w:t xml:space="preserve"> </w:t>
      </w:r>
      <w:r w:rsidR="007C1590" w:rsidRPr="00736413">
        <w:rPr>
          <w:bCs/>
          <w:iCs/>
          <w:spacing w:val="8"/>
          <w:sz w:val="28"/>
          <w:szCs w:val="28"/>
        </w:rPr>
        <w:t>тыс. чел.</w:t>
      </w:r>
      <w:r w:rsidRPr="00736413">
        <w:rPr>
          <w:sz w:val="28"/>
          <w:szCs w:val="28"/>
        </w:rPr>
        <w:t xml:space="preserve"> или 3,32%, узбеки </w:t>
      </w:r>
      <w:r w:rsidRPr="00736413">
        <w:rPr>
          <w:bCs/>
          <w:iCs/>
          <w:spacing w:val="8"/>
          <w:sz w:val="28"/>
          <w:szCs w:val="28"/>
        </w:rPr>
        <w:t>–</w:t>
      </w:r>
      <w:r w:rsidRPr="00736413">
        <w:rPr>
          <w:sz w:val="28"/>
          <w:szCs w:val="28"/>
        </w:rPr>
        <w:t xml:space="preserve"> 2</w:t>
      </w:r>
      <w:r w:rsidR="007C1590">
        <w:rPr>
          <w:sz w:val="28"/>
          <w:szCs w:val="28"/>
        </w:rPr>
        <w:t>,</w:t>
      </w:r>
      <w:r w:rsidRPr="00736413">
        <w:rPr>
          <w:sz w:val="28"/>
          <w:szCs w:val="28"/>
        </w:rPr>
        <w:t>5</w:t>
      </w:r>
      <w:r w:rsidR="007C1590" w:rsidRPr="007C1590">
        <w:rPr>
          <w:bCs/>
          <w:iCs/>
          <w:spacing w:val="8"/>
          <w:sz w:val="28"/>
          <w:szCs w:val="28"/>
        </w:rPr>
        <w:t xml:space="preserve"> </w:t>
      </w:r>
      <w:r w:rsidR="007C1590" w:rsidRPr="00736413">
        <w:rPr>
          <w:bCs/>
          <w:iCs/>
          <w:spacing w:val="8"/>
          <w:sz w:val="28"/>
          <w:szCs w:val="28"/>
        </w:rPr>
        <w:t>тыс. чел.</w:t>
      </w:r>
      <w:r w:rsidRPr="00736413">
        <w:rPr>
          <w:sz w:val="28"/>
          <w:szCs w:val="28"/>
        </w:rPr>
        <w:t xml:space="preserve"> или 4,30%, татары </w:t>
      </w:r>
      <w:r w:rsidRPr="00736413">
        <w:rPr>
          <w:bCs/>
          <w:iCs/>
          <w:spacing w:val="8"/>
          <w:sz w:val="28"/>
          <w:szCs w:val="28"/>
        </w:rPr>
        <w:t>–</w:t>
      </w:r>
      <w:r w:rsidRPr="00736413">
        <w:rPr>
          <w:sz w:val="28"/>
          <w:szCs w:val="28"/>
        </w:rPr>
        <w:t xml:space="preserve"> 80</w:t>
      </w:r>
      <w:r w:rsidR="007C1590">
        <w:rPr>
          <w:sz w:val="28"/>
          <w:szCs w:val="28"/>
        </w:rPr>
        <w:t>,</w:t>
      </w:r>
      <w:r w:rsidRPr="00736413">
        <w:rPr>
          <w:sz w:val="28"/>
          <w:szCs w:val="28"/>
        </w:rPr>
        <w:t>5</w:t>
      </w:r>
      <w:r w:rsidR="007C1590" w:rsidRPr="007C1590">
        <w:rPr>
          <w:bCs/>
          <w:iCs/>
          <w:spacing w:val="8"/>
          <w:sz w:val="28"/>
          <w:szCs w:val="28"/>
        </w:rPr>
        <w:t xml:space="preserve"> </w:t>
      </w:r>
      <w:r w:rsidR="007C1590" w:rsidRPr="00736413">
        <w:rPr>
          <w:bCs/>
          <w:iCs/>
          <w:spacing w:val="8"/>
          <w:sz w:val="28"/>
          <w:szCs w:val="28"/>
        </w:rPr>
        <w:t>тыс. чел.</w:t>
      </w:r>
      <w:r w:rsidR="007C1590">
        <w:rPr>
          <w:bCs/>
          <w:iCs/>
          <w:spacing w:val="8"/>
          <w:sz w:val="28"/>
          <w:szCs w:val="28"/>
        </w:rPr>
        <w:t xml:space="preserve"> </w:t>
      </w:r>
      <w:r w:rsidRPr="00736413">
        <w:rPr>
          <w:sz w:val="28"/>
          <w:szCs w:val="28"/>
        </w:rPr>
        <w:t xml:space="preserve">или 58,55%, немцы </w:t>
      </w:r>
      <w:r w:rsidRPr="00736413">
        <w:rPr>
          <w:bCs/>
          <w:iCs/>
          <w:spacing w:val="8"/>
          <w:sz w:val="28"/>
          <w:szCs w:val="28"/>
        </w:rPr>
        <w:t>–</w:t>
      </w:r>
      <w:r w:rsidRPr="00736413">
        <w:rPr>
          <w:sz w:val="28"/>
          <w:szCs w:val="28"/>
        </w:rPr>
        <w:t xml:space="preserve"> 15</w:t>
      </w:r>
      <w:r w:rsidR="007C1590">
        <w:rPr>
          <w:sz w:val="28"/>
          <w:szCs w:val="28"/>
        </w:rPr>
        <w:t>,</w:t>
      </w:r>
      <w:r w:rsidRPr="00736413">
        <w:rPr>
          <w:sz w:val="28"/>
          <w:szCs w:val="28"/>
        </w:rPr>
        <w:t>6</w:t>
      </w:r>
      <w:proofErr w:type="gramEnd"/>
      <w:r w:rsidR="007C1590" w:rsidRPr="007C1590">
        <w:rPr>
          <w:bCs/>
          <w:iCs/>
          <w:spacing w:val="8"/>
          <w:sz w:val="28"/>
          <w:szCs w:val="28"/>
        </w:rPr>
        <w:t xml:space="preserve"> </w:t>
      </w:r>
      <w:proofErr w:type="gramStart"/>
      <w:r w:rsidR="007C1590" w:rsidRPr="00736413">
        <w:rPr>
          <w:bCs/>
          <w:iCs/>
          <w:spacing w:val="8"/>
          <w:sz w:val="28"/>
          <w:szCs w:val="28"/>
        </w:rPr>
        <w:t>тыс</w:t>
      </w:r>
      <w:proofErr w:type="gramEnd"/>
      <w:r w:rsidR="007C1590" w:rsidRPr="00736413">
        <w:rPr>
          <w:bCs/>
          <w:iCs/>
          <w:spacing w:val="8"/>
          <w:sz w:val="28"/>
          <w:szCs w:val="28"/>
        </w:rPr>
        <w:t xml:space="preserve">. </w:t>
      </w:r>
      <w:proofErr w:type="gramStart"/>
      <w:r w:rsidR="007C1590" w:rsidRPr="00736413">
        <w:rPr>
          <w:bCs/>
          <w:iCs/>
          <w:spacing w:val="8"/>
          <w:sz w:val="28"/>
          <w:szCs w:val="28"/>
        </w:rPr>
        <w:t>чел</w:t>
      </w:r>
      <w:proofErr w:type="gramEnd"/>
      <w:r w:rsidR="007C1590" w:rsidRPr="00736413">
        <w:rPr>
          <w:bCs/>
          <w:iCs/>
          <w:spacing w:val="8"/>
          <w:sz w:val="28"/>
          <w:szCs w:val="28"/>
        </w:rPr>
        <w:t>.</w:t>
      </w:r>
      <w:r w:rsidR="007C1590">
        <w:rPr>
          <w:bCs/>
          <w:iCs/>
          <w:spacing w:val="8"/>
          <w:sz w:val="28"/>
          <w:szCs w:val="28"/>
        </w:rPr>
        <w:t xml:space="preserve"> </w:t>
      </w:r>
      <w:r w:rsidRPr="00736413">
        <w:rPr>
          <w:sz w:val="28"/>
          <w:szCs w:val="28"/>
        </w:rPr>
        <w:t xml:space="preserve">или 4,54%, уйгуры </w:t>
      </w:r>
      <w:r w:rsidRPr="00736413">
        <w:rPr>
          <w:bCs/>
          <w:iCs/>
          <w:spacing w:val="8"/>
          <w:sz w:val="28"/>
          <w:szCs w:val="28"/>
        </w:rPr>
        <w:t>–</w:t>
      </w:r>
      <w:r w:rsidRPr="00736413">
        <w:rPr>
          <w:sz w:val="28"/>
          <w:szCs w:val="28"/>
        </w:rPr>
        <w:t xml:space="preserve"> 1</w:t>
      </w:r>
      <w:r w:rsidR="007C1590">
        <w:rPr>
          <w:sz w:val="28"/>
          <w:szCs w:val="28"/>
        </w:rPr>
        <w:t>,5</w:t>
      </w:r>
      <w:r w:rsidRPr="00736413">
        <w:rPr>
          <w:sz w:val="28"/>
          <w:szCs w:val="28"/>
        </w:rPr>
        <w:t xml:space="preserve"> </w:t>
      </w:r>
      <w:r w:rsidR="007C1590" w:rsidRPr="00736413">
        <w:rPr>
          <w:bCs/>
          <w:iCs/>
          <w:spacing w:val="8"/>
          <w:sz w:val="28"/>
          <w:szCs w:val="28"/>
        </w:rPr>
        <w:t>тыс. чел.</w:t>
      </w:r>
      <w:r w:rsidRPr="00736413">
        <w:rPr>
          <w:sz w:val="28"/>
          <w:szCs w:val="28"/>
        </w:rPr>
        <w:t xml:space="preserve"> или 3,74%, евреи </w:t>
      </w:r>
      <w:r w:rsidRPr="00736413">
        <w:rPr>
          <w:bCs/>
          <w:iCs/>
          <w:spacing w:val="8"/>
          <w:sz w:val="28"/>
          <w:szCs w:val="28"/>
        </w:rPr>
        <w:t>–</w:t>
      </w:r>
      <w:r w:rsidRPr="00736413">
        <w:rPr>
          <w:sz w:val="28"/>
          <w:szCs w:val="28"/>
        </w:rPr>
        <w:t xml:space="preserve"> </w:t>
      </w:r>
      <w:r w:rsidR="007C1590">
        <w:rPr>
          <w:sz w:val="28"/>
          <w:szCs w:val="28"/>
        </w:rPr>
        <w:t>6</w:t>
      </w:r>
      <w:r w:rsidR="007C1590" w:rsidRPr="007C1590">
        <w:rPr>
          <w:bCs/>
          <w:iCs/>
          <w:spacing w:val="8"/>
          <w:sz w:val="28"/>
          <w:szCs w:val="28"/>
        </w:rPr>
        <w:t xml:space="preserve"> </w:t>
      </w:r>
      <w:r w:rsidR="007C1590" w:rsidRPr="00736413">
        <w:rPr>
          <w:bCs/>
          <w:iCs/>
          <w:spacing w:val="8"/>
          <w:sz w:val="28"/>
          <w:szCs w:val="28"/>
        </w:rPr>
        <w:t>тыс. чел.</w:t>
      </w:r>
      <w:r w:rsidRPr="00736413">
        <w:rPr>
          <w:sz w:val="28"/>
          <w:szCs w:val="28"/>
        </w:rPr>
        <w:t xml:space="preserve"> или 38,25% </w:t>
      </w:r>
      <w:r w:rsidRPr="00736413">
        <w:rPr>
          <w:bCs/>
          <w:iCs/>
          <w:spacing w:val="8"/>
          <w:sz w:val="28"/>
          <w:szCs w:val="28"/>
        </w:rPr>
        <w:t>[</w:t>
      </w:r>
      <w:r w:rsidR="008870A0" w:rsidRPr="00736413">
        <w:rPr>
          <w:bCs/>
          <w:iCs/>
          <w:spacing w:val="8"/>
          <w:sz w:val="28"/>
          <w:szCs w:val="28"/>
        </w:rPr>
        <w:t>25</w:t>
      </w:r>
      <w:r w:rsidRPr="00736413">
        <w:rPr>
          <w:bCs/>
          <w:iCs/>
          <w:spacing w:val="8"/>
          <w:sz w:val="28"/>
          <w:szCs w:val="28"/>
        </w:rPr>
        <w:t>]</w:t>
      </w:r>
      <w:r w:rsidRPr="00736413">
        <w:rPr>
          <w:sz w:val="28"/>
          <w:szCs w:val="28"/>
        </w:rPr>
        <w:t xml:space="preserve">. </w:t>
      </w:r>
    </w:p>
    <w:p w:rsidR="00794E36" w:rsidRPr="00736413" w:rsidRDefault="00794E36" w:rsidP="0013704B">
      <w:pPr>
        <w:pStyle w:val="1"/>
        <w:adjustRightInd w:val="0"/>
        <w:snapToGrid w:val="0"/>
        <w:spacing w:before="0" w:beforeAutospacing="0" w:after="0" w:afterAutospacing="0"/>
        <w:ind w:firstLine="425"/>
        <w:jc w:val="both"/>
        <w:rPr>
          <w:b w:val="0"/>
          <w:sz w:val="28"/>
          <w:szCs w:val="28"/>
        </w:rPr>
      </w:pPr>
      <w:r w:rsidRPr="00736413">
        <w:rPr>
          <w:b w:val="0"/>
          <w:bCs w:val="0"/>
          <w:iCs/>
          <w:spacing w:val="8"/>
          <w:sz w:val="28"/>
          <w:szCs w:val="28"/>
        </w:rPr>
        <w:t xml:space="preserve">Этап 5. 1970-1979 гг. </w:t>
      </w:r>
      <w:r w:rsidR="00285347" w:rsidRPr="00736413">
        <w:rPr>
          <w:b w:val="0"/>
          <w:bCs w:val="0"/>
          <w:iCs/>
          <w:spacing w:val="8"/>
          <w:sz w:val="28"/>
          <w:szCs w:val="28"/>
        </w:rPr>
        <w:t>Итогом данного этапа стала В</w:t>
      </w:r>
      <w:r w:rsidRPr="00736413">
        <w:rPr>
          <w:b w:val="0"/>
          <w:bCs w:val="0"/>
          <w:iCs/>
          <w:spacing w:val="8"/>
          <w:sz w:val="28"/>
          <w:szCs w:val="28"/>
        </w:rPr>
        <w:t>сесоюзн</w:t>
      </w:r>
      <w:r w:rsidR="00285347" w:rsidRPr="00736413">
        <w:rPr>
          <w:b w:val="0"/>
          <w:bCs w:val="0"/>
          <w:iCs/>
          <w:spacing w:val="8"/>
          <w:sz w:val="28"/>
          <w:szCs w:val="28"/>
        </w:rPr>
        <w:t>ая</w:t>
      </w:r>
      <w:r w:rsidRPr="00736413">
        <w:rPr>
          <w:b w:val="0"/>
          <w:bCs w:val="0"/>
          <w:iCs/>
          <w:spacing w:val="8"/>
          <w:sz w:val="28"/>
          <w:szCs w:val="28"/>
        </w:rPr>
        <w:t xml:space="preserve"> перепис</w:t>
      </w:r>
      <w:r w:rsidR="00285347" w:rsidRPr="00736413">
        <w:rPr>
          <w:b w:val="0"/>
          <w:bCs w:val="0"/>
          <w:iCs/>
          <w:spacing w:val="8"/>
          <w:sz w:val="28"/>
          <w:szCs w:val="28"/>
        </w:rPr>
        <w:t>ь</w:t>
      </w:r>
      <w:r w:rsidRPr="00736413">
        <w:rPr>
          <w:b w:val="0"/>
          <w:bCs w:val="0"/>
          <w:iCs/>
          <w:spacing w:val="8"/>
          <w:sz w:val="28"/>
          <w:szCs w:val="28"/>
        </w:rPr>
        <w:t xml:space="preserve"> населения 1979 г.</w:t>
      </w:r>
      <w:r w:rsidR="00285347" w:rsidRPr="00736413">
        <w:rPr>
          <w:b w:val="0"/>
          <w:bCs w:val="0"/>
          <w:iCs/>
          <w:spacing w:val="8"/>
          <w:sz w:val="28"/>
          <w:szCs w:val="28"/>
        </w:rPr>
        <w:t xml:space="preserve"> по данным, которой,</w:t>
      </w:r>
      <w:r w:rsidRPr="00736413">
        <w:rPr>
          <w:b w:val="0"/>
          <w:bCs w:val="0"/>
          <w:iCs/>
          <w:spacing w:val="8"/>
          <w:sz w:val="28"/>
          <w:szCs w:val="28"/>
        </w:rPr>
        <w:t xml:space="preserve"> общая численность населения выросла до </w:t>
      </w:r>
      <w:r w:rsidRPr="00736413">
        <w:rPr>
          <w:b w:val="0"/>
          <w:sz w:val="28"/>
          <w:szCs w:val="28"/>
        </w:rPr>
        <w:t>14684</w:t>
      </w:r>
      <w:r w:rsidR="004E557A" w:rsidRPr="004E557A">
        <w:rPr>
          <w:b w:val="0"/>
          <w:iCs/>
          <w:spacing w:val="8"/>
          <w:sz w:val="28"/>
          <w:szCs w:val="28"/>
        </w:rPr>
        <w:t xml:space="preserve"> тыс. чел.</w:t>
      </w:r>
      <w:r w:rsidRPr="004E557A">
        <w:rPr>
          <w:b w:val="0"/>
          <w:sz w:val="28"/>
          <w:szCs w:val="28"/>
        </w:rPr>
        <w:t>,</w:t>
      </w:r>
      <w:r w:rsidRPr="00736413">
        <w:rPr>
          <w:b w:val="0"/>
          <w:sz w:val="28"/>
          <w:szCs w:val="28"/>
        </w:rPr>
        <w:t xml:space="preserve"> из них </w:t>
      </w:r>
      <w:r w:rsidRPr="00736413">
        <w:rPr>
          <w:b w:val="0"/>
          <w:bCs w:val="0"/>
          <w:iCs/>
          <w:spacing w:val="8"/>
          <w:sz w:val="28"/>
          <w:szCs w:val="28"/>
        </w:rPr>
        <w:t xml:space="preserve">казахов </w:t>
      </w:r>
      <w:r w:rsidRPr="00736413">
        <w:rPr>
          <w:b w:val="0"/>
          <w:sz w:val="28"/>
          <w:szCs w:val="28"/>
        </w:rPr>
        <w:t>5289</w:t>
      </w:r>
      <w:r w:rsidR="004E557A" w:rsidRPr="004E557A">
        <w:rPr>
          <w:b w:val="0"/>
          <w:iCs/>
          <w:spacing w:val="8"/>
          <w:sz w:val="28"/>
          <w:szCs w:val="28"/>
        </w:rPr>
        <w:t xml:space="preserve"> тыс. чел.</w:t>
      </w:r>
      <w:r w:rsidRPr="00736413">
        <w:rPr>
          <w:b w:val="0"/>
          <w:sz w:val="28"/>
          <w:szCs w:val="28"/>
        </w:rPr>
        <w:t xml:space="preserve"> [</w:t>
      </w:r>
      <w:r w:rsidR="008870A0" w:rsidRPr="00736413">
        <w:rPr>
          <w:b w:val="0"/>
          <w:sz w:val="28"/>
          <w:szCs w:val="28"/>
        </w:rPr>
        <w:t>26</w:t>
      </w:r>
      <w:r w:rsidRPr="00736413">
        <w:rPr>
          <w:b w:val="0"/>
          <w:sz w:val="28"/>
          <w:szCs w:val="28"/>
        </w:rPr>
        <w:t xml:space="preserve">]. </w:t>
      </w:r>
      <w:proofErr w:type="gramStart"/>
      <w:r w:rsidRPr="00736413">
        <w:rPr>
          <w:rFonts w:eastAsia="SimSun"/>
          <w:b w:val="0"/>
          <w:sz w:val="28"/>
          <w:szCs w:val="28"/>
        </w:rPr>
        <w:t>Эти изменения</w:t>
      </w:r>
      <w:r w:rsidRPr="00736413">
        <w:rPr>
          <w:b w:val="0"/>
          <w:sz w:val="28"/>
          <w:szCs w:val="28"/>
        </w:rPr>
        <w:t xml:space="preserve"> </w:t>
      </w:r>
      <w:r w:rsidR="00894D16" w:rsidRPr="00736413">
        <w:rPr>
          <w:b w:val="0"/>
          <w:sz w:val="28"/>
          <w:szCs w:val="28"/>
        </w:rPr>
        <w:t xml:space="preserve">были </w:t>
      </w:r>
      <w:r w:rsidRPr="00736413">
        <w:rPr>
          <w:b w:val="0"/>
          <w:sz w:val="28"/>
          <w:szCs w:val="28"/>
        </w:rPr>
        <w:t>обусловлены следующими факторами: прямые государственные меры по у</w:t>
      </w:r>
      <w:r w:rsidR="00DF19DB" w:rsidRPr="00736413">
        <w:rPr>
          <w:b w:val="0"/>
          <w:sz w:val="28"/>
          <w:szCs w:val="28"/>
        </w:rPr>
        <w:t xml:space="preserve">величению </w:t>
      </w:r>
      <w:r w:rsidRPr="00736413">
        <w:rPr>
          <w:b w:val="0"/>
          <w:sz w:val="28"/>
          <w:szCs w:val="28"/>
        </w:rPr>
        <w:t>рождаемости; улучшени</w:t>
      </w:r>
      <w:r w:rsidR="00894D16" w:rsidRPr="00736413">
        <w:rPr>
          <w:b w:val="0"/>
          <w:sz w:val="28"/>
          <w:szCs w:val="28"/>
        </w:rPr>
        <w:t>е</w:t>
      </w:r>
      <w:r w:rsidRPr="00736413">
        <w:rPr>
          <w:b w:val="0"/>
          <w:sz w:val="28"/>
          <w:szCs w:val="28"/>
        </w:rPr>
        <w:t xml:space="preserve"> социально-бытовых условий проживания и в целом качества жизни; создание совхозов с благоуст</w:t>
      </w:r>
      <w:r w:rsidR="00894D16" w:rsidRPr="00736413">
        <w:rPr>
          <w:b w:val="0"/>
          <w:sz w:val="28"/>
          <w:szCs w:val="28"/>
        </w:rPr>
        <w:t>роенными центральными усадьбами</w:t>
      </w:r>
      <w:r w:rsidRPr="00736413">
        <w:rPr>
          <w:b w:val="0"/>
          <w:sz w:val="28"/>
          <w:szCs w:val="28"/>
        </w:rPr>
        <w:t>; решение вопросов жилищного строительства путем массовой застройки типовыми домами</w:t>
      </w:r>
      <w:r w:rsidR="00DF19DB" w:rsidRPr="00736413">
        <w:rPr>
          <w:b w:val="0"/>
          <w:sz w:val="28"/>
          <w:szCs w:val="28"/>
        </w:rPr>
        <w:t>,</w:t>
      </w:r>
      <w:r w:rsidRPr="00736413">
        <w:rPr>
          <w:b w:val="0"/>
          <w:sz w:val="28"/>
          <w:szCs w:val="28"/>
        </w:rPr>
        <w:t xml:space="preserve"> как в селе, так и в городе; </w:t>
      </w:r>
      <w:r w:rsidR="00DF19DB" w:rsidRPr="00736413">
        <w:rPr>
          <w:b w:val="0"/>
          <w:sz w:val="28"/>
          <w:szCs w:val="28"/>
        </w:rPr>
        <w:t>рост</w:t>
      </w:r>
      <w:r w:rsidRPr="00736413">
        <w:rPr>
          <w:b w:val="0"/>
          <w:sz w:val="28"/>
          <w:szCs w:val="28"/>
        </w:rPr>
        <w:t xml:space="preserve"> качества уровня медицинского обслуживания; традиционное в тот период для казахов стремление к многодетности.</w:t>
      </w:r>
      <w:r w:rsidR="00894D16" w:rsidRPr="00736413">
        <w:rPr>
          <w:b w:val="0"/>
          <w:sz w:val="28"/>
          <w:szCs w:val="28"/>
        </w:rPr>
        <w:t xml:space="preserve"> </w:t>
      </w:r>
      <w:proofErr w:type="gramEnd"/>
    </w:p>
    <w:p w:rsidR="00794E36" w:rsidRPr="00736413" w:rsidRDefault="00794E36" w:rsidP="0013704B">
      <w:pPr>
        <w:adjustRightInd w:val="0"/>
        <w:snapToGrid w:val="0"/>
        <w:ind w:firstLine="425"/>
        <w:jc w:val="both"/>
        <w:rPr>
          <w:sz w:val="28"/>
          <w:szCs w:val="28"/>
        </w:rPr>
      </w:pPr>
      <w:r w:rsidRPr="00736413">
        <w:rPr>
          <w:sz w:val="28"/>
          <w:szCs w:val="28"/>
        </w:rPr>
        <w:t>О</w:t>
      </w:r>
      <w:r w:rsidRPr="00736413">
        <w:rPr>
          <w:bCs/>
          <w:iCs/>
          <w:spacing w:val="8"/>
          <w:sz w:val="28"/>
          <w:szCs w:val="28"/>
        </w:rPr>
        <w:t>бщая численность казахов увеличилась в 1,8 раза по сравнению с 1970 г. В процентном соотношении доля казахского населения республики возросла и стала составлять 36% от общего числа населения против 34,43% в 1970 г</w:t>
      </w:r>
      <w:r w:rsidR="00894D16" w:rsidRPr="00736413">
        <w:rPr>
          <w:bCs/>
          <w:iCs/>
          <w:spacing w:val="8"/>
          <w:sz w:val="28"/>
          <w:szCs w:val="28"/>
        </w:rPr>
        <w:t>.</w:t>
      </w:r>
      <w:r w:rsidRPr="00736413">
        <w:rPr>
          <w:bCs/>
          <w:iCs/>
          <w:spacing w:val="8"/>
          <w:sz w:val="28"/>
          <w:szCs w:val="28"/>
        </w:rPr>
        <w:t xml:space="preserve"> [</w:t>
      </w:r>
      <w:r w:rsidR="008870A0" w:rsidRPr="00736413">
        <w:rPr>
          <w:bCs/>
          <w:iCs/>
          <w:spacing w:val="8"/>
          <w:sz w:val="28"/>
          <w:szCs w:val="28"/>
        </w:rPr>
        <w:t>27</w:t>
      </w:r>
      <w:r w:rsidRPr="00736413">
        <w:rPr>
          <w:bCs/>
          <w:iCs/>
          <w:spacing w:val="8"/>
          <w:sz w:val="28"/>
          <w:szCs w:val="28"/>
        </w:rPr>
        <w:t xml:space="preserve">]. </w:t>
      </w:r>
      <w:proofErr w:type="gramStart"/>
      <w:r w:rsidRPr="00736413">
        <w:rPr>
          <w:bCs/>
          <w:iCs/>
          <w:spacing w:val="8"/>
          <w:sz w:val="28"/>
          <w:szCs w:val="28"/>
        </w:rPr>
        <w:t>Характерная для казахов многодетность остается неизменной тенденцией – средний размер казахской семьи составляет 1979 г. 5,5 чел. что дает второе место после узбекских семей, где средний размер семьи равн</w:t>
      </w:r>
      <w:r w:rsidR="00823FEC" w:rsidRPr="00736413">
        <w:rPr>
          <w:bCs/>
          <w:iCs/>
          <w:spacing w:val="8"/>
          <w:sz w:val="28"/>
          <w:szCs w:val="28"/>
        </w:rPr>
        <w:t>ялся 6,2 чел.</w:t>
      </w:r>
      <w:r w:rsidRPr="00736413">
        <w:rPr>
          <w:bCs/>
          <w:iCs/>
          <w:spacing w:val="8"/>
          <w:sz w:val="28"/>
          <w:szCs w:val="28"/>
        </w:rPr>
        <w:t xml:space="preserve"> </w:t>
      </w:r>
      <w:r w:rsidR="00823FEC" w:rsidRPr="00736413">
        <w:rPr>
          <w:bCs/>
          <w:iCs/>
          <w:spacing w:val="8"/>
          <w:sz w:val="28"/>
          <w:szCs w:val="28"/>
        </w:rPr>
        <w:t>С</w:t>
      </w:r>
      <w:r w:rsidRPr="00736413">
        <w:rPr>
          <w:bCs/>
          <w:iCs/>
          <w:spacing w:val="8"/>
          <w:sz w:val="28"/>
          <w:szCs w:val="28"/>
        </w:rPr>
        <w:t>редний размер семьи по республике понизился до 4,1 чел. Средний размер русской или украинской семьи – 3,3 чел. в 1979 г. против 3,6</w:t>
      </w:r>
      <w:r w:rsidR="00823FEC" w:rsidRPr="00736413">
        <w:rPr>
          <w:bCs/>
          <w:iCs/>
          <w:spacing w:val="8"/>
          <w:sz w:val="28"/>
          <w:szCs w:val="28"/>
        </w:rPr>
        <w:t xml:space="preserve"> чел. в 1970 г.</w:t>
      </w:r>
      <w:r w:rsidRPr="00736413">
        <w:rPr>
          <w:bCs/>
          <w:iCs/>
          <w:spacing w:val="8"/>
          <w:sz w:val="28"/>
          <w:szCs w:val="28"/>
        </w:rPr>
        <w:t xml:space="preserve"> </w:t>
      </w:r>
      <w:r w:rsidR="00823FEC" w:rsidRPr="00736413">
        <w:rPr>
          <w:bCs/>
          <w:iCs/>
          <w:spacing w:val="8"/>
          <w:sz w:val="28"/>
          <w:szCs w:val="28"/>
        </w:rPr>
        <w:t>Н</w:t>
      </w:r>
      <w:r w:rsidRPr="00736413">
        <w:rPr>
          <w:bCs/>
          <w:iCs/>
          <w:spacing w:val="8"/>
          <w:sz w:val="28"/>
          <w:szCs w:val="28"/>
        </w:rPr>
        <w:t>аблюдается демографический спад численности</w:t>
      </w:r>
      <w:proofErr w:type="gramEnd"/>
      <w:r w:rsidRPr="00736413">
        <w:rPr>
          <w:bCs/>
          <w:iCs/>
          <w:spacing w:val="8"/>
          <w:sz w:val="28"/>
          <w:szCs w:val="28"/>
        </w:rPr>
        <w:t xml:space="preserve"> </w:t>
      </w:r>
      <w:r w:rsidR="00823FEC" w:rsidRPr="00736413">
        <w:rPr>
          <w:bCs/>
          <w:iCs/>
          <w:spacing w:val="8"/>
          <w:sz w:val="28"/>
          <w:szCs w:val="28"/>
        </w:rPr>
        <w:t>славянских</w:t>
      </w:r>
      <w:r w:rsidRPr="00736413">
        <w:rPr>
          <w:bCs/>
          <w:iCs/>
          <w:spacing w:val="8"/>
          <w:sz w:val="28"/>
          <w:szCs w:val="28"/>
        </w:rPr>
        <w:t xml:space="preserve"> групп населения. Период широкомасштабных миграций окончился, а потому и снизился темп роста численности европейских этнических групп. </w:t>
      </w:r>
      <w:r w:rsidR="00823FEC" w:rsidRPr="00736413">
        <w:rPr>
          <w:bCs/>
          <w:iCs/>
          <w:spacing w:val="8"/>
          <w:sz w:val="28"/>
          <w:szCs w:val="28"/>
        </w:rPr>
        <w:t>В</w:t>
      </w:r>
      <w:r w:rsidRPr="00736413">
        <w:rPr>
          <w:bCs/>
          <w:iCs/>
          <w:spacing w:val="8"/>
          <w:sz w:val="28"/>
          <w:szCs w:val="28"/>
        </w:rPr>
        <w:t xml:space="preserve"> традиционно крупных семьях немцев также наблюдается спад рождаемости – 3,8 чел. на семью. Из тюркских народов малый размер семьи был по-прежнему характерен, но с заметным понижением – ниже среднего республиканского уро</w:t>
      </w:r>
      <w:r w:rsidR="004A5FCD" w:rsidRPr="00736413">
        <w:rPr>
          <w:bCs/>
          <w:iCs/>
          <w:spacing w:val="8"/>
          <w:sz w:val="28"/>
          <w:szCs w:val="28"/>
        </w:rPr>
        <w:t>вня, у татар – 3,7 чел. в семье</w:t>
      </w:r>
      <w:r w:rsidRPr="00736413">
        <w:rPr>
          <w:bCs/>
          <w:iCs/>
          <w:spacing w:val="8"/>
          <w:sz w:val="28"/>
          <w:szCs w:val="28"/>
        </w:rPr>
        <w:t>. Средний городской семьи размер был ниже общереспубликанского и равнялся 3,7</w:t>
      </w:r>
      <w:r w:rsidR="00342FE5" w:rsidRPr="00736413">
        <w:rPr>
          <w:bCs/>
          <w:iCs/>
          <w:spacing w:val="8"/>
          <w:sz w:val="28"/>
          <w:szCs w:val="28"/>
        </w:rPr>
        <w:t xml:space="preserve"> чел</w:t>
      </w:r>
      <w:r w:rsidRPr="00736413">
        <w:rPr>
          <w:bCs/>
          <w:iCs/>
          <w:spacing w:val="8"/>
          <w:sz w:val="28"/>
          <w:szCs w:val="28"/>
        </w:rPr>
        <w:t xml:space="preserve">. </w:t>
      </w:r>
      <w:r w:rsidR="00823FEC" w:rsidRPr="00736413">
        <w:rPr>
          <w:bCs/>
          <w:iCs/>
          <w:spacing w:val="8"/>
          <w:sz w:val="28"/>
          <w:szCs w:val="28"/>
        </w:rPr>
        <w:t>Для сельских семей по-прежнему была характерна многодетность</w:t>
      </w:r>
      <w:r w:rsidR="00342FE5" w:rsidRPr="00736413">
        <w:rPr>
          <w:bCs/>
          <w:iCs/>
          <w:spacing w:val="8"/>
          <w:sz w:val="28"/>
          <w:szCs w:val="28"/>
        </w:rPr>
        <w:t>.</w:t>
      </w:r>
      <w:r w:rsidR="00823FEC" w:rsidRPr="00736413">
        <w:rPr>
          <w:bCs/>
          <w:iCs/>
          <w:spacing w:val="8"/>
          <w:sz w:val="28"/>
          <w:szCs w:val="28"/>
        </w:rPr>
        <w:t xml:space="preserve"> </w:t>
      </w:r>
      <w:r w:rsidR="00342FE5" w:rsidRPr="00736413">
        <w:rPr>
          <w:bCs/>
          <w:iCs/>
          <w:spacing w:val="8"/>
          <w:sz w:val="28"/>
          <w:szCs w:val="28"/>
        </w:rPr>
        <w:t>Н</w:t>
      </w:r>
      <w:r w:rsidRPr="00736413">
        <w:rPr>
          <w:bCs/>
          <w:iCs/>
          <w:spacing w:val="8"/>
          <w:sz w:val="28"/>
          <w:szCs w:val="28"/>
        </w:rPr>
        <w:t>а селе средний размер семьи составлял 4,7 чел [</w:t>
      </w:r>
      <w:r w:rsidR="008870A0" w:rsidRPr="00736413">
        <w:rPr>
          <w:bCs/>
          <w:iCs/>
          <w:spacing w:val="8"/>
          <w:sz w:val="28"/>
          <w:szCs w:val="28"/>
        </w:rPr>
        <w:t>28</w:t>
      </w:r>
      <w:r w:rsidRPr="00736413">
        <w:rPr>
          <w:bCs/>
          <w:iCs/>
          <w:spacing w:val="8"/>
          <w:sz w:val="28"/>
          <w:szCs w:val="28"/>
        </w:rPr>
        <w:t>].</w:t>
      </w:r>
    </w:p>
    <w:p w:rsidR="007975CE" w:rsidRPr="00736413" w:rsidRDefault="007975CE" w:rsidP="0013704B">
      <w:pPr>
        <w:adjustRightInd w:val="0"/>
        <w:snapToGrid w:val="0"/>
        <w:ind w:firstLine="425"/>
        <w:jc w:val="both"/>
        <w:rPr>
          <w:sz w:val="28"/>
          <w:szCs w:val="28"/>
        </w:rPr>
      </w:pPr>
      <w:r w:rsidRPr="00736413">
        <w:rPr>
          <w:bCs/>
          <w:iCs/>
          <w:spacing w:val="8"/>
          <w:sz w:val="28"/>
          <w:szCs w:val="28"/>
        </w:rPr>
        <w:t>По данным переписи ч</w:t>
      </w:r>
      <w:r w:rsidR="00823FEC" w:rsidRPr="00736413">
        <w:rPr>
          <w:bCs/>
          <w:iCs/>
          <w:spacing w:val="8"/>
          <w:sz w:val="28"/>
          <w:szCs w:val="28"/>
        </w:rPr>
        <w:t>исленность казахов составляла 5991205 чел. К</w:t>
      </w:r>
      <w:r w:rsidR="00794E36" w:rsidRPr="00736413">
        <w:rPr>
          <w:bCs/>
          <w:iCs/>
          <w:spacing w:val="8"/>
          <w:sz w:val="28"/>
          <w:szCs w:val="28"/>
        </w:rPr>
        <w:t>азахи</w:t>
      </w:r>
      <w:r w:rsidRPr="00736413">
        <w:rPr>
          <w:bCs/>
          <w:iCs/>
          <w:spacing w:val="8"/>
          <w:sz w:val="28"/>
          <w:szCs w:val="28"/>
        </w:rPr>
        <w:t xml:space="preserve"> </w:t>
      </w:r>
      <w:r w:rsidR="00823FEC" w:rsidRPr="00736413">
        <w:rPr>
          <w:bCs/>
          <w:iCs/>
          <w:spacing w:val="8"/>
          <w:sz w:val="28"/>
          <w:szCs w:val="28"/>
        </w:rPr>
        <w:t>оставались</w:t>
      </w:r>
      <w:r w:rsidR="00794E36" w:rsidRPr="00736413">
        <w:rPr>
          <w:bCs/>
          <w:iCs/>
          <w:spacing w:val="8"/>
          <w:sz w:val="28"/>
          <w:szCs w:val="28"/>
        </w:rPr>
        <w:t xml:space="preserve"> вторым </w:t>
      </w:r>
      <w:r w:rsidR="00823FEC" w:rsidRPr="00736413">
        <w:rPr>
          <w:bCs/>
          <w:iCs/>
          <w:spacing w:val="8"/>
          <w:sz w:val="28"/>
          <w:szCs w:val="28"/>
        </w:rPr>
        <w:t xml:space="preserve">по численности этносом </w:t>
      </w:r>
      <w:r w:rsidRPr="00736413">
        <w:rPr>
          <w:bCs/>
          <w:iCs/>
          <w:spacing w:val="8"/>
          <w:sz w:val="28"/>
          <w:szCs w:val="28"/>
        </w:rPr>
        <w:t xml:space="preserve">в стране </w:t>
      </w:r>
      <w:r w:rsidR="00794E36" w:rsidRPr="00736413">
        <w:rPr>
          <w:bCs/>
          <w:iCs/>
          <w:spacing w:val="8"/>
          <w:sz w:val="28"/>
          <w:szCs w:val="28"/>
        </w:rPr>
        <w:t xml:space="preserve">после русских. </w:t>
      </w:r>
      <w:r w:rsidRPr="00736413">
        <w:rPr>
          <w:bCs/>
          <w:iCs/>
          <w:spacing w:val="8"/>
          <w:sz w:val="28"/>
          <w:szCs w:val="28"/>
        </w:rPr>
        <w:t>М</w:t>
      </w:r>
      <w:r w:rsidR="00794E36" w:rsidRPr="00736413">
        <w:rPr>
          <w:bCs/>
          <w:iCs/>
          <w:spacing w:val="8"/>
          <w:sz w:val="28"/>
          <w:szCs w:val="28"/>
        </w:rPr>
        <w:t xml:space="preserve">ногодетность казахских и узбекских семей сохранялась на тот момент и у городских жителей. Хотя казахское население по-прежнему представлено в основном сельчанами – 54% жителей села являлось казахами. Наименее урбанизированным этносом являлись </w:t>
      </w:r>
      <w:r w:rsidR="00D9690D" w:rsidRPr="00736413">
        <w:rPr>
          <w:bCs/>
          <w:iCs/>
          <w:spacing w:val="8"/>
          <w:sz w:val="28"/>
          <w:szCs w:val="28"/>
        </w:rPr>
        <w:t xml:space="preserve">уйгуры – 26% </w:t>
      </w:r>
      <w:r w:rsidR="00D9690D" w:rsidRPr="00736413">
        <w:rPr>
          <w:bCs/>
          <w:iCs/>
          <w:spacing w:val="8"/>
          <w:sz w:val="28"/>
          <w:szCs w:val="28"/>
        </w:rPr>
        <w:lastRenderedPageBreak/>
        <w:t>проживали в городе.</w:t>
      </w:r>
      <w:r w:rsidR="00794E36" w:rsidRPr="00736413">
        <w:rPr>
          <w:bCs/>
          <w:iCs/>
          <w:spacing w:val="8"/>
          <w:sz w:val="28"/>
          <w:szCs w:val="28"/>
        </w:rPr>
        <w:t xml:space="preserve"> Наиболее </w:t>
      </w:r>
      <w:r w:rsidR="00D9690D" w:rsidRPr="00736413">
        <w:rPr>
          <w:bCs/>
          <w:iCs/>
          <w:spacing w:val="8"/>
          <w:sz w:val="28"/>
          <w:szCs w:val="28"/>
        </w:rPr>
        <w:t xml:space="preserve">же </w:t>
      </w:r>
      <w:r w:rsidR="00794E36" w:rsidRPr="00736413">
        <w:rPr>
          <w:bCs/>
          <w:iCs/>
          <w:spacing w:val="8"/>
          <w:sz w:val="28"/>
          <w:szCs w:val="28"/>
        </w:rPr>
        <w:t>урбанизированным этносом были евреи</w:t>
      </w:r>
      <w:r w:rsidR="00285347" w:rsidRPr="00736413">
        <w:rPr>
          <w:bCs/>
          <w:iCs/>
          <w:spacing w:val="8"/>
          <w:sz w:val="28"/>
          <w:szCs w:val="28"/>
        </w:rPr>
        <w:t xml:space="preserve"> – </w:t>
      </w:r>
      <w:r w:rsidR="00794E36" w:rsidRPr="00736413">
        <w:rPr>
          <w:bCs/>
          <w:iCs/>
          <w:spacing w:val="8"/>
          <w:sz w:val="28"/>
          <w:szCs w:val="28"/>
        </w:rPr>
        <w:t>96% проживал</w:t>
      </w:r>
      <w:r w:rsidR="00D9690D" w:rsidRPr="00736413">
        <w:rPr>
          <w:bCs/>
          <w:iCs/>
          <w:spacing w:val="8"/>
          <w:sz w:val="28"/>
          <w:szCs w:val="28"/>
        </w:rPr>
        <w:t>о</w:t>
      </w:r>
      <w:r w:rsidR="00794E36" w:rsidRPr="00736413">
        <w:rPr>
          <w:bCs/>
          <w:iCs/>
          <w:spacing w:val="8"/>
          <w:sz w:val="28"/>
          <w:szCs w:val="28"/>
        </w:rPr>
        <w:t xml:space="preserve"> в город</w:t>
      </w:r>
      <w:r w:rsidR="00285347" w:rsidRPr="00736413">
        <w:rPr>
          <w:bCs/>
          <w:iCs/>
          <w:spacing w:val="8"/>
          <w:sz w:val="28"/>
          <w:szCs w:val="28"/>
        </w:rPr>
        <w:t>ах страны</w:t>
      </w:r>
      <w:r w:rsidR="00794E36" w:rsidRPr="00736413">
        <w:rPr>
          <w:bCs/>
          <w:iCs/>
          <w:spacing w:val="8"/>
          <w:sz w:val="28"/>
          <w:szCs w:val="28"/>
        </w:rPr>
        <w:t>. Абсолютное большинство жителей города составляли русские – 4426</w:t>
      </w:r>
      <w:r w:rsidR="00A023F2">
        <w:rPr>
          <w:bCs/>
          <w:iCs/>
          <w:spacing w:val="8"/>
          <w:sz w:val="28"/>
          <w:szCs w:val="28"/>
        </w:rPr>
        <w:t>,</w:t>
      </w:r>
      <w:r w:rsidR="00794E36" w:rsidRPr="00736413">
        <w:rPr>
          <w:bCs/>
          <w:iCs/>
          <w:spacing w:val="8"/>
          <w:sz w:val="28"/>
          <w:szCs w:val="28"/>
        </w:rPr>
        <w:t>5</w:t>
      </w:r>
      <w:r w:rsidR="00A023F2" w:rsidRPr="004E557A">
        <w:rPr>
          <w:bCs/>
          <w:iCs/>
          <w:spacing w:val="8"/>
          <w:sz w:val="28"/>
          <w:szCs w:val="28"/>
        </w:rPr>
        <w:t xml:space="preserve"> тыс. чел.</w:t>
      </w:r>
      <w:r w:rsidR="00A023F2" w:rsidRPr="00736413">
        <w:rPr>
          <w:sz w:val="28"/>
          <w:szCs w:val="28"/>
        </w:rPr>
        <w:t xml:space="preserve"> </w:t>
      </w:r>
      <w:r w:rsidR="00794E36" w:rsidRPr="00736413">
        <w:rPr>
          <w:bCs/>
          <w:iCs/>
          <w:spacing w:val="8"/>
          <w:sz w:val="28"/>
          <w:szCs w:val="28"/>
        </w:rPr>
        <w:t xml:space="preserve"> или 57% от всего городского населения. То есть 74% всех русских проживали в город</w:t>
      </w:r>
      <w:r w:rsidR="00AE1ECD" w:rsidRPr="00736413">
        <w:rPr>
          <w:bCs/>
          <w:iCs/>
          <w:spacing w:val="8"/>
          <w:sz w:val="28"/>
          <w:szCs w:val="28"/>
        </w:rPr>
        <w:t>ах</w:t>
      </w:r>
      <w:r w:rsidR="00794E36" w:rsidRPr="00736413">
        <w:rPr>
          <w:bCs/>
          <w:iCs/>
          <w:spacing w:val="8"/>
          <w:sz w:val="28"/>
          <w:szCs w:val="28"/>
        </w:rPr>
        <w:t>. Но этот уровень является средним по республике. Например, в крупных городах, таких как Алма-Ата</w:t>
      </w:r>
      <w:r w:rsidR="00342FE5" w:rsidRPr="00736413">
        <w:rPr>
          <w:bCs/>
          <w:iCs/>
          <w:spacing w:val="8"/>
          <w:sz w:val="28"/>
          <w:szCs w:val="28"/>
        </w:rPr>
        <w:t>,</w:t>
      </w:r>
      <w:r w:rsidR="00794E36" w:rsidRPr="00736413">
        <w:rPr>
          <w:bCs/>
          <w:iCs/>
          <w:spacing w:val="8"/>
          <w:sz w:val="28"/>
          <w:szCs w:val="28"/>
        </w:rPr>
        <w:t xml:space="preserve"> цифры значительно отличались от общереспубликанских данных – в среднем казахи составляли не более 20% населения </w:t>
      </w:r>
      <w:r w:rsidR="00AE1ECD" w:rsidRPr="00736413">
        <w:rPr>
          <w:bCs/>
          <w:iCs/>
          <w:spacing w:val="8"/>
          <w:sz w:val="28"/>
          <w:szCs w:val="28"/>
        </w:rPr>
        <w:t xml:space="preserve">города </w:t>
      </w:r>
      <w:r w:rsidR="00794E36" w:rsidRPr="00736413">
        <w:rPr>
          <w:bCs/>
          <w:iCs/>
          <w:spacing w:val="8"/>
          <w:sz w:val="28"/>
          <w:szCs w:val="28"/>
        </w:rPr>
        <w:t>[</w:t>
      </w:r>
      <w:r w:rsidR="008870A0" w:rsidRPr="00736413">
        <w:rPr>
          <w:bCs/>
          <w:iCs/>
          <w:spacing w:val="8"/>
          <w:sz w:val="28"/>
          <w:szCs w:val="28"/>
        </w:rPr>
        <w:t>29</w:t>
      </w:r>
      <w:r w:rsidR="00794E36" w:rsidRPr="00736413">
        <w:rPr>
          <w:bCs/>
          <w:iCs/>
          <w:spacing w:val="8"/>
          <w:sz w:val="28"/>
          <w:szCs w:val="28"/>
        </w:rPr>
        <w:t xml:space="preserve">]. По сравнению с 1970 г. значительно возросла степень урбанизации. Если в 1970 г. в селе проживало 56% населения или </w:t>
      </w:r>
      <w:r w:rsidR="00794E36" w:rsidRPr="00736413">
        <w:rPr>
          <w:sz w:val="28"/>
          <w:szCs w:val="28"/>
        </w:rPr>
        <w:t>7892</w:t>
      </w:r>
      <w:r w:rsidR="004E557A">
        <w:rPr>
          <w:sz w:val="28"/>
          <w:szCs w:val="28"/>
        </w:rPr>
        <w:t>,</w:t>
      </w:r>
      <w:r w:rsidR="00794E36" w:rsidRPr="00736413">
        <w:rPr>
          <w:sz w:val="28"/>
          <w:szCs w:val="28"/>
        </w:rPr>
        <w:t>5</w:t>
      </w:r>
      <w:r w:rsidR="004E557A" w:rsidRPr="004E557A">
        <w:rPr>
          <w:bCs/>
          <w:iCs/>
          <w:spacing w:val="8"/>
          <w:sz w:val="28"/>
          <w:szCs w:val="28"/>
        </w:rPr>
        <w:t xml:space="preserve"> тыс. чел.</w:t>
      </w:r>
      <w:r w:rsidR="00794E36" w:rsidRPr="00736413">
        <w:rPr>
          <w:sz w:val="28"/>
          <w:szCs w:val="28"/>
        </w:rPr>
        <w:t>, то в 1979 г., лишь 46,5% или 6829</w:t>
      </w:r>
      <w:r w:rsidR="004E557A" w:rsidRPr="004E557A">
        <w:rPr>
          <w:bCs/>
          <w:iCs/>
          <w:spacing w:val="8"/>
          <w:sz w:val="28"/>
          <w:szCs w:val="28"/>
        </w:rPr>
        <w:t xml:space="preserve"> тыс. чел.</w:t>
      </w:r>
      <w:r w:rsidR="00794E36" w:rsidRPr="00736413">
        <w:rPr>
          <w:sz w:val="28"/>
          <w:szCs w:val="28"/>
        </w:rPr>
        <w:t xml:space="preserve"> Это было обусловлено несколькими факторами: для получения высшего или </w:t>
      </w:r>
      <w:proofErr w:type="spellStart"/>
      <w:r w:rsidR="00794E36" w:rsidRPr="00736413">
        <w:rPr>
          <w:sz w:val="28"/>
          <w:szCs w:val="28"/>
        </w:rPr>
        <w:t>среднеспециального</w:t>
      </w:r>
      <w:proofErr w:type="spellEnd"/>
      <w:r w:rsidR="00794E36" w:rsidRPr="00736413">
        <w:rPr>
          <w:sz w:val="28"/>
          <w:szCs w:val="28"/>
        </w:rPr>
        <w:t xml:space="preserve"> образования зачастую был необходим переезд из села в город; отток сельских жителей в город был также обусловлен тем, что городские</w:t>
      </w:r>
      <w:r w:rsidR="00AE1ECD" w:rsidRPr="00736413">
        <w:rPr>
          <w:sz w:val="28"/>
          <w:szCs w:val="28"/>
        </w:rPr>
        <w:t xml:space="preserve"> жители рабочих специальностей</w:t>
      </w:r>
      <w:r w:rsidR="00794E36" w:rsidRPr="00736413">
        <w:rPr>
          <w:sz w:val="28"/>
          <w:szCs w:val="28"/>
        </w:rPr>
        <w:t xml:space="preserve"> имели большие доходы, чем жители села; значительный контраст социально-бытовых и </w:t>
      </w:r>
      <w:proofErr w:type="spellStart"/>
      <w:r w:rsidR="00794E36" w:rsidRPr="00736413">
        <w:rPr>
          <w:sz w:val="28"/>
          <w:szCs w:val="28"/>
        </w:rPr>
        <w:t>культурно-досуговых</w:t>
      </w:r>
      <w:proofErr w:type="spellEnd"/>
      <w:r w:rsidR="00794E36" w:rsidRPr="00736413">
        <w:rPr>
          <w:sz w:val="28"/>
          <w:szCs w:val="28"/>
        </w:rPr>
        <w:t xml:space="preserve"> учреждений</w:t>
      </w:r>
      <w:r w:rsidR="00342FE5" w:rsidRPr="00736413">
        <w:rPr>
          <w:sz w:val="28"/>
          <w:szCs w:val="28"/>
        </w:rPr>
        <w:t xml:space="preserve"> </w:t>
      </w:r>
      <w:r w:rsidR="00794E36" w:rsidRPr="00736413">
        <w:rPr>
          <w:sz w:val="28"/>
          <w:szCs w:val="28"/>
        </w:rPr>
        <w:t>делал город более привлекательным для проживания; механизация труда в селе привела к экономии рабочих мест, а рост городских производств, привел к дефициту рабочей силы; укрупнение многих населенных пунктов и присвоение наиболее крупным селам и поселкам статуса города и ПГТ (поселков городского типа); психологический фактор – совокупность выше названных при</w:t>
      </w:r>
      <w:r w:rsidR="00285347" w:rsidRPr="00736413">
        <w:rPr>
          <w:sz w:val="28"/>
          <w:szCs w:val="28"/>
        </w:rPr>
        <w:t xml:space="preserve">чин делало проживание в городе </w:t>
      </w:r>
      <w:r w:rsidR="00794E36" w:rsidRPr="00736413">
        <w:rPr>
          <w:sz w:val="28"/>
          <w:szCs w:val="28"/>
        </w:rPr>
        <w:t xml:space="preserve">престижным. </w:t>
      </w:r>
    </w:p>
    <w:p w:rsidR="004366F9" w:rsidRPr="00736413" w:rsidRDefault="009D31D6" w:rsidP="0013704B">
      <w:pPr>
        <w:adjustRightInd w:val="0"/>
        <w:snapToGrid w:val="0"/>
        <w:ind w:firstLine="425"/>
        <w:jc w:val="both"/>
        <w:rPr>
          <w:sz w:val="28"/>
          <w:szCs w:val="28"/>
        </w:rPr>
      </w:pPr>
      <w:r w:rsidRPr="00736413">
        <w:rPr>
          <w:sz w:val="28"/>
          <w:szCs w:val="28"/>
        </w:rPr>
        <w:t>К</w:t>
      </w:r>
      <w:r w:rsidR="004366F9" w:rsidRPr="00736413">
        <w:rPr>
          <w:sz w:val="28"/>
          <w:szCs w:val="28"/>
        </w:rPr>
        <w:t xml:space="preserve"> 197</w:t>
      </w:r>
      <w:r w:rsidR="004366F9" w:rsidRPr="00736413">
        <w:rPr>
          <w:rFonts w:eastAsia="SimSun"/>
          <w:sz w:val="28"/>
          <w:szCs w:val="28"/>
          <w:lang w:eastAsia="zh-CN"/>
        </w:rPr>
        <w:t>9</w:t>
      </w:r>
      <w:r w:rsidR="004366F9" w:rsidRPr="00736413">
        <w:rPr>
          <w:sz w:val="28"/>
          <w:szCs w:val="28"/>
        </w:rPr>
        <w:t xml:space="preserve"> г. в Казахстане закрепил</w:t>
      </w:r>
      <w:r w:rsidR="00AE1ECD" w:rsidRPr="00736413">
        <w:rPr>
          <w:sz w:val="28"/>
          <w:szCs w:val="28"/>
        </w:rPr>
        <w:t>а</w:t>
      </w:r>
      <w:r w:rsidR="004366F9" w:rsidRPr="00736413">
        <w:rPr>
          <w:sz w:val="28"/>
          <w:szCs w:val="28"/>
        </w:rPr>
        <w:t>с</w:t>
      </w:r>
      <w:r w:rsidR="00AE1ECD" w:rsidRPr="00736413">
        <w:rPr>
          <w:sz w:val="28"/>
          <w:szCs w:val="28"/>
        </w:rPr>
        <w:t>ь</w:t>
      </w:r>
      <w:r w:rsidR="004366F9" w:rsidRPr="00736413">
        <w:rPr>
          <w:sz w:val="28"/>
          <w:szCs w:val="28"/>
        </w:rPr>
        <w:t xml:space="preserve"> положительная динамика в </w:t>
      </w:r>
      <w:r w:rsidRPr="00736413">
        <w:rPr>
          <w:sz w:val="28"/>
          <w:szCs w:val="28"/>
        </w:rPr>
        <w:t xml:space="preserve">росте </w:t>
      </w:r>
      <w:r w:rsidR="004366F9" w:rsidRPr="00736413">
        <w:rPr>
          <w:sz w:val="28"/>
          <w:szCs w:val="28"/>
        </w:rPr>
        <w:t>численности казахов</w:t>
      </w:r>
      <w:r w:rsidRPr="00736413">
        <w:rPr>
          <w:sz w:val="28"/>
          <w:szCs w:val="28"/>
        </w:rPr>
        <w:t>,</w:t>
      </w:r>
      <w:r w:rsidR="004366F9" w:rsidRPr="00736413">
        <w:rPr>
          <w:sz w:val="28"/>
          <w:szCs w:val="28"/>
        </w:rPr>
        <w:t xml:space="preserve"> занятых в промышленности, сельском хозяйстве, сфере управления и культуры. В числе руководителей органов государственного управления и их структурных подразделений доля казахов </w:t>
      </w:r>
      <w:r w:rsidR="004366F9" w:rsidRPr="00736413">
        <w:rPr>
          <w:sz w:val="28"/>
          <w:szCs w:val="28"/>
          <w:lang w:val="kk-KZ"/>
        </w:rPr>
        <w:t>составила</w:t>
      </w:r>
      <w:r w:rsidR="004366F9" w:rsidRPr="00736413">
        <w:rPr>
          <w:sz w:val="28"/>
          <w:szCs w:val="28"/>
        </w:rPr>
        <w:t xml:space="preserve"> 45,39%. Среди партийных руководителей всех уровней 44,42%, в группе руководителей предприятий – 24,25</w:t>
      </w:r>
      <w:r w:rsidR="00B87E60" w:rsidRPr="00736413">
        <w:rPr>
          <w:sz w:val="28"/>
          <w:szCs w:val="28"/>
        </w:rPr>
        <w:t>%</w:t>
      </w:r>
      <w:r w:rsidR="004366F9" w:rsidRPr="00736413">
        <w:rPr>
          <w:sz w:val="28"/>
          <w:szCs w:val="28"/>
        </w:rPr>
        <w:t>. В рядах научно-педагогических и воспитательно-культурных работников доля казахов составляла более 36,65% [</w:t>
      </w:r>
      <w:r w:rsidR="008870A0" w:rsidRPr="00736413">
        <w:rPr>
          <w:sz w:val="28"/>
          <w:szCs w:val="28"/>
        </w:rPr>
        <w:t>30</w:t>
      </w:r>
      <w:r w:rsidR="004366F9" w:rsidRPr="00736413">
        <w:rPr>
          <w:sz w:val="28"/>
          <w:szCs w:val="28"/>
        </w:rPr>
        <w:t xml:space="preserve">]. </w:t>
      </w:r>
    </w:p>
    <w:p w:rsidR="004F10D6" w:rsidRPr="00736413" w:rsidRDefault="004366F9" w:rsidP="0013704B">
      <w:pPr>
        <w:adjustRightInd w:val="0"/>
        <w:snapToGrid w:val="0"/>
        <w:ind w:firstLine="425"/>
        <w:jc w:val="both"/>
        <w:rPr>
          <w:sz w:val="28"/>
          <w:szCs w:val="28"/>
        </w:rPr>
      </w:pPr>
      <w:r w:rsidRPr="00736413">
        <w:rPr>
          <w:sz w:val="28"/>
          <w:szCs w:val="28"/>
        </w:rPr>
        <w:t>Доля казахов</w:t>
      </w:r>
      <w:r w:rsidR="00AE1ECD" w:rsidRPr="00736413">
        <w:rPr>
          <w:sz w:val="28"/>
          <w:szCs w:val="28"/>
        </w:rPr>
        <w:t>,</w:t>
      </w:r>
      <w:r w:rsidRPr="00736413">
        <w:rPr>
          <w:sz w:val="28"/>
          <w:szCs w:val="28"/>
        </w:rPr>
        <w:t xml:space="preserve"> занятых в связи</w:t>
      </w:r>
      <w:r w:rsidR="00AE1ECD" w:rsidRPr="00736413">
        <w:rPr>
          <w:sz w:val="28"/>
          <w:szCs w:val="28"/>
        </w:rPr>
        <w:t>,</w:t>
      </w:r>
      <w:r w:rsidRPr="00736413">
        <w:rPr>
          <w:sz w:val="28"/>
          <w:szCs w:val="28"/>
        </w:rPr>
        <w:t xml:space="preserve"> выросла до 26%, медицине – 29,47%, в рядах работников торговли, планирования и учета, делопроизводства, а также работников коммерческих предприятий – 26%. Из работающего городского населения 4040</w:t>
      </w:r>
      <w:r w:rsidR="000A2E90" w:rsidRPr="004E557A">
        <w:rPr>
          <w:bCs/>
          <w:iCs/>
          <w:spacing w:val="8"/>
          <w:sz w:val="28"/>
          <w:szCs w:val="28"/>
        </w:rPr>
        <w:t xml:space="preserve"> тыс. чел.</w:t>
      </w:r>
      <w:r w:rsidR="000A2E90" w:rsidRPr="00736413">
        <w:rPr>
          <w:sz w:val="28"/>
          <w:szCs w:val="28"/>
        </w:rPr>
        <w:t xml:space="preserve"> </w:t>
      </w:r>
      <w:r w:rsidRPr="00736413">
        <w:rPr>
          <w:sz w:val="28"/>
          <w:szCs w:val="28"/>
        </w:rPr>
        <w:t>шестую часть составляли казахи [</w:t>
      </w:r>
      <w:r w:rsidR="008870A0" w:rsidRPr="00736413">
        <w:rPr>
          <w:sz w:val="28"/>
          <w:szCs w:val="28"/>
        </w:rPr>
        <w:t>31</w:t>
      </w:r>
      <w:r w:rsidRPr="00736413">
        <w:rPr>
          <w:sz w:val="28"/>
          <w:szCs w:val="28"/>
        </w:rPr>
        <w:t>], в то время как среди сельских работников казахов было по-прежнему большинство – 46% [</w:t>
      </w:r>
      <w:r w:rsidR="008870A0" w:rsidRPr="00736413">
        <w:rPr>
          <w:sz w:val="28"/>
          <w:szCs w:val="28"/>
        </w:rPr>
        <w:t>32</w:t>
      </w:r>
      <w:r w:rsidRPr="00736413">
        <w:rPr>
          <w:sz w:val="28"/>
          <w:szCs w:val="28"/>
        </w:rPr>
        <w:t>].</w:t>
      </w:r>
    </w:p>
    <w:p w:rsidR="004366F9" w:rsidRPr="00736413" w:rsidRDefault="00C04212" w:rsidP="0013704B">
      <w:pPr>
        <w:adjustRightInd w:val="0"/>
        <w:snapToGrid w:val="0"/>
        <w:ind w:firstLine="425"/>
        <w:jc w:val="both"/>
        <w:rPr>
          <w:sz w:val="28"/>
          <w:szCs w:val="28"/>
        </w:rPr>
      </w:pPr>
      <w:proofErr w:type="gramStart"/>
      <w:r w:rsidRPr="00736413">
        <w:rPr>
          <w:sz w:val="28"/>
          <w:szCs w:val="28"/>
        </w:rPr>
        <w:t xml:space="preserve">В 1979 </w:t>
      </w:r>
      <w:r w:rsidR="007975CE" w:rsidRPr="00736413">
        <w:rPr>
          <w:sz w:val="28"/>
          <w:szCs w:val="28"/>
        </w:rPr>
        <w:t xml:space="preserve">г. </w:t>
      </w:r>
      <w:r w:rsidRPr="00736413">
        <w:rPr>
          <w:sz w:val="28"/>
          <w:szCs w:val="28"/>
        </w:rPr>
        <w:t>относительные данные по распределение всего и занятого населения отдельных национальностей по возрасту и уровню образования серьезно изменились по сравнению 1970 г.: казахи – 40 чел. на тысячу; русские – 56 чел. на тысячу; украинцы – 52 чел. на тысячу; белорусы – 40 чел. на тысячу; узбеки – 28 чел. на тысячу; татары – 51 чел. на тысячу;</w:t>
      </w:r>
      <w:proofErr w:type="gramEnd"/>
      <w:r w:rsidRPr="00736413">
        <w:rPr>
          <w:sz w:val="28"/>
          <w:szCs w:val="28"/>
        </w:rPr>
        <w:t xml:space="preserve"> немцы – 20 чел. на тысячу; уйгуры – 23 чел. на тысячу. Изменения в относительных цифрах объясняются ростом общей численности населения [</w:t>
      </w:r>
      <w:r w:rsidR="008870A0" w:rsidRPr="00736413">
        <w:rPr>
          <w:sz w:val="28"/>
          <w:szCs w:val="28"/>
        </w:rPr>
        <w:t>33</w:t>
      </w:r>
      <w:r w:rsidRPr="00736413">
        <w:rPr>
          <w:sz w:val="28"/>
          <w:szCs w:val="28"/>
        </w:rPr>
        <w:t xml:space="preserve">]. </w:t>
      </w:r>
    </w:p>
    <w:p w:rsidR="00794E36" w:rsidRPr="00736413" w:rsidRDefault="00794E36" w:rsidP="0013704B">
      <w:pPr>
        <w:adjustRightInd w:val="0"/>
        <w:snapToGrid w:val="0"/>
        <w:ind w:firstLine="425"/>
        <w:jc w:val="both"/>
        <w:rPr>
          <w:bCs/>
          <w:iCs/>
          <w:spacing w:val="8"/>
          <w:sz w:val="28"/>
          <w:szCs w:val="28"/>
        </w:rPr>
      </w:pPr>
      <w:r w:rsidRPr="00736413">
        <w:rPr>
          <w:bCs/>
          <w:iCs/>
          <w:spacing w:val="8"/>
          <w:sz w:val="28"/>
          <w:szCs w:val="28"/>
        </w:rPr>
        <w:t xml:space="preserve">Этап 6. Последний – 1979-1989 гг. К 1989 г. впервые </w:t>
      </w:r>
      <w:r w:rsidR="00AE1ECD" w:rsidRPr="00736413">
        <w:rPr>
          <w:bCs/>
          <w:iCs/>
          <w:spacing w:val="8"/>
          <w:sz w:val="28"/>
          <w:szCs w:val="28"/>
        </w:rPr>
        <w:t xml:space="preserve">с 1926 г. </w:t>
      </w:r>
      <w:r w:rsidRPr="00736413">
        <w:rPr>
          <w:bCs/>
          <w:iCs/>
          <w:spacing w:val="8"/>
          <w:sz w:val="28"/>
          <w:szCs w:val="28"/>
        </w:rPr>
        <w:t>казахи вновь стали этническим большинством в республике. Из 16,5 млн. чел. проживающих в республике 40% или 6534</w:t>
      </w:r>
      <w:r w:rsidR="000A2E90" w:rsidRPr="004E557A">
        <w:rPr>
          <w:bCs/>
          <w:iCs/>
          <w:spacing w:val="8"/>
          <w:sz w:val="28"/>
          <w:szCs w:val="28"/>
        </w:rPr>
        <w:t xml:space="preserve"> тыс. чел.</w:t>
      </w:r>
      <w:r w:rsidRPr="00736413">
        <w:rPr>
          <w:bCs/>
          <w:iCs/>
          <w:spacing w:val="8"/>
          <w:sz w:val="28"/>
          <w:szCs w:val="28"/>
        </w:rPr>
        <w:t xml:space="preserve"> составляли казахи, русские отодвинулись на второе место – по-прежнему значительные 38% населения или 6227</w:t>
      </w:r>
      <w:r w:rsidR="000A2E90">
        <w:rPr>
          <w:bCs/>
          <w:iCs/>
          <w:spacing w:val="8"/>
          <w:sz w:val="28"/>
          <w:szCs w:val="28"/>
        </w:rPr>
        <w:t>,5</w:t>
      </w:r>
      <w:r w:rsidR="007975CE" w:rsidRPr="00736413">
        <w:rPr>
          <w:bCs/>
          <w:iCs/>
          <w:spacing w:val="8"/>
          <w:sz w:val="28"/>
          <w:szCs w:val="28"/>
        </w:rPr>
        <w:t xml:space="preserve"> </w:t>
      </w:r>
      <w:r w:rsidR="000A2E90" w:rsidRPr="004E557A">
        <w:rPr>
          <w:bCs/>
          <w:iCs/>
          <w:spacing w:val="8"/>
          <w:sz w:val="28"/>
          <w:szCs w:val="28"/>
        </w:rPr>
        <w:t>тыс. чел.</w:t>
      </w:r>
      <w:r w:rsidR="000A2E90" w:rsidRPr="00736413">
        <w:rPr>
          <w:sz w:val="28"/>
          <w:szCs w:val="28"/>
        </w:rPr>
        <w:t xml:space="preserve"> </w:t>
      </w:r>
      <w:r w:rsidRPr="00736413">
        <w:rPr>
          <w:bCs/>
          <w:iCs/>
          <w:spacing w:val="8"/>
          <w:sz w:val="28"/>
          <w:szCs w:val="28"/>
        </w:rPr>
        <w:t>[</w:t>
      </w:r>
      <w:r w:rsidR="008870A0" w:rsidRPr="00736413">
        <w:rPr>
          <w:bCs/>
          <w:iCs/>
          <w:spacing w:val="8"/>
          <w:sz w:val="28"/>
          <w:szCs w:val="28"/>
        </w:rPr>
        <w:t>34</w:t>
      </w:r>
      <w:r w:rsidRPr="00736413">
        <w:rPr>
          <w:bCs/>
          <w:iCs/>
          <w:spacing w:val="8"/>
          <w:sz w:val="28"/>
          <w:szCs w:val="28"/>
        </w:rPr>
        <w:t xml:space="preserve">]. </w:t>
      </w:r>
      <w:proofErr w:type="gramStart"/>
      <w:r w:rsidRPr="00736413">
        <w:rPr>
          <w:bCs/>
          <w:iCs/>
          <w:spacing w:val="8"/>
          <w:sz w:val="28"/>
          <w:szCs w:val="28"/>
        </w:rPr>
        <w:t xml:space="preserve">К 1989 г. средний размер семьи по </w:t>
      </w:r>
      <w:r w:rsidRPr="00736413">
        <w:rPr>
          <w:bCs/>
          <w:iCs/>
          <w:spacing w:val="8"/>
          <w:sz w:val="28"/>
          <w:szCs w:val="28"/>
        </w:rPr>
        <w:lastRenderedPageBreak/>
        <w:t>различным этническим группам равнялся: казахи – 4,9 чел., русские – 3,3 чел., украинцы – 3 чел., белорусы – 2,9 чел., узбеки – 6 чел., татары – 3,45 чел., немцы – 3,6 чел., уйгуры – 5 чел., корейцы – 3,7 чел., при сохранении среднего размера семьи на уровне 1979 г. – 4,1 чел. Дальнейшая урбанизация привела к тому, что у белорусских и украинских семей</w:t>
      </w:r>
      <w:proofErr w:type="gramEnd"/>
      <w:r w:rsidRPr="00736413">
        <w:rPr>
          <w:bCs/>
          <w:iCs/>
          <w:spacing w:val="8"/>
          <w:sz w:val="28"/>
          <w:szCs w:val="28"/>
        </w:rPr>
        <w:t>, проживающих в селе, среднее количество членов снизилось до 2,8 чел., что гораздо ниже нормы, при общереспубликанском размере сельских семей – 4,5 чел [</w:t>
      </w:r>
      <w:r w:rsidR="008870A0" w:rsidRPr="00736413">
        <w:rPr>
          <w:bCs/>
          <w:iCs/>
          <w:spacing w:val="8"/>
          <w:sz w:val="28"/>
          <w:szCs w:val="28"/>
        </w:rPr>
        <w:t>35</w:t>
      </w:r>
      <w:r w:rsidRPr="00736413">
        <w:rPr>
          <w:bCs/>
          <w:iCs/>
          <w:spacing w:val="8"/>
          <w:sz w:val="28"/>
          <w:szCs w:val="28"/>
        </w:rPr>
        <w:t xml:space="preserve">]. </w:t>
      </w:r>
    </w:p>
    <w:p w:rsidR="009F1E9A" w:rsidRPr="00736413" w:rsidRDefault="00794E36" w:rsidP="0013704B">
      <w:pPr>
        <w:adjustRightInd w:val="0"/>
        <w:snapToGrid w:val="0"/>
        <w:ind w:firstLine="425"/>
        <w:jc w:val="both"/>
        <w:rPr>
          <w:bCs/>
          <w:iCs/>
          <w:spacing w:val="8"/>
          <w:sz w:val="28"/>
          <w:szCs w:val="28"/>
        </w:rPr>
      </w:pPr>
      <w:r w:rsidRPr="00736413">
        <w:rPr>
          <w:bCs/>
          <w:iCs/>
          <w:spacing w:val="8"/>
          <w:sz w:val="28"/>
          <w:szCs w:val="28"/>
        </w:rPr>
        <w:t>Размер средней городской семьи был ниже общер</w:t>
      </w:r>
      <w:r w:rsidR="004A5FCD" w:rsidRPr="00736413">
        <w:rPr>
          <w:bCs/>
          <w:iCs/>
          <w:spacing w:val="8"/>
          <w:sz w:val="28"/>
          <w:szCs w:val="28"/>
        </w:rPr>
        <w:t>еспубликанского и равнялся 3,9</w:t>
      </w:r>
      <w:r w:rsidR="00447B6F" w:rsidRPr="00736413">
        <w:rPr>
          <w:bCs/>
          <w:iCs/>
          <w:spacing w:val="8"/>
          <w:sz w:val="28"/>
          <w:szCs w:val="28"/>
        </w:rPr>
        <w:t xml:space="preserve"> чел</w:t>
      </w:r>
      <w:r w:rsidRPr="00736413">
        <w:rPr>
          <w:bCs/>
          <w:iCs/>
          <w:spacing w:val="8"/>
          <w:sz w:val="28"/>
          <w:szCs w:val="28"/>
        </w:rPr>
        <w:t xml:space="preserve">. При этом средний размер казахских и узбекских семей, наименее урбанизированных этносов, сохранялся на республиканском уровне. </w:t>
      </w:r>
      <w:r w:rsidR="007975CE" w:rsidRPr="00736413">
        <w:rPr>
          <w:bCs/>
          <w:iCs/>
          <w:spacing w:val="8"/>
          <w:sz w:val="28"/>
          <w:szCs w:val="28"/>
        </w:rPr>
        <w:t>Е</w:t>
      </w:r>
      <w:r w:rsidRPr="00736413">
        <w:rPr>
          <w:bCs/>
          <w:iCs/>
          <w:spacing w:val="8"/>
          <w:sz w:val="28"/>
          <w:szCs w:val="28"/>
        </w:rPr>
        <w:t>стественный прирост населения и рождаемость в республике осуществлялась во многом за счет воспроизводства сельского населения, в этой связи</w:t>
      </w:r>
      <w:r w:rsidR="00447B6F" w:rsidRPr="00736413">
        <w:rPr>
          <w:bCs/>
          <w:iCs/>
          <w:spacing w:val="8"/>
          <w:sz w:val="28"/>
          <w:szCs w:val="28"/>
        </w:rPr>
        <w:t>,</w:t>
      </w:r>
      <w:r w:rsidRPr="00736413">
        <w:rPr>
          <w:bCs/>
          <w:iCs/>
          <w:spacing w:val="8"/>
          <w:sz w:val="28"/>
          <w:szCs w:val="28"/>
        </w:rPr>
        <w:t xml:space="preserve"> на сегодняшний день</w:t>
      </w:r>
      <w:r w:rsidR="00447B6F" w:rsidRPr="00736413">
        <w:rPr>
          <w:bCs/>
          <w:iCs/>
          <w:spacing w:val="8"/>
          <w:sz w:val="28"/>
          <w:szCs w:val="28"/>
        </w:rPr>
        <w:t>,</w:t>
      </w:r>
      <w:r w:rsidRPr="00736413">
        <w:rPr>
          <w:bCs/>
          <w:iCs/>
          <w:spacing w:val="8"/>
          <w:sz w:val="28"/>
          <w:szCs w:val="28"/>
        </w:rPr>
        <w:t xml:space="preserve"> необходимо больше внимания уделять проблемам села, так как основное воспроизводство населения исторически осуществлялось именно сельскими жителями. Дальнейший упадок сельского хозяйства может привести к ситуации «демографического креста», когда пожилое нетрудоспособное население будет численно превышать молодое трудоспособное. </w:t>
      </w:r>
    </w:p>
    <w:p w:rsidR="009F1E9A" w:rsidRPr="00736413" w:rsidRDefault="00794E36" w:rsidP="0013704B">
      <w:pPr>
        <w:adjustRightInd w:val="0"/>
        <w:snapToGrid w:val="0"/>
        <w:ind w:firstLine="425"/>
        <w:jc w:val="both"/>
        <w:rPr>
          <w:bCs/>
          <w:iCs/>
          <w:spacing w:val="8"/>
          <w:sz w:val="28"/>
          <w:szCs w:val="28"/>
        </w:rPr>
      </w:pPr>
      <w:r w:rsidRPr="00736413">
        <w:rPr>
          <w:bCs/>
          <w:iCs/>
          <w:spacing w:val="8"/>
          <w:sz w:val="28"/>
          <w:szCs w:val="28"/>
        </w:rPr>
        <w:t xml:space="preserve">К 1989 г. сокращение численности европейских этносов </w:t>
      </w:r>
      <w:r w:rsidR="009F1E9A" w:rsidRPr="00736413">
        <w:rPr>
          <w:bCs/>
          <w:iCs/>
          <w:spacing w:val="8"/>
          <w:sz w:val="28"/>
          <w:szCs w:val="28"/>
        </w:rPr>
        <w:t>было связан</w:t>
      </w:r>
      <w:r w:rsidR="00AE1ECD" w:rsidRPr="00736413">
        <w:rPr>
          <w:bCs/>
          <w:iCs/>
          <w:spacing w:val="8"/>
          <w:sz w:val="28"/>
          <w:szCs w:val="28"/>
        </w:rPr>
        <w:t xml:space="preserve">о с </w:t>
      </w:r>
      <w:proofErr w:type="spellStart"/>
      <w:r w:rsidR="00AE1ECD" w:rsidRPr="00736413">
        <w:rPr>
          <w:bCs/>
          <w:iCs/>
          <w:spacing w:val="8"/>
          <w:sz w:val="28"/>
          <w:szCs w:val="28"/>
        </w:rPr>
        <w:t>малодетностью</w:t>
      </w:r>
      <w:proofErr w:type="spellEnd"/>
      <w:r w:rsidR="00AE1ECD" w:rsidRPr="00736413">
        <w:rPr>
          <w:bCs/>
          <w:iCs/>
          <w:spacing w:val="8"/>
          <w:sz w:val="28"/>
          <w:szCs w:val="28"/>
        </w:rPr>
        <w:t xml:space="preserve">, </w:t>
      </w:r>
      <w:r w:rsidRPr="00736413">
        <w:rPr>
          <w:bCs/>
          <w:iCs/>
          <w:spacing w:val="8"/>
          <w:sz w:val="28"/>
          <w:szCs w:val="28"/>
        </w:rPr>
        <w:t>высокой границей среднего возраста</w:t>
      </w:r>
      <w:r w:rsidR="00AE1ECD" w:rsidRPr="00736413">
        <w:rPr>
          <w:bCs/>
          <w:iCs/>
          <w:spacing w:val="8"/>
          <w:sz w:val="28"/>
          <w:szCs w:val="28"/>
        </w:rPr>
        <w:t xml:space="preserve"> и активной миграцией за пределы страны</w:t>
      </w:r>
      <w:r w:rsidR="004A79C8" w:rsidRPr="00736413">
        <w:rPr>
          <w:bCs/>
          <w:iCs/>
          <w:spacing w:val="8"/>
          <w:sz w:val="28"/>
          <w:szCs w:val="28"/>
        </w:rPr>
        <w:t xml:space="preserve"> на фоне ухудшающихся социально-бытовых условий для проживания.</w:t>
      </w:r>
      <w:r w:rsidRPr="00736413">
        <w:rPr>
          <w:bCs/>
          <w:iCs/>
          <w:spacing w:val="8"/>
          <w:sz w:val="28"/>
          <w:szCs w:val="28"/>
        </w:rPr>
        <w:t xml:space="preserve"> </w:t>
      </w:r>
    </w:p>
    <w:p w:rsidR="007975CE" w:rsidRPr="00736413" w:rsidRDefault="00794E36" w:rsidP="0013704B">
      <w:pPr>
        <w:adjustRightInd w:val="0"/>
        <w:snapToGrid w:val="0"/>
        <w:ind w:firstLine="425"/>
        <w:jc w:val="both"/>
        <w:rPr>
          <w:bCs/>
          <w:iCs/>
          <w:spacing w:val="8"/>
          <w:sz w:val="28"/>
          <w:szCs w:val="28"/>
        </w:rPr>
      </w:pPr>
      <w:proofErr w:type="gramStart"/>
      <w:r w:rsidRPr="00736413">
        <w:rPr>
          <w:bCs/>
          <w:iCs/>
          <w:spacing w:val="8"/>
          <w:sz w:val="28"/>
          <w:szCs w:val="28"/>
        </w:rPr>
        <w:t>При учете распределени</w:t>
      </w:r>
      <w:r w:rsidR="009F1E9A" w:rsidRPr="00736413">
        <w:rPr>
          <w:bCs/>
          <w:iCs/>
          <w:spacing w:val="8"/>
          <w:sz w:val="28"/>
          <w:szCs w:val="28"/>
        </w:rPr>
        <w:t>я</w:t>
      </w:r>
      <w:r w:rsidRPr="00736413">
        <w:rPr>
          <w:bCs/>
          <w:iCs/>
          <w:spacing w:val="8"/>
          <w:sz w:val="28"/>
          <w:szCs w:val="28"/>
        </w:rPr>
        <w:t xml:space="preserve"> населения отдельных национальностей по полу и возрасту на основании материалов перепис</w:t>
      </w:r>
      <w:r w:rsidR="009F1E9A" w:rsidRPr="00736413">
        <w:rPr>
          <w:bCs/>
          <w:iCs/>
          <w:spacing w:val="8"/>
          <w:sz w:val="28"/>
          <w:szCs w:val="28"/>
        </w:rPr>
        <w:t>и 1989 г.</w:t>
      </w:r>
      <w:r w:rsidRPr="00736413">
        <w:rPr>
          <w:bCs/>
          <w:iCs/>
          <w:spacing w:val="8"/>
          <w:sz w:val="28"/>
          <w:szCs w:val="28"/>
        </w:rPr>
        <w:t xml:space="preserve"> мы имеем следующие данные: </w:t>
      </w:r>
      <w:r w:rsidR="009F1E9A" w:rsidRPr="00736413">
        <w:rPr>
          <w:bCs/>
          <w:iCs/>
          <w:spacing w:val="8"/>
          <w:sz w:val="28"/>
          <w:szCs w:val="28"/>
        </w:rPr>
        <w:t>среди</w:t>
      </w:r>
      <w:r w:rsidRPr="00736413">
        <w:rPr>
          <w:bCs/>
          <w:iCs/>
          <w:spacing w:val="8"/>
          <w:sz w:val="28"/>
          <w:szCs w:val="28"/>
        </w:rPr>
        <w:t xml:space="preserve"> казахов количество людей в возрасте старше трудоспособного составляет </w:t>
      </w:r>
      <w:r w:rsidRPr="00736413">
        <w:rPr>
          <w:sz w:val="28"/>
          <w:szCs w:val="28"/>
        </w:rPr>
        <w:t>460</w:t>
      </w:r>
      <w:r w:rsidR="000A2E90" w:rsidRPr="004E557A">
        <w:rPr>
          <w:bCs/>
          <w:iCs/>
          <w:spacing w:val="8"/>
          <w:sz w:val="28"/>
          <w:szCs w:val="28"/>
        </w:rPr>
        <w:t xml:space="preserve"> тыс. чел.</w:t>
      </w:r>
      <w:r w:rsidRPr="00736413">
        <w:rPr>
          <w:sz w:val="28"/>
          <w:szCs w:val="28"/>
        </w:rPr>
        <w:t xml:space="preserve">, что </w:t>
      </w:r>
      <w:r w:rsidRPr="00736413">
        <w:rPr>
          <w:bCs/>
          <w:iCs/>
          <w:spacing w:val="8"/>
          <w:sz w:val="28"/>
          <w:szCs w:val="28"/>
        </w:rPr>
        <w:t>в 5,6 раз меньше чем количества лиц в возрасте моложе трудоспособного – 2616</w:t>
      </w:r>
      <w:r w:rsidR="000A2E90">
        <w:rPr>
          <w:bCs/>
          <w:iCs/>
          <w:spacing w:val="8"/>
          <w:sz w:val="28"/>
          <w:szCs w:val="28"/>
        </w:rPr>
        <w:t>,</w:t>
      </w:r>
      <w:r w:rsidRPr="00736413">
        <w:rPr>
          <w:bCs/>
          <w:iCs/>
          <w:spacing w:val="8"/>
          <w:sz w:val="28"/>
          <w:szCs w:val="28"/>
        </w:rPr>
        <w:t>7</w:t>
      </w:r>
      <w:r w:rsidR="000A2E90" w:rsidRPr="004E557A">
        <w:rPr>
          <w:bCs/>
          <w:iCs/>
          <w:spacing w:val="8"/>
          <w:sz w:val="28"/>
          <w:szCs w:val="28"/>
        </w:rPr>
        <w:t xml:space="preserve"> тыс. чел.</w:t>
      </w:r>
      <w:r w:rsidR="000A2E90" w:rsidRPr="00736413">
        <w:rPr>
          <w:sz w:val="28"/>
          <w:szCs w:val="28"/>
        </w:rPr>
        <w:t xml:space="preserve"> </w:t>
      </w:r>
      <w:r w:rsidRPr="00736413">
        <w:rPr>
          <w:bCs/>
          <w:iCs/>
          <w:spacing w:val="8"/>
          <w:sz w:val="28"/>
          <w:szCs w:val="28"/>
        </w:rPr>
        <w:t xml:space="preserve">Русских в возрасте старше трудоспособного в 1989 г. было </w:t>
      </w:r>
      <w:r w:rsidRPr="00736413">
        <w:rPr>
          <w:sz w:val="28"/>
          <w:szCs w:val="28"/>
        </w:rPr>
        <w:t>859</w:t>
      </w:r>
      <w:r w:rsidR="00A023F2">
        <w:rPr>
          <w:sz w:val="28"/>
          <w:szCs w:val="28"/>
        </w:rPr>
        <w:t>,</w:t>
      </w:r>
      <w:r w:rsidRPr="00736413">
        <w:rPr>
          <w:sz w:val="28"/>
          <w:szCs w:val="28"/>
        </w:rPr>
        <w:t>6</w:t>
      </w:r>
      <w:r w:rsidR="00A023F2" w:rsidRPr="004E557A">
        <w:rPr>
          <w:bCs/>
          <w:iCs/>
          <w:spacing w:val="8"/>
          <w:sz w:val="28"/>
          <w:szCs w:val="28"/>
        </w:rPr>
        <w:t xml:space="preserve"> тыс. чел.</w:t>
      </w:r>
      <w:r w:rsidRPr="00736413">
        <w:rPr>
          <w:sz w:val="28"/>
          <w:szCs w:val="28"/>
        </w:rPr>
        <w:t>, что</w:t>
      </w:r>
      <w:proofErr w:type="gramEnd"/>
      <w:r w:rsidRPr="00736413">
        <w:rPr>
          <w:sz w:val="28"/>
          <w:szCs w:val="28"/>
        </w:rPr>
        <w:t xml:space="preserve"> </w:t>
      </w:r>
      <w:proofErr w:type="gramStart"/>
      <w:r w:rsidRPr="00736413">
        <w:rPr>
          <w:bCs/>
          <w:iCs/>
          <w:spacing w:val="8"/>
          <w:sz w:val="28"/>
          <w:szCs w:val="28"/>
        </w:rPr>
        <w:t>всего</w:t>
      </w:r>
      <w:proofErr w:type="gramEnd"/>
      <w:r w:rsidRPr="00736413">
        <w:rPr>
          <w:bCs/>
          <w:iCs/>
          <w:spacing w:val="8"/>
          <w:sz w:val="28"/>
          <w:szCs w:val="28"/>
        </w:rPr>
        <w:t xml:space="preserve"> лишь 2,2 раза меньше</w:t>
      </w:r>
      <w:r w:rsidR="009F1E9A" w:rsidRPr="00736413">
        <w:rPr>
          <w:bCs/>
          <w:iCs/>
          <w:spacing w:val="8"/>
          <w:sz w:val="28"/>
          <w:szCs w:val="28"/>
        </w:rPr>
        <w:t>,</w:t>
      </w:r>
      <w:r w:rsidRPr="00736413">
        <w:rPr>
          <w:bCs/>
          <w:iCs/>
          <w:spacing w:val="8"/>
          <w:sz w:val="28"/>
          <w:szCs w:val="28"/>
        </w:rPr>
        <w:t xml:space="preserve"> чем количеств</w:t>
      </w:r>
      <w:r w:rsidR="009F1E9A" w:rsidRPr="00736413">
        <w:rPr>
          <w:bCs/>
          <w:iCs/>
          <w:spacing w:val="8"/>
          <w:sz w:val="28"/>
          <w:szCs w:val="28"/>
        </w:rPr>
        <w:t>о</w:t>
      </w:r>
      <w:r w:rsidRPr="00736413">
        <w:rPr>
          <w:bCs/>
          <w:iCs/>
          <w:spacing w:val="8"/>
          <w:sz w:val="28"/>
          <w:szCs w:val="28"/>
        </w:rPr>
        <w:t xml:space="preserve"> лиц в возрасте моложе трудоспособного – 1895</w:t>
      </w:r>
      <w:r w:rsidR="000A2E90" w:rsidRPr="004E557A">
        <w:rPr>
          <w:bCs/>
          <w:iCs/>
          <w:spacing w:val="8"/>
          <w:sz w:val="28"/>
          <w:szCs w:val="28"/>
        </w:rPr>
        <w:t xml:space="preserve"> тыс. чел.</w:t>
      </w:r>
      <w:r w:rsidR="000A2E90" w:rsidRPr="00736413">
        <w:rPr>
          <w:sz w:val="28"/>
          <w:szCs w:val="28"/>
        </w:rPr>
        <w:t xml:space="preserve"> </w:t>
      </w:r>
      <w:r w:rsidRPr="00736413">
        <w:rPr>
          <w:bCs/>
          <w:iCs/>
          <w:spacing w:val="8"/>
          <w:sz w:val="28"/>
          <w:szCs w:val="28"/>
        </w:rPr>
        <w:t xml:space="preserve"> Лиц трудоспособного возраста было почти равное количество – по 3,4 млн. чел. Средний возраст казахского населения составлял 24,4 г</w:t>
      </w:r>
      <w:r w:rsidR="008845D5" w:rsidRPr="00736413">
        <w:rPr>
          <w:bCs/>
          <w:iCs/>
          <w:spacing w:val="8"/>
          <w:sz w:val="28"/>
          <w:szCs w:val="28"/>
        </w:rPr>
        <w:t>ода</w:t>
      </w:r>
      <w:r w:rsidRPr="00736413">
        <w:rPr>
          <w:bCs/>
          <w:iCs/>
          <w:spacing w:val="8"/>
          <w:sz w:val="28"/>
          <w:szCs w:val="28"/>
        </w:rPr>
        <w:t>, а русского 31,1 г</w:t>
      </w:r>
      <w:r w:rsidR="008845D5" w:rsidRPr="00736413">
        <w:rPr>
          <w:bCs/>
          <w:iCs/>
          <w:spacing w:val="8"/>
          <w:sz w:val="28"/>
          <w:szCs w:val="28"/>
        </w:rPr>
        <w:t>ода.</w:t>
      </w:r>
      <w:r w:rsidRPr="00736413">
        <w:rPr>
          <w:bCs/>
          <w:iCs/>
          <w:spacing w:val="8"/>
          <w:sz w:val="28"/>
          <w:szCs w:val="28"/>
        </w:rPr>
        <w:t xml:space="preserve"> Медиальный возраст составлял 20,8 и 29,2 г</w:t>
      </w:r>
      <w:r w:rsidR="00D33402" w:rsidRPr="00736413">
        <w:rPr>
          <w:bCs/>
          <w:iCs/>
          <w:spacing w:val="8"/>
          <w:sz w:val="28"/>
          <w:szCs w:val="28"/>
        </w:rPr>
        <w:t xml:space="preserve">ода </w:t>
      </w:r>
      <w:r w:rsidRPr="00736413">
        <w:rPr>
          <w:bCs/>
          <w:iCs/>
          <w:spacing w:val="8"/>
          <w:sz w:val="28"/>
          <w:szCs w:val="28"/>
        </w:rPr>
        <w:t>соответственно [</w:t>
      </w:r>
      <w:r w:rsidR="008870A0" w:rsidRPr="00736413">
        <w:rPr>
          <w:bCs/>
          <w:iCs/>
          <w:spacing w:val="8"/>
          <w:sz w:val="28"/>
          <w:szCs w:val="28"/>
        </w:rPr>
        <w:t>36</w:t>
      </w:r>
      <w:r w:rsidRPr="00736413">
        <w:rPr>
          <w:bCs/>
          <w:iCs/>
          <w:spacing w:val="8"/>
          <w:sz w:val="28"/>
          <w:szCs w:val="28"/>
        </w:rPr>
        <w:t>].</w:t>
      </w:r>
      <w:r w:rsidR="004366F9" w:rsidRPr="00736413">
        <w:rPr>
          <w:bCs/>
          <w:iCs/>
          <w:spacing w:val="8"/>
          <w:sz w:val="28"/>
          <w:szCs w:val="28"/>
        </w:rPr>
        <w:t xml:space="preserve"> </w:t>
      </w:r>
    </w:p>
    <w:p w:rsidR="004366F9" w:rsidRPr="00736413" w:rsidRDefault="004366F9" w:rsidP="0013704B">
      <w:pPr>
        <w:adjustRightInd w:val="0"/>
        <w:snapToGrid w:val="0"/>
        <w:ind w:firstLine="425"/>
        <w:jc w:val="both"/>
        <w:rPr>
          <w:bCs/>
          <w:iCs/>
          <w:spacing w:val="8"/>
          <w:sz w:val="28"/>
          <w:szCs w:val="28"/>
        </w:rPr>
      </w:pPr>
      <w:r w:rsidRPr="00736413">
        <w:rPr>
          <w:bCs/>
          <w:iCs/>
          <w:spacing w:val="8"/>
          <w:sz w:val="28"/>
          <w:szCs w:val="28"/>
        </w:rPr>
        <w:t xml:space="preserve">В 1989 г. </w:t>
      </w:r>
      <w:r w:rsidR="009F1E9A" w:rsidRPr="00736413">
        <w:rPr>
          <w:bCs/>
          <w:iCs/>
          <w:spacing w:val="8"/>
          <w:sz w:val="28"/>
          <w:szCs w:val="28"/>
        </w:rPr>
        <w:t xml:space="preserve">из </w:t>
      </w:r>
      <w:r w:rsidRPr="00736413">
        <w:rPr>
          <w:bCs/>
          <w:iCs/>
          <w:spacing w:val="8"/>
          <w:sz w:val="28"/>
          <w:szCs w:val="28"/>
        </w:rPr>
        <w:t>6534</w:t>
      </w:r>
      <w:r w:rsidR="000A2E90">
        <w:rPr>
          <w:bCs/>
          <w:iCs/>
          <w:spacing w:val="8"/>
          <w:sz w:val="28"/>
          <w:szCs w:val="28"/>
        </w:rPr>
        <w:t>тыс.</w:t>
      </w:r>
      <w:r w:rsidRPr="00736413">
        <w:rPr>
          <w:bCs/>
          <w:iCs/>
          <w:spacing w:val="8"/>
          <w:sz w:val="28"/>
          <w:szCs w:val="28"/>
        </w:rPr>
        <w:t xml:space="preserve"> казахов занятыми числились 2749</w:t>
      </w:r>
      <w:r w:rsidR="000A2E90" w:rsidRPr="004E557A">
        <w:rPr>
          <w:bCs/>
          <w:iCs/>
          <w:spacing w:val="8"/>
          <w:sz w:val="28"/>
          <w:szCs w:val="28"/>
        </w:rPr>
        <w:t xml:space="preserve"> тыс. чел.</w:t>
      </w:r>
      <w:r w:rsidRPr="00736413">
        <w:rPr>
          <w:bCs/>
          <w:iCs/>
          <w:spacing w:val="8"/>
          <w:sz w:val="28"/>
          <w:szCs w:val="28"/>
        </w:rPr>
        <w:t>, из них 1666</w:t>
      </w:r>
      <w:r w:rsidR="000A2E90" w:rsidRPr="004E557A">
        <w:rPr>
          <w:bCs/>
          <w:iCs/>
          <w:spacing w:val="8"/>
          <w:sz w:val="28"/>
          <w:szCs w:val="28"/>
        </w:rPr>
        <w:t xml:space="preserve"> тыс. чел.</w:t>
      </w:r>
      <w:r w:rsidR="000A2E90" w:rsidRPr="00736413">
        <w:rPr>
          <w:sz w:val="28"/>
          <w:szCs w:val="28"/>
        </w:rPr>
        <w:t xml:space="preserve"> </w:t>
      </w:r>
      <w:r w:rsidRPr="00736413">
        <w:rPr>
          <w:bCs/>
          <w:iCs/>
          <w:spacing w:val="8"/>
          <w:sz w:val="28"/>
          <w:szCs w:val="28"/>
        </w:rPr>
        <w:t>являлись рабочими, 879</w:t>
      </w:r>
      <w:r w:rsidR="000A2E90" w:rsidRPr="004E557A">
        <w:rPr>
          <w:bCs/>
          <w:iCs/>
          <w:spacing w:val="8"/>
          <w:sz w:val="28"/>
          <w:szCs w:val="28"/>
        </w:rPr>
        <w:t xml:space="preserve"> тыс. чел.</w:t>
      </w:r>
      <w:r w:rsidR="007975CE" w:rsidRPr="00736413">
        <w:rPr>
          <w:bCs/>
          <w:iCs/>
          <w:spacing w:val="8"/>
          <w:sz w:val="28"/>
          <w:szCs w:val="28"/>
        </w:rPr>
        <w:t xml:space="preserve"> </w:t>
      </w:r>
      <w:r w:rsidRPr="00736413">
        <w:rPr>
          <w:bCs/>
          <w:iCs/>
          <w:spacing w:val="8"/>
          <w:sz w:val="28"/>
          <w:szCs w:val="28"/>
        </w:rPr>
        <w:t>– служащими и 201</w:t>
      </w:r>
      <w:r w:rsidR="000A2E90" w:rsidRPr="004E557A">
        <w:rPr>
          <w:bCs/>
          <w:iCs/>
          <w:spacing w:val="8"/>
          <w:sz w:val="28"/>
          <w:szCs w:val="28"/>
        </w:rPr>
        <w:t xml:space="preserve"> тыс. чел.</w:t>
      </w:r>
      <w:r w:rsidR="007975CE" w:rsidRPr="00736413">
        <w:rPr>
          <w:bCs/>
          <w:iCs/>
          <w:spacing w:val="8"/>
          <w:sz w:val="28"/>
          <w:szCs w:val="28"/>
        </w:rPr>
        <w:t xml:space="preserve"> </w:t>
      </w:r>
      <w:r w:rsidRPr="00736413">
        <w:rPr>
          <w:bCs/>
          <w:iCs/>
          <w:spacing w:val="8"/>
          <w:sz w:val="28"/>
          <w:szCs w:val="28"/>
        </w:rPr>
        <w:t>были колхозниками. А также 2</w:t>
      </w:r>
      <w:r w:rsidR="000A2E90">
        <w:rPr>
          <w:bCs/>
          <w:iCs/>
          <w:spacing w:val="8"/>
          <w:sz w:val="28"/>
          <w:szCs w:val="28"/>
        </w:rPr>
        <w:t>,</w:t>
      </w:r>
      <w:r w:rsidRPr="00736413">
        <w:rPr>
          <w:bCs/>
          <w:iCs/>
          <w:spacing w:val="8"/>
          <w:sz w:val="28"/>
          <w:szCs w:val="28"/>
        </w:rPr>
        <w:t>5</w:t>
      </w:r>
      <w:r w:rsidR="000A2E90" w:rsidRPr="004E557A">
        <w:rPr>
          <w:bCs/>
          <w:iCs/>
          <w:spacing w:val="8"/>
          <w:sz w:val="28"/>
          <w:szCs w:val="28"/>
        </w:rPr>
        <w:t xml:space="preserve"> тыс. чел.</w:t>
      </w:r>
      <w:r w:rsidR="000A2E90" w:rsidRPr="00736413">
        <w:rPr>
          <w:sz w:val="28"/>
          <w:szCs w:val="28"/>
        </w:rPr>
        <w:t xml:space="preserve"> </w:t>
      </w:r>
      <w:r w:rsidRPr="00736413">
        <w:rPr>
          <w:bCs/>
          <w:iCs/>
          <w:spacing w:val="8"/>
          <w:sz w:val="28"/>
          <w:szCs w:val="28"/>
        </w:rPr>
        <w:t xml:space="preserve"> – </w:t>
      </w:r>
      <w:r w:rsidR="007D33FD" w:rsidRPr="00736413">
        <w:rPr>
          <w:bCs/>
          <w:iCs/>
          <w:spacing w:val="8"/>
          <w:sz w:val="28"/>
          <w:szCs w:val="28"/>
        </w:rPr>
        <w:t xml:space="preserve">являлись </w:t>
      </w:r>
      <w:r w:rsidRPr="00736413">
        <w:rPr>
          <w:bCs/>
          <w:iCs/>
          <w:spacing w:val="8"/>
          <w:sz w:val="28"/>
          <w:szCs w:val="28"/>
        </w:rPr>
        <w:t>служител</w:t>
      </w:r>
      <w:r w:rsidR="007D33FD" w:rsidRPr="00736413">
        <w:rPr>
          <w:bCs/>
          <w:iCs/>
          <w:spacing w:val="8"/>
          <w:sz w:val="28"/>
          <w:szCs w:val="28"/>
        </w:rPr>
        <w:t>ями</w:t>
      </w:r>
      <w:r w:rsidRPr="00736413">
        <w:rPr>
          <w:bCs/>
          <w:iCs/>
          <w:spacing w:val="8"/>
          <w:sz w:val="28"/>
          <w:szCs w:val="28"/>
        </w:rPr>
        <w:t xml:space="preserve"> культа.</w:t>
      </w:r>
    </w:p>
    <w:p w:rsidR="004366F9" w:rsidRPr="00736413" w:rsidRDefault="004366F9" w:rsidP="0013704B">
      <w:pPr>
        <w:adjustRightInd w:val="0"/>
        <w:snapToGrid w:val="0"/>
        <w:ind w:firstLine="425"/>
        <w:jc w:val="both"/>
        <w:rPr>
          <w:bCs/>
          <w:iCs/>
          <w:spacing w:val="8"/>
          <w:sz w:val="28"/>
          <w:szCs w:val="28"/>
        </w:rPr>
      </w:pPr>
      <w:proofErr w:type="gramStart"/>
      <w:r w:rsidRPr="00736413">
        <w:rPr>
          <w:bCs/>
          <w:iCs/>
          <w:spacing w:val="8"/>
          <w:sz w:val="28"/>
          <w:szCs w:val="28"/>
        </w:rPr>
        <w:t>Из 6227</w:t>
      </w:r>
      <w:r w:rsidR="000A2E90">
        <w:rPr>
          <w:bCs/>
          <w:iCs/>
          <w:spacing w:val="8"/>
          <w:sz w:val="28"/>
          <w:szCs w:val="28"/>
        </w:rPr>
        <w:t>,</w:t>
      </w:r>
      <w:r w:rsidRPr="00736413">
        <w:rPr>
          <w:bCs/>
          <w:iCs/>
          <w:spacing w:val="8"/>
          <w:sz w:val="28"/>
          <w:szCs w:val="28"/>
        </w:rPr>
        <w:t>5</w:t>
      </w:r>
      <w:r w:rsidR="000A2E90" w:rsidRPr="004E557A">
        <w:rPr>
          <w:bCs/>
          <w:iCs/>
          <w:spacing w:val="8"/>
          <w:sz w:val="28"/>
          <w:szCs w:val="28"/>
        </w:rPr>
        <w:t xml:space="preserve"> тыс. чел.</w:t>
      </w:r>
      <w:r w:rsidR="000A2E90" w:rsidRPr="00736413">
        <w:rPr>
          <w:sz w:val="28"/>
          <w:szCs w:val="28"/>
        </w:rPr>
        <w:t xml:space="preserve"> </w:t>
      </w:r>
      <w:r w:rsidRPr="00736413">
        <w:rPr>
          <w:bCs/>
          <w:iCs/>
          <w:spacing w:val="8"/>
          <w:sz w:val="28"/>
          <w:szCs w:val="28"/>
        </w:rPr>
        <w:t>русских занятыми числились 3100</w:t>
      </w:r>
      <w:r w:rsidR="000A2E90" w:rsidRPr="004E557A">
        <w:rPr>
          <w:bCs/>
          <w:iCs/>
          <w:spacing w:val="8"/>
          <w:sz w:val="28"/>
          <w:szCs w:val="28"/>
        </w:rPr>
        <w:t xml:space="preserve"> тыс. чел.</w:t>
      </w:r>
      <w:r w:rsidR="000A2E90" w:rsidRPr="00736413">
        <w:rPr>
          <w:sz w:val="28"/>
          <w:szCs w:val="28"/>
        </w:rPr>
        <w:t xml:space="preserve"> </w:t>
      </w:r>
      <w:r w:rsidRPr="00736413">
        <w:rPr>
          <w:bCs/>
          <w:iCs/>
          <w:spacing w:val="8"/>
          <w:sz w:val="28"/>
          <w:szCs w:val="28"/>
        </w:rPr>
        <w:t>Из них: рабочие – 1949</w:t>
      </w:r>
      <w:r w:rsidR="000A2E90" w:rsidRPr="004E557A">
        <w:rPr>
          <w:bCs/>
          <w:iCs/>
          <w:spacing w:val="8"/>
          <w:sz w:val="28"/>
          <w:szCs w:val="28"/>
        </w:rPr>
        <w:t xml:space="preserve"> тыс. чел.</w:t>
      </w:r>
      <w:r w:rsidRPr="00736413">
        <w:rPr>
          <w:bCs/>
          <w:iCs/>
          <w:spacing w:val="8"/>
          <w:sz w:val="28"/>
          <w:szCs w:val="28"/>
        </w:rPr>
        <w:t>, служащие – 1098</w:t>
      </w:r>
      <w:r w:rsidR="000A2E90">
        <w:rPr>
          <w:bCs/>
          <w:iCs/>
          <w:spacing w:val="8"/>
          <w:sz w:val="28"/>
          <w:szCs w:val="28"/>
        </w:rPr>
        <w:t>,</w:t>
      </w:r>
      <w:r w:rsidRPr="00736413">
        <w:rPr>
          <w:bCs/>
          <w:iCs/>
          <w:spacing w:val="8"/>
          <w:sz w:val="28"/>
          <w:szCs w:val="28"/>
        </w:rPr>
        <w:t>5</w:t>
      </w:r>
      <w:r w:rsidR="000A2E90" w:rsidRPr="004E557A">
        <w:rPr>
          <w:bCs/>
          <w:iCs/>
          <w:spacing w:val="8"/>
          <w:sz w:val="28"/>
          <w:szCs w:val="28"/>
        </w:rPr>
        <w:t xml:space="preserve"> тыс. чел.</w:t>
      </w:r>
      <w:r w:rsidRPr="00736413">
        <w:rPr>
          <w:bCs/>
          <w:iCs/>
          <w:spacing w:val="8"/>
          <w:sz w:val="28"/>
          <w:szCs w:val="28"/>
        </w:rPr>
        <w:t>, колхозники 49</w:t>
      </w:r>
      <w:r w:rsidR="000A2E90">
        <w:rPr>
          <w:bCs/>
          <w:iCs/>
          <w:spacing w:val="8"/>
          <w:sz w:val="28"/>
          <w:szCs w:val="28"/>
        </w:rPr>
        <w:t>,9</w:t>
      </w:r>
      <w:r w:rsidR="007975CE" w:rsidRPr="00736413">
        <w:rPr>
          <w:bCs/>
          <w:iCs/>
          <w:spacing w:val="8"/>
          <w:sz w:val="28"/>
          <w:szCs w:val="28"/>
        </w:rPr>
        <w:t xml:space="preserve"> </w:t>
      </w:r>
      <w:r w:rsidR="000A2E90" w:rsidRPr="004E557A">
        <w:rPr>
          <w:bCs/>
          <w:iCs/>
          <w:spacing w:val="8"/>
          <w:sz w:val="28"/>
          <w:szCs w:val="28"/>
        </w:rPr>
        <w:t>тыс. чел.</w:t>
      </w:r>
      <w:r w:rsidR="000A2E90" w:rsidRPr="00736413">
        <w:rPr>
          <w:sz w:val="28"/>
          <w:szCs w:val="28"/>
        </w:rPr>
        <w:t xml:space="preserve"> </w:t>
      </w:r>
      <w:r w:rsidR="007975CE" w:rsidRPr="00736413">
        <w:rPr>
          <w:bCs/>
          <w:iCs/>
          <w:spacing w:val="8"/>
          <w:sz w:val="28"/>
          <w:szCs w:val="28"/>
        </w:rPr>
        <w:t xml:space="preserve"> </w:t>
      </w:r>
      <w:r w:rsidRPr="00736413">
        <w:rPr>
          <w:bCs/>
          <w:iCs/>
          <w:spacing w:val="8"/>
          <w:sz w:val="28"/>
          <w:szCs w:val="28"/>
        </w:rPr>
        <w:t>и 2</w:t>
      </w:r>
      <w:r w:rsidR="000A2E90">
        <w:rPr>
          <w:bCs/>
          <w:iCs/>
          <w:spacing w:val="8"/>
          <w:sz w:val="28"/>
          <w:szCs w:val="28"/>
        </w:rPr>
        <w:t>,</w:t>
      </w:r>
      <w:r w:rsidRPr="00736413">
        <w:rPr>
          <w:bCs/>
          <w:iCs/>
          <w:spacing w:val="8"/>
          <w:sz w:val="28"/>
          <w:szCs w:val="28"/>
        </w:rPr>
        <w:t>9</w:t>
      </w:r>
      <w:r w:rsidR="000A2E90" w:rsidRPr="004E557A">
        <w:rPr>
          <w:bCs/>
          <w:iCs/>
          <w:spacing w:val="8"/>
          <w:sz w:val="28"/>
          <w:szCs w:val="28"/>
        </w:rPr>
        <w:t xml:space="preserve"> тыс. чел.</w:t>
      </w:r>
      <w:r w:rsidR="007975CE" w:rsidRPr="00736413">
        <w:rPr>
          <w:bCs/>
          <w:iCs/>
          <w:spacing w:val="8"/>
          <w:sz w:val="28"/>
          <w:szCs w:val="28"/>
        </w:rPr>
        <w:t xml:space="preserve"> </w:t>
      </w:r>
      <w:r w:rsidRPr="00736413">
        <w:rPr>
          <w:bCs/>
          <w:iCs/>
          <w:spacing w:val="8"/>
          <w:sz w:val="28"/>
          <w:szCs w:val="28"/>
        </w:rPr>
        <w:t>являлись служителями культа.</w:t>
      </w:r>
      <w:proofErr w:type="gramEnd"/>
      <w:r w:rsidRPr="00736413">
        <w:rPr>
          <w:bCs/>
          <w:iCs/>
          <w:spacing w:val="8"/>
          <w:sz w:val="28"/>
          <w:szCs w:val="28"/>
        </w:rPr>
        <w:t xml:space="preserve"> При этом тенденция превалировани</w:t>
      </w:r>
      <w:r w:rsidR="007D33FD" w:rsidRPr="00736413">
        <w:rPr>
          <w:bCs/>
          <w:iCs/>
          <w:spacing w:val="8"/>
          <w:sz w:val="28"/>
          <w:szCs w:val="28"/>
        </w:rPr>
        <w:t>я</w:t>
      </w:r>
      <w:r w:rsidRPr="00736413">
        <w:rPr>
          <w:bCs/>
          <w:iCs/>
          <w:spacing w:val="8"/>
          <w:sz w:val="28"/>
          <w:szCs w:val="28"/>
        </w:rPr>
        <w:t xml:space="preserve"> казахского сельского населения над </w:t>
      </w:r>
      <w:proofErr w:type="gramStart"/>
      <w:r w:rsidRPr="00736413">
        <w:rPr>
          <w:bCs/>
          <w:iCs/>
          <w:spacing w:val="8"/>
          <w:sz w:val="28"/>
          <w:szCs w:val="28"/>
        </w:rPr>
        <w:t>городским</w:t>
      </w:r>
      <w:proofErr w:type="gramEnd"/>
      <w:r w:rsidRPr="00736413">
        <w:rPr>
          <w:bCs/>
          <w:iCs/>
          <w:spacing w:val="8"/>
          <w:sz w:val="28"/>
          <w:szCs w:val="28"/>
        </w:rPr>
        <w:t xml:space="preserve"> продолжает</w:t>
      </w:r>
      <w:r w:rsidR="00FE58D1" w:rsidRPr="00736413">
        <w:rPr>
          <w:bCs/>
          <w:iCs/>
          <w:spacing w:val="8"/>
          <w:sz w:val="28"/>
          <w:szCs w:val="28"/>
        </w:rPr>
        <w:t xml:space="preserve"> сохраняться</w:t>
      </w:r>
      <w:r w:rsidRPr="00736413">
        <w:rPr>
          <w:bCs/>
          <w:iCs/>
          <w:spacing w:val="8"/>
          <w:sz w:val="28"/>
          <w:szCs w:val="28"/>
        </w:rPr>
        <w:t xml:space="preserve">. </w:t>
      </w:r>
      <w:r w:rsidR="00FE58D1" w:rsidRPr="00736413">
        <w:rPr>
          <w:bCs/>
          <w:iCs/>
          <w:spacing w:val="8"/>
          <w:sz w:val="28"/>
          <w:szCs w:val="28"/>
        </w:rPr>
        <w:t>По-прежнему высоким остается</w:t>
      </w:r>
      <w:r w:rsidRPr="00736413">
        <w:rPr>
          <w:bCs/>
          <w:iCs/>
          <w:spacing w:val="8"/>
          <w:sz w:val="28"/>
          <w:szCs w:val="28"/>
        </w:rPr>
        <w:t xml:space="preserve"> уровень урбанизации русских [</w:t>
      </w:r>
      <w:r w:rsidR="008870A0" w:rsidRPr="00736413">
        <w:rPr>
          <w:bCs/>
          <w:iCs/>
          <w:spacing w:val="8"/>
          <w:sz w:val="28"/>
          <w:szCs w:val="28"/>
        </w:rPr>
        <w:t>37</w:t>
      </w:r>
      <w:r w:rsidRPr="00736413">
        <w:rPr>
          <w:bCs/>
          <w:iCs/>
          <w:spacing w:val="8"/>
          <w:sz w:val="28"/>
          <w:szCs w:val="28"/>
        </w:rPr>
        <w:t>].</w:t>
      </w:r>
    </w:p>
    <w:p w:rsidR="00160057" w:rsidRPr="00736413" w:rsidRDefault="002C57C8" w:rsidP="0013704B">
      <w:pPr>
        <w:adjustRightInd w:val="0"/>
        <w:snapToGrid w:val="0"/>
        <w:ind w:firstLine="425"/>
        <w:jc w:val="both"/>
        <w:rPr>
          <w:sz w:val="28"/>
          <w:szCs w:val="28"/>
        </w:rPr>
      </w:pPr>
      <w:r w:rsidRPr="00736413">
        <w:rPr>
          <w:sz w:val="28"/>
          <w:szCs w:val="28"/>
        </w:rPr>
        <w:lastRenderedPageBreak/>
        <w:t>Переселенческая политика, в частности, и этнокультурная политика, в целом, Российской империи и с</w:t>
      </w:r>
      <w:r w:rsidR="00285347" w:rsidRPr="00736413">
        <w:rPr>
          <w:sz w:val="28"/>
          <w:szCs w:val="28"/>
        </w:rPr>
        <w:t>оветск</w:t>
      </w:r>
      <w:r w:rsidRPr="00736413">
        <w:rPr>
          <w:sz w:val="28"/>
          <w:szCs w:val="28"/>
        </w:rPr>
        <w:t>ого</w:t>
      </w:r>
      <w:r w:rsidR="00285347" w:rsidRPr="00736413">
        <w:rPr>
          <w:sz w:val="28"/>
          <w:szCs w:val="28"/>
        </w:rPr>
        <w:t xml:space="preserve"> </w:t>
      </w:r>
      <w:r w:rsidRPr="00736413">
        <w:rPr>
          <w:sz w:val="28"/>
          <w:szCs w:val="28"/>
        </w:rPr>
        <w:t xml:space="preserve">государства наложила серьезный отпечаток на сложнейший </w:t>
      </w:r>
      <w:r w:rsidR="00285347" w:rsidRPr="00736413">
        <w:rPr>
          <w:sz w:val="28"/>
          <w:szCs w:val="28"/>
        </w:rPr>
        <w:t>период истории Казахстана</w:t>
      </w:r>
      <w:r w:rsidR="00DE4FB7" w:rsidRPr="00736413">
        <w:rPr>
          <w:sz w:val="28"/>
          <w:szCs w:val="28"/>
        </w:rPr>
        <w:t>,</w:t>
      </w:r>
      <w:r w:rsidR="00285347" w:rsidRPr="00736413">
        <w:rPr>
          <w:sz w:val="28"/>
          <w:szCs w:val="28"/>
        </w:rPr>
        <w:t xml:space="preserve"> кардинальным образом измени</w:t>
      </w:r>
      <w:r w:rsidRPr="00736413">
        <w:rPr>
          <w:sz w:val="28"/>
          <w:szCs w:val="28"/>
        </w:rPr>
        <w:t>в</w:t>
      </w:r>
      <w:r w:rsidR="00DE4FB7" w:rsidRPr="00736413">
        <w:rPr>
          <w:sz w:val="28"/>
          <w:szCs w:val="28"/>
        </w:rPr>
        <w:t xml:space="preserve"> </w:t>
      </w:r>
      <w:proofErr w:type="spellStart"/>
      <w:r w:rsidR="00285347" w:rsidRPr="00736413">
        <w:rPr>
          <w:sz w:val="28"/>
          <w:szCs w:val="28"/>
        </w:rPr>
        <w:t>этно-демографический</w:t>
      </w:r>
      <w:proofErr w:type="spellEnd"/>
      <w:r w:rsidR="00285347" w:rsidRPr="00736413">
        <w:rPr>
          <w:sz w:val="28"/>
          <w:szCs w:val="28"/>
        </w:rPr>
        <w:t xml:space="preserve"> и социально-политический облик республики. Основные тенденции этнических трансформаций, заложенных </w:t>
      </w:r>
      <w:r w:rsidR="00AE6B1C" w:rsidRPr="00736413">
        <w:rPr>
          <w:sz w:val="28"/>
          <w:szCs w:val="28"/>
        </w:rPr>
        <w:t xml:space="preserve">Российской империей и </w:t>
      </w:r>
      <w:r w:rsidR="00285347" w:rsidRPr="00736413">
        <w:rPr>
          <w:sz w:val="28"/>
          <w:szCs w:val="28"/>
        </w:rPr>
        <w:t>С</w:t>
      </w:r>
      <w:r w:rsidR="00AE6B1C" w:rsidRPr="00736413">
        <w:rPr>
          <w:sz w:val="28"/>
          <w:szCs w:val="28"/>
        </w:rPr>
        <w:t>ССР</w:t>
      </w:r>
      <w:r w:rsidR="00285347" w:rsidRPr="00736413">
        <w:rPr>
          <w:sz w:val="28"/>
          <w:szCs w:val="28"/>
        </w:rPr>
        <w:t xml:space="preserve">, по сию пору оказывают влияние на актуальные тренды этнокультурной политики современного Казахстана. </w:t>
      </w:r>
      <w:r w:rsidR="00B33F0A" w:rsidRPr="00736413">
        <w:rPr>
          <w:sz w:val="28"/>
          <w:szCs w:val="28"/>
        </w:rPr>
        <w:t>Несмотря на то, что к основной части массива статистических данных необходимо использовать уточняющие сведения, в целом, материалы переписей явл</w:t>
      </w:r>
      <w:r w:rsidR="00DE4FB7" w:rsidRPr="00736413">
        <w:rPr>
          <w:sz w:val="28"/>
          <w:szCs w:val="28"/>
        </w:rPr>
        <w:t>я</w:t>
      </w:r>
      <w:r w:rsidR="00B33F0A" w:rsidRPr="00736413">
        <w:rPr>
          <w:sz w:val="28"/>
          <w:szCs w:val="28"/>
        </w:rPr>
        <w:t xml:space="preserve">ются важным источником научной информации. </w:t>
      </w:r>
      <w:r w:rsidR="00285347" w:rsidRPr="00736413">
        <w:rPr>
          <w:sz w:val="28"/>
          <w:szCs w:val="28"/>
        </w:rPr>
        <w:t xml:space="preserve">Вышеизложенный анализ основных аспектов </w:t>
      </w:r>
      <w:proofErr w:type="spellStart"/>
      <w:r w:rsidR="00285347" w:rsidRPr="00736413">
        <w:rPr>
          <w:sz w:val="28"/>
          <w:szCs w:val="28"/>
        </w:rPr>
        <w:t>этнодемографических</w:t>
      </w:r>
      <w:proofErr w:type="spellEnd"/>
      <w:r w:rsidR="00285347" w:rsidRPr="00736413">
        <w:rPr>
          <w:sz w:val="28"/>
          <w:szCs w:val="28"/>
        </w:rPr>
        <w:t xml:space="preserve"> изменений позволяет очертить круг проблем</w:t>
      </w:r>
      <w:r w:rsidR="00B33F0A" w:rsidRPr="00736413">
        <w:rPr>
          <w:sz w:val="28"/>
          <w:szCs w:val="28"/>
        </w:rPr>
        <w:t xml:space="preserve"> </w:t>
      </w:r>
      <w:r w:rsidR="00FE58D1" w:rsidRPr="00736413">
        <w:rPr>
          <w:sz w:val="28"/>
          <w:szCs w:val="28"/>
        </w:rPr>
        <w:t xml:space="preserve">стоящих перед </w:t>
      </w:r>
      <w:r w:rsidR="00B33F0A" w:rsidRPr="00736413">
        <w:rPr>
          <w:sz w:val="28"/>
          <w:szCs w:val="28"/>
        </w:rPr>
        <w:t>независим</w:t>
      </w:r>
      <w:r w:rsidR="00FE58D1" w:rsidRPr="00736413">
        <w:rPr>
          <w:sz w:val="28"/>
          <w:szCs w:val="28"/>
        </w:rPr>
        <w:t>ым</w:t>
      </w:r>
      <w:r w:rsidR="00B33F0A" w:rsidRPr="00736413">
        <w:rPr>
          <w:sz w:val="28"/>
          <w:szCs w:val="28"/>
        </w:rPr>
        <w:t xml:space="preserve"> </w:t>
      </w:r>
      <w:r w:rsidR="00FE58D1" w:rsidRPr="00736413">
        <w:rPr>
          <w:sz w:val="28"/>
          <w:szCs w:val="28"/>
        </w:rPr>
        <w:t>Казахстаном.</w:t>
      </w:r>
      <w:r w:rsidR="00285347" w:rsidRPr="00736413">
        <w:rPr>
          <w:sz w:val="28"/>
          <w:szCs w:val="28"/>
        </w:rPr>
        <w:t xml:space="preserve"> </w:t>
      </w:r>
      <w:r w:rsidR="00FE58D1" w:rsidRPr="00736413">
        <w:rPr>
          <w:sz w:val="28"/>
          <w:szCs w:val="28"/>
        </w:rPr>
        <w:t>Р</w:t>
      </w:r>
      <w:r w:rsidR="00B33F0A" w:rsidRPr="00736413">
        <w:rPr>
          <w:sz w:val="28"/>
          <w:szCs w:val="28"/>
        </w:rPr>
        <w:t xml:space="preserve">ешение </w:t>
      </w:r>
      <w:r w:rsidR="00FE58D1" w:rsidRPr="00736413">
        <w:rPr>
          <w:sz w:val="28"/>
          <w:szCs w:val="28"/>
        </w:rPr>
        <w:t>эти</w:t>
      </w:r>
      <w:r w:rsidR="00B33F0A" w:rsidRPr="00736413">
        <w:rPr>
          <w:sz w:val="28"/>
          <w:szCs w:val="28"/>
        </w:rPr>
        <w:t>х</w:t>
      </w:r>
      <w:r w:rsidR="00285347" w:rsidRPr="00736413">
        <w:rPr>
          <w:sz w:val="28"/>
          <w:szCs w:val="28"/>
        </w:rPr>
        <w:t xml:space="preserve"> </w:t>
      </w:r>
      <w:r w:rsidR="00FE58D1" w:rsidRPr="00736413">
        <w:rPr>
          <w:sz w:val="28"/>
          <w:szCs w:val="28"/>
        </w:rPr>
        <w:t xml:space="preserve">проблем лежит в </w:t>
      </w:r>
      <w:r w:rsidR="00160057" w:rsidRPr="00736413">
        <w:rPr>
          <w:sz w:val="28"/>
          <w:szCs w:val="28"/>
        </w:rPr>
        <w:t>приняти</w:t>
      </w:r>
      <w:r w:rsidR="00FE58D1" w:rsidRPr="00736413">
        <w:rPr>
          <w:sz w:val="28"/>
          <w:szCs w:val="28"/>
        </w:rPr>
        <w:t>и</w:t>
      </w:r>
      <w:r w:rsidR="00160057" w:rsidRPr="00736413">
        <w:rPr>
          <w:sz w:val="28"/>
          <w:szCs w:val="28"/>
        </w:rPr>
        <w:t xml:space="preserve"> кардинальных мер по </w:t>
      </w:r>
      <w:r w:rsidR="00FE58D1" w:rsidRPr="00736413">
        <w:rPr>
          <w:sz w:val="28"/>
          <w:szCs w:val="28"/>
        </w:rPr>
        <w:t>снижению</w:t>
      </w:r>
      <w:r w:rsidR="00160057" w:rsidRPr="00736413">
        <w:rPr>
          <w:sz w:val="28"/>
          <w:szCs w:val="28"/>
        </w:rPr>
        <w:t xml:space="preserve"> </w:t>
      </w:r>
      <w:r w:rsidR="00FE58D1" w:rsidRPr="00736413">
        <w:rPr>
          <w:sz w:val="28"/>
          <w:szCs w:val="28"/>
        </w:rPr>
        <w:t xml:space="preserve">числа </w:t>
      </w:r>
      <w:proofErr w:type="spellStart"/>
      <w:r w:rsidR="00FE58D1" w:rsidRPr="00736413">
        <w:rPr>
          <w:sz w:val="28"/>
          <w:szCs w:val="28"/>
        </w:rPr>
        <w:t>малодетных</w:t>
      </w:r>
      <w:proofErr w:type="spellEnd"/>
      <w:r w:rsidR="00FE58D1" w:rsidRPr="00736413">
        <w:rPr>
          <w:sz w:val="28"/>
          <w:szCs w:val="28"/>
        </w:rPr>
        <w:t xml:space="preserve"> семей, предотвращении</w:t>
      </w:r>
      <w:r w:rsidR="00160057" w:rsidRPr="00736413">
        <w:rPr>
          <w:sz w:val="28"/>
          <w:szCs w:val="28"/>
        </w:rPr>
        <w:t xml:space="preserve"> </w:t>
      </w:r>
      <w:r w:rsidR="00FE58D1" w:rsidRPr="00736413">
        <w:rPr>
          <w:sz w:val="28"/>
          <w:szCs w:val="28"/>
        </w:rPr>
        <w:t xml:space="preserve">повышения среднего и медиального возраста населения страны. </w:t>
      </w:r>
      <w:r w:rsidR="00DE4FB7" w:rsidRPr="00736413">
        <w:rPr>
          <w:sz w:val="28"/>
          <w:szCs w:val="28"/>
        </w:rPr>
        <w:t>Также н</w:t>
      </w:r>
      <w:r w:rsidR="00FE58D1" w:rsidRPr="00736413">
        <w:rPr>
          <w:sz w:val="28"/>
          <w:szCs w:val="28"/>
        </w:rPr>
        <w:t xml:space="preserve">еобходимо </w:t>
      </w:r>
      <w:r w:rsidR="00160057" w:rsidRPr="00736413">
        <w:rPr>
          <w:sz w:val="28"/>
          <w:szCs w:val="28"/>
        </w:rPr>
        <w:t>сни</w:t>
      </w:r>
      <w:r w:rsidR="00FE58D1" w:rsidRPr="00736413">
        <w:rPr>
          <w:sz w:val="28"/>
          <w:szCs w:val="28"/>
        </w:rPr>
        <w:t>зить</w:t>
      </w:r>
      <w:r w:rsidR="00160057" w:rsidRPr="00736413">
        <w:rPr>
          <w:sz w:val="28"/>
          <w:szCs w:val="28"/>
        </w:rPr>
        <w:t xml:space="preserve"> риск</w:t>
      </w:r>
      <w:r w:rsidR="00FE58D1" w:rsidRPr="00736413">
        <w:rPr>
          <w:sz w:val="28"/>
          <w:szCs w:val="28"/>
        </w:rPr>
        <w:t>и,</w:t>
      </w:r>
      <w:r w:rsidR="00160057" w:rsidRPr="00736413">
        <w:rPr>
          <w:sz w:val="28"/>
          <w:szCs w:val="28"/>
        </w:rPr>
        <w:t xml:space="preserve"> </w:t>
      </w:r>
      <w:r w:rsidR="00FE58D1" w:rsidRPr="00736413">
        <w:rPr>
          <w:sz w:val="28"/>
          <w:szCs w:val="28"/>
        </w:rPr>
        <w:t xml:space="preserve">возникшие в результате </w:t>
      </w:r>
      <w:r w:rsidR="00B33F0A" w:rsidRPr="00736413">
        <w:rPr>
          <w:sz w:val="28"/>
          <w:szCs w:val="28"/>
        </w:rPr>
        <w:t xml:space="preserve">демографического </w:t>
      </w:r>
      <w:r w:rsidR="00FE58D1" w:rsidRPr="00736413">
        <w:rPr>
          <w:sz w:val="28"/>
          <w:szCs w:val="28"/>
        </w:rPr>
        <w:t xml:space="preserve">и миграционного </w:t>
      </w:r>
      <w:r w:rsidR="00B33F0A" w:rsidRPr="00736413">
        <w:rPr>
          <w:sz w:val="28"/>
          <w:szCs w:val="28"/>
        </w:rPr>
        <w:t xml:space="preserve">кризиса </w:t>
      </w:r>
      <w:r w:rsidR="00160057" w:rsidRPr="00736413">
        <w:rPr>
          <w:sz w:val="28"/>
          <w:szCs w:val="28"/>
        </w:rPr>
        <w:t xml:space="preserve">– последствий </w:t>
      </w:r>
      <w:r w:rsidR="00CF759F" w:rsidRPr="00736413">
        <w:rPr>
          <w:sz w:val="28"/>
          <w:szCs w:val="28"/>
        </w:rPr>
        <w:t>отрицательного сальдо миграции</w:t>
      </w:r>
      <w:r w:rsidR="00FE58D1" w:rsidRPr="00736413">
        <w:rPr>
          <w:sz w:val="28"/>
          <w:szCs w:val="28"/>
        </w:rPr>
        <w:t>.</w:t>
      </w:r>
      <w:r w:rsidR="00CF759F" w:rsidRPr="00736413">
        <w:rPr>
          <w:sz w:val="28"/>
          <w:szCs w:val="28"/>
        </w:rPr>
        <w:t xml:space="preserve"> </w:t>
      </w:r>
      <w:r w:rsidR="00FE58D1" w:rsidRPr="00736413">
        <w:rPr>
          <w:sz w:val="28"/>
          <w:szCs w:val="28"/>
        </w:rPr>
        <w:t xml:space="preserve">Государство и общественность должны направить значительные усилия на </w:t>
      </w:r>
      <w:r w:rsidR="007D33FD" w:rsidRPr="00736413">
        <w:rPr>
          <w:sz w:val="28"/>
          <w:szCs w:val="28"/>
        </w:rPr>
        <w:t>поддержк</w:t>
      </w:r>
      <w:r w:rsidR="00FE58D1" w:rsidRPr="00736413">
        <w:rPr>
          <w:sz w:val="28"/>
          <w:szCs w:val="28"/>
        </w:rPr>
        <w:t>у</w:t>
      </w:r>
      <w:r w:rsidR="007D33FD" w:rsidRPr="00736413">
        <w:rPr>
          <w:sz w:val="28"/>
          <w:szCs w:val="28"/>
        </w:rPr>
        <w:t xml:space="preserve"> баланса численности </w:t>
      </w:r>
      <w:r w:rsidR="00CF759F" w:rsidRPr="00736413">
        <w:rPr>
          <w:sz w:val="28"/>
          <w:szCs w:val="28"/>
        </w:rPr>
        <w:t xml:space="preserve">сельского населения при </w:t>
      </w:r>
      <w:r w:rsidR="007D33FD" w:rsidRPr="00736413">
        <w:rPr>
          <w:sz w:val="28"/>
          <w:szCs w:val="28"/>
        </w:rPr>
        <w:t>сохранении равномерного темпа</w:t>
      </w:r>
      <w:r w:rsidR="00CF759F" w:rsidRPr="00736413">
        <w:rPr>
          <w:sz w:val="28"/>
          <w:szCs w:val="28"/>
        </w:rPr>
        <w:t xml:space="preserve"> урбанизации.</w:t>
      </w:r>
    </w:p>
    <w:p w:rsidR="00704E0A" w:rsidRPr="00736413" w:rsidRDefault="00704E0A" w:rsidP="0013704B">
      <w:pPr>
        <w:adjustRightInd w:val="0"/>
        <w:snapToGrid w:val="0"/>
        <w:ind w:firstLine="425"/>
        <w:jc w:val="both"/>
        <w:rPr>
          <w:sz w:val="28"/>
          <w:szCs w:val="28"/>
        </w:rPr>
      </w:pPr>
    </w:p>
    <w:p w:rsidR="00704E0A" w:rsidRPr="00736413" w:rsidRDefault="00704E0A" w:rsidP="0013704B">
      <w:pPr>
        <w:pStyle w:val="a3"/>
        <w:spacing w:before="0" w:beforeAutospacing="0" w:after="0" w:afterAutospacing="0"/>
        <w:ind w:firstLine="425"/>
        <w:jc w:val="both"/>
        <w:rPr>
          <w:sz w:val="28"/>
          <w:szCs w:val="28"/>
        </w:rPr>
      </w:pPr>
      <w:r w:rsidRPr="00736413">
        <w:rPr>
          <w:b/>
          <w:bCs/>
          <w:sz w:val="28"/>
          <w:szCs w:val="28"/>
        </w:rPr>
        <w:t>Литература</w:t>
      </w:r>
    </w:p>
    <w:p w:rsidR="008870A0" w:rsidRPr="00736413" w:rsidRDefault="008870A0" w:rsidP="0013704B">
      <w:pPr>
        <w:ind w:firstLine="425"/>
        <w:jc w:val="both"/>
        <w:rPr>
          <w:sz w:val="28"/>
          <w:szCs w:val="28"/>
        </w:rPr>
      </w:pPr>
      <w:r w:rsidRPr="00736413">
        <w:rPr>
          <w:sz w:val="28"/>
          <w:szCs w:val="28"/>
        </w:rPr>
        <w:t xml:space="preserve">1 </w:t>
      </w:r>
      <w:r w:rsidR="00977CC2" w:rsidRPr="00736413">
        <w:rPr>
          <w:sz w:val="28"/>
          <w:szCs w:val="28"/>
        </w:rPr>
        <w:t>Общий свод по империи результатов разработки данных первой всеобщей переписи населения, произведенной 28 января 1897 года. – СПб</w:t>
      </w:r>
      <w:proofErr w:type="gramStart"/>
      <w:r w:rsidR="00977CC2" w:rsidRPr="00736413">
        <w:rPr>
          <w:sz w:val="28"/>
          <w:szCs w:val="28"/>
        </w:rPr>
        <w:t xml:space="preserve">., </w:t>
      </w:r>
      <w:proofErr w:type="gramEnd"/>
      <w:r w:rsidR="00977CC2" w:rsidRPr="00736413">
        <w:rPr>
          <w:sz w:val="28"/>
          <w:szCs w:val="28"/>
        </w:rPr>
        <w:t>1905. – с. XXV-XXVI.</w:t>
      </w:r>
    </w:p>
    <w:p w:rsidR="008870A0" w:rsidRPr="00736413" w:rsidRDefault="008870A0" w:rsidP="0013704B">
      <w:pPr>
        <w:ind w:firstLine="425"/>
        <w:jc w:val="both"/>
        <w:rPr>
          <w:sz w:val="28"/>
          <w:szCs w:val="28"/>
        </w:rPr>
      </w:pPr>
      <w:r w:rsidRPr="00736413">
        <w:rPr>
          <w:sz w:val="28"/>
          <w:szCs w:val="28"/>
        </w:rPr>
        <w:t xml:space="preserve">2 Козина В.В. Демографическая история Казахстана. – Караганда: Изд. </w:t>
      </w:r>
      <w:proofErr w:type="gramStart"/>
      <w:r w:rsidRPr="00736413">
        <w:rPr>
          <w:sz w:val="28"/>
          <w:szCs w:val="28"/>
        </w:rPr>
        <w:t>-в</w:t>
      </w:r>
      <w:proofErr w:type="gramEnd"/>
      <w:r w:rsidRPr="00736413">
        <w:rPr>
          <w:sz w:val="28"/>
          <w:szCs w:val="28"/>
        </w:rPr>
        <w:t xml:space="preserve">о </w:t>
      </w:r>
      <w:proofErr w:type="spellStart"/>
      <w:r w:rsidRPr="00736413">
        <w:rPr>
          <w:sz w:val="28"/>
          <w:szCs w:val="28"/>
        </w:rPr>
        <w:t>КарГУ</w:t>
      </w:r>
      <w:proofErr w:type="spellEnd"/>
      <w:r w:rsidRPr="00736413">
        <w:rPr>
          <w:sz w:val="28"/>
          <w:szCs w:val="28"/>
        </w:rPr>
        <w:t xml:space="preserve">, 2007. – 130 с. </w:t>
      </w:r>
    </w:p>
    <w:p w:rsidR="008870A0" w:rsidRPr="00736413" w:rsidRDefault="008870A0" w:rsidP="0013704B">
      <w:pPr>
        <w:ind w:firstLine="425"/>
        <w:jc w:val="both"/>
        <w:rPr>
          <w:sz w:val="28"/>
          <w:szCs w:val="28"/>
        </w:rPr>
      </w:pPr>
      <w:r w:rsidRPr="00736413">
        <w:rPr>
          <w:sz w:val="28"/>
          <w:szCs w:val="28"/>
        </w:rPr>
        <w:t xml:space="preserve">3 </w:t>
      </w:r>
      <w:proofErr w:type="spellStart"/>
      <w:r w:rsidR="00704E0A" w:rsidRPr="00736413">
        <w:rPr>
          <w:sz w:val="28"/>
          <w:szCs w:val="28"/>
        </w:rPr>
        <w:t>Краснобаева</w:t>
      </w:r>
      <w:proofErr w:type="spellEnd"/>
      <w:r w:rsidR="00704E0A" w:rsidRPr="00736413">
        <w:rPr>
          <w:sz w:val="28"/>
          <w:szCs w:val="28"/>
        </w:rPr>
        <w:t xml:space="preserve"> Н.</w:t>
      </w:r>
      <w:r w:rsidRPr="00736413">
        <w:rPr>
          <w:sz w:val="28"/>
          <w:szCs w:val="28"/>
        </w:rPr>
        <w:t xml:space="preserve">Л. Динамика численности и этнический состав населения Казахстана по данным I Всесоюзной переписи 1926 г.// Известия Алтайского государственного университета Выпуск № 4 / 2004. С. 17-21. </w:t>
      </w:r>
    </w:p>
    <w:p w:rsidR="008870A0" w:rsidRPr="00736413" w:rsidRDefault="008870A0" w:rsidP="0013704B">
      <w:pPr>
        <w:ind w:firstLine="425"/>
        <w:jc w:val="both"/>
        <w:rPr>
          <w:sz w:val="28"/>
          <w:szCs w:val="28"/>
        </w:rPr>
      </w:pPr>
      <w:r w:rsidRPr="00736413">
        <w:rPr>
          <w:sz w:val="28"/>
          <w:szCs w:val="28"/>
        </w:rPr>
        <w:t xml:space="preserve">4 </w:t>
      </w:r>
      <w:proofErr w:type="spellStart"/>
      <w:r w:rsidR="00704E0A" w:rsidRPr="00736413">
        <w:rPr>
          <w:sz w:val="28"/>
          <w:szCs w:val="28"/>
        </w:rPr>
        <w:t>Уалтаева</w:t>
      </w:r>
      <w:proofErr w:type="spellEnd"/>
      <w:r w:rsidR="00704E0A" w:rsidRPr="00736413">
        <w:rPr>
          <w:sz w:val="28"/>
          <w:szCs w:val="28"/>
        </w:rPr>
        <w:t xml:space="preserve"> А.</w:t>
      </w:r>
      <w:r w:rsidRPr="00736413">
        <w:rPr>
          <w:sz w:val="28"/>
          <w:szCs w:val="28"/>
        </w:rPr>
        <w:t>С. Историко-Демографические тенденции в развитии народонаселения Казахстана в советский период</w:t>
      </w:r>
      <w:proofErr w:type="gramStart"/>
      <w:r w:rsidRPr="00736413">
        <w:rPr>
          <w:sz w:val="28"/>
          <w:szCs w:val="28"/>
        </w:rPr>
        <w:t>.</w:t>
      </w:r>
      <w:proofErr w:type="gramEnd"/>
      <w:r w:rsidRPr="00736413">
        <w:rPr>
          <w:sz w:val="28"/>
          <w:szCs w:val="28"/>
        </w:rPr>
        <w:t xml:space="preserve"> (</w:t>
      </w:r>
      <w:proofErr w:type="gramStart"/>
      <w:r w:rsidRPr="00736413">
        <w:rPr>
          <w:sz w:val="28"/>
          <w:szCs w:val="28"/>
        </w:rPr>
        <w:t>н</w:t>
      </w:r>
      <w:proofErr w:type="gramEnd"/>
      <w:r w:rsidRPr="00736413">
        <w:rPr>
          <w:sz w:val="28"/>
          <w:szCs w:val="28"/>
        </w:rPr>
        <w:t>аселение Казахстана в 1917-1939 гг.)//Деловая неделя. – 2013.</w:t>
      </w:r>
      <w:r w:rsidR="00C4070C">
        <w:rPr>
          <w:sz w:val="28"/>
          <w:szCs w:val="28"/>
        </w:rPr>
        <w:t xml:space="preserve"> – 30 августа. – (№32). – С. 10.</w:t>
      </w:r>
    </w:p>
    <w:p w:rsidR="008870A0" w:rsidRPr="00736413" w:rsidRDefault="008870A0" w:rsidP="0013704B">
      <w:pPr>
        <w:ind w:firstLine="425"/>
        <w:jc w:val="both"/>
        <w:rPr>
          <w:sz w:val="28"/>
          <w:szCs w:val="28"/>
        </w:rPr>
      </w:pPr>
      <w:r w:rsidRPr="00736413">
        <w:rPr>
          <w:sz w:val="28"/>
          <w:szCs w:val="28"/>
        </w:rPr>
        <w:t xml:space="preserve">5 </w:t>
      </w:r>
      <w:proofErr w:type="spellStart"/>
      <w:r w:rsidRPr="00736413">
        <w:rPr>
          <w:sz w:val="28"/>
          <w:szCs w:val="28"/>
        </w:rPr>
        <w:t>Краснобаева</w:t>
      </w:r>
      <w:proofErr w:type="spellEnd"/>
      <w:r w:rsidRPr="00736413">
        <w:rPr>
          <w:sz w:val="28"/>
          <w:szCs w:val="28"/>
        </w:rPr>
        <w:t xml:space="preserve"> Н. Л. Статистика 1930-х гг. Как основной Источник </w:t>
      </w:r>
      <w:r w:rsidRPr="00736413">
        <w:rPr>
          <w:sz w:val="28"/>
          <w:szCs w:val="28"/>
          <w:lang w:val="kk-KZ"/>
        </w:rPr>
        <w:t>д</w:t>
      </w:r>
      <w:r w:rsidRPr="00736413">
        <w:rPr>
          <w:sz w:val="28"/>
          <w:szCs w:val="28"/>
        </w:rPr>
        <w:t>ля характеристики населения Казахстана в пред</w:t>
      </w:r>
      <w:proofErr w:type="gramStart"/>
      <w:r w:rsidRPr="00736413">
        <w:rPr>
          <w:sz w:val="28"/>
          <w:szCs w:val="28"/>
        </w:rPr>
        <w:t>.</w:t>
      </w:r>
      <w:proofErr w:type="gramEnd"/>
      <w:r w:rsidRPr="00736413">
        <w:rPr>
          <w:sz w:val="28"/>
          <w:szCs w:val="28"/>
        </w:rPr>
        <w:t xml:space="preserve"> </w:t>
      </w:r>
      <w:proofErr w:type="gramStart"/>
      <w:r w:rsidRPr="00736413">
        <w:rPr>
          <w:sz w:val="28"/>
          <w:szCs w:val="28"/>
        </w:rPr>
        <w:t>в</w:t>
      </w:r>
      <w:proofErr w:type="gramEnd"/>
      <w:r w:rsidRPr="00736413">
        <w:rPr>
          <w:sz w:val="28"/>
          <w:szCs w:val="28"/>
        </w:rPr>
        <w:t>оенные годы. Известия Алтайского государственного университета Выпуск № 4 / 2013. С. 38-43.</w:t>
      </w:r>
    </w:p>
    <w:p w:rsidR="008870A0" w:rsidRPr="00736413" w:rsidRDefault="008870A0" w:rsidP="0013704B">
      <w:pPr>
        <w:ind w:firstLine="425"/>
        <w:jc w:val="both"/>
        <w:rPr>
          <w:sz w:val="28"/>
          <w:szCs w:val="28"/>
        </w:rPr>
      </w:pPr>
      <w:r w:rsidRPr="00736413">
        <w:rPr>
          <w:sz w:val="28"/>
          <w:szCs w:val="28"/>
        </w:rPr>
        <w:t>6 ВПН 1939, Ф.1562</w:t>
      </w:r>
      <w:r w:rsidR="008B1172">
        <w:rPr>
          <w:sz w:val="28"/>
          <w:szCs w:val="28"/>
        </w:rPr>
        <w:t>, оп.</w:t>
      </w:r>
      <w:r w:rsidRPr="00736413">
        <w:rPr>
          <w:sz w:val="28"/>
          <w:szCs w:val="28"/>
        </w:rPr>
        <w:t>336</w:t>
      </w:r>
      <w:r w:rsidR="008B1172">
        <w:rPr>
          <w:sz w:val="28"/>
          <w:szCs w:val="28"/>
        </w:rPr>
        <w:t>, д.</w:t>
      </w:r>
      <w:r w:rsidRPr="00736413">
        <w:rPr>
          <w:sz w:val="28"/>
          <w:szCs w:val="28"/>
        </w:rPr>
        <w:t xml:space="preserve">388–402. </w:t>
      </w:r>
    </w:p>
    <w:p w:rsidR="008870A0" w:rsidRPr="00736413" w:rsidRDefault="008870A0" w:rsidP="0013704B">
      <w:pPr>
        <w:ind w:firstLine="425"/>
        <w:jc w:val="both"/>
        <w:rPr>
          <w:sz w:val="28"/>
          <w:szCs w:val="28"/>
        </w:rPr>
      </w:pPr>
      <w:r w:rsidRPr="00736413">
        <w:rPr>
          <w:sz w:val="28"/>
          <w:szCs w:val="28"/>
        </w:rPr>
        <w:t>7 ВПН 1939, Ф.1562</w:t>
      </w:r>
      <w:r w:rsidR="008B1172">
        <w:rPr>
          <w:sz w:val="28"/>
          <w:szCs w:val="28"/>
        </w:rPr>
        <w:t>, оп.</w:t>
      </w:r>
      <w:r w:rsidRPr="00736413">
        <w:rPr>
          <w:sz w:val="28"/>
          <w:szCs w:val="28"/>
        </w:rPr>
        <w:t>336</w:t>
      </w:r>
      <w:r w:rsidR="008B1172">
        <w:rPr>
          <w:sz w:val="28"/>
          <w:szCs w:val="28"/>
        </w:rPr>
        <w:t>, д.</w:t>
      </w:r>
      <w:r w:rsidRPr="00736413">
        <w:rPr>
          <w:sz w:val="28"/>
          <w:szCs w:val="28"/>
        </w:rPr>
        <w:t>1056</w:t>
      </w:r>
      <w:r w:rsidR="008B1172">
        <w:rPr>
          <w:sz w:val="28"/>
          <w:szCs w:val="28"/>
        </w:rPr>
        <w:t>, л.</w:t>
      </w:r>
      <w:r w:rsidRPr="00736413">
        <w:rPr>
          <w:sz w:val="28"/>
          <w:szCs w:val="28"/>
        </w:rPr>
        <w:t xml:space="preserve">101. </w:t>
      </w:r>
    </w:p>
    <w:p w:rsidR="008870A0" w:rsidRPr="00736413" w:rsidRDefault="008870A0" w:rsidP="0013704B">
      <w:pPr>
        <w:ind w:firstLine="425"/>
        <w:jc w:val="both"/>
        <w:rPr>
          <w:sz w:val="28"/>
          <w:szCs w:val="28"/>
        </w:rPr>
      </w:pPr>
      <w:r w:rsidRPr="00736413">
        <w:rPr>
          <w:sz w:val="28"/>
          <w:szCs w:val="28"/>
        </w:rPr>
        <w:t>8 Население Казахстана в 1926-1939 годах // Компьютер и историческая демография</w:t>
      </w:r>
      <w:proofErr w:type="gramStart"/>
      <w:r w:rsidRPr="00736413">
        <w:rPr>
          <w:sz w:val="28"/>
          <w:szCs w:val="28"/>
        </w:rPr>
        <w:t xml:space="preserve"> / Р</w:t>
      </w:r>
      <w:proofErr w:type="gramEnd"/>
      <w:r w:rsidRPr="00736413">
        <w:rPr>
          <w:sz w:val="28"/>
          <w:szCs w:val="28"/>
        </w:rPr>
        <w:t xml:space="preserve">ед. В.Н. Владимиров. Барнаул, 2000. 210 </w:t>
      </w:r>
      <w:proofErr w:type="gramStart"/>
      <w:r w:rsidRPr="00736413">
        <w:rPr>
          <w:sz w:val="28"/>
          <w:szCs w:val="28"/>
        </w:rPr>
        <w:t>с</w:t>
      </w:r>
      <w:proofErr w:type="gramEnd"/>
      <w:r w:rsidRPr="00736413">
        <w:rPr>
          <w:sz w:val="28"/>
          <w:szCs w:val="28"/>
        </w:rPr>
        <w:t xml:space="preserve">. </w:t>
      </w:r>
    </w:p>
    <w:p w:rsidR="008870A0" w:rsidRPr="00736413" w:rsidRDefault="008870A0" w:rsidP="0013704B">
      <w:pPr>
        <w:ind w:firstLine="425"/>
        <w:jc w:val="both"/>
        <w:rPr>
          <w:sz w:val="28"/>
          <w:szCs w:val="28"/>
        </w:rPr>
      </w:pPr>
      <w:r w:rsidRPr="00736413">
        <w:rPr>
          <w:sz w:val="28"/>
          <w:szCs w:val="28"/>
        </w:rPr>
        <w:t xml:space="preserve">9 </w:t>
      </w:r>
      <w:proofErr w:type="spellStart"/>
      <w:r w:rsidRPr="00736413">
        <w:rPr>
          <w:sz w:val="28"/>
          <w:szCs w:val="28"/>
        </w:rPr>
        <w:t>Тольц</w:t>
      </w:r>
      <w:proofErr w:type="spellEnd"/>
      <w:r w:rsidRPr="00736413">
        <w:rPr>
          <w:sz w:val="28"/>
          <w:szCs w:val="28"/>
        </w:rPr>
        <w:t xml:space="preserve"> М. Этнический состав населения Казахстана накануне второй мировой войны (реконструкция Действительных результатов переписи 1939 года) // </w:t>
      </w:r>
      <w:proofErr w:type="spellStart"/>
      <w:r w:rsidRPr="00736413">
        <w:rPr>
          <w:sz w:val="28"/>
          <w:szCs w:val="28"/>
        </w:rPr>
        <w:t>Демоскоп</w:t>
      </w:r>
      <w:proofErr w:type="spellEnd"/>
      <w:r w:rsidRPr="00736413">
        <w:rPr>
          <w:sz w:val="28"/>
          <w:szCs w:val="28"/>
        </w:rPr>
        <w:t xml:space="preserve"> </w:t>
      </w:r>
      <w:proofErr w:type="spellStart"/>
      <w:r w:rsidRPr="00736413">
        <w:rPr>
          <w:sz w:val="28"/>
          <w:szCs w:val="28"/>
        </w:rPr>
        <w:t>Weekly</w:t>
      </w:r>
      <w:proofErr w:type="spellEnd"/>
      <w:r w:rsidRPr="00736413">
        <w:rPr>
          <w:sz w:val="28"/>
          <w:szCs w:val="28"/>
        </w:rPr>
        <w:t>, №245-246 (1 - 21 мая 2006)</w:t>
      </w:r>
      <w:r w:rsidR="00C4070C">
        <w:rPr>
          <w:sz w:val="28"/>
          <w:szCs w:val="28"/>
        </w:rPr>
        <w:t>.</w:t>
      </w:r>
    </w:p>
    <w:p w:rsidR="008870A0" w:rsidRPr="00736413" w:rsidRDefault="008870A0" w:rsidP="0013704B">
      <w:pPr>
        <w:ind w:firstLine="425"/>
        <w:jc w:val="both"/>
        <w:rPr>
          <w:sz w:val="28"/>
          <w:szCs w:val="28"/>
        </w:rPr>
      </w:pPr>
      <w:r w:rsidRPr="00736413">
        <w:rPr>
          <w:sz w:val="28"/>
          <w:szCs w:val="28"/>
        </w:rPr>
        <w:t>10 ВПН 1939, РГАЭ, Ф.1562</w:t>
      </w:r>
      <w:r w:rsidR="008B1172">
        <w:rPr>
          <w:sz w:val="28"/>
          <w:szCs w:val="28"/>
        </w:rPr>
        <w:t>, оп.</w:t>
      </w:r>
      <w:r w:rsidRPr="00736413">
        <w:rPr>
          <w:sz w:val="28"/>
          <w:szCs w:val="28"/>
        </w:rPr>
        <w:t>336</w:t>
      </w:r>
      <w:r w:rsidR="008B1172">
        <w:rPr>
          <w:sz w:val="28"/>
          <w:szCs w:val="28"/>
        </w:rPr>
        <w:t>, д.</w:t>
      </w:r>
      <w:r w:rsidRPr="00736413">
        <w:rPr>
          <w:sz w:val="28"/>
          <w:szCs w:val="28"/>
        </w:rPr>
        <w:t xml:space="preserve">264, л.36-40. </w:t>
      </w:r>
    </w:p>
    <w:p w:rsidR="008870A0" w:rsidRPr="00736413" w:rsidRDefault="008870A0" w:rsidP="0013704B">
      <w:pPr>
        <w:ind w:firstLine="425"/>
        <w:jc w:val="both"/>
        <w:rPr>
          <w:sz w:val="28"/>
          <w:szCs w:val="28"/>
        </w:rPr>
      </w:pPr>
      <w:r w:rsidRPr="00736413">
        <w:rPr>
          <w:sz w:val="28"/>
          <w:szCs w:val="28"/>
        </w:rPr>
        <w:t xml:space="preserve">11 </w:t>
      </w:r>
      <w:proofErr w:type="spellStart"/>
      <w:r w:rsidRPr="00736413">
        <w:rPr>
          <w:sz w:val="28"/>
          <w:szCs w:val="28"/>
        </w:rPr>
        <w:t>Жумашев</w:t>
      </w:r>
      <w:proofErr w:type="spellEnd"/>
      <w:r w:rsidRPr="00736413">
        <w:rPr>
          <w:sz w:val="28"/>
          <w:szCs w:val="28"/>
        </w:rPr>
        <w:t xml:space="preserve"> Р.М.</w:t>
      </w:r>
      <w:r w:rsidR="00282B72" w:rsidRPr="00736413">
        <w:rPr>
          <w:sz w:val="28"/>
          <w:szCs w:val="28"/>
        </w:rPr>
        <w:t>,</w:t>
      </w:r>
      <w:r w:rsidRPr="00736413">
        <w:rPr>
          <w:sz w:val="28"/>
          <w:szCs w:val="28"/>
        </w:rPr>
        <w:t xml:space="preserve"> Баканов С.A. О темпах ликвидации неграмотности в Казахстане в 1926-1939 гг. // Вопросы истории. 2002. № 8. C. 142-145. </w:t>
      </w:r>
    </w:p>
    <w:p w:rsidR="008870A0" w:rsidRPr="00736413" w:rsidRDefault="008870A0" w:rsidP="0013704B">
      <w:pPr>
        <w:ind w:firstLine="425"/>
        <w:jc w:val="both"/>
        <w:rPr>
          <w:sz w:val="28"/>
          <w:szCs w:val="28"/>
        </w:rPr>
      </w:pPr>
      <w:r w:rsidRPr="00736413">
        <w:rPr>
          <w:sz w:val="28"/>
          <w:szCs w:val="28"/>
        </w:rPr>
        <w:lastRenderedPageBreak/>
        <w:t xml:space="preserve">12 Уровень образования, национальный состав, возрастная структура и размещение населения СССР по республикам, краям и областям. По данным ВПН 1959 г. – М.: ГОССТАТИЗДАТ ЦСУ СССР. – 1960. 20 </w:t>
      </w:r>
      <w:proofErr w:type="gramStart"/>
      <w:r w:rsidRPr="00736413">
        <w:rPr>
          <w:sz w:val="28"/>
          <w:szCs w:val="28"/>
        </w:rPr>
        <w:t>с</w:t>
      </w:r>
      <w:proofErr w:type="gramEnd"/>
      <w:r w:rsidRPr="00736413">
        <w:rPr>
          <w:sz w:val="28"/>
          <w:szCs w:val="28"/>
        </w:rPr>
        <w:t xml:space="preserve">. </w:t>
      </w:r>
    </w:p>
    <w:p w:rsidR="008870A0" w:rsidRPr="00736413" w:rsidRDefault="008870A0" w:rsidP="0013704B">
      <w:pPr>
        <w:ind w:firstLine="425"/>
        <w:jc w:val="both"/>
        <w:rPr>
          <w:sz w:val="28"/>
          <w:szCs w:val="28"/>
        </w:rPr>
      </w:pPr>
      <w:r w:rsidRPr="00736413">
        <w:rPr>
          <w:sz w:val="28"/>
          <w:szCs w:val="28"/>
        </w:rPr>
        <w:t>13 ВПН 1959, Ф.1562</w:t>
      </w:r>
      <w:r w:rsidR="008B1172">
        <w:rPr>
          <w:sz w:val="28"/>
          <w:szCs w:val="28"/>
        </w:rPr>
        <w:t>, оп.</w:t>
      </w:r>
      <w:r w:rsidRPr="00736413">
        <w:rPr>
          <w:sz w:val="28"/>
          <w:szCs w:val="28"/>
        </w:rPr>
        <w:t>336</w:t>
      </w:r>
      <w:r w:rsidR="008B1172">
        <w:rPr>
          <w:sz w:val="28"/>
          <w:szCs w:val="28"/>
        </w:rPr>
        <w:t>, д.</w:t>
      </w:r>
      <w:r w:rsidRPr="00736413">
        <w:rPr>
          <w:sz w:val="28"/>
          <w:szCs w:val="28"/>
        </w:rPr>
        <w:t>1565</w:t>
      </w:r>
      <w:r w:rsidR="008B1172">
        <w:rPr>
          <w:sz w:val="28"/>
          <w:szCs w:val="28"/>
        </w:rPr>
        <w:t>, л.</w:t>
      </w:r>
      <w:r w:rsidRPr="00736413">
        <w:rPr>
          <w:sz w:val="28"/>
          <w:szCs w:val="28"/>
        </w:rPr>
        <w:t xml:space="preserve">162-166. </w:t>
      </w:r>
    </w:p>
    <w:p w:rsidR="008870A0" w:rsidRPr="00736413" w:rsidRDefault="008870A0" w:rsidP="0013704B">
      <w:pPr>
        <w:ind w:firstLine="425"/>
        <w:jc w:val="both"/>
        <w:rPr>
          <w:sz w:val="28"/>
          <w:szCs w:val="28"/>
        </w:rPr>
      </w:pPr>
      <w:r w:rsidRPr="00736413">
        <w:rPr>
          <w:sz w:val="28"/>
          <w:szCs w:val="28"/>
        </w:rPr>
        <w:t>14 Подсчитано по ВПН 1959, Ф.1562</w:t>
      </w:r>
      <w:r w:rsidR="008B1172">
        <w:rPr>
          <w:sz w:val="28"/>
          <w:szCs w:val="28"/>
        </w:rPr>
        <w:t>, оп.</w:t>
      </w:r>
      <w:r w:rsidRPr="00736413">
        <w:rPr>
          <w:sz w:val="28"/>
          <w:szCs w:val="28"/>
        </w:rPr>
        <w:t>336</w:t>
      </w:r>
      <w:r w:rsidR="008B1172">
        <w:rPr>
          <w:sz w:val="28"/>
          <w:szCs w:val="28"/>
        </w:rPr>
        <w:t>, д.</w:t>
      </w:r>
      <w:r w:rsidRPr="00736413">
        <w:rPr>
          <w:sz w:val="28"/>
          <w:szCs w:val="28"/>
        </w:rPr>
        <w:t>3473</w:t>
      </w:r>
      <w:r w:rsidR="008B1172">
        <w:rPr>
          <w:sz w:val="28"/>
          <w:szCs w:val="28"/>
        </w:rPr>
        <w:t>, л.</w:t>
      </w:r>
      <w:r w:rsidRPr="00736413">
        <w:rPr>
          <w:sz w:val="28"/>
          <w:szCs w:val="28"/>
        </w:rPr>
        <w:t xml:space="preserve">1-18. </w:t>
      </w:r>
    </w:p>
    <w:p w:rsidR="008870A0" w:rsidRPr="00736413" w:rsidRDefault="008870A0" w:rsidP="0013704B">
      <w:pPr>
        <w:ind w:firstLine="425"/>
        <w:jc w:val="both"/>
        <w:rPr>
          <w:sz w:val="28"/>
          <w:szCs w:val="28"/>
        </w:rPr>
      </w:pPr>
      <w:r w:rsidRPr="00736413">
        <w:rPr>
          <w:sz w:val="28"/>
          <w:szCs w:val="28"/>
        </w:rPr>
        <w:t>15 ВПН 1939, Ф.1562</w:t>
      </w:r>
      <w:r w:rsidR="008B1172">
        <w:rPr>
          <w:sz w:val="28"/>
          <w:szCs w:val="28"/>
        </w:rPr>
        <w:t>, оп.</w:t>
      </w:r>
      <w:r w:rsidRPr="00736413">
        <w:rPr>
          <w:sz w:val="28"/>
          <w:szCs w:val="28"/>
        </w:rPr>
        <w:t>336</w:t>
      </w:r>
      <w:r w:rsidR="008B1172">
        <w:rPr>
          <w:sz w:val="28"/>
          <w:szCs w:val="28"/>
        </w:rPr>
        <w:t>, д.</w:t>
      </w:r>
      <w:r w:rsidR="00C4070C">
        <w:rPr>
          <w:sz w:val="28"/>
          <w:szCs w:val="28"/>
        </w:rPr>
        <w:t>1056</w:t>
      </w:r>
      <w:r w:rsidR="008B1172">
        <w:rPr>
          <w:sz w:val="28"/>
          <w:szCs w:val="28"/>
        </w:rPr>
        <w:t>, л.</w:t>
      </w:r>
      <w:r w:rsidRPr="00736413">
        <w:rPr>
          <w:sz w:val="28"/>
          <w:szCs w:val="28"/>
        </w:rPr>
        <w:t xml:space="preserve">101. </w:t>
      </w:r>
    </w:p>
    <w:p w:rsidR="008870A0" w:rsidRPr="00736413" w:rsidRDefault="008870A0" w:rsidP="0013704B">
      <w:pPr>
        <w:ind w:firstLine="425"/>
        <w:jc w:val="both"/>
        <w:rPr>
          <w:sz w:val="28"/>
          <w:szCs w:val="28"/>
        </w:rPr>
      </w:pPr>
      <w:r w:rsidRPr="00736413">
        <w:rPr>
          <w:sz w:val="28"/>
          <w:szCs w:val="28"/>
        </w:rPr>
        <w:t>16 ВПН 1959, Ф.1562</w:t>
      </w:r>
      <w:r w:rsidR="008B1172">
        <w:rPr>
          <w:sz w:val="28"/>
          <w:szCs w:val="28"/>
        </w:rPr>
        <w:t>, оп.</w:t>
      </w:r>
      <w:r w:rsidRPr="00736413">
        <w:rPr>
          <w:sz w:val="28"/>
          <w:szCs w:val="28"/>
        </w:rPr>
        <w:t>336</w:t>
      </w:r>
      <w:r w:rsidR="008B1172">
        <w:rPr>
          <w:sz w:val="28"/>
          <w:szCs w:val="28"/>
        </w:rPr>
        <w:t>, д.</w:t>
      </w:r>
      <w:r w:rsidRPr="00736413">
        <w:rPr>
          <w:sz w:val="28"/>
          <w:szCs w:val="28"/>
        </w:rPr>
        <w:t>1565</w:t>
      </w:r>
      <w:r w:rsidR="008B1172">
        <w:rPr>
          <w:sz w:val="28"/>
          <w:szCs w:val="28"/>
        </w:rPr>
        <w:t>, л.</w:t>
      </w:r>
      <w:r w:rsidRPr="00736413">
        <w:rPr>
          <w:sz w:val="28"/>
          <w:szCs w:val="28"/>
        </w:rPr>
        <w:t xml:space="preserve">177. </w:t>
      </w:r>
    </w:p>
    <w:p w:rsidR="008870A0" w:rsidRPr="00736413" w:rsidRDefault="008870A0" w:rsidP="0013704B">
      <w:pPr>
        <w:ind w:firstLine="425"/>
        <w:jc w:val="both"/>
        <w:rPr>
          <w:sz w:val="28"/>
          <w:szCs w:val="28"/>
        </w:rPr>
      </w:pPr>
      <w:r w:rsidRPr="00736413">
        <w:rPr>
          <w:sz w:val="28"/>
          <w:szCs w:val="28"/>
        </w:rPr>
        <w:t>17 ВПН 1959, Ф.1562</w:t>
      </w:r>
      <w:r w:rsidR="008B1172">
        <w:rPr>
          <w:sz w:val="28"/>
          <w:szCs w:val="28"/>
        </w:rPr>
        <w:t>, оп.</w:t>
      </w:r>
      <w:r w:rsidRPr="00736413">
        <w:rPr>
          <w:sz w:val="28"/>
          <w:szCs w:val="28"/>
        </w:rPr>
        <w:t>336</w:t>
      </w:r>
      <w:r w:rsidR="008B1172">
        <w:rPr>
          <w:sz w:val="28"/>
          <w:szCs w:val="28"/>
        </w:rPr>
        <w:t>, д.</w:t>
      </w:r>
      <w:r w:rsidRPr="00736413">
        <w:rPr>
          <w:sz w:val="28"/>
          <w:szCs w:val="28"/>
        </w:rPr>
        <w:t>2880</w:t>
      </w:r>
      <w:r w:rsidR="008B1172">
        <w:rPr>
          <w:sz w:val="28"/>
          <w:szCs w:val="28"/>
        </w:rPr>
        <w:t>, л.</w:t>
      </w:r>
      <w:r w:rsidRPr="00736413">
        <w:rPr>
          <w:sz w:val="28"/>
          <w:szCs w:val="28"/>
        </w:rPr>
        <w:t xml:space="preserve">1-14. </w:t>
      </w:r>
    </w:p>
    <w:p w:rsidR="008870A0" w:rsidRPr="00736413" w:rsidRDefault="008870A0" w:rsidP="0013704B">
      <w:pPr>
        <w:ind w:firstLine="425"/>
        <w:jc w:val="both"/>
        <w:rPr>
          <w:sz w:val="28"/>
          <w:szCs w:val="28"/>
        </w:rPr>
      </w:pPr>
      <w:r w:rsidRPr="00736413">
        <w:rPr>
          <w:sz w:val="28"/>
          <w:szCs w:val="28"/>
        </w:rPr>
        <w:t>18 ВПН 1959, Ф.1562</w:t>
      </w:r>
      <w:r w:rsidR="008B1172">
        <w:rPr>
          <w:sz w:val="28"/>
          <w:szCs w:val="28"/>
        </w:rPr>
        <w:t>, оп.</w:t>
      </w:r>
      <w:r w:rsidRPr="00736413">
        <w:rPr>
          <w:sz w:val="28"/>
          <w:szCs w:val="28"/>
        </w:rPr>
        <w:t>336</w:t>
      </w:r>
      <w:r w:rsidR="008B1172">
        <w:rPr>
          <w:sz w:val="28"/>
          <w:szCs w:val="28"/>
        </w:rPr>
        <w:t>, д.3012,</w:t>
      </w:r>
      <w:r w:rsidRPr="00736413">
        <w:rPr>
          <w:sz w:val="28"/>
          <w:szCs w:val="28"/>
        </w:rPr>
        <w:t xml:space="preserve"> </w:t>
      </w:r>
      <w:r w:rsidR="008B1172">
        <w:rPr>
          <w:sz w:val="28"/>
          <w:szCs w:val="28"/>
        </w:rPr>
        <w:t>л.</w:t>
      </w:r>
      <w:r w:rsidRPr="00736413">
        <w:rPr>
          <w:sz w:val="28"/>
          <w:szCs w:val="28"/>
        </w:rPr>
        <w:t xml:space="preserve">1-81. </w:t>
      </w:r>
    </w:p>
    <w:p w:rsidR="008870A0" w:rsidRPr="00736413" w:rsidRDefault="008870A0" w:rsidP="0013704B">
      <w:pPr>
        <w:ind w:firstLine="425"/>
        <w:jc w:val="both"/>
        <w:rPr>
          <w:sz w:val="28"/>
          <w:szCs w:val="28"/>
        </w:rPr>
      </w:pPr>
      <w:r w:rsidRPr="00736413">
        <w:rPr>
          <w:sz w:val="28"/>
          <w:szCs w:val="28"/>
        </w:rPr>
        <w:t>19 ВПН 1959, Ф.1562</w:t>
      </w:r>
      <w:r w:rsidR="008B1172">
        <w:rPr>
          <w:sz w:val="28"/>
          <w:szCs w:val="28"/>
        </w:rPr>
        <w:t>, оп.</w:t>
      </w:r>
      <w:r w:rsidRPr="00736413">
        <w:rPr>
          <w:sz w:val="28"/>
          <w:szCs w:val="28"/>
        </w:rPr>
        <w:t>336</w:t>
      </w:r>
      <w:r w:rsidR="008B1172">
        <w:rPr>
          <w:sz w:val="28"/>
          <w:szCs w:val="28"/>
        </w:rPr>
        <w:t>, д.3012, л.</w:t>
      </w:r>
      <w:r w:rsidRPr="00736413">
        <w:rPr>
          <w:sz w:val="28"/>
          <w:szCs w:val="28"/>
        </w:rPr>
        <w:t xml:space="preserve">290. </w:t>
      </w:r>
    </w:p>
    <w:p w:rsidR="008870A0" w:rsidRPr="00736413" w:rsidRDefault="008870A0" w:rsidP="0013704B">
      <w:pPr>
        <w:ind w:firstLine="425"/>
        <w:jc w:val="both"/>
        <w:rPr>
          <w:sz w:val="28"/>
          <w:szCs w:val="28"/>
        </w:rPr>
      </w:pPr>
      <w:r w:rsidRPr="00736413">
        <w:rPr>
          <w:sz w:val="28"/>
          <w:szCs w:val="28"/>
        </w:rPr>
        <w:t>20 ВПН 1970, Ф.1562</w:t>
      </w:r>
      <w:r w:rsidR="008B1172">
        <w:rPr>
          <w:sz w:val="28"/>
          <w:szCs w:val="28"/>
        </w:rPr>
        <w:t>, оп.</w:t>
      </w:r>
      <w:r w:rsidRPr="00736413">
        <w:rPr>
          <w:sz w:val="28"/>
          <w:szCs w:val="28"/>
        </w:rPr>
        <w:t>336</w:t>
      </w:r>
      <w:r w:rsidR="008B1172">
        <w:rPr>
          <w:sz w:val="28"/>
          <w:szCs w:val="28"/>
        </w:rPr>
        <w:t>, д.5209, л.</w:t>
      </w:r>
      <w:r w:rsidRPr="00736413">
        <w:rPr>
          <w:sz w:val="28"/>
          <w:szCs w:val="28"/>
        </w:rPr>
        <w:t xml:space="preserve">49-97. </w:t>
      </w:r>
    </w:p>
    <w:p w:rsidR="008870A0" w:rsidRPr="00736413" w:rsidRDefault="008870A0" w:rsidP="0013704B">
      <w:pPr>
        <w:ind w:firstLine="425"/>
        <w:jc w:val="both"/>
        <w:rPr>
          <w:sz w:val="28"/>
          <w:szCs w:val="28"/>
        </w:rPr>
      </w:pPr>
      <w:r w:rsidRPr="00736413">
        <w:rPr>
          <w:sz w:val="28"/>
          <w:szCs w:val="28"/>
        </w:rPr>
        <w:t xml:space="preserve">21 Численность, размещение, возрастная структура, уровень образования, национальный состав, языки и источники средств существования населения СССР: по Данным Всесоюзной переписи населения 1970 г./Центральное статистическое управление при Совете министров СССР. М.: Статистика, 1971. 33 </w:t>
      </w:r>
      <w:proofErr w:type="spellStart"/>
      <w:r w:rsidRPr="00736413">
        <w:rPr>
          <w:sz w:val="28"/>
          <w:szCs w:val="28"/>
        </w:rPr>
        <w:t>c</w:t>
      </w:r>
      <w:proofErr w:type="spellEnd"/>
      <w:r w:rsidRPr="00736413">
        <w:rPr>
          <w:sz w:val="28"/>
          <w:szCs w:val="28"/>
        </w:rPr>
        <w:t xml:space="preserve">. </w:t>
      </w:r>
    </w:p>
    <w:p w:rsidR="008870A0" w:rsidRPr="00736413" w:rsidRDefault="008870A0" w:rsidP="0013704B">
      <w:pPr>
        <w:ind w:firstLine="425"/>
        <w:jc w:val="both"/>
        <w:rPr>
          <w:sz w:val="28"/>
          <w:szCs w:val="28"/>
        </w:rPr>
      </w:pPr>
      <w:r w:rsidRPr="00736413">
        <w:rPr>
          <w:sz w:val="28"/>
          <w:szCs w:val="28"/>
        </w:rPr>
        <w:t>22 ВПН 1970, Ф.1562</w:t>
      </w:r>
      <w:r w:rsidR="008B1172">
        <w:rPr>
          <w:sz w:val="28"/>
          <w:szCs w:val="28"/>
        </w:rPr>
        <w:t>, оп.</w:t>
      </w:r>
      <w:r w:rsidRPr="00736413">
        <w:rPr>
          <w:sz w:val="28"/>
          <w:szCs w:val="28"/>
        </w:rPr>
        <w:t>336</w:t>
      </w:r>
      <w:r w:rsidR="008B1172">
        <w:rPr>
          <w:sz w:val="28"/>
          <w:szCs w:val="28"/>
        </w:rPr>
        <w:t>, д.</w:t>
      </w:r>
      <w:r w:rsidRPr="00736413">
        <w:rPr>
          <w:sz w:val="28"/>
          <w:szCs w:val="28"/>
        </w:rPr>
        <w:t>5547</w:t>
      </w:r>
      <w:r w:rsidR="008B1172">
        <w:rPr>
          <w:sz w:val="28"/>
          <w:szCs w:val="28"/>
        </w:rPr>
        <w:t>, л.</w:t>
      </w:r>
      <w:r w:rsidRPr="00736413">
        <w:rPr>
          <w:sz w:val="28"/>
          <w:szCs w:val="28"/>
        </w:rPr>
        <w:t xml:space="preserve">19. </w:t>
      </w:r>
    </w:p>
    <w:p w:rsidR="008870A0" w:rsidRPr="00736413" w:rsidRDefault="008870A0" w:rsidP="0013704B">
      <w:pPr>
        <w:ind w:firstLine="425"/>
        <w:jc w:val="both"/>
        <w:rPr>
          <w:sz w:val="28"/>
          <w:szCs w:val="28"/>
        </w:rPr>
      </w:pPr>
      <w:r w:rsidRPr="00736413">
        <w:rPr>
          <w:sz w:val="28"/>
          <w:szCs w:val="28"/>
        </w:rPr>
        <w:t>23 ВПН 1970, Ф.1562</w:t>
      </w:r>
      <w:r w:rsidR="008B1172">
        <w:rPr>
          <w:sz w:val="28"/>
          <w:szCs w:val="28"/>
        </w:rPr>
        <w:t>, оп.</w:t>
      </w:r>
      <w:r w:rsidRPr="00736413">
        <w:rPr>
          <w:sz w:val="28"/>
          <w:szCs w:val="28"/>
        </w:rPr>
        <w:t>336</w:t>
      </w:r>
      <w:r w:rsidR="008B1172">
        <w:rPr>
          <w:sz w:val="28"/>
          <w:szCs w:val="28"/>
        </w:rPr>
        <w:t>, д.</w:t>
      </w:r>
      <w:r w:rsidRPr="00736413">
        <w:rPr>
          <w:sz w:val="28"/>
          <w:szCs w:val="28"/>
        </w:rPr>
        <w:t>4809</w:t>
      </w:r>
      <w:r w:rsidR="008B1172">
        <w:rPr>
          <w:sz w:val="28"/>
          <w:szCs w:val="28"/>
        </w:rPr>
        <w:t>, л.</w:t>
      </w:r>
      <w:r w:rsidRPr="00736413">
        <w:rPr>
          <w:sz w:val="28"/>
          <w:szCs w:val="28"/>
        </w:rPr>
        <w:t>1-32.</w:t>
      </w:r>
    </w:p>
    <w:p w:rsidR="008870A0" w:rsidRPr="00736413" w:rsidRDefault="008870A0" w:rsidP="0013704B">
      <w:pPr>
        <w:ind w:firstLine="425"/>
        <w:jc w:val="both"/>
        <w:rPr>
          <w:sz w:val="28"/>
          <w:szCs w:val="28"/>
        </w:rPr>
      </w:pPr>
      <w:r w:rsidRPr="00736413">
        <w:rPr>
          <w:sz w:val="28"/>
          <w:szCs w:val="28"/>
        </w:rPr>
        <w:t>24 ВПН 1970, Ф.1562</w:t>
      </w:r>
      <w:r w:rsidR="008B1172">
        <w:rPr>
          <w:sz w:val="28"/>
          <w:szCs w:val="28"/>
        </w:rPr>
        <w:t>, оп.</w:t>
      </w:r>
      <w:r w:rsidRPr="00736413">
        <w:rPr>
          <w:sz w:val="28"/>
          <w:szCs w:val="28"/>
        </w:rPr>
        <w:t>336</w:t>
      </w:r>
      <w:r w:rsidR="008B1172">
        <w:rPr>
          <w:sz w:val="28"/>
          <w:szCs w:val="28"/>
        </w:rPr>
        <w:t>, д.</w:t>
      </w:r>
      <w:r w:rsidRPr="00736413">
        <w:rPr>
          <w:sz w:val="28"/>
          <w:szCs w:val="28"/>
        </w:rPr>
        <w:t>4809</w:t>
      </w:r>
      <w:r w:rsidR="008B1172">
        <w:rPr>
          <w:sz w:val="28"/>
          <w:szCs w:val="28"/>
        </w:rPr>
        <w:t>, л.</w:t>
      </w:r>
      <w:r w:rsidRPr="00736413">
        <w:rPr>
          <w:sz w:val="28"/>
          <w:szCs w:val="28"/>
        </w:rPr>
        <w:t xml:space="preserve">193-194. </w:t>
      </w:r>
    </w:p>
    <w:p w:rsidR="008870A0" w:rsidRPr="00736413" w:rsidRDefault="008870A0" w:rsidP="0013704B">
      <w:pPr>
        <w:ind w:firstLine="425"/>
        <w:jc w:val="both"/>
        <w:rPr>
          <w:sz w:val="28"/>
          <w:szCs w:val="28"/>
        </w:rPr>
      </w:pPr>
      <w:r w:rsidRPr="00736413">
        <w:rPr>
          <w:sz w:val="28"/>
          <w:szCs w:val="28"/>
        </w:rPr>
        <w:t>25 ВПН 1970, Ф.1562</w:t>
      </w:r>
      <w:r w:rsidR="008B1172">
        <w:rPr>
          <w:sz w:val="28"/>
          <w:szCs w:val="28"/>
        </w:rPr>
        <w:t>, оп.</w:t>
      </w:r>
      <w:r w:rsidRPr="00736413">
        <w:rPr>
          <w:sz w:val="28"/>
          <w:szCs w:val="28"/>
        </w:rPr>
        <w:t>336</w:t>
      </w:r>
      <w:r w:rsidR="008B1172">
        <w:rPr>
          <w:sz w:val="28"/>
          <w:szCs w:val="28"/>
        </w:rPr>
        <w:t>, д.</w:t>
      </w:r>
      <w:r w:rsidRPr="00736413">
        <w:rPr>
          <w:sz w:val="28"/>
          <w:szCs w:val="28"/>
        </w:rPr>
        <w:t>5498</w:t>
      </w:r>
      <w:r w:rsidR="008B1172">
        <w:rPr>
          <w:sz w:val="28"/>
          <w:szCs w:val="28"/>
        </w:rPr>
        <w:t>, л.</w:t>
      </w:r>
      <w:r w:rsidRPr="00736413">
        <w:rPr>
          <w:sz w:val="28"/>
          <w:szCs w:val="28"/>
        </w:rPr>
        <w:t xml:space="preserve">198. </w:t>
      </w:r>
    </w:p>
    <w:p w:rsidR="008870A0" w:rsidRPr="00736413" w:rsidRDefault="008870A0" w:rsidP="0013704B">
      <w:pPr>
        <w:ind w:firstLine="425"/>
        <w:jc w:val="both"/>
        <w:rPr>
          <w:sz w:val="28"/>
          <w:szCs w:val="28"/>
        </w:rPr>
      </w:pPr>
      <w:r w:rsidRPr="00736413">
        <w:rPr>
          <w:sz w:val="28"/>
          <w:szCs w:val="28"/>
        </w:rPr>
        <w:t>26 ВПН 1979, Ф.1562</w:t>
      </w:r>
      <w:r w:rsidR="008B1172">
        <w:rPr>
          <w:sz w:val="28"/>
          <w:szCs w:val="28"/>
        </w:rPr>
        <w:t>, оп.</w:t>
      </w:r>
      <w:r w:rsidRPr="00736413">
        <w:rPr>
          <w:sz w:val="28"/>
          <w:szCs w:val="28"/>
        </w:rPr>
        <w:t>336</w:t>
      </w:r>
      <w:r w:rsidR="008B1172">
        <w:rPr>
          <w:sz w:val="28"/>
          <w:szCs w:val="28"/>
        </w:rPr>
        <w:t>, д.</w:t>
      </w:r>
      <w:r w:rsidRPr="00736413">
        <w:rPr>
          <w:sz w:val="28"/>
          <w:szCs w:val="28"/>
        </w:rPr>
        <w:t>6241</w:t>
      </w:r>
      <w:r w:rsidR="008B1172">
        <w:rPr>
          <w:sz w:val="28"/>
          <w:szCs w:val="28"/>
        </w:rPr>
        <w:t>,</w:t>
      </w:r>
      <w:r w:rsidRPr="00736413">
        <w:rPr>
          <w:sz w:val="28"/>
          <w:szCs w:val="28"/>
        </w:rPr>
        <w:t xml:space="preserve"> </w:t>
      </w:r>
      <w:r w:rsidR="008B1172">
        <w:rPr>
          <w:sz w:val="28"/>
          <w:szCs w:val="28"/>
        </w:rPr>
        <w:t>л</w:t>
      </w:r>
      <w:r w:rsidRPr="00736413">
        <w:rPr>
          <w:sz w:val="28"/>
          <w:szCs w:val="28"/>
        </w:rPr>
        <w:t xml:space="preserve">.1. </w:t>
      </w:r>
    </w:p>
    <w:p w:rsidR="008870A0" w:rsidRPr="00736413" w:rsidRDefault="008870A0" w:rsidP="0013704B">
      <w:pPr>
        <w:ind w:firstLine="425"/>
        <w:jc w:val="both"/>
        <w:rPr>
          <w:sz w:val="28"/>
          <w:szCs w:val="28"/>
        </w:rPr>
      </w:pPr>
      <w:r w:rsidRPr="00736413">
        <w:rPr>
          <w:sz w:val="28"/>
          <w:szCs w:val="28"/>
        </w:rPr>
        <w:t>27</w:t>
      </w:r>
      <w:proofErr w:type="gramStart"/>
      <w:r w:rsidRPr="00736413">
        <w:rPr>
          <w:sz w:val="28"/>
          <w:szCs w:val="28"/>
        </w:rPr>
        <w:t xml:space="preserve"> О</w:t>
      </w:r>
      <w:proofErr w:type="gramEnd"/>
      <w:r w:rsidRPr="00736413">
        <w:rPr>
          <w:sz w:val="28"/>
          <w:szCs w:val="28"/>
        </w:rPr>
        <w:t xml:space="preserve"> предварительных итогах Всесоюзной переписи населения 1979/ЦСУ СССР. – М.: Статистика, 1979. 16 </w:t>
      </w:r>
      <w:proofErr w:type="gramStart"/>
      <w:r w:rsidRPr="00736413">
        <w:rPr>
          <w:sz w:val="28"/>
          <w:szCs w:val="28"/>
        </w:rPr>
        <w:t>с</w:t>
      </w:r>
      <w:proofErr w:type="gramEnd"/>
      <w:r w:rsidRPr="00736413">
        <w:rPr>
          <w:sz w:val="28"/>
          <w:szCs w:val="28"/>
        </w:rPr>
        <w:t xml:space="preserve">. </w:t>
      </w:r>
    </w:p>
    <w:p w:rsidR="008870A0" w:rsidRPr="00736413" w:rsidRDefault="008870A0" w:rsidP="0013704B">
      <w:pPr>
        <w:ind w:firstLine="425"/>
        <w:jc w:val="both"/>
        <w:rPr>
          <w:sz w:val="28"/>
          <w:szCs w:val="28"/>
        </w:rPr>
      </w:pPr>
      <w:r w:rsidRPr="00736413">
        <w:rPr>
          <w:sz w:val="28"/>
          <w:szCs w:val="28"/>
        </w:rPr>
        <w:t>28 ВПН 1979, Ф.1562</w:t>
      </w:r>
      <w:r w:rsidR="008B1172">
        <w:rPr>
          <w:sz w:val="28"/>
          <w:szCs w:val="28"/>
        </w:rPr>
        <w:t>, оп.</w:t>
      </w:r>
      <w:r w:rsidRPr="00736413">
        <w:rPr>
          <w:sz w:val="28"/>
          <w:szCs w:val="28"/>
        </w:rPr>
        <w:t>336</w:t>
      </w:r>
      <w:r w:rsidR="008B1172">
        <w:rPr>
          <w:sz w:val="28"/>
          <w:szCs w:val="28"/>
        </w:rPr>
        <w:t>, д.</w:t>
      </w:r>
      <w:r w:rsidR="00C4070C">
        <w:rPr>
          <w:sz w:val="28"/>
          <w:szCs w:val="28"/>
        </w:rPr>
        <w:t>7617</w:t>
      </w:r>
      <w:r w:rsidR="008B1172">
        <w:rPr>
          <w:sz w:val="28"/>
          <w:szCs w:val="28"/>
        </w:rPr>
        <w:t>, л.</w:t>
      </w:r>
      <w:r w:rsidRPr="00736413">
        <w:rPr>
          <w:sz w:val="28"/>
          <w:szCs w:val="28"/>
        </w:rPr>
        <w:t xml:space="preserve">25. </w:t>
      </w:r>
    </w:p>
    <w:p w:rsidR="008870A0" w:rsidRPr="00736413" w:rsidRDefault="008870A0" w:rsidP="0013704B">
      <w:pPr>
        <w:ind w:firstLine="425"/>
        <w:jc w:val="both"/>
        <w:rPr>
          <w:sz w:val="28"/>
          <w:szCs w:val="28"/>
        </w:rPr>
      </w:pPr>
      <w:r w:rsidRPr="00736413">
        <w:rPr>
          <w:sz w:val="28"/>
          <w:szCs w:val="28"/>
        </w:rPr>
        <w:t>29 ВПН 1979, Ф.1562</w:t>
      </w:r>
      <w:r w:rsidR="008B1172">
        <w:rPr>
          <w:sz w:val="28"/>
          <w:szCs w:val="28"/>
        </w:rPr>
        <w:t>, оп.</w:t>
      </w:r>
      <w:r w:rsidRPr="00736413">
        <w:rPr>
          <w:sz w:val="28"/>
          <w:szCs w:val="28"/>
        </w:rPr>
        <w:t>336</w:t>
      </w:r>
      <w:r w:rsidR="008B1172">
        <w:rPr>
          <w:sz w:val="28"/>
          <w:szCs w:val="28"/>
        </w:rPr>
        <w:t>, д.</w:t>
      </w:r>
      <w:r w:rsidRPr="00736413">
        <w:rPr>
          <w:sz w:val="28"/>
          <w:szCs w:val="28"/>
        </w:rPr>
        <w:t>6241</w:t>
      </w:r>
      <w:r w:rsidR="008B1172">
        <w:rPr>
          <w:sz w:val="28"/>
          <w:szCs w:val="28"/>
        </w:rPr>
        <w:t>, л.</w:t>
      </w:r>
      <w:r w:rsidRPr="00736413">
        <w:rPr>
          <w:sz w:val="28"/>
          <w:szCs w:val="28"/>
        </w:rPr>
        <w:t xml:space="preserve">22. </w:t>
      </w:r>
    </w:p>
    <w:p w:rsidR="008870A0" w:rsidRPr="00736413" w:rsidRDefault="008870A0" w:rsidP="0013704B">
      <w:pPr>
        <w:ind w:firstLine="425"/>
        <w:jc w:val="both"/>
        <w:rPr>
          <w:sz w:val="28"/>
          <w:szCs w:val="28"/>
        </w:rPr>
      </w:pPr>
      <w:r w:rsidRPr="00736413">
        <w:rPr>
          <w:sz w:val="28"/>
          <w:szCs w:val="28"/>
        </w:rPr>
        <w:t>30 ВПН 1979, Ф.1562</w:t>
      </w:r>
      <w:r w:rsidR="008B1172">
        <w:rPr>
          <w:sz w:val="28"/>
          <w:szCs w:val="28"/>
        </w:rPr>
        <w:t>, оп.</w:t>
      </w:r>
      <w:r w:rsidRPr="00736413">
        <w:rPr>
          <w:sz w:val="28"/>
          <w:szCs w:val="28"/>
        </w:rPr>
        <w:t>336</w:t>
      </w:r>
      <w:r w:rsidR="008B1172">
        <w:rPr>
          <w:sz w:val="28"/>
          <w:szCs w:val="28"/>
        </w:rPr>
        <w:t>, д.</w:t>
      </w:r>
      <w:r w:rsidRPr="00736413">
        <w:rPr>
          <w:sz w:val="28"/>
          <w:szCs w:val="28"/>
        </w:rPr>
        <w:t>7486</w:t>
      </w:r>
      <w:r w:rsidR="008B1172">
        <w:rPr>
          <w:sz w:val="28"/>
          <w:szCs w:val="28"/>
        </w:rPr>
        <w:t>, л.</w:t>
      </w:r>
      <w:r w:rsidRPr="00736413">
        <w:rPr>
          <w:sz w:val="28"/>
          <w:szCs w:val="28"/>
        </w:rPr>
        <w:t xml:space="preserve">145. </w:t>
      </w:r>
    </w:p>
    <w:p w:rsidR="008870A0" w:rsidRPr="00736413" w:rsidRDefault="008870A0" w:rsidP="0013704B">
      <w:pPr>
        <w:ind w:firstLine="425"/>
        <w:jc w:val="both"/>
        <w:rPr>
          <w:sz w:val="28"/>
          <w:szCs w:val="28"/>
        </w:rPr>
      </w:pPr>
      <w:r w:rsidRPr="00736413">
        <w:rPr>
          <w:sz w:val="28"/>
          <w:szCs w:val="28"/>
        </w:rPr>
        <w:t>31 ВПН 1979, Ф.1562</w:t>
      </w:r>
      <w:r w:rsidR="008B1172">
        <w:rPr>
          <w:sz w:val="28"/>
          <w:szCs w:val="28"/>
        </w:rPr>
        <w:t>, оп.</w:t>
      </w:r>
      <w:r w:rsidRPr="00736413">
        <w:rPr>
          <w:sz w:val="28"/>
          <w:szCs w:val="28"/>
        </w:rPr>
        <w:t>336</w:t>
      </w:r>
      <w:r w:rsidR="008B1172">
        <w:rPr>
          <w:sz w:val="28"/>
          <w:szCs w:val="28"/>
        </w:rPr>
        <w:t>, д.</w:t>
      </w:r>
      <w:r w:rsidRPr="00736413">
        <w:rPr>
          <w:sz w:val="28"/>
          <w:szCs w:val="28"/>
        </w:rPr>
        <w:t>7486</w:t>
      </w:r>
      <w:r w:rsidR="008B1172">
        <w:rPr>
          <w:sz w:val="28"/>
          <w:szCs w:val="28"/>
        </w:rPr>
        <w:t>, л.</w:t>
      </w:r>
      <w:r w:rsidRPr="00736413">
        <w:rPr>
          <w:sz w:val="28"/>
          <w:szCs w:val="28"/>
        </w:rPr>
        <w:t xml:space="preserve">97-98. </w:t>
      </w:r>
    </w:p>
    <w:p w:rsidR="008870A0" w:rsidRPr="00736413" w:rsidRDefault="008870A0" w:rsidP="0013704B">
      <w:pPr>
        <w:ind w:firstLine="425"/>
        <w:jc w:val="both"/>
        <w:rPr>
          <w:sz w:val="28"/>
          <w:szCs w:val="28"/>
        </w:rPr>
      </w:pPr>
      <w:r w:rsidRPr="00736413">
        <w:rPr>
          <w:sz w:val="28"/>
          <w:szCs w:val="28"/>
        </w:rPr>
        <w:t>32 ВПН 1979, Ф.1562</w:t>
      </w:r>
      <w:r w:rsidR="008B1172">
        <w:rPr>
          <w:sz w:val="28"/>
          <w:szCs w:val="28"/>
        </w:rPr>
        <w:t>, оп.</w:t>
      </w:r>
      <w:r w:rsidRPr="00736413">
        <w:rPr>
          <w:sz w:val="28"/>
          <w:szCs w:val="28"/>
        </w:rPr>
        <w:t>336</w:t>
      </w:r>
      <w:r w:rsidR="008B1172">
        <w:rPr>
          <w:sz w:val="28"/>
          <w:szCs w:val="28"/>
        </w:rPr>
        <w:t>, д.</w:t>
      </w:r>
      <w:r w:rsidRPr="00736413">
        <w:rPr>
          <w:sz w:val="28"/>
          <w:szCs w:val="28"/>
        </w:rPr>
        <w:t>7486</w:t>
      </w:r>
      <w:r w:rsidR="008B1172">
        <w:rPr>
          <w:sz w:val="28"/>
          <w:szCs w:val="28"/>
        </w:rPr>
        <w:t>, л.</w:t>
      </w:r>
      <w:r w:rsidRPr="00736413">
        <w:rPr>
          <w:sz w:val="28"/>
          <w:szCs w:val="28"/>
        </w:rPr>
        <w:t xml:space="preserve">193-194. </w:t>
      </w:r>
    </w:p>
    <w:p w:rsidR="008870A0" w:rsidRPr="00736413" w:rsidRDefault="008870A0" w:rsidP="0013704B">
      <w:pPr>
        <w:ind w:firstLine="425"/>
        <w:jc w:val="both"/>
        <w:rPr>
          <w:sz w:val="28"/>
          <w:szCs w:val="28"/>
        </w:rPr>
      </w:pPr>
      <w:r w:rsidRPr="00736413">
        <w:rPr>
          <w:sz w:val="28"/>
          <w:szCs w:val="28"/>
        </w:rPr>
        <w:t>33 ВПН 1979, Ф.1562</w:t>
      </w:r>
      <w:r w:rsidR="008B1172">
        <w:rPr>
          <w:sz w:val="28"/>
          <w:szCs w:val="28"/>
        </w:rPr>
        <w:t>, оп.</w:t>
      </w:r>
      <w:r w:rsidRPr="00736413">
        <w:rPr>
          <w:sz w:val="28"/>
          <w:szCs w:val="28"/>
        </w:rPr>
        <w:t>336</w:t>
      </w:r>
      <w:r w:rsidR="008B1172">
        <w:rPr>
          <w:sz w:val="28"/>
          <w:szCs w:val="28"/>
        </w:rPr>
        <w:t>, д.</w:t>
      </w:r>
      <w:r w:rsidRPr="00736413">
        <w:rPr>
          <w:sz w:val="28"/>
          <w:szCs w:val="28"/>
        </w:rPr>
        <w:t>7249</w:t>
      </w:r>
      <w:r w:rsidR="008B1172">
        <w:rPr>
          <w:sz w:val="28"/>
          <w:szCs w:val="28"/>
        </w:rPr>
        <w:t>,</w:t>
      </w:r>
      <w:r w:rsidRPr="00736413">
        <w:rPr>
          <w:sz w:val="28"/>
          <w:szCs w:val="28"/>
        </w:rPr>
        <w:t xml:space="preserve"> </w:t>
      </w:r>
      <w:r w:rsidR="008B1172">
        <w:rPr>
          <w:sz w:val="28"/>
          <w:szCs w:val="28"/>
        </w:rPr>
        <w:t>л</w:t>
      </w:r>
      <w:r w:rsidRPr="00736413">
        <w:rPr>
          <w:sz w:val="28"/>
          <w:szCs w:val="28"/>
        </w:rPr>
        <w:t xml:space="preserve">.312. </w:t>
      </w:r>
    </w:p>
    <w:p w:rsidR="008870A0" w:rsidRPr="00736413" w:rsidRDefault="008870A0" w:rsidP="0013704B">
      <w:pPr>
        <w:ind w:firstLine="425"/>
        <w:jc w:val="both"/>
        <w:rPr>
          <w:sz w:val="28"/>
          <w:szCs w:val="28"/>
        </w:rPr>
      </w:pPr>
      <w:r w:rsidRPr="00736413">
        <w:rPr>
          <w:sz w:val="28"/>
          <w:szCs w:val="28"/>
        </w:rPr>
        <w:t>34 ВПН 1989, г. Ф. 1562</w:t>
      </w:r>
      <w:r w:rsidR="008B1172">
        <w:rPr>
          <w:sz w:val="28"/>
          <w:szCs w:val="28"/>
        </w:rPr>
        <w:t>, оп.</w:t>
      </w:r>
      <w:r w:rsidRPr="00736413">
        <w:rPr>
          <w:sz w:val="28"/>
          <w:szCs w:val="28"/>
        </w:rPr>
        <w:t>69</w:t>
      </w:r>
      <w:r w:rsidR="008B1172">
        <w:rPr>
          <w:sz w:val="28"/>
          <w:szCs w:val="28"/>
        </w:rPr>
        <w:t>, д.</w:t>
      </w:r>
      <w:r w:rsidR="00C4070C">
        <w:rPr>
          <w:sz w:val="28"/>
          <w:szCs w:val="28"/>
        </w:rPr>
        <w:t>199,</w:t>
      </w:r>
      <w:r w:rsidRPr="00736413">
        <w:rPr>
          <w:sz w:val="28"/>
          <w:szCs w:val="28"/>
        </w:rPr>
        <w:t xml:space="preserve"> </w:t>
      </w:r>
      <w:r w:rsidR="00C4070C">
        <w:rPr>
          <w:sz w:val="28"/>
          <w:szCs w:val="28"/>
        </w:rPr>
        <w:t>т</w:t>
      </w:r>
      <w:r w:rsidRPr="00736413">
        <w:rPr>
          <w:sz w:val="28"/>
          <w:szCs w:val="28"/>
        </w:rPr>
        <w:t xml:space="preserve">аб.9С. </w:t>
      </w:r>
    </w:p>
    <w:p w:rsidR="008870A0" w:rsidRPr="00736413" w:rsidRDefault="008870A0" w:rsidP="0013704B">
      <w:pPr>
        <w:ind w:firstLine="425"/>
        <w:jc w:val="both"/>
        <w:rPr>
          <w:sz w:val="28"/>
          <w:szCs w:val="28"/>
        </w:rPr>
      </w:pPr>
      <w:r w:rsidRPr="00736413">
        <w:rPr>
          <w:sz w:val="28"/>
          <w:szCs w:val="28"/>
        </w:rPr>
        <w:t>35 ВПН 1989, г. Ф. 1562</w:t>
      </w:r>
      <w:r w:rsidR="008B1172">
        <w:rPr>
          <w:sz w:val="28"/>
          <w:szCs w:val="28"/>
        </w:rPr>
        <w:t>, оп.</w:t>
      </w:r>
      <w:r w:rsidRPr="00736413">
        <w:rPr>
          <w:sz w:val="28"/>
          <w:szCs w:val="28"/>
        </w:rPr>
        <w:t>69</w:t>
      </w:r>
      <w:r w:rsidR="008B1172">
        <w:rPr>
          <w:sz w:val="28"/>
          <w:szCs w:val="28"/>
        </w:rPr>
        <w:t>, д.</w:t>
      </w:r>
      <w:r w:rsidRPr="00736413">
        <w:rPr>
          <w:sz w:val="28"/>
          <w:szCs w:val="28"/>
        </w:rPr>
        <w:t>2729</w:t>
      </w:r>
      <w:r w:rsidR="008B1172">
        <w:rPr>
          <w:sz w:val="28"/>
          <w:szCs w:val="28"/>
        </w:rPr>
        <w:t>, л.</w:t>
      </w:r>
      <w:r w:rsidRPr="00736413">
        <w:rPr>
          <w:sz w:val="28"/>
          <w:szCs w:val="28"/>
        </w:rPr>
        <w:t xml:space="preserve">36. </w:t>
      </w:r>
    </w:p>
    <w:p w:rsidR="008870A0" w:rsidRPr="00736413" w:rsidRDefault="008870A0" w:rsidP="0013704B">
      <w:pPr>
        <w:ind w:firstLine="425"/>
        <w:jc w:val="both"/>
        <w:rPr>
          <w:sz w:val="28"/>
          <w:szCs w:val="28"/>
        </w:rPr>
      </w:pPr>
      <w:r w:rsidRPr="00736413">
        <w:rPr>
          <w:sz w:val="28"/>
          <w:szCs w:val="28"/>
        </w:rPr>
        <w:t>36 ВПН 1989, Ф.1562</w:t>
      </w:r>
      <w:r w:rsidR="008B1172">
        <w:rPr>
          <w:sz w:val="28"/>
          <w:szCs w:val="28"/>
        </w:rPr>
        <w:t>, оп.</w:t>
      </w:r>
      <w:r w:rsidRPr="00736413">
        <w:rPr>
          <w:sz w:val="28"/>
          <w:szCs w:val="28"/>
        </w:rPr>
        <w:t>69</w:t>
      </w:r>
      <w:r w:rsidR="008B1172">
        <w:rPr>
          <w:sz w:val="28"/>
          <w:szCs w:val="28"/>
        </w:rPr>
        <w:t>, д.</w:t>
      </w:r>
      <w:r w:rsidRPr="00736413">
        <w:rPr>
          <w:sz w:val="28"/>
          <w:szCs w:val="28"/>
        </w:rPr>
        <w:t>1792</w:t>
      </w:r>
      <w:r w:rsidR="008B1172">
        <w:rPr>
          <w:sz w:val="28"/>
          <w:szCs w:val="28"/>
        </w:rPr>
        <w:t>, л.</w:t>
      </w:r>
      <w:r w:rsidRPr="00736413">
        <w:rPr>
          <w:sz w:val="28"/>
          <w:szCs w:val="28"/>
        </w:rPr>
        <w:t xml:space="preserve">6. </w:t>
      </w:r>
    </w:p>
    <w:p w:rsidR="00C3011F" w:rsidRPr="00736413" w:rsidRDefault="008870A0" w:rsidP="0013704B">
      <w:pPr>
        <w:ind w:firstLine="425"/>
        <w:jc w:val="both"/>
        <w:rPr>
          <w:sz w:val="28"/>
          <w:szCs w:val="28"/>
        </w:rPr>
      </w:pPr>
      <w:r w:rsidRPr="00736413">
        <w:rPr>
          <w:sz w:val="28"/>
          <w:szCs w:val="28"/>
        </w:rPr>
        <w:t>37 ВПН 1989, Ф.1562</w:t>
      </w:r>
      <w:r w:rsidR="008B1172">
        <w:rPr>
          <w:sz w:val="28"/>
          <w:szCs w:val="28"/>
        </w:rPr>
        <w:t>, оп.</w:t>
      </w:r>
      <w:r w:rsidRPr="00736413">
        <w:rPr>
          <w:sz w:val="28"/>
          <w:szCs w:val="28"/>
        </w:rPr>
        <w:t>69</w:t>
      </w:r>
      <w:r w:rsidR="008B1172">
        <w:rPr>
          <w:sz w:val="28"/>
          <w:szCs w:val="28"/>
        </w:rPr>
        <w:t>, д.</w:t>
      </w:r>
      <w:r w:rsidRPr="00736413">
        <w:rPr>
          <w:sz w:val="28"/>
          <w:szCs w:val="28"/>
        </w:rPr>
        <w:t>2570</w:t>
      </w:r>
      <w:r w:rsidR="008B1172">
        <w:rPr>
          <w:sz w:val="28"/>
          <w:szCs w:val="28"/>
        </w:rPr>
        <w:t>, л.</w:t>
      </w:r>
      <w:r w:rsidRPr="00736413">
        <w:rPr>
          <w:sz w:val="28"/>
          <w:szCs w:val="28"/>
        </w:rPr>
        <w:t>1.</w:t>
      </w:r>
    </w:p>
    <w:p w:rsidR="008870A0" w:rsidRDefault="008870A0" w:rsidP="0013704B">
      <w:pPr>
        <w:adjustRightInd w:val="0"/>
        <w:snapToGrid w:val="0"/>
        <w:ind w:firstLine="425"/>
        <w:jc w:val="both"/>
        <w:rPr>
          <w:sz w:val="28"/>
          <w:szCs w:val="28"/>
        </w:rPr>
      </w:pPr>
    </w:p>
    <w:p w:rsidR="00785404" w:rsidRPr="001B3856" w:rsidRDefault="00785404" w:rsidP="00785404">
      <w:pPr>
        <w:ind w:firstLine="425"/>
        <w:jc w:val="center"/>
        <w:rPr>
          <w:b/>
          <w:sz w:val="28"/>
          <w:szCs w:val="28"/>
        </w:rPr>
      </w:pPr>
      <w:r w:rsidRPr="001B3856">
        <w:rPr>
          <w:b/>
          <w:sz w:val="28"/>
          <w:szCs w:val="28"/>
        </w:rPr>
        <w:t>А.О.</w:t>
      </w:r>
      <w:r w:rsidRPr="008B1172">
        <w:rPr>
          <w:b/>
          <w:sz w:val="28"/>
          <w:szCs w:val="28"/>
        </w:rPr>
        <w:t xml:space="preserve"> </w:t>
      </w:r>
      <w:proofErr w:type="spellStart"/>
      <w:r w:rsidRPr="001B3856">
        <w:rPr>
          <w:b/>
          <w:sz w:val="28"/>
          <w:szCs w:val="28"/>
        </w:rPr>
        <w:t>Жетписбаев</w:t>
      </w:r>
      <w:proofErr w:type="spellEnd"/>
      <w:r w:rsidRPr="00785404">
        <w:rPr>
          <w:b/>
          <w:sz w:val="28"/>
          <w:szCs w:val="28"/>
        </w:rPr>
        <w:t xml:space="preserve"> </w:t>
      </w:r>
    </w:p>
    <w:p w:rsidR="00785404" w:rsidRPr="00894D16" w:rsidRDefault="00785404" w:rsidP="0013704B">
      <w:pPr>
        <w:adjustRightInd w:val="0"/>
        <w:snapToGrid w:val="0"/>
        <w:ind w:firstLine="425"/>
        <w:jc w:val="both"/>
        <w:rPr>
          <w:sz w:val="28"/>
          <w:szCs w:val="28"/>
        </w:rPr>
      </w:pPr>
    </w:p>
    <w:p w:rsidR="00785404" w:rsidRPr="00785404" w:rsidRDefault="00785404" w:rsidP="00785404">
      <w:pPr>
        <w:adjustRightInd w:val="0"/>
        <w:snapToGrid w:val="0"/>
        <w:ind w:firstLine="425"/>
        <w:jc w:val="center"/>
        <w:rPr>
          <w:b/>
          <w:sz w:val="28"/>
          <w:szCs w:val="28"/>
          <w:lang w:val="kk-KZ"/>
        </w:rPr>
      </w:pPr>
      <w:r w:rsidRPr="00785404">
        <w:rPr>
          <w:b/>
          <w:sz w:val="28"/>
          <w:szCs w:val="28"/>
          <w:lang w:val="kk-KZ"/>
        </w:rPr>
        <w:t>XIX-XX ҒҒ. ҚАЗАҚСТАНДАҒЫ ЭТНОДЕМОГРАФИЯЛЫҚ ӨЗГЕРІСТЕРДІҢ НЕГІЗГІ КЕЗЕҢДЕРІ: ХАЛЫҚ САНАҒЫ: ХАЛЫҚ САНАҒЫНЫҢ МАТЕРИАЛДАРЫ БОЙЫНША</w:t>
      </w:r>
    </w:p>
    <w:p w:rsidR="00785404" w:rsidRPr="00785404" w:rsidRDefault="00785404" w:rsidP="00785404">
      <w:pPr>
        <w:adjustRightInd w:val="0"/>
        <w:snapToGrid w:val="0"/>
        <w:ind w:firstLine="425"/>
        <w:jc w:val="both"/>
        <w:rPr>
          <w:sz w:val="28"/>
          <w:szCs w:val="28"/>
          <w:lang w:val="kk-KZ"/>
        </w:rPr>
      </w:pPr>
    </w:p>
    <w:p w:rsidR="00785404" w:rsidRPr="00785404" w:rsidRDefault="00785404" w:rsidP="00785404">
      <w:pPr>
        <w:adjustRightInd w:val="0"/>
        <w:snapToGrid w:val="0"/>
        <w:ind w:firstLine="425"/>
        <w:jc w:val="both"/>
        <w:rPr>
          <w:sz w:val="28"/>
          <w:szCs w:val="28"/>
          <w:lang w:val="kk-KZ"/>
        </w:rPr>
      </w:pPr>
      <w:r w:rsidRPr="00785404">
        <w:rPr>
          <w:sz w:val="28"/>
          <w:szCs w:val="28"/>
          <w:lang w:val="kk-KZ"/>
        </w:rPr>
        <w:t xml:space="preserve">Мақалада мемлекеттік тәуелсіздікті алуға дейінгі кезеңде Қазақстан Республикасының аумағында этнодемографиялық өзгерістердің негізгі кезеңдері қарастырылады. Нәтижесінде ХІХ ғасырдың соңынан бастап ХХ ғасырдың аяғына дейін Қазақстанның этнодемографиялық ұрылымында маңызды өзгерістер орын алған патша үкіметі мен кеңестік мемлекеттің </w:t>
      </w:r>
      <w:r w:rsidRPr="00785404">
        <w:rPr>
          <w:sz w:val="28"/>
          <w:szCs w:val="28"/>
          <w:lang w:val="kk-KZ"/>
        </w:rPr>
        <w:lastRenderedPageBreak/>
        <w:t>жүргізген қоныс аудару, кадрлық және білім беру саясатының себептеріне, үрдісіне және салдарына байланысты бірқатар мәселелер зерделенеді. Әр түрлі уақыт кезеңдерінде халықтың қазақи бөлігіндегі сандық өзгерістер туралы статистика деректері келтіріледі. Қоныс аудару және елде орыс, украин, белорусь, неміс, корей этностық құраушысын қалыптастыру мәселелеріне назар бөлінеді. Статистикалық материалдардың және санақ деректерінің негізінде қарастырылатын кезеңде негізгі этностық және әлеуметтік топтардың сандық көрсеткіштерінің динамикасы көрсетілген. Халықтың санында, жас жыныстық және әлеуметтік құрамындағы өзгерістер, отбасыларының көлемі, білім деңгейі және негізгі этномәдени топтар бойынша қалалану сияқты көрсеткіштер ескеріледі. Бүкілодақтық санақтар бойынша статистикалық ақпарат массивінің бөлігі алғаш рет жариялануда.</w:t>
      </w:r>
    </w:p>
    <w:p w:rsidR="00785404" w:rsidRPr="00785404" w:rsidRDefault="00785404" w:rsidP="00785404">
      <w:pPr>
        <w:adjustRightInd w:val="0"/>
        <w:snapToGrid w:val="0"/>
        <w:ind w:firstLine="425"/>
        <w:jc w:val="both"/>
        <w:rPr>
          <w:sz w:val="28"/>
          <w:szCs w:val="28"/>
          <w:lang w:val="kk-KZ"/>
        </w:rPr>
      </w:pPr>
    </w:p>
    <w:p w:rsidR="008870A0" w:rsidRDefault="00785404" w:rsidP="00785404">
      <w:pPr>
        <w:adjustRightInd w:val="0"/>
        <w:snapToGrid w:val="0"/>
        <w:ind w:firstLine="425"/>
        <w:jc w:val="both"/>
        <w:rPr>
          <w:sz w:val="28"/>
          <w:szCs w:val="28"/>
          <w:lang w:val="kk-KZ"/>
        </w:rPr>
      </w:pPr>
      <w:r w:rsidRPr="00785404">
        <w:rPr>
          <w:b/>
          <w:sz w:val="28"/>
          <w:szCs w:val="28"/>
          <w:lang w:val="kk-KZ"/>
        </w:rPr>
        <w:t>Түйін сөздер:</w:t>
      </w:r>
      <w:r w:rsidRPr="00785404">
        <w:rPr>
          <w:sz w:val="28"/>
          <w:szCs w:val="28"/>
          <w:lang w:val="kk-KZ"/>
        </w:rPr>
        <w:t xml:space="preserve"> халық санағы, этнодемографиялық өзгерістер, этноәлеуметтік құрам, қоныс аудару саясаты, кадрлық саясат, білім деңгейі, орта және медаилды жас.</w:t>
      </w:r>
    </w:p>
    <w:p w:rsidR="00785404" w:rsidRDefault="00785404" w:rsidP="00785404">
      <w:pPr>
        <w:adjustRightInd w:val="0"/>
        <w:snapToGrid w:val="0"/>
        <w:ind w:firstLine="425"/>
        <w:jc w:val="both"/>
        <w:rPr>
          <w:sz w:val="28"/>
          <w:szCs w:val="28"/>
          <w:lang w:val="kk-KZ"/>
        </w:rPr>
      </w:pPr>
    </w:p>
    <w:p w:rsidR="00785404" w:rsidRPr="00785404" w:rsidRDefault="00785404" w:rsidP="00785404">
      <w:pPr>
        <w:adjustRightInd w:val="0"/>
        <w:snapToGrid w:val="0"/>
        <w:ind w:firstLine="425"/>
        <w:jc w:val="center"/>
        <w:rPr>
          <w:sz w:val="28"/>
          <w:szCs w:val="28"/>
          <w:lang w:val="en-US"/>
        </w:rPr>
      </w:pPr>
      <w:r>
        <w:rPr>
          <w:sz w:val="28"/>
          <w:szCs w:val="28"/>
          <w:lang w:val="en-US"/>
        </w:rPr>
        <w:t xml:space="preserve">A.O. </w:t>
      </w:r>
      <w:proofErr w:type="spellStart"/>
      <w:r>
        <w:rPr>
          <w:sz w:val="28"/>
          <w:szCs w:val="28"/>
          <w:lang w:val="en-US"/>
        </w:rPr>
        <w:t>Zhetpisbayev</w:t>
      </w:r>
      <w:proofErr w:type="spellEnd"/>
      <w:r>
        <w:rPr>
          <w:sz w:val="28"/>
          <w:szCs w:val="28"/>
          <w:lang w:val="en-US"/>
        </w:rPr>
        <w:t xml:space="preserve"> </w:t>
      </w:r>
    </w:p>
    <w:p w:rsidR="00785404" w:rsidRPr="00785404" w:rsidRDefault="00785404" w:rsidP="00785404">
      <w:pPr>
        <w:adjustRightInd w:val="0"/>
        <w:snapToGrid w:val="0"/>
        <w:ind w:firstLine="425"/>
        <w:jc w:val="center"/>
        <w:rPr>
          <w:sz w:val="28"/>
          <w:szCs w:val="28"/>
          <w:lang w:val="kk-KZ"/>
        </w:rPr>
      </w:pPr>
      <w:r w:rsidRPr="00785404">
        <w:rPr>
          <w:sz w:val="28"/>
          <w:szCs w:val="28"/>
          <w:lang w:val="kk-KZ"/>
        </w:rPr>
        <w:t>THE MAIN STAGES OF ETHNODEMOGRAPHIC CHANGES IN KAZAKHSTAN IN  19th - 20th CENTURIES: BASED ON THE POPULATION CENSUS MATERIALS.</w:t>
      </w:r>
    </w:p>
    <w:p w:rsidR="00785404" w:rsidRPr="00785404" w:rsidRDefault="00785404" w:rsidP="00785404">
      <w:pPr>
        <w:adjustRightInd w:val="0"/>
        <w:snapToGrid w:val="0"/>
        <w:ind w:firstLine="425"/>
        <w:jc w:val="both"/>
        <w:rPr>
          <w:sz w:val="28"/>
          <w:szCs w:val="28"/>
          <w:lang w:val="kk-KZ"/>
        </w:rPr>
      </w:pPr>
      <w:r w:rsidRPr="00785404">
        <w:rPr>
          <w:sz w:val="28"/>
          <w:szCs w:val="28"/>
          <w:lang w:val="kk-KZ"/>
        </w:rPr>
        <w:t xml:space="preserve">The main stages of ethnodemographic changes in the Republic of Kazakhstan before independence reclaim are considered in article. The number of questions, connected with the reasons, process and consequences of carrying out by a tsarism and the Soviet state resettlement, personnel and educational policy as a result of which there were considerable changes in Kazakhstan ethnodemographic structure from the end of 19th century till the end of 20th century are studied. Statistical data about numerical changes of the Kazakh population are given in various periods of time. The attention is paid to a problem of resettlement and forming in the country of the Russian, Ukrainian, Belarusian, German, Korean ethnic component. On the basis of statistical materials and these censuses dynamics of quantitative indices of the primary ethnic and social groups during the considered period is shown. The following indicators as are considered: changes in number, gender and age and social composition of the population, a size of families, an education level and urbanization on the primary ethnocultural groups. The massif part of the statistical information on All-Union census is published for the first time. </w:t>
      </w:r>
    </w:p>
    <w:p w:rsidR="00785404" w:rsidRPr="00785404" w:rsidRDefault="00785404" w:rsidP="00785404">
      <w:pPr>
        <w:adjustRightInd w:val="0"/>
        <w:snapToGrid w:val="0"/>
        <w:ind w:firstLine="425"/>
        <w:jc w:val="both"/>
        <w:rPr>
          <w:sz w:val="28"/>
          <w:szCs w:val="28"/>
          <w:lang w:val="kk-KZ"/>
        </w:rPr>
      </w:pPr>
    </w:p>
    <w:p w:rsidR="00785404" w:rsidRPr="008870A0" w:rsidRDefault="00785404" w:rsidP="00785404">
      <w:pPr>
        <w:adjustRightInd w:val="0"/>
        <w:snapToGrid w:val="0"/>
        <w:ind w:firstLine="425"/>
        <w:jc w:val="both"/>
        <w:rPr>
          <w:sz w:val="28"/>
          <w:szCs w:val="28"/>
          <w:lang w:val="kk-KZ"/>
        </w:rPr>
      </w:pPr>
      <w:r w:rsidRPr="00785404">
        <w:rPr>
          <w:b/>
          <w:sz w:val="28"/>
          <w:szCs w:val="28"/>
          <w:lang w:val="kk-KZ"/>
        </w:rPr>
        <w:t>Keywords:</w:t>
      </w:r>
      <w:r w:rsidRPr="00785404">
        <w:rPr>
          <w:sz w:val="28"/>
          <w:szCs w:val="28"/>
          <w:lang w:val="kk-KZ"/>
        </w:rPr>
        <w:t xml:space="preserve"> population census, ethnodemographic changes, ethnosocial composition, resettlement policy, personnel policy, education level, middle and medial age.</w:t>
      </w:r>
    </w:p>
    <w:sectPr w:rsidR="00785404" w:rsidRPr="008870A0" w:rsidSect="00351551">
      <w:head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4D" w:rsidRDefault="004F704D" w:rsidP="00F423E6">
      <w:r>
        <w:separator/>
      </w:r>
    </w:p>
  </w:endnote>
  <w:endnote w:type="continuationSeparator" w:id="0">
    <w:p w:rsidR="004F704D" w:rsidRDefault="004F704D" w:rsidP="00F42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4D" w:rsidRDefault="004F704D" w:rsidP="00F423E6">
      <w:r>
        <w:separator/>
      </w:r>
    </w:p>
  </w:footnote>
  <w:footnote w:type="continuationSeparator" w:id="0">
    <w:p w:rsidR="004F704D" w:rsidRDefault="004F704D" w:rsidP="00F42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63047"/>
    </w:sdtPr>
    <w:sdtContent>
      <w:p w:rsidR="00C3011F" w:rsidRDefault="00537A1C">
        <w:pPr>
          <w:pStyle w:val="a7"/>
          <w:jc w:val="right"/>
        </w:pPr>
        <w:fldSimple w:instr=" PAGE   \* MERGEFORMAT ">
          <w:r w:rsidR="00A023F2">
            <w:rPr>
              <w:noProof/>
            </w:rPr>
            <w:t>1</w:t>
          </w:r>
        </w:fldSimple>
      </w:p>
    </w:sdtContent>
  </w:sdt>
  <w:p w:rsidR="00C3011F" w:rsidRDefault="00C301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28B"/>
    <w:multiLevelType w:val="hybridMultilevel"/>
    <w:tmpl w:val="1576B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65EFE"/>
    <w:multiLevelType w:val="hybridMultilevel"/>
    <w:tmpl w:val="44B0A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20A7"/>
    <w:multiLevelType w:val="hybridMultilevel"/>
    <w:tmpl w:val="6A4C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7611E"/>
    <w:multiLevelType w:val="hybridMultilevel"/>
    <w:tmpl w:val="44B0A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C15D2"/>
    <w:multiLevelType w:val="hybridMultilevel"/>
    <w:tmpl w:val="0B48326E"/>
    <w:lvl w:ilvl="0" w:tplc="77E29E50">
      <w:numFmt w:val="bullet"/>
      <w:lvlText w:val="-"/>
      <w:lvlJc w:val="left"/>
      <w:pPr>
        <w:ind w:left="814" w:hanging="360"/>
      </w:pPr>
      <w:rPr>
        <w:rFonts w:ascii="Times New Roman" w:eastAsia="Times New Roman"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5">
    <w:nsid w:val="266227B5"/>
    <w:multiLevelType w:val="hybridMultilevel"/>
    <w:tmpl w:val="001C80E2"/>
    <w:lvl w:ilvl="0" w:tplc="7DC0C97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486152"/>
    <w:multiLevelType w:val="hybridMultilevel"/>
    <w:tmpl w:val="84960AE8"/>
    <w:lvl w:ilvl="0" w:tplc="7DC0C97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ED140B"/>
    <w:multiLevelType w:val="hybridMultilevel"/>
    <w:tmpl w:val="56649D9E"/>
    <w:lvl w:ilvl="0" w:tplc="923CB3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87537B2"/>
    <w:multiLevelType w:val="hybridMultilevel"/>
    <w:tmpl w:val="BFBC2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4C6FFD"/>
    <w:multiLevelType w:val="hybridMultilevel"/>
    <w:tmpl w:val="2E864808"/>
    <w:lvl w:ilvl="0" w:tplc="77E29E5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CB560AD"/>
    <w:multiLevelType w:val="hybridMultilevel"/>
    <w:tmpl w:val="44B0A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804727"/>
    <w:multiLevelType w:val="hybridMultilevel"/>
    <w:tmpl w:val="F346713E"/>
    <w:lvl w:ilvl="0" w:tplc="E3246D82">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1"/>
  </w:num>
  <w:num w:numId="6">
    <w:abstractNumId w:val="8"/>
  </w:num>
  <w:num w:numId="7">
    <w:abstractNumId w:val="10"/>
  </w:num>
  <w:num w:numId="8">
    <w:abstractNumId w:val="3"/>
  </w:num>
  <w:num w:numId="9">
    <w:abstractNumId w:val="1"/>
  </w:num>
  <w:num w:numId="10">
    <w:abstractNumId w:val="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4E36"/>
    <w:rsid w:val="00053452"/>
    <w:rsid w:val="000861C5"/>
    <w:rsid w:val="000A2DAF"/>
    <w:rsid w:val="000A2E90"/>
    <w:rsid w:val="000A3AB5"/>
    <w:rsid w:val="000B22FF"/>
    <w:rsid w:val="00100CC2"/>
    <w:rsid w:val="00104EBB"/>
    <w:rsid w:val="0013704B"/>
    <w:rsid w:val="001378C1"/>
    <w:rsid w:val="00160057"/>
    <w:rsid w:val="00173CB6"/>
    <w:rsid w:val="001B3856"/>
    <w:rsid w:val="0020012E"/>
    <w:rsid w:val="00234EC8"/>
    <w:rsid w:val="00282B72"/>
    <w:rsid w:val="00285347"/>
    <w:rsid w:val="002B5A4C"/>
    <w:rsid w:val="002C353F"/>
    <w:rsid w:val="002C57C8"/>
    <w:rsid w:val="003019CF"/>
    <w:rsid w:val="003176B6"/>
    <w:rsid w:val="00342FE5"/>
    <w:rsid w:val="00351551"/>
    <w:rsid w:val="003820F0"/>
    <w:rsid w:val="00395948"/>
    <w:rsid w:val="003E055B"/>
    <w:rsid w:val="003E55F3"/>
    <w:rsid w:val="004366F9"/>
    <w:rsid w:val="00447B6F"/>
    <w:rsid w:val="00466E08"/>
    <w:rsid w:val="004676D6"/>
    <w:rsid w:val="004A5FCD"/>
    <w:rsid w:val="004A79C8"/>
    <w:rsid w:val="004B7C04"/>
    <w:rsid w:val="004C49CD"/>
    <w:rsid w:val="004E557A"/>
    <w:rsid w:val="004F10D6"/>
    <w:rsid w:val="004F538E"/>
    <w:rsid w:val="004F704D"/>
    <w:rsid w:val="00500C48"/>
    <w:rsid w:val="0051462F"/>
    <w:rsid w:val="00522BF3"/>
    <w:rsid w:val="00526DBD"/>
    <w:rsid w:val="00537A1C"/>
    <w:rsid w:val="005A1E85"/>
    <w:rsid w:val="005B0A22"/>
    <w:rsid w:val="005C0268"/>
    <w:rsid w:val="005C4AC4"/>
    <w:rsid w:val="005F59DD"/>
    <w:rsid w:val="006833D5"/>
    <w:rsid w:val="006B497C"/>
    <w:rsid w:val="006C6370"/>
    <w:rsid w:val="00704E0A"/>
    <w:rsid w:val="007231EB"/>
    <w:rsid w:val="00736413"/>
    <w:rsid w:val="00745A1C"/>
    <w:rsid w:val="00770A4A"/>
    <w:rsid w:val="007823F1"/>
    <w:rsid w:val="00785404"/>
    <w:rsid w:val="00794E36"/>
    <w:rsid w:val="007975CE"/>
    <w:rsid w:val="007C1590"/>
    <w:rsid w:val="007D1D6F"/>
    <w:rsid w:val="007D33FD"/>
    <w:rsid w:val="007E522B"/>
    <w:rsid w:val="00823FEC"/>
    <w:rsid w:val="00866992"/>
    <w:rsid w:val="00880D93"/>
    <w:rsid w:val="008845D5"/>
    <w:rsid w:val="008870A0"/>
    <w:rsid w:val="00894D16"/>
    <w:rsid w:val="008B1172"/>
    <w:rsid w:val="008C7EEA"/>
    <w:rsid w:val="008D5890"/>
    <w:rsid w:val="008F0C9B"/>
    <w:rsid w:val="00933E9F"/>
    <w:rsid w:val="00977CC2"/>
    <w:rsid w:val="009A4D90"/>
    <w:rsid w:val="009B027A"/>
    <w:rsid w:val="009D31D6"/>
    <w:rsid w:val="009E44B6"/>
    <w:rsid w:val="009F1E9A"/>
    <w:rsid w:val="00A023F2"/>
    <w:rsid w:val="00A61FFF"/>
    <w:rsid w:val="00A92CF5"/>
    <w:rsid w:val="00AE1ECD"/>
    <w:rsid w:val="00AE6B1C"/>
    <w:rsid w:val="00AF4A27"/>
    <w:rsid w:val="00B06132"/>
    <w:rsid w:val="00B31725"/>
    <w:rsid w:val="00B33F0A"/>
    <w:rsid w:val="00B5325B"/>
    <w:rsid w:val="00B87E60"/>
    <w:rsid w:val="00C04212"/>
    <w:rsid w:val="00C21CA7"/>
    <w:rsid w:val="00C2332B"/>
    <w:rsid w:val="00C3011F"/>
    <w:rsid w:val="00C4070C"/>
    <w:rsid w:val="00C65533"/>
    <w:rsid w:val="00C742A7"/>
    <w:rsid w:val="00CE7479"/>
    <w:rsid w:val="00CF759F"/>
    <w:rsid w:val="00D03758"/>
    <w:rsid w:val="00D33402"/>
    <w:rsid w:val="00D7304D"/>
    <w:rsid w:val="00D75794"/>
    <w:rsid w:val="00D75EC0"/>
    <w:rsid w:val="00D94C1B"/>
    <w:rsid w:val="00D9690D"/>
    <w:rsid w:val="00D97E40"/>
    <w:rsid w:val="00DC18FB"/>
    <w:rsid w:val="00DE2FB4"/>
    <w:rsid w:val="00DE4FB7"/>
    <w:rsid w:val="00DF19DB"/>
    <w:rsid w:val="00E208E6"/>
    <w:rsid w:val="00E26094"/>
    <w:rsid w:val="00E56F4E"/>
    <w:rsid w:val="00ED434A"/>
    <w:rsid w:val="00ED71E5"/>
    <w:rsid w:val="00EE58C3"/>
    <w:rsid w:val="00F003DF"/>
    <w:rsid w:val="00F31EBC"/>
    <w:rsid w:val="00F423E6"/>
    <w:rsid w:val="00F528C2"/>
    <w:rsid w:val="00F61283"/>
    <w:rsid w:val="00FE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E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94E36"/>
    <w:pPr>
      <w:spacing w:before="100" w:beforeAutospacing="1" w:after="100" w:afterAutospacing="1"/>
      <w:outlineLvl w:val="0"/>
    </w:pPr>
    <w:rPr>
      <w:b/>
      <w:bCs/>
      <w:kern w:val="36"/>
      <w:sz w:val="48"/>
      <w:szCs w:val="48"/>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E36"/>
    <w:rPr>
      <w:rFonts w:ascii="Times New Roman" w:eastAsia="Times New Roman" w:hAnsi="Times New Roman" w:cs="Times New Roman"/>
      <w:b/>
      <w:bCs/>
      <w:kern w:val="36"/>
      <w:sz w:val="48"/>
      <w:szCs w:val="48"/>
      <w:lang w:eastAsia="zh-CN"/>
    </w:rPr>
  </w:style>
  <w:style w:type="paragraph" w:styleId="a3">
    <w:name w:val="Normal (Web)"/>
    <w:basedOn w:val="a"/>
    <w:uiPriority w:val="99"/>
    <w:unhideWhenUsed/>
    <w:rsid w:val="00794E36"/>
    <w:pPr>
      <w:spacing w:before="100" w:beforeAutospacing="1" w:after="100" w:afterAutospacing="1"/>
    </w:pPr>
  </w:style>
  <w:style w:type="character" w:styleId="a4">
    <w:name w:val="Emphasis"/>
    <w:basedOn w:val="a0"/>
    <w:uiPriority w:val="20"/>
    <w:qFormat/>
    <w:rsid w:val="00794E36"/>
    <w:rPr>
      <w:i/>
      <w:iCs/>
    </w:rPr>
  </w:style>
  <w:style w:type="character" w:customStyle="1" w:styleId="wo">
    <w:name w:val="wo"/>
    <w:basedOn w:val="a0"/>
    <w:rsid w:val="00794E36"/>
  </w:style>
  <w:style w:type="paragraph" w:customStyle="1" w:styleId="msonormalbullet1gif">
    <w:name w:val="msonormalbullet1.gif"/>
    <w:basedOn w:val="a"/>
    <w:rsid w:val="00794E36"/>
    <w:pPr>
      <w:spacing w:before="100" w:beforeAutospacing="1" w:after="100" w:afterAutospacing="1"/>
    </w:pPr>
    <w:rPr>
      <w:lang w:eastAsia="zh-CN"/>
    </w:rPr>
  </w:style>
  <w:style w:type="paragraph" w:customStyle="1" w:styleId="msonormalbullet2gif">
    <w:name w:val="msonormalbullet2.gif"/>
    <w:basedOn w:val="a"/>
    <w:rsid w:val="00794E36"/>
    <w:pPr>
      <w:spacing w:before="100" w:beforeAutospacing="1" w:after="100" w:afterAutospacing="1"/>
    </w:pPr>
    <w:rPr>
      <w:lang w:eastAsia="zh-CN"/>
    </w:rPr>
  </w:style>
  <w:style w:type="character" w:customStyle="1" w:styleId="word">
    <w:name w:val="word"/>
    <w:basedOn w:val="a0"/>
    <w:rsid w:val="00794E36"/>
  </w:style>
  <w:style w:type="character" w:customStyle="1" w:styleId="st">
    <w:name w:val="st"/>
    <w:basedOn w:val="a0"/>
    <w:rsid w:val="00794E36"/>
  </w:style>
  <w:style w:type="character" w:customStyle="1" w:styleId="citation">
    <w:name w:val="citation"/>
    <w:basedOn w:val="a0"/>
    <w:rsid w:val="00794E36"/>
    <w:rPr>
      <w:rFonts w:cs="Times New Roman"/>
    </w:rPr>
  </w:style>
  <w:style w:type="character" w:customStyle="1" w:styleId="search-hl">
    <w:name w:val="search-hl"/>
    <w:basedOn w:val="a0"/>
    <w:rsid w:val="00794E36"/>
  </w:style>
  <w:style w:type="character" w:styleId="a5">
    <w:name w:val="Hyperlink"/>
    <w:basedOn w:val="a0"/>
    <w:uiPriority w:val="99"/>
    <w:unhideWhenUsed/>
    <w:rsid w:val="00794E36"/>
    <w:rPr>
      <w:color w:val="0000FF"/>
      <w:u w:val="single"/>
    </w:rPr>
  </w:style>
  <w:style w:type="character" w:customStyle="1" w:styleId="edition">
    <w:name w:val="edition"/>
    <w:basedOn w:val="a0"/>
    <w:rsid w:val="00794E36"/>
  </w:style>
  <w:style w:type="character" w:customStyle="1" w:styleId="num">
    <w:name w:val="num"/>
    <w:basedOn w:val="a0"/>
    <w:rsid w:val="00794E36"/>
  </w:style>
  <w:style w:type="character" w:customStyle="1" w:styleId="reference-text">
    <w:name w:val="reference-text"/>
    <w:basedOn w:val="a0"/>
    <w:uiPriority w:val="99"/>
    <w:rsid w:val="00794E36"/>
  </w:style>
  <w:style w:type="paragraph" w:styleId="HTML">
    <w:name w:val="HTML Preformatted"/>
    <w:basedOn w:val="a"/>
    <w:link w:val="HTML0"/>
    <w:uiPriority w:val="99"/>
    <w:unhideWhenUsed/>
    <w:rsid w:val="00794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0">
    <w:name w:val="Стандартный HTML Знак"/>
    <w:basedOn w:val="a0"/>
    <w:link w:val="HTML"/>
    <w:uiPriority w:val="99"/>
    <w:rsid w:val="00794E36"/>
    <w:rPr>
      <w:rFonts w:ascii="Courier New" w:eastAsia="Times New Roman" w:hAnsi="Courier New" w:cs="Courier New"/>
      <w:sz w:val="20"/>
      <w:szCs w:val="20"/>
      <w:lang w:eastAsia="zh-CN"/>
    </w:rPr>
  </w:style>
  <w:style w:type="character" w:customStyle="1" w:styleId="title">
    <w:name w:val="title"/>
    <w:basedOn w:val="a0"/>
    <w:rsid w:val="00794E36"/>
  </w:style>
  <w:style w:type="character" w:customStyle="1" w:styleId="fn">
    <w:name w:val="fn"/>
    <w:basedOn w:val="a0"/>
    <w:rsid w:val="00794E36"/>
  </w:style>
  <w:style w:type="character" w:customStyle="1" w:styleId="subtitle">
    <w:name w:val="subtitle"/>
    <w:basedOn w:val="a0"/>
    <w:rsid w:val="00794E36"/>
  </w:style>
  <w:style w:type="character" w:customStyle="1" w:styleId="A10">
    <w:name w:val="A1"/>
    <w:uiPriority w:val="99"/>
    <w:rsid w:val="00526DBD"/>
    <w:rPr>
      <w:color w:val="000000"/>
      <w:sz w:val="18"/>
      <w:szCs w:val="18"/>
    </w:rPr>
  </w:style>
  <w:style w:type="paragraph" w:styleId="a6">
    <w:name w:val="List Paragraph"/>
    <w:basedOn w:val="a"/>
    <w:uiPriority w:val="34"/>
    <w:qFormat/>
    <w:rsid w:val="00A92CF5"/>
    <w:pPr>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Pa3">
    <w:name w:val="Pa3"/>
    <w:basedOn w:val="a"/>
    <w:next w:val="a"/>
    <w:uiPriority w:val="99"/>
    <w:rsid w:val="008870A0"/>
    <w:pPr>
      <w:autoSpaceDE w:val="0"/>
      <w:autoSpaceDN w:val="0"/>
      <w:adjustRightInd w:val="0"/>
      <w:spacing w:line="221" w:lineRule="atLeast"/>
    </w:pPr>
    <w:rPr>
      <w:rFonts w:eastAsiaTheme="minorEastAsia"/>
    </w:rPr>
  </w:style>
  <w:style w:type="paragraph" w:customStyle="1" w:styleId="Pa4">
    <w:name w:val="Pa4"/>
    <w:basedOn w:val="a"/>
    <w:next w:val="a"/>
    <w:uiPriority w:val="99"/>
    <w:rsid w:val="008870A0"/>
    <w:pPr>
      <w:autoSpaceDE w:val="0"/>
      <w:autoSpaceDN w:val="0"/>
      <w:adjustRightInd w:val="0"/>
      <w:spacing w:line="201" w:lineRule="atLeast"/>
    </w:pPr>
    <w:rPr>
      <w:rFonts w:eastAsiaTheme="minorEastAsia"/>
    </w:rPr>
  </w:style>
  <w:style w:type="paragraph" w:styleId="a7">
    <w:name w:val="header"/>
    <w:basedOn w:val="a"/>
    <w:link w:val="a8"/>
    <w:uiPriority w:val="99"/>
    <w:unhideWhenUsed/>
    <w:rsid w:val="00F423E6"/>
    <w:pPr>
      <w:tabs>
        <w:tab w:val="center" w:pos="4677"/>
        <w:tab w:val="right" w:pos="9355"/>
      </w:tabs>
    </w:pPr>
  </w:style>
  <w:style w:type="character" w:customStyle="1" w:styleId="a8">
    <w:name w:val="Верхний колонтитул Знак"/>
    <w:basedOn w:val="a0"/>
    <w:link w:val="a7"/>
    <w:uiPriority w:val="99"/>
    <w:rsid w:val="00F423E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423E6"/>
    <w:pPr>
      <w:tabs>
        <w:tab w:val="center" w:pos="4677"/>
        <w:tab w:val="right" w:pos="9355"/>
      </w:tabs>
    </w:pPr>
  </w:style>
  <w:style w:type="character" w:customStyle="1" w:styleId="aa">
    <w:name w:val="Нижний колонтитул Знак"/>
    <w:basedOn w:val="a0"/>
    <w:link w:val="a9"/>
    <w:uiPriority w:val="99"/>
    <w:semiHidden/>
    <w:rsid w:val="00F423E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94D16"/>
    <w:rPr>
      <w:rFonts w:ascii="Tahoma" w:hAnsi="Tahoma" w:cs="Tahoma"/>
      <w:sz w:val="16"/>
      <w:szCs w:val="16"/>
    </w:rPr>
  </w:style>
  <w:style w:type="character" w:customStyle="1" w:styleId="ac">
    <w:name w:val="Текст выноски Знак"/>
    <w:basedOn w:val="a0"/>
    <w:link w:val="ab"/>
    <w:uiPriority w:val="99"/>
    <w:semiHidden/>
    <w:rsid w:val="00894D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9545548">
      <w:bodyDiv w:val="1"/>
      <w:marLeft w:val="0"/>
      <w:marRight w:val="0"/>
      <w:marTop w:val="0"/>
      <w:marBottom w:val="0"/>
      <w:divBdr>
        <w:top w:val="none" w:sz="0" w:space="0" w:color="auto"/>
        <w:left w:val="none" w:sz="0" w:space="0" w:color="auto"/>
        <w:bottom w:val="none" w:sz="0" w:space="0" w:color="auto"/>
        <w:right w:val="none" w:sz="0" w:space="0" w:color="auto"/>
      </w:divBdr>
    </w:div>
    <w:div w:id="114100131">
      <w:bodyDiv w:val="1"/>
      <w:marLeft w:val="0"/>
      <w:marRight w:val="0"/>
      <w:marTop w:val="0"/>
      <w:marBottom w:val="0"/>
      <w:divBdr>
        <w:top w:val="none" w:sz="0" w:space="0" w:color="auto"/>
        <w:left w:val="none" w:sz="0" w:space="0" w:color="auto"/>
        <w:bottom w:val="none" w:sz="0" w:space="0" w:color="auto"/>
        <w:right w:val="none" w:sz="0" w:space="0" w:color="auto"/>
      </w:divBdr>
      <w:divsChild>
        <w:div w:id="284623803">
          <w:marLeft w:val="0"/>
          <w:marRight w:val="0"/>
          <w:marTop w:val="0"/>
          <w:marBottom w:val="0"/>
          <w:divBdr>
            <w:top w:val="none" w:sz="0" w:space="0" w:color="auto"/>
            <w:left w:val="none" w:sz="0" w:space="0" w:color="auto"/>
            <w:bottom w:val="none" w:sz="0" w:space="0" w:color="auto"/>
            <w:right w:val="none" w:sz="0" w:space="0" w:color="auto"/>
          </w:divBdr>
        </w:div>
        <w:div w:id="792095698">
          <w:marLeft w:val="0"/>
          <w:marRight w:val="0"/>
          <w:marTop w:val="0"/>
          <w:marBottom w:val="0"/>
          <w:divBdr>
            <w:top w:val="none" w:sz="0" w:space="0" w:color="auto"/>
            <w:left w:val="none" w:sz="0" w:space="0" w:color="auto"/>
            <w:bottom w:val="none" w:sz="0" w:space="0" w:color="auto"/>
            <w:right w:val="none" w:sz="0" w:space="0" w:color="auto"/>
          </w:divBdr>
        </w:div>
        <w:div w:id="161287730">
          <w:marLeft w:val="0"/>
          <w:marRight w:val="0"/>
          <w:marTop w:val="0"/>
          <w:marBottom w:val="0"/>
          <w:divBdr>
            <w:top w:val="none" w:sz="0" w:space="0" w:color="auto"/>
            <w:left w:val="none" w:sz="0" w:space="0" w:color="auto"/>
            <w:bottom w:val="none" w:sz="0" w:space="0" w:color="auto"/>
            <w:right w:val="none" w:sz="0" w:space="0" w:color="auto"/>
          </w:divBdr>
        </w:div>
        <w:div w:id="308361137">
          <w:marLeft w:val="0"/>
          <w:marRight w:val="0"/>
          <w:marTop w:val="0"/>
          <w:marBottom w:val="0"/>
          <w:divBdr>
            <w:top w:val="none" w:sz="0" w:space="0" w:color="auto"/>
            <w:left w:val="none" w:sz="0" w:space="0" w:color="auto"/>
            <w:bottom w:val="none" w:sz="0" w:space="0" w:color="auto"/>
            <w:right w:val="none" w:sz="0" w:space="0" w:color="auto"/>
          </w:divBdr>
        </w:div>
        <w:div w:id="547881696">
          <w:marLeft w:val="0"/>
          <w:marRight w:val="0"/>
          <w:marTop w:val="0"/>
          <w:marBottom w:val="0"/>
          <w:divBdr>
            <w:top w:val="none" w:sz="0" w:space="0" w:color="auto"/>
            <w:left w:val="none" w:sz="0" w:space="0" w:color="auto"/>
            <w:bottom w:val="none" w:sz="0" w:space="0" w:color="auto"/>
            <w:right w:val="none" w:sz="0" w:space="0" w:color="auto"/>
          </w:divBdr>
        </w:div>
        <w:div w:id="1548252752">
          <w:marLeft w:val="0"/>
          <w:marRight w:val="0"/>
          <w:marTop w:val="0"/>
          <w:marBottom w:val="0"/>
          <w:divBdr>
            <w:top w:val="none" w:sz="0" w:space="0" w:color="auto"/>
            <w:left w:val="none" w:sz="0" w:space="0" w:color="auto"/>
            <w:bottom w:val="none" w:sz="0" w:space="0" w:color="auto"/>
            <w:right w:val="none" w:sz="0" w:space="0" w:color="auto"/>
          </w:divBdr>
        </w:div>
        <w:div w:id="141897215">
          <w:marLeft w:val="0"/>
          <w:marRight w:val="0"/>
          <w:marTop w:val="0"/>
          <w:marBottom w:val="0"/>
          <w:divBdr>
            <w:top w:val="none" w:sz="0" w:space="0" w:color="auto"/>
            <w:left w:val="none" w:sz="0" w:space="0" w:color="auto"/>
            <w:bottom w:val="none" w:sz="0" w:space="0" w:color="auto"/>
            <w:right w:val="none" w:sz="0" w:space="0" w:color="auto"/>
          </w:divBdr>
        </w:div>
        <w:div w:id="902524578">
          <w:marLeft w:val="0"/>
          <w:marRight w:val="0"/>
          <w:marTop w:val="0"/>
          <w:marBottom w:val="0"/>
          <w:divBdr>
            <w:top w:val="none" w:sz="0" w:space="0" w:color="auto"/>
            <w:left w:val="none" w:sz="0" w:space="0" w:color="auto"/>
            <w:bottom w:val="none" w:sz="0" w:space="0" w:color="auto"/>
            <w:right w:val="none" w:sz="0" w:space="0" w:color="auto"/>
          </w:divBdr>
        </w:div>
        <w:div w:id="1787389242">
          <w:marLeft w:val="0"/>
          <w:marRight w:val="0"/>
          <w:marTop w:val="0"/>
          <w:marBottom w:val="0"/>
          <w:divBdr>
            <w:top w:val="none" w:sz="0" w:space="0" w:color="auto"/>
            <w:left w:val="none" w:sz="0" w:space="0" w:color="auto"/>
            <w:bottom w:val="none" w:sz="0" w:space="0" w:color="auto"/>
            <w:right w:val="none" w:sz="0" w:space="0" w:color="auto"/>
          </w:divBdr>
        </w:div>
        <w:div w:id="11229095">
          <w:marLeft w:val="0"/>
          <w:marRight w:val="0"/>
          <w:marTop w:val="0"/>
          <w:marBottom w:val="0"/>
          <w:divBdr>
            <w:top w:val="none" w:sz="0" w:space="0" w:color="auto"/>
            <w:left w:val="none" w:sz="0" w:space="0" w:color="auto"/>
            <w:bottom w:val="none" w:sz="0" w:space="0" w:color="auto"/>
            <w:right w:val="none" w:sz="0" w:space="0" w:color="auto"/>
          </w:divBdr>
        </w:div>
        <w:div w:id="1181315848">
          <w:marLeft w:val="0"/>
          <w:marRight w:val="0"/>
          <w:marTop w:val="0"/>
          <w:marBottom w:val="0"/>
          <w:divBdr>
            <w:top w:val="none" w:sz="0" w:space="0" w:color="auto"/>
            <w:left w:val="none" w:sz="0" w:space="0" w:color="auto"/>
            <w:bottom w:val="none" w:sz="0" w:space="0" w:color="auto"/>
            <w:right w:val="none" w:sz="0" w:space="0" w:color="auto"/>
          </w:divBdr>
        </w:div>
        <w:div w:id="529227752">
          <w:marLeft w:val="0"/>
          <w:marRight w:val="0"/>
          <w:marTop w:val="0"/>
          <w:marBottom w:val="0"/>
          <w:divBdr>
            <w:top w:val="none" w:sz="0" w:space="0" w:color="auto"/>
            <w:left w:val="none" w:sz="0" w:space="0" w:color="auto"/>
            <w:bottom w:val="none" w:sz="0" w:space="0" w:color="auto"/>
            <w:right w:val="none" w:sz="0" w:space="0" w:color="auto"/>
          </w:divBdr>
        </w:div>
        <w:div w:id="1730154641">
          <w:marLeft w:val="0"/>
          <w:marRight w:val="0"/>
          <w:marTop w:val="0"/>
          <w:marBottom w:val="0"/>
          <w:divBdr>
            <w:top w:val="none" w:sz="0" w:space="0" w:color="auto"/>
            <w:left w:val="none" w:sz="0" w:space="0" w:color="auto"/>
            <w:bottom w:val="none" w:sz="0" w:space="0" w:color="auto"/>
            <w:right w:val="none" w:sz="0" w:space="0" w:color="auto"/>
          </w:divBdr>
        </w:div>
        <w:div w:id="705064742">
          <w:marLeft w:val="0"/>
          <w:marRight w:val="0"/>
          <w:marTop w:val="0"/>
          <w:marBottom w:val="0"/>
          <w:divBdr>
            <w:top w:val="none" w:sz="0" w:space="0" w:color="auto"/>
            <w:left w:val="none" w:sz="0" w:space="0" w:color="auto"/>
            <w:bottom w:val="none" w:sz="0" w:space="0" w:color="auto"/>
            <w:right w:val="none" w:sz="0" w:space="0" w:color="auto"/>
          </w:divBdr>
        </w:div>
        <w:div w:id="481116898">
          <w:marLeft w:val="0"/>
          <w:marRight w:val="0"/>
          <w:marTop w:val="0"/>
          <w:marBottom w:val="0"/>
          <w:divBdr>
            <w:top w:val="none" w:sz="0" w:space="0" w:color="auto"/>
            <w:left w:val="none" w:sz="0" w:space="0" w:color="auto"/>
            <w:bottom w:val="none" w:sz="0" w:space="0" w:color="auto"/>
            <w:right w:val="none" w:sz="0" w:space="0" w:color="auto"/>
          </w:divBdr>
        </w:div>
        <w:div w:id="1625885863">
          <w:marLeft w:val="0"/>
          <w:marRight w:val="0"/>
          <w:marTop w:val="0"/>
          <w:marBottom w:val="0"/>
          <w:divBdr>
            <w:top w:val="none" w:sz="0" w:space="0" w:color="auto"/>
            <w:left w:val="none" w:sz="0" w:space="0" w:color="auto"/>
            <w:bottom w:val="none" w:sz="0" w:space="0" w:color="auto"/>
            <w:right w:val="none" w:sz="0" w:space="0" w:color="auto"/>
          </w:divBdr>
        </w:div>
        <w:div w:id="1712268532">
          <w:marLeft w:val="0"/>
          <w:marRight w:val="0"/>
          <w:marTop w:val="0"/>
          <w:marBottom w:val="0"/>
          <w:divBdr>
            <w:top w:val="none" w:sz="0" w:space="0" w:color="auto"/>
            <w:left w:val="none" w:sz="0" w:space="0" w:color="auto"/>
            <w:bottom w:val="none" w:sz="0" w:space="0" w:color="auto"/>
            <w:right w:val="none" w:sz="0" w:space="0" w:color="auto"/>
          </w:divBdr>
        </w:div>
        <w:div w:id="1146819741">
          <w:marLeft w:val="0"/>
          <w:marRight w:val="0"/>
          <w:marTop w:val="0"/>
          <w:marBottom w:val="0"/>
          <w:divBdr>
            <w:top w:val="none" w:sz="0" w:space="0" w:color="auto"/>
            <w:left w:val="none" w:sz="0" w:space="0" w:color="auto"/>
            <w:bottom w:val="none" w:sz="0" w:space="0" w:color="auto"/>
            <w:right w:val="none" w:sz="0" w:space="0" w:color="auto"/>
          </w:divBdr>
        </w:div>
        <w:div w:id="1614283343">
          <w:marLeft w:val="0"/>
          <w:marRight w:val="0"/>
          <w:marTop w:val="0"/>
          <w:marBottom w:val="0"/>
          <w:divBdr>
            <w:top w:val="none" w:sz="0" w:space="0" w:color="auto"/>
            <w:left w:val="none" w:sz="0" w:space="0" w:color="auto"/>
            <w:bottom w:val="none" w:sz="0" w:space="0" w:color="auto"/>
            <w:right w:val="none" w:sz="0" w:space="0" w:color="auto"/>
          </w:divBdr>
        </w:div>
        <w:div w:id="645202198">
          <w:marLeft w:val="0"/>
          <w:marRight w:val="0"/>
          <w:marTop w:val="0"/>
          <w:marBottom w:val="0"/>
          <w:divBdr>
            <w:top w:val="none" w:sz="0" w:space="0" w:color="auto"/>
            <w:left w:val="none" w:sz="0" w:space="0" w:color="auto"/>
            <w:bottom w:val="none" w:sz="0" w:space="0" w:color="auto"/>
            <w:right w:val="none" w:sz="0" w:space="0" w:color="auto"/>
          </w:divBdr>
        </w:div>
        <w:div w:id="988899705">
          <w:marLeft w:val="0"/>
          <w:marRight w:val="0"/>
          <w:marTop w:val="0"/>
          <w:marBottom w:val="0"/>
          <w:divBdr>
            <w:top w:val="none" w:sz="0" w:space="0" w:color="auto"/>
            <w:left w:val="none" w:sz="0" w:space="0" w:color="auto"/>
            <w:bottom w:val="none" w:sz="0" w:space="0" w:color="auto"/>
            <w:right w:val="none" w:sz="0" w:space="0" w:color="auto"/>
          </w:divBdr>
        </w:div>
        <w:div w:id="1832796460">
          <w:marLeft w:val="0"/>
          <w:marRight w:val="0"/>
          <w:marTop w:val="0"/>
          <w:marBottom w:val="0"/>
          <w:divBdr>
            <w:top w:val="none" w:sz="0" w:space="0" w:color="auto"/>
            <w:left w:val="none" w:sz="0" w:space="0" w:color="auto"/>
            <w:bottom w:val="none" w:sz="0" w:space="0" w:color="auto"/>
            <w:right w:val="none" w:sz="0" w:space="0" w:color="auto"/>
          </w:divBdr>
        </w:div>
        <w:div w:id="1200582856">
          <w:marLeft w:val="0"/>
          <w:marRight w:val="0"/>
          <w:marTop w:val="0"/>
          <w:marBottom w:val="0"/>
          <w:divBdr>
            <w:top w:val="none" w:sz="0" w:space="0" w:color="auto"/>
            <w:left w:val="none" w:sz="0" w:space="0" w:color="auto"/>
            <w:bottom w:val="none" w:sz="0" w:space="0" w:color="auto"/>
            <w:right w:val="none" w:sz="0" w:space="0" w:color="auto"/>
          </w:divBdr>
        </w:div>
        <w:div w:id="1443378039">
          <w:marLeft w:val="0"/>
          <w:marRight w:val="0"/>
          <w:marTop w:val="0"/>
          <w:marBottom w:val="0"/>
          <w:divBdr>
            <w:top w:val="none" w:sz="0" w:space="0" w:color="auto"/>
            <w:left w:val="none" w:sz="0" w:space="0" w:color="auto"/>
            <w:bottom w:val="none" w:sz="0" w:space="0" w:color="auto"/>
            <w:right w:val="none" w:sz="0" w:space="0" w:color="auto"/>
          </w:divBdr>
        </w:div>
        <w:div w:id="1802726559">
          <w:marLeft w:val="0"/>
          <w:marRight w:val="0"/>
          <w:marTop w:val="0"/>
          <w:marBottom w:val="0"/>
          <w:divBdr>
            <w:top w:val="none" w:sz="0" w:space="0" w:color="auto"/>
            <w:left w:val="none" w:sz="0" w:space="0" w:color="auto"/>
            <w:bottom w:val="none" w:sz="0" w:space="0" w:color="auto"/>
            <w:right w:val="none" w:sz="0" w:space="0" w:color="auto"/>
          </w:divBdr>
        </w:div>
        <w:div w:id="1241065258">
          <w:marLeft w:val="0"/>
          <w:marRight w:val="0"/>
          <w:marTop w:val="0"/>
          <w:marBottom w:val="0"/>
          <w:divBdr>
            <w:top w:val="none" w:sz="0" w:space="0" w:color="auto"/>
            <w:left w:val="none" w:sz="0" w:space="0" w:color="auto"/>
            <w:bottom w:val="none" w:sz="0" w:space="0" w:color="auto"/>
            <w:right w:val="none" w:sz="0" w:space="0" w:color="auto"/>
          </w:divBdr>
        </w:div>
        <w:div w:id="380136519">
          <w:marLeft w:val="0"/>
          <w:marRight w:val="0"/>
          <w:marTop w:val="0"/>
          <w:marBottom w:val="0"/>
          <w:divBdr>
            <w:top w:val="none" w:sz="0" w:space="0" w:color="auto"/>
            <w:left w:val="none" w:sz="0" w:space="0" w:color="auto"/>
            <w:bottom w:val="none" w:sz="0" w:space="0" w:color="auto"/>
            <w:right w:val="none" w:sz="0" w:space="0" w:color="auto"/>
          </w:divBdr>
        </w:div>
        <w:div w:id="159200571">
          <w:marLeft w:val="0"/>
          <w:marRight w:val="0"/>
          <w:marTop w:val="0"/>
          <w:marBottom w:val="0"/>
          <w:divBdr>
            <w:top w:val="none" w:sz="0" w:space="0" w:color="auto"/>
            <w:left w:val="none" w:sz="0" w:space="0" w:color="auto"/>
            <w:bottom w:val="none" w:sz="0" w:space="0" w:color="auto"/>
            <w:right w:val="none" w:sz="0" w:space="0" w:color="auto"/>
          </w:divBdr>
        </w:div>
        <w:div w:id="749616771">
          <w:marLeft w:val="0"/>
          <w:marRight w:val="0"/>
          <w:marTop w:val="0"/>
          <w:marBottom w:val="0"/>
          <w:divBdr>
            <w:top w:val="none" w:sz="0" w:space="0" w:color="auto"/>
            <w:left w:val="none" w:sz="0" w:space="0" w:color="auto"/>
            <w:bottom w:val="none" w:sz="0" w:space="0" w:color="auto"/>
            <w:right w:val="none" w:sz="0" w:space="0" w:color="auto"/>
          </w:divBdr>
        </w:div>
        <w:div w:id="1124883588">
          <w:marLeft w:val="0"/>
          <w:marRight w:val="0"/>
          <w:marTop w:val="0"/>
          <w:marBottom w:val="0"/>
          <w:divBdr>
            <w:top w:val="none" w:sz="0" w:space="0" w:color="auto"/>
            <w:left w:val="none" w:sz="0" w:space="0" w:color="auto"/>
            <w:bottom w:val="none" w:sz="0" w:space="0" w:color="auto"/>
            <w:right w:val="none" w:sz="0" w:space="0" w:color="auto"/>
          </w:divBdr>
        </w:div>
        <w:div w:id="1408966210">
          <w:marLeft w:val="0"/>
          <w:marRight w:val="0"/>
          <w:marTop w:val="0"/>
          <w:marBottom w:val="0"/>
          <w:divBdr>
            <w:top w:val="none" w:sz="0" w:space="0" w:color="auto"/>
            <w:left w:val="none" w:sz="0" w:space="0" w:color="auto"/>
            <w:bottom w:val="none" w:sz="0" w:space="0" w:color="auto"/>
            <w:right w:val="none" w:sz="0" w:space="0" w:color="auto"/>
          </w:divBdr>
        </w:div>
        <w:div w:id="1684823754">
          <w:marLeft w:val="0"/>
          <w:marRight w:val="0"/>
          <w:marTop w:val="0"/>
          <w:marBottom w:val="0"/>
          <w:divBdr>
            <w:top w:val="none" w:sz="0" w:space="0" w:color="auto"/>
            <w:left w:val="none" w:sz="0" w:space="0" w:color="auto"/>
            <w:bottom w:val="none" w:sz="0" w:space="0" w:color="auto"/>
            <w:right w:val="none" w:sz="0" w:space="0" w:color="auto"/>
          </w:divBdr>
        </w:div>
        <w:div w:id="181945329">
          <w:marLeft w:val="0"/>
          <w:marRight w:val="0"/>
          <w:marTop w:val="0"/>
          <w:marBottom w:val="0"/>
          <w:divBdr>
            <w:top w:val="none" w:sz="0" w:space="0" w:color="auto"/>
            <w:left w:val="none" w:sz="0" w:space="0" w:color="auto"/>
            <w:bottom w:val="none" w:sz="0" w:space="0" w:color="auto"/>
            <w:right w:val="none" w:sz="0" w:space="0" w:color="auto"/>
          </w:divBdr>
        </w:div>
      </w:divsChild>
    </w:div>
    <w:div w:id="393746293">
      <w:bodyDiv w:val="1"/>
      <w:marLeft w:val="0"/>
      <w:marRight w:val="0"/>
      <w:marTop w:val="0"/>
      <w:marBottom w:val="0"/>
      <w:divBdr>
        <w:top w:val="none" w:sz="0" w:space="0" w:color="auto"/>
        <w:left w:val="none" w:sz="0" w:space="0" w:color="auto"/>
        <w:bottom w:val="none" w:sz="0" w:space="0" w:color="auto"/>
        <w:right w:val="none" w:sz="0" w:space="0" w:color="auto"/>
      </w:divBdr>
    </w:div>
    <w:div w:id="397024277">
      <w:bodyDiv w:val="1"/>
      <w:marLeft w:val="0"/>
      <w:marRight w:val="0"/>
      <w:marTop w:val="0"/>
      <w:marBottom w:val="0"/>
      <w:divBdr>
        <w:top w:val="none" w:sz="0" w:space="0" w:color="auto"/>
        <w:left w:val="none" w:sz="0" w:space="0" w:color="auto"/>
        <w:bottom w:val="none" w:sz="0" w:space="0" w:color="auto"/>
        <w:right w:val="none" w:sz="0" w:space="0" w:color="auto"/>
      </w:divBdr>
    </w:div>
    <w:div w:id="854079442">
      <w:bodyDiv w:val="1"/>
      <w:marLeft w:val="0"/>
      <w:marRight w:val="0"/>
      <w:marTop w:val="0"/>
      <w:marBottom w:val="0"/>
      <w:divBdr>
        <w:top w:val="none" w:sz="0" w:space="0" w:color="auto"/>
        <w:left w:val="none" w:sz="0" w:space="0" w:color="auto"/>
        <w:bottom w:val="none" w:sz="0" w:space="0" w:color="auto"/>
        <w:right w:val="none" w:sz="0" w:space="0" w:color="auto"/>
      </w:divBdr>
    </w:div>
    <w:div w:id="1192570226">
      <w:bodyDiv w:val="1"/>
      <w:marLeft w:val="0"/>
      <w:marRight w:val="0"/>
      <w:marTop w:val="0"/>
      <w:marBottom w:val="0"/>
      <w:divBdr>
        <w:top w:val="none" w:sz="0" w:space="0" w:color="auto"/>
        <w:left w:val="none" w:sz="0" w:space="0" w:color="auto"/>
        <w:bottom w:val="none" w:sz="0" w:space="0" w:color="auto"/>
        <w:right w:val="none" w:sz="0" w:space="0" w:color="auto"/>
      </w:divBdr>
    </w:div>
    <w:div w:id="1393235019">
      <w:bodyDiv w:val="1"/>
      <w:marLeft w:val="0"/>
      <w:marRight w:val="0"/>
      <w:marTop w:val="0"/>
      <w:marBottom w:val="0"/>
      <w:divBdr>
        <w:top w:val="none" w:sz="0" w:space="0" w:color="auto"/>
        <w:left w:val="none" w:sz="0" w:space="0" w:color="auto"/>
        <w:bottom w:val="none" w:sz="0" w:space="0" w:color="auto"/>
        <w:right w:val="none" w:sz="0" w:space="0" w:color="auto"/>
      </w:divBdr>
    </w:div>
    <w:div w:id="1549031633">
      <w:bodyDiv w:val="1"/>
      <w:marLeft w:val="0"/>
      <w:marRight w:val="0"/>
      <w:marTop w:val="0"/>
      <w:marBottom w:val="0"/>
      <w:divBdr>
        <w:top w:val="none" w:sz="0" w:space="0" w:color="auto"/>
        <w:left w:val="none" w:sz="0" w:space="0" w:color="auto"/>
        <w:bottom w:val="none" w:sz="0" w:space="0" w:color="auto"/>
        <w:right w:val="none" w:sz="0" w:space="0" w:color="auto"/>
      </w:divBdr>
    </w:div>
    <w:div w:id="1562522434">
      <w:bodyDiv w:val="1"/>
      <w:marLeft w:val="0"/>
      <w:marRight w:val="0"/>
      <w:marTop w:val="0"/>
      <w:marBottom w:val="0"/>
      <w:divBdr>
        <w:top w:val="none" w:sz="0" w:space="0" w:color="auto"/>
        <w:left w:val="none" w:sz="0" w:space="0" w:color="auto"/>
        <w:bottom w:val="none" w:sz="0" w:space="0" w:color="auto"/>
        <w:right w:val="none" w:sz="0" w:space="0" w:color="auto"/>
      </w:divBdr>
    </w:div>
    <w:div w:id="1643460414">
      <w:bodyDiv w:val="1"/>
      <w:marLeft w:val="0"/>
      <w:marRight w:val="0"/>
      <w:marTop w:val="0"/>
      <w:marBottom w:val="0"/>
      <w:divBdr>
        <w:top w:val="none" w:sz="0" w:space="0" w:color="auto"/>
        <w:left w:val="none" w:sz="0" w:space="0" w:color="auto"/>
        <w:bottom w:val="none" w:sz="0" w:space="0" w:color="auto"/>
        <w:right w:val="none" w:sz="0" w:space="0" w:color="auto"/>
      </w:divBdr>
    </w:div>
    <w:div w:id="2035184435">
      <w:bodyDiv w:val="1"/>
      <w:marLeft w:val="0"/>
      <w:marRight w:val="0"/>
      <w:marTop w:val="0"/>
      <w:marBottom w:val="0"/>
      <w:divBdr>
        <w:top w:val="none" w:sz="0" w:space="0" w:color="auto"/>
        <w:left w:val="none" w:sz="0" w:space="0" w:color="auto"/>
        <w:bottom w:val="none" w:sz="0" w:space="0" w:color="auto"/>
        <w:right w:val="none" w:sz="0" w:space="0" w:color="auto"/>
      </w:divBdr>
    </w:div>
    <w:div w:id="20454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5020</Words>
  <Characters>28615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33568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Демонстрационно-бесплатная версия</dc:creator>
  <cp:keywords/>
  <dc:description/>
  <cp:lastModifiedBy>Домашний</cp:lastModifiedBy>
  <cp:revision>5</cp:revision>
  <cp:lastPrinted>2016-10-25T03:33:00Z</cp:lastPrinted>
  <dcterms:created xsi:type="dcterms:W3CDTF">2016-12-08T21:32:00Z</dcterms:created>
  <dcterms:modified xsi:type="dcterms:W3CDTF">2016-12-08T21:53:00Z</dcterms:modified>
</cp:coreProperties>
</file>