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82" w:rsidRDefault="00747C33" w:rsidP="00747C33">
      <w:pPr>
        <w:rPr>
          <w:rFonts w:ascii="Times New Roman" w:hAnsi="Times New Roman" w:cs="Times New Roman"/>
          <w:b/>
          <w:sz w:val="28"/>
          <w:szCs w:val="28"/>
        </w:rPr>
      </w:pPr>
      <w:r>
        <w:rPr>
          <w:rFonts w:ascii="Times New Roman" w:hAnsi="Times New Roman" w:cs="Times New Roman"/>
          <w:b/>
          <w:sz w:val="28"/>
          <w:szCs w:val="28"/>
        </w:rPr>
        <w:t xml:space="preserve">УДК </w:t>
      </w:r>
      <w:r w:rsidRPr="00747C33">
        <w:rPr>
          <w:rFonts w:ascii="Times New Roman" w:hAnsi="Times New Roman" w:cs="Times New Roman"/>
          <w:b/>
          <w:sz w:val="28"/>
          <w:szCs w:val="28"/>
        </w:rPr>
        <w:t>379.85 </w:t>
      </w:r>
    </w:p>
    <w:p w:rsidR="00747C33" w:rsidRDefault="00747C33" w:rsidP="00747C33">
      <w:pPr>
        <w:rPr>
          <w:rFonts w:ascii="Times New Roman" w:hAnsi="Times New Roman" w:cs="Times New Roman"/>
          <w:b/>
          <w:sz w:val="28"/>
          <w:szCs w:val="28"/>
        </w:rPr>
      </w:pPr>
    </w:p>
    <w:p w:rsidR="00747C33" w:rsidRPr="00664DD0" w:rsidRDefault="00B644CF" w:rsidP="00B644CF">
      <w:pPr>
        <w:spacing w:after="0" w:line="240" w:lineRule="auto"/>
        <w:jc w:val="center"/>
        <w:rPr>
          <w:rFonts w:ascii="Times New Roman" w:hAnsi="Times New Roman" w:cs="Times New Roman"/>
          <w:b/>
          <w:sz w:val="28"/>
          <w:szCs w:val="28"/>
          <w:vertAlign w:val="superscript"/>
        </w:rPr>
      </w:pPr>
      <w:r>
        <w:rPr>
          <w:rFonts w:ascii="Times New Roman" w:hAnsi="Times New Roman" w:cs="Times New Roman"/>
          <w:b/>
          <w:sz w:val="28"/>
          <w:szCs w:val="28"/>
        </w:rPr>
        <w:t>Л.Н. НУРСУЛТАНОВА</w:t>
      </w:r>
      <w:proofErr w:type="gramStart"/>
      <w:r w:rsidR="00664DD0" w:rsidRPr="00664DD0">
        <w:rPr>
          <w:rFonts w:ascii="Times New Roman" w:hAnsi="Times New Roman" w:cs="Times New Roman"/>
          <w:b/>
          <w:sz w:val="28"/>
          <w:szCs w:val="28"/>
          <w:vertAlign w:val="superscript"/>
        </w:rPr>
        <w:t>1</w:t>
      </w:r>
      <w:proofErr w:type="gramEnd"/>
    </w:p>
    <w:p w:rsidR="00B644CF" w:rsidRDefault="00664DD0" w:rsidP="00B644CF">
      <w:pPr>
        <w:jc w:val="center"/>
        <w:rPr>
          <w:rFonts w:ascii="Times New Roman" w:hAnsi="Times New Roman" w:cs="Times New Roman"/>
          <w:b/>
          <w:sz w:val="28"/>
          <w:szCs w:val="28"/>
        </w:rPr>
      </w:pPr>
      <w:r w:rsidRPr="00664DD0">
        <w:rPr>
          <w:rFonts w:ascii="Times New Roman" w:hAnsi="Times New Roman" w:cs="Times New Roman"/>
          <w:sz w:val="28"/>
          <w:szCs w:val="28"/>
          <w:vertAlign w:val="superscript"/>
        </w:rPr>
        <w:t>1</w:t>
      </w:r>
      <w:r w:rsidR="00B644CF">
        <w:rPr>
          <w:rFonts w:ascii="Times New Roman" w:hAnsi="Times New Roman" w:cs="Times New Roman"/>
          <w:sz w:val="28"/>
          <w:szCs w:val="28"/>
        </w:rPr>
        <w:t xml:space="preserve">Ассоциированный  профессор, </w:t>
      </w:r>
      <w:r w:rsidR="009F59CF">
        <w:rPr>
          <w:rFonts w:ascii="Times New Roman" w:hAnsi="Times New Roman" w:cs="Times New Roman"/>
          <w:sz w:val="28"/>
          <w:szCs w:val="28"/>
        </w:rPr>
        <w:t>д.и.н.</w:t>
      </w:r>
      <w:r w:rsidR="00B644CF">
        <w:rPr>
          <w:rFonts w:ascii="Times New Roman" w:hAnsi="Times New Roman" w:cs="Times New Roman"/>
          <w:b/>
          <w:sz w:val="28"/>
          <w:szCs w:val="28"/>
        </w:rPr>
        <w:t xml:space="preserve"> </w:t>
      </w:r>
      <w:r w:rsidR="009F59CF">
        <w:rPr>
          <w:rFonts w:ascii="Times New Roman" w:hAnsi="Times New Roman" w:cs="Times New Roman"/>
          <w:b/>
          <w:sz w:val="28"/>
          <w:szCs w:val="28"/>
        </w:rPr>
        <w:t xml:space="preserve">                                                            </w:t>
      </w:r>
      <w:r w:rsidR="009F59CF">
        <w:rPr>
          <w:rFonts w:ascii="Times New Roman" w:hAnsi="Times New Roman"/>
          <w:iCs/>
          <w:sz w:val="28"/>
          <w:szCs w:val="28"/>
          <w:lang w:val="kk-KZ"/>
        </w:rPr>
        <w:t>Евразийский национальный университет</w:t>
      </w:r>
      <w:r w:rsidR="009F59CF">
        <w:rPr>
          <w:rFonts w:ascii="Times New Roman" w:hAnsi="Times New Roman"/>
          <w:iCs/>
          <w:sz w:val="28"/>
          <w:szCs w:val="28"/>
          <w:lang w:val="kk-KZ"/>
        </w:rPr>
        <w:t xml:space="preserve"> </w:t>
      </w:r>
      <w:r w:rsidR="009F59CF">
        <w:rPr>
          <w:rFonts w:ascii="Times New Roman" w:hAnsi="Times New Roman"/>
          <w:iCs/>
          <w:sz w:val="28"/>
          <w:szCs w:val="28"/>
          <w:lang w:val="kk-KZ"/>
        </w:rPr>
        <w:t>им. Л.Н. Гумилёва</w:t>
      </w:r>
    </w:p>
    <w:p w:rsidR="00D25C32" w:rsidRPr="00B644CF" w:rsidRDefault="00B644CF" w:rsidP="00B644CF">
      <w:pPr>
        <w:jc w:val="center"/>
        <w:rPr>
          <w:rFonts w:ascii="Times New Roman" w:hAnsi="Times New Roman" w:cs="Times New Roman"/>
          <w:b/>
          <w:sz w:val="28"/>
          <w:szCs w:val="28"/>
        </w:rPr>
      </w:pPr>
      <w:r>
        <w:rPr>
          <w:rFonts w:ascii="Times New Roman" w:hAnsi="Times New Roman" w:cs="Times New Roman"/>
          <w:b/>
          <w:sz w:val="28"/>
          <w:szCs w:val="28"/>
        </w:rPr>
        <w:t>КУЛЬТУРНАЯ ПАНОРАМА АСТАНЫ</w:t>
      </w:r>
    </w:p>
    <w:p w:rsidR="00562965" w:rsidRDefault="00E43406" w:rsidP="002347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данной статье исследуется культурный облик Астаны, в прошлом Целинограда. В городе создана уникальная среда для развития: построены новые музеи, театры, библиотеки, отвечающие архитектурным требованиям современного города.  В </w:t>
      </w:r>
      <w:r w:rsidRPr="00E43406">
        <w:rPr>
          <w:rFonts w:ascii="Times New Roman" w:hAnsi="Times New Roman" w:cs="Times New Roman"/>
          <w:sz w:val="28"/>
          <w:szCs w:val="28"/>
        </w:rPr>
        <w:t>Астане</w:t>
      </w:r>
      <w:r>
        <w:rPr>
          <w:rFonts w:ascii="Times New Roman" w:hAnsi="Times New Roman" w:cs="Times New Roman"/>
          <w:sz w:val="28"/>
          <w:szCs w:val="28"/>
        </w:rPr>
        <w:t xml:space="preserve"> реализую</w:t>
      </w:r>
      <w:r w:rsidRPr="00E43406">
        <w:rPr>
          <w:rFonts w:ascii="Times New Roman" w:hAnsi="Times New Roman" w:cs="Times New Roman"/>
          <w:sz w:val="28"/>
          <w:szCs w:val="28"/>
        </w:rPr>
        <w:t xml:space="preserve">тся </w:t>
      </w:r>
      <w:r>
        <w:rPr>
          <w:rFonts w:ascii="Times New Roman" w:hAnsi="Times New Roman" w:cs="Times New Roman"/>
          <w:sz w:val="28"/>
          <w:szCs w:val="28"/>
        </w:rPr>
        <w:t xml:space="preserve">разные </w:t>
      </w:r>
      <w:r w:rsidRPr="00E43406">
        <w:rPr>
          <w:rFonts w:ascii="Times New Roman" w:hAnsi="Times New Roman" w:cs="Times New Roman"/>
          <w:sz w:val="28"/>
          <w:szCs w:val="28"/>
        </w:rPr>
        <w:t>проект</w:t>
      </w:r>
      <w:r>
        <w:rPr>
          <w:rFonts w:ascii="Times New Roman" w:hAnsi="Times New Roman" w:cs="Times New Roman"/>
          <w:sz w:val="28"/>
          <w:szCs w:val="28"/>
        </w:rPr>
        <w:t xml:space="preserve">ы по новым технологиям, которые в перспективе образуют ауру современной столицы. </w:t>
      </w:r>
    </w:p>
    <w:p w:rsidR="00E43406" w:rsidRDefault="00E43406" w:rsidP="00234775">
      <w:pPr>
        <w:spacing w:after="0" w:line="240" w:lineRule="auto"/>
        <w:ind w:firstLine="709"/>
        <w:jc w:val="both"/>
        <w:rPr>
          <w:rFonts w:ascii="Times New Roman" w:hAnsi="Times New Roman" w:cs="Times New Roman"/>
          <w:sz w:val="28"/>
          <w:szCs w:val="28"/>
        </w:rPr>
      </w:pPr>
      <w:r w:rsidRPr="00747C33">
        <w:rPr>
          <w:rFonts w:ascii="Times New Roman" w:hAnsi="Times New Roman" w:cs="Times New Roman"/>
          <w:b/>
          <w:sz w:val="28"/>
          <w:szCs w:val="28"/>
        </w:rPr>
        <w:t>Ключевые слова:</w:t>
      </w:r>
      <w:r>
        <w:rPr>
          <w:rFonts w:ascii="Times New Roman" w:hAnsi="Times New Roman" w:cs="Times New Roman"/>
          <w:sz w:val="28"/>
          <w:szCs w:val="28"/>
        </w:rPr>
        <w:t xml:space="preserve"> Астана, культура, архитектура, музеи, театры. </w:t>
      </w:r>
    </w:p>
    <w:p w:rsidR="006119AA" w:rsidRPr="00FD7033" w:rsidRDefault="006119AA" w:rsidP="00234775">
      <w:pPr>
        <w:spacing w:after="0" w:line="240" w:lineRule="auto"/>
        <w:ind w:firstLine="709"/>
        <w:jc w:val="both"/>
        <w:rPr>
          <w:rFonts w:ascii="Times New Roman" w:hAnsi="Times New Roman" w:cs="Times New Roman"/>
          <w:b/>
          <w:sz w:val="28"/>
          <w:szCs w:val="28"/>
        </w:rPr>
      </w:pPr>
    </w:p>
    <w:p w:rsidR="00BF0C14" w:rsidRPr="00461062" w:rsidRDefault="00BF0C14"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Как известно, в середине 50-х годов началось освоение целинных и залежных земель в Казахстане. Не рассматривая ее роль в социально-экономическом и политическом развитии СССР, остановимся на культур</w:t>
      </w:r>
      <w:r w:rsidR="00FD7033">
        <w:rPr>
          <w:rFonts w:ascii="Times New Roman" w:hAnsi="Times New Roman" w:cs="Times New Roman"/>
          <w:sz w:val="28"/>
          <w:szCs w:val="28"/>
        </w:rPr>
        <w:t>е</w:t>
      </w:r>
      <w:r w:rsidRPr="00461062">
        <w:rPr>
          <w:rFonts w:ascii="Times New Roman" w:hAnsi="Times New Roman" w:cs="Times New Roman"/>
          <w:sz w:val="28"/>
          <w:szCs w:val="28"/>
        </w:rPr>
        <w:t xml:space="preserve"> целинного края.  </w:t>
      </w:r>
    </w:p>
    <w:p w:rsidR="007277D1" w:rsidRDefault="007277D1"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 xml:space="preserve">В советское время культура развивалась под руководством партии и государства, и это было ее отличительной особенностью. Партия через государственные и общественные организации направляла и контролировала развитие в целом социальной сферы, в том числе и культуру. </w:t>
      </w:r>
      <w:r w:rsidR="00A679AF" w:rsidRPr="00461062">
        <w:rPr>
          <w:rFonts w:ascii="Times New Roman" w:hAnsi="Times New Roman" w:cs="Times New Roman"/>
          <w:sz w:val="28"/>
          <w:szCs w:val="28"/>
        </w:rPr>
        <w:t xml:space="preserve">Также надо отметить непомерное </w:t>
      </w:r>
      <w:r w:rsidR="00411399">
        <w:rPr>
          <w:rFonts w:ascii="Times New Roman" w:hAnsi="Times New Roman" w:cs="Times New Roman"/>
          <w:sz w:val="28"/>
          <w:szCs w:val="28"/>
        </w:rPr>
        <w:t xml:space="preserve">значение </w:t>
      </w:r>
      <w:r w:rsidR="00A679AF" w:rsidRPr="00461062">
        <w:rPr>
          <w:rFonts w:ascii="Times New Roman" w:hAnsi="Times New Roman" w:cs="Times New Roman"/>
          <w:sz w:val="28"/>
          <w:szCs w:val="28"/>
        </w:rPr>
        <w:t>идеологии в культурных процессах.</w:t>
      </w:r>
      <w:r w:rsidR="00FC1C94" w:rsidRPr="00461062">
        <w:rPr>
          <w:rFonts w:ascii="Times New Roman" w:hAnsi="Times New Roman" w:cs="Times New Roman"/>
          <w:sz w:val="28"/>
          <w:szCs w:val="28"/>
        </w:rPr>
        <w:t xml:space="preserve"> Вместе с тем работники этой сферы</w:t>
      </w:r>
      <w:r w:rsidR="00A679AF" w:rsidRPr="00461062">
        <w:rPr>
          <w:rFonts w:ascii="Times New Roman" w:hAnsi="Times New Roman" w:cs="Times New Roman"/>
          <w:sz w:val="28"/>
          <w:szCs w:val="28"/>
        </w:rPr>
        <w:t xml:space="preserve"> прилагали огромные усилия </w:t>
      </w:r>
      <w:r w:rsidR="00FC1C94" w:rsidRPr="00461062">
        <w:rPr>
          <w:rFonts w:ascii="Times New Roman" w:hAnsi="Times New Roman" w:cs="Times New Roman"/>
          <w:sz w:val="28"/>
          <w:szCs w:val="28"/>
        </w:rPr>
        <w:t>по</w:t>
      </w:r>
      <w:r w:rsidR="00A679AF" w:rsidRPr="00461062">
        <w:rPr>
          <w:rFonts w:ascii="Times New Roman" w:hAnsi="Times New Roman" w:cs="Times New Roman"/>
          <w:sz w:val="28"/>
          <w:szCs w:val="28"/>
        </w:rPr>
        <w:t xml:space="preserve"> улучшению культурного</w:t>
      </w:r>
      <w:r w:rsidR="00FC1C94" w:rsidRPr="00461062">
        <w:rPr>
          <w:rFonts w:ascii="Times New Roman" w:hAnsi="Times New Roman" w:cs="Times New Roman"/>
          <w:sz w:val="28"/>
          <w:szCs w:val="28"/>
        </w:rPr>
        <w:t xml:space="preserve"> обслуживания</w:t>
      </w:r>
      <w:r w:rsidR="00A679AF" w:rsidRPr="00461062">
        <w:rPr>
          <w:rFonts w:ascii="Times New Roman" w:hAnsi="Times New Roman" w:cs="Times New Roman"/>
          <w:sz w:val="28"/>
          <w:szCs w:val="28"/>
        </w:rPr>
        <w:t xml:space="preserve"> населения. </w:t>
      </w:r>
    </w:p>
    <w:p w:rsidR="002A1754" w:rsidRPr="002A1754" w:rsidRDefault="002A1754" w:rsidP="00234775">
      <w:pPr>
        <w:spacing w:after="0" w:line="240" w:lineRule="auto"/>
        <w:ind w:firstLine="709"/>
        <w:jc w:val="both"/>
        <w:rPr>
          <w:rFonts w:ascii="Times New Roman" w:hAnsi="Times New Roman" w:cs="Times New Roman"/>
          <w:sz w:val="28"/>
          <w:szCs w:val="28"/>
        </w:rPr>
      </w:pPr>
      <w:r w:rsidRPr="002A1754">
        <w:rPr>
          <w:rFonts w:ascii="Times New Roman" w:hAnsi="Times New Roman" w:cs="Times New Roman"/>
          <w:sz w:val="28"/>
          <w:szCs w:val="28"/>
        </w:rPr>
        <w:t xml:space="preserve">В дореволюционном Казахстане сеть культурно-просветительных учреждений была весьма слаба. В 1914 г. во всем крае насчитывалось всего 139 библиотек с книжным фондом 98 тыс. экземпляров, 2 театра драмы и комедии, 3 музея, несколько киноустановок. Свои духовные потребности коренное население удовлетворяло неформализованными и непосредственными общениями с акынами, </w:t>
      </w:r>
      <w:proofErr w:type="spellStart"/>
      <w:r w:rsidRPr="002A1754">
        <w:rPr>
          <w:rFonts w:ascii="Times New Roman" w:hAnsi="Times New Roman" w:cs="Times New Roman"/>
          <w:sz w:val="28"/>
          <w:szCs w:val="28"/>
        </w:rPr>
        <w:t>серэ</w:t>
      </w:r>
      <w:proofErr w:type="spellEnd"/>
      <w:r w:rsidRPr="002A1754">
        <w:rPr>
          <w:rFonts w:ascii="Times New Roman" w:hAnsi="Times New Roman" w:cs="Times New Roman"/>
          <w:sz w:val="28"/>
          <w:szCs w:val="28"/>
        </w:rPr>
        <w:t xml:space="preserve">-салами, </w:t>
      </w:r>
      <w:proofErr w:type="spellStart"/>
      <w:r w:rsidRPr="002A1754">
        <w:rPr>
          <w:rFonts w:ascii="Times New Roman" w:hAnsi="Times New Roman" w:cs="Times New Roman"/>
          <w:sz w:val="28"/>
          <w:szCs w:val="28"/>
        </w:rPr>
        <w:t>кюйши</w:t>
      </w:r>
      <w:proofErr w:type="spellEnd"/>
      <w:r w:rsidRPr="002A1754">
        <w:rPr>
          <w:rFonts w:ascii="Times New Roman" w:hAnsi="Times New Roman" w:cs="Times New Roman"/>
          <w:sz w:val="28"/>
          <w:szCs w:val="28"/>
        </w:rPr>
        <w:t xml:space="preserve"> и другими представителями степного художественного искусства. </w:t>
      </w:r>
    </w:p>
    <w:p w:rsidR="002A1754" w:rsidRPr="002A1754" w:rsidRDefault="002A1754" w:rsidP="00234775">
      <w:pPr>
        <w:spacing w:after="0" w:line="240" w:lineRule="auto"/>
        <w:ind w:firstLine="709"/>
        <w:jc w:val="both"/>
        <w:rPr>
          <w:rFonts w:ascii="Times New Roman" w:hAnsi="Times New Roman" w:cs="Times New Roman"/>
          <w:sz w:val="28"/>
          <w:szCs w:val="28"/>
        </w:rPr>
      </w:pPr>
      <w:r w:rsidRPr="002A1754">
        <w:rPr>
          <w:rFonts w:ascii="Times New Roman" w:hAnsi="Times New Roman" w:cs="Times New Roman"/>
          <w:sz w:val="28"/>
          <w:szCs w:val="28"/>
        </w:rPr>
        <w:t>Новый подъем в организации системы культурно-политического просвещения начался в 1924 г. Он был обусловлен, главным образом, экономическими успехами. В 1928 г. в республике было 236 библиотек с книжным фондом 488, 3 тыс. экз</w:t>
      </w:r>
      <w:r w:rsidR="00411399">
        <w:rPr>
          <w:rFonts w:ascii="Times New Roman" w:hAnsi="Times New Roman" w:cs="Times New Roman"/>
          <w:sz w:val="28"/>
          <w:szCs w:val="28"/>
        </w:rPr>
        <w:t>емпляров</w:t>
      </w:r>
      <w:proofErr w:type="gramStart"/>
      <w:r w:rsidRPr="002A1754">
        <w:rPr>
          <w:rFonts w:ascii="Times New Roman" w:hAnsi="Times New Roman" w:cs="Times New Roman"/>
          <w:sz w:val="28"/>
          <w:szCs w:val="28"/>
        </w:rPr>
        <w:t xml:space="preserve">., </w:t>
      </w:r>
      <w:proofErr w:type="gramEnd"/>
      <w:r w:rsidRPr="002A1754">
        <w:rPr>
          <w:rFonts w:ascii="Times New Roman" w:hAnsi="Times New Roman" w:cs="Times New Roman"/>
          <w:sz w:val="28"/>
          <w:szCs w:val="28"/>
        </w:rPr>
        <w:t xml:space="preserve">810 клубных учреждений, 92 киноустановки, 6 музеев. </w:t>
      </w:r>
    </w:p>
    <w:p w:rsidR="002A1754" w:rsidRDefault="002A1754" w:rsidP="00234775">
      <w:pPr>
        <w:spacing w:after="0" w:line="240" w:lineRule="auto"/>
        <w:ind w:firstLine="709"/>
        <w:jc w:val="both"/>
        <w:rPr>
          <w:rFonts w:ascii="Times New Roman" w:hAnsi="Times New Roman" w:cs="Times New Roman"/>
          <w:sz w:val="28"/>
          <w:szCs w:val="28"/>
        </w:rPr>
      </w:pPr>
      <w:r w:rsidRPr="002A1754">
        <w:rPr>
          <w:rFonts w:ascii="Times New Roman" w:hAnsi="Times New Roman" w:cs="Times New Roman"/>
          <w:sz w:val="28"/>
          <w:szCs w:val="28"/>
        </w:rPr>
        <w:t>Статус культурно-просветительных учреждений был разнообразен. Преобладали уездные, городские очаги культуры. Постепенно расширилась сеть губернских учреждений внешкольного</w:t>
      </w:r>
      <w:r w:rsidR="006768A5">
        <w:rPr>
          <w:rFonts w:ascii="Times New Roman" w:hAnsi="Times New Roman" w:cs="Times New Roman"/>
          <w:sz w:val="28"/>
          <w:szCs w:val="28"/>
        </w:rPr>
        <w:t xml:space="preserve"> образования. В 1920-1930-е гг.</w:t>
      </w:r>
      <w:r w:rsidRPr="002A1754">
        <w:rPr>
          <w:rFonts w:ascii="Times New Roman" w:hAnsi="Times New Roman" w:cs="Times New Roman"/>
          <w:sz w:val="28"/>
          <w:szCs w:val="28"/>
        </w:rPr>
        <w:t xml:space="preserve"> открылись культурно-просветительные центры общенационального масштаба. В 1929 г. из </w:t>
      </w:r>
      <w:proofErr w:type="gramStart"/>
      <w:r w:rsidRPr="002A1754">
        <w:rPr>
          <w:rFonts w:ascii="Times New Roman" w:hAnsi="Times New Roman" w:cs="Times New Roman"/>
          <w:sz w:val="28"/>
          <w:szCs w:val="28"/>
        </w:rPr>
        <w:t>Кызыл-Орды</w:t>
      </w:r>
      <w:proofErr w:type="gramEnd"/>
      <w:r w:rsidRPr="002A1754">
        <w:rPr>
          <w:rFonts w:ascii="Times New Roman" w:hAnsi="Times New Roman" w:cs="Times New Roman"/>
          <w:sz w:val="28"/>
          <w:szCs w:val="28"/>
        </w:rPr>
        <w:t xml:space="preserve"> в Алма-Ату переехал Центральный краевой музей Казахской АССР. В 1931 г. решением партийных и </w:t>
      </w:r>
      <w:r w:rsidRPr="002A1754">
        <w:rPr>
          <w:rFonts w:ascii="Times New Roman" w:hAnsi="Times New Roman" w:cs="Times New Roman"/>
          <w:sz w:val="28"/>
          <w:szCs w:val="28"/>
        </w:rPr>
        <w:lastRenderedPageBreak/>
        <w:t>государственных органов учреждается Государственная публичная библио</w:t>
      </w:r>
      <w:r w:rsidR="006768A5">
        <w:rPr>
          <w:rFonts w:ascii="Times New Roman" w:hAnsi="Times New Roman" w:cs="Times New Roman"/>
          <w:sz w:val="28"/>
          <w:szCs w:val="28"/>
        </w:rPr>
        <w:t>тека Казахстана</w:t>
      </w:r>
      <w:r w:rsidR="00411399">
        <w:rPr>
          <w:rFonts w:ascii="Times New Roman" w:hAnsi="Times New Roman" w:cs="Times New Roman"/>
          <w:sz w:val="28"/>
          <w:szCs w:val="28"/>
        </w:rPr>
        <w:t>,</w:t>
      </w:r>
      <w:r w:rsidR="006768A5">
        <w:rPr>
          <w:rFonts w:ascii="Times New Roman" w:hAnsi="Times New Roman" w:cs="Times New Roman"/>
          <w:sz w:val="28"/>
          <w:szCs w:val="28"/>
        </w:rPr>
        <w:t xml:space="preserve"> в 1938 г</w:t>
      </w:r>
      <w:r w:rsidR="006768A5" w:rsidRPr="006768A5">
        <w:rPr>
          <w:rFonts w:ascii="Times New Roman" w:hAnsi="Times New Roman" w:cs="Times New Roman"/>
          <w:sz w:val="28"/>
          <w:szCs w:val="28"/>
        </w:rPr>
        <w:t>.</w:t>
      </w:r>
      <w:r w:rsidRPr="002A1754">
        <w:rPr>
          <w:rFonts w:ascii="Times New Roman" w:hAnsi="Times New Roman" w:cs="Times New Roman"/>
          <w:sz w:val="28"/>
          <w:szCs w:val="28"/>
        </w:rPr>
        <w:t xml:space="preserve"> книжный фонд библиотеки составил около 1 млн. экз. Пополнились и экспонаты Центрального музея. Только в 1936 г</w:t>
      </w:r>
      <w:r w:rsidR="00FD7033">
        <w:rPr>
          <w:rFonts w:ascii="Times New Roman" w:hAnsi="Times New Roman" w:cs="Times New Roman"/>
          <w:sz w:val="28"/>
          <w:szCs w:val="28"/>
        </w:rPr>
        <w:t>.</w:t>
      </w:r>
      <w:r w:rsidRPr="002A1754">
        <w:rPr>
          <w:rFonts w:ascii="Times New Roman" w:hAnsi="Times New Roman" w:cs="Times New Roman"/>
          <w:sz w:val="28"/>
          <w:szCs w:val="28"/>
        </w:rPr>
        <w:t xml:space="preserve"> постановлением Всесоюзного комитета по делам иску</w:t>
      </w:r>
      <w:proofErr w:type="gramStart"/>
      <w:r w:rsidRPr="002A1754">
        <w:rPr>
          <w:rFonts w:ascii="Times New Roman" w:hAnsi="Times New Roman" w:cs="Times New Roman"/>
          <w:sz w:val="28"/>
          <w:szCs w:val="28"/>
        </w:rPr>
        <w:t>сств пр</w:t>
      </w:r>
      <w:proofErr w:type="gramEnd"/>
      <w:r w:rsidRPr="002A1754">
        <w:rPr>
          <w:rFonts w:ascii="Times New Roman" w:hAnsi="Times New Roman" w:cs="Times New Roman"/>
          <w:sz w:val="28"/>
          <w:szCs w:val="28"/>
        </w:rPr>
        <w:t>и СНК СССР были выделены в дар для Центрального музея Казахской ССР 627 картин и вещей из Государственной Третьяковской галереи и государственных музеев СССР</w:t>
      </w:r>
      <w:r w:rsidR="006768A5">
        <w:rPr>
          <w:rFonts w:ascii="Times New Roman" w:hAnsi="Times New Roman" w:cs="Times New Roman"/>
          <w:sz w:val="28"/>
          <w:szCs w:val="28"/>
        </w:rPr>
        <w:t xml:space="preserve"> </w:t>
      </w:r>
      <w:r w:rsidRPr="002A1754">
        <w:rPr>
          <w:rFonts w:ascii="Times New Roman" w:hAnsi="Times New Roman" w:cs="Times New Roman"/>
          <w:sz w:val="28"/>
          <w:szCs w:val="28"/>
        </w:rPr>
        <w:t>[</w:t>
      </w:r>
      <w:r w:rsidR="00234775">
        <w:rPr>
          <w:rFonts w:ascii="Times New Roman" w:hAnsi="Times New Roman" w:cs="Times New Roman"/>
          <w:sz w:val="28"/>
          <w:szCs w:val="28"/>
        </w:rPr>
        <w:t>1,</w:t>
      </w:r>
      <w:r w:rsidR="00FD7033">
        <w:rPr>
          <w:rFonts w:ascii="Times New Roman" w:hAnsi="Times New Roman" w:cs="Times New Roman"/>
          <w:sz w:val="28"/>
          <w:szCs w:val="28"/>
        </w:rPr>
        <w:t>с.</w:t>
      </w:r>
      <w:r w:rsidR="00234775">
        <w:rPr>
          <w:rFonts w:ascii="Times New Roman" w:hAnsi="Times New Roman" w:cs="Times New Roman"/>
          <w:sz w:val="28"/>
          <w:szCs w:val="28"/>
        </w:rPr>
        <w:t xml:space="preserve"> </w:t>
      </w:r>
      <w:r w:rsidRPr="002A1754">
        <w:rPr>
          <w:rFonts w:ascii="Times New Roman" w:hAnsi="Times New Roman" w:cs="Times New Roman"/>
          <w:sz w:val="28"/>
          <w:szCs w:val="28"/>
        </w:rPr>
        <w:t>406-407]</w:t>
      </w:r>
      <w:r w:rsidR="00FD7033">
        <w:rPr>
          <w:rFonts w:ascii="Times New Roman" w:hAnsi="Times New Roman" w:cs="Times New Roman"/>
          <w:sz w:val="28"/>
          <w:szCs w:val="28"/>
        </w:rPr>
        <w:t>.</w:t>
      </w:r>
    </w:p>
    <w:p w:rsidR="00234775" w:rsidRPr="00234775" w:rsidRDefault="00234775" w:rsidP="00234775">
      <w:pPr>
        <w:spacing w:after="0" w:line="240" w:lineRule="auto"/>
        <w:ind w:firstLine="709"/>
        <w:jc w:val="both"/>
        <w:rPr>
          <w:rFonts w:ascii="Times New Roman" w:hAnsi="Times New Roman" w:cs="Times New Roman"/>
          <w:sz w:val="28"/>
          <w:szCs w:val="28"/>
        </w:rPr>
      </w:pPr>
      <w:r w:rsidRPr="00234775">
        <w:rPr>
          <w:rFonts w:ascii="Times New Roman" w:hAnsi="Times New Roman" w:cs="Times New Roman"/>
          <w:sz w:val="28"/>
          <w:szCs w:val="28"/>
        </w:rPr>
        <w:t>В культурно-просветительных учреждениях области работало 292 работника, из них 3</w:t>
      </w:r>
      <w:r w:rsidR="00411399">
        <w:rPr>
          <w:rFonts w:ascii="Times New Roman" w:hAnsi="Times New Roman" w:cs="Times New Roman"/>
          <w:sz w:val="28"/>
          <w:szCs w:val="28"/>
        </w:rPr>
        <w:t xml:space="preserve"> -</w:t>
      </w:r>
      <w:r w:rsidRPr="00234775">
        <w:rPr>
          <w:rFonts w:ascii="Times New Roman" w:hAnsi="Times New Roman" w:cs="Times New Roman"/>
          <w:sz w:val="28"/>
          <w:szCs w:val="28"/>
        </w:rPr>
        <w:t xml:space="preserve"> с высшим специальным библиотечным образованием, 82</w:t>
      </w:r>
      <w:r w:rsidR="008011CC">
        <w:rPr>
          <w:rFonts w:ascii="Times New Roman" w:hAnsi="Times New Roman" w:cs="Times New Roman"/>
          <w:sz w:val="28"/>
          <w:szCs w:val="28"/>
        </w:rPr>
        <w:t xml:space="preserve"> -</w:t>
      </w:r>
      <w:r w:rsidRPr="00234775">
        <w:rPr>
          <w:rFonts w:ascii="Times New Roman" w:hAnsi="Times New Roman" w:cs="Times New Roman"/>
          <w:sz w:val="28"/>
          <w:szCs w:val="28"/>
        </w:rPr>
        <w:t xml:space="preserve"> имели среднее образование</w:t>
      </w:r>
      <w:r w:rsidR="008011CC">
        <w:rPr>
          <w:rFonts w:ascii="Times New Roman" w:hAnsi="Times New Roman" w:cs="Times New Roman"/>
          <w:sz w:val="28"/>
          <w:szCs w:val="28"/>
        </w:rPr>
        <w:t>,</w:t>
      </w:r>
      <w:r w:rsidRPr="00234775">
        <w:rPr>
          <w:rFonts w:ascii="Times New Roman" w:hAnsi="Times New Roman" w:cs="Times New Roman"/>
          <w:sz w:val="28"/>
          <w:szCs w:val="28"/>
        </w:rPr>
        <w:t xml:space="preserve"> 185 – с незаконченным средним и 18 – с начальным образованием</w:t>
      </w:r>
      <w:r w:rsidR="006768A5">
        <w:rPr>
          <w:rFonts w:ascii="Times New Roman" w:hAnsi="Times New Roman" w:cs="Times New Roman"/>
          <w:sz w:val="28"/>
          <w:szCs w:val="28"/>
        </w:rPr>
        <w:t xml:space="preserve"> </w:t>
      </w:r>
      <w:r w:rsidRPr="00234775">
        <w:rPr>
          <w:rFonts w:ascii="Times New Roman" w:hAnsi="Times New Roman" w:cs="Times New Roman"/>
          <w:sz w:val="28"/>
          <w:szCs w:val="28"/>
        </w:rPr>
        <w:t>[</w:t>
      </w:r>
      <w:r>
        <w:rPr>
          <w:rFonts w:ascii="Times New Roman" w:hAnsi="Times New Roman" w:cs="Times New Roman"/>
          <w:sz w:val="28"/>
          <w:szCs w:val="28"/>
        </w:rPr>
        <w:t>2</w:t>
      </w:r>
      <w:r w:rsidRPr="00234775">
        <w:rPr>
          <w:rFonts w:ascii="Times New Roman" w:hAnsi="Times New Roman" w:cs="Times New Roman"/>
          <w:sz w:val="28"/>
          <w:szCs w:val="28"/>
        </w:rPr>
        <w:t xml:space="preserve">]. </w:t>
      </w:r>
    </w:p>
    <w:p w:rsidR="00234775" w:rsidRPr="00461062" w:rsidRDefault="00234775" w:rsidP="00234775">
      <w:pPr>
        <w:spacing w:after="0" w:line="240" w:lineRule="auto"/>
        <w:ind w:firstLine="709"/>
        <w:jc w:val="both"/>
        <w:rPr>
          <w:rFonts w:ascii="Times New Roman" w:hAnsi="Times New Roman" w:cs="Times New Roman"/>
          <w:sz w:val="28"/>
          <w:szCs w:val="28"/>
        </w:rPr>
      </w:pPr>
      <w:proofErr w:type="gramStart"/>
      <w:r w:rsidRPr="00234775">
        <w:rPr>
          <w:rFonts w:ascii="Times New Roman" w:hAnsi="Times New Roman" w:cs="Times New Roman"/>
          <w:sz w:val="28"/>
          <w:szCs w:val="28"/>
        </w:rPr>
        <w:t xml:space="preserve">В 1959 г. в </w:t>
      </w:r>
      <w:proofErr w:type="spellStart"/>
      <w:r w:rsidRPr="00234775">
        <w:rPr>
          <w:rFonts w:ascii="Times New Roman" w:hAnsi="Times New Roman" w:cs="Times New Roman"/>
          <w:sz w:val="28"/>
          <w:szCs w:val="28"/>
        </w:rPr>
        <w:t>Гурьевской</w:t>
      </w:r>
      <w:proofErr w:type="spellEnd"/>
      <w:r w:rsidRPr="00234775">
        <w:rPr>
          <w:rFonts w:ascii="Times New Roman" w:hAnsi="Times New Roman" w:cs="Times New Roman"/>
          <w:sz w:val="28"/>
          <w:szCs w:val="28"/>
        </w:rPr>
        <w:t xml:space="preserve"> области функционировали 9 районных домов культуры, 37 сельских, 47 колхозных, 22 профсоюзных клуба, 27 красных юрт, 16 автоклубов и 1 Дом народного творчества, 2 музея, 2 парка культуры и отдыха, детская музыкальная школа, </w:t>
      </w:r>
      <w:proofErr w:type="spellStart"/>
      <w:r w:rsidRPr="00234775">
        <w:rPr>
          <w:rFonts w:ascii="Times New Roman" w:hAnsi="Times New Roman" w:cs="Times New Roman"/>
          <w:sz w:val="28"/>
          <w:szCs w:val="28"/>
        </w:rPr>
        <w:t>Каздрамтеатр</w:t>
      </w:r>
      <w:proofErr w:type="spellEnd"/>
      <w:r w:rsidRPr="00234775">
        <w:rPr>
          <w:rFonts w:ascii="Times New Roman" w:hAnsi="Times New Roman" w:cs="Times New Roman"/>
          <w:sz w:val="28"/>
          <w:szCs w:val="28"/>
        </w:rPr>
        <w:t>, 4 кинотеатра и 130 постоянных и передвижных киноустановок, 1 областная, 9 районных, 4 городских, 1</w:t>
      </w:r>
      <w:r>
        <w:rPr>
          <w:rFonts w:ascii="Times New Roman" w:hAnsi="Times New Roman" w:cs="Times New Roman"/>
          <w:sz w:val="28"/>
          <w:szCs w:val="28"/>
        </w:rPr>
        <w:t xml:space="preserve">13 сельских библиотек и т.д. [3]. </w:t>
      </w:r>
      <w:proofErr w:type="gramEnd"/>
    </w:p>
    <w:p w:rsidR="004C2EFA" w:rsidRPr="00461062" w:rsidRDefault="00DA6C32"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По состоянию на февраль 1961 г. население Целинного края составляло 3 млн. человек, или одна треть населения Казахстана, имелось 5 городов, 67 районов.  В Целинном крае  работало 79 университетов культуры, из них на селе - 48.  За 1957 – 1960 гг. в крае ввели 35 кинотеатров, более 800 клубов и библиотек. Вместе с положительными тенденциями имелось и немало трудностей в капстроительстве: например из 71 ДК, 49 находились в неприспособленных помещениях</w:t>
      </w:r>
      <w:r w:rsidR="004C2EFA" w:rsidRPr="00461062">
        <w:rPr>
          <w:rFonts w:ascii="Times New Roman" w:hAnsi="Times New Roman" w:cs="Times New Roman"/>
          <w:sz w:val="28"/>
          <w:szCs w:val="28"/>
        </w:rPr>
        <w:t>.</w:t>
      </w:r>
      <w:r w:rsidRPr="00461062">
        <w:rPr>
          <w:rFonts w:ascii="Times New Roman" w:hAnsi="Times New Roman" w:cs="Times New Roman"/>
          <w:sz w:val="28"/>
          <w:szCs w:val="28"/>
        </w:rPr>
        <w:t xml:space="preserve"> </w:t>
      </w:r>
    </w:p>
    <w:p w:rsidR="00247F70" w:rsidRPr="00461062" w:rsidRDefault="00DA6C32"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Серьезную проблему вызывала текучесть кадров, низкий уровень работников клубных учреждений</w:t>
      </w:r>
      <w:r w:rsidR="004C2EFA" w:rsidRPr="00461062">
        <w:rPr>
          <w:rFonts w:ascii="Times New Roman" w:hAnsi="Times New Roman" w:cs="Times New Roman"/>
          <w:sz w:val="28"/>
          <w:szCs w:val="28"/>
        </w:rPr>
        <w:t>.</w:t>
      </w:r>
      <w:r w:rsidR="00555338" w:rsidRPr="00461062">
        <w:rPr>
          <w:rFonts w:ascii="Times New Roman" w:hAnsi="Times New Roman" w:cs="Times New Roman"/>
          <w:sz w:val="28"/>
          <w:szCs w:val="28"/>
        </w:rPr>
        <w:t xml:space="preserve"> </w:t>
      </w:r>
      <w:r w:rsidR="00247F70" w:rsidRPr="00461062">
        <w:rPr>
          <w:rFonts w:ascii="Times New Roman" w:hAnsi="Times New Roman" w:cs="Times New Roman"/>
          <w:sz w:val="28"/>
          <w:szCs w:val="28"/>
        </w:rPr>
        <w:t xml:space="preserve">В августе 1961 г. прибыло 326 молодых специалистов из России, Украины, Белоруссии и нашей республики. На своих заседаниях управление культуры обсуждали вопросы деятельности Домов народного творчества, библиотек, народных театров, автоклубов. </w:t>
      </w:r>
    </w:p>
    <w:p w:rsidR="00DA6C32" w:rsidRDefault="00DA6C32"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Дворец целинников вступил в строй 14 декабря 1963 г. В нем работали многочисленные кружки, лектории, проводились тематические литературные вечера, клубы филателистов, книголюбов, нумизматов и значкистов. Культурная сфера края состояла из 4 драмтеатров и 4 концертных организации, 8 бюджетных парков культуры и отдыха, 13 муз</w:t>
      </w:r>
      <w:r w:rsidR="006768A5">
        <w:rPr>
          <w:rFonts w:ascii="Times New Roman" w:hAnsi="Times New Roman" w:cs="Times New Roman"/>
          <w:sz w:val="28"/>
          <w:szCs w:val="28"/>
        </w:rPr>
        <w:t xml:space="preserve">ыкальных </w:t>
      </w:r>
      <w:r w:rsidRPr="00461062">
        <w:rPr>
          <w:rFonts w:ascii="Times New Roman" w:hAnsi="Times New Roman" w:cs="Times New Roman"/>
          <w:sz w:val="28"/>
          <w:szCs w:val="28"/>
        </w:rPr>
        <w:t>школ, 7 краеведческих музеев, 1282 библиотек, 862 клубов, 50 кинотеатров,  131 книжных магазинов и киосков, 73 типографии</w:t>
      </w:r>
      <w:r w:rsidR="00234775">
        <w:rPr>
          <w:rFonts w:ascii="Times New Roman" w:hAnsi="Times New Roman" w:cs="Times New Roman"/>
          <w:sz w:val="28"/>
          <w:szCs w:val="28"/>
        </w:rPr>
        <w:t xml:space="preserve"> [4</w:t>
      </w:r>
      <w:r w:rsidR="004C2EFA" w:rsidRPr="00461062">
        <w:rPr>
          <w:rFonts w:ascii="Times New Roman" w:hAnsi="Times New Roman" w:cs="Times New Roman"/>
          <w:sz w:val="28"/>
          <w:szCs w:val="28"/>
        </w:rPr>
        <w:t xml:space="preserve">]. </w:t>
      </w:r>
    </w:p>
    <w:p w:rsidR="00F41450" w:rsidRPr="00F41450" w:rsidRDefault="00F41450" w:rsidP="00234775">
      <w:pPr>
        <w:spacing w:after="0" w:line="240" w:lineRule="auto"/>
        <w:ind w:firstLine="709"/>
        <w:jc w:val="both"/>
        <w:rPr>
          <w:rFonts w:ascii="Times New Roman" w:hAnsi="Times New Roman" w:cs="Times New Roman"/>
          <w:sz w:val="28"/>
          <w:szCs w:val="28"/>
        </w:rPr>
      </w:pPr>
      <w:proofErr w:type="gramStart"/>
      <w:r w:rsidRPr="00F41450">
        <w:rPr>
          <w:rFonts w:ascii="Times New Roman" w:hAnsi="Times New Roman" w:cs="Times New Roman"/>
          <w:sz w:val="28"/>
          <w:szCs w:val="28"/>
        </w:rPr>
        <w:t>Во время приезда в 1961 г</w:t>
      </w:r>
      <w:r w:rsidR="00FD7033">
        <w:rPr>
          <w:rFonts w:ascii="Times New Roman" w:hAnsi="Times New Roman" w:cs="Times New Roman"/>
          <w:sz w:val="28"/>
          <w:szCs w:val="28"/>
        </w:rPr>
        <w:t>.</w:t>
      </w:r>
      <w:r w:rsidRPr="00F41450">
        <w:rPr>
          <w:rFonts w:ascii="Times New Roman" w:hAnsi="Times New Roman" w:cs="Times New Roman"/>
          <w:sz w:val="28"/>
          <w:szCs w:val="28"/>
        </w:rPr>
        <w:t xml:space="preserve"> Никиты Хрущева во всем городе не нашлось вместительного зала для проведения форума целинников, и встреча прошла в одном</w:t>
      </w:r>
      <w:r w:rsidR="006768A5">
        <w:rPr>
          <w:rFonts w:ascii="Times New Roman" w:hAnsi="Times New Roman" w:cs="Times New Roman"/>
          <w:sz w:val="28"/>
          <w:szCs w:val="28"/>
        </w:rPr>
        <w:t xml:space="preserve"> из помещений промышленной зоны, п</w:t>
      </w:r>
      <w:r w:rsidRPr="00F41450">
        <w:rPr>
          <w:rFonts w:ascii="Times New Roman" w:hAnsi="Times New Roman" w:cs="Times New Roman"/>
          <w:sz w:val="28"/>
          <w:szCs w:val="28"/>
        </w:rPr>
        <w:t xml:space="preserve">оэтому по проекту латвийских архитекторов П. </w:t>
      </w:r>
      <w:proofErr w:type="spellStart"/>
      <w:r w:rsidRPr="00F41450">
        <w:rPr>
          <w:rFonts w:ascii="Times New Roman" w:hAnsi="Times New Roman" w:cs="Times New Roman"/>
          <w:sz w:val="28"/>
          <w:szCs w:val="28"/>
        </w:rPr>
        <w:t>Фогелса</w:t>
      </w:r>
      <w:proofErr w:type="spellEnd"/>
      <w:r w:rsidRPr="00F41450">
        <w:rPr>
          <w:rFonts w:ascii="Times New Roman" w:hAnsi="Times New Roman" w:cs="Times New Roman"/>
          <w:sz w:val="28"/>
          <w:szCs w:val="28"/>
        </w:rPr>
        <w:t xml:space="preserve">, О. </w:t>
      </w:r>
      <w:proofErr w:type="spellStart"/>
      <w:r w:rsidRPr="00F41450">
        <w:rPr>
          <w:rFonts w:ascii="Times New Roman" w:hAnsi="Times New Roman" w:cs="Times New Roman"/>
          <w:sz w:val="28"/>
          <w:szCs w:val="28"/>
        </w:rPr>
        <w:t>Крауклиса</w:t>
      </w:r>
      <w:proofErr w:type="spellEnd"/>
      <w:r w:rsidRPr="00F41450">
        <w:rPr>
          <w:rFonts w:ascii="Times New Roman" w:hAnsi="Times New Roman" w:cs="Times New Roman"/>
          <w:sz w:val="28"/>
          <w:szCs w:val="28"/>
        </w:rPr>
        <w:t xml:space="preserve"> и Д. </w:t>
      </w:r>
      <w:proofErr w:type="spellStart"/>
      <w:r w:rsidRPr="00F41450">
        <w:rPr>
          <w:rFonts w:ascii="Times New Roman" w:hAnsi="Times New Roman" w:cs="Times New Roman"/>
          <w:sz w:val="28"/>
          <w:szCs w:val="28"/>
        </w:rPr>
        <w:t>Даннеберга</w:t>
      </w:r>
      <w:proofErr w:type="spellEnd"/>
      <w:r w:rsidRPr="00F41450">
        <w:rPr>
          <w:rFonts w:ascii="Times New Roman" w:hAnsi="Times New Roman" w:cs="Times New Roman"/>
          <w:sz w:val="28"/>
          <w:szCs w:val="28"/>
        </w:rPr>
        <w:t xml:space="preserve"> в рекордные сроки построили Дворец целинников со зрительным залом на </w:t>
      </w:r>
      <w:r w:rsidR="006768A5">
        <w:rPr>
          <w:rFonts w:ascii="Times New Roman" w:hAnsi="Times New Roman" w:cs="Times New Roman"/>
          <w:sz w:val="28"/>
          <w:szCs w:val="28"/>
        </w:rPr>
        <w:t>2500 мест.</w:t>
      </w:r>
      <w:proofErr w:type="gramEnd"/>
      <w:r w:rsidR="006768A5">
        <w:rPr>
          <w:rFonts w:ascii="Times New Roman" w:hAnsi="Times New Roman" w:cs="Times New Roman"/>
          <w:sz w:val="28"/>
          <w:szCs w:val="28"/>
        </w:rPr>
        <w:t xml:space="preserve"> </w:t>
      </w:r>
      <w:proofErr w:type="gramStart"/>
      <w:r w:rsidR="006768A5">
        <w:rPr>
          <w:rFonts w:ascii="Times New Roman" w:hAnsi="Times New Roman" w:cs="Times New Roman"/>
          <w:sz w:val="28"/>
          <w:szCs w:val="28"/>
        </w:rPr>
        <w:t>В начале</w:t>
      </w:r>
      <w:proofErr w:type="gramEnd"/>
      <w:r w:rsidR="006768A5">
        <w:rPr>
          <w:rFonts w:ascii="Times New Roman" w:hAnsi="Times New Roman" w:cs="Times New Roman"/>
          <w:sz w:val="28"/>
          <w:szCs w:val="28"/>
        </w:rPr>
        <w:t xml:space="preserve"> 1950-х гг.</w:t>
      </w:r>
      <w:r w:rsidRPr="00F41450">
        <w:rPr>
          <w:rFonts w:ascii="Times New Roman" w:hAnsi="Times New Roman" w:cs="Times New Roman"/>
          <w:sz w:val="28"/>
          <w:szCs w:val="28"/>
        </w:rPr>
        <w:t xml:space="preserve"> на его месте был летний кинотеатр «Родина», который снесли для строительства дворца. В 1982</w:t>
      </w:r>
      <w:r w:rsidR="006768A5">
        <w:rPr>
          <w:rFonts w:ascii="Times New Roman" w:hAnsi="Times New Roman" w:cs="Times New Roman"/>
          <w:sz w:val="28"/>
          <w:szCs w:val="28"/>
        </w:rPr>
        <w:t xml:space="preserve"> </w:t>
      </w:r>
      <w:r w:rsidR="00FD7033">
        <w:rPr>
          <w:rFonts w:ascii="Times New Roman" w:hAnsi="Times New Roman" w:cs="Times New Roman"/>
          <w:sz w:val="28"/>
          <w:szCs w:val="28"/>
        </w:rPr>
        <w:t>г.</w:t>
      </w:r>
      <w:r w:rsidRPr="00F41450">
        <w:rPr>
          <w:rFonts w:ascii="Times New Roman" w:hAnsi="Times New Roman" w:cs="Times New Roman"/>
          <w:sz w:val="28"/>
          <w:szCs w:val="28"/>
        </w:rPr>
        <w:t xml:space="preserve"> Дворец целинников был включен в список памятников культуры республиканского значения</w:t>
      </w:r>
      <w:r w:rsidR="00FD7033">
        <w:rPr>
          <w:rFonts w:ascii="Times New Roman" w:hAnsi="Times New Roman" w:cs="Times New Roman"/>
          <w:sz w:val="28"/>
          <w:szCs w:val="28"/>
        </w:rPr>
        <w:t>,</w:t>
      </w:r>
      <w:r w:rsidRPr="00F41450">
        <w:rPr>
          <w:rFonts w:ascii="Times New Roman" w:hAnsi="Times New Roman" w:cs="Times New Roman"/>
          <w:sz w:val="28"/>
          <w:szCs w:val="28"/>
        </w:rPr>
        <w:t xml:space="preserve"> </w:t>
      </w:r>
      <w:r w:rsidR="00FD7033">
        <w:rPr>
          <w:rFonts w:ascii="Times New Roman" w:hAnsi="Times New Roman" w:cs="Times New Roman"/>
          <w:sz w:val="28"/>
          <w:szCs w:val="28"/>
        </w:rPr>
        <w:t>в</w:t>
      </w:r>
      <w:r w:rsidR="006768A5">
        <w:rPr>
          <w:rFonts w:ascii="Times New Roman" w:hAnsi="Times New Roman" w:cs="Times New Roman"/>
          <w:sz w:val="28"/>
          <w:szCs w:val="28"/>
        </w:rPr>
        <w:t xml:space="preserve"> </w:t>
      </w:r>
      <w:r w:rsidRPr="00F41450">
        <w:rPr>
          <w:rFonts w:ascii="Times New Roman" w:hAnsi="Times New Roman" w:cs="Times New Roman"/>
          <w:sz w:val="28"/>
          <w:szCs w:val="28"/>
        </w:rPr>
        <w:t>1998</w:t>
      </w:r>
      <w:r w:rsidR="006768A5">
        <w:rPr>
          <w:rFonts w:ascii="Times New Roman" w:hAnsi="Times New Roman" w:cs="Times New Roman"/>
          <w:sz w:val="28"/>
          <w:szCs w:val="28"/>
        </w:rPr>
        <w:t xml:space="preserve"> </w:t>
      </w:r>
      <w:r w:rsidR="00FD7033">
        <w:rPr>
          <w:rFonts w:ascii="Times New Roman" w:hAnsi="Times New Roman" w:cs="Times New Roman"/>
          <w:sz w:val="28"/>
          <w:szCs w:val="28"/>
        </w:rPr>
        <w:t>г.</w:t>
      </w:r>
      <w:r w:rsidRPr="00F41450">
        <w:rPr>
          <w:rFonts w:ascii="Times New Roman" w:hAnsi="Times New Roman" w:cs="Times New Roman"/>
          <w:sz w:val="28"/>
          <w:szCs w:val="28"/>
        </w:rPr>
        <w:t xml:space="preserve"> дворец реконструировали и назвали </w:t>
      </w:r>
      <w:proofErr w:type="gramStart"/>
      <w:r w:rsidRPr="00F41450">
        <w:rPr>
          <w:rFonts w:ascii="Times New Roman" w:hAnsi="Times New Roman" w:cs="Times New Roman"/>
          <w:sz w:val="28"/>
          <w:szCs w:val="28"/>
        </w:rPr>
        <w:t>Конгресс-холлом</w:t>
      </w:r>
      <w:proofErr w:type="gramEnd"/>
      <w:r w:rsidRPr="00F41450">
        <w:rPr>
          <w:rFonts w:ascii="Times New Roman" w:hAnsi="Times New Roman" w:cs="Times New Roman"/>
          <w:sz w:val="28"/>
          <w:szCs w:val="28"/>
        </w:rPr>
        <w:t>.</w:t>
      </w:r>
    </w:p>
    <w:p w:rsidR="00F41450" w:rsidRPr="00234775" w:rsidRDefault="00F41450" w:rsidP="00234775">
      <w:pPr>
        <w:spacing w:after="0" w:line="240" w:lineRule="auto"/>
        <w:ind w:firstLine="709"/>
        <w:jc w:val="both"/>
        <w:rPr>
          <w:rFonts w:ascii="Times New Roman" w:hAnsi="Times New Roman" w:cs="Times New Roman"/>
          <w:sz w:val="28"/>
          <w:szCs w:val="28"/>
        </w:rPr>
      </w:pPr>
      <w:proofErr w:type="gramStart"/>
      <w:r w:rsidRPr="00F41450">
        <w:rPr>
          <w:rFonts w:ascii="Times New Roman" w:hAnsi="Times New Roman" w:cs="Times New Roman"/>
          <w:sz w:val="28"/>
          <w:szCs w:val="28"/>
        </w:rPr>
        <w:lastRenderedPageBreak/>
        <w:t>Дворец молодежи был спроектиро</w:t>
      </w:r>
      <w:r w:rsidR="006768A5">
        <w:rPr>
          <w:rFonts w:ascii="Times New Roman" w:hAnsi="Times New Roman" w:cs="Times New Roman"/>
          <w:sz w:val="28"/>
          <w:szCs w:val="28"/>
        </w:rPr>
        <w:t>ван архитектором К.И. Мироновым, е</w:t>
      </w:r>
      <w:r w:rsidRPr="00F41450">
        <w:rPr>
          <w:rFonts w:ascii="Times New Roman" w:hAnsi="Times New Roman" w:cs="Times New Roman"/>
          <w:sz w:val="28"/>
          <w:szCs w:val="28"/>
        </w:rPr>
        <w:t xml:space="preserve">го строительство завершили 20 марта 1975 г. </w:t>
      </w:r>
      <w:r w:rsidR="006768A5">
        <w:rPr>
          <w:rFonts w:ascii="Times New Roman" w:hAnsi="Times New Roman" w:cs="Times New Roman"/>
          <w:sz w:val="28"/>
          <w:szCs w:val="28"/>
        </w:rPr>
        <w:t>Он с</w:t>
      </w:r>
      <w:r w:rsidRPr="00F41450">
        <w:rPr>
          <w:rFonts w:ascii="Times New Roman" w:hAnsi="Times New Roman" w:cs="Times New Roman"/>
          <w:sz w:val="28"/>
          <w:szCs w:val="28"/>
        </w:rPr>
        <w:t>остоит из зрительного зала на 1200 мест с трансформирующейся сценой, спортивного зала с трибунами на 400 мест, плавательного бассейна с трамплинами и галереей для зрителей, выставочных залов, изостудии, библиотеки, комнат для работы кружков, молодежного кафе на 150 мест, банкетного зала на 50 мест, вестибюлей</w:t>
      </w:r>
      <w:proofErr w:type="gramEnd"/>
      <w:r w:rsidRPr="00F41450">
        <w:rPr>
          <w:rFonts w:ascii="Times New Roman" w:hAnsi="Times New Roman" w:cs="Times New Roman"/>
          <w:sz w:val="28"/>
          <w:szCs w:val="28"/>
        </w:rPr>
        <w:t xml:space="preserve">, холлов и других помещений. Стены фойе украшены декоративно-монументальными панно, главная тема которых – труд и подвиги советского народа, освоение </w:t>
      </w:r>
      <w:proofErr w:type="spellStart"/>
      <w:r w:rsidRPr="00F41450">
        <w:rPr>
          <w:rFonts w:ascii="Times New Roman" w:hAnsi="Times New Roman" w:cs="Times New Roman"/>
          <w:sz w:val="28"/>
          <w:szCs w:val="28"/>
        </w:rPr>
        <w:t>целины</w:t>
      </w:r>
      <w:proofErr w:type="gramStart"/>
      <w:r w:rsidRPr="00F41450">
        <w:rPr>
          <w:rFonts w:ascii="Times New Roman" w:hAnsi="Times New Roman" w:cs="Times New Roman"/>
          <w:sz w:val="28"/>
          <w:szCs w:val="28"/>
        </w:rPr>
        <w:t>.</w:t>
      </w:r>
      <w:r w:rsidR="008011CC">
        <w:rPr>
          <w:rFonts w:ascii="Times New Roman" w:hAnsi="Times New Roman" w:cs="Times New Roman"/>
          <w:sz w:val="28"/>
          <w:szCs w:val="28"/>
        </w:rPr>
        <w:t>В</w:t>
      </w:r>
      <w:proofErr w:type="spellEnd"/>
      <w:proofErr w:type="gramEnd"/>
      <w:r w:rsidR="008011CC">
        <w:rPr>
          <w:rFonts w:ascii="Times New Roman" w:hAnsi="Times New Roman" w:cs="Times New Roman"/>
          <w:sz w:val="28"/>
          <w:szCs w:val="28"/>
        </w:rPr>
        <w:t xml:space="preserve"> Астане есть</w:t>
      </w:r>
      <w:r w:rsidRPr="00F41450">
        <w:rPr>
          <w:rFonts w:ascii="Times New Roman" w:hAnsi="Times New Roman" w:cs="Times New Roman"/>
          <w:sz w:val="28"/>
          <w:szCs w:val="28"/>
        </w:rPr>
        <w:t xml:space="preserve"> краеведческ</w:t>
      </w:r>
      <w:r w:rsidR="008011CC">
        <w:rPr>
          <w:rFonts w:ascii="Times New Roman" w:hAnsi="Times New Roman" w:cs="Times New Roman"/>
          <w:sz w:val="28"/>
          <w:szCs w:val="28"/>
        </w:rPr>
        <w:t>ий</w:t>
      </w:r>
      <w:r w:rsidRPr="00F41450">
        <w:rPr>
          <w:rFonts w:ascii="Times New Roman" w:hAnsi="Times New Roman" w:cs="Times New Roman"/>
          <w:sz w:val="28"/>
          <w:szCs w:val="28"/>
        </w:rPr>
        <w:t xml:space="preserve"> музе</w:t>
      </w:r>
      <w:r w:rsidR="008011CC">
        <w:rPr>
          <w:rFonts w:ascii="Times New Roman" w:hAnsi="Times New Roman" w:cs="Times New Roman"/>
          <w:sz w:val="28"/>
          <w:szCs w:val="28"/>
        </w:rPr>
        <w:t>й</w:t>
      </w:r>
      <w:r w:rsidR="00DC1062">
        <w:rPr>
          <w:rFonts w:ascii="Times New Roman" w:hAnsi="Times New Roman" w:cs="Times New Roman"/>
          <w:sz w:val="28"/>
          <w:szCs w:val="28"/>
        </w:rPr>
        <w:t>-</w:t>
      </w:r>
      <w:r w:rsidRPr="00F41450">
        <w:rPr>
          <w:rFonts w:ascii="Times New Roman" w:hAnsi="Times New Roman" w:cs="Times New Roman"/>
          <w:sz w:val="28"/>
          <w:szCs w:val="28"/>
        </w:rPr>
        <w:t xml:space="preserve"> </w:t>
      </w:r>
      <w:r w:rsidR="00DC1062">
        <w:rPr>
          <w:rFonts w:ascii="Times New Roman" w:hAnsi="Times New Roman" w:cs="Times New Roman"/>
          <w:sz w:val="28"/>
          <w:szCs w:val="28"/>
        </w:rPr>
        <w:t>б</w:t>
      </w:r>
      <w:r w:rsidRPr="00F41450">
        <w:rPr>
          <w:rFonts w:ascii="Times New Roman" w:hAnsi="Times New Roman" w:cs="Times New Roman"/>
          <w:sz w:val="28"/>
          <w:szCs w:val="28"/>
        </w:rPr>
        <w:t xml:space="preserve">ывший особняк купца В.М. </w:t>
      </w:r>
      <w:proofErr w:type="spellStart"/>
      <w:r w:rsidRPr="00F41450">
        <w:rPr>
          <w:rFonts w:ascii="Times New Roman" w:hAnsi="Times New Roman" w:cs="Times New Roman"/>
          <w:sz w:val="28"/>
          <w:szCs w:val="28"/>
        </w:rPr>
        <w:t>Кубрина</w:t>
      </w:r>
      <w:proofErr w:type="spellEnd"/>
      <w:r w:rsidRPr="00F41450">
        <w:rPr>
          <w:rFonts w:ascii="Times New Roman" w:hAnsi="Times New Roman" w:cs="Times New Roman"/>
          <w:sz w:val="28"/>
          <w:szCs w:val="28"/>
        </w:rPr>
        <w:t xml:space="preserve">. В разные годы его занимали многие организации и учреждения, в том числе НКВД и милиция. Сейчас он принадлежит </w:t>
      </w:r>
      <w:r w:rsidR="00DC1062">
        <w:rPr>
          <w:rFonts w:ascii="Times New Roman" w:hAnsi="Times New Roman" w:cs="Times New Roman"/>
          <w:sz w:val="28"/>
          <w:szCs w:val="28"/>
        </w:rPr>
        <w:t>о</w:t>
      </w:r>
      <w:r w:rsidRPr="00F41450">
        <w:rPr>
          <w:rFonts w:ascii="Times New Roman" w:hAnsi="Times New Roman" w:cs="Times New Roman"/>
          <w:sz w:val="28"/>
          <w:szCs w:val="28"/>
        </w:rPr>
        <w:t>бластному историко-краеведческому му</w:t>
      </w:r>
      <w:r w:rsidR="00234775">
        <w:rPr>
          <w:rFonts w:ascii="Times New Roman" w:hAnsi="Times New Roman" w:cs="Times New Roman"/>
          <w:sz w:val="28"/>
          <w:szCs w:val="28"/>
        </w:rPr>
        <w:t>зею</w:t>
      </w:r>
      <w:r w:rsidR="00FD7033">
        <w:rPr>
          <w:rFonts w:ascii="Times New Roman" w:hAnsi="Times New Roman" w:cs="Times New Roman"/>
          <w:sz w:val="28"/>
          <w:szCs w:val="28"/>
        </w:rPr>
        <w:t>,</w:t>
      </w:r>
      <w:r w:rsidR="00234775">
        <w:rPr>
          <w:rFonts w:ascii="Times New Roman" w:hAnsi="Times New Roman" w:cs="Times New Roman"/>
          <w:sz w:val="28"/>
          <w:szCs w:val="28"/>
        </w:rPr>
        <w:t xml:space="preserve"> </w:t>
      </w:r>
      <w:r w:rsidR="00FD7033">
        <w:rPr>
          <w:rFonts w:ascii="Times New Roman" w:hAnsi="Times New Roman" w:cs="Times New Roman"/>
          <w:sz w:val="28"/>
          <w:szCs w:val="28"/>
        </w:rPr>
        <w:t>п</w:t>
      </w:r>
      <w:r w:rsidR="00234775">
        <w:rPr>
          <w:rFonts w:ascii="Times New Roman" w:hAnsi="Times New Roman" w:cs="Times New Roman"/>
          <w:sz w:val="28"/>
          <w:szCs w:val="28"/>
        </w:rPr>
        <w:t>остроен в 1905–1907 г</w:t>
      </w:r>
      <w:r w:rsidR="00FD7033">
        <w:rPr>
          <w:rFonts w:ascii="Times New Roman" w:hAnsi="Times New Roman" w:cs="Times New Roman"/>
          <w:sz w:val="28"/>
          <w:szCs w:val="28"/>
        </w:rPr>
        <w:t>г.</w:t>
      </w:r>
      <w:r w:rsidR="00FD7033" w:rsidRPr="00FD7033">
        <w:rPr>
          <w:rFonts w:ascii="Times New Roman" w:hAnsi="Times New Roman" w:cs="Times New Roman"/>
          <w:sz w:val="28"/>
          <w:szCs w:val="28"/>
        </w:rPr>
        <w:t xml:space="preserve"> </w:t>
      </w:r>
      <w:r w:rsidR="00234775" w:rsidRPr="00FD7033">
        <w:rPr>
          <w:rFonts w:ascii="Times New Roman" w:hAnsi="Times New Roman" w:cs="Times New Roman"/>
          <w:sz w:val="28"/>
          <w:szCs w:val="28"/>
        </w:rPr>
        <w:t>[</w:t>
      </w:r>
      <w:r w:rsidR="00234775">
        <w:rPr>
          <w:rFonts w:ascii="Times New Roman" w:hAnsi="Times New Roman" w:cs="Times New Roman"/>
          <w:sz w:val="28"/>
          <w:szCs w:val="28"/>
        </w:rPr>
        <w:t>5</w:t>
      </w:r>
      <w:r w:rsidR="00234775" w:rsidRPr="00FD7033">
        <w:rPr>
          <w:rFonts w:ascii="Times New Roman" w:hAnsi="Times New Roman" w:cs="Times New Roman"/>
          <w:sz w:val="28"/>
          <w:szCs w:val="28"/>
        </w:rPr>
        <w:t>]</w:t>
      </w:r>
      <w:r w:rsidR="00234775">
        <w:rPr>
          <w:rFonts w:ascii="Times New Roman" w:hAnsi="Times New Roman" w:cs="Times New Roman"/>
          <w:sz w:val="28"/>
          <w:szCs w:val="28"/>
        </w:rPr>
        <w:t>.</w:t>
      </w:r>
    </w:p>
    <w:p w:rsidR="004C2EFA" w:rsidRPr="00461062" w:rsidRDefault="00DA6C32"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Интересен такой факт: в 1964 г. прошла Всесоюзная перекличка сельских клубов, в которой приняли 1200 сельских клубов и ДК целины. Большое признание завоевал у целинников такой досуг, как организация агитпоездов, которые обслуживали людей в период уборки хле</w:t>
      </w:r>
      <w:r w:rsidR="00DC1062">
        <w:rPr>
          <w:rFonts w:ascii="Times New Roman" w:hAnsi="Times New Roman" w:cs="Times New Roman"/>
          <w:sz w:val="28"/>
          <w:szCs w:val="28"/>
        </w:rPr>
        <w:t>б</w:t>
      </w:r>
      <w:r w:rsidRPr="00461062">
        <w:rPr>
          <w:rFonts w:ascii="Times New Roman" w:hAnsi="Times New Roman" w:cs="Times New Roman"/>
          <w:sz w:val="28"/>
          <w:szCs w:val="28"/>
        </w:rPr>
        <w:t xml:space="preserve">а на полевых станах, всего организовали 500 агитбригад. </w:t>
      </w:r>
    </w:p>
    <w:p w:rsidR="00DA6C32" w:rsidRPr="00461062" w:rsidRDefault="004C2EFA"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 xml:space="preserve"> </w:t>
      </w:r>
      <w:r w:rsidR="00DA6C32" w:rsidRPr="00461062">
        <w:rPr>
          <w:rFonts w:ascii="Times New Roman" w:hAnsi="Times New Roman" w:cs="Times New Roman"/>
          <w:sz w:val="28"/>
          <w:szCs w:val="28"/>
        </w:rPr>
        <w:t xml:space="preserve">На территории края работало 5 областных историко-краеведческих музеев, которые пополнились военными предметами – реликвиями, копиями наградных листов, ценными экспонатами. Была создана Павлодарская государственная картинная галерея, куда московские художники передали около 100 картин и произведений графики. В целом, в музеях работало 54 сотрудника, на балансе находился 31 441 предмет, </w:t>
      </w:r>
      <w:proofErr w:type="gramStart"/>
      <w:r w:rsidR="00DA6C32" w:rsidRPr="00461062">
        <w:rPr>
          <w:rFonts w:ascii="Times New Roman" w:hAnsi="Times New Roman" w:cs="Times New Roman"/>
          <w:sz w:val="28"/>
          <w:szCs w:val="28"/>
        </w:rPr>
        <w:t>из</w:t>
      </w:r>
      <w:proofErr w:type="gramEnd"/>
      <w:r w:rsidR="00DA6C32" w:rsidRPr="00461062">
        <w:rPr>
          <w:rFonts w:ascii="Times New Roman" w:hAnsi="Times New Roman" w:cs="Times New Roman"/>
          <w:sz w:val="28"/>
          <w:szCs w:val="28"/>
        </w:rPr>
        <w:t xml:space="preserve"> которых 6141 выставлялись на экспозиции. Весной 1964 г. сотрудники Целиноградского музея провели археологические раскопки на правом берегу Ишима и нашли находки бронзового века. Павлодарский музей поп</w:t>
      </w:r>
      <w:r w:rsidR="00833577" w:rsidRPr="00461062">
        <w:rPr>
          <w:rFonts w:ascii="Times New Roman" w:hAnsi="Times New Roman" w:cs="Times New Roman"/>
          <w:sz w:val="28"/>
          <w:szCs w:val="28"/>
        </w:rPr>
        <w:t>о</w:t>
      </w:r>
      <w:r w:rsidR="00DA6C32" w:rsidRPr="00461062">
        <w:rPr>
          <w:rFonts w:ascii="Times New Roman" w:hAnsi="Times New Roman" w:cs="Times New Roman"/>
          <w:sz w:val="28"/>
          <w:szCs w:val="28"/>
        </w:rPr>
        <w:t>лнился фотокопиями газет «Голос степи» и «Советская степь», в Целиноградско</w:t>
      </w:r>
      <w:proofErr w:type="gramStart"/>
      <w:r w:rsidR="00DA6C32" w:rsidRPr="00461062">
        <w:rPr>
          <w:rFonts w:ascii="Times New Roman" w:hAnsi="Times New Roman" w:cs="Times New Roman"/>
          <w:sz w:val="28"/>
          <w:szCs w:val="28"/>
        </w:rPr>
        <w:t>м</w:t>
      </w:r>
      <w:r w:rsidR="00DC1062">
        <w:rPr>
          <w:rFonts w:ascii="Times New Roman" w:hAnsi="Times New Roman" w:cs="Times New Roman"/>
          <w:sz w:val="28"/>
          <w:szCs w:val="28"/>
        </w:rPr>
        <w:t>-</w:t>
      </w:r>
      <w:proofErr w:type="gramEnd"/>
      <w:r w:rsidR="00DA6C32" w:rsidRPr="00461062">
        <w:rPr>
          <w:rFonts w:ascii="Times New Roman" w:hAnsi="Times New Roman" w:cs="Times New Roman"/>
          <w:sz w:val="28"/>
          <w:szCs w:val="28"/>
        </w:rPr>
        <w:t xml:space="preserve"> провели кл</w:t>
      </w:r>
      <w:r w:rsidR="00833577" w:rsidRPr="00461062">
        <w:rPr>
          <w:rFonts w:ascii="Times New Roman" w:hAnsi="Times New Roman" w:cs="Times New Roman"/>
          <w:sz w:val="28"/>
          <w:szCs w:val="28"/>
        </w:rPr>
        <w:t>ассификацию фондовых материалов</w:t>
      </w:r>
      <w:r w:rsidR="00DA6C32" w:rsidRPr="00461062">
        <w:rPr>
          <w:rFonts w:ascii="Times New Roman" w:hAnsi="Times New Roman" w:cs="Times New Roman"/>
          <w:sz w:val="28"/>
          <w:szCs w:val="28"/>
        </w:rPr>
        <w:t xml:space="preserve"> по разделам, в Кокчетаве </w:t>
      </w:r>
      <w:r w:rsidR="00833577" w:rsidRPr="00461062">
        <w:rPr>
          <w:rFonts w:ascii="Times New Roman" w:hAnsi="Times New Roman" w:cs="Times New Roman"/>
          <w:sz w:val="28"/>
          <w:szCs w:val="28"/>
        </w:rPr>
        <w:t>собрали 2395 новых экспонатов, в К</w:t>
      </w:r>
      <w:r w:rsidR="00DA6C32" w:rsidRPr="00461062">
        <w:rPr>
          <w:rFonts w:ascii="Times New Roman" w:hAnsi="Times New Roman" w:cs="Times New Roman"/>
          <w:sz w:val="28"/>
          <w:szCs w:val="28"/>
        </w:rPr>
        <w:t>устанае провели опись нагрудных и настольных медалей и инвентаризацию имущества</w:t>
      </w:r>
      <w:r w:rsidR="002C2D45" w:rsidRPr="00461062">
        <w:rPr>
          <w:rFonts w:ascii="Times New Roman" w:hAnsi="Times New Roman" w:cs="Times New Roman"/>
          <w:sz w:val="28"/>
          <w:szCs w:val="28"/>
        </w:rPr>
        <w:t xml:space="preserve"> </w:t>
      </w:r>
      <w:r w:rsidR="00234775">
        <w:rPr>
          <w:rFonts w:ascii="Times New Roman" w:hAnsi="Times New Roman" w:cs="Times New Roman"/>
          <w:sz w:val="28"/>
          <w:szCs w:val="28"/>
        </w:rPr>
        <w:t>[6</w:t>
      </w:r>
      <w:r w:rsidR="00B93728" w:rsidRPr="00461062">
        <w:rPr>
          <w:rFonts w:ascii="Times New Roman" w:hAnsi="Times New Roman" w:cs="Times New Roman"/>
          <w:sz w:val="28"/>
          <w:szCs w:val="28"/>
        </w:rPr>
        <w:t>].</w:t>
      </w:r>
    </w:p>
    <w:p w:rsidR="00DA6C32" w:rsidRPr="00461062" w:rsidRDefault="00DA6C32"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За 1964 г</w:t>
      </w:r>
      <w:r w:rsidR="00FD7033">
        <w:rPr>
          <w:rFonts w:ascii="Times New Roman" w:hAnsi="Times New Roman" w:cs="Times New Roman"/>
          <w:sz w:val="28"/>
          <w:szCs w:val="28"/>
        </w:rPr>
        <w:t>.</w:t>
      </w:r>
      <w:r w:rsidRPr="00461062">
        <w:rPr>
          <w:rFonts w:ascii="Times New Roman" w:hAnsi="Times New Roman" w:cs="Times New Roman"/>
          <w:sz w:val="28"/>
          <w:szCs w:val="28"/>
        </w:rPr>
        <w:t xml:space="preserve"> продемонстрировано 95 фильмов, из них советских – 60, зарубежных – 35. В </w:t>
      </w:r>
      <w:r w:rsidR="00DC1062">
        <w:rPr>
          <w:rFonts w:ascii="Times New Roman" w:hAnsi="Times New Roman" w:cs="Times New Roman"/>
          <w:sz w:val="28"/>
          <w:szCs w:val="28"/>
        </w:rPr>
        <w:t xml:space="preserve">том </w:t>
      </w:r>
      <w:r w:rsidRPr="00461062">
        <w:rPr>
          <w:rFonts w:ascii="Times New Roman" w:hAnsi="Times New Roman" w:cs="Times New Roman"/>
          <w:sz w:val="28"/>
          <w:szCs w:val="28"/>
        </w:rPr>
        <w:t>же году прошла Декада русского искусства и литературы, в октябре к целинникам прие</w:t>
      </w:r>
      <w:r w:rsidR="00DC1062">
        <w:rPr>
          <w:rFonts w:ascii="Times New Roman" w:hAnsi="Times New Roman" w:cs="Times New Roman"/>
          <w:sz w:val="28"/>
          <w:szCs w:val="28"/>
        </w:rPr>
        <w:t>зжа</w:t>
      </w:r>
      <w:r w:rsidRPr="00461062">
        <w:rPr>
          <w:rFonts w:ascii="Times New Roman" w:hAnsi="Times New Roman" w:cs="Times New Roman"/>
          <w:sz w:val="28"/>
          <w:szCs w:val="28"/>
        </w:rPr>
        <w:t xml:space="preserve">ли известные композиторы: </w:t>
      </w:r>
      <w:proofErr w:type="spellStart"/>
      <w:r w:rsidRPr="00461062">
        <w:rPr>
          <w:rFonts w:ascii="Times New Roman" w:hAnsi="Times New Roman" w:cs="Times New Roman"/>
          <w:sz w:val="28"/>
          <w:szCs w:val="28"/>
        </w:rPr>
        <w:t>Я.Френкель</w:t>
      </w:r>
      <w:proofErr w:type="spellEnd"/>
      <w:r w:rsidRPr="00461062">
        <w:rPr>
          <w:rFonts w:ascii="Times New Roman" w:hAnsi="Times New Roman" w:cs="Times New Roman"/>
          <w:sz w:val="28"/>
          <w:szCs w:val="28"/>
        </w:rPr>
        <w:t xml:space="preserve">, </w:t>
      </w:r>
      <w:proofErr w:type="spellStart"/>
      <w:r w:rsidRPr="00461062">
        <w:rPr>
          <w:rFonts w:ascii="Times New Roman" w:hAnsi="Times New Roman" w:cs="Times New Roman"/>
          <w:sz w:val="28"/>
          <w:szCs w:val="28"/>
        </w:rPr>
        <w:t>С.Соловьев</w:t>
      </w:r>
      <w:proofErr w:type="spellEnd"/>
      <w:r w:rsidRPr="00461062">
        <w:rPr>
          <w:rFonts w:ascii="Times New Roman" w:hAnsi="Times New Roman" w:cs="Times New Roman"/>
          <w:sz w:val="28"/>
          <w:szCs w:val="28"/>
        </w:rPr>
        <w:t xml:space="preserve">-Седой. Прошла </w:t>
      </w:r>
      <w:r w:rsidR="00DC1062">
        <w:rPr>
          <w:rFonts w:ascii="Times New Roman" w:hAnsi="Times New Roman" w:cs="Times New Roman"/>
          <w:sz w:val="28"/>
          <w:szCs w:val="28"/>
        </w:rPr>
        <w:t>В</w:t>
      </w:r>
      <w:r w:rsidRPr="00461062">
        <w:rPr>
          <w:rFonts w:ascii="Times New Roman" w:hAnsi="Times New Roman" w:cs="Times New Roman"/>
          <w:sz w:val="28"/>
          <w:szCs w:val="28"/>
        </w:rPr>
        <w:t>сесоюзная художественная выставка живописи, графики и керамики, первая краевая выставка. Особо отметим, что целинный край посетили руководители государств, дипломатический корпус в составе 33 человек из 17 стран мира</w:t>
      </w:r>
      <w:r w:rsidR="00234775">
        <w:rPr>
          <w:rFonts w:ascii="Times New Roman" w:hAnsi="Times New Roman" w:cs="Times New Roman"/>
          <w:sz w:val="28"/>
          <w:szCs w:val="28"/>
        </w:rPr>
        <w:t xml:space="preserve"> [7</w:t>
      </w:r>
      <w:r w:rsidR="002C2D45" w:rsidRPr="00461062">
        <w:rPr>
          <w:rFonts w:ascii="Times New Roman" w:hAnsi="Times New Roman" w:cs="Times New Roman"/>
          <w:sz w:val="28"/>
          <w:szCs w:val="28"/>
        </w:rPr>
        <w:t>].</w:t>
      </w:r>
      <w:r w:rsidRPr="00461062">
        <w:rPr>
          <w:rFonts w:ascii="Times New Roman" w:hAnsi="Times New Roman" w:cs="Times New Roman"/>
          <w:sz w:val="28"/>
          <w:szCs w:val="28"/>
        </w:rPr>
        <w:t xml:space="preserve"> </w:t>
      </w:r>
    </w:p>
    <w:p w:rsidR="00247F70" w:rsidRPr="00461062" w:rsidRDefault="00247F70"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 xml:space="preserve">Медалями за «Освоение целинных земель» 22 сентября 1965 г. были награждены 49 работников культуры, среди них Юдаев А.А., </w:t>
      </w:r>
      <w:proofErr w:type="spellStart"/>
      <w:r w:rsidRPr="00461062">
        <w:rPr>
          <w:rFonts w:ascii="Times New Roman" w:hAnsi="Times New Roman" w:cs="Times New Roman"/>
          <w:sz w:val="28"/>
          <w:szCs w:val="28"/>
        </w:rPr>
        <w:t>Сейбурханова</w:t>
      </w:r>
      <w:proofErr w:type="spellEnd"/>
      <w:r w:rsidRPr="00461062">
        <w:rPr>
          <w:rFonts w:ascii="Times New Roman" w:hAnsi="Times New Roman" w:cs="Times New Roman"/>
          <w:sz w:val="28"/>
          <w:szCs w:val="28"/>
        </w:rPr>
        <w:t xml:space="preserve"> Т.Б., Степанова З.Н. Свой вклад в развитие культуры внесли Зуев Р.П., </w:t>
      </w:r>
      <w:proofErr w:type="spellStart"/>
      <w:r w:rsidRPr="00461062">
        <w:rPr>
          <w:rFonts w:ascii="Times New Roman" w:hAnsi="Times New Roman" w:cs="Times New Roman"/>
          <w:sz w:val="28"/>
          <w:szCs w:val="28"/>
        </w:rPr>
        <w:t>Сейсенбеков</w:t>
      </w:r>
      <w:proofErr w:type="spellEnd"/>
      <w:r w:rsidRPr="00461062">
        <w:rPr>
          <w:rFonts w:ascii="Times New Roman" w:hAnsi="Times New Roman" w:cs="Times New Roman"/>
          <w:sz w:val="28"/>
          <w:szCs w:val="28"/>
        </w:rPr>
        <w:t xml:space="preserve"> Б., Андреева А.В., Силин М.А., Шкляев М.</w:t>
      </w:r>
      <w:r w:rsidR="00276137" w:rsidRPr="00461062">
        <w:rPr>
          <w:rFonts w:ascii="Times New Roman" w:hAnsi="Times New Roman" w:cs="Times New Roman"/>
          <w:sz w:val="28"/>
          <w:szCs w:val="28"/>
        </w:rPr>
        <w:t xml:space="preserve"> </w:t>
      </w:r>
      <w:r w:rsidRPr="00461062">
        <w:rPr>
          <w:rFonts w:ascii="Times New Roman" w:hAnsi="Times New Roman" w:cs="Times New Roman"/>
          <w:sz w:val="28"/>
          <w:szCs w:val="28"/>
        </w:rPr>
        <w:t xml:space="preserve"> </w:t>
      </w:r>
      <w:r w:rsidR="00234775">
        <w:rPr>
          <w:rFonts w:ascii="Times New Roman" w:hAnsi="Times New Roman" w:cs="Times New Roman"/>
          <w:sz w:val="28"/>
          <w:szCs w:val="28"/>
        </w:rPr>
        <w:t>[8</w:t>
      </w:r>
      <w:r w:rsidR="00276137" w:rsidRPr="00461062">
        <w:rPr>
          <w:rFonts w:ascii="Times New Roman" w:hAnsi="Times New Roman" w:cs="Times New Roman"/>
          <w:sz w:val="28"/>
          <w:szCs w:val="28"/>
        </w:rPr>
        <w:t>].</w:t>
      </w:r>
    </w:p>
    <w:p w:rsidR="00833577" w:rsidRPr="00461062" w:rsidRDefault="00DA6C32"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 xml:space="preserve">В 1965 г. был проведен фестиваль фильмов, посвященный 20-летию </w:t>
      </w:r>
      <w:r w:rsidR="00DC1062">
        <w:rPr>
          <w:rFonts w:ascii="Times New Roman" w:hAnsi="Times New Roman" w:cs="Times New Roman"/>
          <w:sz w:val="28"/>
          <w:szCs w:val="28"/>
        </w:rPr>
        <w:t>П</w:t>
      </w:r>
      <w:r w:rsidRPr="00461062">
        <w:rPr>
          <w:rFonts w:ascii="Times New Roman" w:hAnsi="Times New Roman" w:cs="Times New Roman"/>
          <w:sz w:val="28"/>
          <w:szCs w:val="28"/>
        </w:rPr>
        <w:t xml:space="preserve">обеды советского народа в Великой Отечественной войне: зрители ознакомились с фильмами рижской и украинской киностудий. Помимо этого, </w:t>
      </w:r>
      <w:r w:rsidRPr="00461062">
        <w:rPr>
          <w:rFonts w:ascii="Times New Roman" w:hAnsi="Times New Roman" w:cs="Times New Roman"/>
          <w:sz w:val="28"/>
          <w:szCs w:val="28"/>
        </w:rPr>
        <w:lastRenderedPageBreak/>
        <w:t>прошла выставка художественной фотографии мастеров и люб</w:t>
      </w:r>
      <w:r w:rsidR="00833577" w:rsidRPr="00461062">
        <w:rPr>
          <w:rFonts w:ascii="Times New Roman" w:hAnsi="Times New Roman" w:cs="Times New Roman"/>
          <w:sz w:val="28"/>
          <w:szCs w:val="28"/>
        </w:rPr>
        <w:t xml:space="preserve">ителей «Целина - подвиг народа», </w:t>
      </w:r>
      <w:r w:rsidRPr="00461062">
        <w:rPr>
          <w:rFonts w:ascii="Times New Roman" w:hAnsi="Times New Roman" w:cs="Times New Roman"/>
          <w:sz w:val="28"/>
          <w:szCs w:val="28"/>
        </w:rPr>
        <w:t xml:space="preserve"> </w:t>
      </w:r>
      <w:r w:rsidR="00833577" w:rsidRPr="00461062">
        <w:rPr>
          <w:rFonts w:ascii="Times New Roman" w:hAnsi="Times New Roman" w:cs="Times New Roman"/>
          <w:sz w:val="28"/>
          <w:szCs w:val="28"/>
        </w:rPr>
        <w:t>передвижная выставка «Ленинский комсомол» и «Военно-морской флот», выставка художников Латвии</w:t>
      </w:r>
      <w:r w:rsidR="00234775">
        <w:rPr>
          <w:rFonts w:ascii="Times New Roman" w:hAnsi="Times New Roman" w:cs="Times New Roman"/>
          <w:sz w:val="28"/>
          <w:szCs w:val="28"/>
        </w:rPr>
        <w:t xml:space="preserve"> [9</w:t>
      </w:r>
      <w:r w:rsidR="00A563B7" w:rsidRPr="00461062">
        <w:rPr>
          <w:rFonts w:ascii="Times New Roman" w:hAnsi="Times New Roman" w:cs="Times New Roman"/>
          <w:sz w:val="28"/>
          <w:szCs w:val="28"/>
        </w:rPr>
        <w:t>].</w:t>
      </w:r>
    </w:p>
    <w:p w:rsidR="008C2B29" w:rsidRDefault="00DA6C32"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 xml:space="preserve">Состоялась Декада латышской литературы и искусства, перед целинниками выступали артисты ленинградского государственного академического театра драмы им. </w:t>
      </w:r>
      <w:proofErr w:type="spellStart"/>
      <w:r w:rsidRPr="00461062">
        <w:rPr>
          <w:rFonts w:ascii="Times New Roman" w:hAnsi="Times New Roman" w:cs="Times New Roman"/>
          <w:sz w:val="28"/>
          <w:szCs w:val="28"/>
        </w:rPr>
        <w:t>А.С.Пушкина</w:t>
      </w:r>
      <w:proofErr w:type="spellEnd"/>
      <w:r w:rsidRPr="00461062">
        <w:rPr>
          <w:rFonts w:ascii="Times New Roman" w:hAnsi="Times New Roman" w:cs="Times New Roman"/>
          <w:sz w:val="28"/>
          <w:szCs w:val="28"/>
        </w:rPr>
        <w:t xml:space="preserve">, государственный оркестр народных инструментов Киргизской ССР, художественные коллективы Москвы, Дагестана, Омска. Особую популярность имела японская певица </w:t>
      </w:r>
      <w:proofErr w:type="spellStart"/>
      <w:r w:rsidRPr="00461062">
        <w:rPr>
          <w:rFonts w:ascii="Times New Roman" w:hAnsi="Times New Roman" w:cs="Times New Roman"/>
          <w:sz w:val="28"/>
          <w:szCs w:val="28"/>
        </w:rPr>
        <w:t>Терруко</w:t>
      </w:r>
      <w:proofErr w:type="spellEnd"/>
      <w:r w:rsidRPr="00461062">
        <w:rPr>
          <w:rFonts w:ascii="Times New Roman" w:hAnsi="Times New Roman" w:cs="Times New Roman"/>
          <w:sz w:val="28"/>
          <w:szCs w:val="28"/>
        </w:rPr>
        <w:t xml:space="preserve"> Оно. Знаменательным событием явилась неделя советской музыки под девизом «Московские композиторы – труженикам целины». Проделана большая работа по культурному обслуживанию населения.</w:t>
      </w:r>
      <w:r w:rsidR="00833577" w:rsidRPr="00461062">
        <w:rPr>
          <w:rFonts w:ascii="Times New Roman" w:hAnsi="Times New Roman" w:cs="Times New Roman"/>
          <w:sz w:val="28"/>
          <w:szCs w:val="28"/>
        </w:rPr>
        <w:t xml:space="preserve"> </w:t>
      </w:r>
    </w:p>
    <w:p w:rsidR="002A1754" w:rsidRPr="00461062" w:rsidRDefault="002A1754" w:rsidP="00234775">
      <w:pPr>
        <w:spacing w:after="0" w:line="240" w:lineRule="auto"/>
        <w:ind w:firstLine="709"/>
        <w:jc w:val="both"/>
        <w:rPr>
          <w:rFonts w:ascii="Times New Roman" w:hAnsi="Times New Roman" w:cs="Times New Roman"/>
          <w:sz w:val="28"/>
          <w:szCs w:val="28"/>
        </w:rPr>
      </w:pPr>
      <w:r w:rsidRPr="002A1754">
        <w:rPr>
          <w:rFonts w:ascii="Times New Roman" w:hAnsi="Times New Roman" w:cs="Times New Roman"/>
          <w:sz w:val="28"/>
          <w:szCs w:val="28"/>
        </w:rPr>
        <w:t xml:space="preserve">8 июня 1968 г. в г. Шевченко приехали участники декады армянской литературы искусства в Казахстане. Армянских друзей в области представлял ансамбль танца Армении, в составе которого было 55 артистов, среди них </w:t>
      </w:r>
      <w:proofErr w:type="spellStart"/>
      <w:r w:rsidRPr="002A1754">
        <w:rPr>
          <w:rFonts w:ascii="Times New Roman" w:hAnsi="Times New Roman" w:cs="Times New Roman"/>
          <w:sz w:val="28"/>
          <w:szCs w:val="28"/>
        </w:rPr>
        <w:t>Г.Григорян</w:t>
      </w:r>
      <w:proofErr w:type="spellEnd"/>
      <w:r w:rsidRPr="002A1754">
        <w:rPr>
          <w:rFonts w:ascii="Times New Roman" w:hAnsi="Times New Roman" w:cs="Times New Roman"/>
          <w:sz w:val="28"/>
          <w:szCs w:val="28"/>
        </w:rPr>
        <w:t xml:space="preserve">, </w:t>
      </w:r>
      <w:proofErr w:type="spellStart"/>
      <w:r w:rsidRPr="002A1754">
        <w:rPr>
          <w:rFonts w:ascii="Times New Roman" w:hAnsi="Times New Roman" w:cs="Times New Roman"/>
          <w:sz w:val="28"/>
          <w:szCs w:val="28"/>
        </w:rPr>
        <w:t>Х.Аветисян</w:t>
      </w:r>
      <w:proofErr w:type="spellEnd"/>
      <w:r w:rsidRPr="002A1754">
        <w:rPr>
          <w:rFonts w:ascii="Times New Roman" w:hAnsi="Times New Roman" w:cs="Times New Roman"/>
          <w:sz w:val="28"/>
          <w:szCs w:val="28"/>
        </w:rPr>
        <w:t xml:space="preserve">. Гостей встречали руководители города </w:t>
      </w:r>
      <w:proofErr w:type="spellStart"/>
      <w:r w:rsidRPr="002A1754">
        <w:rPr>
          <w:rFonts w:ascii="Times New Roman" w:hAnsi="Times New Roman" w:cs="Times New Roman"/>
          <w:sz w:val="28"/>
          <w:szCs w:val="28"/>
        </w:rPr>
        <w:t>З.К.Камалиденов</w:t>
      </w:r>
      <w:proofErr w:type="spellEnd"/>
      <w:r w:rsidRPr="002A1754">
        <w:rPr>
          <w:rFonts w:ascii="Times New Roman" w:hAnsi="Times New Roman" w:cs="Times New Roman"/>
          <w:sz w:val="28"/>
          <w:szCs w:val="28"/>
        </w:rPr>
        <w:t xml:space="preserve">, Д.Н. </w:t>
      </w:r>
      <w:proofErr w:type="spellStart"/>
      <w:r w:rsidRPr="002A1754">
        <w:rPr>
          <w:rFonts w:ascii="Times New Roman" w:hAnsi="Times New Roman" w:cs="Times New Roman"/>
          <w:sz w:val="28"/>
          <w:szCs w:val="28"/>
        </w:rPr>
        <w:t>Клинче</w:t>
      </w:r>
      <w:r w:rsidR="006768A5">
        <w:rPr>
          <w:rFonts w:ascii="Times New Roman" w:hAnsi="Times New Roman" w:cs="Times New Roman"/>
          <w:sz w:val="28"/>
          <w:szCs w:val="28"/>
        </w:rPr>
        <w:t>в</w:t>
      </w:r>
      <w:proofErr w:type="spellEnd"/>
      <w:r w:rsidR="006768A5">
        <w:rPr>
          <w:rFonts w:ascii="Times New Roman" w:hAnsi="Times New Roman" w:cs="Times New Roman"/>
          <w:sz w:val="28"/>
          <w:szCs w:val="28"/>
        </w:rPr>
        <w:t xml:space="preserve">, </w:t>
      </w:r>
      <w:proofErr w:type="spellStart"/>
      <w:r w:rsidR="006768A5">
        <w:rPr>
          <w:rFonts w:ascii="Times New Roman" w:hAnsi="Times New Roman" w:cs="Times New Roman"/>
          <w:sz w:val="28"/>
          <w:szCs w:val="28"/>
        </w:rPr>
        <w:t>И.Джамбулатова</w:t>
      </w:r>
      <w:proofErr w:type="spellEnd"/>
      <w:r w:rsidR="006768A5">
        <w:rPr>
          <w:rFonts w:ascii="Times New Roman" w:hAnsi="Times New Roman" w:cs="Times New Roman"/>
          <w:sz w:val="28"/>
          <w:szCs w:val="28"/>
        </w:rPr>
        <w:t xml:space="preserve">, </w:t>
      </w:r>
      <w:proofErr w:type="spellStart"/>
      <w:r w:rsidR="006768A5">
        <w:rPr>
          <w:rFonts w:ascii="Times New Roman" w:hAnsi="Times New Roman" w:cs="Times New Roman"/>
          <w:sz w:val="28"/>
          <w:szCs w:val="28"/>
        </w:rPr>
        <w:t>Ш.Д.Азбенов</w:t>
      </w:r>
      <w:proofErr w:type="spellEnd"/>
      <w:r w:rsidR="00234775">
        <w:rPr>
          <w:rFonts w:ascii="Times New Roman" w:hAnsi="Times New Roman" w:cs="Times New Roman"/>
          <w:sz w:val="28"/>
          <w:szCs w:val="28"/>
        </w:rPr>
        <w:t xml:space="preserve"> [10</w:t>
      </w:r>
      <w:r w:rsidRPr="002A1754">
        <w:rPr>
          <w:rFonts w:ascii="Times New Roman" w:hAnsi="Times New Roman" w:cs="Times New Roman"/>
          <w:sz w:val="28"/>
          <w:szCs w:val="28"/>
        </w:rPr>
        <w:t>].</w:t>
      </w:r>
    </w:p>
    <w:p w:rsidR="00625D5F" w:rsidRPr="00461062" w:rsidRDefault="00625D5F"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 xml:space="preserve">В 1969 г. проведена Декада венгерского искусства. Вот что написал в книге отзывов о посещении Дворца целинников сенатор США Аллен Джон </w:t>
      </w:r>
      <w:proofErr w:type="spellStart"/>
      <w:r w:rsidRPr="00461062">
        <w:rPr>
          <w:rFonts w:ascii="Times New Roman" w:hAnsi="Times New Roman" w:cs="Times New Roman"/>
          <w:sz w:val="28"/>
          <w:szCs w:val="28"/>
        </w:rPr>
        <w:t>Элландер</w:t>
      </w:r>
      <w:proofErr w:type="spellEnd"/>
      <w:r w:rsidRPr="00461062">
        <w:rPr>
          <w:rFonts w:ascii="Times New Roman" w:hAnsi="Times New Roman" w:cs="Times New Roman"/>
          <w:sz w:val="28"/>
          <w:szCs w:val="28"/>
        </w:rPr>
        <w:t xml:space="preserve"> в 1969 г.: «Я нахожусь под большим впечатлением после посещения такого прекрасного Дворца, созданного для удовлетворения культурных нужд народа, проживающего в этом районе»</w:t>
      </w:r>
      <w:r w:rsidR="00A563B7" w:rsidRPr="00461062">
        <w:t xml:space="preserve"> </w:t>
      </w:r>
      <w:r w:rsidR="00234775">
        <w:rPr>
          <w:rFonts w:ascii="Times New Roman" w:hAnsi="Times New Roman" w:cs="Times New Roman"/>
          <w:sz w:val="28"/>
          <w:szCs w:val="28"/>
        </w:rPr>
        <w:t>[11</w:t>
      </w:r>
      <w:r w:rsidR="00A563B7" w:rsidRPr="00461062">
        <w:rPr>
          <w:rFonts w:ascii="Times New Roman" w:hAnsi="Times New Roman" w:cs="Times New Roman"/>
          <w:sz w:val="28"/>
          <w:szCs w:val="28"/>
        </w:rPr>
        <w:t>].</w:t>
      </w:r>
    </w:p>
    <w:p w:rsidR="00833577" w:rsidRPr="00461062" w:rsidRDefault="008402D4"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 xml:space="preserve">В 1970 г. проведено 13 выставок, 68 концертов и 22 спектакля, обслужено 116 </w:t>
      </w:r>
      <w:proofErr w:type="spellStart"/>
      <w:r w:rsidRPr="00461062">
        <w:rPr>
          <w:rFonts w:ascii="Times New Roman" w:hAnsi="Times New Roman" w:cs="Times New Roman"/>
          <w:sz w:val="28"/>
          <w:szCs w:val="28"/>
        </w:rPr>
        <w:t>тыс</w:t>
      </w:r>
      <w:proofErr w:type="gramStart"/>
      <w:r w:rsidRPr="00461062">
        <w:rPr>
          <w:rFonts w:ascii="Times New Roman" w:hAnsi="Times New Roman" w:cs="Times New Roman"/>
          <w:sz w:val="28"/>
          <w:szCs w:val="28"/>
        </w:rPr>
        <w:t>.ч</w:t>
      </w:r>
      <w:proofErr w:type="gramEnd"/>
      <w:r w:rsidRPr="00461062">
        <w:rPr>
          <w:rFonts w:ascii="Times New Roman" w:hAnsi="Times New Roman" w:cs="Times New Roman"/>
          <w:sz w:val="28"/>
          <w:szCs w:val="28"/>
        </w:rPr>
        <w:t>еловек</w:t>
      </w:r>
      <w:proofErr w:type="spellEnd"/>
      <w:r w:rsidRPr="00461062">
        <w:rPr>
          <w:rFonts w:ascii="Times New Roman" w:hAnsi="Times New Roman" w:cs="Times New Roman"/>
          <w:sz w:val="28"/>
          <w:szCs w:val="28"/>
        </w:rPr>
        <w:t xml:space="preserve">.  Проведена выставка местного художника </w:t>
      </w:r>
      <w:proofErr w:type="spellStart"/>
      <w:r w:rsidRPr="00461062">
        <w:rPr>
          <w:rFonts w:ascii="Times New Roman" w:hAnsi="Times New Roman" w:cs="Times New Roman"/>
          <w:sz w:val="28"/>
          <w:szCs w:val="28"/>
        </w:rPr>
        <w:t>М.Н.Гейдта</w:t>
      </w:r>
      <w:proofErr w:type="spellEnd"/>
      <w:r w:rsidRPr="00461062">
        <w:rPr>
          <w:rFonts w:ascii="Times New Roman" w:hAnsi="Times New Roman" w:cs="Times New Roman"/>
          <w:sz w:val="28"/>
          <w:szCs w:val="28"/>
        </w:rPr>
        <w:t xml:space="preserve">. Перед населением выступали артисты оркестра </w:t>
      </w:r>
      <w:proofErr w:type="spellStart"/>
      <w:r w:rsidRPr="00461062">
        <w:rPr>
          <w:rFonts w:ascii="Times New Roman" w:hAnsi="Times New Roman" w:cs="Times New Roman"/>
          <w:sz w:val="28"/>
          <w:szCs w:val="28"/>
        </w:rPr>
        <w:t>Л.Утесова</w:t>
      </w:r>
      <w:proofErr w:type="spellEnd"/>
      <w:r w:rsidRPr="00461062">
        <w:rPr>
          <w:rFonts w:ascii="Times New Roman" w:hAnsi="Times New Roman" w:cs="Times New Roman"/>
          <w:sz w:val="28"/>
          <w:szCs w:val="28"/>
        </w:rPr>
        <w:t xml:space="preserve">, ансамбля «Березка», Белорусского народного хора, Алтайского краевого театра музыкальной комедии, а также </w:t>
      </w:r>
      <w:proofErr w:type="spellStart"/>
      <w:r w:rsidRPr="00461062">
        <w:rPr>
          <w:rFonts w:ascii="Times New Roman" w:hAnsi="Times New Roman" w:cs="Times New Roman"/>
          <w:sz w:val="28"/>
          <w:szCs w:val="28"/>
        </w:rPr>
        <w:t>В.Андреев</w:t>
      </w:r>
      <w:proofErr w:type="spellEnd"/>
      <w:r w:rsidRPr="00461062">
        <w:rPr>
          <w:rFonts w:ascii="Times New Roman" w:hAnsi="Times New Roman" w:cs="Times New Roman"/>
          <w:sz w:val="28"/>
          <w:szCs w:val="28"/>
        </w:rPr>
        <w:t xml:space="preserve">, </w:t>
      </w:r>
      <w:proofErr w:type="spellStart"/>
      <w:r w:rsidRPr="00461062">
        <w:rPr>
          <w:rFonts w:ascii="Times New Roman" w:hAnsi="Times New Roman" w:cs="Times New Roman"/>
          <w:sz w:val="28"/>
          <w:szCs w:val="28"/>
        </w:rPr>
        <w:t>Л.Гурченко</w:t>
      </w:r>
      <w:proofErr w:type="spellEnd"/>
      <w:r w:rsidRPr="00461062">
        <w:rPr>
          <w:rFonts w:ascii="Times New Roman" w:hAnsi="Times New Roman" w:cs="Times New Roman"/>
          <w:sz w:val="28"/>
          <w:szCs w:val="28"/>
        </w:rPr>
        <w:t>.</w:t>
      </w:r>
      <w:r w:rsidR="00247F70" w:rsidRPr="00461062">
        <w:rPr>
          <w:rFonts w:ascii="Times New Roman" w:hAnsi="Times New Roman" w:cs="Times New Roman"/>
          <w:sz w:val="28"/>
          <w:szCs w:val="28"/>
        </w:rPr>
        <w:t xml:space="preserve"> </w:t>
      </w:r>
    </w:p>
    <w:p w:rsidR="00877AC8" w:rsidRPr="00461062" w:rsidRDefault="00877AC8"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В 1982 г. состоялась Декада литературы и искусства в Казахстане, в ходе которой были презентованы новые фильмы и концерты мастеров искусств.</w:t>
      </w:r>
    </w:p>
    <w:p w:rsidR="00F41450" w:rsidRPr="00461062" w:rsidRDefault="00D042CF"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1985 г. был богат зн</w:t>
      </w:r>
      <w:r w:rsidR="0062031B" w:rsidRPr="00461062">
        <w:rPr>
          <w:rFonts w:ascii="Times New Roman" w:hAnsi="Times New Roman" w:cs="Times New Roman"/>
          <w:sz w:val="28"/>
          <w:szCs w:val="28"/>
        </w:rPr>
        <w:t>аменательными датами: 40 лет По</w:t>
      </w:r>
      <w:r w:rsidRPr="00461062">
        <w:rPr>
          <w:rFonts w:ascii="Times New Roman" w:hAnsi="Times New Roman" w:cs="Times New Roman"/>
          <w:sz w:val="28"/>
          <w:szCs w:val="28"/>
        </w:rPr>
        <w:t>беды, 50-лети</w:t>
      </w:r>
      <w:r w:rsidR="0062031B" w:rsidRPr="00461062">
        <w:rPr>
          <w:rFonts w:ascii="Times New Roman" w:hAnsi="Times New Roman" w:cs="Times New Roman"/>
          <w:sz w:val="28"/>
          <w:szCs w:val="28"/>
        </w:rPr>
        <w:t xml:space="preserve">е стахановского движения, год </w:t>
      </w:r>
      <w:r w:rsidR="0062031B" w:rsidRPr="00461062">
        <w:rPr>
          <w:rFonts w:ascii="Times New Roman" w:hAnsi="Times New Roman" w:cs="Times New Roman"/>
          <w:sz w:val="28"/>
          <w:szCs w:val="28"/>
          <w:lang w:val="kk-KZ"/>
        </w:rPr>
        <w:t>ХХІІ</w:t>
      </w:r>
      <w:r w:rsidRPr="00461062">
        <w:rPr>
          <w:rFonts w:ascii="Times New Roman" w:hAnsi="Times New Roman" w:cs="Times New Roman"/>
          <w:sz w:val="28"/>
          <w:szCs w:val="28"/>
        </w:rPr>
        <w:t xml:space="preserve"> Всемирного фестиваля молодежи и студентов в Москве. Для целинников провели фотовыставку «</w:t>
      </w:r>
      <w:proofErr w:type="spellStart"/>
      <w:r w:rsidRPr="00461062">
        <w:rPr>
          <w:rFonts w:ascii="Times New Roman" w:hAnsi="Times New Roman" w:cs="Times New Roman"/>
          <w:sz w:val="28"/>
          <w:szCs w:val="28"/>
        </w:rPr>
        <w:t>Целиноградцы</w:t>
      </w:r>
      <w:proofErr w:type="spellEnd"/>
      <w:r w:rsidRPr="00461062">
        <w:rPr>
          <w:rFonts w:ascii="Times New Roman" w:hAnsi="Times New Roman" w:cs="Times New Roman"/>
          <w:sz w:val="28"/>
          <w:szCs w:val="28"/>
        </w:rPr>
        <w:t xml:space="preserve"> в Великой Отечественной войне»</w:t>
      </w:r>
      <w:r w:rsidR="0062031B" w:rsidRPr="00461062">
        <w:rPr>
          <w:rFonts w:ascii="Times New Roman" w:hAnsi="Times New Roman" w:cs="Times New Roman"/>
          <w:sz w:val="28"/>
          <w:szCs w:val="28"/>
        </w:rPr>
        <w:t>, филателистическую выс</w:t>
      </w:r>
      <w:r w:rsidRPr="00461062">
        <w:rPr>
          <w:rFonts w:ascii="Times New Roman" w:hAnsi="Times New Roman" w:cs="Times New Roman"/>
          <w:sz w:val="28"/>
          <w:szCs w:val="28"/>
        </w:rPr>
        <w:t>тавку, прошел интересн</w:t>
      </w:r>
      <w:r w:rsidR="00EB0349" w:rsidRPr="00461062">
        <w:rPr>
          <w:rFonts w:ascii="Times New Roman" w:hAnsi="Times New Roman" w:cs="Times New Roman"/>
          <w:sz w:val="28"/>
          <w:szCs w:val="28"/>
        </w:rPr>
        <w:t>ый В</w:t>
      </w:r>
      <w:r w:rsidR="009F4014" w:rsidRPr="00461062">
        <w:rPr>
          <w:rFonts w:ascii="Times New Roman" w:hAnsi="Times New Roman" w:cs="Times New Roman"/>
          <w:sz w:val="28"/>
          <w:szCs w:val="28"/>
        </w:rPr>
        <w:t>сесоюзный смотр самодеятель</w:t>
      </w:r>
      <w:r w:rsidRPr="00461062">
        <w:rPr>
          <w:rFonts w:ascii="Times New Roman" w:hAnsi="Times New Roman" w:cs="Times New Roman"/>
          <w:sz w:val="28"/>
          <w:szCs w:val="28"/>
        </w:rPr>
        <w:t xml:space="preserve">ного художественного творчества. </w:t>
      </w:r>
      <w:r w:rsidR="009F4014" w:rsidRPr="00461062">
        <w:rPr>
          <w:rFonts w:ascii="Times New Roman" w:hAnsi="Times New Roman" w:cs="Times New Roman"/>
          <w:sz w:val="28"/>
          <w:szCs w:val="28"/>
        </w:rPr>
        <w:t xml:space="preserve">Прочно вошли в жизнь целинников трудовые праздники, </w:t>
      </w:r>
      <w:r w:rsidR="0062031B" w:rsidRPr="00461062">
        <w:rPr>
          <w:rFonts w:ascii="Times New Roman" w:hAnsi="Times New Roman" w:cs="Times New Roman"/>
          <w:sz w:val="28"/>
          <w:szCs w:val="28"/>
        </w:rPr>
        <w:t xml:space="preserve">чествование героев трудовой славы, лучших комсомольско-молодежных бригад, наставников </w:t>
      </w:r>
      <w:proofErr w:type="spellStart"/>
      <w:r w:rsidR="0062031B" w:rsidRPr="00461062">
        <w:rPr>
          <w:rFonts w:ascii="Times New Roman" w:hAnsi="Times New Roman" w:cs="Times New Roman"/>
          <w:sz w:val="28"/>
          <w:szCs w:val="28"/>
        </w:rPr>
        <w:t>профтехобразования</w:t>
      </w:r>
      <w:proofErr w:type="spellEnd"/>
      <w:r w:rsidR="00234775">
        <w:rPr>
          <w:rFonts w:ascii="Times New Roman" w:hAnsi="Times New Roman" w:cs="Times New Roman"/>
          <w:sz w:val="28"/>
          <w:szCs w:val="28"/>
        </w:rPr>
        <w:t xml:space="preserve"> [12</w:t>
      </w:r>
      <w:r w:rsidR="00A563B7" w:rsidRPr="00461062">
        <w:rPr>
          <w:rFonts w:ascii="Times New Roman" w:hAnsi="Times New Roman" w:cs="Times New Roman"/>
          <w:sz w:val="28"/>
          <w:szCs w:val="28"/>
        </w:rPr>
        <w:t>].</w:t>
      </w:r>
      <w:r w:rsidR="000E00C2" w:rsidRPr="00461062">
        <w:rPr>
          <w:rFonts w:ascii="Times New Roman" w:hAnsi="Times New Roman" w:cs="Times New Roman"/>
          <w:sz w:val="28"/>
          <w:szCs w:val="28"/>
        </w:rPr>
        <w:t xml:space="preserve"> </w:t>
      </w:r>
    </w:p>
    <w:p w:rsidR="00F41450" w:rsidRDefault="0021323B" w:rsidP="00234775">
      <w:pPr>
        <w:spacing w:after="0" w:line="240" w:lineRule="auto"/>
        <w:ind w:firstLine="709"/>
        <w:jc w:val="both"/>
        <w:rPr>
          <w:rFonts w:ascii="Times New Roman" w:hAnsi="Times New Roman" w:cs="Times New Roman"/>
          <w:sz w:val="28"/>
          <w:szCs w:val="28"/>
        </w:rPr>
      </w:pPr>
      <w:r w:rsidRPr="00461062">
        <w:rPr>
          <w:rFonts w:ascii="Times New Roman" w:hAnsi="Times New Roman" w:cs="Times New Roman"/>
          <w:sz w:val="28"/>
          <w:szCs w:val="28"/>
        </w:rPr>
        <w:t xml:space="preserve">Таким образом, несмотря на определенные трудности, </w:t>
      </w:r>
      <w:r w:rsidR="00ED2C3B" w:rsidRPr="00461062">
        <w:rPr>
          <w:rFonts w:ascii="Times New Roman" w:hAnsi="Times New Roman" w:cs="Times New Roman"/>
          <w:sz w:val="28"/>
          <w:szCs w:val="28"/>
        </w:rPr>
        <w:t xml:space="preserve">духовная </w:t>
      </w:r>
      <w:r w:rsidRPr="00461062">
        <w:rPr>
          <w:rFonts w:ascii="Times New Roman" w:hAnsi="Times New Roman" w:cs="Times New Roman"/>
          <w:sz w:val="28"/>
          <w:szCs w:val="28"/>
        </w:rPr>
        <w:t>сфера Целинограда развивалась довольно интенсивно, работники культуры прилагали опыт и знания для качественного обслуживания населения.</w:t>
      </w:r>
    </w:p>
    <w:p w:rsidR="00F41450" w:rsidRPr="00F41450" w:rsidRDefault="00F41450" w:rsidP="00234775">
      <w:pPr>
        <w:spacing w:after="0" w:line="240" w:lineRule="auto"/>
        <w:ind w:firstLine="709"/>
        <w:jc w:val="both"/>
        <w:rPr>
          <w:rFonts w:ascii="Times New Roman" w:hAnsi="Times New Roman" w:cs="Times New Roman"/>
          <w:sz w:val="28"/>
          <w:szCs w:val="28"/>
        </w:rPr>
      </w:pPr>
      <w:r w:rsidRPr="00234775">
        <w:rPr>
          <w:rFonts w:ascii="Times New Roman" w:hAnsi="Times New Roman" w:cs="Times New Roman"/>
          <w:sz w:val="28"/>
          <w:szCs w:val="28"/>
        </w:rPr>
        <w:t>Астана</w:t>
      </w:r>
      <w:r w:rsidRPr="00F41450">
        <w:rPr>
          <w:rFonts w:ascii="Times New Roman" w:hAnsi="Times New Roman" w:cs="Times New Roman"/>
          <w:sz w:val="28"/>
          <w:szCs w:val="28"/>
        </w:rPr>
        <w:t xml:space="preserve"> – город, где проявились возможности современной архитектуры. Основной идеей застройки Астаны является воплощение в архитектуре сочетания рациональности Запада и изысканности Востока, грандиозности Европы и оригинальности Азии. В строительстве города, в </w:t>
      </w:r>
      <w:r w:rsidRPr="00F41450">
        <w:rPr>
          <w:rFonts w:ascii="Times New Roman" w:hAnsi="Times New Roman" w:cs="Times New Roman"/>
          <w:sz w:val="28"/>
          <w:szCs w:val="28"/>
        </w:rPr>
        <w:lastRenderedPageBreak/>
        <w:t xml:space="preserve">изменении его облика применялись самые передовые технологии и инновационные методы искусства градостроительства </w:t>
      </w:r>
      <w:r w:rsidRPr="00F41450">
        <w:rPr>
          <w:rFonts w:ascii="Times New Roman" w:hAnsi="Times New Roman" w:cs="Times New Roman"/>
          <w:sz w:val="28"/>
          <w:szCs w:val="28"/>
          <w:lang w:val="en-US"/>
        </w:rPr>
        <w:t>XXI</w:t>
      </w:r>
      <w:r w:rsidRPr="00F41450">
        <w:rPr>
          <w:rFonts w:ascii="Times New Roman" w:hAnsi="Times New Roman" w:cs="Times New Roman"/>
          <w:sz w:val="28"/>
          <w:szCs w:val="28"/>
        </w:rPr>
        <w:t xml:space="preserve"> века. </w:t>
      </w:r>
    </w:p>
    <w:p w:rsidR="00F41450" w:rsidRPr="00F41450" w:rsidRDefault="00F41450" w:rsidP="00234775">
      <w:pPr>
        <w:spacing w:after="0" w:line="240" w:lineRule="auto"/>
        <w:ind w:firstLine="709"/>
        <w:jc w:val="both"/>
        <w:rPr>
          <w:rFonts w:ascii="Times New Roman" w:hAnsi="Times New Roman" w:cs="Times New Roman"/>
          <w:sz w:val="28"/>
          <w:szCs w:val="28"/>
        </w:rPr>
      </w:pPr>
      <w:r w:rsidRPr="00F41450">
        <w:rPr>
          <w:rFonts w:ascii="Times New Roman" w:hAnsi="Times New Roman" w:cs="Times New Roman"/>
          <w:sz w:val="28"/>
          <w:szCs w:val="28"/>
        </w:rPr>
        <w:t xml:space="preserve">К культурно-просветительским учреждениям города можно отнести также Конгресс-холл, Дворец молодёжи и Президентский Центр Культуры, монумент </w:t>
      </w:r>
      <w:proofErr w:type="spellStart"/>
      <w:r w:rsidRPr="00F41450">
        <w:rPr>
          <w:rFonts w:ascii="Times New Roman" w:hAnsi="Times New Roman" w:cs="Times New Roman"/>
          <w:sz w:val="28"/>
          <w:szCs w:val="28"/>
        </w:rPr>
        <w:t>Байтерек</w:t>
      </w:r>
      <w:proofErr w:type="spellEnd"/>
      <w:r w:rsidRPr="00F41450">
        <w:rPr>
          <w:rFonts w:ascii="Times New Roman" w:hAnsi="Times New Roman" w:cs="Times New Roman"/>
          <w:sz w:val="28"/>
          <w:szCs w:val="28"/>
        </w:rPr>
        <w:t>, а также театры и музеи, пользующиеся интересом у инос</w:t>
      </w:r>
      <w:r w:rsidR="006768A5">
        <w:rPr>
          <w:rFonts w:ascii="Times New Roman" w:hAnsi="Times New Roman" w:cs="Times New Roman"/>
          <w:sz w:val="28"/>
          <w:szCs w:val="28"/>
        </w:rPr>
        <w:t>транных гостей. 6 июля 2000 г.</w:t>
      </w:r>
      <w:r w:rsidRPr="00F41450">
        <w:rPr>
          <w:rFonts w:ascii="Times New Roman" w:hAnsi="Times New Roman" w:cs="Times New Roman"/>
          <w:sz w:val="28"/>
          <w:szCs w:val="28"/>
        </w:rPr>
        <w:t xml:space="preserve"> по проекту </w:t>
      </w:r>
      <w:proofErr w:type="spellStart"/>
      <w:r w:rsidRPr="00F41450">
        <w:rPr>
          <w:rFonts w:ascii="Times New Roman" w:hAnsi="Times New Roman" w:cs="Times New Roman"/>
          <w:sz w:val="28"/>
          <w:szCs w:val="28"/>
        </w:rPr>
        <w:t>Азата</w:t>
      </w:r>
      <w:proofErr w:type="spellEnd"/>
      <w:r w:rsidRPr="00F41450">
        <w:rPr>
          <w:rFonts w:ascii="Times New Roman" w:hAnsi="Times New Roman" w:cs="Times New Roman"/>
          <w:sz w:val="28"/>
          <w:szCs w:val="28"/>
        </w:rPr>
        <w:t xml:space="preserve"> </w:t>
      </w:r>
      <w:proofErr w:type="spellStart"/>
      <w:r w:rsidRPr="00F41450">
        <w:rPr>
          <w:rFonts w:ascii="Times New Roman" w:hAnsi="Times New Roman" w:cs="Times New Roman"/>
          <w:sz w:val="28"/>
          <w:szCs w:val="28"/>
        </w:rPr>
        <w:t>Боярлина</w:t>
      </w:r>
      <w:proofErr w:type="spellEnd"/>
      <w:r w:rsidRPr="00F41450">
        <w:rPr>
          <w:rFonts w:ascii="Times New Roman" w:hAnsi="Times New Roman" w:cs="Times New Roman"/>
          <w:sz w:val="28"/>
          <w:szCs w:val="28"/>
        </w:rPr>
        <w:t xml:space="preserve"> в столице был построен фонтан «Древо Жизни». Открытие площади было приурочено к 60-летию президента Казахстана.</w:t>
      </w:r>
    </w:p>
    <w:p w:rsidR="00F41450" w:rsidRPr="00234775" w:rsidRDefault="00F41450" w:rsidP="00234775">
      <w:pPr>
        <w:spacing w:after="0" w:line="240" w:lineRule="auto"/>
        <w:ind w:firstLine="709"/>
        <w:jc w:val="both"/>
        <w:rPr>
          <w:rFonts w:ascii="Times New Roman" w:hAnsi="Times New Roman" w:cs="Times New Roman"/>
          <w:sz w:val="28"/>
          <w:szCs w:val="28"/>
        </w:rPr>
      </w:pPr>
      <w:r w:rsidRPr="00F41450">
        <w:rPr>
          <w:rFonts w:ascii="Times New Roman" w:hAnsi="Times New Roman" w:cs="Times New Roman"/>
          <w:sz w:val="28"/>
          <w:szCs w:val="28"/>
        </w:rPr>
        <w:t>В 2001 г</w:t>
      </w:r>
      <w:r w:rsidR="00FD7033">
        <w:rPr>
          <w:rFonts w:ascii="Times New Roman" w:hAnsi="Times New Roman" w:cs="Times New Roman"/>
          <w:sz w:val="28"/>
          <w:szCs w:val="28"/>
        </w:rPr>
        <w:t>.</w:t>
      </w:r>
      <w:r w:rsidRPr="00F41450">
        <w:rPr>
          <w:rFonts w:ascii="Times New Roman" w:hAnsi="Times New Roman" w:cs="Times New Roman"/>
          <w:sz w:val="28"/>
          <w:szCs w:val="28"/>
        </w:rPr>
        <w:t xml:space="preserve"> Астану посетил Папа Римский Иоанн Павел II, оценив тем самым вклад Казахстана в решение религиозных проблем. Специально для проведения «Конгресса лидеров мировых и традиционных религий» был построен Дворец мира и согласия - уникальное здание пирамидальной формы. Пирамида по праву признана центром религиоведения и веротерпимости. Зал «Хеопс Атриум» восхищает белизной и  благородством мрамора. В Пирамиде имеется концертно-оперный зал, осн</w:t>
      </w:r>
      <w:r w:rsidR="00234775">
        <w:rPr>
          <w:rFonts w:ascii="Times New Roman" w:hAnsi="Times New Roman" w:cs="Times New Roman"/>
          <w:sz w:val="28"/>
          <w:szCs w:val="28"/>
        </w:rPr>
        <w:t>ащённый новейшим оборудованием</w:t>
      </w:r>
      <w:r w:rsidR="006768A5">
        <w:rPr>
          <w:rFonts w:ascii="Times New Roman" w:hAnsi="Times New Roman" w:cs="Times New Roman"/>
          <w:sz w:val="28"/>
          <w:szCs w:val="28"/>
        </w:rPr>
        <w:t xml:space="preserve"> </w:t>
      </w:r>
      <w:r w:rsidR="00234775" w:rsidRPr="00234775">
        <w:rPr>
          <w:rFonts w:ascii="Times New Roman" w:hAnsi="Times New Roman" w:cs="Times New Roman"/>
          <w:sz w:val="28"/>
          <w:szCs w:val="28"/>
        </w:rPr>
        <w:t>[13]</w:t>
      </w:r>
      <w:r w:rsidR="00234775">
        <w:rPr>
          <w:rFonts w:ascii="Times New Roman" w:hAnsi="Times New Roman" w:cs="Times New Roman"/>
          <w:sz w:val="28"/>
          <w:szCs w:val="28"/>
        </w:rPr>
        <w:t>.</w:t>
      </w:r>
    </w:p>
    <w:p w:rsidR="00F41450" w:rsidRPr="00F41450" w:rsidRDefault="00F41450" w:rsidP="00234775">
      <w:pPr>
        <w:spacing w:after="0" w:line="240" w:lineRule="auto"/>
        <w:ind w:firstLine="709"/>
        <w:jc w:val="both"/>
        <w:rPr>
          <w:rFonts w:ascii="Times New Roman" w:hAnsi="Times New Roman" w:cs="Times New Roman"/>
          <w:sz w:val="28"/>
          <w:szCs w:val="28"/>
        </w:rPr>
      </w:pPr>
      <w:r w:rsidRPr="00F41450">
        <w:rPr>
          <w:rFonts w:ascii="Times New Roman" w:hAnsi="Times New Roman" w:cs="Times New Roman"/>
          <w:sz w:val="28"/>
          <w:szCs w:val="28"/>
        </w:rPr>
        <w:t xml:space="preserve">В настоящее время в Астане реализуется проект создания крупного современного промышленного кластера, составными частями которого выступают 23 инвестиционных проекта, направленных на создание высокотехнологичных и конкурентоспособных производств в отраслях стройиндустрии, машиностроения и обрабатывающей промышленности. Общий объем </w:t>
      </w:r>
      <w:proofErr w:type="gramStart"/>
      <w:r w:rsidRPr="00F41450">
        <w:rPr>
          <w:rFonts w:ascii="Times New Roman" w:hAnsi="Times New Roman" w:cs="Times New Roman"/>
          <w:sz w:val="28"/>
          <w:szCs w:val="28"/>
        </w:rPr>
        <w:t>инвестиций, привле</w:t>
      </w:r>
      <w:r w:rsidR="00DC1062">
        <w:rPr>
          <w:rFonts w:ascii="Times New Roman" w:hAnsi="Times New Roman" w:cs="Times New Roman"/>
          <w:sz w:val="28"/>
          <w:szCs w:val="28"/>
        </w:rPr>
        <w:t>ченных</w:t>
      </w:r>
      <w:r w:rsidRPr="00F41450">
        <w:rPr>
          <w:rFonts w:ascii="Times New Roman" w:hAnsi="Times New Roman" w:cs="Times New Roman"/>
          <w:sz w:val="28"/>
          <w:szCs w:val="28"/>
        </w:rPr>
        <w:t xml:space="preserve"> для их реализации состави</w:t>
      </w:r>
      <w:r w:rsidR="00DC1062">
        <w:rPr>
          <w:rFonts w:ascii="Times New Roman" w:hAnsi="Times New Roman" w:cs="Times New Roman"/>
          <w:sz w:val="28"/>
          <w:szCs w:val="28"/>
        </w:rPr>
        <w:t>л</w:t>
      </w:r>
      <w:proofErr w:type="gramEnd"/>
      <w:r w:rsidRPr="00F41450">
        <w:rPr>
          <w:rFonts w:ascii="Times New Roman" w:hAnsi="Times New Roman" w:cs="Times New Roman"/>
          <w:sz w:val="28"/>
          <w:szCs w:val="28"/>
        </w:rPr>
        <w:t xml:space="preserve"> </w:t>
      </w:r>
      <w:r w:rsidR="00DC1062">
        <w:rPr>
          <w:rFonts w:ascii="Times New Roman" w:hAnsi="Times New Roman" w:cs="Times New Roman"/>
          <w:sz w:val="28"/>
          <w:szCs w:val="28"/>
        </w:rPr>
        <w:t xml:space="preserve">в </w:t>
      </w:r>
      <w:r w:rsidRPr="00F41450">
        <w:rPr>
          <w:rFonts w:ascii="Times New Roman" w:hAnsi="Times New Roman" w:cs="Times New Roman"/>
          <w:sz w:val="28"/>
          <w:szCs w:val="28"/>
        </w:rPr>
        <w:t>2010 г</w:t>
      </w:r>
      <w:r w:rsidR="00FD7033">
        <w:rPr>
          <w:rFonts w:ascii="Times New Roman" w:hAnsi="Times New Roman" w:cs="Times New Roman"/>
          <w:sz w:val="28"/>
          <w:szCs w:val="28"/>
        </w:rPr>
        <w:t>.</w:t>
      </w:r>
      <w:r w:rsidRPr="00F41450">
        <w:rPr>
          <w:rFonts w:ascii="Times New Roman" w:hAnsi="Times New Roman" w:cs="Times New Roman"/>
          <w:sz w:val="28"/>
          <w:szCs w:val="28"/>
        </w:rPr>
        <w:t xml:space="preserve"> более 120 миллиардов тенге. При этом введенные мощности позволят ежегодно выпускать продукцию на сумму свыше 224 миллиардов тенге</w:t>
      </w:r>
      <w:r w:rsidR="006768A5">
        <w:rPr>
          <w:rFonts w:ascii="Times New Roman" w:hAnsi="Times New Roman" w:cs="Times New Roman"/>
          <w:sz w:val="28"/>
          <w:szCs w:val="28"/>
        </w:rPr>
        <w:t xml:space="preserve"> </w:t>
      </w:r>
      <w:r w:rsidR="00234775" w:rsidRPr="00234775">
        <w:rPr>
          <w:rFonts w:ascii="Times New Roman" w:hAnsi="Times New Roman" w:cs="Times New Roman"/>
          <w:sz w:val="28"/>
          <w:szCs w:val="28"/>
        </w:rPr>
        <w:t>[</w:t>
      </w:r>
      <w:r w:rsidR="00234775">
        <w:rPr>
          <w:rFonts w:ascii="Times New Roman" w:hAnsi="Times New Roman" w:cs="Times New Roman"/>
          <w:sz w:val="28"/>
          <w:szCs w:val="28"/>
        </w:rPr>
        <w:t>14</w:t>
      </w:r>
      <w:r w:rsidR="00234775" w:rsidRPr="00234775">
        <w:rPr>
          <w:rFonts w:ascii="Times New Roman" w:hAnsi="Times New Roman" w:cs="Times New Roman"/>
          <w:sz w:val="28"/>
          <w:szCs w:val="28"/>
        </w:rPr>
        <w:t>]</w:t>
      </w:r>
      <w:r w:rsidRPr="00F41450">
        <w:rPr>
          <w:rFonts w:ascii="Times New Roman" w:hAnsi="Times New Roman" w:cs="Times New Roman"/>
          <w:sz w:val="28"/>
          <w:szCs w:val="28"/>
        </w:rPr>
        <w:t>.</w:t>
      </w:r>
    </w:p>
    <w:p w:rsidR="00F41450" w:rsidRPr="00F41450" w:rsidRDefault="00F41450" w:rsidP="00234775">
      <w:pPr>
        <w:spacing w:after="0" w:line="240" w:lineRule="auto"/>
        <w:ind w:firstLine="709"/>
        <w:jc w:val="both"/>
        <w:rPr>
          <w:rFonts w:ascii="Times New Roman" w:hAnsi="Times New Roman" w:cs="Times New Roman"/>
          <w:sz w:val="28"/>
          <w:szCs w:val="28"/>
        </w:rPr>
      </w:pPr>
      <w:r w:rsidRPr="00F41450">
        <w:rPr>
          <w:rFonts w:ascii="Times New Roman" w:hAnsi="Times New Roman" w:cs="Times New Roman"/>
          <w:sz w:val="28"/>
          <w:szCs w:val="28"/>
        </w:rPr>
        <w:t>Помимо звания «Город мира», присужденного ЮНЕСКО, Астана заняла первое место по девяти из шестнадцати номинаций на смотре-конкурсе «Лучший город в СНГ», прошедшем под эгидой Международной Ассамблеи столиц и крупных городов стран Содружества. Признание Астаны показывает уникальность ее развития, важнейшее компонентой которого является непреложный факт: новая столица стала своеобразным испытательным полигоном, на котором для всей страны вырабатываются новые культурные и цивилизационные подходы и стандарты.</w:t>
      </w:r>
    </w:p>
    <w:p w:rsidR="00234775" w:rsidRDefault="00F41450" w:rsidP="00234775">
      <w:pPr>
        <w:spacing w:after="0" w:line="240" w:lineRule="auto"/>
        <w:ind w:firstLine="709"/>
        <w:jc w:val="both"/>
        <w:rPr>
          <w:rFonts w:ascii="Times New Roman" w:hAnsi="Times New Roman" w:cs="Times New Roman"/>
          <w:sz w:val="28"/>
          <w:szCs w:val="28"/>
        </w:rPr>
      </w:pPr>
      <w:r w:rsidRPr="00F41450">
        <w:rPr>
          <w:rFonts w:ascii="Times New Roman" w:hAnsi="Times New Roman" w:cs="Times New Roman"/>
          <w:sz w:val="28"/>
          <w:szCs w:val="28"/>
        </w:rPr>
        <w:t>Конечно же, культура - это емкое понятие, она включает и мероприятия, направленные на сохранение и популяризацию историко-культурного наследия Астаны, включающей 46 памятников истории и культуры. Неповторимый облик столицы во многом создается благодаря многочисленным памятникам, объектам культуры, малым архитектурным формам. Планомерно ведущиеся на них ремонтные</w:t>
      </w:r>
      <w:r w:rsidR="00DC1062">
        <w:rPr>
          <w:rFonts w:ascii="Times New Roman" w:hAnsi="Times New Roman" w:cs="Times New Roman"/>
          <w:sz w:val="28"/>
          <w:szCs w:val="28"/>
        </w:rPr>
        <w:t xml:space="preserve"> и</w:t>
      </w:r>
      <w:r w:rsidRPr="00F41450">
        <w:rPr>
          <w:rFonts w:ascii="Times New Roman" w:hAnsi="Times New Roman" w:cs="Times New Roman"/>
          <w:sz w:val="28"/>
          <w:szCs w:val="28"/>
        </w:rPr>
        <w:t xml:space="preserve"> реставрационные работы помогают сохранить их </w:t>
      </w:r>
      <w:r w:rsidR="006768A5">
        <w:rPr>
          <w:rFonts w:ascii="Times New Roman" w:hAnsi="Times New Roman" w:cs="Times New Roman"/>
          <w:sz w:val="28"/>
          <w:szCs w:val="28"/>
        </w:rPr>
        <w:t xml:space="preserve">на долгие годы. </w:t>
      </w:r>
      <w:proofErr w:type="gramStart"/>
      <w:r w:rsidR="006768A5">
        <w:rPr>
          <w:rFonts w:ascii="Times New Roman" w:hAnsi="Times New Roman" w:cs="Times New Roman"/>
          <w:sz w:val="28"/>
          <w:szCs w:val="28"/>
        </w:rPr>
        <w:t>Так, в 2015 г.</w:t>
      </w:r>
      <w:r w:rsidRPr="00F41450">
        <w:rPr>
          <w:rFonts w:ascii="Times New Roman" w:hAnsi="Times New Roman" w:cs="Times New Roman"/>
          <w:sz w:val="28"/>
          <w:szCs w:val="28"/>
        </w:rPr>
        <w:t xml:space="preserve"> проведены ремонтные работы на памятниках </w:t>
      </w:r>
      <w:proofErr w:type="spellStart"/>
      <w:r w:rsidRPr="00F41450">
        <w:rPr>
          <w:rFonts w:ascii="Times New Roman" w:hAnsi="Times New Roman" w:cs="Times New Roman"/>
          <w:sz w:val="28"/>
          <w:szCs w:val="28"/>
        </w:rPr>
        <w:t>Алие</w:t>
      </w:r>
      <w:proofErr w:type="spellEnd"/>
      <w:r w:rsidRPr="00F41450">
        <w:rPr>
          <w:rFonts w:ascii="Times New Roman" w:hAnsi="Times New Roman" w:cs="Times New Roman"/>
          <w:sz w:val="28"/>
          <w:szCs w:val="28"/>
        </w:rPr>
        <w:t xml:space="preserve"> </w:t>
      </w:r>
      <w:proofErr w:type="spellStart"/>
      <w:r w:rsidRPr="00F41450">
        <w:rPr>
          <w:rFonts w:ascii="Times New Roman" w:hAnsi="Times New Roman" w:cs="Times New Roman"/>
          <w:sz w:val="28"/>
          <w:szCs w:val="28"/>
        </w:rPr>
        <w:t>Молдагуловой</w:t>
      </w:r>
      <w:proofErr w:type="spellEnd"/>
      <w:r w:rsidRPr="00F41450">
        <w:rPr>
          <w:rFonts w:ascii="Times New Roman" w:hAnsi="Times New Roman" w:cs="Times New Roman"/>
          <w:sz w:val="28"/>
          <w:szCs w:val="28"/>
        </w:rPr>
        <w:t xml:space="preserve">, Абаю </w:t>
      </w:r>
      <w:proofErr w:type="spellStart"/>
      <w:r w:rsidRPr="00F41450">
        <w:rPr>
          <w:rFonts w:ascii="Times New Roman" w:hAnsi="Times New Roman" w:cs="Times New Roman"/>
          <w:sz w:val="28"/>
          <w:szCs w:val="28"/>
        </w:rPr>
        <w:t>Кунанбаеву</w:t>
      </w:r>
      <w:proofErr w:type="spellEnd"/>
      <w:r w:rsidRPr="00F41450">
        <w:rPr>
          <w:rFonts w:ascii="Times New Roman" w:hAnsi="Times New Roman" w:cs="Times New Roman"/>
          <w:sz w:val="28"/>
          <w:szCs w:val="28"/>
        </w:rPr>
        <w:t>, «</w:t>
      </w:r>
      <w:proofErr w:type="spellStart"/>
      <w:r w:rsidRPr="00F41450">
        <w:rPr>
          <w:rFonts w:ascii="Times New Roman" w:hAnsi="Times New Roman" w:cs="Times New Roman"/>
          <w:sz w:val="28"/>
          <w:szCs w:val="28"/>
        </w:rPr>
        <w:t>Отан</w:t>
      </w:r>
      <w:proofErr w:type="spellEnd"/>
      <w:r w:rsidRPr="00F41450">
        <w:rPr>
          <w:rFonts w:ascii="Times New Roman" w:hAnsi="Times New Roman" w:cs="Times New Roman"/>
          <w:sz w:val="28"/>
          <w:szCs w:val="28"/>
        </w:rPr>
        <w:t xml:space="preserve"> </w:t>
      </w:r>
      <w:proofErr w:type="spellStart"/>
      <w:r w:rsidRPr="00F41450">
        <w:rPr>
          <w:rFonts w:ascii="Times New Roman" w:hAnsi="Times New Roman" w:cs="Times New Roman"/>
          <w:sz w:val="28"/>
          <w:szCs w:val="28"/>
        </w:rPr>
        <w:t>қорғаушылар</w:t>
      </w:r>
      <w:proofErr w:type="spellEnd"/>
      <w:r w:rsidRPr="00F41450">
        <w:rPr>
          <w:rFonts w:ascii="Times New Roman" w:hAnsi="Times New Roman" w:cs="Times New Roman"/>
          <w:sz w:val="28"/>
          <w:szCs w:val="28"/>
        </w:rPr>
        <w:t xml:space="preserve">», ханам </w:t>
      </w:r>
      <w:proofErr w:type="spellStart"/>
      <w:r w:rsidRPr="00F41450">
        <w:rPr>
          <w:rFonts w:ascii="Times New Roman" w:hAnsi="Times New Roman" w:cs="Times New Roman"/>
          <w:sz w:val="28"/>
          <w:szCs w:val="28"/>
        </w:rPr>
        <w:t>Керею</w:t>
      </w:r>
      <w:proofErr w:type="spellEnd"/>
      <w:r w:rsidRPr="00F41450">
        <w:rPr>
          <w:rFonts w:ascii="Times New Roman" w:hAnsi="Times New Roman" w:cs="Times New Roman"/>
          <w:sz w:val="28"/>
          <w:szCs w:val="28"/>
        </w:rPr>
        <w:t xml:space="preserve"> и </w:t>
      </w:r>
      <w:proofErr w:type="spellStart"/>
      <w:r w:rsidRPr="00F41450">
        <w:rPr>
          <w:rFonts w:ascii="Times New Roman" w:hAnsi="Times New Roman" w:cs="Times New Roman"/>
          <w:sz w:val="28"/>
          <w:szCs w:val="28"/>
        </w:rPr>
        <w:t>Жанибеку</w:t>
      </w:r>
      <w:proofErr w:type="spellEnd"/>
      <w:r w:rsidRPr="00F41450">
        <w:rPr>
          <w:rFonts w:ascii="Times New Roman" w:hAnsi="Times New Roman" w:cs="Times New Roman"/>
          <w:sz w:val="28"/>
          <w:szCs w:val="28"/>
        </w:rPr>
        <w:t xml:space="preserve">, </w:t>
      </w:r>
      <w:proofErr w:type="spellStart"/>
      <w:r w:rsidRPr="00F41450">
        <w:rPr>
          <w:rFonts w:ascii="Times New Roman" w:hAnsi="Times New Roman" w:cs="Times New Roman"/>
          <w:sz w:val="28"/>
          <w:szCs w:val="28"/>
        </w:rPr>
        <w:t>Богенбай</w:t>
      </w:r>
      <w:proofErr w:type="spellEnd"/>
      <w:r w:rsidRPr="00F41450">
        <w:rPr>
          <w:rFonts w:ascii="Times New Roman" w:hAnsi="Times New Roman" w:cs="Times New Roman"/>
          <w:sz w:val="28"/>
          <w:szCs w:val="28"/>
        </w:rPr>
        <w:t xml:space="preserve"> батыру, </w:t>
      </w:r>
      <w:proofErr w:type="spellStart"/>
      <w:r w:rsidRPr="00F41450">
        <w:rPr>
          <w:rFonts w:ascii="Times New Roman" w:hAnsi="Times New Roman" w:cs="Times New Roman"/>
          <w:sz w:val="28"/>
          <w:szCs w:val="28"/>
        </w:rPr>
        <w:t>Курмангазы</w:t>
      </w:r>
      <w:proofErr w:type="spellEnd"/>
      <w:r w:rsidRPr="00F41450">
        <w:rPr>
          <w:rFonts w:ascii="Times New Roman" w:hAnsi="Times New Roman" w:cs="Times New Roman"/>
          <w:sz w:val="28"/>
          <w:szCs w:val="28"/>
        </w:rPr>
        <w:t xml:space="preserve">, </w:t>
      </w:r>
      <w:proofErr w:type="spellStart"/>
      <w:r w:rsidRPr="00F41450">
        <w:rPr>
          <w:rFonts w:ascii="Times New Roman" w:hAnsi="Times New Roman" w:cs="Times New Roman"/>
          <w:sz w:val="28"/>
          <w:szCs w:val="28"/>
        </w:rPr>
        <w:t>Бауыржану</w:t>
      </w:r>
      <w:proofErr w:type="spellEnd"/>
      <w:r w:rsidRPr="00F41450">
        <w:rPr>
          <w:rFonts w:ascii="Times New Roman" w:hAnsi="Times New Roman" w:cs="Times New Roman"/>
          <w:sz w:val="28"/>
          <w:szCs w:val="28"/>
        </w:rPr>
        <w:t xml:space="preserve"> </w:t>
      </w:r>
      <w:proofErr w:type="spellStart"/>
      <w:r w:rsidRPr="00F41450">
        <w:rPr>
          <w:rFonts w:ascii="Times New Roman" w:hAnsi="Times New Roman" w:cs="Times New Roman"/>
          <w:sz w:val="28"/>
          <w:szCs w:val="28"/>
        </w:rPr>
        <w:t>Момышулы</w:t>
      </w:r>
      <w:proofErr w:type="spellEnd"/>
      <w:r w:rsidRPr="00F41450">
        <w:rPr>
          <w:rFonts w:ascii="Times New Roman" w:hAnsi="Times New Roman" w:cs="Times New Roman"/>
          <w:sz w:val="28"/>
          <w:szCs w:val="28"/>
        </w:rPr>
        <w:t xml:space="preserve">, </w:t>
      </w:r>
      <w:proofErr w:type="spellStart"/>
      <w:r w:rsidR="00DC1062">
        <w:rPr>
          <w:rFonts w:ascii="Times New Roman" w:hAnsi="Times New Roman" w:cs="Times New Roman"/>
          <w:sz w:val="28"/>
          <w:szCs w:val="28"/>
        </w:rPr>
        <w:t>А.</w:t>
      </w:r>
      <w:r w:rsidRPr="00F41450">
        <w:rPr>
          <w:rFonts w:ascii="Times New Roman" w:hAnsi="Times New Roman" w:cs="Times New Roman"/>
          <w:sz w:val="28"/>
          <w:szCs w:val="28"/>
        </w:rPr>
        <w:t>Пушкину</w:t>
      </w:r>
      <w:proofErr w:type="spellEnd"/>
      <w:r w:rsidRPr="00F41450">
        <w:rPr>
          <w:rFonts w:ascii="Times New Roman" w:hAnsi="Times New Roman" w:cs="Times New Roman"/>
          <w:sz w:val="28"/>
          <w:szCs w:val="28"/>
        </w:rPr>
        <w:t>, а также на монументе «</w:t>
      </w:r>
      <w:proofErr w:type="spellStart"/>
      <w:r w:rsidRPr="00F41450">
        <w:rPr>
          <w:rFonts w:ascii="Times New Roman" w:hAnsi="Times New Roman" w:cs="Times New Roman"/>
          <w:sz w:val="28"/>
          <w:szCs w:val="28"/>
        </w:rPr>
        <w:t>Қазақ</w:t>
      </w:r>
      <w:proofErr w:type="spellEnd"/>
      <w:r w:rsidRPr="00F41450">
        <w:rPr>
          <w:rFonts w:ascii="Times New Roman" w:hAnsi="Times New Roman" w:cs="Times New Roman"/>
          <w:sz w:val="28"/>
          <w:szCs w:val="28"/>
        </w:rPr>
        <w:t xml:space="preserve"> </w:t>
      </w:r>
      <w:proofErr w:type="spellStart"/>
      <w:r w:rsidRPr="00F41450">
        <w:rPr>
          <w:rFonts w:ascii="Times New Roman" w:hAnsi="Times New Roman" w:cs="Times New Roman"/>
          <w:sz w:val="28"/>
          <w:szCs w:val="28"/>
        </w:rPr>
        <w:t>Елі</w:t>
      </w:r>
      <w:proofErr w:type="spellEnd"/>
      <w:r w:rsidRPr="00F41450">
        <w:rPr>
          <w:rFonts w:ascii="Times New Roman" w:hAnsi="Times New Roman" w:cs="Times New Roman"/>
          <w:sz w:val="28"/>
          <w:szCs w:val="28"/>
        </w:rPr>
        <w:t xml:space="preserve">», памятнике архитектуры и градостроительства «Дом купца В.М. </w:t>
      </w:r>
      <w:proofErr w:type="spellStart"/>
      <w:r w:rsidRPr="00F41450">
        <w:rPr>
          <w:rFonts w:ascii="Times New Roman" w:hAnsi="Times New Roman" w:cs="Times New Roman"/>
          <w:sz w:val="28"/>
          <w:szCs w:val="28"/>
        </w:rPr>
        <w:t>Кубрина</w:t>
      </w:r>
      <w:proofErr w:type="spellEnd"/>
      <w:r w:rsidRPr="00F41450">
        <w:rPr>
          <w:rFonts w:ascii="Times New Roman" w:hAnsi="Times New Roman" w:cs="Times New Roman"/>
          <w:sz w:val="28"/>
          <w:szCs w:val="28"/>
        </w:rPr>
        <w:t xml:space="preserve"> и флигель», а вновь возведенные памятники И.В. Панфилову и 28 героям-панфиловцам, французскому генералу, основателю, первому </w:t>
      </w:r>
      <w:r w:rsidRPr="00F41450">
        <w:rPr>
          <w:rFonts w:ascii="Times New Roman" w:hAnsi="Times New Roman" w:cs="Times New Roman"/>
          <w:sz w:val="28"/>
          <w:szCs w:val="28"/>
        </w:rPr>
        <w:lastRenderedPageBreak/>
        <w:t>президенту Пятой</w:t>
      </w:r>
      <w:proofErr w:type="gramEnd"/>
      <w:r w:rsidRPr="00F41450">
        <w:rPr>
          <w:rFonts w:ascii="Times New Roman" w:hAnsi="Times New Roman" w:cs="Times New Roman"/>
          <w:sz w:val="28"/>
          <w:szCs w:val="28"/>
        </w:rPr>
        <w:t xml:space="preserve"> республики Шарлю де Голлю стали исторической памятью и украшением столицы. Памятник легендарному французскому политическому деятелю выполнен скульптором Валерием Пирожковым, а высота бронзовой скульптуры составляет 3,1 метра. Перевернута еще одна страница истории Астаны, но впереди целая книга, которую суждено писать нам всем вместе</w:t>
      </w:r>
      <w:r w:rsidR="006768A5">
        <w:rPr>
          <w:rFonts w:ascii="Times New Roman" w:hAnsi="Times New Roman" w:cs="Times New Roman"/>
          <w:sz w:val="28"/>
          <w:szCs w:val="28"/>
        </w:rPr>
        <w:t xml:space="preserve"> </w:t>
      </w:r>
      <w:r w:rsidR="00234775" w:rsidRPr="00234775">
        <w:rPr>
          <w:rFonts w:ascii="Times New Roman" w:hAnsi="Times New Roman" w:cs="Times New Roman"/>
          <w:sz w:val="28"/>
          <w:szCs w:val="28"/>
        </w:rPr>
        <w:t>[15]</w:t>
      </w:r>
      <w:r w:rsidRPr="00F41450">
        <w:rPr>
          <w:rFonts w:ascii="Times New Roman" w:hAnsi="Times New Roman" w:cs="Times New Roman"/>
          <w:sz w:val="28"/>
          <w:szCs w:val="28"/>
        </w:rPr>
        <w:t>.</w:t>
      </w:r>
    </w:p>
    <w:p w:rsidR="00F41450" w:rsidRPr="00234775" w:rsidRDefault="00F41450" w:rsidP="00234775">
      <w:pPr>
        <w:spacing w:after="0" w:line="240" w:lineRule="auto"/>
        <w:ind w:firstLine="709"/>
        <w:jc w:val="both"/>
        <w:rPr>
          <w:rFonts w:ascii="Times New Roman" w:hAnsi="Times New Roman" w:cs="Times New Roman"/>
          <w:sz w:val="28"/>
          <w:szCs w:val="28"/>
        </w:rPr>
      </w:pPr>
      <w:r w:rsidRPr="00F41450">
        <w:rPr>
          <w:rFonts w:ascii="Times New Roman" w:hAnsi="Times New Roman" w:cs="Times New Roman"/>
          <w:sz w:val="28"/>
          <w:szCs w:val="28"/>
        </w:rPr>
        <w:t>В настоящее время в Астане сакральными определены 20 памятников истории и культуры, куда вошли городище «</w:t>
      </w:r>
      <w:proofErr w:type="spellStart"/>
      <w:r w:rsidRPr="00F41450">
        <w:rPr>
          <w:rFonts w:ascii="Times New Roman" w:hAnsi="Times New Roman" w:cs="Times New Roman"/>
          <w:sz w:val="28"/>
          <w:szCs w:val="28"/>
        </w:rPr>
        <w:t>Бозок</w:t>
      </w:r>
      <w:proofErr w:type="spellEnd"/>
      <w:r w:rsidRPr="00F41450">
        <w:rPr>
          <w:rFonts w:ascii="Times New Roman" w:hAnsi="Times New Roman" w:cs="Times New Roman"/>
          <w:sz w:val="28"/>
          <w:szCs w:val="28"/>
        </w:rPr>
        <w:t>», могильники «</w:t>
      </w:r>
      <w:proofErr w:type="spellStart"/>
      <w:r w:rsidRPr="00F41450">
        <w:rPr>
          <w:rFonts w:ascii="Times New Roman" w:hAnsi="Times New Roman" w:cs="Times New Roman"/>
          <w:sz w:val="28"/>
          <w:szCs w:val="28"/>
        </w:rPr>
        <w:t>Шубар</w:t>
      </w:r>
      <w:proofErr w:type="spellEnd"/>
      <w:r w:rsidRPr="00F41450">
        <w:rPr>
          <w:rFonts w:ascii="Times New Roman" w:hAnsi="Times New Roman" w:cs="Times New Roman"/>
          <w:sz w:val="28"/>
          <w:szCs w:val="28"/>
        </w:rPr>
        <w:t>», «</w:t>
      </w:r>
      <w:proofErr w:type="spellStart"/>
      <w:r w:rsidRPr="00F41450">
        <w:rPr>
          <w:rFonts w:ascii="Times New Roman" w:hAnsi="Times New Roman" w:cs="Times New Roman"/>
          <w:sz w:val="28"/>
          <w:szCs w:val="28"/>
        </w:rPr>
        <w:t>Саркрома</w:t>
      </w:r>
      <w:proofErr w:type="spellEnd"/>
      <w:r w:rsidRPr="00F41450">
        <w:rPr>
          <w:rFonts w:ascii="Times New Roman" w:hAnsi="Times New Roman" w:cs="Times New Roman"/>
          <w:sz w:val="28"/>
          <w:szCs w:val="28"/>
        </w:rPr>
        <w:t>» и «</w:t>
      </w:r>
      <w:proofErr w:type="spellStart"/>
      <w:r w:rsidRPr="00F41450">
        <w:rPr>
          <w:rFonts w:ascii="Times New Roman" w:hAnsi="Times New Roman" w:cs="Times New Roman"/>
          <w:sz w:val="28"/>
          <w:szCs w:val="28"/>
        </w:rPr>
        <w:t>Куйгенжар</w:t>
      </w:r>
      <w:proofErr w:type="spellEnd"/>
      <w:r w:rsidRPr="00F41450">
        <w:rPr>
          <w:rFonts w:ascii="Times New Roman" w:hAnsi="Times New Roman" w:cs="Times New Roman"/>
          <w:sz w:val="28"/>
          <w:szCs w:val="28"/>
        </w:rPr>
        <w:t xml:space="preserve">», курган </w:t>
      </w:r>
      <w:proofErr w:type="spellStart"/>
      <w:r w:rsidRPr="00F41450">
        <w:rPr>
          <w:rFonts w:ascii="Times New Roman" w:hAnsi="Times New Roman" w:cs="Times New Roman"/>
          <w:sz w:val="28"/>
          <w:szCs w:val="28"/>
        </w:rPr>
        <w:t>Коктал</w:t>
      </w:r>
      <w:proofErr w:type="spellEnd"/>
      <w:r w:rsidRPr="00F41450">
        <w:rPr>
          <w:rFonts w:ascii="Times New Roman" w:hAnsi="Times New Roman" w:cs="Times New Roman"/>
          <w:sz w:val="28"/>
          <w:szCs w:val="28"/>
        </w:rPr>
        <w:t xml:space="preserve"> и ряд других</w:t>
      </w:r>
      <w:proofErr w:type="gramStart"/>
      <w:r w:rsidR="009B2827">
        <w:rPr>
          <w:rFonts w:ascii="Times New Roman" w:hAnsi="Times New Roman" w:cs="Times New Roman"/>
          <w:sz w:val="28"/>
          <w:szCs w:val="28"/>
        </w:rPr>
        <w:t>.</w:t>
      </w:r>
      <w:r w:rsidRPr="00F41450">
        <w:rPr>
          <w:rFonts w:ascii="Times New Roman" w:hAnsi="Times New Roman" w:cs="Times New Roman"/>
          <w:sz w:val="28"/>
          <w:szCs w:val="28"/>
        </w:rPr>
        <w:t>О</w:t>
      </w:r>
      <w:proofErr w:type="gramEnd"/>
      <w:r w:rsidRPr="00F41450">
        <w:rPr>
          <w:rFonts w:ascii="Times New Roman" w:hAnsi="Times New Roman" w:cs="Times New Roman"/>
          <w:sz w:val="28"/>
          <w:szCs w:val="28"/>
        </w:rPr>
        <w:t>тмечается, что за 2013-2016 г</w:t>
      </w:r>
      <w:r w:rsidR="00FD7033">
        <w:rPr>
          <w:rFonts w:ascii="Times New Roman" w:hAnsi="Times New Roman" w:cs="Times New Roman"/>
          <w:sz w:val="28"/>
          <w:szCs w:val="28"/>
        </w:rPr>
        <w:t>г.</w:t>
      </w:r>
      <w:r w:rsidRPr="00F41450">
        <w:rPr>
          <w:rFonts w:ascii="Times New Roman" w:hAnsi="Times New Roman" w:cs="Times New Roman"/>
          <w:sz w:val="28"/>
          <w:szCs w:val="28"/>
        </w:rPr>
        <w:t xml:space="preserve"> отреставрировано 13 памятников историко-культурного наследия Астаны, среди которых триумфальная арка «</w:t>
      </w:r>
      <w:proofErr w:type="spellStart"/>
      <w:r w:rsidRPr="00F41450">
        <w:rPr>
          <w:rFonts w:ascii="Times New Roman" w:hAnsi="Times New Roman" w:cs="Times New Roman"/>
          <w:sz w:val="28"/>
          <w:szCs w:val="28"/>
        </w:rPr>
        <w:t>Мәңгілік</w:t>
      </w:r>
      <w:proofErr w:type="spellEnd"/>
      <w:r w:rsidRPr="00F41450">
        <w:rPr>
          <w:rFonts w:ascii="Times New Roman" w:hAnsi="Times New Roman" w:cs="Times New Roman"/>
          <w:sz w:val="28"/>
          <w:szCs w:val="28"/>
        </w:rPr>
        <w:t xml:space="preserve"> ел», монумент «Астана </w:t>
      </w:r>
      <w:proofErr w:type="spellStart"/>
      <w:r w:rsidRPr="00F41450">
        <w:rPr>
          <w:rFonts w:ascii="Times New Roman" w:hAnsi="Times New Roman" w:cs="Times New Roman"/>
          <w:sz w:val="28"/>
          <w:szCs w:val="28"/>
        </w:rPr>
        <w:t>Байтерек</w:t>
      </w:r>
      <w:proofErr w:type="spellEnd"/>
      <w:r w:rsidRPr="00F41450">
        <w:rPr>
          <w:rFonts w:ascii="Times New Roman" w:hAnsi="Times New Roman" w:cs="Times New Roman"/>
          <w:sz w:val="28"/>
          <w:szCs w:val="28"/>
        </w:rPr>
        <w:t xml:space="preserve">», монумент «1932-1933 </w:t>
      </w:r>
      <w:proofErr w:type="spellStart"/>
      <w:r w:rsidRPr="00F41450">
        <w:rPr>
          <w:rFonts w:ascii="Times New Roman" w:hAnsi="Times New Roman" w:cs="Times New Roman"/>
          <w:sz w:val="28"/>
          <w:szCs w:val="28"/>
        </w:rPr>
        <w:t>жылдардағы</w:t>
      </w:r>
      <w:proofErr w:type="spellEnd"/>
      <w:r w:rsidRPr="00F41450">
        <w:rPr>
          <w:rFonts w:ascii="Times New Roman" w:hAnsi="Times New Roman" w:cs="Times New Roman"/>
          <w:sz w:val="28"/>
          <w:szCs w:val="28"/>
        </w:rPr>
        <w:t xml:space="preserve"> </w:t>
      </w:r>
      <w:proofErr w:type="spellStart"/>
      <w:r w:rsidRPr="00F41450">
        <w:rPr>
          <w:rFonts w:ascii="Times New Roman" w:hAnsi="Times New Roman" w:cs="Times New Roman"/>
          <w:sz w:val="28"/>
          <w:szCs w:val="28"/>
        </w:rPr>
        <w:t>ашаршылық</w:t>
      </w:r>
      <w:proofErr w:type="spellEnd"/>
      <w:r w:rsidRPr="00F41450">
        <w:rPr>
          <w:rFonts w:ascii="Times New Roman" w:hAnsi="Times New Roman" w:cs="Times New Roman"/>
          <w:sz w:val="28"/>
          <w:szCs w:val="28"/>
        </w:rPr>
        <w:t xml:space="preserve"> </w:t>
      </w:r>
      <w:proofErr w:type="spellStart"/>
      <w:r w:rsidRPr="00F41450">
        <w:rPr>
          <w:rFonts w:ascii="Times New Roman" w:hAnsi="Times New Roman" w:cs="Times New Roman"/>
          <w:sz w:val="28"/>
          <w:szCs w:val="28"/>
        </w:rPr>
        <w:t>құрбандарына</w:t>
      </w:r>
      <w:proofErr w:type="spellEnd"/>
      <w:r w:rsidRPr="00F41450">
        <w:rPr>
          <w:rFonts w:ascii="Times New Roman" w:hAnsi="Times New Roman" w:cs="Times New Roman"/>
          <w:sz w:val="28"/>
          <w:szCs w:val="28"/>
        </w:rPr>
        <w:t xml:space="preserve"> </w:t>
      </w:r>
      <w:proofErr w:type="spellStart"/>
      <w:r w:rsidRPr="00F41450">
        <w:rPr>
          <w:rFonts w:ascii="Times New Roman" w:hAnsi="Times New Roman" w:cs="Times New Roman"/>
          <w:sz w:val="28"/>
          <w:szCs w:val="28"/>
        </w:rPr>
        <w:t>тағзым</w:t>
      </w:r>
      <w:proofErr w:type="spellEnd"/>
      <w:r w:rsidRPr="00F41450">
        <w:rPr>
          <w:rFonts w:ascii="Times New Roman" w:hAnsi="Times New Roman" w:cs="Times New Roman"/>
          <w:sz w:val="28"/>
          <w:szCs w:val="28"/>
        </w:rPr>
        <w:t>», памятники</w:t>
      </w:r>
      <w:r w:rsidR="006768A5">
        <w:rPr>
          <w:rFonts w:ascii="Times New Roman" w:hAnsi="Times New Roman" w:cs="Times New Roman"/>
          <w:sz w:val="28"/>
          <w:szCs w:val="28"/>
        </w:rPr>
        <w:t xml:space="preserve"> Абаю, С. Сейфуллину</w:t>
      </w:r>
      <w:r w:rsidRPr="00F41450">
        <w:rPr>
          <w:rFonts w:ascii="Times New Roman" w:hAnsi="Times New Roman" w:cs="Times New Roman"/>
          <w:sz w:val="28"/>
          <w:szCs w:val="28"/>
        </w:rPr>
        <w:t xml:space="preserve">, хану </w:t>
      </w:r>
      <w:proofErr w:type="spellStart"/>
      <w:r w:rsidRPr="00F41450">
        <w:rPr>
          <w:rFonts w:ascii="Times New Roman" w:hAnsi="Times New Roman" w:cs="Times New Roman"/>
          <w:sz w:val="28"/>
          <w:szCs w:val="28"/>
        </w:rPr>
        <w:t>Кенесары</w:t>
      </w:r>
      <w:proofErr w:type="spellEnd"/>
      <w:r w:rsidRPr="00F41450">
        <w:rPr>
          <w:rFonts w:ascii="Times New Roman" w:hAnsi="Times New Roman" w:cs="Times New Roman"/>
          <w:sz w:val="28"/>
          <w:szCs w:val="28"/>
        </w:rPr>
        <w:t xml:space="preserve">, здание постановочного цеха Казахского </w:t>
      </w:r>
      <w:proofErr w:type="spellStart"/>
      <w:r w:rsidRPr="00F41450">
        <w:rPr>
          <w:rFonts w:ascii="Times New Roman" w:hAnsi="Times New Roman" w:cs="Times New Roman"/>
          <w:sz w:val="28"/>
          <w:szCs w:val="28"/>
        </w:rPr>
        <w:t>муздрамтеатра</w:t>
      </w:r>
      <w:proofErr w:type="spellEnd"/>
      <w:r w:rsidRPr="00F41450">
        <w:rPr>
          <w:rFonts w:ascii="Times New Roman" w:hAnsi="Times New Roman" w:cs="Times New Roman"/>
          <w:sz w:val="28"/>
          <w:szCs w:val="28"/>
        </w:rPr>
        <w:t xml:space="preserve"> им. </w:t>
      </w:r>
      <w:proofErr w:type="spellStart"/>
      <w:r w:rsidRPr="00F41450">
        <w:rPr>
          <w:rFonts w:ascii="Times New Roman" w:hAnsi="Times New Roman" w:cs="Times New Roman"/>
          <w:sz w:val="28"/>
          <w:szCs w:val="28"/>
        </w:rPr>
        <w:t>К.Куанышбекова</w:t>
      </w:r>
      <w:proofErr w:type="spellEnd"/>
      <w:r w:rsidRPr="00F41450">
        <w:rPr>
          <w:rFonts w:ascii="Times New Roman" w:hAnsi="Times New Roman" w:cs="Times New Roman"/>
          <w:sz w:val="28"/>
          <w:szCs w:val="28"/>
        </w:rPr>
        <w:t xml:space="preserve"> (бывшая мусульманская школа Х</w:t>
      </w:r>
      <w:proofErr w:type="gramStart"/>
      <w:r w:rsidRPr="00F41450">
        <w:rPr>
          <w:rFonts w:ascii="Times New Roman" w:hAnsi="Times New Roman" w:cs="Times New Roman"/>
          <w:sz w:val="28"/>
          <w:szCs w:val="28"/>
        </w:rPr>
        <w:t>I</w:t>
      </w:r>
      <w:proofErr w:type="gramEnd"/>
      <w:r w:rsidRPr="00F41450">
        <w:rPr>
          <w:rFonts w:ascii="Times New Roman" w:hAnsi="Times New Roman" w:cs="Times New Roman"/>
          <w:sz w:val="28"/>
          <w:szCs w:val="28"/>
        </w:rPr>
        <w:t>Х века) и др.</w:t>
      </w:r>
      <w:r w:rsidR="006768A5">
        <w:rPr>
          <w:rFonts w:ascii="Times New Roman" w:hAnsi="Times New Roman" w:cs="Times New Roman"/>
          <w:sz w:val="28"/>
          <w:szCs w:val="28"/>
        </w:rPr>
        <w:t xml:space="preserve"> </w:t>
      </w:r>
      <w:r w:rsidR="00234775" w:rsidRPr="00FD7033">
        <w:rPr>
          <w:rFonts w:ascii="Times New Roman" w:hAnsi="Times New Roman" w:cs="Times New Roman"/>
          <w:sz w:val="28"/>
          <w:szCs w:val="28"/>
        </w:rPr>
        <w:t>[16]</w:t>
      </w:r>
      <w:r w:rsidR="00234775">
        <w:rPr>
          <w:rFonts w:ascii="Times New Roman" w:hAnsi="Times New Roman" w:cs="Times New Roman"/>
          <w:sz w:val="28"/>
          <w:szCs w:val="28"/>
        </w:rPr>
        <w:t>.</w:t>
      </w:r>
    </w:p>
    <w:p w:rsidR="0084007B" w:rsidRPr="001E6C15" w:rsidRDefault="0084007B" w:rsidP="001E6C15">
      <w:pPr>
        <w:ind w:firstLine="708"/>
        <w:jc w:val="center"/>
        <w:rPr>
          <w:rFonts w:ascii="Times New Roman" w:hAnsi="Times New Roman" w:cs="Times New Roman"/>
          <w:b/>
          <w:sz w:val="28"/>
          <w:szCs w:val="28"/>
        </w:rPr>
      </w:pPr>
    </w:p>
    <w:p w:rsidR="00D509F4" w:rsidRDefault="00555338" w:rsidP="001E6C15">
      <w:pPr>
        <w:ind w:firstLine="708"/>
        <w:jc w:val="center"/>
        <w:rPr>
          <w:rFonts w:ascii="Times New Roman" w:hAnsi="Times New Roman" w:cs="Times New Roman"/>
          <w:sz w:val="28"/>
          <w:szCs w:val="28"/>
        </w:rPr>
      </w:pPr>
      <w:r w:rsidRPr="001E6C15">
        <w:rPr>
          <w:rFonts w:ascii="Times New Roman" w:hAnsi="Times New Roman" w:cs="Times New Roman"/>
          <w:b/>
          <w:sz w:val="28"/>
          <w:szCs w:val="28"/>
        </w:rPr>
        <w:t>Использованная литература:</w:t>
      </w:r>
    </w:p>
    <w:p w:rsidR="00234775" w:rsidRPr="00234775" w:rsidRDefault="00234775" w:rsidP="001E6C15">
      <w:pPr>
        <w:pStyle w:val="a3"/>
        <w:numPr>
          <w:ilvl w:val="0"/>
          <w:numId w:val="1"/>
        </w:numPr>
        <w:spacing w:after="0" w:line="240" w:lineRule="auto"/>
        <w:ind w:left="1066" w:hanging="357"/>
        <w:jc w:val="both"/>
        <w:rPr>
          <w:rFonts w:ascii="Times New Roman" w:hAnsi="Times New Roman" w:cs="Times New Roman"/>
          <w:sz w:val="28"/>
          <w:szCs w:val="28"/>
        </w:rPr>
      </w:pPr>
      <w:r w:rsidRPr="00234775">
        <w:rPr>
          <w:rFonts w:ascii="Times New Roman" w:hAnsi="Times New Roman" w:cs="Times New Roman"/>
          <w:sz w:val="28"/>
          <w:szCs w:val="28"/>
        </w:rPr>
        <w:t>История Казахстана (с древнейших времен до наших дней). В пяти томах. Том 4. – Алматы: «</w:t>
      </w:r>
      <w:proofErr w:type="spellStart"/>
      <w:r w:rsidRPr="00234775">
        <w:rPr>
          <w:rFonts w:ascii="Times New Roman" w:hAnsi="Times New Roman" w:cs="Times New Roman"/>
          <w:sz w:val="28"/>
          <w:szCs w:val="28"/>
        </w:rPr>
        <w:t>Атам</w:t>
      </w:r>
      <w:proofErr w:type="spellEnd"/>
      <w:r w:rsidRPr="00234775">
        <w:rPr>
          <w:rFonts w:ascii="Times New Roman" w:hAnsi="Times New Roman" w:cs="Times New Roman"/>
          <w:sz w:val="28"/>
          <w:szCs w:val="28"/>
          <w:lang w:val="kk-KZ"/>
        </w:rPr>
        <w:t>ұра</w:t>
      </w:r>
      <w:r w:rsidR="001E6C15">
        <w:rPr>
          <w:rFonts w:ascii="Times New Roman" w:hAnsi="Times New Roman" w:cs="Times New Roman"/>
          <w:sz w:val="28"/>
          <w:szCs w:val="28"/>
        </w:rPr>
        <w:t>», 2009. -</w:t>
      </w:r>
      <w:r w:rsidRPr="00234775">
        <w:rPr>
          <w:rFonts w:ascii="Times New Roman" w:hAnsi="Times New Roman" w:cs="Times New Roman"/>
          <w:sz w:val="28"/>
          <w:szCs w:val="28"/>
        </w:rPr>
        <w:t xml:space="preserve"> 768 с.</w:t>
      </w:r>
    </w:p>
    <w:p w:rsidR="00234775" w:rsidRDefault="00FD7033" w:rsidP="002347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Центральный государственный архив Республики Казахстан </w:t>
      </w:r>
      <w:r w:rsidR="006768A5">
        <w:rPr>
          <w:rFonts w:ascii="Times New Roman" w:hAnsi="Times New Roman" w:cs="Times New Roman"/>
          <w:sz w:val="28"/>
          <w:szCs w:val="28"/>
        </w:rPr>
        <w:t>(</w:t>
      </w:r>
      <w:r>
        <w:rPr>
          <w:rFonts w:ascii="Times New Roman" w:hAnsi="Times New Roman" w:cs="Times New Roman"/>
          <w:sz w:val="28"/>
          <w:szCs w:val="28"/>
        </w:rPr>
        <w:t>ЦГА РК</w:t>
      </w:r>
      <w:r w:rsidR="006768A5">
        <w:rPr>
          <w:rFonts w:ascii="Times New Roman" w:hAnsi="Times New Roman" w:cs="Times New Roman"/>
          <w:sz w:val="28"/>
          <w:szCs w:val="28"/>
        </w:rPr>
        <w:t>)</w:t>
      </w:r>
      <w:r w:rsidR="001E6C15">
        <w:rPr>
          <w:rFonts w:ascii="Times New Roman" w:hAnsi="Times New Roman" w:cs="Times New Roman"/>
          <w:sz w:val="28"/>
          <w:szCs w:val="28"/>
        </w:rPr>
        <w:t>.</w:t>
      </w:r>
      <w:r w:rsidR="00234775" w:rsidRPr="00234775">
        <w:rPr>
          <w:rFonts w:ascii="Times New Roman" w:hAnsi="Times New Roman" w:cs="Times New Roman"/>
          <w:sz w:val="28"/>
          <w:szCs w:val="28"/>
        </w:rPr>
        <w:t xml:space="preserve"> Ф.1876. Оп. 1. Д. 290. ЛЛ. 211, 215</w:t>
      </w:r>
      <w:r w:rsidR="001E6C15">
        <w:rPr>
          <w:rFonts w:ascii="Times New Roman" w:hAnsi="Times New Roman" w:cs="Times New Roman"/>
          <w:sz w:val="28"/>
          <w:szCs w:val="28"/>
        </w:rPr>
        <w:t>.</w:t>
      </w:r>
    </w:p>
    <w:p w:rsidR="00234775" w:rsidRDefault="00234775" w:rsidP="00234775">
      <w:pPr>
        <w:pStyle w:val="a3"/>
        <w:numPr>
          <w:ilvl w:val="0"/>
          <w:numId w:val="1"/>
        </w:numPr>
        <w:jc w:val="both"/>
        <w:rPr>
          <w:rFonts w:ascii="Times New Roman" w:hAnsi="Times New Roman" w:cs="Times New Roman"/>
          <w:sz w:val="28"/>
          <w:szCs w:val="28"/>
        </w:rPr>
      </w:pPr>
      <w:r w:rsidRPr="00234775">
        <w:rPr>
          <w:rFonts w:ascii="Times New Roman" w:hAnsi="Times New Roman" w:cs="Times New Roman"/>
          <w:sz w:val="28"/>
          <w:szCs w:val="28"/>
        </w:rPr>
        <w:t>ЦГА РК</w:t>
      </w:r>
      <w:r w:rsidR="001E6C15">
        <w:rPr>
          <w:rFonts w:ascii="Times New Roman" w:hAnsi="Times New Roman" w:cs="Times New Roman"/>
          <w:sz w:val="28"/>
          <w:szCs w:val="28"/>
        </w:rPr>
        <w:t>.</w:t>
      </w:r>
      <w:r w:rsidRPr="00234775">
        <w:rPr>
          <w:rFonts w:ascii="Times New Roman" w:hAnsi="Times New Roman" w:cs="Times New Roman"/>
          <w:sz w:val="28"/>
          <w:szCs w:val="28"/>
        </w:rPr>
        <w:t xml:space="preserve"> Ф. 1890. Оп. 1. Д. 1196. Л. 81</w:t>
      </w:r>
      <w:r w:rsidR="001E6C15">
        <w:rPr>
          <w:rFonts w:ascii="Times New Roman" w:hAnsi="Times New Roman" w:cs="Times New Roman"/>
          <w:sz w:val="28"/>
          <w:szCs w:val="28"/>
        </w:rPr>
        <w:t>.</w:t>
      </w:r>
    </w:p>
    <w:p w:rsidR="004C2EFA" w:rsidRDefault="004C2EFA" w:rsidP="002347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w:t>
      </w:r>
      <w:r w:rsidR="000D108A">
        <w:rPr>
          <w:rFonts w:ascii="Times New Roman" w:hAnsi="Times New Roman" w:cs="Times New Roman"/>
          <w:sz w:val="28"/>
          <w:szCs w:val="28"/>
        </w:rPr>
        <w:t>осударственный архив Астаны</w:t>
      </w:r>
      <w:r w:rsidR="006768A5" w:rsidRPr="00411399">
        <w:rPr>
          <w:rFonts w:ascii="Times New Roman" w:hAnsi="Times New Roman" w:cs="Times New Roman"/>
          <w:sz w:val="28"/>
          <w:szCs w:val="28"/>
        </w:rPr>
        <w:t xml:space="preserve"> </w:t>
      </w:r>
      <w:r w:rsidR="001E6C15">
        <w:rPr>
          <w:rFonts w:ascii="Times New Roman" w:hAnsi="Times New Roman" w:cs="Times New Roman"/>
          <w:sz w:val="28"/>
          <w:szCs w:val="28"/>
        </w:rPr>
        <w:t>(ГАА)</w:t>
      </w:r>
      <w:r>
        <w:rPr>
          <w:rFonts w:ascii="Times New Roman" w:hAnsi="Times New Roman" w:cs="Times New Roman"/>
          <w:sz w:val="28"/>
          <w:szCs w:val="28"/>
        </w:rPr>
        <w:t>. Ф.170.Оп.1.Д.11.Л.20</w:t>
      </w:r>
      <w:r w:rsidRPr="00D509F4">
        <w:rPr>
          <w:rFonts w:ascii="Times New Roman" w:hAnsi="Times New Roman" w:cs="Times New Roman"/>
          <w:sz w:val="28"/>
          <w:szCs w:val="28"/>
        </w:rPr>
        <w:t>.</w:t>
      </w:r>
      <w:r>
        <w:rPr>
          <w:rFonts w:ascii="Times New Roman" w:hAnsi="Times New Roman" w:cs="Times New Roman"/>
          <w:sz w:val="28"/>
          <w:szCs w:val="28"/>
        </w:rPr>
        <w:t xml:space="preserve"> </w:t>
      </w:r>
    </w:p>
    <w:p w:rsidR="00F41450" w:rsidRPr="00D509F4" w:rsidRDefault="00F41450" w:rsidP="00234775">
      <w:pPr>
        <w:pStyle w:val="a3"/>
        <w:numPr>
          <w:ilvl w:val="0"/>
          <w:numId w:val="1"/>
        </w:numPr>
        <w:jc w:val="both"/>
        <w:rPr>
          <w:rFonts w:ascii="Times New Roman" w:hAnsi="Times New Roman" w:cs="Times New Roman"/>
          <w:sz w:val="28"/>
          <w:szCs w:val="28"/>
        </w:rPr>
      </w:pPr>
      <w:r w:rsidRPr="00F41450">
        <w:rPr>
          <w:rFonts w:ascii="Times New Roman" w:hAnsi="Times New Roman" w:cs="Times New Roman"/>
          <w:sz w:val="28"/>
          <w:szCs w:val="28"/>
        </w:rPr>
        <w:t>http://www.voxpopuli.kz/history/1929-sovetskaya-astana.html</w:t>
      </w:r>
    </w:p>
    <w:p w:rsidR="00D509F4" w:rsidRDefault="004C2EFA" w:rsidP="002347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ГАА. Ф.170.Оп.1.Д.</w:t>
      </w:r>
      <w:r w:rsidR="00D509F4" w:rsidRPr="00D509F4">
        <w:rPr>
          <w:rFonts w:ascii="Times New Roman" w:hAnsi="Times New Roman" w:cs="Times New Roman"/>
          <w:sz w:val="28"/>
          <w:szCs w:val="28"/>
        </w:rPr>
        <w:t>3</w:t>
      </w:r>
      <w:r>
        <w:rPr>
          <w:rFonts w:ascii="Times New Roman" w:hAnsi="Times New Roman" w:cs="Times New Roman"/>
          <w:sz w:val="28"/>
          <w:szCs w:val="28"/>
        </w:rPr>
        <w:t>6</w:t>
      </w:r>
      <w:r w:rsidR="00D509F4" w:rsidRPr="00D509F4">
        <w:rPr>
          <w:rFonts w:ascii="Times New Roman" w:hAnsi="Times New Roman" w:cs="Times New Roman"/>
          <w:sz w:val="28"/>
          <w:szCs w:val="28"/>
        </w:rPr>
        <w:t>.Л.</w:t>
      </w:r>
      <w:r w:rsidR="00B93728">
        <w:rPr>
          <w:rFonts w:ascii="Times New Roman" w:hAnsi="Times New Roman" w:cs="Times New Roman"/>
          <w:sz w:val="28"/>
          <w:szCs w:val="28"/>
        </w:rPr>
        <w:t>4</w:t>
      </w:r>
      <w:r w:rsidR="00D509F4" w:rsidRPr="00D509F4">
        <w:rPr>
          <w:rFonts w:ascii="Times New Roman" w:hAnsi="Times New Roman" w:cs="Times New Roman"/>
          <w:sz w:val="28"/>
          <w:szCs w:val="28"/>
        </w:rPr>
        <w:t>3.</w:t>
      </w:r>
    </w:p>
    <w:p w:rsidR="00D509F4" w:rsidRPr="00D509F4" w:rsidRDefault="002C2D45" w:rsidP="002347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ГАА. Ф.30.Оп.1.Д.13</w:t>
      </w:r>
      <w:r w:rsidR="00D509F4">
        <w:rPr>
          <w:rFonts w:ascii="Times New Roman" w:hAnsi="Times New Roman" w:cs="Times New Roman"/>
          <w:sz w:val="28"/>
          <w:szCs w:val="28"/>
        </w:rPr>
        <w:t>.Л.5</w:t>
      </w:r>
      <w:r w:rsidR="00D509F4" w:rsidRPr="00D509F4">
        <w:rPr>
          <w:rFonts w:ascii="Times New Roman" w:hAnsi="Times New Roman" w:cs="Times New Roman"/>
          <w:sz w:val="28"/>
          <w:szCs w:val="28"/>
        </w:rPr>
        <w:t>.</w:t>
      </w:r>
    </w:p>
    <w:p w:rsidR="00D509F4" w:rsidRPr="00D509F4" w:rsidRDefault="00276137" w:rsidP="002347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ГАА. Ф.170</w:t>
      </w:r>
      <w:r w:rsidR="00D509F4" w:rsidRPr="00D509F4">
        <w:rPr>
          <w:rFonts w:ascii="Times New Roman" w:hAnsi="Times New Roman" w:cs="Times New Roman"/>
          <w:sz w:val="28"/>
          <w:szCs w:val="28"/>
        </w:rPr>
        <w:t>.Оп.</w:t>
      </w:r>
      <w:r>
        <w:rPr>
          <w:rFonts w:ascii="Times New Roman" w:hAnsi="Times New Roman" w:cs="Times New Roman"/>
          <w:sz w:val="28"/>
          <w:szCs w:val="28"/>
        </w:rPr>
        <w:t>1</w:t>
      </w:r>
      <w:r w:rsidR="00D509F4">
        <w:rPr>
          <w:rFonts w:ascii="Times New Roman" w:hAnsi="Times New Roman" w:cs="Times New Roman"/>
          <w:sz w:val="28"/>
          <w:szCs w:val="28"/>
        </w:rPr>
        <w:t>.Д.</w:t>
      </w:r>
      <w:r>
        <w:rPr>
          <w:rFonts w:ascii="Times New Roman" w:hAnsi="Times New Roman" w:cs="Times New Roman"/>
          <w:sz w:val="28"/>
          <w:szCs w:val="28"/>
        </w:rPr>
        <w:t>49</w:t>
      </w:r>
      <w:r w:rsidR="00D509F4">
        <w:rPr>
          <w:rFonts w:ascii="Times New Roman" w:hAnsi="Times New Roman" w:cs="Times New Roman"/>
          <w:sz w:val="28"/>
          <w:szCs w:val="28"/>
        </w:rPr>
        <w:t>.Л.</w:t>
      </w:r>
      <w:r>
        <w:rPr>
          <w:rFonts w:ascii="Times New Roman" w:hAnsi="Times New Roman" w:cs="Times New Roman"/>
          <w:sz w:val="28"/>
          <w:szCs w:val="28"/>
        </w:rPr>
        <w:t>2</w:t>
      </w:r>
      <w:r w:rsidR="00D509F4" w:rsidRPr="00D509F4">
        <w:rPr>
          <w:rFonts w:ascii="Times New Roman" w:hAnsi="Times New Roman" w:cs="Times New Roman"/>
          <w:sz w:val="28"/>
          <w:szCs w:val="28"/>
        </w:rPr>
        <w:t>.</w:t>
      </w:r>
    </w:p>
    <w:p w:rsidR="00D509F4" w:rsidRDefault="00D509F4" w:rsidP="002347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ГАА. Ф.30.Оп.</w:t>
      </w:r>
      <w:r w:rsidR="00A563B7">
        <w:rPr>
          <w:rFonts w:ascii="Times New Roman" w:hAnsi="Times New Roman" w:cs="Times New Roman"/>
          <w:sz w:val="28"/>
          <w:szCs w:val="28"/>
        </w:rPr>
        <w:t>1</w:t>
      </w:r>
      <w:r w:rsidRPr="00D509F4">
        <w:rPr>
          <w:rFonts w:ascii="Times New Roman" w:hAnsi="Times New Roman" w:cs="Times New Roman"/>
          <w:sz w:val="28"/>
          <w:szCs w:val="28"/>
        </w:rPr>
        <w:t>.Д.</w:t>
      </w:r>
      <w:r w:rsidR="00A563B7">
        <w:rPr>
          <w:rFonts w:ascii="Times New Roman" w:hAnsi="Times New Roman" w:cs="Times New Roman"/>
          <w:sz w:val="28"/>
          <w:szCs w:val="28"/>
        </w:rPr>
        <w:t>20</w:t>
      </w:r>
      <w:r w:rsidRPr="00D509F4">
        <w:rPr>
          <w:rFonts w:ascii="Times New Roman" w:hAnsi="Times New Roman" w:cs="Times New Roman"/>
          <w:sz w:val="28"/>
          <w:szCs w:val="28"/>
        </w:rPr>
        <w:t>.Л.</w:t>
      </w:r>
      <w:r w:rsidR="00A563B7">
        <w:rPr>
          <w:rFonts w:ascii="Times New Roman" w:hAnsi="Times New Roman" w:cs="Times New Roman"/>
          <w:sz w:val="28"/>
          <w:szCs w:val="28"/>
        </w:rPr>
        <w:t>9</w:t>
      </w:r>
      <w:r w:rsidRPr="00D509F4">
        <w:rPr>
          <w:rFonts w:ascii="Times New Roman" w:hAnsi="Times New Roman" w:cs="Times New Roman"/>
          <w:sz w:val="28"/>
          <w:szCs w:val="28"/>
        </w:rPr>
        <w:t>.</w:t>
      </w:r>
      <w:r>
        <w:rPr>
          <w:rFonts w:ascii="Times New Roman" w:hAnsi="Times New Roman" w:cs="Times New Roman"/>
          <w:sz w:val="28"/>
          <w:szCs w:val="28"/>
        </w:rPr>
        <w:t xml:space="preserve"> </w:t>
      </w:r>
    </w:p>
    <w:p w:rsidR="00234775" w:rsidRPr="00D509F4" w:rsidRDefault="00234775" w:rsidP="00234775">
      <w:pPr>
        <w:pStyle w:val="a3"/>
        <w:numPr>
          <w:ilvl w:val="0"/>
          <w:numId w:val="1"/>
        </w:numPr>
        <w:jc w:val="both"/>
        <w:rPr>
          <w:rFonts w:ascii="Times New Roman" w:hAnsi="Times New Roman" w:cs="Times New Roman"/>
          <w:sz w:val="28"/>
          <w:szCs w:val="28"/>
        </w:rPr>
      </w:pPr>
      <w:r w:rsidRPr="00234775">
        <w:rPr>
          <w:rFonts w:ascii="Times New Roman" w:hAnsi="Times New Roman" w:cs="Times New Roman"/>
          <w:sz w:val="28"/>
          <w:szCs w:val="28"/>
        </w:rPr>
        <w:t>Прикаспийская коммуна, 8 июня 1968 г.</w:t>
      </w:r>
    </w:p>
    <w:p w:rsidR="00D509F4" w:rsidRPr="00D509F4" w:rsidRDefault="001E6C15" w:rsidP="002347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архив </w:t>
      </w:r>
      <w:proofErr w:type="spellStart"/>
      <w:r>
        <w:rPr>
          <w:rFonts w:ascii="Times New Roman" w:hAnsi="Times New Roman" w:cs="Times New Roman"/>
          <w:sz w:val="28"/>
          <w:szCs w:val="28"/>
        </w:rPr>
        <w:t>Атырауской</w:t>
      </w:r>
      <w:proofErr w:type="spellEnd"/>
      <w:r>
        <w:rPr>
          <w:rFonts w:ascii="Times New Roman" w:hAnsi="Times New Roman" w:cs="Times New Roman"/>
          <w:sz w:val="28"/>
          <w:szCs w:val="28"/>
        </w:rPr>
        <w:t xml:space="preserve"> области (ГААО)</w:t>
      </w:r>
      <w:r w:rsidR="00A563B7">
        <w:rPr>
          <w:rFonts w:ascii="Times New Roman" w:hAnsi="Times New Roman" w:cs="Times New Roman"/>
          <w:sz w:val="28"/>
          <w:szCs w:val="28"/>
        </w:rPr>
        <w:t>. Ф.30.Оп.2.Д.30</w:t>
      </w:r>
      <w:r w:rsidR="00D509F4">
        <w:rPr>
          <w:rFonts w:ascii="Times New Roman" w:hAnsi="Times New Roman" w:cs="Times New Roman"/>
          <w:sz w:val="28"/>
          <w:szCs w:val="28"/>
        </w:rPr>
        <w:t>.Л.</w:t>
      </w:r>
      <w:r w:rsidR="00A563B7">
        <w:rPr>
          <w:rFonts w:ascii="Times New Roman" w:hAnsi="Times New Roman" w:cs="Times New Roman"/>
          <w:sz w:val="28"/>
          <w:szCs w:val="28"/>
        </w:rPr>
        <w:t>39</w:t>
      </w:r>
      <w:r w:rsidR="00D509F4" w:rsidRPr="00D509F4">
        <w:rPr>
          <w:rFonts w:ascii="Times New Roman" w:hAnsi="Times New Roman" w:cs="Times New Roman"/>
          <w:sz w:val="28"/>
          <w:szCs w:val="28"/>
        </w:rPr>
        <w:t>.</w:t>
      </w:r>
    </w:p>
    <w:p w:rsidR="004E5455" w:rsidRDefault="004E5455" w:rsidP="002347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ГАА</w:t>
      </w:r>
      <w:r w:rsidR="001E6C15">
        <w:rPr>
          <w:rFonts w:ascii="Times New Roman" w:hAnsi="Times New Roman" w:cs="Times New Roman"/>
          <w:sz w:val="28"/>
          <w:szCs w:val="28"/>
        </w:rPr>
        <w:t>О</w:t>
      </w:r>
      <w:r>
        <w:rPr>
          <w:rFonts w:ascii="Times New Roman" w:hAnsi="Times New Roman" w:cs="Times New Roman"/>
          <w:sz w:val="28"/>
          <w:szCs w:val="28"/>
        </w:rPr>
        <w:t>. Ф.30.Оп.</w:t>
      </w:r>
      <w:r w:rsidR="00A563B7">
        <w:rPr>
          <w:rFonts w:ascii="Times New Roman" w:hAnsi="Times New Roman" w:cs="Times New Roman"/>
          <w:sz w:val="28"/>
          <w:szCs w:val="28"/>
        </w:rPr>
        <w:t>2</w:t>
      </w:r>
      <w:r>
        <w:rPr>
          <w:rFonts w:ascii="Times New Roman" w:hAnsi="Times New Roman" w:cs="Times New Roman"/>
          <w:sz w:val="28"/>
          <w:szCs w:val="28"/>
        </w:rPr>
        <w:t>.Д.</w:t>
      </w:r>
      <w:r w:rsidR="00A563B7">
        <w:rPr>
          <w:rFonts w:ascii="Times New Roman" w:hAnsi="Times New Roman" w:cs="Times New Roman"/>
          <w:sz w:val="28"/>
          <w:szCs w:val="28"/>
        </w:rPr>
        <w:t>132</w:t>
      </w:r>
      <w:r>
        <w:rPr>
          <w:rFonts w:ascii="Times New Roman" w:hAnsi="Times New Roman" w:cs="Times New Roman"/>
          <w:sz w:val="28"/>
          <w:szCs w:val="28"/>
        </w:rPr>
        <w:t>.Л.</w:t>
      </w:r>
      <w:r w:rsidR="00A563B7">
        <w:rPr>
          <w:rFonts w:ascii="Times New Roman" w:hAnsi="Times New Roman" w:cs="Times New Roman"/>
          <w:sz w:val="28"/>
          <w:szCs w:val="28"/>
        </w:rPr>
        <w:t>6</w:t>
      </w:r>
      <w:r w:rsidRPr="004E5455">
        <w:rPr>
          <w:rFonts w:ascii="Times New Roman" w:hAnsi="Times New Roman" w:cs="Times New Roman"/>
          <w:sz w:val="28"/>
          <w:szCs w:val="28"/>
        </w:rPr>
        <w:t>.</w:t>
      </w:r>
    </w:p>
    <w:p w:rsidR="00F41450" w:rsidRDefault="00F41450" w:rsidP="00234775">
      <w:pPr>
        <w:pStyle w:val="a3"/>
        <w:numPr>
          <w:ilvl w:val="0"/>
          <w:numId w:val="1"/>
        </w:numPr>
        <w:jc w:val="both"/>
        <w:rPr>
          <w:rFonts w:ascii="Times New Roman" w:hAnsi="Times New Roman" w:cs="Times New Roman"/>
          <w:sz w:val="28"/>
          <w:szCs w:val="28"/>
        </w:rPr>
      </w:pPr>
      <w:r w:rsidRPr="009647C2">
        <w:rPr>
          <w:rFonts w:ascii="Times New Roman" w:hAnsi="Times New Roman" w:cs="Times New Roman"/>
          <w:sz w:val="28"/>
          <w:szCs w:val="28"/>
        </w:rPr>
        <w:t>http://visitkazakhstan.kz/ru/guide/information/15/0/53/</w:t>
      </w:r>
    </w:p>
    <w:p w:rsidR="00F41450" w:rsidRDefault="00F41450" w:rsidP="00234775">
      <w:pPr>
        <w:pStyle w:val="a3"/>
        <w:numPr>
          <w:ilvl w:val="0"/>
          <w:numId w:val="1"/>
        </w:numPr>
        <w:jc w:val="both"/>
        <w:rPr>
          <w:rFonts w:ascii="Times New Roman" w:hAnsi="Times New Roman" w:cs="Times New Roman"/>
          <w:sz w:val="28"/>
          <w:szCs w:val="28"/>
        </w:rPr>
      </w:pPr>
      <w:r w:rsidRPr="00F41450">
        <w:rPr>
          <w:rFonts w:ascii="Times New Roman" w:hAnsi="Times New Roman" w:cs="Times New Roman"/>
          <w:sz w:val="28"/>
          <w:szCs w:val="28"/>
        </w:rPr>
        <w:t xml:space="preserve"> </w:t>
      </w:r>
      <w:proofErr w:type="spellStart"/>
      <w:r w:rsidRPr="00F41450">
        <w:rPr>
          <w:rFonts w:ascii="Times New Roman" w:hAnsi="Times New Roman" w:cs="Times New Roman"/>
          <w:sz w:val="28"/>
          <w:szCs w:val="28"/>
        </w:rPr>
        <w:t>Мамираимов</w:t>
      </w:r>
      <w:proofErr w:type="spellEnd"/>
      <w:r>
        <w:rPr>
          <w:rFonts w:ascii="Times New Roman" w:hAnsi="Times New Roman" w:cs="Times New Roman"/>
          <w:sz w:val="28"/>
          <w:szCs w:val="28"/>
        </w:rPr>
        <w:t xml:space="preserve"> Т.</w:t>
      </w:r>
      <w:r w:rsidRPr="00F41450">
        <w:rPr>
          <w:rFonts w:ascii="Times New Roman" w:hAnsi="Times New Roman" w:cs="Times New Roman"/>
          <w:sz w:val="28"/>
          <w:szCs w:val="28"/>
        </w:rPr>
        <w:t xml:space="preserve">  </w:t>
      </w:r>
      <w:r>
        <w:rPr>
          <w:rFonts w:ascii="Times New Roman" w:hAnsi="Times New Roman" w:cs="Times New Roman"/>
          <w:sz w:val="28"/>
          <w:szCs w:val="28"/>
        </w:rPr>
        <w:t>Астана – символ новой культуры, цивилизации Казахстана</w:t>
      </w:r>
      <w:r w:rsidRPr="00F41450">
        <w:rPr>
          <w:rFonts w:ascii="Times New Roman" w:hAnsi="Times New Roman" w:cs="Times New Roman"/>
          <w:sz w:val="28"/>
          <w:szCs w:val="28"/>
        </w:rPr>
        <w:t xml:space="preserve">// </w:t>
      </w:r>
      <w:r>
        <w:rPr>
          <w:rFonts w:ascii="Times New Roman" w:hAnsi="Times New Roman" w:cs="Times New Roman"/>
          <w:sz w:val="28"/>
          <w:szCs w:val="28"/>
        </w:rPr>
        <w:t xml:space="preserve">КИСИ при Президенте РК </w:t>
      </w:r>
      <w:r w:rsidRPr="00F41450">
        <w:rPr>
          <w:rFonts w:ascii="Times New Roman" w:hAnsi="Times New Roman" w:cs="Times New Roman"/>
          <w:sz w:val="28"/>
          <w:szCs w:val="28"/>
        </w:rPr>
        <w:t>http://kisi.kz/ru/categories/politicheskaya-modernizaciya/posts/astana-simvol-novoy-kul-tury-civilizacii-kazahstana</w:t>
      </w:r>
    </w:p>
    <w:p w:rsidR="00F41450" w:rsidRDefault="00F41450" w:rsidP="00234775">
      <w:pPr>
        <w:pStyle w:val="a3"/>
        <w:numPr>
          <w:ilvl w:val="0"/>
          <w:numId w:val="1"/>
        </w:numPr>
        <w:jc w:val="both"/>
        <w:rPr>
          <w:rFonts w:ascii="Times New Roman" w:hAnsi="Times New Roman" w:cs="Times New Roman"/>
          <w:sz w:val="28"/>
          <w:szCs w:val="28"/>
        </w:rPr>
      </w:pPr>
      <w:r w:rsidRPr="00F41450">
        <w:rPr>
          <w:rFonts w:ascii="Times New Roman" w:hAnsi="Times New Roman" w:cs="Times New Roman"/>
          <w:sz w:val="28"/>
          <w:szCs w:val="28"/>
        </w:rPr>
        <w:t>http://vechastana.kz/kultura/1003458-stranitsa-istorii-astany/ Вечерняя Астана ©</w:t>
      </w:r>
    </w:p>
    <w:p w:rsidR="00F41450" w:rsidRDefault="001E6C15" w:rsidP="00234775">
      <w:pPr>
        <w:pStyle w:val="a3"/>
        <w:numPr>
          <w:ilvl w:val="0"/>
          <w:numId w:val="1"/>
        </w:numPr>
        <w:jc w:val="both"/>
        <w:rPr>
          <w:rFonts w:ascii="Times New Roman" w:hAnsi="Times New Roman" w:cs="Times New Roman"/>
          <w:sz w:val="28"/>
          <w:szCs w:val="28"/>
        </w:rPr>
      </w:pPr>
      <w:r w:rsidRPr="001E6C15">
        <w:rPr>
          <w:rFonts w:ascii="Times New Roman" w:hAnsi="Times New Roman" w:cs="Times New Roman"/>
          <w:sz w:val="28"/>
          <w:szCs w:val="28"/>
        </w:rPr>
        <w:lastRenderedPageBreak/>
        <w:t>https://zonakz.net/2017/08/14/20-pamyatnikov-istorii-i-kultury-astany-voshli-v-sakralnuyu-kartu-stolicy/</w:t>
      </w:r>
    </w:p>
    <w:p w:rsidR="001E6C15" w:rsidRDefault="001E6C15" w:rsidP="001E6C15">
      <w:pPr>
        <w:jc w:val="both"/>
        <w:rPr>
          <w:rFonts w:ascii="Times New Roman" w:hAnsi="Times New Roman" w:cs="Times New Roman"/>
          <w:sz w:val="28"/>
          <w:szCs w:val="28"/>
        </w:rPr>
      </w:pPr>
    </w:p>
    <w:p w:rsidR="001E6C15" w:rsidRDefault="001E6C15" w:rsidP="001E6C15">
      <w:pPr>
        <w:jc w:val="center"/>
        <w:rPr>
          <w:rFonts w:ascii="Times New Roman" w:hAnsi="Times New Roman" w:cs="Times New Roman"/>
          <w:b/>
          <w:sz w:val="28"/>
          <w:szCs w:val="28"/>
        </w:rPr>
      </w:pPr>
      <w:r w:rsidRPr="001E6C15">
        <w:rPr>
          <w:rFonts w:ascii="Times New Roman" w:hAnsi="Times New Roman" w:cs="Times New Roman"/>
          <w:b/>
          <w:sz w:val="28"/>
          <w:szCs w:val="28"/>
          <w:lang w:val="en-US"/>
        </w:rPr>
        <w:t>References</w:t>
      </w:r>
    </w:p>
    <w:p w:rsidR="009866FB" w:rsidRPr="00411399" w:rsidRDefault="009866FB" w:rsidP="009866FB">
      <w:pPr>
        <w:pStyle w:val="a3"/>
        <w:numPr>
          <w:ilvl w:val="0"/>
          <w:numId w:val="8"/>
        </w:num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Istoriya</w:t>
      </w:r>
      <w:proofErr w:type="spellEnd"/>
      <w:r w:rsidRPr="0041139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Kazahstana</w:t>
      </w:r>
      <w:proofErr w:type="spellEnd"/>
      <w:r w:rsidRPr="00411399">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41139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drevneishih</w:t>
      </w:r>
      <w:proofErr w:type="spellEnd"/>
      <w:r w:rsidRPr="0041139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vremen</w:t>
      </w:r>
      <w:proofErr w:type="spellEnd"/>
      <w:r w:rsidRPr="00411399">
        <w:rPr>
          <w:rFonts w:ascii="Times New Roman" w:hAnsi="Times New Roman" w:cs="Times New Roman"/>
          <w:sz w:val="28"/>
          <w:szCs w:val="28"/>
          <w:lang w:val="en-US"/>
        </w:rPr>
        <w:t xml:space="preserve"> </w:t>
      </w:r>
      <w:r>
        <w:rPr>
          <w:rFonts w:ascii="Times New Roman" w:hAnsi="Times New Roman" w:cs="Times New Roman"/>
          <w:sz w:val="28"/>
          <w:szCs w:val="28"/>
          <w:lang w:val="en-US"/>
        </w:rPr>
        <w:t>do</w:t>
      </w:r>
      <w:r w:rsidRPr="0041139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nashih</w:t>
      </w:r>
      <w:proofErr w:type="spellEnd"/>
      <w:r w:rsidRPr="0041139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dnei</w:t>
      </w:r>
      <w:proofErr w:type="spellEnd"/>
      <w:r w:rsidRPr="00411399">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41139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pyati</w:t>
      </w:r>
      <w:proofErr w:type="spellEnd"/>
      <w:r w:rsidRPr="0041139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tomah</w:t>
      </w:r>
      <w:proofErr w:type="spellEnd"/>
      <w:r w:rsidRPr="00411399">
        <w:rPr>
          <w:rFonts w:ascii="Times New Roman" w:hAnsi="Times New Roman" w:cs="Times New Roman"/>
          <w:sz w:val="28"/>
          <w:szCs w:val="28"/>
          <w:lang w:val="en-US"/>
        </w:rPr>
        <w:t xml:space="preserve">. </w:t>
      </w:r>
      <w:r>
        <w:rPr>
          <w:rFonts w:ascii="Times New Roman" w:hAnsi="Times New Roman" w:cs="Times New Roman"/>
          <w:sz w:val="28"/>
          <w:szCs w:val="28"/>
          <w:lang w:val="en-US"/>
        </w:rPr>
        <w:t>Tom</w:t>
      </w:r>
      <w:r w:rsidRPr="00411399">
        <w:rPr>
          <w:rFonts w:ascii="Times New Roman" w:hAnsi="Times New Roman" w:cs="Times New Roman"/>
          <w:sz w:val="28"/>
          <w:szCs w:val="28"/>
          <w:lang w:val="en-US"/>
        </w:rPr>
        <w:t xml:space="preserve"> 4. </w:t>
      </w:r>
      <w:r>
        <w:rPr>
          <w:rFonts w:ascii="Times New Roman" w:hAnsi="Times New Roman" w:cs="Times New Roman"/>
          <w:sz w:val="28"/>
          <w:szCs w:val="28"/>
          <w:lang w:val="en-US"/>
        </w:rPr>
        <w:t>Almaty</w:t>
      </w:r>
      <w:r w:rsidRPr="00411399">
        <w:rPr>
          <w:rFonts w:ascii="Times New Roman" w:hAnsi="Times New Roman" w:cs="Times New Roman"/>
          <w:sz w:val="28"/>
          <w:szCs w:val="28"/>
          <w:lang w:val="en-US"/>
        </w:rPr>
        <w:t>: «</w:t>
      </w:r>
      <w:r>
        <w:rPr>
          <w:rFonts w:ascii="Times New Roman" w:hAnsi="Times New Roman" w:cs="Times New Roman"/>
          <w:sz w:val="28"/>
          <w:szCs w:val="28"/>
        </w:rPr>
        <w:t>А</w:t>
      </w:r>
      <w:proofErr w:type="spellStart"/>
      <w:r>
        <w:rPr>
          <w:rFonts w:ascii="Times New Roman" w:hAnsi="Times New Roman" w:cs="Times New Roman"/>
          <w:sz w:val="28"/>
          <w:szCs w:val="28"/>
          <w:lang w:val="en-US"/>
        </w:rPr>
        <w:t>tamura</w:t>
      </w:r>
      <w:proofErr w:type="spellEnd"/>
      <w:r w:rsidRPr="00411399">
        <w:rPr>
          <w:rFonts w:ascii="Times New Roman" w:hAnsi="Times New Roman" w:cs="Times New Roman"/>
          <w:sz w:val="28"/>
          <w:szCs w:val="28"/>
          <w:lang w:val="en-US"/>
        </w:rPr>
        <w:t xml:space="preserve">», 2009. - 768 </w:t>
      </w:r>
      <w:r>
        <w:rPr>
          <w:rFonts w:ascii="Times New Roman" w:hAnsi="Times New Roman" w:cs="Times New Roman"/>
          <w:sz w:val="28"/>
          <w:szCs w:val="28"/>
          <w:lang w:val="en-US"/>
        </w:rPr>
        <w:t>s</w:t>
      </w:r>
      <w:r w:rsidRPr="00411399">
        <w:rPr>
          <w:rFonts w:ascii="Times New Roman" w:hAnsi="Times New Roman" w:cs="Times New Roman"/>
          <w:sz w:val="28"/>
          <w:szCs w:val="28"/>
          <w:lang w:val="en-US"/>
        </w:rPr>
        <w:t xml:space="preserve">. </w:t>
      </w:r>
    </w:p>
    <w:p w:rsidR="009866FB" w:rsidRDefault="009866FB" w:rsidP="009866FB">
      <w:pPr>
        <w:pStyle w:val="a3"/>
        <w:numPr>
          <w:ilvl w:val="0"/>
          <w:numId w:val="8"/>
        </w:numPr>
        <w:jc w:val="both"/>
        <w:rPr>
          <w:rFonts w:ascii="Times New Roman" w:hAnsi="Times New Roman" w:cs="Times New Roman"/>
          <w:sz w:val="28"/>
          <w:szCs w:val="28"/>
        </w:rPr>
      </w:pPr>
      <w:proofErr w:type="spellStart"/>
      <w:r>
        <w:rPr>
          <w:rFonts w:ascii="Times New Roman" w:hAnsi="Times New Roman" w:cs="Times New Roman"/>
          <w:sz w:val="28"/>
          <w:szCs w:val="28"/>
          <w:lang w:val="en-US"/>
        </w:rPr>
        <w:t>Tsentral</w:t>
      </w:r>
      <w:r w:rsidRPr="009866FB">
        <w:rPr>
          <w:rFonts w:ascii="Times New Roman" w:hAnsi="Times New Roman" w:cs="Times New Roman"/>
          <w:sz w:val="28"/>
          <w:szCs w:val="28"/>
          <w:lang w:val="en-US"/>
        </w:rPr>
        <w:t>’</w:t>
      </w:r>
      <w:r>
        <w:rPr>
          <w:rFonts w:ascii="Times New Roman" w:hAnsi="Times New Roman" w:cs="Times New Roman"/>
          <w:sz w:val="28"/>
          <w:szCs w:val="28"/>
          <w:lang w:val="en-US"/>
        </w:rPr>
        <w:t>niy</w:t>
      </w:r>
      <w:proofErr w:type="spellEnd"/>
      <w:r w:rsidRPr="009866F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gosudarstvenniy</w:t>
      </w:r>
      <w:proofErr w:type="spellEnd"/>
      <w:r w:rsidRPr="009866F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arhiv</w:t>
      </w:r>
      <w:proofErr w:type="spellEnd"/>
      <w:r w:rsidRPr="009866F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Respubliki</w:t>
      </w:r>
      <w:proofErr w:type="spellEnd"/>
      <w:r w:rsidRPr="009866F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Kazahstan</w:t>
      </w:r>
      <w:proofErr w:type="spellEnd"/>
      <w:r w:rsidRPr="009866F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TsGA</w:t>
      </w:r>
      <w:proofErr w:type="spellEnd"/>
      <w:r w:rsidRPr="009866FB">
        <w:rPr>
          <w:rFonts w:ascii="Times New Roman" w:hAnsi="Times New Roman" w:cs="Times New Roman"/>
          <w:sz w:val="28"/>
          <w:szCs w:val="28"/>
          <w:lang w:val="en-US"/>
        </w:rPr>
        <w:t xml:space="preserve"> </w:t>
      </w:r>
      <w:r>
        <w:rPr>
          <w:rFonts w:ascii="Times New Roman" w:hAnsi="Times New Roman" w:cs="Times New Roman"/>
          <w:sz w:val="28"/>
          <w:szCs w:val="28"/>
          <w:lang w:val="en-US"/>
        </w:rPr>
        <w:t>RK</w:t>
      </w:r>
      <w:r w:rsidRPr="009866FB">
        <w:rPr>
          <w:rFonts w:ascii="Times New Roman" w:hAnsi="Times New Roman" w:cs="Times New Roman"/>
          <w:sz w:val="28"/>
          <w:szCs w:val="28"/>
          <w:lang w:val="en-US"/>
        </w:rPr>
        <w:t>)</w:t>
      </w:r>
      <w:r>
        <w:rPr>
          <w:rFonts w:ascii="Times New Roman" w:hAnsi="Times New Roman" w:cs="Times New Roman"/>
          <w:sz w:val="28"/>
          <w:szCs w:val="28"/>
          <w:lang w:val="en-US"/>
        </w:rPr>
        <w:t>. F</w:t>
      </w:r>
      <w:r w:rsidRPr="009866FB">
        <w:rPr>
          <w:rFonts w:ascii="Times New Roman" w:hAnsi="Times New Roman" w:cs="Times New Roman"/>
          <w:sz w:val="28"/>
          <w:szCs w:val="28"/>
        </w:rPr>
        <w:t xml:space="preserve">. </w:t>
      </w:r>
      <w:r>
        <w:rPr>
          <w:rFonts w:ascii="Times New Roman" w:hAnsi="Times New Roman" w:cs="Times New Roman"/>
          <w:sz w:val="28"/>
          <w:szCs w:val="28"/>
        </w:rPr>
        <w:t>1876. О</w:t>
      </w:r>
      <w:proofErr w:type="gramStart"/>
      <w:r>
        <w:rPr>
          <w:rFonts w:ascii="Times New Roman" w:hAnsi="Times New Roman" w:cs="Times New Roman"/>
          <w:sz w:val="28"/>
          <w:szCs w:val="28"/>
          <w:lang w:val="en-US"/>
        </w:rPr>
        <w:t>p</w:t>
      </w:r>
      <w:proofErr w:type="gramEnd"/>
      <w:r w:rsidRPr="009866FB">
        <w:rPr>
          <w:rFonts w:ascii="Times New Roman" w:hAnsi="Times New Roman" w:cs="Times New Roman"/>
          <w:sz w:val="28"/>
          <w:szCs w:val="28"/>
        </w:rPr>
        <w:t>;</w:t>
      </w:r>
      <w:r>
        <w:rPr>
          <w:rFonts w:ascii="Times New Roman" w:hAnsi="Times New Roman" w:cs="Times New Roman"/>
          <w:sz w:val="28"/>
          <w:szCs w:val="28"/>
        </w:rPr>
        <w:t xml:space="preserve">. 1. Д. 290. </w:t>
      </w:r>
      <w:r>
        <w:rPr>
          <w:rFonts w:ascii="Times New Roman" w:hAnsi="Times New Roman" w:cs="Times New Roman"/>
          <w:sz w:val="28"/>
          <w:szCs w:val="28"/>
          <w:lang w:val="en-US"/>
        </w:rPr>
        <w:t>LL</w:t>
      </w:r>
      <w:r w:rsidRPr="00234775">
        <w:rPr>
          <w:rFonts w:ascii="Times New Roman" w:hAnsi="Times New Roman" w:cs="Times New Roman"/>
          <w:sz w:val="28"/>
          <w:szCs w:val="28"/>
        </w:rPr>
        <w:t>. 211, 215</w:t>
      </w:r>
      <w:r>
        <w:rPr>
          <w:rFonts w:ascii="Times New Roman" w:hAnsi="Times New Roman" w:cs="Times New Roman"/>
          <w:sz w:val="28"/>
          <w:szCs w:val="28"/>
        </w:rPr>
        <w:t>.</w:t>
      </w:r>
      <w:r w:rsidRPr="009866FB">
        <w:rPr>
          <w:rFonts w:ascii="Times New Roman" w:hAnsi="Times New Roman" w:cs="Times New Roman"/>
          <w:sz w:val="28"/>
          <w:szCs w:val="28"/>
        </w:rPr>
        <w:t xml:space="preserve"> </w:t>
      </w:r>
    </w:p>
    <w:p w:rsidR="009866FB" w:rsidRDefault="009866FB" w:rsidP="009866FB">
      <w:pPr>
        <w:pStyle w:val="a3"/>
        <w:numPr>
          <w:ilvl w:val="0"/>
          <w:numId w:val="8"/>
        </w:numPr>
        <w:jc w:val="both"/>
        <w:rPr>
          <w:rFonts w:ascii="Times New Roman" w:hAnsi="Times New Roman" w:cs="Times New Roman"/>
          <w:sz w:val="28"/>
          <w:szCs w:val="28"/>
        </w:rPr>
      </w:pPr>
      <w:proofErr w:type="spellStart"/>
      <w:r>
        <w:rPr>
          <w:rFonts w:ascii="Times New Roman" w:hAnsi="Times New Roman" w:cs="Times New Roman"/>
          <w:sz w:val="28"/>
          <w:szCs w:val="28"/>
          <w:lang w:val="en-US"/>
        </w:rPr>
        <w:t>TsGA</w:t>
      </w:r>
      <w:proofErr w:type="spellEnd"/>
      <w:r w:rsidRPr="00411399">
        <w:rPr>
          <w:rFonts w:ascii="Times New Roman" w:hAnsi="Times New Roman" w:cs="Times New Roman"/>
          <w:sz w:val="28"/>
          <w:szCs w:val="28"/>
          <w:lang w:val="en-US"/>
        </w:rPr>
        <w:t xml:space="preserve"> </w:t>
      </w:r>
      <w:r>
        <w:rPr>
          <w:rFonts w:ascii="Times New Roman" w:hAnsi="Times New Roman" w:cs="Times New Roman"/>
          <w:sz w:val="28"/>
          <w:szCs w:val="28"/>
          <w:lang w:val="en-US"/>
        </w:rPr>
        <w:t>RK</w:t>
      </w:r>
      <w:r w:rsidRPr="00411399">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411399">
        <w:rPr>
          <w:rFonts w:ascii="Times New Roman" w:hAnsi="Times New Roman" w:cs="Times New Roman"/>
          <w:sz w:val="28"/>
          <w:szCs w:val="28"/>
          <w:lang w:val="en-US"/>
        </w:rPr>
        <w:t xml:space="preserve">. 1890. </w:t>
      </w:r>
      <w:r>
        <w:rPr>
          <w:rFonts w:ascii="Times New Roman" w:hAnsi="Times New Roman" w:cs="Times New Roman"/>
          <w:sz w:val="28"/>
          <w:szCs w:val="28"/>
        </w:rPr>
        <w:t>О</w:t>
      </w:r>
      <w:proofErr w:type="gramStart"/>
      <w:r>
        <w:rPr>
          <w:rFonts w:ascii="Times New Roman" w:hAnsi="Times New Roman" w:cs="Times New Roman"/>
          <w:sz w:val="28"/>
          <w:szCs w:val="28"/>
          <w:lang w:val="en-US"/>
        </w:rPr>
        <w:t>p</w:t>
      </w:r>
      <w:proofErr w:type="gramEnd"/>
      <w:r w:rsidRPr="00411399">
        <w:rPr>
          <w:rFonts w:ascii="Times New Roman" w:hAnsi="Times New Roman" w:cs="Times New Roman"/>
          <w:sz w:val="28"/>
          <w:szCs w:val="28"/>
          <w:lang w:val="en-US"/>
        </w:rPr>
        <w:t xml:space="preserve">. 1. </w:t>
      </w:r>
      <w:r>
        <w:rPr>
          <w:rFonts w:ascii="Times New Roman" w:hAnsi="Times New Roman" w:cs="Times New Roman"/>
          <w:sz w:val="28"/>
          <w:szCs w:val="28"/>
          <w:lang w:val="en-US"/>
        </w:rPr>
        <w:t>D</w:t>
      </w:r>
      <w:r w:rsidRPr="00411399">
        <w:rPr>
          <w:rFonts w:ascii="Times New Roman" w:hAnsi="Times New Roman" w:cs="Times New Roman"/>
          <w:sz w:val="28"/>
          <w:szCs w:val="28"/>
          <w:lang w:val="en-US"/>
        </w:rPr>
        <w:t xml:space="preserve">. 1196. </w:t>
      </w:r>
      <w:r>
        <w:rPr>
          <w:rFonts w:ascii="Times New Roman" w:hAnsi="Times New Roman" w:cs="Times New Roman"/>
          <w:sz w:val="28"/>
          <w:szCs w:val="28"/>
          <w:lang w:val="en-US"/>
        </w:rPr>
        <w:t>L</w:t>
      </w:r>
      <w:r w:rsidRPr="00234775">
        <w:rPr>
          <w:rFonts w:ascii="Times New Roman" w:hAnsi="Times New Roman" w:cs="Times New Roman"/>
          <w:sz w:val="28"/>
          <w:szCs w:val="28"/>
        </w:rPr>
        <w:t>. 81</w:t>
      </w:r>
      <w:r>
        <w:rPr>
          <w:rFonts w:ascii="Times New Roman" w:hAnsi="Times New Roman" w:cs="Times New Roman"/>
          <w:sz w:val="28"/>
          <w:szCs w:val="28"/>
        </w:rPr>
        <w:t>.</w:t>
      </w:r>
    </w:p>
    <w:p w:rsidR="009866FB" w:rsidRPr="00411399" w:rsidRDefault="009866FB" w:rsidP="009866FB">
      <w:pPr>
        <w:pStyle w:val="a3"/>
        <w:numPr>
          <w:ilvl w:val="0"/>
          <w:numId w:val="8"/>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Gosudarstvenniy</w:t>
      </w:r>
      <w:proofErr w:type="spellEnd"/>
      <w:r w:rsidRPr="0041139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arhiv</w:t>
      </w:r>
      <w:proofErr w:type="spellEnd"/>
      <w:r w:rsidRPr="00411399">
        <w:rPr>
          <w:rFonts w:ascii="Times New Roman" w:hAnsi="Times New Roman" w:cs="Times New Roman"/>
          <w:sz w:val="28"/>
          <w:szCs w:val="28"/>
          <w:lang w:val="en-US"/>
        </w:rPr>
        <w:t xml:space="preserve"> </w:t>
      </w:r>
      <w:r>
        <w:rPr>
          <w:rFonts w:ascii="Times New Roman" w:hAnsi="Times New Roman" w:cs="Times New Roman"/>
          <w:sz w:val="28"/>
          <w:szCs w:val="28"/>
        </w:rPr>
        <w:t>А</w:t>
      </w:r>
      <w:proofErr w:type="spellStart"/>
      <w:r>
        <w:rPr>
          <w:rFonts w:ascii="Times New Roman" w:hAnsi="Times New Roman" w:cs="Times New Roman"/>
          <w:sz w:val="28"/>
          <w:szCs w:val="28"/>
          <w:lang w:val="en-US"/>
        </w:rPr>
        <w:t>stany</w:t>
      </w:r>
      <w:proofErr w:type="spellEnd"/>
      <w:r w:rsidRPr="00411399">
        <w:rPr>
          <w:rFonts w:ascii="Times New Roman" w:hAnsi="Times New Roman" w:cs="Times New Roman"/>
          <w:sz w:val="28"/>
          <w:szCs w:val="28"/>
          <w:lang w:val="en-US"/>
        </w:rPr>
        <w:t xml:space="preserve"> (</w:t>
      </w:r>
      <w:r>
        <w:rPr>
          <w:rFonts w:ascii="Times New Roman" w:hAnsi="Times New Roman" w:cs="Times New Roman"/>
          <w:sz w:val="28"/>
          <w:szCs w:val="28"/>
          <w:lang w:val="en-US"/>
        </w:rPr>
        <w:t>GAA</w:t>
      </w:r>
      <w:r w:rsidRPr="00411399">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411399">
        <w:rPr>
          <w:rFonts w:ascii="Times New Roman" w:hAnsi="Times New Roman" w:cs="Times New Roman"/>
          <w:sz w:val="28"/>
          <w:szCs w:val="28"/>
          <w:lang w:val="en-US"/>
        </w:rPr>
        <w:t>.170.</w:t>
      </w:r>
      <w:r>
        <w:rPr>
          <w:rFonts w:ascii="Times New Roman" w:hAnsi="Times New Roman" w:cs="Times New Roman"/>
          <w:sz w:val="28"/>
          <w:szCs w:val="28"/>
        </w:rPr>
        <w:t>О</w:t>
      </w:r>
      <w:r>
        <w:rPr>
          <w:rFonts w:ascii="Times New Roman" w:hAnsi="Times New Roman" w:cs="Times New Roman"/>
          <w:sz w:val="28"/>
          <w:szCs w:val="28"/>
          <w:lang w:val="en-US"/>
        </w:rPr>
        <w:t>p</w:t>
      </w:r>
      <w:r w:rsidRPr="00411399">
        <w:rPr>
          <w:rFonts w:ascii="Times New Roman" w:hAnsi="Times New Roman" w:cs="Times New Roman"/>
          <w:sz w:val="28"/>
          <w:szCs w:val="28"/>
          <w:lang w:val="en-US"/>
        </w:rPr>
        <w:t>.1.</w:t>
      </w:r>
      <w:r>
        <w:rPr>
          <w:rFonts w:ascii="Times New Roman" w:hAnsi="Times New Roman" w:cs="Times New Roman"/>
          <w:sz w:val="28"/>
          <w:szCs w:val="28"/>
          <w:lang w:val="en-US"/>
        </w:rPr>
        <w:t>D</w:t>
      </w:r>
      <w:r w:rsidRPr="00411399">
        <w:rPr>
          <w:rFonts w:ascii="Times New Roman" w:hAnsi="Times New Roman" w:cs="Times New Roman"/>
          <w:sz w:val="28"/>
          <w:szCs w:val="28"/>
          <w:lang w:val="en-US"/>
        </w:rPr>
        <w:t>.11.</w:t>
      </w:r>
      <w:r>
        <w:rPr>
          <w:rFonts w:ascii="Times New Roman" w:hAnsi="Times New Roman" w:cs="Times New Roman"/>
          <w:sz w:val="28"/>
          <w:szCs w:val="28"/>
          <w:lang w:val="en-US"/>
        </w:rPr>
        <w:t>L</w:t>
      </w:r>
      <w:r w:rsidRPr="00411399">
        <w:rPr>
          <w:rFonts w:ascii="Times New Roman" w:hAnsi="Times New Roman" w:cs="Times New Roman"/>
          <w:sz w:val="28"/>
          <w:szCs w:val="28"/>
          <w:lang w:val="en-US"/>
        </w:rPr>
        <w:t xml:space="preserve">.20. </w:t>
      </w:r>
    </w:p>
    <w:p w:rsidR="009866FB" w:rsidRPr="00411399" w:rsidRDefault="009866FB" w:rsidP="009866FB">
      <w:pPr>
        <w:pStyle w:val="a3"/>
        <w:numPr>
          <w:ilvl w:val="0"/>
          <w:numId w:val="8"/>
        </w:numPr>
        <w:jc w:val="both"/>
        <w:rPr>
          <w:rFonts w:ascii="Times New Roman" w:hAnsi="Times New Roman" w:cs="Times New Roman"/>
          <w:sz w:val="28"/>
          <w:szCs w:val="28"/>
          <w:lang w:val="en-US"/>
        </w:rPr>
      </w:pPr>
      <w:r w:rsidRPr="00411399">
        <w:rPr>
          <w:rFonts w:ascii="Times New Roman" w:hAnsi="Times New Roman" w:cs="Times New Roman"/>
          <w:sz w:val="28"/>
          <w:szCs w:val="28"/>
          <w:lang w:val="en-US"/>
        </w:rPr>
        <w:t>http://www.voxpopuli.kz/history/1929-sovetskaya-astana.html</w:t>
      </w:r>
    </w:p>
    <w:p w:rsidR="009866FB" w:rsidRDefault="00664DD0" w:rsidP="009866F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lang w:val="en-US"/>
        </w:rPr>
        <w:t>GAA</w:t>
      </w:r>
      <w:r>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rPr>
        <w:t>.170.О</w:t>
      </w:r>
      <w:r>
        <w:rPr>
          <w:rFonts w:ascii="Times New Roman" w:hAnsi="Times New Roman" w:cs="Times New Roman"/>
          <w:sz w:val="28"/>
          <w:szCs w:val="28"/>
          <w:lang w:val="en-US"/>
        </w:rPr>
        <w:t>p</w:t>
      </w:r>
      <w:r>
        <w:rPr>
          <w:rFonts w:ascii="Times New Roman" w:hAnsi="Times New Roman" w:cs="Times New Roman"/>
          <w:sz w:val="28"/>
          <w:szCs w:val="28"/>
        </w:rPr>
        <w:t>.1.</w:t>
      </w:r>
      <w:r>
        <w:rPr>
          <w:rFonts w:ascii="Times New Roman" w:hAnsi="Times New Roman" w:cs="Times New Roman"/>
          <w:sz w:val="28"/>
          <w:szCs w:val="28"/>
          <w:lang w:val="en-US"/>
        </w:rPr>
        <w:t>D</w:t>
      </w:r>
      <w:r w:rsidR="009866FB">
        <w:rPr>
          <w:rFonts w:ascii="Times New Roman" w:hAnsi="Times New Roman" w:cs="Times New Roman"/>
          <w:sz w:val="28"/>
          <w:szCs w:val="28"/>
        </w:rPr>
        <w:t>.</w:t>
      </w:r>
      <w:r w:rsidR="009866FB" w:rsidRPr="00D509F4">
        <w:rPr>
          <w:rFonts w:ascii="Times New Roman" w:hAnsi="Times New Roman" w:cs="Times New Roman"/>
          <w:sz w:val="28"/>
          <w:szCs w:val="28"/>
        </w:rPr>
        <w:t>3</w:t>
      </w:r>
      <w:r w:rsidR="009866FB">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lang w:val="en-US"/>
        </w:rPr>
        <w:t>L</w:t>
      </w:r>
      <w:r w:rsidR="009866FB" w:rsidRPr="00D509F4">
        <w:rPr>
          <w:rFonts w:ascii="Times New Roman" w:hAnsi="Times New Roman" w:cs="Times New Roman"/>
          <w:sz w:val="28"/>
          <w:szCs w:val="28"/>
        </w:rPr>
        <w:t>.</w:t>
      </w:r>
      <w:r w:rsidR="009866FB">
        <w:rPr>
          <w:rFonts w:ascii="Times New Roman" w:hAnsi="Times New Roman" w:cs="Times New Roman"/>
          <w:sz w:val="28"/>
          <w:szCs w:val="28"/>
        </w:rPr>
        <w:t>4</w:t>
      </w:r>
      <w:r w:rsidR="009866FB" w:rsidRPr="00D509F4">
        <w:rPr>
          <w:rFonts w:ascii="Times New Roman" w:hAnsi="Times New Roman" w:cs="Times New Roman"/>
          <w:sz w:val="28"/>
          <w:szCs w:val="28"/>
        </w:rPr>
        <w:t>3.</w:t>
      </w:r>
    </w:p>
    <w:p w:rsidR="009866FB" w:rsidRPr="00D509F4" w:rsidRDefault="00664DD0" w:rsidP="009866F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lang w:val="en-US"/>
        </w:rPr>
        <w:t>GAA</w:t>
      </w:r>
      <w:r>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rPr>
        <w:t>.30.О</w:t>
      </w:r>
      <w:r>
        <w:rPr>
          <w:rFonts w:ascii="Times New Roman" w:hAnsi="Times New Roman" w:cs="Times New Roman"/>
          <w:sz w:val="28"/>
          <w:szCs w:val="28"/>
          <w:lang w:val="en-US"/>
        </w:rPr>
        <w:t>p</w:t>
      </w:r>
      <w:r>
        <w:rPr>
          <w:rFonts w:ascii="Times New Roman" w:hAnsi="Times New Roman" w:cs="Times New Roman"/>
          <w:sz w:val="28"/>
          <w:szCs w:val="28"/>
        </w:rPr>
        <w:t>.1.</w:t>
      </w:r>
      <w:r>
        <w:rPr>
          <w:rFonts w:ascii="Times New Roman" w:hAnsi="Times New Roman" w:cs="Times New Roman"/>
          <w:sz w:val="28"/>
          <w:szCs w:val="28"/>
          <w:lang w:val="en-US"/>
        </w:rPr>
        <w:t>D</w:t>
      </w:r>
      <w:r w:rsidR="009866FB">
        <w:rPr>
          <w:rFonts w:ascii="Times New Roman" w:hAnsi="Times New Roman" w:cs="Times New Roman"/>
          <w:sz w:val="28"/>
          <w:szCs w:val="28"/>
        </w:rPr>
        <w:t>.13</w:t>
      </w:r>
      <w:r>
        <w:rPr>
          <w:rFonts w:ascii="Times New Roman" w:hAnsi="Times New Roman" w:cs="Times New Roman"/>
          <w:sz w:val="28"/>
          <w:szCs w:val="28"/>
        </w:rPr>
        <w:t>.</w:t>
      </w:r>
      <w:r>
        <w:rPr>
          <w:rFonts w:ascii="Times New Roman" w:hAnsi="Times New Roman" w:cs="Times New Roman"/>
          <w:sz w:val="28"/>
          <w:szCs w:val="28"/>
          <w:lang w:val="en-US"/>
        </w:rPr>
        <w:t>L</w:t>
      </w:r>
      <w:r w:rsidR="009866FB">
        <w:rPr>
          <w:rFonts w:ascii="Times New Roman" w:hAnsi="Times New Roman" w:cs="Times New Roman"/>
          <w:sz w:val="28"/>
          <w:szCs w:val="28"/>
        </w:rPr>
        <w:t>.5</w:t>
      </w:r>
      <w:r w:rsidR="009866FB" w:rsidRPr="00D509F4">
        <w:rPr>
          <w:rFonts w:ascii="Times New Roman" w:hAnsi="Times New Roman" w:cs="Times New Roman"/>
          <w:sz w:val="28"/>
          <w:szCs w:val="28"/>
        </w:rPr>
        <w:t>.</w:t>
      </w:r>
    </w:p>
    <w:p w:rsidR="009866FB" w:rsidRPr="00D509F4" w:rsidRDefault="00664DD0" w:rsidP="009866F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lang w:val="en-US"/>
        </w:rPr>
        <w:t>GAA</w:t>
      </w:r>
      <w:r>
        <w:rPr>
          <w:rFonts w:ascii="Times New Roman" w:hAnsi="Times New Roman" w:cs="Times New Roman"/>
          <w:sz w:val="28"/>
          <w:szCs w:val="28"/>
        </w:rPr>
        <w:t xml:space="preserve">. </w:t>
      </w:r>
      <w:r>
        <w:rPr>
          <w:rFonts w:ascii="Times New Roman" w:hAnsi="Times New Roman" w:cs="Times New Roman"/>
          <w:sz w:val="28"/>
          <w:szCs w:val="28"/>
          <w:lang w:val="en-US"/>
        </w:rPr>
        <w:t>F</w:t>
      </w:r>
      <w:r w:rsidR="009866FB">
        <w:rPr>
          <w:rFonts w:ascii="Times New Roman" w:hAnsi="Times New Roman" w:cs="Times New Roman"/>
          <w:sz w:val="28"/>
          <w:szCs w:val="28"/>
        </w:rPr>
        <w:t>.170</w:t>
      </w:r>
      <w:r>
        <w:rPr>
          <w:rFonts w:ascii="Times New Roman" w:hAnsi="Times New Roman" w:cs="Times New Roman"/>
          <w:sz w:val="28"/>
          <w:szCs w:val="28"/>
        </w:rPr>
        <w:t>.О</w:t>
      </w:r>
      <w:r>
        <w:rPr>
          <w:rFonts w:ascii="Times New Roman" w:hAnsi="Times New Roman" w:cs="Times New Roman"/>
          <w:sz w:val="28"/>
          <w:szCs w:val="28"/>
          <w:lang w:val="en-US"/>
        </w:rPr>
        <w:t>p</w:t>
      </w:r>
      <w:r w:rsidR="009866FB" w:rsidRPr="00D509F4">
        <w:rPr>
          <w:rFonts w:ascii="Times New Roman" w:hAnsi="Times New Roman" w:cs="Times New Roman"/>
          <w:sz w:val="28"/>
          <w:szCs w:val="28"/>
        </w:rPr>
        <w:t>.</w:t>
      </w:r>
      <w:r w:rsidR="009866FB">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lang w:val="en-US"/>
        </w:rPr>
        <w:t>D</w:t>
      </w:r>
      <w:r w:rsidR="009866FB">
        <w:rPr>
          <w:rFonts w:ascii="Times New Roman" w:hAnsi="Times New Roman" w:cs="Times New Roman"/>
          <w:sz w:val="28"/>
          <w:szCs w:val="28"/>
        </w:rPr>
        <w:t>.49</w:t>
      </w:r>
      <w:r>
        <w:rPr>
          <w:rFonts w:ascii="Times New Roman" w:hAnsi="Times New Roman" w:cs="Times New Roman"/>
          <w:sz w:val="28"/>
          <w:szCs w:val="28"/>
        </w:rPr>
        <w:t>.</w:t>
      </w:r>
      <w:r>
        <w:rPr>
          <w:rFonts w:ascii="Times New Roman" w:hAnsi="Times New Roman" w:cs="Times New Roman"/>
          <w:sz w:val="28"/>
          <w:szCs w:val="28"/>
          <w:lang w:val="en-US"/>
        </w:rPr>
        <w:t>L</w:t>
      </w:r>
      <w:r w:rsidR="009866FB">
        <w:rPr>
          <w:rFonts w:ascii="Times New Roman" w:hAnsi="Times New Roman" w:cs="Times New Roman"/>
          <w:sz w:val="28"/>
          <w:szCs w:val="28"/>
        </w:rPr>
        <w:t>.2</w:t>
      </w:r>
      <w:r w:rsidR="009866FB" w:rsidRPr="00D509F4">
        <w:rPr>
          <w:rFonts w:ascii="Times New Roman" w:hAnsi="Times New Roman" w:cs="Times New Roman"/>
          <w:sz w:val="28"/>
          <w:szCs w:val="28"/>
        </w:rPr>
        <w:t>.</w:t>
      </w:r>
    </w:p>
    <w:p w:rsidR="009866FB" w:rsidRDefault="00664DD0" w:rsidP="009866F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lang w:val="en-US"/>
        </w:rPr>
        <w:t>GAA</w:t>
      </w:r>
      <w:r>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rPr>
        <w:t>.30.О</w:t>
      </w:r>
      <w:r>
        <w:rPr>
          <w:rFonts w:ascii="Times New Roman" w:hAnsi="Times New Roman" w:cs="Times New Roman"/>
          <w:sz w:val="28"/>
          <w:szCs w:val="28"/>
          <w:lang w:val="en-US"/>
        </w:rPr>
        <w:t>p</w:t>
      </w:r>
      <w:r w:rsidR="009866FB">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lang w:val="en-US"/>
        </w:rPr>
        <w:t>D</w:t>
      </w:r>
      <w:r w:rsidR="009866FB" w:rsidRPr="00D509F4">
        <w:rPr>
          <w:rFonts w:ascii="Times New Roman" w:hAnsi="Times New Roman" w:cs="Times New Roman"/>
          <w:sz w:val="28"/>
          <w:szCs w:val="28"/>
        </w:rPr>
        <w:t>.</w:t>
      </w:r>
      <w:r w:rsidR="009866FB">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lang w:val="en-US"/>
        </w:rPr>
        <w:t>L</w:t>
      </w:r>
      <w:r w:rsidR="009866FB" w:rsidRPr="00D509F4">
        <w:rPr>
          <w:rFonts w:ascii="Times New Roman" w:hAnsi="Times New Roman" w:cs="Times New Roman"/>
          <w:sz w:val="28"/>
          <w:szCs w:val="28"/>
        </w:rPr>
        <w:t>.</w:t>
      </w:r>
      <w:r w:rsidR="009866FB">
        <w:rPr>
          <w:rFonts w:ascii="Times New Roman" w:hAnsi="Times New Roman" w:cs="Times New Roman"/>
          <w:sz w:val="28"/>
          <w:szCs w:val="28"/>
        </w:rPr>
        <w:t>9</w:t>
      </w:r>
      <w:r w:rsidR="009866FB" w:rsidRPr="00D509F4">
        <w:rPr>
          <w:rFonts w:ascii="Times New Roman" w:hAnsi="Times New Roman" w:cs="Times New Roman"/>
          <w:sz w:val="28"/>
          <w:szCs w:val="28"/>
        </w:rPr>
        <w:t>.</w:t>
      </w:r>
      <w:r w:rsidR="009866FB">
        <w:rPr>
          <w:rFonts w:ascii="Times New Roman" w:hAnsi="Times New Roman" w:cs="Times New Roman"/>
          <w:sz w:val="28"/>
          <w:szCs w:val="28"/>
        </w:rPr>
        <w:t xml:space="preserve"> </w:t>
      </w:r>
    </w:p>
    <w:p w:rsidR="009866FB" w:rsidRPr="00D509F4" w:rsidRDefault="00664DD0" w:rsidP="009866F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Prikaspiskaya</w:t>
      </w:r>
      <w:proofErr w:type="spellEnd"/>
      <w:r w:rsidRPr="00664DD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kommuna</w:t>
      </w:r>
      <w:proofErr w:type="spellEnd"/>
      <w:r w:rsidRPr="00664DD0">
        <w:rPr>
          <w:rFonts w:ascii="Times New Roman" w:hAnsi="Times New Roman" w:cs="Times New Roman"/>
          <w:sz w:val="28"/>
          <w:szCs w:val="28"/>
        </w:rPr>
        <w:t xml:space="preserve">, 8 </w:t>
      </w:r>
      <w:proofErr w:type="spellStart"/>
      <w:r>
        <w:rPr>
          <w:rFonts w:ascii="Times New Roman" w:hAnsi="Times New Roman" w:cs="Times New Roman"/>
          <w:sz w:val="28"/>
          <w:szCs w:val="28"/>
          <w:lang w:val="en-US"/>
        </w:rPr>
        <w:t>iyunya</w:t>
      </w:r>
      <w:proofErr w:type="spellEnd"/>
      <w:r w:rsidRPr="00664DD0">
        <w:rPr>
          <w:rFonts w:ascii="Times New Roman" w:hAnsi="Times New Roman" w:cs="Times New Roman"/>
          <w:sz w:val="28"/>
          <w:szCs w:val="28"/>
        </w:rPr>
        <w:t xml:space="preserve"> </w:t>
      </w:r>
      <w:r>
        <w:rPr>
          <w:rFonts w:ascii="Times New Roman" w:hAnsi="Times New Roman" w:cs="Times New Roman"/>
          <w:sz w:val="28"/>
          <w:szCs w:val="28"/>
        </w:rPr>
        <w:t xml:space="preserve">1968 </w:t>
      </w:r>
      <w:r>
        <w:rPr>
          <w:rFonts w:ascii="Times New Roman" w:hAnsi="Times New Roman" w:cs="Times New Roman"/>
          <w:sz w:val="28"/>
          <w:szCs w:val="28"/>
          <w:lang w:val="en-US"/>
        </w:rPr>
        <w:t>g</w:t>
      </w:r>
      <w:r w:rsidR="009866FB" w:rsidRPr="00234775">
        <w:rPr>
          <w:rFonts w:ascii="Times New Roman" w:hAnsi="Times New Roman" w:cs="Times New Roman"/>
          <w:sz w:val="28"/>
          <w:szCs w:val="28"/>
        </w:rPr>
        <w:t>.</w:t>
      </w:r>
    </w:p>
    <w:p w:rsidR="009866FB" w:rsidRPr="00D509F4" w:rsidRDefault="00664DD0" w:rsidP="009866FB">
      <w:pPr>
        <w:pStyle w:val="a3"/>
        <w:numPr>
          <w:ilvl w:val="0"/>
          <w:numId w:val="8"/>
        </w:numPr>
        <w:jc w:val="both"/>
        <w:rPr>
          <w:rFonts w:ascii="Times New Roman" w:hAnsi="Times New Roman" w:cs="Times New Roman"/>
          <w:sz w:val="28"/>
          <w:szCs w:val="28"/>
        </w:rPr>
      </w:pPr>
      <w:r w:rsidRPr="00664DD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Gosudarstvenniy</w:t>
      </w:r>
      <w:proofErr w:type="spellEnd"/>
      <w:r w:rsidRPr="00664DD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arhiv</w:t>
      </w:r>
      <w:proofErr w:type="spellEnd"/>
      <w:r w:rsidRPr="00664DD0">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Atyrauskoi</w:t>
      </w:r>
      <w:proofErr w:type="spellEnd"/>
      <w:r w:rsidRPr="00664DD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oblasti</w:t>
      </w:r>
      <w:proofErr w:type="spellEnd"/>
      <w:proofErr w:type="gramEnd"/>
      <w:r w:rsidRPr="00664DD0">
        <w:rPr>
          <w:rFonts w:ascii="Times New Roman" w:hAnsi="Times New Roman" w:cs="Times New Roman"/>
          <w:sz w:val="28"/>
          <w:szCs w:val="28"/>
          <w:lang w:val="en-US"/>
        </w:rPr>
        <w:t xml:space="preserve"> (</w:t>
      </w:r>
      <w:r>
        <w:rPr>
          <w:rFonts w:ascii="Times New Roman" w:hAnsi="Times New Roman" w:cs="Times New Roman"/>
          <w:sz w:val="28"/>
          <w:szCs w:val="28"/>
          <w:lang w:val="en-US"/>
        </w:rPr>
        <w:t>GAAO</w:t>
      </w:r>
      <w:r w:rsidR="009866FB" w:rsidRPr="00664DD0">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Pr>
          <w:rFonts w:ascii="Times New Roman" w:hAnsi="Times New Roman" w:cs="Times New Roman"/>
          <w:sz w:val="28"/>
          <w:szCs w:val="28"/>
        </w:rPr>
        <w:t>.30.О</w:t>
      </w:r>
      <w:r>
        <w:rPr>
          <w:rFonts w:ascii="Times New Roman" w:hAnsi="Times New Roman" w:cs="Times New Roman"/>
          <w:sz w:val="28"/>
          <w:szCs w:val="28"/>
          <w:lang w:val="en-US"/>
        </w:rPr>
        <w:t>p</w:t>
      </w:r>
      <w:r>
        <w:rPr>
          <w:rFonts w:ascii="Times New Roman" w:hAnsi="Times New Roman" w:cs="Times New Roman"/>
          <w:sz w:val="28"/>
          <w:szCs w:val="28"/>
        </w:rPr>
        <w:t>.2.</w:t>
      </w:r>
      <w:r>
        <w:rPr>
          <w:rFonts w:ascii="Times New Roman" w:hAnsi="Times New Roman" w:cs="Times New Roman"/>
          <w:sz w:val="28"/>
          <w:szCs w:val="28"/>
          <w:lang w:val="en-US"/>
        </w:rPr>
        <w:t>D</w:t>
      </w:r>
      <w:r w:rsidR="009866FB">
        <w:rPr>
          <w:rFonts w:ascii="Times New Roman" w:hAnsi="Times New Roman" w:cs="Times New Roman"/>
          <w:sz w:val="28"/>
          <w:szCs w:val="28"/>
        </w:rPr>
        <w:t>.30</w:t>
      </w:r>
      <w:r>
        <w:rPr>
          <w:rFonts w:ascii="Times New Roman" w:hAnsi="Times New Roman" w:cs="Times New Roman"/>
          <w:sz w:val="28"/>
          <w:szCs w:val="28"/>
        </w:rPr>
        <w:t>.</w:t>
      </w:r>
      <w:r>
        <w:rPr>
          <w:rFonts w:ascii="Times New Roman" w:hAnsi="Times New Roman" w:cs="Times New Roman"/>
          <w:sz w:val="28"/>
          <w:szCs w:val="28"/>
          <w:lang w:val="en-US"/>
        </w:rPr>
        <w:t>L</w:t>
      </w:r>
      <w:r w:rsidR="009866FB">
        <w:rPr>
          <w:rFonts w:ascii="Times New Roman" w:hAnsi="Times New Roman" w:cs="Times New Roman"/>
          <w:sz w:val="28"/>
          <w:szCs w:val="28"/>
        </w:rPr>
        <w:t>.39</w:t>
      </w:r>
      <w:r w:rsidR="009866FB" w:rsidRPr="00D509F4">
        <w:rPr>
          <w:rFonts w:ascii="Times New Roman" w:hAnsi="Times New Roman" w:cs="Times New Roman"/>
          <w:sz w:val="28"/>
          <w:szCs w:val="28"/>
        </w:rPr>
        <w:t>.</w:t>
      </w:r>
    </w:p>
    <w:p w:rsidR="009866FB" w:rsidRDefault="00664DD0" w:rsidP="009866FB">
      <w:pPr>
        <w:pStyle w:val="a3"/>
        <w:numPr>
          <w:ilvl w:val="0"/>
          <w:numId w:val="8"/>
        </w:numPr>
        <w:jc w:val="both"/>
        <w:rPr>
          <w:rFonts w:ascii="Times New Roman" w:hAnsi="Times New Roman" w:cs="Times New Roman"/>
          <w:sz w:val="28"/>
          <w:szCs w:val="28"/>
        </w:rPr>
      </w:pPr>
      <w:r w:rsidRPr="00664DD0">
        <w:rPr>
          <w:rFonts w:ascii="Times New Roman" w:hAnsi="Times New Roman" w:cs="Times New Roman"/>
          <w:sz w:val="28"/>
          <w:szCs w:val="28"/>
        </w:rPr>
        <w:t xml:space="preserve"> </w:t>
      </w:r>
      <w:r>
        <w:rPr>
          <w:rFonts w:ascii="Times New Roman" w:hAnsi="Times New Roman" w:cs="Times New Roman"/>
          <w:sz w:val="28"/>
          <w:szCs w:val="28"/>
          <w:lang w:val="en-US"/>
        </w:rPr>
        <w:t>GAAO</w:t>
      </w:r>
      <w:r>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rPr>
        <w:t>.30.О</w:t>
      </w:r>
      <w:r>
        <w:rPr>
          <w:rFonts w:ascii="Times New Roman" w:hAnsi="Times New Roman" w:cs="Times New Roman"/>
          <w:sz w:val="28"/>
          <w:szCs w:val="28"/>
          <w:lang w:val="en-US"/>
        </w:rPr>
        <w:t>p</w:t>
      </w:r>
      <w:r w:rsidR="009866FB">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lang w:val="en-US"/>
        </w:rPr>
        <w:t>D</w:t>
      </w:r>
      <w:r w:rsidR="009866FB">
        <w:rPr>
          <w:rFonts w:ascii="Times New Roman" w:hAnsi="Times New Roman" w:cs="Times New Roman"/>
          <w:sz w:val="28"/>
          <w:szCs w:val="28"/>
        </w:rPr>
        <w:t>.132</w:t>
      </w:r>
      <w:r>
        <w:rPr>
          <w:rFonts w:ascii="Times New Roman" w:hAnsi="Times New Roman" w:cs="Times New Roman"/>
          <w:sz w:val="28"/>
          <w:szCs w:val="28"/>
        </w:rPr>
        <w:t>.</w:t>
      </w:r>
      <w:r>
        <w:rPr>
          <w:rFonts w:ascii="Times New Roman" w:hAnsi="Times New Roman" w:cs="Times New Roman"/>
          <w:sz w:val="28"/>
          <w:szCs w:val="28"/>
          <w:lang w:val="en-US"/>
        </w:rPr>
        <w:t>L</w:t>
      </w:r>
      <w:r w:rsidR="009866FB">
        <w:rPr>
          <w:rFonts w:ascii="Times New Roman" w:hAnsi="Times New Roman" w:cs="Times New Roman"/>
          <w:sz w:val="28"/>
          <w:szCs w:val="28"/>
        </w:rPr>
        <w:t>.6</w:t>
      </w:r>
      <w:r w:rsidR="009866FB" w:rsidRPr="004E5455">
        <w:rPr>
          <w:rFonts w:ascii="Times New Roman" w:hAnsi="Times New Roman" w:cs="Times New Roman"/>
          <w:sz w:val="28"/>
          <w:szCs w:val="28"/>
        </w:rPr>
        <w:t>.</w:t>
      </w:r>
    </w:p>
    <w:p w:rsidR="009866FB" w:rsidRDefault="009866FB" w:rsidP="009866FB">
      <w:pPr>
        <w:pStyle w:val="a3"/>
        <w:numPr>
          <w:ilvl w:val="0"/>
          <w:numId w:val="8"/>
        </w:numPr>
        <w:jc w:val="both"/>
        <w:rPr>
          <w:rFonts w:ascii="Times New Roman" w:hAnsi="Times New Roman" w:cs="Times New Roman"/>
          <w:sz w:val="28"/>
          <w:szCs w:val="28"/>
        </w:rPr>
      </w:pPr>
      <w:r w:rsidRPr="009647C2">
        <w:rPr>
          <w:rFonts w:ascii="Times New Roman" w:hAnsi="Times New Roman" w:cs="Times New Roman"/>
          <w:sz w:val="28"/>
          <w:szCs w:val="28"/>
        </w:rPr>
        <w:t>http://visitkazakhstan.kz/ru/guide/information/15/0/53/</w:t>
      </w:r>
    </w:p>
    <w:p w:rsidR="009866FB" w:rsidRPr="00664DD0" w:rsidRDefault="009866FB" w:rsidP="009866FB">
      <w:pPr>
        <w:pStyle w:val="a3"/>
        <w:numPr>
          <w:ilvl w:val="0"/>
          <w:numId w:val="8"/>
        </w:numPr>
        <w:jc w:val="both"/>
        <w:rPr>
          <w:rFonts w:ascii="Times New Roman" w:hAnsi="Times New Roman" w:cs="Times New Roman"/>
          <w:sz w:val="28"/>
          <w:szCs w:val="28"/>
          <w:lang w:val="en-US"/>
        </w:rPr>
      </w:pPr>
      <w:r w:rsidRPr="00F41450">
        <w:rPr>
          <w:rFonts w:ascii="Times New Roman" w:hAnsi="Times New Roman" w:cs="Times New Roman"/>
          <w:sz w:val="28"/>
          <w:szCs w:val="28"/>
        </w:rPr>
        <w:t xml:space="preserve"> </w:t>
      </w:r>
      <w:proofErr w:type="spellStart"/>
      <w:r w:rsidR="00664DD0">
        <w:rPr>
          <w:rFonts w:ascii="Times New Roman" w:hAnsi="Times New Roman" w:cs="Times New Roman"/>
          <w:sz w:val="28"/>
          <w:szCs w:val="28"/>
          <w:lang w:val="en-US"/>
        </w:rPr>
        <w:t>Mamyraimov</w:t>
      </w:r>
      <w:proofErr w:type="spellEnd"/>
      <w:r w:rsidR="00664DD0" w:rsidRPr="00664DD0">
        <w:rPr>
          <w:rFonts w:ascii="Times New Roman" w:hAnsi="Times New Roman" w:cs="Times New Roman"/>
          <w:sz w:val="28"/>
          <w:szCs w:val="28"/>
          <w:lang w:val="en-US"/>
        </w:rPr>
        <w:t xml:space="preserve"> </w:t>
      </w:r>
      <w:r w:rsidR="00664DD0">
        <w:rPr>
          <w:rFonts w:ascii="Times New Roman" w:hAnsi="Times New Roman" w:cs="Times New Roman"/>
          <w:sz w:val="28"/>
          <w:szCs w:val="28"/>
          <w:lang w:val="en-US"/>
        </w:rPr>
        <w:t>T</w:t>
      </w:r>
      <w:r w:rsidR="00664DD0" w:rsidRPr="00664DD0">
        <w:rPr>
          <w:rFonts w:ascii="Times New Roman" w:hAnsi="Times New Roman" w:cs="Times New Roman"/>
          <w:sz w:val="28"/>
          <w:szCs w:val="28"/>
          <w:lang w:val="en-US"/>
        </w:rPr>
        <w:t xml:space="preserve">. </w:t>
      </w:r>
      <w:r w:rsidR="00664DD0">
        <w:rPr>
          <w:rFonts w:ascii="Times New Roman" w:hAnsi="Times New Roman" w:cs="Times New Roman"/>
          <w:sz w:val="28"/>
          <w:szCs w:val="28"/>
          <w:lang w:val="en-US"/>
        </w:rPr>
        <w:t>Astana</w:t>
      </w:r>
      <w:r w:rsidR="00664DD0" w:rsidRPr="00664DD0">
        <w:rPr>
          <w:rFonts w:ascii="Times New Roman" w:hAnsi="Times New Roman" w:cs="Times New Roman"/>
          <w:sz w:val="28"/>
          <w:szCs w:val="28"/>
          <w:lang w:val="en-US"/>
        </w:rPr>
        <w:t xml:space="preserve"> – </w:t>
      </w:r>
      <w:proofErr w:type="spellStart"/>
      <w:r w:rsidR="00664DD0">
        <w:rPr>
          <w:rFonts w:ascii="Times New Roman" w:hAnsi="Times New Roman" w:cs="Times New Roman"/>
          <w:sz w:val="28"/>
          <w:szCs w:val="28"/>
          <w:lang w:val="en-US"/>
        </w:rPr>
        <w:t>simvol</w:t>
      </w:r>
      <w:proofErr w:type="spellEnd"/>
      <w:r w:rsidR="00664DD0" w:rsidRPr="00664DD0">
        <w:rPr>
          <w:rFonts w:ascii="Times New Roman" w:hAnsi="Times New Roman" w:cs="Times New Roman"/>
          <w:sz w:val="28"/>
          <w:szCs w:val="28"/>
          <w:lang w:val="en-US"/>
        </w:rPr>
        <w:t xml:space="preserve"> </w:t>
      </w:r>
      <w:proofErr w:type="spellStart"/>
      <w:r w:rsidR="00664DD0">
        <w:rPr>
          <w:rFonts w:ascii="Times New Roman" w:hAnsi="Times New Roman" w:cs="Times New Roman"/>
          <w:sz w:val="28"/>
          <w:szCs w:val="28"/>
          <w:lang w:val="en-US"/>
        </w:rPr>
        <w:t>novoy</w:t>
      </w:r>
      <w:proofErr w:type="spellEnd"/>
      <w:r w:rsidR="00664DD0" w:rsidRPr="00664DD0">
        <w:rPr>
          <w:rFonts w:ascii="Times New Roman" w:hAnsi="Times New Roman" w:cs="Times New Roman"/>
          <w:sz w:val="28"/>
          <w:szCs w:val="28"/>
          <w:lang w:val="en-US"/>
        </w:rPr>
        <w:t xml:space="preserve"> </w:t>
      </w:r>
      <w:proofErr w:type="spellStart"/>
      <w:r w:rsidR="00664DD0">
        <w:rPr>
          <w:rFonts w:ascii="Times New Roman" w:hAnsi="Times New Roman" w:cs="Times New Roman"/>
          <w:sz w:val="28"/>
          <w:szCs w:val="28"/>
          <w:lang w:val="en-US"/>
        </w:rPr>
        <w:t>kul</w:t>
      </w:r>
      <w:r w:rsidR="00664DD0" w:rsidRPr="00664DD0">
        <w:rPr>
          <w:rFonts w:ascii="Times New Roman" w:hAnsi="Times New Roman" w:cs="Times New Roman"/>
          <w:sz w:val="28"/>
          <w:szCs w:val="28"/>
          <w:lang w:val="en-US"/>
        </w:rPr>
        <w:t>’</w:t>
      </w:r>
      <w:r w:rsidR="00664DD0">
        <w:rPr>
          <w:rFonts w:ascii="Times New Roman" w:hAnsi="Times New Roman" w:cs="Times New Roman"/>
          <w:sz w:val="28"/>
          <w:szCs w:val="28"/>
          <w:lang w:val="en-US"/>
        </w:rPr>
        <w:t>tury</w:t>
      </w:r>
      <w:proofErr w:type="spellEnd"/>
      <w:r w:rsidR="00664DD0" w:rsidRPr="00664DD0">
        <w:rPr>
          <w:rFonts w:ascii="Times New Roman" w:hAnsi="Times New Roman" w:cs="Times New Roman"/>
          <w:sz w:val="28"/>
          <w:szCs w:val="28"/>
          <w:lang w:val="en-US"/>
        </w:rPr>
        <w:t xml:space="preserve">, </w:t>
      </w:r>
      <w:proofErr w:type="spellStart"/>
      <w:r w:rsidR="00664DD0">
        <w:rPr>
          <w:rFonts w:ascii="Times New Roman" w:hAnsi="Times New Roman" w:cs="Times New Roman"/>
          <w:sz w:val="28"/>
          <w:szCs w:val="28"/>
          <w:lang w:val="en-US"/>
        </w:rPr>
        <w:t>civilizacii</w:t>
      </w:r>
      <w:proofErr w:type="spellEnd"/>
      <w:r w:rsidR="00664DD0" w:rsidRPr="00664DD0">
        <w:rPr>
          <w:rFonts w:ascii="Times New Roman" w:hAnsi="Times New Roman" w:cs="Times New Roman"/>
          <w:sz w:val="28"/>
          <w:szCs w:val="28"/>
          <w:lang w:val="en-US"/>
        </w:rPr>
        <w:t xml:space="preserve"> </w:t>
      </w:r>
      <w:proofErr w:type="spellStart"/>
      <w:r w:rsidR="00664DD0">
        <w:rPr>
          <w:rFonts w:ascii="Times New Roman" w:hAnsi="Times New Roman" w:cs="Times New Roman"/>
          <w:sz w:val="28"/>
          <w:szCs w:val="28"/>
          <w:lang w:val="en-US"/>
        </w:rPr>
        <w:t>Kazahstana</w:t>
      </w:r>
      <w:proofErr w:type="spellEnd"/>
      <w:r w:rsidR="00664DD0" w:rsidRPr="00664DD0">
        <w:rPr>
          <w:rFonts w:ascii="Times New Roman" w:hAnsi="Times New Roman" w:cs="Times New Roman"/>
          <w:sz w:val="28"/>
          <w:szCs w:val="28"/>
          <w:lang w:val="en-US"/>
        </w:rPr>
        <w:t xml:space="preserve"> </w:t>
      </w:r>
      <w:r w:rsidRPr="00664DD0">
        <w:rPr>
          <w:rFonts w:ascii="Times New Roman" w:hAnsi="Times New Roman" w:cs="Times New Roman"/>
          <w:sz w:val="28"/>
          <w:szCs w:val="28"/>
          <w:lang w:val="en-US"/>
        </w:rPr>
        <w:t xml:space="preserve">// </w:t>
      </w:r>
      <w:r w:rsidR="00664DD0">
        <w:rPr>
          <w:rFonts w:ascii="Times New Roman" w:hAnsi="Times New Roman" w:cs="Times New Roman"/>
          <w:sz w:val="28"/>
          <w:szCs w:val="28"/>
          <w:lang w:val="en-US"/>
        </w:rPr>
        <w:t>KISI</w:t>
      </w:r>
      <w:r w:rsidR="00664DD0" w:rsidRPr="00664DD0">
        <w:rPr>
          <w:rFonts w:ascii="Times New Roman" w:hAnsi="Times New Roman" w:cs="Times New Roman"/>
          <w:sz w:val="28"/>
          <w:szCs w:val="28"/>
          <w:lang w:val="en-US"/>
        </w:rPr>
        <w:t xml:space="preserve"> </w:t>
      </w:r>
      <w:proofErr w:type="spellStart"/>
      <w:r w:rsidR="00664DD0">
        <w:rPr>
          <w:rFonts w:ascii="Times New Roman" w:hAnsi="Times New Roman" w:cs="Times New Roman"/>
          <w:sz w:val="28"/>
          <w:szCs w:val="28"/>
          <w:lang w:val="en-US"/>
        </w:rPr>
        <w:t>pri</w:t>
      </w:r>
      <w:proofErr w:type="spellEnd"/>
      <w:r w:rsidR="00664DD0" w:rsidRPr="00664DD0">
        <w:rPr>
          <w:rFonts w:ascii="Times New Roman" w:hAnsi="Times New Roman" w:cs="Times New Roman"/>
          <w:sz w:val="28"/>
          <w:szCs w:val="28"/>
          <w:lang w:val="en-US"/>
        </w:rPr>
        <w:t xml:space="preserve"> </w:t>
      </w:r>
      <w:proofErr w:type="spellStart"/>
      <w:r w:rsidR="00664DD0">
        <w:rPr>
          <w:rFonts w:ascii="Times New Roman" w:hAnsi="Times New Roman" w:cs="Times New Roman"/>
          <w:sz w:val="28"/>
          <w:szCs w:val="28"/>
          <w:lang w:val="en-US"/>
        </w:rPr>
        <w:t>Prezidente</w:t>
      </w:r>
      <w:proofErr w:type="spellEnd"/>
      <w:r w:rsidR="00664DD0" w:rsidRPr="00664DD0">
        <w:rPr>
          <w:rFonts w:ascii="Times New Roman" w:hAnsi="Times New Roman" w:cs="Times New Roman"/>
          <w:sz w:val="28"/>
          <w:szCs w:val="28"/>
          <w:lang w:val="en-US"/>
        </w:rPr>
        <w:t xml:space="preserve"> </w:t>
      </w:r>
      <w:r w:rsidR="00664DD0">
        <w:rPr>
          <w:rFonts w:ascii="Times New Roman" w:hAnsi="Times New Roman" w:cs="Times New Roman"/>
          <w:sz w:val="28"/>
          <w:szCs w:val="28"/>
          <w:lang w:val="en-US"/>
        </w:rPr>
        <w:t>RK</w:t>
      </w:r>
      <w:r w:rsidR="00664DD0" w:rsidRPr="00664DD0">
        <w:rPr>
          <w:rFonts w:ascii="Times New Roman" w:hAnsi="Times New Roman" w:cs="Times New Roman"/>
          <w:sz w:val="28"/>
          <w:szCs w:val="28"/>
          <w:lang w:val="en-US"/>
        </w:rPr>
        <w:t xml:space="preserve"> </w:t>
      </w:r>
      <w:r w:rsidRPr="00664DD0">
        <w:rPr>
          <w:rFonts w:ascii="Times New Roman" w:hAnsi="Times New Roman" w:cs="Times New Roman"/>
          <w:sz w:val="28"/>
          <w:szCs w:val="28"/>
          <w:lang w:val="en-US"/>
        </w:rPr>
        <w:t>http://kisi.kz/ru/categories/politicheskaya-modernizaciya/posts/astana-simvol-novoy-kul-tury-civilizacii-kazahstana</w:t>
      </w:r>
    </w:p>
    <w:p w:rsidR="009866FB" w:rsidRPr="00664DD0" w:rsidRDefault="009866FB" w:rsidP="009866FB">
      <w:pPr>
        <w:pStyle w:val="a3"/>
        <w:numPr>
          <w:ilvl w:val="0"/>
          <w:numId w:val="8"/>
        </w:numPr>
        <w:jc w:val="both"/>
        <w:rPr>
          <w:rFonts w:ascii="Times New Roman" w:hAnsi="Times New Roman" w:cs="Times New Roman"/>
          <w:sz w:val="28"/>
          <w:szCs w:val="28"/>
          <w:lang w:val="en-US"/>
        </w:rPr>
      </w:pPr>
      <w:r w:rsidRPr="00664DD0">
        <w:rPr>
          <w:rFonts w:ascii="Times New Roman" w:hAnsi="Times New Roman" w:cs="Times New Roman"/>
          <w:sz w:val="28"/>
          <w:szCs w:val="28"/>
          <w:lang w:val="en-US"/>
        </w:rPr>
        <w:t xml:space="preserve">http://vechastana.kz/kultura/1003458-stranitsa-istorii-astany/ </w:t>
      </w:r>
      <w:proofErr w:type="spellStart"/>
      <w:r w:rsidR="00664DD0">
        <w:rPr>
          <w:rFonts w:ascii="Times New Roman" w:hAnsi="Times New Roman" w:cs="Times New Roman"/>
          <w:sz w:val="28"/>
          <w:szCs w:val="28"/>
          <w:lang w:val="en-US"/>
        </w:rPr>
        <w:t>Vechernyaya</w:t>
      </w:r>
      <w:proofErr w:type="spellEnd"/>
      <w:r w:rsidR="00664DD0">
        <w:rPr>
          <w:rFonts w:ascii="Times New Roman" w:hAnsi="Times New Roman" w:cs="Times New Roman"/>
          <w:sz w:val="28"/>
          <w:szCs w:val="28"/>
          <w:lang w:val="en-US"/>
        </w:rPr>
        <w:t xml:space="preserve"> Astana</w:t>
      </w:r>
      <w:r w:rsidRPr="00664DD0">
        <w:rPr>
          <w:rFonts w:ascii="Times New Roman" w:hAnsi="Times New Roman" w:cs="Times New Roman"/>
          <w:sz w:val="28"/>
          <w:szCs w:val="28"/>
          <w:lang w:val="en-US"/>
        </w:rPr>
        <w:t xml:space="preserve"> ©</w:t>
      </w:r>
    </w:p>
    <w:p w:rsidR="009866FB" w:rsidRPr="00411399" w:rsidRDefault="009866FB" w:rsidP="009866FB">
      <w:pPr>
        <w:pStyle w:val="a3"/>
        <w:numPr>
          <w:ilvl w:val="0"/>
          <w:numId w:val="8"/>
        </w:numPr>
        <w:jc w:val="both"/>
        <w:rPr>
          <w:rFonts w:ascii="Times New Roman" w:hAnsi="Times New Roman" w:cs="Times New Roman"/>
          <w:sz w:val="28"/>
          <w:szCs w:val="28"/>
          <w:lang w:val="en-US"/>
        </w:rPr>
      </w:pPr>
      <w:r w:rsidRPr="00411399">
        <w:rPr>
          <w:rFonts w:ascii="Times New Roman" w:hAnsi="Times New Roman" w:cs="Times New Roman"/>
          <w:sz w:val="28"/>
          <w:szCs w:val="28"/>
          <w:lang w:val="en-US"/>
        </w:rPr>
        <w:t>https://zonakz.net/2017/08/14/20-pamyatnikov-istorii-i-kultury-astany-voshli-v-sakralnuyu-kartu-stolicy/</w:t>
      </w:r>
    </w:p>
    <w:p w:rsidR="009866FB" w:rsidRPr="00411399" w:rsidRDefault="009866FB" w:rsidP="001E6C15">
      <w:pPr>
        <w:spacing w:after="0" w:line="240" w:lineRule="auto"/>
        <w:ind w:firstLine="709"/>
        <w:jc w:val="both"/>
        <w:rPr>
          <w:rFonts w:ascii="Times New Roman" w:hAnsi="Times New Roman" w:cs="Times New Roman"/>
          <w:sz w:val="28"/>
          <w:szCs w:val="28"/>
          <w:lang w:val="en-US"/>
        </w:rPr>
      </w:pPr>
    </w:p>
    <w:p w:rsidR="001E6C15" w:rsidRPr="00FD7033" w:rsidRDefault="001E6C15" w:rsidP="001E6C15">
      <w:pPr>
        <w:spacing w:after="0" w:line="240" w:lineRule="auto"/>
        <w:ind w:firstLine="709"/>
        <w:jc w:val="both"/>
        <w:rPr>
          <w:rFonts w:ascii="Times New Roman" w:hAnsi="Times New Roman" w:cs="Times New Roman"/>
          <w:sz w:val="28"/>
          <w:szCs w:val="28"/>
          <w:lang w:val="en-US"/>
        </w:rPr>
      </w:pPr>
    </w:p>
    <w:p w:rsidR="00B644CF" w:rsidRPr="009F59CF" w:rsidRDefault="00B644CF" w:rsidP="00B644CF">
      <w:pPr>
        <w:pStyle w:val="a7"/>
        <w:jc w:val="center"/>
        <w:rPr>
          <w:rFonts w:ascii="Times New Roman" w:hAnsi="Times New Roman"/>
          <w:b/>
          <w:sz w:val="28"/>
          <w:szCs w:val="28"/>
          <w:vertAlign w:val="superscript"/>
        </w:rPr>
      </w:pPr>
      <w:r w:rsidRPr="0047144D">
        <w:rPr>
          <w:rFonts w:ascii="Times New Roman" w:hAnsi="Times New Roman"/>
          <w:b/>
          <w:sz w:val="28"/>
          <w:szCs w:val="28"/>
          <w:lang w:val="kk-KZ"/>
        </w:rPr>
        <w:t>Л.Н. НУРСУЛТАНОВА</w:t>
      </w:r>
      <w:r w:rsidR="00664DD0" w:rsidRPr="009F59CF">
        <w:rPr>
          <w:rFonts w:ascii="Times New Roman" w:hAnsi="Times New Roman"/>
          <w:b/>
          <w:sz w:val="28"/>
          <w:szCs w:val="28"/>
          <w:vertAlign w:val="superscript"/>
        </w:rPr>
        <w:t>1</w:t>
      </w:r>
    </w:p>
    <w:p w:rsidR="009F59CF" w:rsidRPr="00805BB8" w:rsidRDefault="00664DD0" w:rsidP="009F59CF">
      <w:pPr>
        <w:pStyle w:val="1"/>
        <w:jc w:val="center"/>
        <w:rPr>
          <w:rFonts w:ascii="Times New Roman" w:hAnsi="Times New Roman"/>
          <w:iCs/>
          <w:sz w:val="28"/>
          <w:szCs w:val="28"/>
          <w:lang w:val="kk-KZ"/>
        </w:rPr>
      </w:pPr>
      <w:r w:rsidRPr="009F59CF">
        <w:rPr>
          <w:rFonts w:ascii="Times New Roman" w:hAnsi="Times New Roman"/>
          <w:iCs/>
          <w:sz w:val="28"/>
          <w:szCs w:val="28"/>
          <w:vertAlign w:val="superscript"/>
        </w:rPr>
        <w:t>1</w:t>
      </w:r>
      <w:r w:rsidR="009F59CF">
        <w:rPr>
          <w:rFonts w:ascii="Times New Roman" w:hAnsi="Times New Roman"/>
          <w:iCs/>
          <w:sz w:val="28"/>
          <w:szCs w:val="28"/>
          <w:lang w:val="kk-KZ"/>
        </w:rPr>
        <w:t>Қ</w:t>
      </w:r>
      <w:bookmarkStart w:id="0" w:name="_GoBack"/>
      <w:bookmarkEnd w:id="0"/>
      <w:r w:rsidR="009F59CF">
        <w:rPr>
          <w:rFonts w:ascii="Times New Roman" w:hAnsi="Times New Roman"/>
          <w:iCs/>
          <w:sz w:val="28"/>
          <w:szCs w:val="28"/>
          <w:lang w:val="kk-KZ"/>
        </w:rPr>
        <w:t>ауымдастырылған профессоры</w:t>
      </w:r>
      <w:r w:rsidR="009F59CF" w:rsidRPr="00805BB8">
        <w:rPr>
          <w:rFonts w:ascii="Times New Roman" w:hAnsi="Times New Roman"/>
          <w:iCs/>
          <w:sz w:val="28"/>
          <w:szCs w:val="28"/>
          <w:lang w:val="kk-KZ"/>
        </w:rPr>
        <w:t xml:space="preserve">, </w:t>
      </w:r>
      <w:r w:rsidR="009F59CF">
        <w:rPr>
          <w:rFonts w:ascii="Times New Roman" w:hAnsi="Times New Roman"/>
          <w:iCs/>
          <w:sz w:val="28"/>
          <w:szCs w:val="28"/>
          <w:lang w:val="kk-KZ"/>
        </w:rPr>
        <w:t>т</w:t>
      </w:r>
      <w:r w:rsidR="009F59CF" w:rsidRPr="00805BB8">
        <w:rPr>
          <w:rFonts w:ascii="Times New Roman" w:hAnsi="Times New Roman"/>
          <w:iCs/>
          <w:sz w:val="28"/>
          <w:szCs w:val="28"/>
          <w:lang w:val="kk-KZ"/>
        </w:rPr>
        <w:t>.</w:t>
      </w:r>
      <w:r w:rsidR="009F59CF">
        <w:rPr>
          <w:rFonts w:ascii="Times New Roman" w:hAnsi="Times New Roman"/>
          <w:iCs/>
          <w:sz w:val="28"/>
          <w:szCs w:val="28"/>
          <w:lang w:val="kk-KZ"/>
        </w:rPr>
        <w:t>г</w:t>
      </w:r>
      <w:r w:rsidR="009F59CF" w:rsidRPr="00805BB8">
        <w:rPr>
          <w:rFonts w:ascii="Times New Roman" w:hAnsi="Times New Roman"/>
          <w:iCs/>
          <w:sz w:val="28"/>
          <w:szCs w:val="28"/>
          <w:lang w:val="kk-KZ"/>
        </w:rPr>
        <w:t>.</w:t>
      </w:r>
      <w:r w:rsidR="009F59CF">
        <w:rPr>
          <w:rFonts w:ascii="Times New Roman" w:hAnsi="Times New Roman"/>
          <w:iCs/>
          <w:sz w:val="28"/>
          <w:szCs w:val="28"/>
          <w:lang w:val="kk-KZ"/>
        </w:rPr>
        <w:t>д</w:t>
      </w:r>
      <w:r w:rsidR="009F59CF" w:rsidRPr="0047144D">
        <w:rPr>
          <w:rFonts w:ascii="Times New Roman" w:hAnsi="Times New Roman"/>
          <w:iCs/>
          <w:sz w:val="28"/>
          <w:szCs w:val="28"/>
          <w:lang w:val="kk-KZ"/>
        </w:rPr>
        <w:t>.</w:t>
      </w:r>
      <w:r w:rsidR="009F59CF">
        <w:rPr>
          <w:rFonts w:ascii="Times New Roman" w:hAnsi="Times New Roman"/>
          <w:iCs/>
          <w:sz w:val="28"/>
          <w:szCs w:val="28"/>
          <w:lang w:val="kk-KZ"/>
        </w:rPr>
        <w:t xml:space="preserve"> </w:t>
      </w:r>
      <w:r w:rsidR="009F59CF" w:rsidRPr="00805BB8">
        <w:rPr>
          <w:rFonts w:ascii="Times New Roman" w:hAnsi="Times New Roman"/>
          <w:iCs/>
          <w:sz w:val="28"/>
          <w:szCs w:val="28"/>
        </w:rPr>
        <w:t xml:space="preserve">                                                                       </w:t>
      </w:r>
      <w:r w:rsidR="009F59CF">
        <w:rPr>
          <w:rFonts w:ascii="Times New Roman" w:hAnsi="Times New Roman"/>
          <w:iCs/>
          <w:sz w:val="28"/>
          <w:szCs w:val="28"/>
          <w:lang w:val="kk-KZ"/>
        </w:rPr>
        <w:t>Л</w:t>
      </w:r>
      <w:r w:rsidR="009F59CF" w:rsidRPr="00805BB8">
        <w:rPr>
          <w:rFonts w:ascii="Times New Roman" w:hAnsi="Times New Roman"/>
          <w:iCs/>
          <w:sz w:val="28"/>
          <w:szCs w:val="28"/>
          <w:lang w:val="kk-KZ"/>
        </w:rPr>
        <w:t>.</w:t>
      </w:r>
      <w:r w:rsidR="009F59CF" w:rsidRPr="0047144D">
        <w:rPr>
          <w:rFonts w:ascii="Times New Roman" w:hAnsi="Times New Roman"/>
          <w:iCs/>
          <w:sz w:val="28"/>
          <w:szCs w:val="28"/>
          <w:lang w:val="kk-KZ"/>
        </w:rPr>
        <w:t xml:space="preserve">Н. Гумилев </w:t>
      </w:r>
      <w:r w:rsidR="009F59CF" w:rsidRPr="00AB2F37">
        <w:rPr>
          <w:rFonts w:ascii="Times New Roman" w:hAnsi="Times New Roman"/>
          <w:iCs/>
          <w:sz w:val="28"/>
          <w:szCs w:val="28"/>
          <w:lang w:val="kk-KZ"/>
        </w:rPr>
        <w:t>атынд</w:t>
      </w:r>
      <w:r w:rsidR="009F59CF">
        <w:rPr>
          <w:rFonts w:ascii="Times New Roman" w:hAnsi="Times New Roman"/>
          <w:iCs/>
          <w:sz w:val="28"/>
          <w:szCs w:val="28"/>
          <w:lang w:val="kk-KZ"/>
        </w:rPr>
        <w:t>ағы Еуразия ұлттық университеті</w:t>
      </w:r>
      <w:r w:rsidR="009F59CF" w:rsidRPr="005B1B2C">
        <w:rPr>
          <w:rFonts w:ascii="Times New Roman" w:hAnsi="Times New Roman"/>
          <w:iCs/>
          <w:sz w:val="28"/>
          <w:szCs w:val="28"/>
        </w:rPr>
        <w:t xml:space="preserve"> </w:t>
      </w:r>
    </w:p>
    <w:p w:rsidR="00B644CF" w:rsidRDefault="00B644CF" w:rsidP="009F59CF">
      <w:pPr>
        <w:pStyle w:val="a7"/>
        <w:jc w:val="center"/>
        <w:rPr>
          <w:rFonts w:ascii="Times New Roman" w:hAnsi="Times New Roman"/>
          <w:b/>
          <w:sz w:val="28"/>
          <w:szCs w:val="28"/>
          <w:lang w:val="kk-KZ"/>
        </w:rPr>
      </w:pPr>
    </w:p>
    <w:p w:rsidR="00B644CF" w:rsidRDefault="00B644CF" w:rsidP="00B644CF">
      <w:pPr>
        <w:spacing w:after="0" w:line="240" w:lineRule="auto"/>
        <w:ind w:firstLine="709"/>
        <w:jc w:val="center"/>
        <w:rPr>
          <w:rFonts w:ascii="Times New Roman" w:hAnsi="Times New Roman" w:cs="Times New Roman"/>
          <w:b/>
          <w:sz w:val="28"/>
          <w:szCs w:val="28"/>
          <w:lang w:val="kk-KZ"/>
        </w:rPr>
      </w:pPr>
      <w:r w:rsidRPr="00B644CF">
        <w:rPr>
          <w:rFonts w:ascii="Times New Roman" w:hAnsi="Times New Roman" w:cs="Times New Roman"/>
          <w:b/>
          <w:sz w:val="28"/>
          <w:szCs w:val="28"/>
          <w:lang w:val="kk-KZ"/>
        </w:rPr>
        <w:t>АСТАНА МӘДЕНИЕТ ПАНОРАМА</w:t>
      </w:r>
      <w:r>
        <w:rPr>
          <w:rFonts w:ascii="Times New Roman" w:hAnsi="Times New Roman" w:cs="Times New Roman"/>
          <w:b/>
          <w:sz w:val="28"/>
          <w:szCs w:val="28"/>
          <w:lang w:val="kk-KZ"/>
        </w:rPr>
        <w:t>СЫ</w:t>
      </w:r>
    </w:p>
    <w:p w:rsidR="00B644CF" w:rsidRDefault="00B644CF" w:rsidP="00B644CF">
      <w:pPr>
        <w:spacing w:after="0" w:line="240" w:lineRule="auto"/>
        <w:ind w:firstLine="709"/>
        <w:jc w:val="center"/>
        <w:rPr>
          <w:rFonts w:ascii="Times New Roman" w:hAnsi="Times New Roman" w:cs="Times New Roman"/>
          <w:b/>
          <w:sz w:val="28"/>
          <w:szCs w:val="28"/>
          <w:lang w:val="kk-KZ"/>
        </w:rPr>
      </w:pPr>
    </w:p>
    <w:p w:rsidR="00B644CF" w:rsidRPr="00B644CF" w:rsidRDefault="00B644CF" w:rsidP="00B644CF">
      <w:pPr>
        <w:spacing w:after="0" w:line="240" w:lineRule="auto"/>
        <w:ind w:firstLine="709"/>
        <w:jc w:val="center"/>
        <w:rPr>
          <w:rFonts w:ascii="Times New Roman" w:hAnsi="Times New Roman" w:cs="Times New Roman"/>
          <w:b/>
          <w:sz w:val="28"/>
          <w:szCs w:val="28"/>
          <w:lang w:val="kk-KZ"/>
        </w:rPr>
      </w:pPr>
      <w:r w:rsidRPr="00B644CF">
        <w:rPr>
          <w:rFonts w:ascii="Times New Roman" w:hAnsi="Times New Roman" w:cs="Times New Roman"/>
          <w:b/>
          <w:sz w:val="28"/>
          <w:szCs w:val="28"/>
          <w:lang w:val="kk-KZ"/>
        </w:rPr>
        <w:t>Мақала</w:t>
      </w:r>
    </w:p>
    <w:p w:rsidR="00B644CF" w:rsidRPr="00FD7033" w:rsidRDefault="00B644CF" w:rsidP="00B644CF">
      <w:pPr>
        <w:spacing w:after="0" w:line="240" w:lineRule="auto"/>
        <w:ind w:firstLine="709"/>
        <w:jc w:val="both"/>
        <w:rPr>
          <w:rFonts w:ascii="Times New Roman" w:hAnsi="Times New Roman" w:cs="Times New Roman"/>
          <w:sz w:val="28"/>
          <w:szCs w:val="28"/>
          <w:lang w:val="kk-KZ"/>
        </w:rPr>
      </w:pPr>
      <w:r w:rsidRPr="00B644CF">
        <w:rPr>
          <w:rFonts w:ascii="Times New Roman" w:hAnsi="Times New Roman" w:cs="Times New Roman"/>
          <w:sz w:val="28"/>
          <w:szCs w:val="28"/>
          <w:lang w:val="kk-KZ"/>
        </w:rPr>
        <w:t xml:space="preserve">Бұл мақалада өткен Целиноград қаласының Астананың мәдени келбетін зерттейді. </w:t>
      </w:r>
      <w:r w:rsidRPr="00FD7033">
        <w:rPr>
          <w:rFonts w:ascii="Times New Roman" w:hAnsi="Times New Roman" w:cs="Times New Roman"/>
          <w:sz w:val="28"/>
          <w:szCs w:val="28"/>
          <w:lang w:val="kk-KZ"/>
        </w:rPr>
        <w:t xml:space="preserve">Қала даму үшін бірегей ортаны құрды: заманауи қала сәулеттік қажеттіліктеріне сай келетін жаңа мұражайлар, театрлар, </w:t>
      </w:r>
      <w:r w:rsidRPr="00FD7033">
        <w:rPr>
          <w:rFonts w:ascii="Times New Roman" w:hAnsi="Times New Roman" w:cs="Times New Roman"/>
          <w:sz w:val="28"/>
          <w:szCs w:val="28"/>
          <w:lang w:val="kk-KZ"/>
        </w:rPr>
        <w:lastRenderedPageBreak/>
        <w:t>кітапханалар салынды. Астанада заманауи астананың ауруын қалыптастыратын жаңа технологиялар бойынша түрлі жобалар жүзеге асырылуда.</w:t>
      </w:r>
    </w:p>
    <w:p w:rsidR="00B644CF" w:rsidRPr="00FD7033" w:rsidRDefault="00B644CF" w:rsidP="00B644CF">
      <w:pPr>
        <w:spacing w:after="0" w:line="240" w:lineRule="auto"/>
        <w:ind w:firstLine="709"/>
        <w:jc w:val="both"/>
        <w:rPr>
          <w:rFonts w:ascii="Times New Roman" w:hAnsi="Times New Roman" w:cs="Times New Roman"/>
          <w:sz w:val="28"/>
          <w:szCs w:val="28"/>
          <w:lang w:val="kk-KZ"/>
        </w:rPr>
      </w:pPr>
      <w:r w:rsidRPr="00FD7033">
        <w:rPr>
          <w:rFonts w:ascii="Times New Roman" w:hAnsi="Times New Roman" w:cs="Times New Roman"/>
          <w:b/>
          <w:sz w:val="28"/>
          <w:szCs w:val="28"/>
          <w:lang w:val="kk-KZ"/>
        </w:rPr>
        <w:t>Түйінді сөздер:</w:t>
      </w:r>
      <w:r w:rsidRPr="00FD7033">
        <w:rPr>
          <w:rFonts w:ascii="Times New Roman" w:hAnsi="Times New Roman" w:cs="Times New Roman"/>
          <w:sz w:val="28"/>
          <w:szCs w:val="28"/>
          <w:lang w:val="kk-KZ"/>
        </w:rPr>
        <w:t xml:space="preserve"> Астана, мәдениет, сәулет, мұражайлар, театрлар.</w:t>
      </w:r>
    </w:p>
    <w:p w:rsidR="00B644CF" w:rsidRDefault="00B644CF" w:rsidP="00B644CF">
      <w:pPr>
        <w:spacing w:after="0" w:line="240" w:lineRule="auto"/>
        <w:rPr>
          <w:rFonts w:ascii="Times New Roman" w:hAnsi="Times New Roman" w:cs="Times New Roman"/>
          <w:b/>
          <w:sz w:val="28"/>
          <w:szCs w:val="28"/>
          <w:lang w:val="kk-KZ"/>
        </w:rPr>
      </w:pPr>
    </w:p>
    <w:p w:rsidR="00B644CF" w:rsidRPr="00664DD0" w:rsidRDefault="00B644CF" w:rsidP="00B644CF">
      <w:pPr>
        <w:pStyle w:val="a7"/>
        <w:ind w:firstLine="567"/>
        <w:jc w:val="center"/>
        <w:rPr>
          <w:rFonts w:ascii="Times New Roman" w:hAnsi="Times New Roman"/>
          <w:b/>
          <w:sz w:val="28"/>
          <w:szCs w:val="28"/>
          <w:vertAlign w:val="superscript"/>
          <w:lang w:val="en-US"/>
        </w:rPr>
      </w:pPr>
      <w:r w:rsidRPr="0047144D">
        <w:rPr>
          <w:rFonts w:ascii="Times New Roman" w:hAnsi="Times New Roman"/>
          <w:b/>
          <w:sz w:val="28"/>
          <w:szCs w:val="28"/>
          <w:lang w:val="en-US"/>
        </w:rPr>
        <w:t>L.N. NURSULTANOVA</w:t>
      </w:r>
      <w:r w:rsidR="00664DD0">
        <w:rPr>
          <w:rFonts w:ascii="Times New Roman" w:hAnsi="Times New Roman"/>
          <w:b/>
          <w:sz w:val="28"/>
          <w:szCs w:val="28"/>
          <w:vertAlign w:val="superscript"/>
          <w:lang w:val="en-US"/>
        </w:rPr>
        <w:t>1</w:t>
      </w:r>
    </w:p>
    <w:p w:rsidR="009F59CF" w:rsidRPr="00484306" w:rsidRDefault="00B644CF" w:rsidP="009F59CF">
      <w:pPr>
        <w:pStyle w:val="a8"/>
        <w:spacing w:before="0" w:beforeAutospacing="0" w:after="0" w:afterAutospacing="0"/>
        <w:jc w:val="center"/>
        <w:rPr>
          <w:sz w:val="28"/>
          <w:szCs w:val="28"/>
          <w:lang w:val="en-US"/>
        </w:rPr>
      </w:pPr>
      <w:r w:rsidRPr="0047144D">
        <w:rPr>
          <w:sz w:val="28"/>
          <w:szCs w:val="28"/>
          <w:vertAlign w:val="superscript"/>
          <w:lang w:val="kk-KZ"/>
        </w:rPr>
        <w:t xml:space="preserve"> </w:t>
      </w:r>
      <w:r w:rsidR="00664DD0">
        <w:rPr>
          <w:sz w:val="28"/>
          <w:szCs w:val="28"/>
          <w:vertAlign w:val="superscript"/>
          <w:lang w:val="en-US"/>
        </w:rPr>
        <w:t>1</w:t>
      </w:r>
      <w:r w:rsidR="009F59CF">
        <w:rPr>
          <w:sz w:val="28"/>
          <w:szCs w:val="28"/>
          <w:lang w:val="en-US"/>
        </w:rPr>
        <w:t>Associate</w:t>
      </w:r>
      <w:r w:rsidR="009F59CF" w:rsidRPr="00484306">
        <w:rPr>
          <w:sz w:val="28"/>
          <w:szCs w:val="28"/>
          <w:lang w:val="en-US"/>
        </w:rPr>
        <w:t xml:space="preserve"> Professor, Doctor of Historic</w:t>
      </w:r>
      <w:r w:rsidR="009F59CF">
        <w:rPr>
          <w:sz w:val="28"/>
          <w:szCs w:val="28"/>
          <w:lang w:val="en-US"/>
        </w:rPr>
        <w:t xml:space="preserve">al Sciences </w:t>
      </w:r>
      <w:r w:rsidR="009F59CF" w:rsidRPr="001A008B">
        <w:rPr>
          <w:sz w:val="28"/>
          <w:szCs w:val="28"/>
          <w:lang w:val="en-US"/>
        </w:rPr>
        <w:t xml:space="preserve">                                             </w:t>
      </w:r>
      <w:r w:rsidR="009F59CF" w:rsidRPr="00484306">
        <w:rPr>
          <w:sz w:val="28"/>
          <w:szCs w:val="28"/>
          <w:lang w:val="en-US"/>
        </w:rPr>
        <w:t>E</w:t>
      </w:r>
      <w:r w:rsidR="009F59CF">
        <w:rPr>
          <w:sz w:val="28"/>
          <w:szCs w:val="28"/>
          <w:lang w:val="en-US"/>
        </w:rPr>
        <w:t xml:space="preserve">urasian </w:t>
      </w:r>
      <w:r w:rsidR="009F59CF" w:rsidRPr="00484306">
        <w:rPr>
          <w:sz w:val="28"/>
          <w:szCs w:val="28"/>
          <w:lang w:val="en-US"/>
        </w:rPr>
        <w:t>N</w:t>
      </w:r>
      <w:r w:rsidR="009F59CF">
        <w:rPr>
          <w:sz w:val="28"/>
          <w:szCs w:val="28"/>
          <w:lang w:val="en-US"/>
        </w:rPr>
        <w:t xml:space="preserve">ational </w:t>
      </w:r>
      <w:r w:rsidR="009F59CF" w:rsidRPr="00484306">
        <w:rPr>
          <w:sz w:val="28"/>
          <w:szCs w:val="28"/>
          <w:lang w:val="en-US"/>
        </w:rPr>
        <w:t>U</w:t>
      </w:r>
      <w:r w:rsidR="009F59CF">
        <w:rPr>
          <w:sz w:val="28"/>
          <w:szCs w:val="28"/>
          <w:lang w:val="en-US"/>
        </w:rPr>
        <w:t>niversity</w:t>
      </w:r>
      <w:r w:rsidR="009F59CF" w:rsidRPr="00484306">
        <w:rPr>
          <w:sz w:val="28"/>
          <w:szCs w:val="28"/>
          <w:lang w:val="en-US"/>
        </w:rPr>
        <w:t xml:space="preserve"> named after L.N. </w:t>
      </w:r>
      <w:proofErr w:type="spellStart"/>
      <w:r w:rsidR="009F59CF" w:rsidRPr="00484306">
        <w:rPr>
          <w:sz w:val="28"/>
          <w:szCs w:val="28"/>
          <w:lang w:val="en-US"/>
        </w:rPr>
        <w:t>Gumilyov</w:t>
      </w:r>
      <w:proofErr w:type="spellEnd"/>
    </w:p>
    <w:p w:rsidR="00B644CF" w:rsidRPr="0047144D" w:rsidRDefault="00B644CF" w:rsidP="00B644CF">
      <w:pPr>
        <w:pStyle w:val="a7"/>
        <w:ind w:firstLine="567"/>
        <w:jc w:val="center"/>
        <w:rPr>
          <w:rFonts w:ascii="Times New Roman" w:hAnsi="Times New Roman"/>
          <w:sz w:val="28"/>
          <w:szCs w:val="28"/>
          <w:lang w:val="en-US"/>
        </w:rPr>
      </w:pPr>
    </w:p>
    <w:p w:rsidR="00B644CF" w:rsidRDefault="00B644CF" w:rsidP="00B644CF">
      <w:pPr>
        <w:spacing w:after="0" w:line="240" w:lineRule="auto"/>
        <w:rPr>
          <w:rFonts w:ascii="Times New Roman" w:hAnsi="Times New Roman" w:cs="Times New Roman"/>
          <w:b/>
          <w:sz w:val="28"/>
          <w:szCs w:val="28"/>
          <w:lang w:val="kk-KZ"/>
        </w:rPr>
      </w:pPr>
    </w:p>
    <w:p w:rsidR="00B644CF" w:rsidRPr="00B644CF" w:rsidRDefault="00B644CF" w:rsidP="00B644CF">
      <w:pPr>
        <w:spacing w:after="0" w:line="240" w:lineRule="auto"/>
        <w:jc w:val="center"/>
        <w:rPr>
          <w:rFonts w:ascii="Times New Roman" w:hAnsi="Times New Roman" w:cs="Times New Roman"/>
          <w:b/>
          <w:sz w:val="28"/>
          <w:szCs w:val="28"/>
          <w:lang w:val="kk-KZ"/>
        </w:rPr>
      </w:pPr>
      <w:r w:rsidRPr="00B644CF">
        <w:rPr>
          <w:rFonts w:ascii="Times New Roman" w:hAnsi="Times New Roman" w:cs="Times New Roman"/>
          <w:b/>
          <w:sz w:val="28"/>
          <w:szCs w:val="28"/>
          <w:lang w:val="kk-KZ"/>
        </w:rPr>
        <w:t>CULTURAL PANORAMA OF ASTANA</w:t>
      </w:r>
    </w:p>
    <w:p w:rsidR="00B644CF" w:rsidRDefault="00B644CF" w:rsidP="00B644CF">
      <w:pPr>
        <w:spacing w:after="0" w:line="240" w:lineRule="auto"/>
        <w:ind w:firstLine="709"/>
        <w:jc w:val="center"/>
        <w:rPr>
          <w:rFonts w:ascii="Times New Roman" w:hAnsi="Times New Roman" w:cs="Times New Roman"/>
          <w:b/>
          <w:sz w:val="28"/>
          <w:szCs w:val="28"/>
          <w:lang w:val="kk-KZ"/>
        </w:rPr>
      </w:pPr>
    </w:p>
    <w:p w:rsidR="00B644CF" w:rsidRPr="00B644CF" w:rsidRDefault="00B644CF" w:rsidP="00B644CF">
      <w:pPr>
        <w:spacing w:after="0" w:line="240" w:lineRule="auto"/>
        <w:ind w:firstLine="709"/>
        <w:jc w:val="center"/>
        <w:rPr>
          <w:rFonts w:ascii="Times New Roman" w:hAnsi="Times New Roman" w:cs="Times New Roman"/>
          <w:b/>
          <w:sz w:val="28"/>
          <w:szCs w:val="28"/>
          <w:lang w:val="en-US"/>
        </w:rPr>
      </w:pPr>
      <w:r w:rsidRPr="00B644CF">
        <w:rPr>
          <w:rFonts w:ascii="Times New Roman" w:hAnsi="Times New Roman" w:cs="Times New Roman"/>
          <w:b/>
          <w:sz w:val="28"/>
          <w:szCs w:val="28"/>
          <w:lang w:val="en-US"/>
        </w:rPr>
        <w:t>Summary</w:t>
      </w:r>
    </w:p>
    <w:p w:rsidR="00B644CF" w:rsidRPr="00B644CF" w:rsidRDefault="00B644CF" w:rsidP="00B644CF">
      <w:pPr>
        <w:spacing w:after="0" w:line="240" w:lineRule="auto"/>
        <w:ind w:firstLine="709"/>
        <w:jc w:val="both"/>
        <w:rPr>
          <w:rFonts w:ascii="Times New Roman" w:hAnsi="Times New Roman" w:cs="Times New Roman"/>
          <w:sz w:val="28"/>
          <w:szCs w:val="28"/>
          <w:lang w:val="en-US"/>
        </w:rPr>
      </w:pPr>
      <w:r w:rsidRPr="00B644CF">
        <w:rPr>
          <w:rFonts w:ascii="Times New Roman" w:hAnsi="Times New Roman" w:cs="Times New Roman"/>
          <w:sz w:val="28"/>
          <w:szCs w:val="28"/>
          <w:lang w:val="en-US"/>
        </w:rPr>
        <w:t>This paper examines the cultural image of Astana, formerly Tselinograd. The city has created a unique environment for development: new museums, theaters, libraries that meet the architectural requirements of the modern city have been built. In Astana, various projects on new technologies are being implemented, which in the future form the aura of the modern capital.</w:t>
      </w:r>
    </w:p>
    <w:p w:rsidR="00B644CF" w:rsidRPr="00B644CF" w:rsidRDefault="00B644CF" w:rsidP="00B644CF">
      <w:pPr>
        <w:spacing w:after="0" w:line="240" w:lineRule="auto"/>
        <w:ind w:firstLine="709"/>
        <w:jc w:val="both"/>
        <w:rPr>
          <w:rFonts w:ascii="Times New Roman" w:hAnsi="Times New Roman" w:cs="Times New Roman"/>
          <w:sz w:val="28"/>
          <w:szCs w:val="28"/>
          <w:lang w:val="en-US"/>
        </w:rPr>
      </w:pPr>
      <w:r w:rsidRPr="00B644CF">
        <w:rPr>
          <w:rFonts w:ascii="Times New Roman" w:hAnsi="Times New Roman" w:cs="Times New Roman"/>
          <w:b/>
          <w:sz w:val="28"/>
          <w:szCs w:val="28"/>
          <w:lang w:val="en-US"/>
        </w:rPr>
        <w:t>Key words:</w:t>
      </w:r>
      <w:r w:rsidRPr="00B644CF">
        <w:rPr>
          <w:rFonts w:ascii="Times New Roman" w:hAnsi="Times New Roman" w:cs="Times New Roman"/>
          <w:sz w:val="28"/>
          <w:szCs w:val="28"/>
          <w:lang w:val="en-US"/>
        </w:rPr>
        <w:t xml:space="preserve"> Astana, culture, architecture, museums, theaters.</w:t>
      </w:r>
    </w:p>
    <w:sectPr w:rsidR="00B644CF" w:rsidRPr="00B64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54B"/>
    <w:multiLevelType w:val="hybridMultilevel"/>
    <w:tmpl w:val="865271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805AD0"/>
    <w:multiLevelType w:val="hybridMultilevel"/>
    <w:tmpl w:val="32EE1C96"/>
    <w:lvl w:ilvl="0" w:tplc="229636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227DC0"/>
    <w:multiLevelType w:val="hybridMultilevel"/>
    <w:tmpl w:val="243C7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C8624A"/>
    <w:multiLevelType w:val="hybridMultilevel"/>
    <w:tmpl w:val="00343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03B1F"/>
    <w:multiLevelType w:val="hybridMultilevel"/>
    <w:tmpl w:val="32EE1C96"/>
    <w:lvl w:ilvl="0" w:tplc="229636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EB32C5C"/>
    <w:multiLevelType w:val="hybridMultilevel"/>
    <w:tmpl w:val="FBD00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9F1E6A"/>
    <w:multiLevelType w:val="hybridMultilevel"/>
    <w:tmpl w:val="F4900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6E02DC"/>
    <w:multiLevelType w:val="hybridMultilevel"/>
    <w:tmpl w:val="D85A9B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7"/>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01"/>
    <w:rsid w:val="000207FD"/>
    <w:rsid w:val="00033474"/>
    <w:rsid w:val="0009122A"/>
    <w:rsid w:val="000D108A"/>
    <w:rsid w:val="000D18F0"/>
    <w:rsid w:val="000E00C2"/>
    <w:rsid w:val="000E6677"/>
    <w:rsid w:val="00134430"/>
    <w:rsid w:val="0018181F"/>
    <w:rsid w:val="001B1F5C"/>
    <w:rsid w:val="001E6C15"/>
    <w:rsid w:val="0021323B"/>
    <w:rsid w:val="00234775"/>
    <w:rsid w:val="00247F70"/>
    <w:rsid w:val="00276137"/>
    <w:rsid w:val="002A1754"/>
    <w:rsid w:val="002C148E"/>
    <w:rsid w:val="002C2D45"/>
    <w:rsid w:val="002E519D"/>
    <w:rsid w:val="002F75B2"/>
    <w:rsid w:val="003523DC"/>
    <w:rsid w:val="0036586D"/>
    <w:rsid w:val="004030B0"/>
    <w:rsid w:val="00411399"/>
    <w:rsid w:val="004171FB"/>
    <w:rsid w:val="00461062"/>
    <w:rsid w:val="00485882"/>
    <w:rsid w:val="004C2EFA"/>
    <w:rsid w:val="004E5455"/>
    <w:rsid w:val="004F2746"/>
    <w:rsid w:val="00555338"/>
    <w:rsid w:val="00562965"/>
    <w:rsid w:val="006036C4"/>
    <w:rsid w:val="006119AA"/>
    <w:rsid w:val="0062031B"/>
    <w:rsid w:val="00625D5F"/>
    <w:rsid w:val="00664DD0"/>
    <w:rsid w:val="006768A5"/>
    <w:rsid w:val="007277D1"/>
    <w:rsid w:val="00747C33"/>
    <w:rsid w:val="00763D94"/>
    <w:rsid w:val="007C4ABA"/>
    <w:rsid w:val="007D270F"/>
    <w:rsid w:val="008011CC"/>
    <w:rsid w:val="00833577"/>
    <w:rsid w:val="0084007B"/>
    <w:rsid w:val="008402D4"/>
    <w:rsid w:val="00877AC8"/>
    <w:rsid w:val="008C2B29"/>
    <w:rsid w:val="008C5C80"/>
    <w:rsid w:val="008E35F0"/>
    <w:rsid w:val="008F6256"/>
    <w:rsid w:val="00904401"/>
    <w:rsid w:val="00925B09"/>
    <w:rsid w:val="009647C2"/>
    <w:rsid w:val="009742F1"/>
    <w:rsid w:val="009866FB"/>
    <w:rsid w:val="009B2827"/>
    <w:rsid w:val="009F4014"/>
    <w:rsid w:val="009F59CF"/>
    <w:rsid w:val="00A563B7"/>
    <w:rsid w:val="00A679AF"/>
    <w:rsid w:val="00A96423"/>
    <w:rsid w:val="00AC0E71"/>
    <w:rsid w:val="00B023F8"/>
    <w:rsid w:val="00B22AF7"/>
    <w:rsid w:val="00B30160"/>
    <w:rsid w:val="00B644CF"/>
    <w:rsid w:val="00B6678B"/>
    <w:rsid w:val="00B9007C"/>
    <w:rsid w:val="00B91D37"/>
    <w:rsid w:val="00B93728"/>
    <w:rsid w:val="00BF0C14"/>
    <w:rsid w:val="00D042CF"/>
    <w:rsid w:val="00D07138"/>
    <w:rsid w:val="00D25C32"/>
    <w:rsid w:val="00D309E9"/>
    <w:rsid w:val="00D45D11"/>
    <w:rsid w:val="00D509F4"/>
    <w:rsid w:val="00DA6C32"/>
    <w:rsid w:val="00DC1062"/>
    <w:rsid w:val="00E43406"/>
    <w:rsid w:val="00E6527E"/>
    <w:rsid w:val="00EB0349"/>
    <w:rsid w:val="00ED2C3B"/>
    <w:rsid w:val="00EE4F6D"/>
    <w:rsid w:val="00F41450"/>
    <w:rsid w:val="00FA7278"/>
    <w:rsid w:val="00FC1C94"/>
    <w:rsid w:val="00FC45AF"/>
    <w:rsid w:val="00FD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9F4"/>
    <w:pPr>
      <w:ind w:left="720"/>
      <w:contextualSpacing/>
    </w:pPr>
  </w:style>
  <w:style w:type="paragraph" w:styleId="a4">
    <w:name w:val="Balloon Text"/>
    <w:basedOn w:val="a"/>
    <w:link w:val="a5"/>
    <w:uiPriority w:val="99"/>
    <w:semiHidden/>
    <w:unhideWhenUsed/>
    <w:rsid w:val="005629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965"/>
    <w:rPr>
      <w:rFonts w:ascii="Tahoma" w:hAnsi="Tahoma" w:cs="Tahoma"/>
      <w:sz w:val="16"/>
      <w:szCs w:val="16"/>
    </w:rPr>
  </w:style>
  <w:style w:type="character" w:styleId="a6">
    <w:name w:val="Hyperlink"/>
    <w:basedOn w:val="a0"/>
    <w:uiPriority w:val="99"/>
    <w:unhideWhenUsed/>
    <w:rsid w:val="00F41450"/>
    <w:rPr>
      <w:color w:val="0000FF" w:themeColor="hyperlink"/>
      <w:u w:val="single"/>
    </w:rPr>
  </w:style>
  <w:style w:type="paragraph" w:styleId="a7">
    <w:name w:val="No Spacing"/>
    <w:uiPriority w:val="99"/>
    <w:qFormat/>
    <w:rsid w:val="00B644CF"/>
    <w:pPr>
      <w:spacing w:after="0" w:line="240" w:lineRule="auto"/>
    </w:pPr>
    <w:rPr>
      <w:rFonts w:ascii="Calibri" w:eastAsia="Calibri" w:hAnsi="Calibri" w:cs="Times New Roman"/>
    </w:rPr>
  </w:style>
  <w:style w:type="paragraph" w:customStyle="1" w:styleId="1">
    <w:name w:val="Без интервала1"/>
    <w:uiPriority w:val="99"/>
    <w:rsid w:val="009F59CF"/>
    <w:pPr>
      <w:spacing w:after="0" w:line="240" w:lineRule="auto"/>
    </w:pPr>
    <w:rPr>
      <w:rFonts w:ascii="Calibri" w:eastAsia="Times New Roman" w:hAnsi="Calibri" w:cs="Times New Roman"/>
    </w:rPr>
  </w:style>
  <w:style w:type="paragraph" w:styleId="a8">
    <w:name w:val="Normal (Web)"/>
    <w:basedOn w:val="a"/>
    <w:uiPriority w:val="99"/>
    <w:semiHidden/>
    <w:rsid w:val="009F59CF"/>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9F4"/>
    <w:pPr>
      <w:ind w:left="720"/>
      <w:contextualSpacing/>
    </w:pPr>
  </w:style>
  <w:style w:type="paragraph" w:styleId="a4">
    <w:name w:val="Balloon Text"/>
    <w:basedOn w:val="a"/>
    <w:link w:val="a5"/>
    <w:uiPriority w:val="99"/>
    <w:semiHidden/>
    <w:unhideWhenUsed/>
    <w:rsid w:val="005629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965"/>
    <w:rPr>
      <w:rFonts w:ascii="Tahoma" w:hAnsi="Tahoma" w:cs="Tahoma"/>
      <w:sz w:val="16"/>
      <w:szCs w:val="16"/>
    </w:rPr>
  </w:style>
  <w:style w:type="character" w:styleId="a6">
    <w:name w:val="Hyperlink"/>
    <w:basedOn w:val="a0"/>
    <w:uiPriority w:val="99"/>
    <w:unhideWhenUsed/>
    <w:rsid w:val="00F41450"/>
    <w:rPr>
      <w:color w:val="0000FF" w:themeColor="hyperlink"/>
      <w:u w:val="single"/>
    </w:rPr>
  </w:style>
  <w:style w:type="paragraph" w:styleId="a7">
    <w:name w:val="No Spacing"/>
    <w:uiPriority w:val="99"/>
    <w:qFormat/>
    <w:rsid w:val="00B644CF"/>
    <w:pPr>
      <w:spacing w:after="0" w:line="240" w:lineRule="auto"/>
    </w:pPr>
    <w:rPr>
      <w:rFonts w:ascii="Calibri" w:eastAsia="Calibri" w:hAnsi="Calibri" w:cs="Times New Roman"/>
    </w:rPr>
  </w:style>
  <w:style w:type="paragraph" w:customStyle="1" w:styleId="1">
    <w:name w:val="Без интервала1"/>
    <w:uiPriority w:val="99"/>
    <w:rsid w:val="009F59CF"/>
    <w:pPr>
      <w:spacing w:after="0" w:line="240" w:lineRule="auto"/>
    </w:pPr>
    <w:rPr>
      <w:rFonts w:ascii="Calibri" w:eastAsia="Times New Roman" w:hAnsi="Calibri" w:cs="Times New Roman"/>
    </w:rPr>
  </w:style>
  <w:style w:type="paragraph" w:styleId="a8">
    <w:name w:val="Normal (Web)"/>
    <w:basedOn w:val="a"/>
    <w:uiPriority w:val="99"/>
    <w:semiHidden/>
    <w:rsid w:val="009F59CF"/>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25B0-4BF1-4406-9A29-74B0E02E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2017-11-28T09:56:00Z</dcterms:created>
  <dcterms:modified xsi:type="dcterms:W3CDTF">2018-04-20T07:12:00Z</dcterms:modified>
</cp:coreProperties>
</file>