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7A" w:rsidRPr="004021AC" w:rsidRDefault="002E3621" w:rsidP="00DA60B6">
      <w:pPr>
        <w:pStyle w:val="a3"/>
        <w:jc w:val="both"/>
        <w:rPr>
          <w:color w:val="000000"/>
          <w:sz w:val="28"/>
          <w:szCs w:val="28"/>
        </w:rPr>
      </w:pPr>
      <w:r>
        <w:rPr>
          <w:color w:val="000000"/>
          <w:sz w:val="28"/>
          <w:szCs w:val="28"/>
        </w:rPr>
        <w:t xml:space="preserve">МРНТИ </w:t>
      </w:r>
      <w:r w:rsidR="00BE498F">
        <w:rPr>
          <w:color w:val="000000"/>
          <w:sz w:val="28"/>
          <w:szCs w:val="28"/>
        </w:rPr>
        <w:t>03.20;03.91</w:t>
      </w:r>
    </w:p>
    <w:p w:rsidR="0027197A" w:rsidRPr="00E51AEC" w:rsidRDefault="00425011" w:rsidP="001B0FC1">
      <w:pPr>
        <w:pStyle w:val="a3"/>
        <w:spacing w:before="0" w:beforeAutospacing="0" w:after="0" w:afterAutospacing="0"/>
        <w:jc w:val="center"/>
        <w:rPr>
          <w:color w:val="000000"/>
          <w:sz w:val="28"/>
          <w:szCs w:val="28"/>
        </w:rPr>
      </w:pPr>
      <w:r>
        <w:rPr>
          <w:color w:val="000000"/>
          <w:sz w:val="28"/>
          <w:szCs w:val="28"/>
          <w:lang w:val="kk-KZ"/>
        </w:rPr>
        <w:t xml:space="preserve">Жарасов </w:t>
      </w:r>
      <w:r w:rsidR="009A7DB3">
        <w:rPr>
          <w:color w:val="000000"/>
          <w:sz w:val="28"/>
          <w:szCs w:val="28"/>
        </w:rPr>
        <w:t xml:space="preserve">А.А. </w:t>
      </w:r>
    </w:p>
    <w:p w:rsidR="00715AEA" w:rsidRDefault="00790FAD" w:rsidP="001B0FC1">
      <w:pPr>
        <w:pStyle w:val="a3"/>
        <w:spacing w:before="0" w:beforeAutospacing="0" w:after="0" w:afterAutospacing="0"/>
        <w:jc w:val="center"/>
        <w:rPr>
          <w:color w:val="000000"/>
          <w:sz w:val="28"/>
          <w:szCs w:val="28"/>
          <w:lang w:val="kk-KZ"/>
        </w:rPr>
      </w:pPr>
      <w:r w:rsidRPr="004021AC">
        <w:rPr>
          <w:color w:val="000000"/>
          <w:sz w:val="28"/>
          <w:szCs w:val="28"/>
        </w:rPr>
        <w:t>Ассистент</w:t>
      </w:r>
      <w:r w:rsidR="00715AEA">
        <w:rPr>
          <w:color w:val="000000"/>
          <w:sz w:val="28"/>
          <w:szCs w:val="28"/>
          <w:lang w:val="kk-KZ"/>
        </w:rPr>
        <w:t xml:space="preserve"> </w:t>
      </w:r>
      <w:r w:rsidRPr="004021AC">
        <w:rPr>
          <w:color w:val="000000"/>
          <w:sz w:val="28"/>
          <w:szCs w:val="28"/>
        </w:rPr>
        <w:t>преподавателя факультета истории, археологии и этнологии</w:t>
      </w:r>
      <w:r w:rsidR="00715AEA" w:rsidRPr="00715AEA">
        <w:rPr>
          <w:color w:val="000000"/>
          <w:sz w:val="28"/>
          <w:szCs w:val="28"/>
        </w:rPr>
        <w:t xml:space="preserve"> </w:t>
      </w:r>
    </w:p>
    <w:p w:rsidR="00715AEA" w:rsidRPr="00715AEA" w:rsidRDefault="00715AEA" w:rsidP="001B0FC1">
      <w:pPr>
        <w:pStyle w:val="a3"/>
        <w:spacing w:before="0" w:beforeAutospacing="0" w:after="0" w:afterAutospacing="0"/>
        <w:jc w:val="center"/>
        <w:rPr>
          <w:color w:val="000000"/>
          <w:sz w:val="28"/>
          <w:szCs w:val="28"/>
          <w:lang w:val="kk-KZ"/>
        </w:rPr>
      </w:pPr>
      <w:proofErr w:type="spellStart"/>
      <w:r w:rsidRPr="004021AC">
        <w:rPr>
          <w:color w:val="000000"/>
          <w:sz w:val="28"/>
          <w:szCs w:val="28"/>
        </w:rPr>
        <w:t>КазНУ</w:t>
      </w:r>
      <w:proofErr w:type="spellEnd"/>
      <w:r w:rsidRPr="004021AC">
        <w:rPr>
          <w:color w:val="000000"/>
          <w:sz w:val="28"/>
          <w:szCs w:val="28"/>
        </w:rPr>
        <w:t xml:space="preserve"> имени аль-</w:t>
      </w:r>
      <w:proofErr w:type="spellStart"/>
      <w:r w:rsidRPr="004021AC">
        <w:rPr>
          <w:color w:val="000000"/>
          <w:sz w:val="28"/>
          <w:szCs w:val="28"/>
        </w:rPr>
        <w:t>Фараби</w:t>
      </w:r>
      <w:proofErr w:type="spellEnd"/>
    </w:p>
    <w:p w:rsidR="00715AEA" w:rsidRPr="00715AEA" w:rsidRDefault="00715AEA" w:rsidP="001B0FC1">
      <w:pPr>
        <w:pStyle w:val="a3"/>
        <w:spacing w:before="0" w:beforeAutospacing="0" w:after="0" w:afterAutospacing="0"/>
        <w:jc w:val="center"/>
        <w:rPr>
          <w:color w:val="000000"/>
          <w:sz w:val="28"/>
          <w:szCs w:val="28"/>
          <w:lang w:val="kk-KZ"/>
        </w:rPr>
      </w:pPr>
      <w:r w:rsidRPr="004021AC">
        <w:rPr>
          <w:color w:val="000000"/>
          <w:sz w:val="28"/>
          <w:szCs w:val="28"/>
        </w:rPr>
        <w:t>Казахстан</w:t>
      </w:r>
      <w:r>
        <w:rPr>
          <w:color w:val="000000"/>
          <w:sz w:val="28"/>
          <w:szCs w:val="28"/>
          <w:lang w:val="kk-KZ"/>
        </w:rPr>
        <w:t xml:space="preserve">, Алматы </w:t>
      </w:r>
    </w:p>
    <w:p w:rsidR="0027197A" w:rsidRDefault="00715AEA" w:rsidP="001B0FC1">
      <w:pPr>
        <w:pStyle w:val="a3"/>
        <w:spacing w:before="0" w:beforeAutospacing="0" w:after="0" w:afterAutospacing="0"/>
        <w:jc w:val="center"/>
        <w:rPr>
          <w:color w:val="000000"/>
          <w:sz w:val="28"/>
          <w:szCs w:val="28"/>
          <w:lang w:val="en-US"/>
        </w:rPr>
      </w:pPr>
      <w:r>
        <w:rPr>
          <w:color w:val="000000"/>
          <w:sz w:val="28"/>
          <w:szCs w:val="28"/>
          <w:lang w:val="en-US"/>
        </w:rPr>
        <w:t>E</w:t>
      </w:r>
      <w:r w:rsidRPr="00425011">
        <w:rPr>
          <w:color w:val="000000"/>
          <w:sz w:val="28"/>
          <w:szCs w:val="28"/>
          <w:lang w:val="en-US"/>
        </w:rPr>
        <w:t>-</w:t>
      </w:r>
      <w:r>
        <w:rPr>
          <w:color w:val="000000"/>
          <w:sz w:val="28"/>
          <w:szCs w:val="28"/>
          <w:lang w:val="en-US"/>
        </w:rPr>
        <w:t>mail</w:t>
      </w:r>
      <w:r w:rsidR="00790FAD" w:rsidRPr="00425011">
        <w:rPr>
          <w:color w:val="000000"/>
          <w:sz w:val="28"/>
          <w:szCs w:val="28"/>
          <w:lang w:val="en-US"/>
        </w:rPr>
        <w:t>:</w:t>
      </w:r>
      <w:r w:rsidR="00373F60" w:rsidRPr="00425011">
        <w:rPr>
          <w:color w:val="000000"/>
          <w:sz w:val="28"/>
          <w:szCs w:val="28"/>
          <w:lang w:val="en-US"/>
        </w:rPr>
        <w:t xml:space="preserve"> </w:t>
      </w:r>
      <w:hyperlink r:id="rId9" w:history="1">
        <w:r w:rsidR="001B0FC1" w:rsidRPr="00DA3474">
          <w:rPr>
            <w:rStyle w:val="a9"/>
            <w:sz w:val="28"/>
            <w:szCs w:val="28"/>
            <w:lang w:val="en-US"/>
          </w:rPr>
          <w:t>adilkhan.zharasov@mail.ru</w:t>
        </w:r>
      </w:hyperlink>
    </w:p>
    <w:p w:rsidR="001B0FC1" w:rsidRPr="00425011" w:rsidRDefault="001B0FC1" w:rsidP="001B0FC1">
      <w:pPr>
        <w:pStyle w:val="a3"/>
        <w:spacing w:before="0" w:beforeAutospacing="0" w:after="0" w:afterAutospacing="0"/>
        <w:jc w:val="center"/>
        <w:rPr>
          <w:color w:val="000000"/>
          <w:sz w:val="28"/>
          <w:szCs w:val="28"/>
          <w:lang w:val="en-US"/>
        </w:rPr>
      </w:pPr>
    </w:p>
    <w:p w:rsidR="001B0FC1" w:rsidRPr="001B0FC1" w:rsidRDefault="00FB6E96" w:rsidP="009A7DB3">
      <w:pPr>
        <w:pStyle w:val="a3"/>
        <w:spacing w:before="0" w:beforeAutospacing="0" w:after="0" w:afterAutospacing="0"/>
        <w:jc w:val="center"/>
        <w:rPr>
          <w:b/>
          <w:color w:val="000000"/>
          <w:sz w:val="28"/>
          <w:szCs w:val="28"/>
          <w:lang w:val="en-US"/>
        </w:rPr>
      </w:pPr>
      <w:r w:rsidRPr="001B0FC1">
        <w:rPr>
          <w:b/>
          <w:color w:val="000000"/>
          <w:sz w:val="28"/>
          <w:szCs w:val="28"/>
        </w:rPr>
        <w:t xml:space="preserve">Зарубежная и казахстанская историография </w:t>
      </w:r>
    </w:p>
    <w:p w:rsidR="008249C1" w:rsidRPr="001B0FC1" w:rsidRDefault="00FB6E96" w:rsidP="009A7DB3">
      <w:pPr>
        <w:pStyle w:val="a3"/>
        <w:spacing w:before="0" w:beforeAutospacing="0" w:after="0" w:afterAutospacing="0"/>
        <w:jc w:val="center"/>
        <w:rPr>
          <w:b/>
          <w:lang w:val="en-US"/>
        </w:rPr>
      </w:pPr>
      <w:r w:rsidRPr="001B0FC1">
        <w:rPr>
          <w:b/>
          <w:color w:val="000000"/>
          <w:sz w:val="28"/>
          <w:szCs w:val="28"/>
        </w:rPr>
        <w:t>в изучении истории института бары</w:t>
      </w:r>
      <w:r w:rsidR="008249C1" w:rsidRPr="001B0FC1">
        <w:rPr>
          <w:b/>
          <w:color w:val="000000"/>
          <w:sz w:val="28"/>
          <w:szCs w:val="28"/>
          <w:lang w:val="kk-KZ"/>
        </w:rPr>
        <w:t>мты</w:t>
      </w:r>
      <w:r w:rsidR="008249C1" w:rsidRPr="001B0FC1">
        <w:rPr>
          <w:b/>
        </w:rPr>
        <w:t xml:space="preserve"> </w:t>
      </w:r>
    </w:p>
    <w:p w:rsidR="001B0FC1" w:rsidRPr="001B0FC1" w:rsidRDefault="001B0FC1" w:rsidP="009A7DB3">
      <w:pPr>
        <w:pStyle w:val="a3"/>
        <w:spacing w:before="0" w:beforeAutospacing="0" w:after="0" w:afterAutospacing="0"/>
        <w:jc w:val="center"/>
        <w:rPr>
          <w:lang w:val="en-US"/>
        </w:rPr>
      </w:pPr>
    </w:p>
    <w:p w:rsidR="00AC269F" w:rsidRPr="004021AC" w:rsidRDefault="00AC269F" w:rsidP="001B0FC1">
      <w:pPr>
        <w:pStyle w:val="a3"/>
        <w:spacing w:before="0" w:beforeAutospacing="0" w:after="0" w:afterAutospacing="0"/>
        <w:ind w:firstLine="708"/>
        <w:jc w:val="both"/>
        <w:rPr>
          <w:color w:val="000000"/>
          <w:sz w:val="28"/>
          <w:szCs w:val="28"/>
        </w:rPr>
      </w:pPr>
      <w:r w:rsidRPr="004021AC">
        <w:rPr>
          <w:color w:val="000000"/>
          <w:sz w:val="28"/>
          <w:szCs w:val="28"/>
          <w:lang w:val="kk-KZ"/>
        </w:rPr>
        <w:t>В данной статье</w:t>
      </w:r>
      <w:r w:rsidR="00E51AEC">
        <w:rPr>
          <w:color w:val="000000"/>
          <w:sz w:val="28"/>
          <w:szCs w:val="28"/>
          <w:lang w:val="kk-KZ"/>
        </w:rPr>
        <w:t xml:space="preserve"> разносторонне рассматривается </w:t>
      </w:r>
      <w:r w:rsidRPr="004021AC">
        <w:rPr>
          <w:color w:val="000000"/>
          <w:sz w:val="28"/>
          <w:szCs w:val="28"/>
          <w:lang w:val="kk-KZ"/>
        </w:rPr>
        <w:t>изученность института барымты</w:t>
      </w:r>
      <w:r w:rsidRPr="004021AC">
        <w:rPr>
          <w:color w:val="000000"/>
          <w:sz w:val="28"/>
          <w:szCs w:val="28"/>
        </w:rPr>
        <w:t>,</w:t>
      </w:r>
      <w:r w:rsidR="004021AC" w:rsidRPr="004021AC">
        <w:rPr>
          <w:color w:val="000000"/>
          <w:sz w:val="28"/>
          <w:szCs w:val="28"/>
        </w:rPr>
        <w:t xml:space="preserve"> </w:t>
      </w:r>
      <w:r w:rsidRPr="004021AC">
        <w:rPr>
          <w:color w:val="000000"/>
          <w:sz w:val="28"/>
          <w:szCs w:val="28"/>
        </w:rPr>
        <w:t>которая утвердилась в казахском обществе в конце ХІХ и в</w:t>
      </w:r>
      <w:r w:rsidR="00435D94" w:rsidRPr="004021AC">
        <w:rPr>
          <w:color w:val="000000"/>
          <w:sz w:val="28"/>
          <w:szCs w:val="28"/>
        </w:rPr>
        <w:t xml:space="preserve"> </w:t>
      </w:r>
      <w:r w:rsidRPr="004021AC">
        <w:rPr>
          <w:color w:val="000000"/>
          <w:sz w:val="28"/>
          <w:szCs w:val="28"/>
        </w:rPr>
        <w:t xml:space="preserve">начале </w:t>
      </w:r>
      <w:r w:rsidR="00435D94" w:rsidRPr="004021AC">
        <w:rPr>
          <w:color w:val="000000"/>
          <w:sz w:val="28"/>
          <w:szCs w:val="28"/>
        </w:rPr>
        <w:t>Х</w:t>
      </w:r>
      <w:r w:rsidRPr="004021AC">
        <w:rPr>
          <w:color w:val="000000"/>
          <w:sz w:val="28"/>
          <w:szCs w:val="28"/>
        </w:rPr>
        <w:t>Х вв. Автор проводит</w:t>
      </w:r>
      <w:r w:rsidR="008E7F42" w:rsidRPr="004021AC">
        <w:rPr>
          <w:color w:val="000000"/>
          <w:sz w:val="28"/>
          <w:szCs w:val="28"/>
        </w:rPr>
        <w:t xml:space="preserve"> исторический</w:t>
      </w:r>
      <w:r w:rsidRPr="004021AC">
        <w:rPr>
          <w:color w:val="000000"/>
          <w:sz w:val="28"/>
          <w:szCs w:val="28"/>
        </w:rPr>
        <w:t xml:space="preserve"> анализ </w:t>
      </w:r>
      <w:r w:rsidR="00E51AEC">
        <w:rPr>
          <w:color w:val="000000"/>
          <w:sz w:val="28"/>
          <w:szCs w:val="28"/>
        </w:rPr>
        <w:t>суждений и</w:t>
      </w:r>
      <w:r w:rsidR="008E7F42" w:rsidRPr="004021AC">
        <w:rPr>
          <w:color w:val="000000"/>
          <w:sz w:val="28"/>
          <w:szCs w:val="28"/>
        </w:rPr>
        <w:t xml:space="preserve"> взгляд</w:t>
      </w:r>
      <w:r w:rsidR="00E51AEC">
        <w:rPr>
          <w:color w:val="000000"/>
          <w:sz w:val="28"/>
          <w:szCs w:val="28"/>
        </w:rPr>
        <w:t>ов</w:t>
      </w:r>
      <w:r w:rsidR="008E7F42" w:rsidRPr="004021AC">
        <w:rPr>
          <w:color w:val="000000"/>
          <w:sz w:val="28"/>
          <w:szCs w:val="28"/>
        </w:rPr>
        <w:t xml:space="preserve"> как </w:t>
      </w:r>
      <w:r w:rsidR="00E51AEC">
        <w:rPr>
          <w:color w:val="000000"/>
          <w:sz w:val="28"/>
          <w:szCs w:val="28"/>
        </w:rPr>
        <w:t>о</w:t>
      </w:r>
      <w:r w:rsidR="008E7F42" w:rsidRPr="004021AC">
        <w:rPr>
          <w:color w:val="000000"/>
          <w:sz w:val="28"/>
          <w:szCs w:val="28"/>
        </w:rPr>
        <w:t xml:space="preserve">течественных, так и зарубежных историков на роль института </w:t>
      </w:r>
      <w:proofErr w:type="spellStart"/>
      <w:r w:rsidR="008E7F42" w:rsidRPr="004021AC">
        <w:rPr>
          <w:color w:val="000000"/>
          <w:sz w:val="28"/>
          <w:szCs w:val="28"/>
        </w:rPr>
        <w:t>барымты</w:t>
      </w:r>
      <w:proofErr w:type="spellEnd"/>
      <w:r w:rsidR="008E7F42" w:rsidRPr="004021AC">
        <w:rPr>
          <w:color w:val="000000"/>
          <w:sz w:val="28"/>
          <w:szCs w:val="28"/>
        </w:rPr>
        <w:t xml:space="preserve"> и причин появления. В статье точно </w:t>
      </w:r>
      <w:r w:rsidR="00435D94" w:rsidRPr="004021AC">
        <w:rPr>
          <w:color w:val="000000"/>
          <w:sz w:val="28"/>
          <w:szCs w:val="28"/>
        </w:rPr>
        <w:t xml:space="preserve">определяются и показываются </w:t>
      </w:r>
      <w:r w:rsidR="008E7F42" w:rsidRPr="004021AC">
        <w:rPr>
          <w:color w:val="000000"/>
          <w:sz w:val="28"/>
          <w:szCs w:val="28"/>
        </w:rPr>
        <w:t xml:space="preserve">основные постулаты </w:t>
      </w:r>
      <w:r w:rsidR="00435D94" w:rsidRPr="004021AC">
        <w:rPr>
          <w:color w:val="000000"/>
          <w:sz w:val="28"/>
          <w:szCs w:val="28"/>
        </w:rPr>
        <w:t xml:space="preserve">феномена </w:t>
      </w:r>
      <w:proofErr w:type="spellStart"/>
      <w:r w:rsidR="008E7F42" w:rsidRPr="004021AC">
        <w:rPr>
          <w:color w:val="000000"/>
          <w:sz w:val="28"/>
          <w:szCs w:val="28"/>
        </w:rPr>
        <w:t>барымты</w:t>
      </w:r>
      <w:proofErr w:type="spellEnd"/>
      <w:r w:rsidR="00435D94" w:rsidRPr="004021AC">
        <w:rPr>
          <w:color w:val="000000"/>
          <w:sz w:val="28"/>
          <w:szCs w:val="28"/>
        </w:rPr>
        <w:t>. Обознача</w:t>
      </w:r>
      <w:r w:rsidR="00E51AEC">
        <w:rPr>
          <w:color w:val="000000"/>
          <w:sz w:val="28"/>
          <w:szCs w:val="28"/>
        </w:rPr>
        <w:t>ю</w:t>
      </w:r>
      <w:r w:rsidR="00435D94" w:rsidRPr="004021AC">
        <w:rPr>
          <w:color w:val="000000"/>
          <w:sz w:val="28"/>
          <w:szCs w:val="28"/>
        </w:rPr>
        <w:t xml:space="preserve">тся основные различия </w:t>
      </w:r>
      <w:proofErr w:type="spellStart"/>
      <w:r w:rsidR="00435D94" w:rsidRPr="004021AC">
        <w:rPr>
          <w:color w:val="000000"/>
          <w:sz w:val="28"/>
          <w:szCs w:val="28"/>
        </w:rPr>
        <w:t>барымты</w:t>
      </w:r>
      <w:proofErr w:type="spellEnd"/>
      <w:r w:rsidR="00435D94" w:rsidRPr="004021AC">
        <w:rPr>
          <w:color w:val="000000"/>
          <w:sz w:val="28"/>
          <w:szCs w:val="28"/>
        </w:rPr>
        <w:t xml:space="preserve"> в восточных и западных регионах казахской степи.</w:t>
      </w:r>
    </w:p>
    <w:p w:rsidR="00D87A01" w:rsidRPr="00E51AEC" w:rsidRDefault="00D87A01" w:rsidP="001B0FC1">
      <w:pPr>
        <w:pStyle w:val="a3"/>
        <w:spacing w:before="0" w:beforeAutospacing="0" w:after="0" w:afterAutospacing="0"/>
        <w:ind w:firstLine="708"/>
        <w:jc w:val="both"/>
        <w:rPr>
          <w:color w:val="000000"/>
          <w:sz w:val="28"/>
          <w:szCs w:val="28"/>
        </w:rPr>
      </w:pPr>
      <w:r w:rsidRPr="001B0FC1">
        <w:rPr>
          <w:b/>
          <w:color w:val="000000"/>
          <w:sz w:val="28"/>
          <w:szCs w:val="28"/>
        </w:rPr>
        <w:t>Ключевые слова:</w:t>
      </w:r>
      <w:r w:rsidRPr="004021AC">
        <w:rPr>
          <w:color w:val="000000"/>
          <w:sz w:val="28"/>
          <w:szCs w:val="28"/>
        </w:rPr>
        <w:t xml:space="preserve"> </w:t>
      </w:r>
      <w:proofErr w:type="spellStart"/>
      <w:r w:rsidRPr="004021AC">
        <w:rPr>
          <w:color w:val="000000"/>
          <w:sz w:val="28"/>
          <w:szCs w:val="28"/>
        </w:rPr>
        <w:t>Барымта</w:t>
      </w:r>
      <w:proofErr w:type="spellEnd"/>
      <w:r w:rsidRPr="004021AC">
        <w:rPr>
          <w:color w:val="000000"/>
          <w:sz w:val="28"/>
          <w:szCs w:val="28"/>
        </w:rPr>
        <w:t>, волостной би, старшина аула, волостной управитель, казахская степь.</w:t>
      </w:r>
    </w:p>
    <w:p w:rsidR="009A7DB3" w:rsidRPr="00E51AEC" w:rsidRDefault="009A7DB3" w:rsidP="00DA60B6">
      <w:pPr>
        <w:pStyle w:val="a3"/>
        <w:spacing w:before="0" w:beforeAutospacing="0" w:after="0" w:afterAutospacing="0"/>
        <w:jc w:val="both"/>
        <w:rPr>
          <w:color w:val="000000"/>
          <w:sz w:val="28"/>
          <w:szCs w:val="28"/>
        </w:rPr>
      </w:pPr>
    </w:p>
    <w:p w:rsidR="004021AC" w:rsidRPr="002E3621" w:rsidRDefault="00B13034" w:rsidP="00DA60B6">
      <w:pPr>
        <w:spacing w:after="0"/>
        <w:ind w:firstLine="708"/>
        <w:jc w:val="both"/>
        <w:rPr>
          <w:rFonts w:ascii="Times New Roman" w:hAnsi="Times New Roman" w:cs="Times New Roman"/>
          <w:b/>
          <w:sz w:val="28"/>
          <w:szCs w:val="28"/>
        </w:rPr>
      </w:pPr>
      <w:r w:rsidRPr="002E3621">
        <w:rPr>
          <w:rFonts w:ascii="Times New Roman" w:hAnsi="Times New Roman" w:cs="Times New Roman"/>
          <w:b/>
          <w:sz w:val="28"/>
          <w:szCs w:val="28"/>
        </w:rPr>
        <w:t>Введение</w:t>
      </w:r>
    </w:p>
    <w:p w:rsidR="00BD27F4" w:rsidRPr="004021AC" w:rsidRDefault="00BD27F4" w:rsidP="00DA60B6">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rPr>
        <w:t>В процессе развития человеческого общества люди пытались установить определенные нормы</w:t>
      </w:r>
      <w:r w:rsidR="00584BD5">
        <w:rPr>
          <w:rFonts w:ascii="Times New Roman" w:hAnsi="Times New Roman" w:cs="Times New Roman"/>
          <w:sz w:val="28"/>
          <w:szCs w:val="28"/>
        </w:rPr>
        <w:t xml:space="preserve">, </w:t>
      </w:r>
      <w:r w:rsidRPr="004021AC">
        <w:rPr>
          <w:rFonts w:ascii="Times New Roman" w:hAnsi="Times New Roman" w:cs="Times New Roman"/>
          <w:sz w:val="28"/>
          <w:szCs w:val="28"/>
        </w:rPr>
        <w:t>правила</w:t>
      </w:r>
      <w:r w:rsidR="00ED5E20" w:rsidRPr="004021AC">
        <w:rPr>
          <w:rFonts w:ascii="Times New Roman" w:hAnsi="Times New Roman" w:cs="Times New Roman"/>
          <w:sz w:val="28"/>
          <w:szCs w:val="28"/>
        </w:rPr>
        <w:t xml:space="preserve"> и законы</w:t>
      </w:r>
      <w:r w:rsidRPr="004021AC">
        <w:rPr>
          <w:rFonts w:ascii="Times New Roman" w:hAnsi="Times New Roman" w:cs="Times New Roman"/>
          <w:sz w:val="28"/>
          <w:szCs w:val="28"/>
        </w:rPr>
        <w:t>, которые обеспечивали бы их безопасность и сохранность своего имущества.</w:t>
      </w:r>
      <w:r w:rsidR="007712CF" w:rsidRPr="004021AC">
        <w:rPr>
          <w:rFonts w:ascii="Times New Roman" w:hAnsi="Times New Roman" w:cs="Times New Roman"/>
          <w:sz w:val="28"/>
          <w:szCs w:val="28"/>
        </w:rPr>
        <w:t xml:space="preserve"> Если кто-</w:t>
      </w:r>
      <w:r w:rsidR="00973843" w:rsidRPr="004021AC">
        <w:rPr>
          <w:rFonts w:ascii="Times New Roman" w:hAnsi="Times New Roman" w:cs="Times New Roman"/>
          <w:sz w:val="28"/>
          <w:szCs w:val="28"/>
        </w:rPr>
        <w:t>либо выходил за эти установленные рамки, то это считалось правонарушением или преступлением, которое требовало наказани</w:t>
      </w:r>
      <w:r w:rsidR="00E51AEC">
        <w:rPr>
          <w:rFonts w:ascii="Times New Roman" w:hAnsi="Times New Roman" w:cs="Times New Roman"/>
          <w:sz w:val="28"/>
          <w:szCs w:val="28"/>
        </w:rPr>
        <w:t>я</w:t>
      </w:r>
      <w:r w:rsidR="00973843" w:rsidRPr="004021AC">
        <w:rPr>
          <w:rFonts w:ascii="Times New Roman" w:hAnsi="Times New Roman" w:cs="Times New Roman"/>
          <w:sz w:val="28"/>
          <w:szCs w:val="28"/>
        </w:rPr>
        <w:t xml:space="preserve"> ил</w:t>
      </w:r>
      <w:r w:rsidR="00584BD5">
        <w:rPr>
          <w:rFonts w:ascii="Times New Roman" w:hAnsi="Times New Roman" w:cs="Times New Roman"/>
          <w:sz w:val="28"/>
          <w:szCs w:val="28"/>
        </w:rPr>
        <w:t xml:space="preserve">и установления справедливости. </w:t>
      </w:r>
      <w:r w:rsidR="007712CF" w:rsidRPr="004021AC">
        <w:rPr>
          <w:rFonts w:ascii="Times New Roman" w:hAnsi="Times New Roman" w:cs="Times New Roman"/>
          <w:sz w:val="28"/>
          <w:szCs w:val="28"/>
        </w:rPr>
        <w:t>Вследствие</w:t>
      </w:r>
      <w:r w:rsidR="00973843" w:rsidRPr="004021AC">
        <w:rPr>
          <w:rFonts w:ascii="Times New Roman" w:hAnsi="Times New Roman" w:cs="Times New Roman"/>
          <w:sz w:val="28"/>
          <w:szCs w:val="28"/>
        </w:rPr>
        <w:t xml:space="preserve"> чего появляется право</w:t>
      </w:r>
      <w:r w:rsidR="00E51AEC">
        <w:rPr>
          <w:rFonts w:ascii="Times New Roman" w:hAnsi="Times New Roman" w:cs="Times New Roman"/>
          <w:sz w:val="28"/>
          <w:szCs w:val="28"/>
        </w:rPr>
        <w:t>,</w:t>
      </w:r>
      <w:r w:rsidR="00973843" w:rsidRPr="004021AC">
        <w:rPr>
          <w:rFonts w:ascii="Times New Roman" w:hAnsi="Times New Roman" w:cs="Times New Roman"/>
          <w:sz w:val="28"/>
          <w:szCs w:val="28"/>
        </w:rPr>
        <w:t xml:space="preserve"> установ</w:t>
      </w:r>
      <w:r w:rsidR="00584BD5">
        <w:rPr>
          <w:rFonts w:ascii="Times New Roman" w:hAnsi="Times New Roman" w:cs="Times New Roman"/>
          <w:sz w:val="28"/>
          <w:szCs w:val="28"/>
        </w:rPr>
        <w:t xml:space="preserve">ленное в обычаях, </w:t>
      </w:r>
      <w:r w:rsidR="00973843" w:rsidRPr="004021AC">
        <w:rPr>
          <w:rFonts w:ascii="Times New Roman" w:hAnsi="Times New Roman" w:cs="Times New Roman"/>
          <w:sz w:val="28"/>
          <w:szCs w:val="28"/>
        </w:rPr>
        <w:t>религиозными предписани</w:t>
      </w:r>
      <w:r w:rsidR="00ED5E20" w:rsidRPr="004021AC">
        <w:rPr>
          <w:rFonts w:ascii="Times New Roman" w:hAnsi="Times New Roman" w:cs="Times New Roman"/>
          <w:sz w:val="28"/>
          <w:szCs w:val="28"/>
        </w:rPr>
        <w:t>я</w:t>
      </w:r>
      <w:r w:rsidR="00973843" w:rsidRPr="004021AC">
        <w:rPr>
          <w:rFonts w:ascii="Times New Roman" w:hAnsi="Times New Roman" w:cs="Times New Roman"/>
          <w:sz w:val="28"/>
          <w:szCs w:val="28"/>
        </w:rPr>
        <w:t>ми или же законом, которое предусматривает в зависимости от правонарушения соответствующую ответственность.</w:t>
      </w:r>
      <w:r w:rsidR="00ED5E20" w:rsidRPr="004021AC">
        <w:rPr>
          <w:rFonts w:ascii="Times New Roman" w:hAnsi="Times New Roman" w:cs="Times New Roman"/>
          <w:sz w:val="28"/>
          <w:szCs w:val="28"/>
        </w:rPr>
        <w:t xml:space="preserve"> Не было исключением и традиционное казахское общество, где правопорядок регулировался как сводами законов, так</w:t>
      </w:r>
      <w:r w:rsidR="00E51AEC">
        <w:rPr>
          <w:rFonts w:ascii="Times New Roman" w:hAnsi="Times New Roman" w:cs="Times New Roman"/>
          <w:sz w:val="28"/>
          <w:szCs w:val="28"/>
        </w:rPr>
        <w:t xml:space="preserve"> и религиозными предписаниями, </w:t>
      </w:r>
      <w:r w:rsidR="00ED5E20" w:rsidRPr="004021AC">
        <w:rPr>
          <w:rFonts w:ascii="Times New Roman" w:hAnsi="Times New Roman" w:cs="Times New Roman"/>
          <w:sz w:val="28"/>
          <w:szCs w:val="28"/>
        </w:rPr>
        <w:t>которые пытались содержать в себе требование соответствия деяния и воздаяния. Но были и действия, которые оценивались противоречиво</w:t>
      </w:r>
      <w:r w:rsidR="00E51AEC">
        <w:rPr>
          <w:rFonts w:ascii="Times New Roman" w:hAnsi="Times New Roman" w:cs="Times New Roman"/>
          <w:sz w:val="28"/>
          <w:szCs w:val="28"/>
        </w:rPr>
        <w:t>:</w:t>
      </w:r>
      <w:r w:rsidR="00790FAD" w:rsidRPr="004021AC">
        <w:rPr>
          <w:rFonts w:ascii="Times New Roman" w:hAnsi="Times New Roman" w:cs="Times New Roman"/>
          <w:sz w:val="28"/>
          <w:szCs w:val="28"/>
        </w:rPr>
        <w:t xml:space="preserve"> </w:t>
      </w:r>
      <w:r w:rsidR="00E04C19" w:rsidRPr="004021AC">
        <w:rPr>
          <w:rFonts w:ascii="Times New Roman" w:hAnsi="Times New Roman" w:cs="Times New Roman"/>
          <w:sz w:val="28"/>
          <w:szCs w:val="28"/>
        </w:rPr>
        <w:t>с одной стороны</w:t>
      </w:r>
      <w:r w:rsidR="00E51AEC">
        <w:rPr>
          <w:rFonts w:ascii="Times New Roman" w:hAnsi="Times New Roman" w:cs="Times New Roman"/>
          <w:sz w:val="28"/>
          <w:szCs w:val="28"/>
        </w:rPr>
        <w:t>,</w:t>
      </w:r>
      <w:r w:rsidR="00E04C19" w:rsidRPr="004021AC">
        <w:rPr>
          <w:rFonts w:ascii="Times New Roman" w:hAnsi="Times New Roman" w:cs="Times New Roman"/>
          <w:sz w:val="28"/>
          <w:szCs w:val="28"/>
        </w:rPr>
        <w:t xml:space="preserve"> это преступление и правонарушение</w:t>
      </w:r>
      <w:r w:rsidR="00E51AEC">
        <w:rPr>
          <w:rFonts w:ascii="Times New Roman" w:hAnsi="Times New Roman" w:cs="Times New Roman"/>
          <w:sz w:val="28"/>
          <w:szCs w:val="28"/>
        </w:rPr>
        <w:t>,</w:t>
      </w:r>
      <w:r w:rsidR="00E04C19" w:rsidRPr="004021AC">
        <w:rPr>
          <w:rFonts w:ascii="Times New Roman" w:hAnsi="Times New Roman" w:cs="Times New Roman"/>
          <w:sz w:val="28"/>
          <w:szCs w:val="28"/>
        </w:rPr>
        <w:t xml:space="preserve"> требующее наказания, а</w:t>
      </w:r>
      <w:r w:rsidR="00E51AEC">
        <w:rPr>
          <w:rFonts w:ascii="Times New Roman" w:hAnsi="Times New Roman" w:cs="Times New Roman"/>
          <w:sz w:val="28"/>
          <w:szCs w:val="28"/>
        </w:rPr>
        <w:t xml:space="preserve"> </w:t>
      </w:r>
      <w:r w:rsidR="00E04C19" w:rsidRPr="004021AC">
        <w:rPr>
          <w:rFonts w:ascii="Times New Roman" w:hAnsi="Times New Roman" w:cs="Times New Roman"/>
          <w:sz w:val="28"/>
          <w:szCs w:val="28"/>
        </w:rPr>
        <w:t>с</w:t>
      </w:r>
      <w:r w:rsidR="00E51AEC">
        <w:rPr>
          <w:rFonts w:ascii="Times New Roman" w:hAnsi="Times New Roman" w:cs="Times New Roman"/>
          <w:sz w:val="28"/>
          <w:szCs w:val="28"/>
        </w:rPr>
        <w:t xml:space="preserve"> </w:t>
      </w:r>
      <w:r w:rsidR="00E04C19" w:rsidRPr="004021AC">
        <w:rPr>
          <w:rFonts w:ascii="Times New Roman" w:hAnsi="Times New Roman" w:cs="Times New Roman"/>
          <w:sz w:val="28"/>
          <w:szCs w:val="28"/>
        </w:rPr>
        <w:t>другой</w:t>
      </w:r>
      <w:r w:rsidR="00E51AEC">
        <w:rPr>
          <w:rFonts w:ascii="Times New Roman" w:hAnsi="Times New Roman" w:cs="Times New Roman"/>
          <w:sz w:val="28"/>
          <w:szCs w:val="28"/>
        </w:rPr>
        <w:t xml:space="preserve"> –</w:t>
      </w:r>
      <w:r w:rsidR="00E04C19" w:rsidRPr="004021AC">
        <w:rPr>
          <w:rFonts w:ascii="Times New Roman" w:hAnsi="Times New Roman" w:cs="Times New Roman"/>
          <w:sz w:val="28"/>
          <w:szCs w:val="28"/>
        </w:rPr>
        <w:t xml:space="preserve"> героический акт возмездия в установлении справе</w:t>
      </w:r>
      <w:r w:rsidR="00646C83" w:rsidRPr="004021AC">
        <w:rPr>
          <w:rFonts w:ascii="Times New Roman" w:hAnsi="Times New Roman" w:cs="Times New Roman"/>
          <w:sz w:val="28"/>
          <w:szCs w:val="28"/>
        </w:rPr>
        <w:t>дливости. Данное действие имену</w:t>
      </w:r>
      <w:r w:rsidR="00E04C19" w:rsidRPr="004021AC">
        <w:rPr>
          <w:rFonts w:ascii="Times New Roman" w:hAnsi="Times New Roman" w:cs="Times New Roman"/>
          <w:sz w:val="28"/>
          <w:szCs w:val="28"/>
        </w:rPr>
        <w:t xml:space="preserve">ется </w:t>
      </w:r>
      <w:proofErr w:type="spellStart"/>
      <w:r w:rsidR="00E04C19" w:rsidRPr="004021AC">
        <w:rPr>
          <w:rFonts w:ascii="Times New Roman" w:hAnsi="Times New Roman" w:cs="Times New Roman"/>
          <w:sz w:val="28"/>
          <w:szCs w:val="28"/>
        </w:rPr>
        <w:t>барымта</w:t>
      </w:r>
      <w:proofErr w:type="spellEnd"/>
      <w:r w:rsidR="00E04C19" w:rsidRPr="004021AC">
        <w:rPr>
          <w:rFonts w:ascii="Times New Roman" w:hAnsi="Times New Roman" w:cs="Times New Roman"/>
          <w:sz w:val="28"/>
          <w:szCs w:val="28"/>
        </w:rPr>
        <w:t xml:space="preserve">. </w:t>
      </w:r>
    </w:p>
    <w:p w:rsidR="00641B11" w:rsidRPr="004021AC" w:rsidRDefault="00A766A8" w:rsidP="00DA60B6">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rPr>
        <w:t xml:space="preserve">Термин </w:t>
      </w:r>
      <w:r w:rsidR="00495609">
        <w:rPr>
          <w:rFonts w:ascii="Times New Roman" w:hAnsi="Times New Roman" w:cs="Times New Roman"/>
          <w:sz w:val="28"/>
          <w:szCs w:val="28"/>
        </w:rPr>
        <w:t>«</w:t>
      </w:r>
      <w:proofErr w:type="spellStart"/>
      <w:r w:rsidRPr="004021AC">
        <w:rPr>
          <w:rFonts w:ascii="Times New Roman" w:hAnsi="Times New Roman" w:cs="Times New Roman"/>
          <w:sz w:val="28"/>
          <w:szCs w:val="28"/>
        </w:rPr>
        <w:t>барымта</w:t>
      </w:r>
      <w:proofErr w:type="spellEnd"/>
      <w:r w:rsidR="00495609">
        <w:rPr>
          <w:rFonts w:ascii="Times New Roman" w:hAnsi="Times New Roman" w:cs="Times New Roman"/>
          <w:sz w:val="28"/>
          <w:szCs w:val="28"/>
        </w:rPr>
        <w:t>»</w:t>
      </w:r>
      <w:r w:rsidRPr="004021AC">
        <w:rPr>
          <w:rFonts w:ascii="Times New Roman" w:hAnsi="Times New Roman" w:cs="Times New Roman"/>
          <w:sz w:val="28"/>
          <w:szCs w:val="28"/>
        </w:rPr>
        <w:t xml:space="preserve"> означает «все, что</w:t>
      </w:r>
      <w:r w:rsidR="00641B11" w:rsidRPr="004021AC">
        <w:rPr>
          <w:rFonts w:ascii="Times New Roman" w:hAnsi="Times New Roman" w:cs="Times New Roman"/>
          <w:sz w:val="28"/>
          <w:szCs w:val="28"/>
        </w:rPr>
        <w:t xml:space="preserve"> должно принадлежа</w:t>
      </w:r>
      <w:r w:rsidRPr="004021AC">
        <w:rPr>
          <w:rFonts w:ascii="Times New Roman" w:hAnsi="Times New Roman" w:cs="Times New Roman"/>
          <w:sz w:val="28"/>
          <w:szCs w:val="28"/>
        </w:rPr>
        <w:t>т</w:t>
      </w:r>
      <w:r w:rsidR="00641B11" w:rsidRPr="004021AC">
        <w:rPr>
          <w:rFonts w:ascii="Times New Roman" w:hAnsi="Times New Roman" w:cs="Times New Roman"/>
          <w:sz w:val="28"/>
          <w:szCs w:val="28"/>
        </w:rPr>
        <w:t>ь</w:t>
      </w:r>
      <w:r w:rsidRPr="004021AC">
        <w:rPr>
          <w:rFonts w:ascii="Times New Roman" w:hAnsi="Times New Roman" w:cs="Times New Roman"/>
          <w:sz w:val="28"/>
          <w:szCs w:val="28"/>
        </w:rPr>
        <w:t xml:space="preserve"> мне»</w:t>
      </w:r>
      <w:r w:rsidR="00641B11" w:rsidRPr="004021AC">
        <w:rPr>
          <w:rFonts w:ascii="Times New Roman" w:hAnsi="Times New Roman" w:cs="Times New Roman"/>
          <w:sz w:val="28"/>
          <w:szCs w:val="28"/>
        </w:rPr>
        <w:t xml:space="preserve">, </w:t>
      </w:r>
      <w:r w:rsidRPr="004021AC">
        <w:rPr>
          <w:rFonts w:ascii="Times New Roman" w:hAnsi="Times New Roman" w:cs="Times New Roman"/>
          <w:sz w:val="28"/>
          <w:szCs w:val="28"/>
        </w:rPr>
        <w:t>т.</w:t>
      </w:r>
      <w:r w:rsidR="00495609">
        <w:rPr>
          <w:rFonts w:ascii="Times New Roman" w:hAnsi="Times New Roman" w:cs="Times New Roman"/>
          <w:sz w:val="28"/>
          <w:szCs w:val="28"/>
        </w:rPr>
        <w:t xml:space="preserve"> е. </w:t>
      </w:r>
      <w:r w:rsidRPr="004021AC">
        <w:rPr>
          <w:rFonts w:ascii="Times New Roman" w:hAnsi="Times New Roman" w:cs="Times New Roman"/>
          <w:sz w:val="28"/>
          <w:szCs w:val="28"/>
        </w:rPr>
        <w:t>«</w:t>
      </w:r>
      <w:proofErr w:type="spellStart"/>
      <w:r w:rsidRPr="004021AC">
        <w:rPr>
          <w:rFonts w:ascii="Times New Roman" w:hAnsi="Times New Roman" w:cs="Times New Roman"/>
          <w:sz w:val="28"/>
          <w:szCs w:val="28"/>
        </w:rPr>
        <w:t>барым</w:t>
      </w:r>
      <w:proofErr w:type="spellEnd"/>
      <w:r w:rsidRPr="004021AC">
        <w:rPr>
          <w:rFonts w:ascii="Times New Roman" w:hAnsi="Times New Roman" w:cs="Times New Roman"/>
          <w:sz w:val="28"/>
          <w:szCs w:val="28"/>
        </w:rPr>
        <w:t xml:space="preserve">» </w:t>
      </w:r>
      <w:r w:rsidR="00495609">
        <w:rPr>
          <w:rFonts w:ascii="Times New Roman" w:hAnsi="Times New Roman" w:cs="Times New Roman"/>
          <w:sz w:val="28"/>
          <w:szCs w:val="28"/>
        </w:rPr>
        <w:t>–</w:t>
      </w:r>
      <w:r w:rsidRPr="004021AC">
        <w:rPr>
          <w:rFonts w:ascii="Times New Roman" w:hAnsi="Times New Roman" w:cs="Times New Roman"/>
          <w:sz w:val="28"/>
          <w:szCs w:val="28"/>
        </w:rPr>
        <w:t xml:space="preserve"> </w:t>
      </w:r>
      <w:r w:rsidR="00495609">
        <w:rPr>
          <w:rFonts w:ascii="Times New Roman" w:hAnsi="Times New Roman" w:cs="Times New Roman"/>
          <w:sz w:val="28"/>
          <w:szCs w:val="28"/>
        </w:rPr>
        <w:t>«</w:t>
      </w:r>
      <w:r w:rsidRPr="004021AC">
        <w:rPr>
          <w:rFonts w:ascii="Times New Roman" w:hAnsi="Times New Roman" w:cs="Times New Roman"/>
          <w:sz w:val="28"/>
          <w:szCs w:val="28"/>
        </w:rPr>
        <w:t xml:space="preserve">мой, по праву принадлежащее </w:t>
      </w:r>
      <w:r w:rsidR="00641B11" w:rsidRPr="004021AC">
        <w:rPr>
          <w:rFonts w:ascii="Times New Roman" w:hAnsi="Times New Roman" w:cs="Times New Roman"/>
          <w:sz w:val="28"/>
          <w:szCs w:val="28"/>
        </w:rPr>
        <w:t>мне имущество</w:t>
      </w:r>
      <w:r w:rsidR="00495609">
        <w:rPr>
          <w:rFonts w:ascii="Times New Roman" w:hAnsi="Times New Roman" w:cs="Times New Roman"/>
          <w:sz w:val="28"/>
          <w:szCs w:val="28"/>
        </w:rPr>
        <w:t>»</w:t>
      </w:r>
      <w:r w:rsidR="00641B11" w:rsidRPr="004021AC">
        <w:rPr>
          <w:rFonts w:ascii="Times New Roman" w:hAnsi="Times New Roman" w:cs="Times New Roman"/>
          <w:sz w:val="28"/>
          <w:szCs w:val="28"/>
        </w:rPr>
        <w:t xml:space="preserve">. </w:t>
      </w:r>
    </w:p>
    <w:p w:rsidR="009821D4" w:rsidRDefault="00165925" w:rsidP="00DA60B6">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rPr>
        <w:lastRenderedPageBreak/>
        <w:t xml:space="preserve">Исследованием и описанием института </w:t>
      </w:r>
      <w:proofErr w:type="spellStart"/>
      <w:r w:rsidR="009821D4" w:rsidRPr="004021AC">
        <w:rPr>
          <w:rFonts w:ascii="Times New Roman" w:hAnsi="Times New Roman" w:cs="Times New Roman"/>
          <w:sz w:val="28"/>
          <w:szCs w:val="28"/>
        </w:rPr>
        <w:t>барымты</w:t>
      </w:r>
      <w:proofErr w:type="spellEnd"/>
      <w:r w:rsidR="009821D4" w:rsidRPr="004021AC">
        <w:rPr>
          <w:rFonts w:ascii="Times New Roman" w:hAnsi="Times New Roman" w:cs="Times New Roman"/>
          <w:sz w:val="28"/>
          <w:szCs w:val="28"/>
        </w:rPr>
        <w:t xml:space="preserve"> </w:t>
      </w:r>
      <w:r w:rsidRPr="004021AC">
        <w:rPr>
          <w:rFonts w:ascii="Times New Roman" w:hAnsi="Times New Roman" w:cs="Times New Roman"/>
          <w:sz w:val="28"/>
          <w:szCs w:val="28"/>
        </w:rPr>
        <w:t>занимались различные ученые</w:t>
      </w:r>
      <w:r w:rsidR="009821D4" w:rsidRPr="004021AC">
        <w:rPr>
          <w:rFonts w:ascii="Times New Roman" w:hAnsi="Times New Roman" w:cs="Times New Roman"/>
          <w:sz w:val="28"/>
          <w:szCs w:val="28"/>
        </w:rPr>
        <w:t>. Интерес к и</w:t>
      </w:r>
      <w:r w:rsidR="00A766A8" w:rsidRPr="004021AC">
        <w:rPr>
          <w:rFonts w:ascii="Times New Roman" w:hAnsi="Times New Roman" w:cs="Times New Roman"/>
          <w:sz w:val="28"/>
          <w:szCs w:val="28"/>
        </w:rPr>
        <w:t xml:space="preserve">зучению </w:t>
      </w:r>
      <w:proofErr w:type="spellStart"/>
      <w:r w:rsidR="00A766A8" w:rsidRPr="004021AC">
        <w:rPr>
          <w:rFonts w:ascii="Times New Roman" w:hAnsi="Times New Roman" w:cs="Times New Roman"/>
          <w:sz w:val="28"/>
          <w:szCs w:val="28"/>
        </w:rPr>
        <w:t>барымты</w:t>
      </w:r>
      <w:proofErr w:type="spellEnd"/>
      <w:r w:rsidR="00A766A8" w:rsidRPr="004021AC">
        <w:rPr>
          <w:rFonts w:ascii="Times New Roman" w:hAnsi="Times New Roman" w:cs="Times New Roman"/>
          <w:sz w:val="28"/>
          <w:szCs w:val="28"/>
        </w:rPr>
        <w:t xml:space="preserve"> проявили</w:t>
      </w:r>
      <w:r w:rsidR="009821D4" w:rsidRPr="004021AC">
        <w:rPr>
          <w:rFonts w:ascii="Times New Roman" w:hAnsi="Times New Roman" w:cs="Times New Roman"/>
          <w:sz w:val="28"/>
          <w:szCs w:val="28"/>
        </w:rPr>
        <w:t xml:space="preserve"> как западные и российские исследователи, так и казахстанские ученые. </w:t>
      </w:r>
    </w:p>
    <w:p w:rsidR="00B13034" w:rsidRPr="00A51DE0" w:rsidRDefault="00B13034" w:rsidP="00DA60B6">
      <w:pPr>
        <w:spacing w:after="0"/>
        <w:ind w:firstLine="708"/>
        <w:jc w:val="both"/>
        <w:rPr>
          <w:rFonts w:ascii="Times New Roman" w:hAnsi="Times New Roman" w:cs="Times New Roman"/>
          <w:b/>
          <w:sz w:val="28"/>
          <w:szCs w:val="28"/>
        </w:rPr>
      </w:pPr>
      <w:r w:rsidRPr="00A51DE0">
        <w:rPr>
          <w:rFonts w:ascii="Times New Roman" w:hAnsi="Times New Roman" w:cs="Times New Roman"/>
          <w:b/>
          <w:sz w:val="28"/>
          <w:szCs w:val="28"/>
        </w:rPr>
        <w:t>Методология</w:t>
      </w:r>
    </w:p>
    <w:p w:rsidR="00B13034" w:rsidRPr="004021AC" w:rsidRDefault="00B13034" w:rsidP="00DA60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Для исследования института </w:t>
      </w:r>
      <w:proofErr w:type="spellStart"/>
      <w:r>
        <w:rPr>
          <w:rFonts w:ascii="Times New Roman" w:hAnsi="Times New Roman" w:cs="Times New Roman"/>
          <w:sz w:val="28"/>
          <w:szCs w:val="28"/>
        </w:rPr>
        <w:t>барымты</w:t>
      </w:r>
      <w:proofErr w:type="spellEnd"/>
      <w:r>
        <w:rPr>
          <w:rFonts w:ascii="Times New Roman" w:hAnsi="Times New Roman" w:cs="Times New Roman"/>
          <w:sz w:val="28"/>
          <w:szCs w:val="28"/>
        </w:rPr>
        <w:t xml:space="preserve"> были применены различные методы. В частности, типологический метод, который </w:t>
      </w:r>
      <w:r w:rsidRPr="00B13034">
        <w:rPr>
          <w:rFonts w:ascii="Times New Roman" w:hAnsi="Times New Roman" w:cs="Times New Roman"/>
          <w:sz w:val="28"/>
          <w:szCs w:val="28"/>
        </w:rPr>
        <w:t xml:space="preserve">состоит в познании по принципу от </w:t>
      </w:r>
      <w:proofErr w:type="gramStart"/>
      <w:r w:rsidRPr="00B13034">
        <w:rPr>
          <w:rFonts w:ascii="Times New Roman" w:hAnsi="Times New Roman" w:cs="Times New Roman"/>
          <w:sz w:val="28"/>
          <w:szCs w:val="28"/>
        </w:rPr>
        <w:t>единичного</w:t>
      </w:r>
      <w:proofErr w:type="gramEnd"/>
      <w:r w:rsidRPr="00B13034">
        <w:rPr>
          <w:rFonts w:ascii="Times New Roman" w:hAnsi="Times New Roman" w:cs="Times New Roman"/>
          <w:sz w:val="28"/>
          <w:szCs w:val="28"/>
        </w:rPr>
        <w:t xml:space="preserve"> к особенному, а затем - к общему и всеобщему. Он предполагает способность распознать </w:t>
      </w:r>
      <w:proofErr w:type="gramStart"/>
      <w:r w:rsidRPr="00B13034">
        <w:rPr>
          <w:rFonts w:ascii="Times New Roman" w:hAnsi="Times New Roman" w:cs="Times New Roman"/>
          <w:sz w:val="28"/>
          <w:szCs w:val="28"/>
        </w:rPr>
        <w:t>индивидуальное</w:t>
      </w:r>
      <w:proofErr w:type="gramEnd"/>
      <w:r w:rsidRPr="00B13034">
        <w:rPr>
          <w:rFonts w:ascii="Times New Roman" w:hAnsi="Times New Roman" w:cs="Times New Roman"/>
          <w:sz w:val="28"/>
          <w:szCs w:val="28"/>
        </w:rPr>
        <w:t xml:space="preserve"> через принадлежность к общему, и, напротив, увидеть общую закономерность в разрозненных проявлениях единичного.</w:t>
      </w:r>
      <w:r>
        <w:rPr>
          <w:rFonts w:ascii="Times New Roman" w:hAnsi="Times New Roman" w:cs="Times New Roman"/>
          <w:sz w:val="28"/>
          <w:szCs w:val="28"/>
        </w:rPr>
        <w:t xml:space="preserve"> А также и</w:t>
      </w:r>
      <w:r w:rsidRPr="00B13034">
        <w:rPr>
          <w:rFonts w:ascii="Times New Roman" w:hAnsi="Times New Roman" w:cs="Times New Roman"/>
          <w:sz w:val="28"/>
          <w:szCs w:val="28"/>
        </w:rPr>
        <w:t>сторико-системный метод</w:t>
      </w:r>
      <w:r>
        <w:rPr>
          <w:rFonts w:ascii="Times New Roman" w:hAnsi="Times New Roman" w:cs="Times New Roman"/>
          <w:sz w:val="28"/>
          <w:szCs w:val="28"/>
        </w:rPr>
        <w:t>, с помощью которого получили</w:t>
      </w:r>
      <w:r w:rsidRPr="00B13034">
        <w:rPr>
          <w:rFonts w:ascii="Times New Roman" w:hAnsi="Times New Roman" w:cs="Times New Roman"/>
          <w:sz w:val="28"/>
          <w:szCs w:val="28"/>
        </w:rPr>
        <w:t xml:space="preserve"> цельный, комплексн</w:t>
      </w:r>
      <w:r w:rsidR="00A51DE0">
        <w:rPr>
          <w:rFonts w:ascii="Times New Roman" w:hAnsi="Times New Roman" w:cs="Times New Roman"/>
          <w:sz w:val="28"/>
          <w:szCs w:val="28"/>
        </w:rPr>
        <w:t>ый подход к изучаемой проблеме</w:t>
      </w:r>
      <w:r w:rsidRPr="00B13034">
        <w:rPr>
          <w:rFonts w:ascii="Times New Roman" w:hAnsi="Times New Roman" w:cs="Times New Roman"/>
          <w:sz w:val="28"/>
          <w:szCs w:val="28"/>
        </w:rPr>
        <w:t>.</w:t>
      </w:r>
    </w:p>
    <w:p w:rsidR="00165925" w:rsidRDefault="009821D4" w:rsidP="00DA60B6">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rPr>
        <w:t xml:space="preserve">Фонд историографических источников по институту </w:t>
      </w:r>
      <w:proofErr w:type="spellStart"/>
      <w:r w:rsidRPr="004021AC">
        <w:rPr>
          <w:rFonts w:ascii="Times New Roman" w:hAnsi="Times New Roman" w:cs="Times New Roman"/>
          <w:sz w:val="28"/>
          <w:szCs w:val="28"/>
        </w:rPr>
        <w:t>барымты</w:t>
      </w:r>
      <w:proofErr w:type="spellEnd"/>
      <w:r w:rsidRPr="004021AC">
        <w:rPr>
          <w:rFonts w:ascii="Times New Roman" w:hAnsi="Times New Roman" w:cs="Times New Roman"/>
          <w:sz w:val="28"/>
          <w:szCs w:val="28"/>
        </w:rPr>
        <w:t xml:space="preserve"> состоит из различных научных документов и исторических трудов различного периода. Для анализа института </w:t>
      </w:r>
      <w:proofErr w:type="spellStart"/>
      <w:r w:rsidRPr="004021AC">
        <w:rPr>
          <w:rFonts w:ascii="Times New Roman" w:hAnsi="Times New Roman" w:cs="Times New Roman"/>
          <w:sz w:val="28"/>
          <w:szCs w:val="28"/>
        </w:rPr>
        <w:t>барымты</w:t>
      </w:r>
      <w:proofErr w:type="spellEnd"/>
      <w:r w:rsidRPr="004021AC">
        <w:rPr>
          <w:rFonts w:ascii="Times New Roman" w:hAnsi="Times New Roman" w:cs="Times New Roman"/>
          <w:sz w:val="28"/>
          <w:szCs w:val="28"/>
        </w:rPr>
        <w:t xml:space="preserve"> рассмотрим исторические труды</w:t>
      </w:r>
      <w:r w:rsidR="00495609">
        <w:rPr>
          <w:rFonts w:ascii="Times New Roman" w:hAnsi="Times New Roman" w:cs="Times New Roman"/>
          <w:sz w:val="28"/>
          <w:szCs w:val="28"/>
        </w:rPr>
        <w:t>,</w:t>
      </w:r>
      <w:r w:rsidRPr="004021AC">
        <w:rPr>
          <w:rFonts w:ascii="Times New Roman" w:hAnsi="Times New Roman" w:cs="Times New Roman"/>
          <w:sz w:val="28"/>
          <w:szCs w:val="28"/>
        </w:rPr>
        <w:t xml:space="preserve"> написанные в конце </w:t>
      </w:r>
      <w:r w:rsidRPr="004021AC">
        <w:rPr>
          <w:rFonts w:ascii="Times New Roman" w:hAnsi="Times New Roman" w:cs="Times New Roman"/>
          <w:sz w:val="28"/>
          <w:szCs w:val="28"/>
          <w:lang w:val="en-US"/>
        </w:rPr>
        <w:t>XIX</w:t>
      </w:r>
      <w:r w:rsidR="00495609">
        <w:rPr>
          <w:rFonts w:ascii="Times New Roman" w:hAnsi="Times New Roman" w:cs="Times New Roman"/>
          <w:sz w:val="28"/>
          <w:szCs w:val="28"/>
        </w:rPr>
        <w:t xml:space="preserve"> века</w:t>
      </w:r>
      <w:r w:rsidRPr="004021AC">
        <w:rPr>
          <w:rFonts w:ascii="Times New Roman" w:hAnsi="Times New Roman" w:cs="Times New Roman"/>
          <w:sz w:val="28"/>
          <w:szCs w:val="28"/>
        </w:rPr>
        <w:t xml:space="preserve"> российскими исследователями, а также </w:t>
      </w:r>
      <w:r w:rsidR="004A6C1B" w:rsidRPr="004021AC">
        <w:rPr>
          <w:rFonts w:ascii="Times New Roman" w:hAnsi="Times New Roman" w:cs="Times New Roman"/>
          <w:sz w:val="28"/>
          <w:szCs w:val="28"/>
        </w:rPr>
        <w:t>современные исторические труды</w:t>
      </w:r>
      <w:r w:rsidR="00641B11" w:rsidRPr="004021AC">
        <w:rPr>
          <w:rFonts w:ascii="Times New Roman" w:hAnsi="Times New Roman" w:cs="Times New Roman"/>
          <w:sz w:val="28"/>
          <w:szCs w:val="28"/>
        </w:rPr>
        <w:t xml:space="preserve"> зарубежных и казахстанских ученых</w:t>
      </w:r>
      <w:r w:rsidR="004A6C1B" w:rsidRPr="004021AC">
        <w:rPr>
          <w:rFonts w:ascii="Times New Roman" w:hAnsi="Times New Roman" w:cs="Times New Roman"/>
          <w:sz w:val="28"/>
          <w:szCs w:val="28"/>
        </w:rPr>
        <w:t xml:space="preserve">. </w:t>
      </w:r>
    </w:p>
    <w:p w:rsidR="00A51DE0" w:rsidRPr="00A51DE0" w:rsidRDefault="00A51DE0" w:rsidP="00DA60B6">
      <w:pPr>
        <w:spacing w:after="0"/>
        <w:ind w:firstLine="708"/>
        <w:jc w:val="both"/>
        <w:rPr>
          <w:rFonts w:ascii="Times New Roman" w:hAnsi="Times New Roman" w:cs="Times New Roman"/>
          <w:b/>
          <w:sz w:val="28"/>
          <w:szCs w:val="28"/>
        </w:rPr>
      </w:pPr>
      <w:r w:rsidRPr="00A51DE0">
        <w:rPr>
          <w:rFonts w:ascii="Times New Roman" w:hAnsi="Times New Roman" w:cs="Times New Roman"/>
          <w:b/>
          <w:sz w:val="28"/>
          <w:szCs w:val="28"/>
        </w:rPr>
        <w:t>Основная часть</w:t>
      </w:r>
    </w:p>
    <w:p w:rsidR="007A274F" w:rsidRPr="004021AC" w:rsidRDefault="00641B11" w:rsidP="00DA60B6">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rPr>
        <w:t>Немалый интерес и внимание в XIX</w:t>
      </w:r>
      <w:r w:rsidR="00B91B25" w:rsidRPr="004021AC">
        <w:rPr>
          <w:rFonts w:ascii="Times New Roman" w:hAnsi="Times New Roman" w:cs="Times New Roman"/>
          <w:sz w:val="28"/>
          <w:szCs w:val="28"/>
        </w:rPr>
        <w:t xml:space="preserve"> веке</w:t>
      </w:r>
      <w:r w:rsidRPr="004021AC">
        <w:rPr>
          <w:rFonts w:ascii="Times New Roman" w:hAnsi="Times New Roman" w:cs="Times New Roman"/>
          <w:sz w:val="28"/>
          <w:szCs w:val="28"/>
        </w:rPr>
        <w:t xml:space="preserve"> </w:t>
      </w:r>
      <w:r w:rsidR="00495609">
        <w:rPr>
          <w:rFonts w:ascii="Times New Roman" w:hAnsi="Times New Roman" w:cs="Times New Roman"/>
          <w:sz w:val="28"/>
          <w:szCs w:val="28"/>
        </w:rPr>
        <w:t xml:space="preserve">к </w:t>
      </w:r>
      <w:r w:rsidRPr="004021AC">
        <w:rPr>
          <w:rFonts w:ascii="Times New Roman" w:hAnsi="Times New Roman" w:cs="Times New Roman"/>
          <w:sz w:val="28"/>
          <w:szCs w:val="28"/>
        </w:rPr>
        <w:t xml:space="preserve">институту </w:t>
      </w:r>
      <w:proofErr w:type="spellStart"/>
      <w:r w:rsidRPr="004021AC">
        <w:rPr>
          <w:rFonts w:ascii="Times New Roman" w:hAnsi="Times New Roman" w:cs="Times New Roman"/>
          <w:sz w:val="28"/>
          <w:szCs w:val="28"/>
        </w:rPr>
        <w:t>барымты</w:t>
      </w:r>
      <w:proofErr w:type="spellEnd"/>
      <w:r w:rsidRPr="004021AC">
        <w:rPr>
          <w:rFonts w:ascii="Times New Roman" w:hAnsi="Times New Roman" w:cs="Times New Roman"/>
          <w:sz w:val="28"/>
          <w:szCs w:val="28"/>
        </w:rPr>
        <w:t xml:space="preserve"> было уделено российскими учеными и исследователями.</w:t>
      </w:r>
      <w:r w:rsidR="007A274F" w:rsidRPr="004021AC">
        <w:rPr>
          <w:rFonts w:ascii="Times New Roman" w:hAnsi="Times New Roman" w:cs="Times New Roman"/>
          <w:sz w:val="28"/>
          <w:szCs w:val="28"/>
        </w:rPr>
        <w:t xml:space="preserve"> </w:t>
      </w:r>
      <w:r w:rsidR="001431E8" w:rsidRPr="004021AC">
        <w:rPr>
          <w:rFonts w:ascii="Times New Roman" w:hAnsi="Times New Roman" w:cs="Times New Roman"/>
          <w:sz w:val="28"/>
          <w:szCs w:val="28"/>
        </w:rPr>
        <w:t xml:space="preserve">Некоторые </w:t>
      </w:r>
      <w:r w:rsidR="00495609">
        <w:rPr>
          <w:rFonts w:ascii="Times New Roman" w:hAnsi="Times New Roman" w:cs="Times New Roman"/>
          <w:sz w:val="28"/>
          <w:szCs w:val="28"/>
        </w:rPr>
        <w:t>из них описывали</w:t>
      </w:r>
      <w:r w:rsidR="007A274F" w:rsidRPr="004021AC">
        <w:rPr>
          <w:rFonts w:ascii="Times New Roman" w:hAnsi="Times New Roman" w:cs="Times New Roman"/>
          <w:sz w:val="28"/>
          <w:szCs w:val="28"/>
        </w:rPr>
        <w:t xml:space="preserve"> </w:t>
      </w:r>
      <w:proofErr w:type="spellStart"/>
      <w:r w:rsidR="007A274F" w:rsidRPr="004021AC">
        <w:rPr>
          <w:rFonts w:ascii="Times New Roman" w:hAnsi="Times New Roman" w:cs="Times New Roman"/>
          <w:sz w:val="28"/>
          <w:szCs w:val="28"/>
        </w:rPr>
        <w:t>барымту</w:t>
      </w:r>
      <w:proofErr w:type="spellEnd"/>
      <w:r w:rsidR="007A274F" w:rsidRPr="004021AC">
        <w:rPr>
          <w:rFonts w:ascii="Times New Roman" w:hAnsi="Times New Roman" w:cs="Times New Roman"/>
          <w:sz w:val="28"/>
          <w:szCs w:val="28"/>
        </w:rPr>
        <w:t xml:space="preserve"> как</w:t>
      </w:r>
      <w:r w:rsidR="001431E8" w:rsidRPr="004021AC">
        <w:rPr>
          <w:rFonts w:ascii="Times New Roman" w:hAnsi="Times New Roman" w:cs="Times New Roman"/>
          <w:sz w:val="28"/>
          <w:szCs w:val="28"/>
        </w:rPr>
        <w:t xml:space="preserve"> грабеж, насильственный захват чужого имущества, самоуправство обиженной стороны, которое в последующем могло привести к феодальным войнам между родами. </w:t>
      </w:r>
    </w:p>
    <w:p w:rsidR="00641B11" w:rsidRPr="004021AC" w:rsidRDefault="007A274F" w:rsidP="00DA60B6">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rPr>
        <w:t>Так</w:t>
      </w:r>
      <w:r w:rsidR="00B91B25" w:rsidRPr="004021AC">
        <w:rPr>
          <w:rFonts w:ascii="Times New Roman" w:hAnsi="Times New Roman" w:cs="Times New Roman"/>
          <w:sz w:val="28"/>
          <w:szCs w:val="28"/>
        </w:rPr>
        <w:t>,</w:t>
      </w:r>
      <w:r w:rsidRPr="004021AC">
        <w:rPr>
          <w:rFonts w:ascii="Times New Roman" w:hAnsi="Times New Roman" w:cs="Times New Roman"/>
          <w:sz w:val="28"/>
          <w:szCs w:val="28"/>
        </w:rPr>
        <w:t xml:space="preserve"> например</w:t>
      </w:r>
      <w:r w:rsidR="00495609">
        <w:rPr>
          <w:rFonts w:ascii="Times New Roman" w:hAnsi="Times New Roman" w:cs="Times New Roman"/>
          <w:sz w:val="28"/>
          <w:szCs w:val="28"/>
        </w:rPr>
        <w:t>,</w:t>
      </w:r>
      <w:r w:rsidRPr="004021AC">
        <w:rPr>
          <w:rFonts w:ascii="Times New Roman" w:hAnsi="Times New Roman" w:cs="Times New Roman"/>
          <w:sz w:val="28"/>
          <w:szCs w:val="28"/>
        </w:rPr>
        <w:t xml:space="preserve"> И.</w:t>
      </w:r>
      <w:r w:rsidR="008249C1">
        <w:rPr>
          <w:rFonts w:ascii="Times New Roman" w:hAnsi="Times New Roman" w:cs="Times New Roman"/>
          <w:sz w:val="28"/>
          <w:szCs w:val="28"/>
          <w:lang w:val="kk-KZ"/>
        </w:rPr>
        <w:t xml:space="preserve"> </w:t>
      </w:r>
      <w:r w:rsidRPr="004021AC">
        <w:rPr>
          <w:rFonts w:ascii="Times New Roman" w:hAnsi="Times New Roman" w:cs="Times New Roman"/>
          <w:sz w:val="28"/>
          <w:szCs w:val="28"/>
        </w:rPr>
        <w:t>И.</w:t>
      </w:r>
      <w:r w:rsidR="008249C1">
        <w:rPr>
          <w:rFonts w:ascii="Times New Roman" w:hAnsi="Times New Roman" w:cs="Times New Roman"/>
          <w:sz w:val="28"/>
          <w:szCs w:val="28"/>
          <w:lang w:val="kk-KZ"/>
        </w:rPr>
        <w:t xml:space="preserve"> </w:t>
      </w:r>
      <w:r w:rsidRPr="004021AC">
        <w:rPr>
          <w:rFonts w:ascii="Times New Roman" w:hAnsi="Times New Roman" w:cs="Times New Roman"/>
          <w:sz w:val="28"/>
          <w:szCs w:val="28"/>
        </w:rPr>
        <w:t>Крафт</w:t>
      </w:r>
      <w:r w:rsidR="00495609">
        <w:rPr>
          <w:rFonts w:ascii="Times New Roman" w:hAnsi="Times New Roman" w:cs="Times New Roman"/>
          <w:sz w:val="28"/>
          <w:szCs w:val="28"/>
        </w:rPr>
        <w:t>,</w:t>
      </w:r>
      <w:r w:rsidRPr="004021AC">
        <w:rPr>
          <w:rFonts w:ascii="Times New Roman" w:hAnsi="Times New Roman" w:cs="Times New Roman"/>
          <w:sz w:val="28"/>
          <w:szCs w:val="28"/>
        </w:rPr>
        <w:t xml:space="preserve"> </w:t>
      </w:r>
      <w:proofErr w:type="gramStart"/>
      <w:r w:rsidRPr="004021AC">
        <w:rPr>
          <w:rFonts w:ascii="Times New Roman" w:hAnsi="Times New Roman" w:cs="Times New Roman"/>
          <w:sz w:val="28"/>
          <w:szCs w:val="28"/>
        </w:rPr>
        <w:t>работавший</w:t>
      </w:r>
      <w:proofErr w:type="gramEnd"/>
      <w:r w:rsidRPr="004021AC">
        <w:rPr>
          <w:rFonts w:ascii="Times New Roman" w:hAnsi="Times New Roman" w:cs="Times New Roman"/>
          <w:sz w:val="28"/>
          <w:szCs w:val="28"/>
        </w:rPr>
        <w:t xml:space="preserve"> советником Тургайского областного управления по инородческим вопросам</w:t>
      </w:r>
      <w:r w:rsidR="001431E8" w:rsidRPr="004021AC">
        <w:rPr>
          <w:rFonts w:ascii="Times New Roman" w:hAnsi="Times New Roman" w:cs="Times New Roman"/>
          <w:sz w:val="28"/>
          <w:szCs w:val="28"/>
        </w:rPr>
        <w:t xml:space="preserve">, писал, что </w:t>
      </w:r>
      <w:proofErr w:type="spellStart"/>
      <w:r w:rsidR="001431E8" w:rsidRPr="004021AC">
        <w:rPr>
          <w:rFonts w:ascii="Times New Roman" w:hAnsi="Times New Roman" w:cs="Times New Roman"/>
          <w:sz w:val="28"/>
          <w:szCs w:val="28"/>
        </w:rPr>
        <w:t>барымта</w:t>
      </w:r>
      <w:proofErr w:type="spellEnd"/>
      <w:r w:rsidR="001431E8" w:rsidRPr="004021AC">
        <w:rPr>
          <w:rFonts w:ascii="Times New Roman" w:hAnsi="Times New Roman" w:cs="Times New Roman"/>
          <w:sz w:val="28"/>
          <w:szCs w:val="28"/>
        </w:rPr>
        <w:t xml:space="preserve"> отвлекал</w:t>
      </w:r>
      <w:r w:rsidR="00302C31">
        <w:rPr>
          <w:rFonts w:ascii="Times New Roman" w:hAnsi="Times New Roman" w:cs="Times New Roman"/>
          <w:sz w:val="28"/>
          <w:szCs w:val="28"/>
        </w:rPr>
        <w:t>а</w:t>
      </w:r>
      <w:r w:rsidR="001431E8" w:rsidRPr="004021AC">
        <w:rPr>
          <w:rFonts w:ascii="Times New Roman" w:hAnsi="Times New Roman" w:cs="Times New Roman"/>
          <w:sz w:val="28"/>
          <w:szCs w:val="28"/>
        </w:rPr>
        <w:t xml:space="preserve"> правителей казахской</w:t>
      </w:r>
      <w:r w:rsidR="00495609">
        <w:rPr>
          <w:rFonts w:ascii="Times New Roman" w:hAnsi="Times New Roman" w:cs="Times New Roman"/>
          <w:sz w:val="28"/>
          <w:szCs w:val="28"/>
        </w:rPr>
        <w:t xml:space="preserve"> степи от внешних опасностей и </w:t>
      </w:r>
      <w:r w:rsidR="001431E8" w:rsidRPr="004021AC">
        <w:rPr>
          <w:rFonts w:ascii="Times New Roman" w:hAnsi="Times New Roman" w:cs="Times New Roman"/>
          <w:sz w:val="28"/>
          <w:szCs w:val="28"/>
        </w:rPr>
        <w:t>спосо</w:t>
      </w:r>
      <w:r w:rsidR="00B91B25" w:rsidRPr="004021AC">
        <w:rPr>
          <w:rFonts w:ascii="Times New Roman" w:hAnsi="Times New Roman" w:cs="Times New Roman"/>
          <w:sz w:val="28"/>
          <w:szCs w:val="28"/>
        </w:rPr>
        <w:t>бствовал</w:t>
      </w:r>
      <w:r w:rsidR="00302C31">
        <w:rPr>
          <w:rFonts w:ascii="Times New Roman" w:hAnsi="Times New Roman" w:cs="Times New Roman"/>
          <w:sz w:val="28"/>
          <w:szCs w:val="28"/>
        </w:rPr>
        <w:t>а</w:t>
      </w:r>
      <w:r w:rsidR="00B91B25" w:rsidRPr="004021AC">
        <w:rPr>
          <w:rFonts w:ascii="Times New Roman" w:hAnsi="Times New Roman" w:cs="Times New Roman"/>
          <w:sz w:val="28"/>
          <w:szCs w:val="28"/>
        </w:rPr>
        <w:t xml:space="preserve"> ослаблению государства</w:t>
      </w:r>
      <w:r w:rsidR="001431E8" w:rsidRPr="004021AC">
        <w:rPr>
          <w:rFonts w:ascii="Times New Roman" w:hAnsi="Times New Roman" w:cs="Times New Roman"/>
          <w:sz w:val="28"/>
          <w:szCs w:val="28"/>
        </w:rPr>
        <w:t xml:space="preserve">, чем пользовались соседние </w:t>
      </w:r>
      <w:r w:rsidR="007712CF" w:rsidRPr="004021AC">
        <w:rPr>
          <w:rFonts w:ascii="Times New Roman" w:hAnsi="Times New Roman" w:cs="Times New Roman"/>
          <w:sz w:val="28"/>
          <w:szCs w:val="28"/>
        </w:rPr>
        <w:t>народы,</w:t>
      </w:r>
      <w:r w:rsidR="00B91B25" w:rsidRPr="004021AC">
        <w:rPr>
          <w:rFonts w:ascii="Times New Roman" w:hAnsi="Times New Roman" w:cs="Times New Roman"/>
          <w:sz w:val="28"/>
          <w:szCs w:val="28"/>
        </w:rPr>
        <w:t xml:space="preserve"> совершая нападения на казахов</w:t>
      </w:r>
      <w:r w:rsidRPr="004021AC">
        <w:rPr>
          <w:rFonts w:ascii="Times New Roman" w:hAnsi="Times New Roman" w:cs="Times New Roman"/>
          <w:sz w:val="28"/>
          <w:szCs w:val="28"/>
        </w:rPr>
        <w:t>.</w:t>
      </w:r>
    </w:p>
    <w:p w:rsidR="00197587" w:rsidRPr="004021AC" w:rsidRDefault="001431E8" w:rsidP="00DA60B6">
      <w:pPr>
        <w:spacing w:after="0"/>
        <w:jc w:val="both"/>
        <w:rPr>
          <w:rFonts w:ascii="Times New Roman" w:hAnsi="Times New Roman" w:cs="Times New Roman"/>
          <w:sz w:val="28"/>
          <w:szCs w:val="28"/>
        </w:rPr>
      </w:pPr>
      <w:r w:rsidRPr="004021AC">
        <w:rPr>
          <w:rFonts w:ascii="Times New Roman" w:hAnsi="Times New Roman" w:cs="Times New Roman"/>
          <w:sz w:val="28"/>
          <w:szCs w:val="28"/>
        </w:rPr>
        <w:t>«</w:t>
      </w:r>
      <w:r w:rsidR="0068727D" w:rsidRPr="004021AC">
        <w:rPr>
          <w:rFonts w:ascii="Times New Roman" w:hAnsi="Times New Roman" w:cs="Times New Roman"/>
          <w:sz w:val="28"/>
          <w:szCs w:val="28"/>
        </w:rPr>
        <w:t xml:space="preserve">Но при всей доступности, простоте и справедливости прежнего суда </w:t>
      </w:r>
      <w:proofErr w:type="spellStart"/>
      <w:r w:rsidR="0068727D" w:rsidRPr="004021AC">
        <w:rPr>
          <w:rFonts w:ascii="Times New Roman" w:hAnsi="Times New Roman" w:cs="Times New Roman"/>
          <w:sz w:val="28"/>
          <w:szCs w:val="28"/>
        </w:rPr>
        <w:t>биев</w:t>
      </w:r>
      <w:proofErr w:type="spellEnd"/>
      <w:r w:rsidR="0068727D" w:rsidRPr="004021AC">
        <w:rPr>
          <w:rFonts w:ascii="Times New Roman" w:hAnsi="Times New Roman" w:cs="Times New Roman"/>
          <w:sz w:val="28"/>
          <w:szCs w:val="28"/>
        </w:rPr>
        <w:t xml:space="preserve"> во время ханского владычества, суд этот не мог охранять личной и имущественной неприкосновенности населения. Дело в том,</w:t>
      </w:r>
      <w:r w:rsidR="00C54E37" w:rsidRPr="004021AC">
        <w:rPr>
          <w:rFonts w:ascii="Times New Roman" w:hAnsi="Times New Roman" w:cs="Times New Roman"/>
          <w:sz w:val="28"/>
          <w:szCs w:val="28"/>
        </w:rPr>
        <w:t xml:space="preserve"> </w:t>
      </w:r>
      <w:r w:rsidR="0068727D" w:rsidRPr="004021AC">
        <w:rPr>
          <w:rFonts w:ascii="Times New Roman" w:hAnsi="Times New Roman" w:cs="Times New Roman"/>
          <w:sz w:val="28"/>
          <w:szCs w:val="28"/>
        </w:rPr>
        <w:t>что как бы</w:t>
      </w:r>
      <w:r w:rsidR="00C54E37" w:rsidRPr="004021AC">
        <w:rPr>
          <w:rFonts w:ascii="Times New Roman" w:hAnsi="Times New Roman" w:cs="Times New Roman"/>
          <w:sz w:val="28"/>
          <w:szCs w:val="28"/>
        </w:rPr>
        <w:t xml:space="preserve"> ни были хорошо установлены нормы общежития, как бы </w:t>
      </w:r>
      <w:r w:rsidR="0068727D" w:rsidRPr="004021AC">
        <w:rPr>
          <w:rFonts w:ascii="Times New Roman" w:hAnsi="Times New Roman" w:cs="Times New Roman"/>
          <w:sz w:val="28"/>
          <w:szCs w:val="28"/>
        </w:rPr>
        <w:t>правосудно не решались</w:t>
      </w:r>
      <w:r w:rsidR="00AD4DBD" w:rsidRPr="004021AC">
        <w:rPr>
          <w:rFonts w:ascii="Times New Roman" w:hAnsi="Times New Roman" w:cs="Times New Roman"/>
          <w:sz w:val="28"/>
          <w:szCs w:val="28"/>
        </w:rPr>
        <w:t xml:space="preserve"> де</w:t>
      </w:r>
      <w:r w:rsidR="00C54E37" w:rsidRPr="004021AC">
        <w:rPr>
          <w:rFonts w:ascii="Times New Roman" w:hAnsi="Times New Roman" w:cs="Times New Roman"/>
          <w:sz w:val="28"/>
          <w:szCs w:val="28"/>
        </w:rPr>
        <w:t xml:space="preserve">ла, но если решения не будут приводиться </w:t>
      </w:r>
      <w:r w:rsidR="00AD4DBD" w:rsidRPr="004021AC">
        <w:rPr>
          <w:rFonts w:ascii="Times New Roman" w:hAnsi="Times New Roman" w:cs="Times New Roman"/>
          <w:sz w:val="28"/>
          <w:szCs w:val="28"/>
        </w:rPr>
        <w:t>в исполнение и обиженные не получат удовлетворения, то значени</w:t>
      </w:r>
      <w:r w:rsidR="00302C31">
        <w:rPr>
          <w:rFonts w:ascii="Times New Roman" w:hAnsi="Times New Roman" w:cs="Times New Roman"/>
          <w:sz w:val="28"/>
          <w:szCs w:val="28"/>
        </w:rPr>
        <w:t>е</w:t>
      </w:r>
      <w:r w:rsidR="00AD4DBD" w:rsidRPr="004021AC">
        <w:rPr>
          <w:rFonts w:ascii="Times New Roman" w:hAnsi="Times New Roman" w:cs="Times New Roman"/>
          <w:sz w:val="28"/>
          <w:szCs w:val="28"/>
        </w:rPr>
        <w:t xml:space="preserve"> суда сведется к нулю и население будет вынуждено обращаться к самоуправству. В киргизских ордах при ханском управлении, когда грубая физическая</w:t>
      </w:r>
      <w:r w:rsidR="00302C31">
        <w:rPr>
          <w:rFonts w:ascii="Times New Roman" w:hAnsi="Times New Roman" w:cs="Times New Roman"/>
          <w:sz w:val="28"/>
          <w:szCs w:val="28"/>
        </w:rPr>
        <w:t xml:space="preserve"> сила</w:t>
      </w:r>
      <w:r w:rsidR="00AD4DBD" w:rsidRPr="004021AC">
        <w:rPr>
          <w:rFonts w:ascii="Times New Roman" w:hAnsi="Times New Roman" w:cs="Times New Roman"/>
          <w:sz w:val="28"/>
          <w:szCs w:val="28"/>
        </w:rPr>
        <w:t xml:space="preserve"> заменяла </w:t>
      </w:r>
      <w:r w:rsidR="00AD4DBD" w:rsidRPr="004021AC">
        <w:rPr>
          <w:rFonts w:ascii="Times New Roman" w:hAnsi="Times New Roman" w:cs="Times New Roman"/>
          <w:sz w:val="28"/>
          <w:szCs w:val="28"/>
        </w:rPr>
        <w:lastRenderedPageBreak/>
        <w:t>собою право, только сильные роды получали удовлетворение по своим искам и претензиям. Обиженные из малочисленных родов не могли рассчитыва</w:t>
      </w:r>
      <w:r w:rsidR="007A274F" w:rsidRPr="004021AC">
        <w:rPr>
          <w:rFonts w:ascii="Times New Roman" w:hAnsi="Times New Roman" w:cs="Times New Roman"/>
          <w:sz w:val="28"/>
          <w:szCs w:val="28"/>
        </w:rPr>
        <w:t>ть на удовлетворение и волей не</w:t>
      </w:r>
      <w:r w:rsidR="00AD4DBD" w:rsidRPr="004021AC">
        <w:rPr>
          <w:rFonts w:ascii="Times New Roman" w:hAnsi="Times New Roman" w:cs="Times New Roman"/>
          <w:sz w:val="28"/>
          <w:szCs w:val="28"/>
        </w:rPr>
        <w:t xml:space="preserve">волей организовали шайки для нападения </w:t>
      </w:r>
      <w:r w:rsidR="007F500F" w:rsidRPr="004021AC">
        <w:rPr>
          <w:rFonts w:ascii="Times New Roman" w:hAnsi="Times New Roman" w:cs="Times New Roman"/>
          <w:sz w:val="28"/>
          <w:szCs w:val="28"/>
        </w:rPr>
        <w:t xml:space="preserve">на обидчиков и самоудовлетворения. </w:t>
      </w:r>
      <w:proofErr w:type="gramStart"/>
      <w:r w:rsidR="007F500F" w:rsidRPr="004021AC">
        <w:rPr>
          <w:rFonts w:ascii="Times New Roman" w:hAnsi="Times New Roman" w:cs="Times New Roman"/>
          <w:sz w:val="28"/>
          <w:szCs w:val="28"/>
        </w:rPr>
        <w:t>Подвергавшиеся нападению, в свою очередь, таким же путем возвращали захваченный у них скот.</w:t>
      </w:r>
      <w:proofErr w:type="gramEnd"/>
      <w:r w:rsidR="007F500F" w:rsidRPr="004021AC">
        <w:rPr>
          <w:rFonts w:ascii="Times New Roman" w:hAnsi="Times New Roman" w:cs="Times New Roman"/>
          <w:sz w:val="28"/>
          <w:szCs w:val="28"/>
        </w:rPr>
        <w:t xml:space="preserve"> Отсюда возникла между родами и отделениями баранта, разраставшаяся по мере увеличения числа </w:t>
      </w:r>
      <w:proofErr w:type="gramStart"/>
      <w:r w:rsidR="007F500F" w:rsidRPr="004021AC">
        <w:rPr>
          <w:rFonts w:ascii="Times New Roman" w:hAnsi="Times New Roman" w:cs="Times New Roman"/>
          <w:sz w:val="28"/>
          <w:szCs w:val="28"/>
        </w:rPr>
        <w:t>враждовавших</w:t>
      </w:r>
      <w:proofErr w:type="gramEnd"/>
      <w:r w:rsidR="007A274F" w:rsidRPr="004021AC">
        <w:rPr>
          <w:rFonts w:ascii="Times New Roman" w:hAnsi="Times New Roman" w:cs="Times New Roman"/>
          <w:sz w:val="28"/>
          <w:szCs w:val="28"/>
        </w:rPr>
        <w:t>,</w:t>
      </w:r>
      <w:r w:rsidR="00584BD5">
        <w:rPr>
          <w:rFonts w:ascii="Times New Roman" w:hAnsi="Times New Roman" w:cs="Times New Roman"/>
          <w:sz w:val="28"/>
          <w:szCs w:val="28"/>
        </w:rPr>
        <w:t xml:space="preserve"> </w:t>
      </w:r>
      <w:r w:rsidR="007F500F" w:rsidRPr="004021AC">
        <w:rPr>
          <w:rFonts w:ascii="Times New Roman" w:hAnsi="Times New Roman" w:cs="Times New Roman"/>
          <w:sz w:val="28"/>
          <w:szCs w:val="28"/>
        </w:rPr>
        <w:t>к которым присоединялись сочувствовавшие из любви к набегам или по родству.</w:t>
      </w:r>
      <w:r w:rsidR="00696F0C" w:rsidRPr="004021AC">
        <w:rPr>
          <w:rFonts w:ascii="Times New Roman" w:hAnsi="Times New Roman" w:cs="Times New Roman"/>
          <w:sz w:val="28"/>
          <w:szCs w:val="28"/>
        </w:rPr>
        <w:t xml:space="preserve"> Разрастаясь</w:t>
      </w:r>
      <w:r w:rsidR="007A274F" w:rsidRPr="004021AC">
        <w:rPr>
          <w:rFonts w:ascii="Times New Roman" w:hAnsi="Times New Roman" w:cs="Times New Roman"/>
          <w:sz w:val="28"/>
          <w:szCs w:val="28"/>
        </w:rPr>
        <w:t>,</w:t>
      </w:r>
      <w:r w:rsidR="00696F0C" w:rsidRPr="004021AC">
        <w:rPr>
          <w:rFonts w:ascii="Times New Roman" w:hAnsi="Times New Roman" w:cs="Times New Roman"/>
          <w:sz w:val="28"/>
          <w:szCs w:val="28"/>
        </w:rPr>
        <w:t xml:space="preserve"> бар</w:t>
      </w:r>
      <w:r w:rsidR="00302C31">
        <w:rPr>
          <w:rFonts w:ascii="Times New Roman" w:hAnsi="Times New Roman" w:cs="Times New Roman"/>
          <w:sz w:val="28"/>
          <w:szCs w:val="28"/>
          <w:lang w:val="kk-KZ"/>
        </w:rPr>
        <w:t>ан</w:t>
      </w:r>
      <w:r w:rsidR="00696F0C" w:rsidRPr="004021AC">
        <w:rPr>
          <w:rFonts w:ascii="Times New Roman" w:hAnsi="Times New Roman" w:cs="Times New Roman"/>
          <w:sz w:val="28"/>
          <w:szCs w:val="28"/>
        </w:rPr>
        <w:t>та увлекала целые орды, которые выступа</w:t>
      </w:r>
      <w:r w:rsidR="00302C31">
        <w:rPr>
          <w:rFonts w:ascii="Times New Roman" w:hAnsi="Times New Roman" w:cs="Times New Roman"/>
          <w:sz w:val="28"/>
          <w:szCs w:val="28"/>
        </w:rPr>
        <w:t>ли в качестве борющихся сторон.</w:t>
      </w:r>
      <w:r w:rsidR="00AD4DBD" w:rsidRPr="004021AC">
        <w:rPr>
          <w:rFonts w:ascii="Times New Roman" w:hAnsi="Times New Roman" w:cs="Times New Roman"/>
          <w:sz w:val="28"/>
          <w:szCs w:val="28"/>
        </w:rPr>
        <w:t xml:space="preserve"> </w:t>
      </w:r>
      <w:r w:rsidR="00696F0C" w:rsidRPr="004021AC">
        <w:rPr>
          <w:rFonts w:ascii="Times New Roman" w:hAnsi="Times New Roman" w:cs="Times New Roman"/>
          <w:sz w:val="28"/>
          <w:szCs w:val="28"/>
        </w:rPr>
        <w:t>Такая междоусобная борьба, сопровождавшая</w:t>
      </w:r>
      <w:r w:rsidR="00302C31">
        <w:rPr>
          <w:rFonts w:ascii="Times New Roman" w:hAnsi="Times New Roman" w:cs="Times New Roman"/>
          <w:sz w:val="28"/>
          <w:szCs w:val="28"/>
        </w:rPr>
        <w:t>ся</w:t>
      </w:r>
      <w:r w:rsidR="00696F0C" w:rsidRPr="004021AC">
        <w:rPr>
          <w:rFonts w:ascii="Times New Roman" w:hAnsi="Times New Roman" w:cs="Times New Roman"/>
          <w:sz w:val="28"/>
          <w:szCs w:val="28"/>
        </w:rPr>
        <w:t xml:space="preserve"> убийствами и отгоном скота, ослабляла силы народа и отвлекала внимание его правителей от внешних опасностей. Этим обстоятельством пользовались соседние народы: башкиры, </w:t>
      </w:r>
      <w:proofErr w:type="spellStart"/>
      <w:r w:rsidR="00696F0C" w:rsidRPr="004021AC">
        <w:rPr>
          <w:rFonts w:ascii="Times New Roman" w:hAnsi="Times New Roman" w:cs="Times New Roman"/>
          <w:sz w:val="28"/>
          <w:szCs w:val="28"/>
        </w:rPr>
        <w:t>джунгары</w:t>
      </w:r>
      <w:proofErr w:type="spellEnd"/>
      <w:r w:rsidR="00696F0C" w:rsidRPr="004021AC">
        <w:rPr>
          <w:rFonts w:ascii="Times New Roman" w:hAnsi="Times New Roman" w:cs="Times New Roman"/>
          <w:sz w:val="28"/>
          <w:szCs w:val="28"/>
        </w:rPr>
        <w:t xml:space="preserve">, и калмыки и не упускали случая, </w:t>
      </w:r>
      <w:r w:rsidR="005613C8" w:rsidRPr="004021AC">
        <w:rPr>
          <w:rFonts w:ascii="Times New Roman" w:hAnsi="Times New Roman" w:cs="Times New Roman"/>
          <w:sz w:val="28"/>
          <w:szCs w:val="28"/>
        </w:rPr>
        <w:t>чтобы напасть на разроз</w:t>
      </w:r>
      <w:r w:rsidR="00696F0C" w:rsidRPr="004021AC">
        <w:rPr>
          <w:rFonts w:ascii="Times New Roman" w:hAnsi="Times New Roman" w:cs="Times New Roman"/>
          <w:sz w:val="28"/>
          <w:szCs w:val="28"/>
        </w:rPr>
        <w:t>ненных внутренн</w:t>
      </w:r>
      <w:r w:rsidR="00302C31">
        <w:rPr>
          <w:rFonts w:ascii="Times New Roman" w:hAnsi="Times New Roman" w:cs="Times New Roman"/>
          <w:sz w:val="28"/>
          <w:szCs w:val="28"/>
        </w:rPr>
        <w:t>ею</w:t>
      </w:r>
      <w:r w:rsidR="00696F0C" w:rsidRPr="004021AC">
        <w:rPr>
          <w:rFonts w:ascii="Times New Roman" w:hAnsi="Times New Roman" w:cs="Times New Roman"/>
          <w:sz w:val="28"/>
          <w:szCs w:val="28"/>
        </w:rPr>
        <w:t xml:space="preserve"> </w:t>
      </w:r>
      <w:proofErr w:type="spellStart"/>
      <w:r w:rsidR="005613C8" w:rsidRPr="004021AC">
        <w:rPr>
          <w:rFonts w:ascii="Times New Roman" w:hAnsi="Times New Roman" w:cs="Times New Roman"/>
          <w:sz w:val="28"/>
          <w:szCs w:val="28"/>
        </w:rPr>
        <w:t>враждо</w:t>
      </w:r>
      <w:r w:rsidR="00302C31">
        <w:rPr>
          <w:rFonts w:ascii="Times New Roman" w:hAnsi="Times New Roman" w:cs="Times New Roman"/>
          <w:sz w:val="28"/>
          <w:szCs w:val="28"/>
        </w:rPr>
        <w:t>ю</w:t>
      </w:r>
      <w:proofErr w:type="spellEnd"/>
      <w:r w:rsidR="005613C8" w:rsidRPr="004021AC">
        <w:rPr>
          <w:rFonts w:ascii="Times New Roman" w:hAnsi="Times New Roman" w:cs="Times New Roman"/>
          <w:sz w:val="28"/>
          <w:szCs w:val="28"/>
        </w:rPr>
        <w:t xml:space="preserve"> киргиз и покорить их себе или разграбить </w:t>
      </w:r>
      <w:r w:rsidR="00302C31">
        <w:rPr>
          <w:rFonts w:ascii="Times New Roman" w:hAnsi="Times New Roman" w:cs="Times New Roman"/>
          <w:sz w:val="28"/>
          <w:szCs w:val="28"/>
        </w:rPr>
        <w:t>д</w:t>
      </w:r>
      <w:r w:rsidR="005613C8" w:rsidRPr="00B24BEB">
        <w:rPr>
          <w:rFonts w:ascii="Times New Roman" w:hAnsi="Times New Roman" w:cs="Times New Roman"/>
          <w:sz w:val="28"/>
          <w:szCs w:val="28"/>
        </w:rPr>
        <w:t xml:space="preserve">о </w:t>
      </w:r>
      <w:proofErr w:type="spellStart"/>
      <w:r w:rsidR="005613C8" w:rsidRPr="00B24BEB">
        <w:rPr>
          <w:rFonts w:ascii="Times New Roman" w:hAnsi="Times New Roman" w:cs="Times New Roman"/>
          <w:sz w:val="28"/>
          <w:szCs w:val="28"/>
        </w:rPr>
        <w:t>тла</w:t>
      </w:r>
      <w:proofErr w:type="spellEnd"/>
      <w:r w:rsidR="005613C8" w:rsidRPr="00B24BEB">
        <w:rPr>
          <w:rFonts w:ascii="Times New Roman" w:hAnsi="Times New Roman" w:cs="Times New Roman"/>
          <w:sz w:val="28"/>
          <w:szCs w:val="28"/>
        </w:rPr>
        <w:t>.</w:t>
      </w:r>
    </w:p>
    <w:p w:rsidR="005613C8" w:rsidRPr="004021AC" w:rsidRDefault="005613C8" w:rsidP="00B24BEB">
      <w:pPr>
        <w:spacing w:after="0"/>
        <w:ind w:firstLine="708"/>
        <w:jc w:val="both"/>
        <w:rPr>
          <w:rFonts w:ascii="Times New Roman" w:hAnsi="Times New Roman" w:cs="Times New Roman"/>
          <w:color w:val="FF0000"/>
          <w:sz w:val="28"/>
          <w:szCs w:val="28"/>
        </w:rPr>
      </w:pPr>
      <w:r w:rsidRPr="00B24BEB">
        <w:rPr>
          <w:rFonts w:ascii="Times New Roman" w:hAnsi="Times New Roman" w:cs="Times New Roman"/>
          <w:sz w:val="28"/>
          <w:szCs w:val="28"/>
        </w:rPr>
        <w:t>По</w:t>
      </w:r>
      <w:r w:rsidRPr="004021AC">
        <w:rPr>
          <w:rFonts w:ascii="Times New Roman" w:hAnsi="Times New Roman" w:cs="Times New Roman"/>
          <w:sz w:val="28"/>
          <w:szCs w:val="28"/>
        </w:rPr>
        <w:t xml:space="preserve"> принятии русского подданства, киргизы были защищены</w:t>
      </w:r>
      <w:r w:rsidR="00302C31">
        <w:rPr>
          <w:rFonts w:ascii="Times New Roman" w:hAnsi="Times New Roman" w:cs="Times New Roman"/>
          <w:sz w:val="28"/>
          <w:szCs w:val="28"/>
        </w:rPr>
        <w:t>,</w:t>
      </w:r>
      <w:r w:rsidRPr="004021AC">
        <w:rPr>
          <w:rFonts w:ascii="Times New Roman" w:hAnsi="Times New Roman" w:cs="Times New Roman"/>
          <w:sz w:val="28"/>
          <w:szCs w:val="28"/>
        </w:rPr>
        <w:t xml:space="preserve"> </w:t>
      </w:r>
      <w:proofErr w:type="gramStart"/>
      <w:r w:rsidRPr="004021AC">
        <w:rPr>
          <w:rFonts w:ascii="Times New Roman" w:hAnsi="Times New Roman" w:cs="Times New Roman"/>
          <w:sz w:val="28"/>
          <w:szCs w:val="28"/>
        </w:rPr>
        <w:t>на сколько</w:t>
      </w:r>
      <w:proofErr w:type="gramEnd"/>
      <w:r w:rsidRPr="004021AC">
        <w:rPr>
          <w:rFonts w:ascii="Times New Roman" w:hAnsi="Times New Roman" w:cs="Times New Roman"/>
          <w:sz w:val="28"/>
          <w:szCs w:val="28"/>
        </w:rPr>
        <w:t xml:space="preserve"> позволяли обстоятельства, от нападени</w:t>
      </w:r>
      <w:r w:rsidR="00302C31">
        <w:rPr>
          <w:rFonts w:ascii="Times New Roman" w:hAnsi="Times New Roman" w:cs="Times New Roman"/>
          <w:sz w:val="28"/>
          <w:szCs w:val="28"/>
        </w:rPr>
        <w:t>й</w:t>
      </w:r>
      <w:r w:rsidRPr="004021AC">
        <w:rPr>
          <w:rFonts w:ascii="Times New Roman" w:hAnsi="Times New Roman" w:cs="Times New Roman"/>
          <w:sz w:val="28"/>
          <w:szCs w:val="28"/>
        </w:rPr>
        <w:t xml:space="preserve"> со стороны внешних врагов, но суд</w:t>
      </w:r>
      <w:r w:rsidR="00FB7488" w:rsidRPr="004021AC">
        <w:rPr>
          <w:rFonts w:ascii="Times New Roman" w:hAnsi="Times New Roman" w:cs="Times New Roman"/>
          <w:sz w:val="28"/>
          <w:szCs w:val="28"/>
        </w:rPr>
        <w:t>,</w:t>
      </w:r>
      <w:r w:rsidRPr="004021AC">
        <w:rPr>
          <w:rFonts w:ascii="Times New Roman" w:hAnsi="Times New Roman" w:cs="Times New Roman"/>
          <w:sz w:val="28"/>
          <w:szCs w:val="28"/>
        </w:rPr>
        <w:t xml:space="preserve"> расправа и внутре</w:t>
      </w:r>
      <w:r w:rsidR="00FB7488" w:rsidRPr="004021AC">
        <w:rPr>
          <w:rFonts w:ascii="Times New Roman" w:hAnsi="Times New Roman" w:cs="Times New Roman"/>
          <w:sz w:val="28"/>
          <w:szCs w:val="28"/>
        </w:rPr>
        <w:t>ннее управление в ордах долгое время были предоставлены самим киргизам, вследствие чего бар</w:t>
      </w:r>
      <w:r w:rsidR="00302C31">
        <w:rPr>
          <w:rFonts w:ascii="Times New Roman" w:hAnsi="Times New Roman" w:cs="Times New Roman"/>
          <w:sz w:val="28"/>
          <w:szCs w:val="28"/>
          <w:lang w:val="kk-KZ"/>
        </w:rPr>
        <w:t>ан</w:t>
      </w:r>
      <w:r w:rsidR="00FB7488" w:rsidRPr="004021AC">
        <w:rPr>
          <w:rFonts w:ascii="Times New Roman" w:hAnsi="Times New Roman" w:cs="Times New Roman"/>
          <w:sz w:val="28"/>
          <w:szCs w:val="28"/>
        </w:rPr>
        <w:t>та не прекращалась до введения русского управления в степи</w:t>
      </w:r>
      <w:r w:rsidR="00176ED8" w:rsidRPr="004021AC">
        <w:rPr>
          <w:rFonts w:ascii="Times New Roman" w:hAnsi="Times New Roman" w:cs="Times New Roman"/>
          <w:sz w:val="28"/>
          <w:szCs w:val="28"/>
        </w:rPr>
        <w:t>»</w:t>
      </w:r>
      <w:r w:rsidR="00584BD5">
        <w:rPr>
          <w:rFonts w:ascii="Times New Roman" w:hAnsi="Times New Roman" w:cs="Times New Roman"/>
          <w:sz w:val="28"/>
          <w:szCs w:val="28"/>
        </w:rPr>
        <w:t xml:space="preserve"> </w:t>
      </w:r>
      <w:r w:rsidR="00425011" w:rsidRPr="00425011">
        <w:rPr>
          <w:rFonts w:ascii="Times New Roman" w:hAnsi="Times New Roman" w:cs="Times New Roman"/>
          <w:sz w:val="28"/>
          <w:szCs w:val="28"/>
        </w:rPr>
        <w:t>(</w:t>
      </w:r>
      <w:r w:rsidR="000D211B">
        <w:rPr>
          <w:rFonts w:ascii="Times New Roman" w:hAnsi="Times New Roman" w:cs="Times New Roman"/>
          <w:sz w:val="28"/>
          <w:szCs w:val="28"/>
          <w:lang w:val="kk-KZ"/>
        </w:rPr>
        <w:t>Крафт</w:t>
      </w:r>
      <w:r w:rsidR="00B42E57">
        <w:rPr>
          <w:rFonts w:ascii="Times New Roman" w:hAnsi="Times New Roman" w:cs="Times New Roman"/>
          <w:sz w:val="28"/>
          <w:szCs w:val="28"/>
          <w:lang w:val="kk-KZ"/>
        </w:rPr>
        <w:t>,</w:t>
      </w:r>
      <w:r w:rsidR="000D211B">
        <w:rPr>
          <w:rFonts w:ascii="Times New Roman" w:hAnsi="Times New Roman" w:cs="Times New Roman"/>
          <w:sz w:val="28"/>
          <w:szCs w:val="28"/>
          <w:lang w:val="kk-KZ"/>
        </w:rPr>
        <w:t xml:space="preserve"> </w:t>
      </w:r>
      <w:r w:rsidR="0073319F">
        <w:rPr>
          <w:rFonts w:ascii="Times New Roman" w:hAnsi="Times New Roman" w:cs="Times New Roman"/>
          <w:sz w:val="28"/>
          <w:szCs w:val="28"/>
        </w:rPr>
        <w:t>1898:</w:t>
      </w:r>
      <w:r w:rsidR="00302C31">
        <w:rPr>
          <w:rFonts w:ascii="Times New Roman" w:hAnsi="Times New Roman" w:cs="Times New Roman"/>
          <w:sz w:val="28"/>
          <w:szCs w:val="28"/>
        </w:rPr>
        <w:t> </w:t>
      </w:r>
      <w:r w:rsidR="000F2A4A" w:rsidRPr="004021AC">
        <w:rPr>
          <w:rFonts w:ascii="Times New Roman" w:hAnsi="Times New Roman" w:cs="Times New Roman"/>
          <w:sz w:val="28"/>
          <w:szCs w:val="28"/>
        </w:rPr>
        <w:t>22</w:t>
      </w:r>
      <w:r w:rsidR="00302C31">
        <w:rPr>
          <w:rFonts w:ascii="Times New Roman" w:hAnsi="Times New Roman" w:cs="Times New Roman"/>
          <w:sz w:val="28"/>
          <w:szCs w:val="28"/>
        </w:rPr>
        <w:t>–</w:t>
      </w:r>
      <w:r w:rsidR="000F2A4A" w:rsidRPr="004021AC">
        <w:rPr>
          <w:rFonts w:ascii="Times New Roman" w:hAnsi="Times New Roman" w:cs="Times New Roman"/>
          <w:sz w:val="28"/>
          <w:szCs w:val="28"/>
        </w:rPr>
        <w:t>24</w:t>
      </w:r>
      <w:r w:rsidR="00425011" w:rsidRPr="00425011">
        <w:rPr>
          <w:rFonts w:ascii="Times New Roman" w:hAnsi="Times New Roman" w:cs="Times New Roman"/>
          <w:sz w:val="28"/>
          <w:szCs w:val="28"/>
        </w:rPr>
        <w:t>)</w:t>
      </w:r>
      <w:r w:rsidR="00176ED8" w:rsidRPr="004021AC">
        <w:rPr>
          <w:rFonts w:ascii="Times New Roman" w:hAnsi="Times New Roman" w:cs="Times New Roman"/>
          <w:sz w:val="28"/>
          <w:szCs w:val="28"/>
        </w:rPr>
        <w:t>.</w:t>
      </w:r>
      <w:r w:rsidR="00696FFA" w:rsidRPr="004021AC">
        <w:rPr>
          <w:rFonts w:ascii="Times New Roman" w:hAnsi="Times New Roman" w:cs="Times New Roman"/>
          <w:sz w:val="28"/>
          <w:szCs w:val="28"/>
        </w:rPr>
        <w:t xml:space="preserve"> </w:t>
      </w:r>
      <w:r w:rsidR="00C32C6C" w:rsidRPr="004021AC">
        <w:rPr>
          <w:rFonts w:ascii="Times New Roman" w:hAnsi="Times New Roman" w:cs="Times New Roman"/>
          <w:sz w:val="28"/>
          <w:szCs w:val="28"/>
        </w:rPr>
        <w:t xml:space="preserve">В целом же, </w:t>
      </w:r>
      <w:proofErr w:type="spellStart"/>
      <w:r w:rsidR="00C32C6C" w:rsidRPr="004021AC">
        <w:rPr>
          <w:rFonts w:ascii="Times New Roman" w:hAnsi="Times New Roman" w:cs="Times New Roman"/>
          <w:sz w:val="28"/>
          <w:szCs w:val="28"/>
        </w:rPr>
        <w:t>барымта</w:t>
      </w:r>
      <w:proofErr w:type="spellEnd"/>
      <w:r w:rsidR="00C32C6C" w:rsidRPr="004021AC">
        <w:rPr>
          <w:rFonts w:ascii="Times New Roman" w:hAnsi="Times New Roman" w:cs="Times New Roman"/>
          <w:sz w:val="28"/>
          <w:szCs w:val="28"/>
        </w:rPr>
        <w:t xml:space="preserve"> перестала существовать после установления </w:t>
      </w:r>
      <w:r w:rsidR="00302C31">
        <w:rPr>
          <w:rFonts w:ascii="Times New Roman" w:hAnsi="Times New Roman" w:cs="Times New Roman"/>
          <w:sz w:val="28"/>
          <w:szCs w:val="28"/>
        </w:rPr>
        <w:t>с</w:t>
      </w:r>
      <w:r w:rsidR="00C32C6C" w:rsidRPr="004021AC">
        <w:rPr>
          <w:rFonts w:ascii="Times New Roman" w:hAnsi="Times New Roman" w:cs="Times New Roman"/>
          <w:sz w:val="28"/>
          <w:szCs w:val="28"/>
        </w:rPr>
        <w:t xml:space="preserve">оветской власти. </w:t>
      </w:r>
    </w:p>
    <w:p w:rsidR="001431E8" w:rsidRPr="004021AC" w:rsidRDefault="00B56C9C" w:rsidP="00DA60B6">
      <w:pPr>
        <w:spacing w:after="0"/>
        <w:ind w:firstLine="708"/>
        <w:jc w:val="both"/>
        <w:rPr>
          <w:rFonts w:ascii="Times New Roman" w:hAnsi="Times New Roman" w:cs="Times New Roman"/>
          <w:b/>
          <w:sz w:val="28"/>
          <w:szCs w:val="28"/>
        </w:rPr>
      </w:pPr>
      <w:r w:rsidRPr="004021AC">
        <w:rPr>
          <w:rFonts w:ascii="Times New Roman" w:hAnsi="Times New Roman" w:cs="Times New Roman"/>
          <w:sz w:val="28"/>
          <w:szCs w:val="28"/>
        </w:rPr>
        <w:t xml:space="preserve">Также </w:t>
      </w:r>
      <w:proofErr w:type="spellStart"/>
      <w:r w:rsidRPr="004021AC">
        <w:rPr>
          <w:rFonts w:ascii="Times New Roman" w:hAnsi="Times New Roman" w:cs="Times New Roman"/>
          <w:sz w:val="28"/>
          <w:szCs w:val="28"/>
        </w:rPr>
        <w:t>барымту</w:t>
      </w:r>
      <w:proofErr w:type="spellEnd"/>
      <w:r w:rsidRPr="004021AC">
        <w:rPr>
          <w:rFonts w:ascii="Times New Roman" w:hAnsi="Times New Roman" w:cs="Times New Roman"/>
          <w:sz w:val="28"/>
          <w:szCs w:val="28"/>
        </w:rPr>
        <w:t xml:space="preserve"> рассматривал</w:t>
      </w:r>
      <w:r w:rsidR="00CD1A2B" w:rsidRPr="004021AC">
        <w:rPr>
          <w:rFonts w:ascii="Times New Roman" w:hAnsi="Times New Roman" w:cs="Times New Roman"/>
          <w:sz w:val="28"/>
          <w:szCs w:val="28"/>
        </w:rPr>
        <w:t>и как способ принуждения</w:t>
      </w:r>
      <w:r w:rsidRPr="004021AC">
        <w:rPr>
          <w:rFonts w:ascii="Times New Roman" w:hAnsi="Times New Roman" w:cs="Times New Roman"/>
          <w:sz w:val="28"/>
          <w:szCs w:val="28"/>
        </w:rPr>
        <w:t xml:space="preserve"> к справедливости или же скорейшего разрешения судебных претензи</w:t>
      </w:r>
      <w:r w:rsidR="0027148E">
        <w:rPr>
          <w:rFonts w:ascii="Times New Roman" w:hAnsi="Times New Roman" w:cs="Times New Roman"/>
          <w:sz w:val="28"/>
          <w:szCs w:val="28"/>
        </w:rPr>
        <w:t>й</w:t>
      </w:r>
      <w:r w:rsidRPr="004021AC">
        <w:rPr>
          <w:rFonts w:ascii="Times New Roman" w:hAnsi="Times New Roman" w:cs="Times New Roman"/>
          <w:sz w:val="28"/>
          <w:szCs w:val="28"/>
        </w:rPr>
        <w:t>. И.</w:t>
      </w:r>
      <w:r w:rsidR="0027148E">
        <w:rPr>
          <w:rFonts w:ascii="Times New Roman" w:hAnsi="Times New Roman" w:cs="Times New Roman"/>
          <w:sz w:val="28"/>
          <w:szCs w:val="28"/>
        </w:rPr>
        <w:t> </w:t>
      </w:r>
      <w:r w:rsidRPr="004021AC">
        <w:rPr>
          <w:rFonts w:ascii="Times New Roman" w:hAnsi="Times New Roman" w:cs="Times New Roman"/>
          <w:sz w:val="28"/>
          <w:szCs w:val="28"/>
        </w:rPr>
        <w:t xml:space="preserve">Ибрагимов отмечает, что киргизы смотрят на </w:t>
      </w:r>
      <w:proofErr w:type="spellStart"/>
      <w:r w:rsidRPr="004021AC">
        <w:rPr>
          <w:rFonts w:ascii="Times New Roman" w:hAnsi="Times New Roman" w:cs="Times New Roman"/>
          <w:sz w:val="28"/>
          <w:szCs w:val="28"/>
        </w:rPr>
        <w:t>барымту</w:t>
      </w:r>
      <w:proofErr w:type="spellEnd"/>
      <w:r w:rsidRPr="004021AC">
        <w:rPr>
          <w:rFonts w:ascii="Times New Roman" w:hAnsi="Times New Roman" w:cs="Times New Roman"/>
          <w:sz w:val="28"/>
          <w:szCs w:val="28"/>
        </w:rPr>
        <w:t xml:space="preserve"> как на </w:t>
      </w:r>
      <w:r w:rsidR="004C09C6" w:rsidRPr="004021AC">
        <w:rPr>
          <w:rFonts w:ascii="Times New Roman" w:hAnsi="Times New Roman" w:cs="Times New Roman"/>
          <w:sz w:val="28"/>
          <w:szCs w:val="28"/>
        </w:rPr>
        <w:t xml:space="preserve">побудительную </w:t>
      </w:r>
      <w:r w:rsidRPr="004021AC">
        <w:rPr>
          <w:rFonts w:ascii="Times New Roman" w:hAnsi="Times New Roman" w:cs="Times New Roman"/>
          <w:sz w:val="28"/>
          <w:szCs w:val="28"/>
        </w:rPr>
        <w:t>меру</w:t>
      </w:r>
      <w:proofErr w:type="gramStart"/>
      <w:r w:rsidRPr="004021AC">
        <w:rPr>
          <w:rFonts w:ascii="Times New Roman" w:hAnsi="Times New Roman" w:cs="Times New Roman"/>
          <w:sz w:val="28"/>
          <w:szCs w:val="28"/>
        </w:rPr>
        <w:t>.</w:t>
      </w:r>
      <w:proofErr w:type="gramEnd"/>
      <w:r w:rsidRPr="004021AC">
        <w:rPr>
          <w:rFonts w:ascii="Times New Roman" w:hAnsi="Times New Roman" w:cs="Times New Roman"/>
          <w:sz w:val="28"/>
          <w:szCs w:val="28"/>
        </w:rPr>
        <w:t xml:space="preserve"> «…</w:t>
      </w:r>
      <w:proofErr w:type="gramStart"/>
      <w:r w:rsidRPr="004021AC">
        <w:rPr>
          <w:rFonts w:ascii="Times New Roman" w:hAnsi="Times New Roman" w:cs="Times New Roman"/>
          <w:sz w:val="28"/>
          <w:szCs w:val="28"/>
        </w:rPr>
        <w:t>к</w:t>
      </w:r>
      <w:proofErr w:type="gramEnd"/>
      <w:r w:rsidRPr="004021AC">
        <w:rPr>
          <w:rFonts w:ascii="Times New Roman" w:hAnsi="Times New Roman" w:cs="Times New Roman"/>
          <w:sz w:val="28"/>
          <w:szCs w:val="28"/>
        </w:rPr>
        <w:t>иргиз когда его ответчик уклоняется от решения, заставляет его явиться</w:t>
      </w:r>
      <w:r w:rsidR="00CD1A2B" w:rsidRPr="004021AC">
        <w:rPr>
          <w:rFonts w:ascii="Times New Roman" w:hAnsi="Times New Roman" w:cs="Times New Roman"/>
          <w:sz w:val="28"/>
          <w:szCs w:val="28"/>
        </w:rPr>
        <w:t xml:space="preserve"> на суд баран</w:t>
      </w:r>
      <w:r w:rsidRPr="004021AC">
        <w:rPr>
          <w:rFonts w:ascii="Times New Roman" w:hAnsi="Times New Roman" w:cs="Times New Roman"/>
          <w:sz w:val="28"/>
          <w:szCs w:val="28"/>
        </w:rPr>
        <w:t>той, т.</w:t>
      </w:r>
      <w:r w:rsidR="0027148E">
        <w:rPr>
          <w:rFonts w:ascii="Times New Roman" w:hAnsi="Times New Roman" w:cs="Times New Roman"/>
          <w:sz w:val="28"/>
          <w:szCs w:val="28"/>
        </w:rPr>
        <w:t> </w:t>
      </w:r>
      <w:r w:rsidRPr="004021AC">
        <w:rPr>
          <w:rFonts w:ascii="Times New Roman" w:hAnsi="Times New Roman" w:cs="Times New Roman"/>
          <w:sz w:val="28"/>
          <w:szCs w:val="28"/>
        </w:rPr>
        <w:t>е. угоном у ответчика скота, который при разбирательств</w:t>
      </w:r>
      <w:r w:rsidR="0027148E">
        <w:rPr>
          <w:rFonts w:ascii="Times New Roman" w:hAnsi="Times New Roman" w:cs="Times New Roman"/>
          <w:sz w:val="28"/>
          <w:szCs w:val="28"/>
        </w:rPr>
        <w:t>е</w:t>
      </w:r>
      <w:r w:rsidRPr="004021AC">
        <w:rPr>
          <w:rFonts w:ascii="Times New Roman" w:hAnsi="Times New Roman" w:cs="Times New Roman"/>
          <w:sz w:val="28"/>
          <w:szCs w:val="28"/>
        </w:rPr>
        <w:t xml:space="preserve"> дела возвращается</w:t>
      </w:r>
      <w:r w:rsidR="0027148E">
        <w:rPr>
          <w:rFonts w:ascii="Times New Roman" w:hAnsi="Times New Roman" w:cs="Times New Roman"/>
          <w:sz w:val="28"/>
          <w:szCs w:val="28"/>
        </w:rPr>
        <w:t xml:space="preserve"> явившемуся хозяину, тем самым </w:t>
      </w:r>
      <w:r w:rsidRPr="004021AC">
        <w:rPr>
          <w:rFonts w:ascii="Times New Roman" w:hAnsi="Times New Roman" w:cs="Times New Roman"/>
          <w:sz w:val="28"/>
          <w:szCs w:val="28"/>
        </w:rPr>
        <w:t>ускоряет</w:t>
      </w:r>
      <w:r w:rsidR="00CD1A2B" w:rsidRPr="004021AC">
        <w:rPr>
          <w:rFonts w:ascii="Times New Roman" w:hAnsi="Times New Roman" w:cs="Times New Roman"/>
          <w:sz w:val="28"/>
          <w:szCs w:val="28"/>
        </w:rPr>
        <w:t xml:space="preserve"> решение дела</w:t>
      </w:r>
      <w:r w:rsidR="00CD1A2B" w:rsidRPr="00B24BEB">
        <w:rPr>
          <w:rFonts w:ascii="Times New Roman" w:hAnsi="Times New Roman" w:cs="Times New Roman"/>
          <w:sz w:val="28"/>
          <w:szCs w:val="28"/>
        </w:rPr>
        <w:t>…</w:t>
      </w:r>
      <w:r w:rsidR="00CD1A2B" w:rsidRPr="004021AC">
        <w:rPr>
          <w:rFonts w:ascii="Times New Roman" w:hAnsi="Times New Roman" w:cs="Times New Roman"/>
          <w:sz w:val="28"/>
          <w:szCs w:val="28"/>
        </w:rPr>
        <w:t xml:space="preserve"> Баранту производят еще в таких случаях, когда одна сторона из тяжущихся не довольна постановлением решения; посредством баранты апеллирующий вызывает своег</w:t>
      </w:r>
      <w:r w:rsidR="0027148E">
        <w:rPr>
          <w:rFonts w:ascii="Times New Roman" w:hAnsi="Times New Roman" w:cs="Times New Roman"/>
          <w:sz w:val="28"/>
          <w:szCs w:val="28"/>
        </w:rPr>
        <w:t>о противника вторично на суд…</w:t>
      </w:r>
      <w:r w:rsidR="00176ED8" w:rsidRPr="004021AC">
        <w:rPr>
          <w:rFonts w:ascii="Times New Roman" w:hAnsi="Times New Roman" w:cs="Times New Roman"/>
          <w:sz w:val="28"/>
          <w:szCs w:val="28"/>
        </w:rPr>
        <w:t>»</w:t>
      </w:r>
      <w:r w:rsidR="00584BD5">
        <w:rPr>
          <w:rFonts w:ascii="Times New Roman" w:hAnsi="Times New Roman" w:cs="Times New Roman"/>
          <w:sz w:val="28"/>
          <w:szCs w:val="28"/>
        </w:rPr>
        <w:t xml:space="preserve"> </w:t>
      </w:r>
      <w:r w:rsidR="00425011">
        <w:rPr>
          <w:rFonts w:ascii="Times New Roman" w:hAnsi="Times New Roman" w:cs="Times New Roman"/>
          <w:sz w:val="28"/>
          <w:szCs w:val="28"/>
          <w:lang w:val="en-US"/>
        </w:rPr>
        <w:t>(</w:t>
      </w:r>
      <w:r w:rsidR="0073319F">
        <w:rPr>
          <w:rFonts w:ascii="Times New Roman" w:hAnsi="Times New Roman" w:cs="Times New Roman"/>
          <w:sz w:val="28"/>
          <w:szCs w:val="28"/>
        </w:rPr>
        <w:t>Ибрагимов</w:t>
      </w:r>
      <w:r w:rsidR="00B42E57">
        <w:rPr>
          <w:rFonts w:ascii="Times New Roman" w:hAnsi="Times New Roman" w:cs="Times New Roman"/>
          <w:sz w:val="28"/>
          <w:szCs w:val="28"/>
          <w:lang w:val="kk-KZ"/>
        </w:rPr>
        <w:t>,</w:t>
      </w:r>
      <w:r w:rsidR="000D211B">
        <w:rPr>
          <w:rFonts w:ascii="Times New Roman" w:hAnsi="Times New Roman" w:cs="Times New Roman"/>
          <w:sz w:val="28"/>
          <w:szCs w:val="28"/>
          <w:lang w:val="kk-KZ"/>
        </w:rPr>
        <w:t xml:space="preserve"> </w:t>
      </w:r>
      <w:r w:rsidR="0073319F">
        <w:rPr>
          <w:rFonts w:ascii="Times New Roman" w:hAnsi="Times New Roman" w:cs="Times New Roman"/>
          <w:sz w:val="28"/>
          <w:szCs w:val="28"/>
        </w:rPr>
        <w:t xml:space="preserve"> 1878:</w:t>
      </w:r>
      <w:r w:rsidR="0027148E">
        <w:rPr>
          <w:rFonts w:ascii="Times New Roman" w:hAnsi="Times New Roman" w:cs="Times New Roman"/>
          <w:sz w:val="28"/>
          <w:szCs w:val="28"/>
        </w:rPr>
        <w:t> </w:t>
      </w:r>
      <w:r w:rsidR="0073319F">
        <w:rPr>
          <w:rFonts w:ascii="Times New Roman" w:hAnsi="Times New Roman" w:cs="Times New Roman"/>
          <w:sz w:val="28"/>
          <w:szCs w:val="28"/>
        </w:rPr>
        <w:t>27</w:t>
      </w:r>
      <w:r w:rsidR="00425011">
        <w:rPr>
          <w:rFonts w:ascii="Times New Roman" w:hAnsi="Times New Roman" w:cs="Times New Roman"/>
          <w:sz w:val="28"/>
          <w:szCs w:val="28"/>
          <w:lang w:val="en-US"/>
        </w:rPr>
        <w:t>)</w:t>
      </w:r>
      <w:r w:rsidR="00176ED8" w:rsidRPr="004021AC">
        <w:rPr>
          <w:rFonts w:ascii="Times New Roman" w:hAnsi="Times New Roman" w:cs="Times New Roman"/>
          <w:sz w:val="28"/>
          <w:szCs w:val="28"/>
        </w:rPr>
        <w:t>.</w:t>
      </w:r>
    </w:p>
    <w:p w:rsidR="003B237A" w:rsidRPr="004021AC" w:rsidRDefault="00765259" w:rsidP="00DA60B6">
      <w:pPr>
        <w:spacing w:after="0"/>
        <w:ind w:firstLine="708"/>
        <w:jc w:val="both"/>
        <w:rPr>
          <w:rFonts w:ascii="Times New Roman" w:hAnsi="Times New Roman" w:cs="Times New Roman"/>
          <w:b/>
          <w:sz w:val="28"/>
          <w:szCs w:val="28"/>
        </w:rPr>
      </w:pPr>
      <w:r w:rsidRPr="004021AC">
        <w:rPr>
          <w:rFonts w:ascii="Times New Roman" w:hAnsi="Times New Roman" w:cs="Times New Roman"/>
          <w:sz w:val="28"/>
          <w:szCs w:val="28"/>
        </w:rPr>
        <w:t>Не меньшего</w:t>
      </w:r>
      <w:r w:rsidR="0027148E">
        <w:rPr>
          <w:rFonts w:ascii="Times New Roman" w:hAnsi="Times New Roman" w:cs="Times New Roman"/>
          <w:sz w:val="28"/>
          <w:szCs w:val="28"/>
        </w:rPr>
        <w:t xml:space="preserve"> внимания заслуживает и мнение </w:t>
      </w:r>
      <w:r w:rsidR="00426332" w:rsidRPr="004021AC">
        <w:rPr>
          <w:rFonts w:ascii="Times New Roman" w:hAnsi="Times New Roman" w:cs="Times New Roman"/>
          <w:sz w:val="28"/>
          <w:szCs w:val="28"/>
        </w:rPr>
        <w:t xml:space="preserve">о </w:t>
      </w:r>
      <w:proofErr w:type="spellStart"/>
      <w:r w:rsidR="00426332" w:rsidRPr="004021AC">
        <w:rPr>
          <w:rFonts w:ascii="Times New Roman" w:hAnsi="Times New Roman" w:cs="Times New Roman"/>
          <w:sz w:val="28"/>
          <w:szCs w:val="28"/>
        </w:rPr>
        <w:t>барымте</w:t>
      </w:r>
      <w:proofErr w:type="spellEnd"/>
      <w:r w:rsidR="00426332" w:rsidRPr="004021AC">
        <w:rPr>
          <w:rFonts w:ascii="Times New Roman" w:hAnsi="Times New Roman" w:cs="Times New Roman"/>
          <w:sz w:val="28"/>
          <w:szCs w:val="28"/>
        </w:rPr>
        <w:t xml:space="preserve"> </w:t>
      </w:r>
      <w:r w:rsidRPr="004021AC">
        <w:rPr>
          <w:rFonts w:ascii="Times New Roman" w:hAnsi="Times New Roman" w:cs="Times New Roman"/>
          <w:sz w:val="28"/>
          <w:szCs w:val="28"/>
        </w:rPr>
        <w:t>тюрколога, переводчика и государственного деятеля Н.</w:t>
      </w:r>
      <w:r w:rsidR="0027148E">
        <w:rPr>
          <w:rFonts w:ascii="Times New Roman" w:hAnsi="Times New Roman" w:cs="Times New Roman"/>
          <w:sz w:val="28"/>
          <w:szCs w:val="28"/>
          <w:lang w:val="kk-KZ"/>
        </w:rPr>
        <w:t> </w:t>
      </w:r>
      <w:r w:rsidRPr="004021AC">
        <w:rPr>
          <w:rFonts w:ascii="Times New Roman" w:hAnsi="Times New Roman" w:cs="Times New Roman"/>
          <w:sz w:val="28"/>
          <w:szCs w:val="28"/>
        </w:rPr>
        <w:t>С.</w:t>
      </w:r>
      <w:r w:rsidR="0027148E">
        <w:rPr>
          <w:rFonts w:ascii="Times New Roman" w:hAnsi="Times New Roman" w:cs="Times New Roman"/>
          <w:sz w:val="28"/>
          <w:szCs w:val="28"/>
        </w:rPr>
        <w:t> </w:t>
      </w:r>
      <w:proofErr w:type="spellStart"/>
      <w:r w:rsidR="00426332" w:rsidRPr="004021AC">
        <w:rPr>
          <w:rFonts w:ascii="Times New Roman" w:hAnsi="Times New Roman" w:cs="Times New Roman"/>
          <w:sz w:val="28"/>
          <w:szCs w:val="28"/>
        </w:rPr>
        <w:t>Лыкошина</w:t>
      </w:r>
      <w:proofErr w:type="spellEnd"/>
      <w:r w:rsidR="00426332" w:rsidRPr="004021AC">
        <w:rPr>
          <w:rFonts w:ascii="Times New Roman" w:hAnsi="Times New Roman" w:cs="Times New Roman"/>
          <w:sz w:val="28"/>
          <w:szCs w:val="28"/>
        </w:rPr>
        <w:t>. В своем труде «</w:t>
      </w:r>
      <w:proofErr w:type="gramStart"/>
      <w:r w:rsidR="00426332" w:rsidRPr="004021AC">
        <w:rPr>
          <w:rFonts w:ascii="Times New Roman" w:hAnsi="Times New Roman" w:cs="Times New Roman"/>
          <w:sz w:val="28"/>
          <w:szCs w:val="28"/>
        </w:rPr>
        <w:t>Пол жизни</w:t>
      </w:r>
      <w:proofErr w:type="gramEnd"/>
      <w:r w:rsidR="00426332" w:rsidRPr="004021AC">
        <w:rPr>
          <w:rFonts w:ascii="Times New Roman" w:hAnsi="Times New Roman" w:cs="Times New Roman"/>
          <w:sz w:val="28"/>
          <w:szCs w:val="28"/>
        </w:rPr>
        <w:t xml:space="preserve"> в Туркестане. Очерки быта туземного населения» </w:t>
      </w:r>
      <w:proofErr w:type="spellStart"/>
      <w:r w:rsidR="00426332" w:rsidRPr="004021AC">
        <w:rPr>
          <w:rFonts w:ascii="Times New Roman" w:hAnsi="Times New Roman" w:cs="Times New Roman"/>
          <w:sz w:val="28"/>
          <w:szCs w:val="28"/>
        </w:rPr>
        <w:t>Лыкошин</w:t>
      </w:r>
      <w:proofErr w:type="spellEnd"/>
      <w:r w:rsidR="00426332" w:rsidRPr="004021AC">
        <w:rPr>
          <w:rFonts w:ascii="Times New Roman" w:hAnsi="Times New Roman" w:cs="Times New Roman"/>
          <w:sz w:val="28"/>
          <w:szCs w:val="28"/>
        </w:rPr>
        <w:t xml:space="preserve"> описывает</w:t>
      </w:r>
      <w:r w:rsidR="000367B4" w:rsidRPr="004021AC">
        <w:rPr>
          <w:rFonts w:ascii="Times New Roman" w:hAnsi="Times New Roman" w:cs="Times New Roman"/>
          <w:sz w:val="28"/>
          <w:szCs w:val="28"/>
        </w:rPr>
        <w:t>,</w:t>
      </w:r>
      <w:r w:rsidR="00426332" w:rsidRPr="004021AC">
        <w:rPr>
          <w:rFonts w:ascii="Times New Roman" w:hAnsi="Times New Roman" w:cs="Times New Roman"/>
          <w:sz w:val="28"/>
          <w:szCs w:val="28"/>
        </w:rPr>
        <w:t xml:space="preserve"> что </w:t>
      </w:r>
      <w:proofErr w:type="spellStart"/>
      <w:r w:rsidR="00426332" w:rsidRPr="004021AC">
        <w:rPr>
          <w:rFonts w:ascii="Times New Roman" w:hAnsi="Times New Roman" w:cs="Times New Roman"/>
          <w:sz w:val="28"/>
          <w:szCs w:val="28"/>
        </w:rPr>
        <w:t>барымту</w:t>
      </w:r>
      <w:proofErr w:type="spellEnd"/>
      <w:r w:rsidR="0027148E">
        <w:rPr>
          <w:rFonts w:ascii="Times New Roman" w:hAnsi="Times New Roman" w:cs="Times New Roman"/>
          <w:sz w:val="28"/>
          <w:szCs w:val="28"/>
        </w:rPr>
        <w:t xml:space="preserve"> не</w:t>
      </w:r>
      <w:r w:rsidR="000367B4" w:rsidRPr="004021AC">
        <w:rPr>
          <w:rFonts w:ascii="Times New Roman" w:hAnsi="Times New Roman" w:cs="Times New Roman"/>
          <w:sz w:val="28"/>
          <w:szCs w:val="28"/>
        </w:rPr>
        <w:t>редко</w:t>
      </w:r>
      <w:r w:rsidR="00426332" w:rsidRPr="004021AC">
        <w:rPr>
          <w:rFonts w:ascii="Times New Roman" w:hAnsi="Times New Roman" w:cs="Times New Roman"/>
          <w:sz w:val="28"/>
          <w:szCs w:val="28"/>
        </w:rPr>
        <w:t xml:space="preserve"> используют</w:t>
      </w:r>
      <w:r w:rsidR="000367B4" w:rsidRPr="004021AC">
        <w:rPr>
          <w:rFonts w:ascii="Times New Roman" w:hAnsi="Times New Roman" w:cs="Times New Roman"/>
          <w:sz w:val="28"/>
          <w:szCs w:val="28"/>
        </w:rPr>
        <w:t xml:space="preserve"> волостны</w:t>
      </w:r>
      <w:r w:rsidR="0027148E">
        <w:rPr>
          <w:rFonts w:ascii="Times New Roman" w:hAnsi="Times New Roman" w:cs="Times New Roman"/>
          <w:sz w:val="28"/>
          <w:szCs w:val="28"/>
        </w:rPr>
        <w:t>е управители в своих махинациях</w:t>
      </w:r>
      <w:r w:rsidR="000367B4" w:rsidRPr="004021AC">
        <w:rPr>
          <w:rFonts w:ascii="Times New Roman" w:hAnsi="Times New Roman" w:cs="Times New Roman"/>
          <w:sz w:val="28"/>
          <w:szCs w:val="28"/>
        </w:rPr>
        <w:t xml:space="preserve"> как способ обогащения или</w:t>
      </w:r>
      <w:r w:rsidR="0027148E">
        <w:rPr>
          <w:rFonts w:ascii="Times New Roman" w:hAnsi="Times New Roman" w:cs="Times New Roman"/>
          <w:sz w:val="28"/>
          <w:szCs w:val="28"/>
        </w:rPr>
        <w:t>,</w:t>
      </w:r>
      <w:r w:rsidR="000367B4" w:rsidRPr="004021AC">
        <w:rPr>
          <w:rFonts w:ascii="Times New Roman" w:hAnsi="Times New Roman" w:cs="Times New Roman"/>
          <w:sz w:val="28"/>
          <w:szCs w:val="28"/>
        </w:rPr>
        <w:t xml:space="preserve"> если быть точнее</w:t>
      </w:r>
      <w:r w:rsidR="0027148E">
        <w:rPr>
          <w:rFonts w:ascii="Times New Roman" w:hAnsi="Times New Roman" w:cs="Times New Roman"/>
          <w:sz w:val="28"/>
          <w:szCs w:val="28"/>
        </w:rPr>
        <w:t>,</w:t>
      </w:r>
      <w:r w:rsidR="000367B4" w:rsidRPr="004021AC">
        <w:rPr>
          <w:rFonts w:ascii="Times New Roman" w:hAnsi="Times New Roman" w:cs="Times New Roman"/>
          <w:sz w:val="28"/>
          <w:szCs w:val="28"/>
        </w:rPr>
        <w:t xml:space="preserve"> </w:t>
      </w:r>
      <w:r w:rsidR="000367B4" w:rsidRPr="004021AC">
        <w:rPr>
          <w:rFonts w:ascii="Times New Roman" w:hAnsi="Times New Roman" w:cs="Times New Roman"/>
          <w:sz w:val="28"/>
          <w:szCs w:val="28"/>
        </w:rPr>
        <w:lastRenderedPageBreak/>
        <w:t xml:space="preserve">возвращения расходованных средств во время предвыборной </w:t>
      </w:r>
      <w:r w:rsidR="007712CF" w:rsidRPr="004021AC">
        <w:rPr>
          <w:rFonts w:ascii="Times New Roman" w:hAnsi="Times New Roman" w:cs="Times New Roman"/>
          <w:sz w:val="28"/>
          <w:szCs w:val="28"/>
        </w:rPr>
        <w:t>ка</w:t>
      </w:r>
      <w:r w:rsidR="0027148E">
        <w:rPr>
          <w:rFonts w:ascii="Times New Roman" w:hAnsi="Times New Roman" w:cs="Times New Roman"/>
          <w:sz w:val="28"/>
          <w:szCs w:val="28"/>
        </w:rPr>
        <w:t xml:space="preserve">мпании. </w:t>
      </w:r>
      <w:r w:rsidR="000367B4" w:rsidRPr="004021AC">
        <w:rPr>
          <w:rFonts w:ascii="Times New Roman" w:hAnsi="Times New Roman" w:cs="Times New Roman"/>
          <w:sz w:val="28"/>
          <w:szCs w:val="28"/>
        </w:rPr>
        <w:t>«…Волостной управитель начинает изыскивать другие способы к пополнению дефицита, вызванного угощениями и подкупом избирателей, при чем одним из самых популярных п</w:t>
      </w:r>
      <w:r w:rsidR="00BB103E" w:rsidRPr="004021AC">
        <w:rPr>
          <w:rFonts w:ascii="Times New Roman" w:hAnsi="Times New Roman" w:cs="Times New Roman"/>
          <w:sz w:val="28"/>
          <w:szCs w:val="28"/>
        </w:rPr>
        <w:t>риемо</w:t>
      </w:r>
      <w:r w:rsidR="0027148E">
        <w:rPr>
          <w:rFonts w:ascii="Times New Roman" w:hAnsi="Times New Roman" w:cs="Times New Roman"/>
          <w:sz w:val="28"/>
          <w:szCs w:val="28"/>
        </w:rPr>
        <w:t>в</w:t>
      </w:r>
      <w:r w:rsidR="00BB103E" w:rsidRPr="004021AC">
        <w:rPr>
          <w:rFonts w:ascii="Times New Roman" w:hAnsi="Times New Roman" w:cs="Times New Roman"/>
          <w:sz w:val="28"/>
          <w:szCs w:val="28"/>
        </w:rPr>
        <w:t xml:space="preserve"> возмещения расходов являю</w:t>
      </w:r>
      <w:r w:rsidR="000367B4" w:rsidRPr="004021AC">
        <w:rPr>
          <w:rFonts w:ascii="Times New Roman" w:hAnsi="Times New Roman" w:cs="Times New Roman"/>
          <w:sz w:val="28"/>
          <w:szCs w:val="28"/>
        </w:rPr>
        <w:t>тся</w:t>
      </w:r>
      <w:r w:rsidR="00BB103E" w:rsidRPr="004021AC">
        <w:rPr>
          <w:rFonts w:ascii="Times New Roman" w:hAnsi="Times New Roman" w:cs="Times New Roman"/>
          <w:sz w:val="28"/>
          <w:szCs w:val="28"/>
        </w:rPr>
        <w:t xml:space="preserve"> примирительные разбирательства всех дел, возникающи</w:t>
      </w:r>
      <w:r w:rsidR="0027148E">
        <w:rPr>
          <w:rFonts w:ascii="Times New Roman" w:hAnsi="Times New Roman" w:cs="Times New Roman"/>
          <w:sz w:val="28"/>
          <w:szCs w:val="28"/>
        </w:rPr>
        <w:t>х</w:t>
      </w:r>
      <w:r w:rsidR="00BB103E" w:rsidRPr="004021AC">
        <w:rPr>
          <w:rFonts w:ascii="Times New Roman" w:hAnsi="Times New Roman" w:cs="Times New Roman"/>
          <w:sz w:val="28"/>
          <w:szCs w:val="28"/>
        </w:rPr>
        <w:t xml:space="preserve"> между киргизами на почве гражданской или уголовной</w:t>
      </w:r>
      <w:proofErr w:type="gramStart"/>
      <w:r w:rsidR="00BB103E" w:rsidRPr="00B24BEB">
        <w:rPr>
          <w:rFonts w:ascii="Times New Roman" w:hAnsi="Times New Roman" w:cs="Times New Roman"/>
          <w:sz w:val="28"/>
          <w:szCs w:val="28"/>
        </w:rPr>
        <w:t>…</w:t>
      </w:r>
      <w:r w:rsidR="0027148E">
        <w:rPr>
          <w:rFonts w:ascii="Times New Roman" w:hAnsi="Times New Roman" w:cs="Times New Roman"/>
          <w:sz w:val="28"/>
          <w:szCs w:val="28"/>
        </w:rPr>
        <w:t xml:space="preserve"> П</w:t>
      </w:r>
      <w:proofErr w:type="gramEnd"/>
      <w:r w:rsidR="0027148E">
        <w:rPr>
          <w:rFonts w:ascii="Times New Roman" w:hAnsi="Times New Roman" w:cs="Times New Roman"/>
          <w:sz w:val="28"/>
          <w:szCs w:val="28"/>
        </w:rPr>
        <w:t>риходит</w:t>
      </w:r>
      <w:r w:rsidR="00BB103E" w:rsidRPr="004021AC">
        <w:rPr>
          <w:rFonts w:ascii="Times New Roman" w:hAnsi="Times New Roman" w:cs="Times New Roman"/>
          <w:sz w:val="28"/>
          <w:szCs w:val="28"/>
        </w:rPr>
        <w:t>ся склонять стороны к миру, даже и в тех случаях, когда возбуждается обвинение в конокрадстве. Расторопный волостной управитель умеет уговорить пострадавшего от конокрадства передать дело в его руки, берет известное вознаграждение за хлопоты, а</w:t>
      </w:r>
      <w:r w:rsidR="0027148E">
        <w:rPr>
          <w:rFonts w:ascii="Times New Roman" w:hAnsi="Times New Roman" w:cs="Times New Roman"/>
          <w:sz w:val="28"/>
          <w:szCs w:val="28"/>
        </w:rPr>
        <w:t>,</w:t>
      </w:r>
      <w:r w:rsidR="00BB103E" w:rsidRPr="004021AC">
        <w:rPr>
          <w:rFonts w:ascii="Times New Roman" w:hAnsi="Times New Roman" w:cs="Times New Roman"/>
          <w:sz w:val="28"/>
          <w:szCs w:val="28"/>
        </w:rPr>
        <w:t xml:space="preserve"> разыскав вора, убеждает того, что для него несравненно выгоднее</w:t>
      </w:r>
      <w:r w:rsidR="003B237A" w:rsidRPr="004021AC">
        <w:rPr>
          <w:rFonts w:ascii="Times New Roman" w:hAnsi="Times New Roman" w:cs="Times New Roman"/>
          <w:sz w:val="28"/>
          <w:szCs w:val="28"/>
        </w:rPr>
        <w:t xml:space="preserve"> внести известную сумму на пополнение убытков потерпевшего с приложением незначительной суммы в пользу примирителя, чем быть вызванным к </w:t>
      </w:r>
      <w:proofErr w:type="spellStart"/>
      <w:r w:rsidR="003B237A" w:rsidRPr="004021AC">
        <w:rPr>
          <w:rFonts w:ascii="Times New Roman" w:hAnsi="Times New Roman" w:cs="Times New Roman"/>
          <w:sz w:val="28"/>
          <w:szCs w:val="28"/>
        </w:rPr>
        <w:t>бию</w:t>
      </w:r>
      <w:proofErr w:type="spellEnd"/>
      <w:r w:rsidR="003B237A" w:rsidRPr="004021AC">
        <w:rPr>
          <w:rFonts w:ascii="Times New Roman" w:hAnsi="Times New Roman" w:cs="Times New Roman"/>
          <w:sz w:val="28"/>
          <w:szCs w:val="28"/>
        </w:rPr>
        <w:t xml:space="preserve"> и</w:t>
      </w:r>
      <w:r w:rsidR="00E30A2C">
        <w:rPr>
          <w:rFonts w:ascii="Times New Roman" w:hAnsi="Times New Roman" w:cs="Times New Roman"/>
          <w:sz w:val="28"/>
          <w:szCs w:val="28"/>
        </w:rPr>
        <w:t>,</w:t>
      </w:r>
      <w:r w:rsidR="003B237A" w:rsidRPr="004021AC">
        <w:rPr>
          <w:rFonts w:ascii="Times New Roman" w:hAnsi="Times New Roman" w:cs="Times New Roman"/>
          <w:sz w:val="28"/>
          <w:szCs w:val="28"/>
        </w:rPr>
        <w:t xml:space="preserve"> помимо уплаты вознаграждения, рисковать </w:t>
      </w:r>
      <w:proofErr w:type="gramStart"/>
      <w:r w:rsidR="003B237A" w:rsidRPr="004021AC">
        <w:rPr>
          <w:rFonts w:ascii="Times New Roman" w:hAnsi="Times New Roman" w:cs="Times New Roman"/>
          <w:sz w:val="28"/>
          <w:szCs w:val="28"/>
        </w:rPr>
        <w:t>еще</w:t>
      </w:r>
      <w:proofErr w:type="gramEnd"/>
      <w:r w:rsidR="003B237A" w:rsidRPr="004021AC">
        <w:rPr>
          <w:rFonts w:ascii="Times New Roman" w:hAnsi="Times New Roman" w:cs="Times New Roman"/>
          <w:sz w:val="28"/>
          <w:szCs w:val="28"/>
        </w:rPr>
        <w:t xml:space="preserve"> попасть в тюрьму на несколько месяцев. В большинстве случаев конокрад охотно идет на </w:t>
      </w:r>
      <w:proofErr w:type="gramStart"/>
      <w:r w:rsidR="003B237A" w:rsidRPr="004021AC">
        <w:rPr>
          <w:rFonts w:ascii="Times New Roman" w:hAnsi="Times New Roman" w:cs="Times New Roman"/>
          <w:sz w:val="28"/>
          <w:szCs w:val="28"/>
        </w:rPr>
        <w:t>примирение</w:t>
      </w:r>
      <w:proofErr w:type="gramEnd"/>
      <w:r w:rsidR="003B237A" w:rsidRPr="004021AC">
        <w:rPr>
          <w:rFonts w:ascii="Times New Roman" w:hAnsi="Times New Roman" w:cs="Times New Roman"/>
          <w:sz w:val="28"/>
          <w:szCs w:val="28"/>
        </w:rPr>
        <w:t xml:space="preserve"> и доходы волостного управителя растут, а вместе с тем увеличи</w:t>
      </w:r>
      <w:r w:rsidR="00176ED8" w:rsidRPr="004021AC">
        <w:rPr>
          <w:rFonts w:ascii="Times New Roman" w:hAnsi="Times New Roman" w:cs="Times New Roman"/>
          <w:sz w:val="28"/>
          <w:szCs w:val="28"/>
        </w:rPr>
        <w:t>ваются в волости и кражи скота»</w:t>
      </w:r>
      <w:r w:rsidR="00584BD5">
        <w:rPr>
          <w:rFonts w:ascii="Times New Roman" w:hAnsi="Times New Roman" w:cs="Times New Roman"/>
          <w:sz w:val="28"/>
          <w:szCs w:val="28"/>
        </w:rPr>
        <w:t xml:space="preserve"> </w:t>
      </w:r>
      <w:r w:rsidR="00425011" w:rsidRPr="00425011">
        <w:rPr>
          <w:rFonts w:ascii="Times New Roman" w:hAnsi="Times New Roman" w:cs="Times New Roman"/>
          <w:sz w:val="28"/>
          <w:szCs w:val="28"/>
        </w:rPr>
        <w:t>(</w:t>
      </w:r>
      <w:r w:rsidR="000D211B">
        <w:rPr>
          <w:rFonts w:ascii="Times New Roman" w:hAnsi="Times New Roman" w:cs="Times New Roman"/>
          <w:sz w:val="28"/>
          <w:szCs w:val="28"/>
          <w:lang w:val="kk-KZ"/>
        </w:rPr>
        <w:t>Лыкошин</w:t>
      </w:r>
      <w:r w:rsidR="00B42E57">
        <w:rPr>
          <w:rFonts w:ascii="Times New Roman" w:hAnsi="Times New Roman" w:cs="Times New Roman"/>
          <w:sz w:val="28"/>
          <w:szCs w:val="28"/>
          <w:lang w:val="kk-KZ"/>
        </w:rPr>
        <w:t>,</w:t>
      </w:r>
      <w:r w:rsidR="000D211B">
        <w:rPr>
          <w:rFonts w:ascii="Times New Roman" w:hAnsi="Times New Roman" w:cs="Times New Roman"/>
          <w:sz w:val="28"/>
          <w:szCs w:val="28"/>
          <w:lang w:val="kk-KZ"/>
        </w:rPr>
        <w:t xml:space="preserve"> </w:t>
      </w:r>
      <w:r w:rsidR="0073319F">
        <w:rPr>
          <w:rFonts w:ascii="Times New Roman" w:hAnsi="Times New Roman" w:cs="Times New Roman"/>
          <w:sz w:val="28"/>
          <w:szCs w:val="28"/>
          <w:lang w:val="kk-KZ"/>
        </w:rPr>
        <w:t>1916:</w:t>
      </w:r>
      <w:r w:rsidR="00E30A2C">
        <w:rPr>
          <w:rFonts w:ascii="Times New Roman" w:hAnsi="Times New Roman" w:cs="Times New Roman"/>
          <w:sz w:val="28"/>
          <w:szCs w:val="28"/>
        </w:rPr>
        <w:t> </w:t>
      </w:r>
      <w:r w:rsidR="00425011">
        <w:rPr>
          <w:rFonts w:ascii="Times New Roman" w:hAnsi="Times New Roman" w:cs="Times New Roman"/>
          <w:sz w:val="28"/>
          <w:szCs w:val="28"/>
        </w:rPr>
        <w:t>120</w:t>
      </w:r>
      <w:r w:rsidR="00425011" w:rsidRPr="00425011">
        <w:rPr>
          <w:rFonts w:ascii="Times New Roman" w:hAnsi="Times New Roman" w:cs="Times New Roman"/>
          <w:sz w:val="28"/>
          <w:szCs w:val="28"/>
        </w:rPr>
        <w:t>)</w:t>
      </w:r>
      <w:r w:rsidR="00176ED8" w:rsidRPr="004021AC">
        <w:rPr>
          <w:rFonts w:ascii="Times New Roman" w:hAnsi="Times New Roman" w:cs="Times New Roman"/>
          <w:sz w:val="28"/>
          <w:szCs w:val="28"/>
        </w:rPr>
        <w:t>.</w:t>
      </w:r>
    </w:p>
    <w:p w:rsidR="00A350AF" w:rsidRPr="004021AC" w:rsidRDefault="00A350AF" w:rsidP="00DA60B6">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rPr>
        <w:t xml:space="preserve">В своем труде </w:t>
      </w:r>
      <w:r w:rsidR="00E30A2C" w:rsidRPr="004021AC">
        <w:rPr>
          <w:rFonts w:ascii="Times New Roman" w:hAnsi="Times New Roman" w:cs="Times New Roman"/>
          <w:sz w:val="28"/>
          <w:szCs w:val="28"/>
        </w:rPr>
        <w:t>Н.</w:t>
      </w:r>
      <w:r w:rsidR="00E30A2C">
        <w:rPr>
          <w:rFonts w:ascii="Times New Roman" w:hAnsi="Times New Roman" w:cs="Times New Roman"/>
          <w:sz w:val="28"/>
          <w:szCs w:val="28"/>
          <w:lang w:val="kk-KZ"/>
        </w:rPr>
        <w:t xml:space="preserve"> </w:t>
      </w:r>
      <w:r w:rsidR="00E30A2C" w:rsidRPr="004021AC">
        <w:rPr>
          <w:rFonts w:ascii="Times New Roman" w:hAnsi="Times New Roman" w:cs="Times New Roman"/>
          <w:sz w:val="28"/>
          <w:szCs w:val="28"/>
        </w:rPr>
        <w:t xml:space="preserve">И. </w:t>
      </w:r>
      <w:proofErr w:type="spellStart"/>
      <w:r w:rsidRPr="004021AC">
        <w:rPr>
          <w:rFonts w:ascii="Times New Roman" w:hAnsi="Times New Roman" w:cs="Times New Roman"/>
          <w:sz w:val="28"/>
          <w:szCs w:val="28"/>
        </w:rPr>
        <w:t>Гродеков</w:t>
      </w:r>
      <w:proofErr w:type="spellEnd"/>
      <w:r w:rsidRPr="004021AC">
        <w:rPr>
          <w:rFonts w:ascii="Times New Roman" w:hAnsi="Times New Roman" w:cs="Times New Roman"/>
          <w:sz w:val="28"/>
          <w:szCs w:val="28"/>
        </w:rPr>
        <w:t xml:space="preserve"> «Киргизы и каракиргизы Сыр-</w:t>
      </w:r>
      <w:proofErr w:type="spellStart"/>
      <w:r w:rsidRPr="004021AC">
        <w:rPr>
          <w:rFonts w:ascii="Times New Roman" w:hAnsi="Times New Roman" w:cs="Times New Roman"/>
          <w:sz w:val="28"/>
          <w:szCs w:val="28"/>
        </w:rPr>
        <w:t>Дарьинской</w:t>
      </w:r>
      <w:proofErr w:type="spellEnd"/>
      <w:r w:rsidRPr="004021AC">
        <w:rPr>
          <w:rFonts w:ascii="Times New Roman" w:hAnsi="Times New Roman" w:cs="Times New Roman"/>
          <w:sz w:val="28"/>
          <w:szCs w:val="28"/>
        </w:rPr>
        <w:t xml:space="preserve"> области» детально описывает повседневную жизнь, обрядности, юридические обычаи местного населения казахской степи. Автор не обошел стороной и описание </w:t>
      </w:r>
      <w:proofErr w:type="spellStart"/>
      <w:r w:rsidRPr="004021AC">
        <w:rPr>
          <w:rFonts w:ascii="Times New Roman" w:hAnsi="Times New Roman" w:cs="Times New Roman"/>
          <w:sz w:val="28"/>
          <w:szCs w:val="28"/>
        </w:rPr>
        <w:t>барымты</w:t>
      </w:r>
      <w:proofErr w:type="spellEnd"/>
      <w:r w:rsidRPr="004021AC">
        <w:rPr>
          <w:rFonts w:ascii="Times New Roman" w:hAnsi="Times New Roman" w:cs="Times New Roman"/>
          <w:sz w:val="28"/>
          <w:szCs w:val="28"/>
        </w:rPr>
        <w:t xml:space="preserve">. </w:t>
      </w:r>
      <w:proofErr w:type="spellStart"/>
      <w:r w:rsidR="004C09C6" w:rsidRPr="004021AC">
        <w:rPr>
          <w:rFonts w:ascii="Times New Roman" w:hAnsi="Times New Roman" w:cs="Times New Roman"/>
          <w:sz w:val="28"/>
          <w:szCs w:val="28"/>
        </w:rPr>
        <w:t>Гродеков</w:t>
      </w:r>
      <w:proofErr w:type="spellEnd"/>
      <w:r w:rsidR="00E30A2C">
        <w:rPr>
          <w:rFonts w:ascii="Times New Roman" w:hAnsi="Times New Roman" w:cs="Times New Roman"/>
          <w:sz w:val="28"/>
          <w:szCs w:val="28"/>
        </w:rPr>
        <w:t> </w:t>
      </w:r>
      <w:r w:rsidR="004C09C6" w:rsidRPr="004021AC">
        <w:rPr>
          <w:rFonts w:ascii="Times New Roman" w:hAnsi="Times New Roman" w:cs="Times New Roman"/>
          <w:sz w:val="28"/>
          <w:szCs w:val="28"/>
        </w:rPr>
        <w:t>Н.</w:t>
      </w:r>
      <w:r w:rsidR="00E30A2C">
        <w:rPr>
          <w:rFonts w:ascii="Times New Roman" w:hAnsi="Times New Roman" w:cs="Times New Roman"/>
          <w:sz w:val="28"/>
          <w:szCs w:val="28"/>
          <w:lang w:val="kk-KZ"/>
        </w:rPr>
        <w:t> </w:t>
      </w:r>
      <w:r w:rsidR="004C09C6" w:rsidRPr="004021AC">
        <w:rPr>
          <w:rFonts w:ascii="Times New Roman" w:hAnsi="Times New Roman" w:cs="Times New Roman"/>
          <w:sz w:val="28"/>
          <w:szCs w:val="28"/>
        </w:rPr>
        <w:t xml:space="preserve">И. не только дает </w:t>
      </w:r>
      <w:r w:rsidR="00B91B25" w:rsidRPr="004021AC">
        <w:rPr>
          <w:rFonts w:ascii="Times New Roman" w:hAnsi="Times New Roman" w:cs="Times New Roman"/>
          <w:sz w:val="28"/>
          <w:szCs w:val="28"/>
        </w:rPr>
        <w:t>разъяснение</w:t>
      </w:r>
      <w:r w:rsidR="004C09C6" w:rsidRPr="004021AC">
        <w:rPr>
          <w:rFonts w:ascii="Times New Roman" w:hAnsi="Times New Roman" w:cs="Times New Roman"/>
          <w:sz w:val="28"/>
          <w:szCs w:val="28"/>
        </w:rPr>
        <w:t xml:space="preserve">, что следует понимать под </w:t>
      </w:r>
      <w:proofErr w:type="spellStart"/>
      <w:r w:rsidR="004C09C6" w:rsidRPr="004021AC">
        <w:rPr>
          <w:rFonts w:ascii="Times New Roman" w:hAnsi="Times New Roman" w:cs="Times New Roman"/>
          <w:sz w:val="28"/>
          <w:szCs w:val="28"/>
        </w:rPr>
        <w:t>барымтой</w:t>
      </w:r>
      <w:proofErr w:type="spellEnd"/>
      <w:r w:rsidR="004C09C6" w:rsidRPr="004021AC">
        <w:rPr>
          <w:rFonts w:ascii="Times New Roman" w:hAnsi="Times New Roman" w:cs="Times New Roman"/>
          <w:sz w:val="28"/>
          <w:szCs w:val="28"/>
        </w:rPr>
        <w:t>, но и рассказывает о том, что в пери</w:t>
      </w:r>
      <w:r w:rsidR="00E30A2C">
        <w:rPr>
          <w:rFonts w:ascii="Times New Roman" w:hAnsi="Times New Roman" w:cs="Times New Roman"/>
          <w:sz w:val="28"/>
          <w:szCs w:val="28"/>
        </w:rPr>
        <w:t xml:space="preserve">од правления ханов </w:t>
      </w:r>
      <w:proofErr w:type="spellStart"/>
      <w:r w:rsidR="00E30A2C">
        <w:rPr>
          <w:rFonts w:ascii="Times New Roman" w:hAnsi="Times New Roman" w:cs="Times New Roman"/>
          <w:sz w:val="28"/>
          <w:szCs w:val="28"/>
        </w:rPr>
        <w:t>барымта</w:t>
      </w:r>
      <w:proofErr w:type="spellEnd"/>
      <w:r w:rsidR="00E30A2C">
        <w:rPr>
          <w:rFonts w:ascii="Times New Roman" w:hAnsi="Times New Roman" w:cs="Times New Roman"/>
          <w:sz w:val="28"/>
          <w:szCs w:val="28"/>
        </w:rPr>
        <w:t xml:space="preserve"> мало</w:t>
      </w:r>
      <w:r w:rsidR="004C09C6" w:rsidRPr="004021AC">
        <w:rPr>
          <w:rFonts w:ascii="Times New Roman" w:hAnsi="Times New Roman" w:cs="Times New Roman"/>
          <w:sz w:val="28"/>
          <w:szCs w:val="28"/>
        </w:rPr>
        <w:t xml:space="preserve"> чем отличал</w:t>
      </w:r>
      <w:r w:rsidR="00E30A2C">
        <w:rPr>
          <w:rFonts w:ascii="Times New Roman" w:hAnsi="Times New Roman" w:cs="Times New Roman"/>
          <w:sz w:val="28"/>
          <w:szCs w:val="28"/>
        </w:rPr>
        <w:t>а</w:t>
      </w:r>
      <w:r w:rsidR="004C09C6" w:rsidRPr="004021AC">
        <w:rPr>
          <w:rFonts w:ascii="Times New Roman" w:hAnsi="Times New Roman" w:cs="Times New Roman"/>
          <w:sz w:val="28"/>
          <w:szCs w:val="28"/>
        </w:rPr>
        <w:t>сь от войны</w:t>
      </w:r>
      <w:r w:rsidR="007712CF" w:rsidRPr="004021AC">
        <w:rPr>
          <w:rFonts w:ascii="Times New Roman" w:hAnsi="Times New Roman" w:cs="Times New Roman"/>
          <w:sz w:val="28"/>
          <w:szCs w:val="28"/>
        </w:rPr>
        <w:t>.</w:t>
      </w:r>
      <w:r w:rsidRPr="004021AC">
        <w:rPr>
          <w:rFonts w:ascii="Times New Roman" w:hAnsi="Times New Roman" w:cs="Times New Roman"/>
          <w:sz w:val="28"/>
          <w:szCs w:val="28"/>
        </w:rPr>
        <w:t xml:space="preserve"> «Тайный отгон скота не называется </w:t>
      </w:r>
      <w:proofErr w:type="spellStart"/>
      <w:r w:rsidRPr="004021AC">
        <w:rPr>
          <w:rFonts w:ascii="Times New Roman" w:hAnsi="Times New Roman" w:cs="Times New Roman"/>
          <w:sz w:val="28"/>
          <w:szCs w:val="28"/>
        </w:rPr>
        <w:t>барантою</w:t>
      </w:r>
      <w:proofErr w:type="spellEnd"/>
      <w:r w:rsidR="00C77D30" w:rsidRPr="004021AC">
        <w:rPr>
          <w:rFonts w:ascii="Times New Roman" w:hAnsi="Times New Roman" w:cs="Times New Roman"/>
          <w:sz w:val="28"/>
          <w:szCs w:val="28"/>
        </w:rPr>
        <w:t>, а воровством. Также под словом баранта не следует понимать набег, с целью грабежа без особого к тому повода. Для того</w:t>
      </w:r>
      <w:proofErr w:type="gramStart"/>
      <w:r w:rsidR="00C77D30" w:rsidRPr="004021AC">
        <w:rPr>
          <w:rFonts w:ascii="Times New Roman" w:hAnsi="Times New Roman" w:cs="Times New Roman"/>
          <w:sz w:val="28"/>
          <w:szCs w:val="28"/>
        </w:rPr>
        <w:t>,</w:t>
      </w:r>
      <w:proofErr w:type="gramEnd"/>
      <w:r w:rsidR="00C77D30" w:rsidRPr="004021AC">
        <w:rPr>
          <w:rFonts w:ascii="Times New Roman" w:hAnsi="Times New Roman" w:cs="Times New Roman"/>
          <w:sz w:val="28"/>
          <w:szCs w:val="28"/>
        </w:rPr>
        <w:t xml:space="preserve"> чтобы набег мог быть назван </w:t>
      </w:r>
      <w:proofErr w:type="spellStart"/>
      <w:r w:rsidR="00C77D30" w:rsidRPr="004021AC">
        <w:rPr>
          <w:rFonts w:ascii="Times New Roman" w:hAnsi="Times New Roman" w:cs="Times New Roman"/>
          <w:sz w:val="28"/>
          <w:szCs w:val="28"/>
        </w:rPr>
        <w:t>барантою</w:t>
      </w:r>
      <w:proofErr w:type="spellEnd"/>
      <w:r w:rsidR="00C00EC5">
        <w:rPr>
          <w:rFonts w:ascii="Times New Roman" w:hAnsi="Times New Roman" w:cs="Times New Roman"/>
          <w:sz w:val="28"/>
          <w:szCs w:val="28"/>
        </w:rPr>
        <w:t xml:space="preserve"> </w:t>
      </w:r>
      <w:r w:rsidR="00C77D30" w:rsidRPr="004021AC">
        <w:rPr>
          <w:rFonts w:ascii="Times New Roman" w:hAnsi="Times New Roman" w:cs="Times New Roman"/>
          <w:sz w:val="28"/>
          <w:szCs w:val="28"/>
        </w:rPr>
        <w:t>(</w:t>
      </w:r>
      <w:proofErr w:type="spellStart"/>
      <w:r w:rsidR="00C77D30" w:rsidRPr="004021AC">
        <w:rPr>
          <w:rFonts w:ascii="Times New Roman" w:hAnsi="Times New Roman" w:cs="Times New Roman"/>
          <w:sz w:val="28"/>
          <w:szCs w:val="28"/>
        </w:rPr>
        <w:t>барымта</w:t>
      </w:r>
      <w:proofErr w:type="spellEnd"/>
      <w:r w:rsidR="00C77D30" w:rsidRPr="004021AC">
        <w:rPr>
          <w:rFonts w:ascii="Times New Roman" w:hAnsi="Times New Roman" w:cs="Times New Roman"/>
          <w:sz w:val="28"/>
          <w:szCs w:val="28"/>
        </w:rPr>
        <w:t>), требуется, чтобы: 1)</w:t>
      </w:r>
      <w:r w:rsidR="00E30A2C">
        <w:rPr>
          <w:rFonts w:ascii="Times New Roman" w:hAnsi="Times New Roman" w:cs="Times New Roman"/>
          <w:sz w:val="28"/>
          <w:szCs w:val="28"/>
        </w:rPr>
        <w:t> </w:t>
      </w:r>
      <w:r w:rsidR="00C77D30" w:rsidRPr="004021AC">
        <w:rPr>
          <w:rFonts w:ascii="Times New Roman" w:hAnsi="Times New Roman" w:cs="Times New Roman"/>
          <w:sz w:val="28"/>
          <w:szCs w:val="28"/>
        </w:rPr>
        <w:t>отправились в путь днем, а не ночью; 2)</w:t>
      </w:r>
      <w:r w:rsidR="00E30A2C">
        <w:rPr>
          <w:rFonts w:ascii="Times New Roman" w:hAnsi="Times New Roman" w:cs="Times New Roman"/>
          <w:sz w:val="28"/>
          <w:szCs w:val="28"/>
        </w:rPr>
        <w:t> </w:t>
      </w:r>
      <w:r w:rsidR="00C77D30" w:rsidRPr="004021AC">
        <w:rPr>
          <w:rFonts w:ascii="Times New Roman" w:hAnsi="Times New Roman" w:cs="Times New Roman"/>
          <w:sz w:val="28"/>
          <w:szCs w:val="28"/>
        </w:rPr>
        <w:t xml:space="preserve">открыто объявили этот набег </w:t>
      </w:r>
      <w:proofErr w:type="spellStart"/>
      <w:r w:rsidR="00C77D30" w:rsidRPr="004021AC">
        <w:rPr>
          <w:rFonts w:ascii="Times New Roman" w:hAnsi="Times New Roman" w:cs="Times New Roman"/>
          <w:sz w:val="28"/>
          <w:szCs w:val="28"/>
        </w:rPr>
        <w:t>барантою</w:t>
      </w:r>
      <w:proofErr w:type="spellEnd"/>
      <w:r w:rsidR="00C77D30" w:rsidRPr="004021AC">
        <w:rPr>
          <w:rFonts w:ascii="Times New Roman" w:hAnsi="Times New Roman" w:cs="Times New Roman"/>
          <w:sz w:val="28"/>
          <w:szCs w:val="28"/>
        </w:rPr>
        <w:t>; 3)</w:t>
      </w:r>
      <w:r w:rsidR="00E30A2C">
        <w:rPr>
          <w:rFonts w:ascii="Times New Roman" w:hAnsi="Times New Roman" w:cs="Times New Roman"/>
          <w:sz w:val="28"/>
          <w:szCs w:val="28"/>
        </w:rPr>
        <w:t> </w:t>
      </w:r>
      <w:r w:rsidR="00C77D30" w:rsidRPr="004021AC">
        <w:rPr>
          <w:rFonts w:ascii="Times New Roman" w:hAnsi="Times New Roman" w:cs="Times New Roman"/>
          <w:sz w:val="28"/>
          <w:szCs w:val="28"/>
        </w:rPr>
        <w:t>он имел целью получение удовлетворения за какой-нибудь ущерб, воровство, убийство, отнятие невесты или жены, обиду и</w:t>
      </w:r>
      <w:r w:rsidR="00E30A2C">
        <w:rPr>
          <w:rFonts w:ascii="Times New Roman" w:hAnsi="Times New Roman" w:cs="Times New Roman"/>
          <w:sz w:val="28"/>
          <w:szCs w:val="28"/>
        </w:rPr>
        <w:t> </w:t>
      </w:r>
      <w:r w:rsidR="00C77D30" w:rsidRPr="004021AC">
        <w:rPr>
          <w:rFonts w:ascii="Times New Roman" w:hAnsi="Times New Roman" w:cs="Times New Roman"/>
          <w:sz w:val="28"/>
          <w:szCs w:val="28"/>
        </w:rPr>
        <w:t>т.</w:t>
      </w:r>
      <w:r w:rsidR="00E30A2C">
        <w:rPr>
          <w:rFonts w:ascii="Times New Roman" w:hAnsi="Times New Roman" w:cs="Times New Roman"/>
          <w:sz w:val="28"/>
          <w:szCs w:val="28"/>
        </w:rPr>
        <w:t> </w:t>
      </w:r>
      <w:r w:rsidR="00C77D30" w:rsidRPr="004021AC">
        <w:rPr>
          <w:rFonts w:ascii="Times New Roman" w:hAnsi="Times New Roman" w:cs="Times New Roman"/>
          <w:sz w:val="28"/>
          <w:szCs w:val="28"/>
        </w:rPr>
        <w:t xml:space="preserve">д. Баранта производится еще в том случае, когда ответчик не позволяет взыскать с него присужденное </w:t>
      </w:r>
      <w:proofErr w:type="spellStart"/>
      <w:r w:rsidR="00C77D30" w:rsidRPr="004021AC">
        <w:rPr>
          <w:rFonts w:ascii="Times New Roman" w:hAnsi="Times New Roman" w:cs="Times New Roman"/>
          <w:sz w:val="28"/>
          <w:szCs w:val="28"/>
        </w:rPr>
        <w:t>бием</w:t>
      </w:r>
      <w:proofErr w:type="spellEnd"/>
      <w:r w:rsidR="00C77D30" w:rsidRPr="00B24BEB">
        <w:rPr>
          <w:rFonts w:ascii="Times New Roman" w:hAnsi="Times New Roman" w:cs="Times New Roman"/>
          <w:sz w:val="28"/>
          <w:szCs w:val="28"/>
        </w:rPr>
        <w:t>….</w:t>
      </w:r>
      <w:r w:rsidR="00C00EC5">
        <w:rPr>
          <w:rFonts w:ascii="Times New Roman" w:hAnsi="Times New Roman" w:cs="Times New Roman"/>
          <w:sz w:val="28"/>
          <w:szCs w:val="28"/>
        </w:rPr>
        <w:t xml:space="preserve"> </w:t>
      </w:r>
      <w:r w:rsidR="00C77D30" w:rsidRPr="004021AC">
        <w:rPr>
          <w:rFonts w:ascii="Times New Roman" w:hAnsi="Times New Roman" w:cs="Times New Roman"/>
          <w:sz w:val="28"/>
          <w:szCs w:val="28"/>
        </w:rPr>
        <w:t>Во время киргизских ханов баранта мало чем отличал</w:t>
      </w:r>
      <w:r w:rsidR="00E30A2C">
        <w:rPr>
          <w:rFonts w:ascii="Times New Roman" w:hAnsi="Times New Roman" w:cs="Times New Roman"/>
          <w:sz w:val="28"/>
          <w:szCs w:val="28"/>
        </w:rPr>
        <w:t>а</w:t>
      </w:r>
      <w:r w:rsidR="00C77D30" w:rsidRPr="004021AC">
        <w:rPr>
          <w:rFonts w:ascii="Times New Roman" w:hAnsi="Times New Roman" w:cs="Times New Roman"/>
          <w:sz w:val="28"/>
          <w:szCs w:val="28"/>
        </w:rPr>
        <w:t>сь от войны. И теперь еще баранта</w:t>
      </w:r>
      <w:r w:rsidR="009068EE" w:rsidRPr="004021AC">
        <w:rPr>
          <w:rFonts w:ascii="Times New Roman" w:hAnsi="Times New Roman" w:cs="Times New Roman"/>
          <w:sz w:val="28"/>
          <w:szCs w:val="28"/>
        </w:rPr>
        <w:t xml:space="preserve"> называется войною</w:t>
      </w:r>
      <w:r w:rsidR="00C00EC5">
        <w:rPr>
          <w:rFonts w:ascii="Times New Roman" w:hAnsi="Times New Roman" w:cs="Times New Roman"/>
          <w:sz w:val="28"/>
          <w:szCs w:val="28"/>
        </w:rPr>
        <w:t xml:space="preserve"> </w:t>
      </w:r>
      <w:r w:rsidR="009068EE" w:rsidRPr="004021AC">
        <w:rPr>
          <w:rFonts w:ascii="Times New Roman" w:hAnsi="Times New Roman" w:cs="Times New Roman"/>
          <w:sz w:val="28"/>
          <w:szCs w:val="28"/>
        </w:rPr>
        <w:t>(</w:t>
      </w:r>
      <w:proofErr w:type="spellStart"/>
      <w:r w:rsidR="009068EE" w:rsidRPr="004021AC">
        <w:rPr>
          <w:rFonts w:ascii="Times New Roman" w:hAnsi="Times New Roman" w:cs="Times New Roman"/>
          <w:sz w:val="28"/>
          <w:szCs w:val="28"/>
        </w:rPr>
        <w:t>яу</w:t>
      </w:r>
      <w:proofErr w:type="spellEnd"/>
      <w:r w:rsidR="009068EE" w:rsidRPr="004021AC">
        <w:rPr>
          <w:rFonts w:ascii="Times New Roman" w:hAnsi="Times New Roman" w:cs="Times New Roman"/>
          <w:sz w:val="28"/>
          <w:szCs w:val="28"/>
        </w:rPr>
        <w:t xml:space="preserve"> </w:t>
      </w:r>
      <w:proofErr w:type="spellStart"/>
      <w:r w:rsidR="009068EE" w:rsidRPr="004021AC">
        <w:rPr>
          <w:rFonts w:ascii="Times New Roman" w:hAnsi="Times New Roman" w:cs="Times New Roman"/>
          <w:sz w:val="28"/>
          <w:szCs w:val="28"/>
        </w:rPr>
        <w:t>булды</w:t>
      </w:r>
      <w:proofErr w:type="spellEnd"/>
      <w:r w:rsidR="009068EE" w:rsidRPr="004021AC">
        <w:rPr>
          <w:rFonts w:ascii="Times New Roman" w:hAnsi="Times New Roman" w:cs="Times New Roman"/>
          <w:sz w:val="28"/>
          <w:szCs w:val="28"/>
        </w:rPr>
        <w:t>). Нападение не обходилось без жестокостей: заковывали людей в путы, привязывали к деревьям, не заботя</w:t>
      </w:r>
      <w:r w:rsidR="000F2A4A" w:rsidRPr="004021AC">
        <w:rPr>
          <w:rFonts w:ascii="Times New Roman" w:hAnsi="Times New Roman" w:cs="Times New Roman"/>
          <w:sz w:val="28"/>
          <w:szCs w:val="28"/>
        </w:rPr>
        <w:t xml:space="preserve">сь об участи </w:t>
      </w:r>
      <w:proofErr w:type="gramStart"/>
      <w:r w:rsidR="000F2A4A" w:rsidRPr="004021AC">
        <w:rPr>
          <w:rFonts w:ascii="Times New Roman" w:hAnsi="Times New Roman" w:cs="Times New Roman"/>
          <w:sz w:val="28"/>
          <w:szCs w:val="28"/>
        </w:rPr>
        <w:t>привязанного</w:t>
      </w:r>
      <w:proofErr w:type="gramEnd"/>
      <w:r w:rsidR="000F2A4A" w:rsidRPr="004021AC">
        <w:rPr>
          <w:rFonts w:ascii="Times New Roman" w:hAnsi="Times New Roman" w:cs="Times New Roman"/>
          <w:sz w:val="28"/>
          <w:szCs w:val="28"/>
        </w:rPr>
        <w:t xml:space="preserve"> и пр</w:t>
      </w:r>
      <w:r w:rsidR="00E30A2C">
        <w:rPr>
          <w:rFonts w:ascii="Times New Roman" w:hAnsi="Times New Roman" w:cs="Times New Roman"/>
          <w:sz w:val="28"/>
          <w:szCs w:val="28"/>
        </w:rPr>
        <w:t>.</w:t>
      </w:r>
      <w:r w:rsidRPr="004021AC">
        <w:rPr>
          <w:rFonts w:ascii="Times New Roman" w:hAnsi="Times New Roman" w:cs="Times New Roman"/>
          <w:sz w:val="28"/>
          <w:szCs w:val="28"/>
        </w:rPr>
        <w:t>»</w:t>
      </w:r>
      <w:r w:rsidR="00425011">
        <w:rPr>
          <w:rFonts w:ascii="Times New Roman" w:hAnsi="Times New Roman" w:cs="Times New Roman"/>
          <w:sz w:val="28"/>
          <w:szCs w:val="28"/>
        </w:rPr>
        <w:t xml:space="preserve"> </w:t>
      </w:r>
      <w:r w:rsidR="00425011" w:rsidRPr="0073319F">
        <w:rPr>
          <w:rFonts w:ascii="Times New Roman" w:hAnsi="Times New Roman" w:cs="Times New Roman"/>
          <w:sz w:val="28"/>
          <w:szCs w:val="28"/>
        </w:rPr>
        <w:t>(</w:t>
      </w:r>
      <w:r w:rsidR="000D211B">
        <w:rPr>
          <w:rFonts w:ascii="Times New Roman" w:hAnsi="Times New Roman" w:cs="Times New Roman"/>
          <w:sz w:val="28"/>
          <w:szCs w:val="28"/>
          <w:lang w:val="kk-KZ"/>
        </w:rPr>
        <w:t>Гродеков</w:t>
      </w:r>
      <w:r w:rsidR="00B42E57">
        <w:rPr>
          <w:rFonts w:ascii="Times New Roman" w:hAnsi="Times New Roman" w:cs="Times New Roman"/>
          <w:sz w:val="28"/>
          <w:szCs w:val="28"/>
          <w:lang w:val="kk-KZ"/>
        </w:rPr>
        <w:t>,</w:t>
      </w:r>
      <w:r w:rsidR="000D211B">
        <w:rPr>
          <w:rFonts w:ascii="Times New Roman" w:hAnsi="Times New Roman" w:cs="Times New Roman"/>
          <w:sz w:val="28"/>
          <w:szCs w:val="28"/>
          <w:lang w:val="kk-KZ"/>
        </w:rPr>
        <w:t xml:space="preserve"> </w:t>
      </w:r>
      <w:r w:rsidR="0073319F">
        <w:rPr>
          <w:rFonts w:ascii="Times New Roman" w:hAnsi="Times New Roman" w:cs="Times New Roman"/>
          <w:sz w:val="28"/>
          <w:szCs w:val="28"/>
          <w:lang w:val="kk-KZ"/>
        </w:rPr>
        <w:t xml:space="preserve">1889: </w:t>
      </w:r>
      <w:r w:rsidR="00783A6C" w:rsidRPr="004021AC">
        <w:rPr>
          <w:rFonts w:ascii="Times New Roman" w:hAnsi="Times New Roman" w:cs="Times New Roman"/>
          <w:sz w:val="28"/>
          <w:szCs w:val="28"/>
        </w:rPr>
        <w:t>170</w:t>
      </w:r>
      <w:r w:rsidR="00E30A2C">
        <w:rPr>
          <w:rFonts w:ascii="Times New Roman" w:hAnsi="Times New Roman" w:cs="Times New Roman"/>
          <w:sz w:val="28"/>
          <w:szCs w:val="28"/>
        </w:rPr>
        <w:t>–</w:t>
      </w:r>
      <w:r w:rsidR="00425011">
        <w:rPr>
          <w:rFonts w:ascii="Times New Roman" w:hAnsi="Times New Roman" w:cs="Times New Roman"/>
          <w:sz w:val="28"/>
          <w:szCs w:val="28"/>
        </w:rPr>
        <w:t>171</w:t>
      </w:r>
      <w:r w:rsidR="00425011" w:rsidRPr="0073319F">
        <w:rPr>
          <w:rFonts w:ascii="Times New Roman" w:hAnsi="Times New Roman" w:cs="Times New Roman"/>
          <w:sz w:val="28"/>
          <w:szCs w:val="28"/>
        </w:rPr>
        <w:t>)</w:t>
      </w:r>
      <w:r w:rsidR="00176ED8" w:rsidRPr="004021AC">
        <w:rPr>
          <w:rFonts w:ascii="Times New Roman" w:hAnsi="Times New Roman" w:cs="Times New Roman"/>
          <w:sz w:val="28"/>
          <w:szCs w:val="28"/>
        </w:rPr>
        <w:t>.</w:t>
      </w:r>
    </w:p>
    <w:p w:rsidR="003B237A" w:rsidRPr="004021AC" w:rsidRDefault="003B33ED" w:rsidP="00DA60B6">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rPr>
        <w:t>В своей работе по изучению юридических обычаев казахов П.</w:t>
      </w:r>
      <w:r w:rsidR="00E30A2C">
        <w:rPr>
          <w:rFonts w:ascii="Times New Roman" w:hAnsi="Times New Roman" w:cs="Times New Roman"/>
          <w:sz w:val="28"/>
          <w:szCs w:val="28"/>
          <w:lang w:val="kk-KZ"/>
        </w:rPr>
        <w:t> </w:t>
      </w:r>
      <w:r w:rsidRPr="004021AC">
        <w:rPr>
          <w:rFonts w:ascii="Times New Roman" w:hAnsi="Times New Roman" w:cs="Times New Roman"/>
          <w:sz w:val="28"/>
          <w:szCs w:val="28"/>
        </w:rPr>
        <w:t>Е.</w:t>
      </w:r>
      <w:r w:rsidR="00E30A2C">
        <w:rPr>
          <w:rFonts w:ascii="Times New Roman" w:hAnsi="Times New Roman" w:cs="Times New Roman"/>
          <w:sz w:val="28"/>
          <w:szCs w:val="28"/>
        </w:rPr>
        <w:t> Маковец</w:t>
      </w:r>
      <w:r w:rsidRPr="004021AC">
        <w:rPr>
          <w:rFonts w:ascii="Times New Roman" w:hAnsi="Times New Roman" w:cs="Times New Roman"/>
          <w:sz w:val="28"/>
          <w:szCs w:val="28"/>
        </w:rPr>
        <w:t xml:space="preserve">кий пишет, </w:t>
      </w:r>
      <w:r w:rsidR="00E30A2C">
        <w:rPr>
          <w:rFonts w:ascii="Times New Roman" w:hAnsi="Times New Roman" w:cs="Times New Roman"/>
          <w:sz w:val="28"/>
          <w:szCs w:val="28"/>
        </w:rPr>
        <w:t xml:space="preserve">что казахи воспринимают </w:t>
      </w:r>
      <w:proofErr w:type="spellStart"/>
      <w:r w:rsidR="00E30A2C">
        <w:rPr>
          <w:rFonts w:ascii="Times New Roman" w:hAnsi="Times New Roman" w:cs="Times New Roman"/>
          <w:sz w:val="28"/>
          <w:szCs w:val="28"/>
        </w:rPr>
        <w:t>барымту</w:t>
      </w:r>
      <w:proofErr w:type="spellEnd"/>
      <w:r w:rsidRPr="004021AC">
        <w:rPr>
          <w:rFonts w:ascii="Times New Roman" w:hAnsi="Times New Roman" w:cs="Times New Roman"/>
          <w:sz w:val="28"/>
          <w:szCs w:val="28"/>
        </w:rPr>
        <w:t xml:space="preserve"> не как </w:t>
      </w:r>
      <w:r w:rsidRPr="004021AC">
        <w:rPr>
          <w:rFonts w:ascii="Times New Roman" w:hAnsi="Times New Roman" w:cs="Times New Roman"/>
          <w:sz w:val="28"/>
          <w:szCs w:val="28"/>
        </w:rPr>
        <w:lastRenderedPageBreak/>
        <w:t>преступление и самоуправство, а как подвиг. Борьба русских властей не дает никаких положительных результатов</w:t>
      </w:r>
      <w:r w:rsidR="00EE0313" w:rsidRPr="004021AC">
        <w:rPr>
          <w:rFonts w:ascii="Times New Roman" w:hAnsi="Times New Roman" w:cs="Times New Roman"/>
          <w:sz w:val="28"/>
          <w:szCs w:val="28"/>
        </w:rPr>
        <w:t>, и</w:t>
      </w:r>
      <w:r w:rsidRPr="004021AC">
        <w:rPr>
          <w:rFonts w:ascii="Times New Roman" w:hAnsi="Times New Roman" w:cs="Times New Roman"/>
          <w:sz w:val="28"/>
          <w:szCs w:val="28"/>
        </w:rPr>
        <w:t xml:space="preserve"> число </w:t>
      </w:r>
      <w:r w:rsidR="00EE0313" w:rsidRPr="004021AC">
        <w:rPr>
          <w:rFonts w:ascii="Times New Roman" w:hAnsi="Times New Roman" w:cs="Times New Roman"/>
          <w:sz w:val="28"/>
          <w:szCs w:val="28"/>
        </w:rPr>
        <w:t xml:space="preserve">дел о </w:t>
      </w:r>
      <w:proofErr w:type="spellStart"/>
      <w:r w:rsidR="00EE0313" w:rsidRPr="004021AC">
        <w:rPr>
          <w:rFonts w:ascii="Times New Roman" w:hAnsi="Times New Roman" w:cs="Times New Roman"/>
          <w:sz w:val="28"/>
          <w:szCs w:val="28"/>
        </w:rPr>
        <w:t>барымт</w:t>
      </w:r>
      <w:r w:rsidR="00E30A2C">
        <w:rPr>
          <w:rFonts w:ascii="Times New Roman" w:hAnsi="Times New Roman" w:cs="Times New Roman"/>
          <w:sz w:val="28"/>
          <w:szCs w:val="28"/>
        </w:rPr>
        <w:t>е</w:t>
      </w:r>
      <w:proofErr w:type="spellEnd"/>
      <w:r w:rsidRPr="004021AC">
        <w:rPr>
          <w:rFonts w:ascii="Times New Roman" w:hAnsi="Times New Roman" w:cs="Times New Roman"/>
          <w:sz w:val="28"/>
          <w:szCs w:val="28"/>
        </w:rPr>
        <w:t xml:space="preserve"> не сокращается</w:t>
      </w:r>
      <w:r w:rsidR="00EE0313" w:rsidRPr="004021AC">
        <w:rPr>
          <w:rFonts w:ascii="Times New Roman" w:hAnsi="Times New Roman" w:cs="Times New Roman"/>
          <w:sz w:val="28"/>
          <w:szCs w:val="28"/>
        </w:rPr>
        <w:t>, тем самым прибавляя новых батыров и гер</w:t>
      </w:r>
      <w:r w:rsidR="000F2A4A" w:rsidRPr="004021AC">
        <w:rPr>
          <w:rFonts w:ascii="Times New Roman" w:hAnsi="Times New Roman" w:cs="Times New Roman"/>
          <w:sz w:val="28"/>
          <w:szCs w:val="28"/>
        </w:rPr>
        <w:t>оев</w:t>
      </w:r>
      <w:r w:rsidR="00E30A2C">
        <w:rPr>
          <w:rFonts w:ascii="Times New Roman" w:hAnsi="Times New Roman" w:cs="Times New Roman"/>
          <w:sz w:val="28"/>
          <w:szCs w:val="28"/>
        </w:rPr>
        <w:t>,</w:t>
      </w:r>
      <w:r w:rsidR="000F2A4A" w:rsidRPr="004021AC">
        <w:rPr>
          <w:rFonts w:ascii="Times New Roman" w:hAnsi="Times New Roman" w:cs="Times New Roman"/>
          <w:sz w:val="28"/>
          <w:szCs w:val="28"/>
        </w:rPr>
        <w:t xml:space="preserve"> прославившихся угоном скота</w:t>
      </w:r>
      <w:r w:rsidR="00EE0313" w:rsidRPr="004021AC">
        <w:rPr>
          <w:rFonts w:ascii="Times New Roman" w:hAnsi="Times New Roman" w:cs="Times New Roman"/>
          <w:sz w:val="28"/>
          <w:szCs w:val="28"/>
        </w:rPr>
        <w:t xml:space="preserve"> </w:t>
      </w:r>
      <w:r w:rsidR="00425011" w:rsidRPr="00425011">
        <w:rPr>
          <w:rFonts w:ascii="Times New Roman" w:hAnsi="Times New Roman" w:cs="Times New Roman"/>
          <w:sz w:val="28"/>
          <w:szCs w:val="28"/>
        </w:rPr>
        <w:t>(</w:t>
      </w:r>
      <w:r w:rsidR="000D211B">
        <w:rPr>
          <w:rFonts w:ascii="Times New Roman" w:hAnsi="Times New Roman" w:cs="Times New Roman"/>
          <w:sz w:val="28"/>
          <w:szCs w:val="28"/>
          <w:lang w:val="kk-KZ"/>
        </w:rPr>
        <w:t>Маковецкий</w:t>
      </w:r>
      <w:r w:rsidR="00B42E57">
        <w:rPr>
          <w:rFonts w:ascii="Times New Roman" w:hAnsi="Times New Roman" w:cs="Times New Roman"/>
          <w:sz w:val="28"/>
          <w:szCs w:val="28"/>
          <w:lang w:val="kk-KZ"/>
        </w:rPr>
        <w:t>,</w:t>
      </w:r>
      <w:r w:rsidR="000D211B">
        <w:rPr>
          <w:rFonts w:ascii="Times New Roman" w:hAnsi="Times New Roman" w:cs="Times New Roman"/>
          <w:sz w:val="28"/>
          <w:szCs w:val="28"/>
          <w:lang w:val="kk-KZ"/>
        </w:rPr>
        <w:t xml:space="preserve"> </w:t>
      </w:r>
      <w:r w:rsidR="0073319F">
        <w:rPr>
          <w:rFonts w:ascii="Times New Roman" w:hAnsi="Times New Roman" w:cs="Times New Roman"/>
          <w:sz w:val="28"/>
          <w:szCs w:val="28"/>
        </w:rPr>
        <w:t>1886:</w:t>
      </w:r>
      <w:r w:rsidR="00E30A2C">
        <w:rPr>
          <w:rFonts w:ascii="Times New Roman" w:hAnsi="Times New Roman" w:cs="Times New Roman"/>
          <w:sz w:val="28"/>
          <w:szCs w:val="28"/>
        </w:rPr>
        <w:t> </w:t>
      </w:r>
      <w:r w:rsidR="00425011">
        <w:rPr>
          <w:rFonts w:ascii="Times New Roman" w:hAnsi="Times New Roman" w:cs="Times New Roman"/>
          <w:sz w:val="28"/>
          <w:szCs w:val="28"/>
        </w:rPr>
        <w:t>61</w:t>
      </w:r>
      <w:r w:rsidR="00425011" w:rsidRPr="00425011">
        <w:rPr>
          <w:rFonts w:ascii="Times New Roman" w:hAnsi="Times New Roman" w:cs="Times New Roman"/>
          <w:sz w:val="28"/>
          <w:szCs w:val="28"/>
        </w:rPr>
        <w:t>)</w:t>
      </w:r>
      <w:r w:rsidR="000F2A4A" w:rsidRPr="004021AC">
        <w:rPr>
          <w:rFonts w:ascii="Times New Roman" w:hAnsi="Times New Roman" w:cs="Times New Roman"/>
          <w:sz w:val="28"/>
          <w:szCs w:val="28"/>
        </w:rPr>
        <w:t>.</w:t>
      </w:r>
    </w:p>
    <w:p w:rsidR="004C1F9A" w:rsidRPr="000D211B" w:rsidRDefault="00B53F56" w:rsidP="00B24BEB">
      <w:pPr>
        <w:spacing w:after="0"/>
        <w:ind w:firstLine="708"/>
        <w:jc w:val="both"/>
        <w:rPr>
          <w:rFonts w:ascii="Times New Roman" w:hAnsi="Times New Roman" w:cs="Times New Roman"/>
          <w:sz w:val="28"/>
          <w:szCs w:val="28"/>
          <w:lang w:val="kk-KZ"/>
        </w:rPr>
      </w:pPr>
      <w:r w:rsidRPr="004021AC">
        <w:rPr>
          <w:rFonts w:ascii="Times New Roman" w:hAnsi="Times New Roman" w:cs="Times New Roman"/>
          <w:sz w:val="28"/>
          <w:szCs w:val="28"/>
        </w:rPr>
        <w:t xml:space="preserve">Фундаментальное исследование </w:t>
      </w:r>
      <w:proofErr w:type="spellStart"/>
      <w:r w:rsidR="00E30A2C">
        <w:rPr>
          <w:rFonts w:ascii="Times New Roman" w:hAnsi="Times New Roman" w:cs="Times New Roman"/>
          <w:sz w:val="28"/>
          <w:szCs w:val="28"/>
        </w:rPr>
        <w:t>барымты</w:t>
      </w:r>
      <w:proofErr w:type="spellEnd"/>
      <w:r w:rsidR="007712CF" w:rsidRPr="004021AC">
        <w:rPr>
          <w:rFonts w:ascii="Times New Roman" w:hAnsi="Times New Roman" w:cs="Times New Roman"/>
          <w:sz w:val="28"/>
          <w:szCs w:val="28"/>
        </w:rPr>
        <w:t xml:space="preserve"> </w:t>
      </w:r>
      <w:r w:rsidRPr="004021AC">
        <w:rPr>
          <w:rFonts w:ascii="Times New Roman" w:hAnsi="Times New Roman" w:cs="Times New Roman"/>
          <w:sz w:val="28"/>
          <w:szCs w:val="28"/>
        </w:rPr>
        <w:t>провела</w:t>
      </w:r>
      <w:r w:rsidR="000F6E40" w:rsidRPr="004021AC">
        <w:rPr>
          <w:rFonts w:ascii="Times New Roman" w:hAnsi="Times New Roman" w:cs="Times New Roman"/>
          <w:sz w:val="28"/>
          <w:szCs w:val="28"/>
        </w:rPr>
        <w:t xml:space="preserve"> профессор Висконсинского университета, американский историк</w:t>
      </w:r>
      <w:r w:rsidRPr="004021AC">
        <w:rPr>
          <w:rFonts w:ascii="Times New Roman" w:hAnsi="Times New Roman" w:cs="Times New Roman"/>
          <w:sz w:val="28"/>
          <w:szCs w:val="28"/>
        </w:rPr>
        <w:t xml:space="preserve"> Вирджиния Мартин. </w:t>
      </w:r>
      <w:r w:rsidR="000F6E40" w:rsidRPr="004021AC">
        <w:rPr>
          <w:rFonts w:ascii="Times New Roman" w:hAnsi="Times New Roman" w:cs="Times New Roman"/>
          <w:sz w:val="28"/>
          <w:szCs w:val="28"/>
        </w:rPr>
        <w:t>В</w:t>
      </w:r>
      <w:r w:rsidR="006C6B5A" w:rsidRPr="004021AC">
        <w:rPr>
          <w:rFonts w:ascii="Times New Roman" w:hAnsi="Times New Roman" w:cs="Times New Roman"/>
          <w:sz w:val="28"/>
          <w:szCs w:val="28"/>
        </w:rPr>
        <w:t xml:space="preserve"> своей монографии</w:t>
      </w:r>
      <w:r w:rsidR="00E30A2C">
        <w:rPr>
          <w:rFonts w:ascii="Times New Roman" w:hAnsi="Times New Roman" w:cs="Times New Roman"/>
          <w:sz w:val="28"/>
          <w:szCs w:val="28"/>
        </w:rPr>
        <w:t>,</w:t>
      </w:r>
      <w:r w:rsidR="006C6B5A" w:rsidRPr="004021AC">
        <w:rPr>
          <w:rFonts w:ascii="Times New Roman" w:hAnsi="Times New Roman" w:cs="Times New Roman"/>
          <w:sz w:val="28"/>
          <w:szCs w:val="28"/>
        </w:rPr>
        <w:t xml:space="preserve"> напи</w:t>
      </w:r>
      <w:r w:rsidR="00897FA3" w:rsidRPr="004021AC">
        <w:rPr>
          <w:rFonts w:ascii="Times New Roman" w:hAnsi="Times New Roman" w:cs="Times New Roman"/>
          <w:sz w:val="28"/>
          <w:szCs w:val="28"/>
        </w:rPr>
        <w:t>санн</w:t>
      </w:r>
      <w:r w:rsidR="00E30A2C">
        <w:rPr>
          <w:rFonts w:ascii="Times New Roman" w:hAnsi="Times New Roman" w:cs="Times New Roman"/>
          <w:sz w:val="28"/>
          <w:szCs w:val="28"/>
        </w:rPr>
        <w:t>о</w:t>
      </w:r>
      <w:r w:rsidR="006C6B5A" w:rsidRPr="004021AC">
        <w:rPr>
          <w:rFonts w:ascii="Times New Roman" w:hAnsi="Times New Roman" w:cs="Times New Roman"/>
          <w:sz w:val="28"/>
          <w:szCs w:val="28"/>
        </w:rPr>
        <w:t xml:space="preserve">й </w:t>
      </w:r>
      <w:r w:rsidR="00897FA3" w:rsidRPr="004021AC">
        <w:rPr>
          <w:rFonts w:ascii="Times New Roman" w:hAnsi="Times New Roman" w:cs="Times New Roman"/>
          <w:sz w:val="28"/>
          <w:szCs w:val="28"/>
        </w:rPr>
        <w:t xml:space="preserve">с </w:t>
      </w:r>
      <w:r w:rsidR="006C6B5A" w:rsidRPr="004021AC">
        <w:rPr>
          <w:rFonts w:ascii="Times New Roman" w:hAnsi="Times New Roman" w:cs="Times New Roman"/>
          <w:sz w:val="28"/>
          <w:szCs w:val="28"/>
        </w:rPr>
        <w:t xml:space="preserve">применением западных методологических подходов в исследовании казахской правовой и политической культуры </w:t>
      </w:r>
      <w:r w:rsidR="006C6B5A" w:rsidRPr="004021AC">
        <w:rPr>
          <w:rFonts w:ascii="Times New Roman" w:hAnsi="Times New Roman" w:cs="Times New Roman"/>
          <w:sz w:val="28"/>
          <w:szCs w:val="28"/>
          <w:lang w:val="en-US"/>
        </w:rPr>
        <w:t>XIX</w:t>
      </w:r>
      <w:r w:rsidR="006C6B5A" w:rsidRPr="004021AC">
        <w:rPr>
          <w:rFonts w:ascii="Times New Roman" w:hAnsi="Times New Roman" w:cs="Times New Roman"/>
          <w:sz w:val="28"/>
          <w:szCs w:val="28"/>
        </w:rPr>
        <w:t xml:space="preserve"> века, </w:t>
      </w:r>
      <w:r w:rsidR="00897FA3" w:rsidRPr="004021AC">
        <w:rPr>
          <w:rFonts w:ascii="Times New Roman" w:hAnsi="Times New Roman" w:cs="Times New Roman"/>
          <w:sz w:val="28"/>
          <w:szCs w:val="28"/>
        </w:rPr>
        <w:t>ученый выделила институту</w:t>
      </w:r>
      <w:r w:rsidR="003B2BB9" w:rsidRPr="004021AC">
        <w:rPr>
          <w:rFonts w:ascii="Times New Roman" w:hAnsi="Times New Roman" w:cs="Times New Roman"/>
          <w:sz w:val="28"/>
          <w:szCs w:val="28"/>
        </w:rPr>
        <w:t xml:space="preserve"> </w:t>
      </w:r>
      <w:proofErr w:type="spellStart"/>
      <w:r w:rsidR="003B2BB9" w:rsidRPr="004021AC">
        <w:rPr>
          <w:rFonts w:ascii="Times New Roman" w:hAnsi="Times New Roman" w:cs="Times New Roman"/>
          <w:sz w:val="28"/>
          <w:szCs w:val="28"/>
        </w:rPr>
        <w:t>барымт</w:t>
      </w:r>
      <w:r w:rsidR="00E30A2C">
        <w:rPr>
          <w:rFonts w:ascii="Times New Roman" w:hAnsi="Times New Roman" w:cs="Times New Roman"/>
          <w:sz w:val="28"/>
          <w:szCs w:val="28"/>
        </w:rPr>
        <w:t>ы</w:t>
      </w:r>
      <w:proofErr w:type="spellEnd"/>
      <w:r w:rsidR="003B2BB9" w:rsidRPr="004021AC">
        <w:rPr>
          <w:rFonts w:ascii="Times New Roman" w:hAnsi="Times New Roman" w:cs="Times New Roman"/>
          <w:sz w:val="28"/>
          <w:szCs w:val="28"/>
        </w:rPr>
        <w:t xml:space="preserve"> целую главу, где рассмотрела данную проблему с точки зрения различных аспектов, </w:t>
      </w:r>
      <w:r w:rsidR="00897FA3" w:rsidRPr="004021AC">
        <w:rPr>
          <w:rFonts w:ascii="Times New Roman" w:hAnsi="Times New Roman" w:cs="Times New Roman"/>
          <w:sz w:val="28"/>
          <w:szCs w:val="28"/>
        </w:rPr>
        <w:t>а также аргументированно сделала</w:t>
      </w:r>
      <w:r w:rsidR="003B2BB9" w:rsidRPr="004021AC">
        <w:rPr>
          <w:rFonts w:ascii="Times New Roman" w:hAnsi="Times New Roman" w:cs="Times New Roman"/>
          <w:sz w:val="28"/>
          <w:szCs w:val="28"/>
        </w:rPr>
        <w:t xml:space="preserve"> собственные выводы и суждения по данному вопросу.</w:t>
      </w:r>
      <w:r w:rsidR="00B24BEB">
        <w:rPr>
          <w:rFonts w:ascii="Times New Roman" w:hAnsi="Times New Roman" w:cs="Times New Roman"/>
          <w:sz w:val="28"/>
          <w:szCs w:val="28"/>
        </w:rPr>
        <w:t xml:space="preserve"> </w:t>
      </w:r>
      <w:r w:rsidRPr="00B24BEB">
        <w:rPr>
          <w:rFonts w:ascii="Times New Roman" w:hAnsi="Times New Roman" w:cs="Times New Roman"/>
          <w:sz w:val="28"/>
          <w:szCs w:val="28"/>
        </w:rPr>
        <w:t>«С моей</w:t>
      </w:r>
      <w:r w:rsidRPr="004021AC">
        <w:rPr>
          <w:rFonts w:ascii="Times New Roman" w:hAnsi="Times New Roman" w:cs="Times New Roman"/>
          <w:sz w:val="28"/>
          <w:szCs w:val="28"/>
        </w:rPr>
        <w:t xml:space="preserve"> точки зрения, наоборот, не следует трактовать </w:t>
      </w:r>
      <w:proofErr w:type="spellStart"/>
      <w:r w:rsidRPr="004021AC">
        <w:rPr>
          <w:rFonts w:ascii="Times New Roman" w:hAnsi="Times New Roman" w:cs="Times New Roman"/>
          <w:sz w:val="28"/>
          <w:szCs w:val="28"/>
        </w:rPr>
        <w:t>барымту</w:t>
      </w:r>
      <w:proofErr w:type="spellEnd"/>
      <w:r w:rsidRPr="004021AC">
        <w:rPr>
          <w:rFonts w:ascii="Times New Roman" w:hAnsi="Times New Roman" w:cs="Times New Roman"/>
          <w:sz w:val="28"/>
          <w:szCs w:val="28"/>
        </w:rPr>
        <w:t xml:space="preserve"> как форму сопротивления. Хотя </w:t>
      </w:r>
      <w:proofErr w:type="spellStart"/>
      <w:r w:rsidRPr="004021AC">
        <w:rPr>
          <w:rFonts w:ascii="Times New Roman" w:hAnsi="Times New Roman" w:cs="Times New Roman"/>
          <w:sz w:val="28"/>
          <w:szCs w:val="28"/>
        </w:rPr>
        <w:t>барымта</w:t>
      </w:r>
      <w:proofErr w:type="spellEnd"/>
      <w:r w:rsidRPr="004021AC">
        <w:rPr>
          <w:rFonts w:ascii="Times New Roman" w:hAnsi="Times New Roman" w:cs="Times New Roman"/>
          <w:sz w:val="28"/>
          <w:szCs w:val="28"/>
        </w:rPr>
        <w:t xml:space="preserve"> продолжала совершаться, несмотря на российские законы, которые криминализировали ее, она не являлась ответом </w:t>
      </w:r>
      <w:proofErr w:type="gramStart"/>
      <w:r w:rsidRPr="004021AC">
        <w:rPr>
          <w:rFonts w:ascii="Times New Roman" w:hAnsi="Times New Roman" w:cs="Times New Roman"/>
          <w:sz w:val="28"/>
          <w:szCs w:val="28"/>
        </w:rPr>
        <w:t>на те</w:t>
      </w:r>
      <w:proofErr w:type="gramEnd"/>
      <w:r w:rsidRPr="004021AC">
        <w:rPr>
          <w:rFonts w:ascii="Times New Roman" w:hAnsi="Times New Roman" w:cs="Times New Roman"/>
          <w:sz w:val="28"/>
          <w:szCs w:val="28"/>
        </w:rPr>
        <w:t xml:space="preserve"> законы, когда казахи пред</w:t>
      </w:r>
      <w:r w:rsidR="00E30A2C">
        <w:rPr>
          <w:rFonts w:ascii="Times New Roman" w:hAnsi="Times New Roman" w:cs="Times New Roman"/>
          <w:sz w:val="28"/>
          <w:szCs w:val="28"/>
        </w:rPr>
        <w:t xml:space="preserve">принимали </w:t>
      </w:r>
      <w:proofErr w:type="spellStart"/>
      <w:r w:rsidR="00E30A2C">
        <w:rPr>
          <w:rFonts w:ascii="Times New Roman" w:hAnsi="Times New Roman" w:cs="Times New Roman"/>
          <w:sz w:val="28"/>
          <w:szCs w:val="28"/>
        </w:rPr>
        <w:t>барымту</w:t>
      </w:r>
      <w:proofErr w:type="spellEnd"/>
      <w:r w:rsidR="00E30A2C">
        <w:rPr>
          <w:rFonts w:ascii="Times New Roman" w:hAnsi="Times New Roman" w:cs="Times New Roman"/>
          <w:sz w:val="28"/>
          <w:szCs w:val="28"/>
        </w:rPr>
        <w:t>. Вместо этого</w:t>
      </w:r>
      <w:r w:rsidRPr="004021AC">
        <w:rPr>
          <w:rFonts w:ascii="Times New Roman" w:hAnsi="Times New Roman" w:cs="Times New Roman"/>
          <w:sz w:val="28"/>
          <w:szCs w:val="28"/>
        </w:rPr>
        <w:t xml:space="preserve"> </w:t>
      </w:r>
      <w:proofErr w:type="spellStart"/>
      <w:r w:rsidRPr="004021AC">
        <w:rPr>
          <w:rFonts w:ascii="Times New Roman" w:hAnsi="Times New Roman" w:cs="Times New Roman"/>
          <w:sz w:val="28"/>
          <w:szCs w:val="28"/>
        </w:rPr>
        <w:t>барымта</w:t>
      </w:r>
      <w:proofErr w:type="spellEnd"/>
      <w:r w:rsidRPr="004021AC">
        <w:rPr>
          <w:rFonts w:ascii="Times New Roman" w:hAnsi="Times New Roman" w:cs="Times New Roman"/>
          <w:sz w:val="28"/>
          <w:szCs w:val="28"/>
        </w:rPr>
        <w:t xml:space="preserve"> оставалась героическим и почетным актом, каким она была традиционно: это был обычай, который применялся казахами против казахов, с целью восстановления чести рода, когда другие правовые средства в казахской общине не могли служить этой цели</w:t>
      </w:r>
      <w:proofErr w:type="gramStart"/>
      <w:r w:rsidRPr="00B24BEB">
        <w:rPr>
          <w:rFonts w:ascii="Times New Roman" w:hAnsi="Times New Roman" w:cs="Times New Roman"/>
          <w:sz w:val="28"/>
          <w:szCs w:val="28"/>
        </w:rPr>
        <w:t>…</w:t>
      </w:r>
      <w:r w:rsidR="00C00EC5">
        <w:rPr>
          <w:rFonts w:ascii="Times New Roman" w:hAnsi="Times New Roman" w:cs="Times New Roman"/>
          <w:sz w:val="28"/>
          <w:szCs w:val="28"/>
        </w:rPr>
        <w:t xml:space="preserve"> </w:t>
      </w:r>
      <w:r w:rsidRPr="004021AC">
        <w:rPr>
          <w:rFonts w:ascii="Times New Roman" w:hAnsi="Times New Roman" w:cs="Times New Roman"/>
          <w:sz w:val="28"/>
          <w:szCs w:val="28"/>
        </w:rPr>
        <w:t>М</w:t>
      </w:r>
      <w:proofErr w:type="gramEnd"/>
      <w:r w:rsidRPr="004021AC">
        <w:rPr>
          <w:rFonts w:ascii="Times New Roman" w:hAnsi="Times New Roman" w:cs="Times New Roman"/>
          <w:sz w:val="28"/>
          <w:szCs w:val="28"/>
        </w:rPr>
        <w:t xml:space="preserve">ногие казахи находили альтернативы официальному суду </w:t>
      </w:r>
      <w:proofErr w:type="spellStart"/>
      <w:r w:rsidRPr="004021AC">
        <w:rPr>
          <w:rFonts w:ascii="Times New Roman" w:hAnsi="Times New Roman" w:cs="Times New Roman"/>
          <w:sz w:val="28"/>
          <w:szCs w:val="28"/>
        </w:rPr>
        <w:t>биев</w:t>
      </w:r>
      <w:proofErr w:type="spellEnd"/>
      <w:r w:rsidRPr="004021AC">
        <w:rPr>
          <w:rFonts w:ascii="Times New Roman" w:hAnsi="Times New Roman" w:cs="Times New Roman"/>
          <w:sz w:val="28"/>
          <w:szCs w:val="28"/>
        </w:rPr>
        <w:t xml:space="preserve">, российским судам и административным управлениям в равной степени недоступными, непонятными и неэффективными. </w:t>
      </w:r>
      <w:proofErr w:type="gramStart"/>
      <w:r w:rsidRPr="004021AC">
        <w:rPr>
          <w:rFonts w:ascii="Times New Roman" w:hAnsi="Times New Roman" w:cs="Times New Roman"/>
          <w:sz w:val="28"/>
          <w:szCs w:val="28"/>
        </w:rPr>
        <w:t>Казах, который искал справедливого возмездия или компенсацию за совершенный неправомерный поступок, имел ряд альтернатив, к которым он мог обратиться при колониальной правовой системе, но человек, которым двигало собственное чувство чести и мести, вероятнее всего, добивался справедливости своими собственными руками, особенно если другие альтернативы не давали должного результата.</w:t>
      </w:r>
      <w:proofErr w:type="gramEnd"/>
      <w:r w:rsidRPr="004021AC">
        <w:rPr>
          <w:rFonts w:ascii="Times New Roman" w:hAnsi="Times New Roman" w:cs="Times New Roman"/>
          <w:sz w:val="28"/>
          <w:szCs w:val="28"/>
        </w:rPr>
        <w:t xml:space="preserve"> Однако в этом контексте казах, который решил следовать своему собственному чувству справедливости, действовал без правовой санкции бия, и его действие уже больше не </w:t>
      </w:r>
      <w:proofErr w:type="gramStart"/>
      <w:r w:rsidRPr="004021AC">
        <w:rPr>
          <w:rFonts w:ascii="Times New Roman" w:hAnsi="Times New Roman" w:cs="Times New Roman"/>
          <w:sz w:val="28"/>
          <w:szCs w:val="28"/>
        </w:rPr>
        <w:t>представляло легитимное правовое средство</w:t>
      </w:r>
      <w:proofErr w:type="gramEnd"/>
      <w:r w:rsidRPr="004021AC">
        <w:rPr>
          <w:rFonts w:ascii="Times New Roman" w:hAnsi="Times New Roman" w:cs="Times New Roman"/>
          <w:sz w:val="28"/>
          <w:szCs w:val="28"/>
        </w:rPr>
        <w:t xml:space="preserve"> </w:t>
      </w:r>
      <w:r w:rsidR="000F2A4A" w:rsidRPr="004021AC">
        <w:rPr>
          <w:rFonts w:ascii="Times New Roman" w:hAnsi="Times New Roman" w:cs="Times New Roman"/>
          <w:sz w:val="28"/>
          <w:szCs w:val="28"/>
        </w:rPr>
        <w:t>в системе норм и процедур адата</w:t>
      </w:r>
      <w:r w:rsidR="004C1F9A" w:rsidRPr="004021AC">
        <w:rPr>
          <w:rFonts w:ascii="Times New Roman" w:hAnsi="Times New Roman" w:cs="Times New Roman"/>
          <w:sz w:val="28"/>
          <w:szCs w:val="28"/>
        </w:rPr>
        <w:t>»</w:t>
      </w:r>
      <w:r w:rsidR="00425011">
        <w:rPr>
          <w:rFonts w:ascii="Times New Roman" w:hAnsi="Times New Roman" w:cs="Times New Roman"/>
          <w:sz w:val="28"/>
          <w:szCs w:val="28"/>
        </w:rPr>
        <w:t xml:space="preserve"> </w:t>
      </w:r>
      <w:r w:rsidR="00425011" w:rsidRPr="00425011">
        <w:rPr>
          <w:rFonts w:ascii="Times New Roman" w:hAnsi="Times New Roman" w:cs="Times New Roman"/>
          <w:sz w:val="28"/>
          <w:szCs w:val="28"/>
        </w:rPr>
        <w:t>(</w:t>
      </w:r>
      <w:r w:rsidR="000D211B">
        <w:rPr>
          <w:rFonts w:ascii="Times New Roman" w:hAnsi="Times New Roman" w:cs="Times New Roman"/>
          <w:sz w:val="28"/>
          <w:szCs w:val="28"/>
          <w:lang w:val="kk-KZ"/>
        </w:rPr>
        <w:t>Мартин</w:t>
      </w:r>
      <w:r w:rsidR="00B42E57">
        <w:rPr>
          <w:rFonts w:ascii="Times New Roman" w:hAnsi="Times New Roman" w:cs="Times New Roman"/>
          <w:sz w:val="28"/>
          <w:szCs w:val="28"/>
          <w:lang w:val="kk-KZ"/>
        </w:rPr>
        <w:t>,</w:t>
      </w:r>
      <w:r w:rsidR="000D211B">
        <w:rPr>
          <w:rFonts w:ascii="Times New Roman" w:hAnsi="Times New Roman" w:cs="Times New Roman"/>
          <w:sz w:val="28"/>
          <w:szCs w:val="28"/>
          <w:lang w:val="kk-KZ"/>
        </w:rPr>
        <w:t xml:space="preserve"> </w:t>
      </w:r>
      <w:r w:rsidR="0073319F">
        <w:rPr>
          <w:rFonts w:ascii="Times New Roman" w:hAnsi="Times New Roman" w:cs="Times New Roman"/>
          <w:sz w:val="28"/>
          <w:szCs w:val="28"/>
        </w:rPr>
        <w:t>2012:</w:t>
      </w:r>
      <w:r w:rsidR="00FF4201">
        <w:rPr>
          <w:rFonts w:ascii="Times New Roman" w:hAnsi="Times New Roman" w:cs="Times New Roman"/>
          <w:sz w:val="28"/>
          <w:szCs w:val="28"/>
        </w:rPr>
        <w:t> </w:t>
      </w:r>
      <w:r w:rsidR="00425011">
        <w:rPr>
          <w:rFonts w:ascii="Times New Roman" w:hAnsi="Times New Roman" w:cs="Times New Roman"/>
          <w:sz w:val="28"/>
          <w:szCs w:val="28"/>
        </w:rPr>
        <w:t>180</w:t>
      </w:r>
      <w:r w:rsidR="00425011" w:rsidRPr="00425011">
        <w:rPr>
          <w:rFonts w:ascii="Times New Roman" w:hAnsi="Times New Roman" w:cs="Times New Roman"/>
          <w:sz w:val="28"/>
          <w:szCs w:val="28"/>
        </w:rPr>
        <w:t>)</w:t>
      </w:r>
      <w:r w:rsidR="00176ED8" w:rsidRPr="004021AC">
        <w:rPr>
          <w:rFonts w:ascii="Times New Roman" w:hAnsi="Times New Roman" w:cs="Times New Roman"/>
          <w:sz w:val="28"/>
          <w:szCs w:val="28"/>
        </w:rPr>
        <w:t>.</w:t>
      </w:r>
      <w:r w:rsidR="00FF4201">
        <w:rPr>
          <w:rFonts w:ascii="Times New Roman" w:hAnsi="Times New Roman" w:cs="Times New Roman"/>
          <w:sz w:val="28"/>
          <w:szCs w:val="28"/>
          <w:lang w:val="kk-KZ"/>
        </w:rPr>
        <w:t xml:space="preserve"> </w:t>
      </w:r>
    </w:p>
    <w:p w:rsidR="004C1F9A" w:rsidRPr="004021AC" w:rsidRDefault="00FF4201" w:rsidP="00B24BEB">
      <w:pPr>
        <w:spacing w:after="0"/>
        <w:ind w:firstLine="708"/>
        <w:jc w:val="both"/>
        <w:rPr>
          <w:rFonts w:ascii="Times New Roman" w:hAnsi="Times New Roman" w:cs="Times New Roman"/>
          <w:sz w:val="28"/>
          <w:szCs w:val="28"/>
        </w:rPr>
      </w:pPr>
      <w:r>
        <w:rPr>
          <w:rFonts w:ascii="Times New Roman" w:hAnsi="Times New Roman" w:cs="Times New Roman"/>
          <w:sz w:val="28"/>
          <w:szCs w:val="28"/>
        </w:rPr>
        <w:t>Но</w:t>
      </w:r>
      <w:r w:rsidR="004C1F9A" w:rsidRPr="004021AC">
        <w:rPr>
          <w:rFonts w:ascii="Times New Roman" w:hAnsi="Times New Roman" w:cs="Times New Roman"/>
          <w:sz w:val="28"/>
          <w:szCs w:val="28"/>
        </w:rPr>
        <w:t xml:space="preserve"> также встречались </w:t>
      </w:r>
      <w:r w:rsidRPr="004021AC">
        <w:rPr>
          <w:rFonts w:ascii="Times New Roman" w:hAnsi="Times New Roman" w:cs="Times New Roman"/>
          <w:sz w:val="28"/>
          <w:szCs w:val="28"/>
        </w:rPr>
        <w:t xml:space="preserve">и </w:t>
      </w:r>
      <w:r w:rsidR="004C1F9A" w:rsidRPr="004021AC">
        <w:rPr>
          <w:rFonts w:ascii="Times New Roman" w:hAnsi="Times New Roman" w:cs="Times New Roman"/>
          <w:sz w:val="28"/>
          <w:szCs w:val="28"/>
        </w:rPr>
        <w:t xml:space="preserve">случаи, когда казахам приходилось </w:t>
      </w:r>
      <w:proofErr w:type="gramStart"/>
      <w:r w:rsidR="004C1F9A" w:rsidRPr="004021AC">
        <w:rPr>
          <w:rFonts w:ascii="Times New Roman" w:hAnsi="Times New Roman" w:cs="Times New Roman"/>
          <w:sz w:val="28"/>
          <w:szCs w:val="28"/>
        </w:rPr>
        <w:t>обращаться к российским властям за правовой помощью в</w:t>
      </w:r>
      <w:r>
        <w:rPr>
          <w:rFonts w:ascii="Times New Roman" w:hAnsi="Times New Roman" w:cs="Times New Roman"/>
          <w:sz w:val="28"/>
          <w:szCs w:val="28"/>
        </w:rPr>
        <w:t xml:space="preserve"> </w:t>
      </w:r>
      <w:r w:rsidR="004C1F9A" w:rsidRPr="004021AC">
        <w:rPr>
          <w:rFonts w:ascii="Times New Roman" w:hAnsi="Times New Roman" w:cs="Times New Roman"/>
          <w:sz w:val="28"/>
          <w:szCs w:val="28"/>
        </w:rPr>
        <w:t>решении наказать</w:t>
      </w:r>
      <w:proofErr w:type="gramEnd"/>
      <w:r w:rsidR="004C1F9A" w:rsidRPr="004021AC">
        <w:rPr>
          <w:rFonts w:ascii="Times New Roman" w:hAnsi="Times New Roman" w:cs="Times New Roman"/>
          <w:sz w:val="28"/>
          <w:szCs w:val="28"/>
        </w:rPr>
        <w:t xml:space="preserve"> угонщиков</w:t>
      </w:r>
      <w:r w:rsidR="008D7BD1" w:rsidRPr="004021AC">
        <w:rPr>
          <w:rFonts w:ascii="Times New Roman" w:hAnsi="Times New Roman" w:cs="Times New Roman"/>
          <w:sz w:val="28"/>
          <w:szCs w:val="28"/>
        </w:rPr>
        <w:t>.</w:t>
      </w:r>
      <w:r w:rsidR="004021AC">
        <w:rPr>
          <w:rFonts w:ascii="Times New Roman" w:hAnsi="Times New Roman" w:cs="Times New Roman"/>
          <w:sz w:val="28"/>
          <w:szCs w:val="28"/>
        </w:rPr>
        <w:t xml:space="preserve"> </w:t>
      </w:r>
      <w:r w:rsidR="008D7BD1" w:rsidRPr="004021AC">
        <w:rPr>
          <w:rFonts w:ascii="Times New Roman" w:hAnsi="Times New Roman" w:cs="Times New Roman"/>
          <w:sz w:val="28"/>
          <w:szCs w:val="28"/>
        </w:rPr>
        <w:t xml:space="preserve">Так, </w:t>
      </w:r>
      <w:r w:rsidR="004C1F9A" w:rsidRPr="004021AC">
        <w:rPr>
          <w:rFonts w:ascii="Times New Roman" w:hAnsi="Times New Roman" w:cs="Times New Roman"/>
          <w:sz w:val="28"/>
          <w:szCs w:val="28"/>
        </w:rPr>
        <w:t>4 сентября 1880</w:t>
      </w:r>
      <w:r>
        <w:rPr>
          <w:rFonts w:ascii="Times New Roman" w:hAnsi="Times New Roman" w:cs="Times New Roman"/>
          <w:sz w:val="28"/>
          <w:szCs w:val="28"/>
        </w:rPr>
        <w:t xml:space="preserve"> года</w:t>
      </w:r>
      <w:r w:rsidR="004C1F9A" w:rsidRPr="004021AC">
        <w:rPr>
          <w:rFonts w:ascii="Times New Roman" w:hAnsi="Times New Roman" w:cs="Times New Roman"/>
          <w:sz w:val="28"/>
          <w:szCs w:val="28"/>
        </w:rPr>
        <w:t xml:space="preserve"> </w:t>
      </w:r>
      <w:r w:rsidR="008D7BD1" w:rsidRPr="004021AC">
        <w:rPr>
          <w:rFonts w:ascii="Times New Roman" w:hAnsi="Times New Roman" w:cs="Times New Roman"/>
          <w:sz w:val="28"/>
          <w:szCs w:val="28"/>
        </w:rPr>
        <w:t xml:space="preserve">киргизы </w:t>
      </w:r>
      <w:proofErr w:type="spellStart"/>
      <w:r w:rsidR="008D7BD1" w:rsidRPr="004021AC">
        <w:rPr>
          <w:rFonts w:ascii="Times New Roman" w:hAnsi="Times New Roman" w:cs="Times New Roman"/>
          <w:sz w:val="28"/>
          <w:szCs w:val="28"/>
        </w:rPr>
        <w:t>Калдыбай</w:t>
      </w:r>
      <w:proofErr w:type="spellEnd"/>
      <w:r w:rsidR="008D7BD1" w:rsidRPr="004021AC">
        <w:rPr>
          <w:rFonts w:ascii="Times New Roman" w:hAnsi="Times New Roman" w:cs="Times New Roman"/>
          <w:sz w:val="28"/>
          <w:szCs w:val="28"/>
        </w:rPr>
        <w:t xml:space="preserve"> </w:t>
      </w:r>
      <w:proofErr w:type="spellStart"/>
      <w:r w:rsidR="008D7BD1" w:rsidRPr="004021AC">
        <w:rPr>
          <w:rFonts w:ascii="Times New Roman" w:hAnsi="Times New Roman" w:cs="Times New Roman"/>
          <w:sz w:val="28"/>
          <w:szCs w:val="28"/>
        </w:rPr>
        <w:t>Джаушев</w:t>
      </w:r>
      <w:proofErr w:type="spellEnd"/>
      <w:r w:rsidR="008D7BD1" w:rsidRPr="004021AC">
        <w:rPr>
          <w:rFonts w:ascii="Times New Roman" w:hAnsi="Times New Roman" w:cs="Times New Roman"/>
          <w:sz w:val="28"/>
          <w:szCs w:val="28"/>
        </w:rPr>
        <w:t xml:space="preserve">, </w:t>
      </w:r>
      <w:proofErr w:type="spellStart"/>
      <w:r w:rsidR="008D7BD1" w:rsidRPr="004021AC">
        <w:rPr>
          <w:rFonts w:ascii="Times New Roman" w:hAnsi="Times New Roman" w:cs="Times New Roman"/>
          <w:sz w:val="28"/>
          <w:szCs w:val="28"/>
        </w:rPr>
        <w:t>Айбас</w:t>
      </w:r>
      <w:proofErr w:type="spellEnd"/>
      <w:r w:rsidR="008D7BD1" w:rsidRPr="004021AC">
        <w:rPr>
          <w:rFonts w:ascii="Times New Roman" w:hAnsi="Times New Roman" w:cs="Times New Roman"/>
          <w:sz w:val="28"/>
          <w:szCs w:val="28"/>
        </w:rPr>
        <w:t xml:space="preserve"> </w:t>
      </w:r>
      <w:proofErr w:type="spellStart"/>
      <w:r w:rsidR="008D7BD1" w:rsidRPr="004021AC">
        <w:rPr>
          <w:rFonts w:ascii="Times New Roman" w:hAnsi="Times New Roman" w:cs="Times New Roman"/>
          <w:sz w:val="28"/>
          <w:szCs w:val="28"/>
        </w:rPr>
        <w:t>Тукешов</w:t>
      </w:r>
      <w:proofErr w:type="spellEnd"/>
      <w:r w:rsidR="008D7BD1" w:rsidRPr="004021AC">
        <w:rPr>
          <w:rFonts w:ascii="Times New Roman" w:hAnsi="Times New Roman" w:cs="Times New Roman"/>
          <w:sz w:val="28"/>
          <w:szCs w:val="28"/>
        </w:rPr>
        <w:t xml:space="preserve">, Кара-мурза </w:t>
      </w:r>
      <w:proofErr w:type="spellStart"/>
      <w:r w:rsidR="008D7BD1" w:rsidRPr="004021AC">
        <w:rPr>
          <w:rFonts w:ascii="Times New Roman" w:hAnsi="Times New Roman" w:cs="Times New Roman"/>
          <w:sz w:val="28"/>
          <w:szCs w:val="28"/>
        </w:rPr>
        <w:t>Кулипаев</w:t>
      </w:r>
      <w:proofErr w:type="spellEnd"/>
      <w:r w:rsidR="008D7BD1" w:rsidRPr="004021AC">
        <w:rPr>
          <w:rFonts w:ascii="Times New Roman" w:hAnsi="Times New Roman" w:cs="Times New Roman"/>
          <w:sz w:val="28"/>
          <w:szCs w:val="28"/>
        </w:rPr>
        <w:t xml:space="preserve"> пишут прошение </w:t>
      </w:r>
      <w:r>
        <w:rPr>
          <w:rFonts w:ascii="Times New Roman" w:hAnsi="Times New Roman" w:cs="Times New Roman"/>
          <w:sz w:val="28"/>
          <w:szCs w:val="28"/>
        </w:rPr>
        <w:t>с</w:t>
      </w:r>
      <w:r w:rsidR="008D7BD1" w:rsidRPr="004021AC">
        <w:rPr>
          <w:rFonts w:ascii="Times New Roman" w:hAnsi="Times New Roman" w:cs="Times New Roman"/>
          <w:sz w:val="28"/>
          <w:szCs w:val="28"/>
        </w:rPr>
        <w:t xml:space="preserve">таршине аула </w:t>
      </w:r>
      <w:proofErr w:type="spellStart"/>
      <w:r w:rsidR="008D7BD1" w:rsidRPr="004021AC">
        <w:rPr>
          <w:rFonts w:ascii="Times New Roman" w:hAnsi="Times New Roman" w:cs="Times New Roman"/>
          <w:sz w:val="28"/>
          <w:szCs w:val="28"/>
        </w:rPr>
        <w:t>Киндже-Мамыр</w:t>
      </w:r>
      <w:proofErr w:type="spellEnd"/>
      <w:r w:rsidR="008D7BD1" w:rsidRPr="004021AC">
        <w:rPr>
          <w:rFonts w:ascii="Times New Roman" w:hAnsi="Times New Roman" w:cs="Times New Roman"/>
          <w:sz w:val="28"/>
          <w:szCs w:val="28"/>
        </w:rPr>
        <w:t xml:space="preserve"> Ак-мурзе</w:t>
      </w:r>
      <w:r w:rsidR="004C1F9A" w:rsidRPr="004021AC">
        <w:rPr>
          <w:rFonts w:ascii="Times New Roman" w:hAnsi="Times New Roman" w:cs="Times New Roman"/>
          <w:sz w:val="28"/>
          <w:szCs w:val="28"/>
        </w:rPr>
        <w:t xml:space="preserve"> </w:t>
      </w:r>
      <w:proofErr w:type="spellStart"/>
      <w:r w:rsidR="004C1F9A" w:rsidRPr="004021AC">
        <w:rPr>
          <w:rFonts w:ascii="Times New Roman" w:hAnsi="Times New Roman" w:cs="Times New Roman"/>
          <w:sz w:val="28"/>
          <w:szCs w:val="28"/>
        </w:rPr>
        <w:t>Донарееву</w:t>
      </w:r>
      <w:proofErr w:type="spellEnd"/>
      <w:r w:rsidR="008D7BD1" w:rsidRPr="004021AC">
        <w:rPr>
          <w:rFonts w:ascii="Times New Roman" w:hAnsi="Times New Roman" w:cs="Times New Roman"/>
          <w:sz w:val="28"/>
          <w:szCs w:val="28"/>
        </w:rPr>
        <w:t>:</w:t>
      </w:r>
      <w:r w:rsidR="00B24BEB">
        <w:rPr>
          <w:rFonts w:ascii="Times New Roman" w:hAnsi="Times New Roman" w:cs="Times New Roman"/>
          <w:sz w:val="28"/>
          <w:szCs w:val="28"/>
        </w:rPr>
        <w:t xml:space="preserve"> </w:t>
      </w:r>
      <w:proofErr w:type="gramStart"/>
      <w:r w:rsidR="008D7BD1" w:rsidRPr="00B24BEB">
        <w:rPr>
          <w:rFonts w:ascii="Times New Roman" w:hAnsi="Times New Roman" w:cs="Times New Roman"/>
          <w:sz w:val="28"/>
          <w:szCs w:val="28"/>
        </w:rPr>
        <w:t>«</w:t>
      </w:r>
      <w:r w:rsidR="004C1F9A" w:rsidRPr="00B24BEB">
        <w:rPr>
          <w:rFonts w:ascii="Times New Roman" w:hAnsi="Times New Roman" w:cs="Times New Roman"/>
          <w:sz w:val="28"/>
          <w:szCs w:val="28"/>
        </w:rPr>
        <w:t>Во</w:t>
      </w:r>
      <w:r w:rsidR="004C1F9A" w:rsidRPr="004021AC">
        <w:rPr>
          <w:rFonts w:ascii="Times New Roman" w:hAnsi="Times New Roman" w:cs="Times New Roman"/>
          <w:sz w:val="28"/>
          <w:szCs w:val="28"/>
        </w:rPr>
        <w:t xml:space="preserve"> врем</w:t>
      </w:r>
      <w:r>
        <w:rPr>
          <w:rFonts w:ascii="Times New Roman" w:hAnsi="Times New Roman" w:cs="Times New Roman"/>
          <w:sz w:val="28"/>
          <w:szCs w:val="28"/>
        </w:rPr>
        <w:t>я</w:t>
      </w:r>
      <w:r w:rsidR="004C1F9A" w:rsidRPr="004021AC">
        <w:rPr>
          <w:rFonts w:ascii="Times New Roman" w:hAnsi="Times New Roman" w:cs="Times New Roman"/>
          <w:sz w:val="28"/>
          <w:szCs w:val="28"/>
        </w:rPr>
        <w:t xml:space="preserve"> кочевки </w:t>
      </w:r>
      <w:r w:rsidR="004C1F9A" w:rsidRPr="004021AC">
        <w:rPr>
          <w:rFonts w:ascii="Times New Roman" w:hAnsi="Times New Roman" w:cs="Times New Roman"/>
          <w:sz w:val="28"/>
          <w:szCs w:val="28"/>
        </w:rPr>
        <w:lastRenderedPageBreak/>
        <w:t xml:space="preserve">ими реки Эмбе урочища </w:t>
      </w:r>
      <w:proofErr w:type="spellStart"/>
      <w:r w:rsidR="004C1F9A" w:rsidRPr="004021AC">
        <w:rPr>
          <w:rFonts w:ascii="Times New Roman" w:hAnsi="Times New Roman" w:cs="Times New Roman"/>
          <w:sz w:val="28"/>
          <w:szCs w:val="28"/>
        </w:rPr>
        <w:t>Акиз-тогай</w:t>
      </w:r>
      <w:proofErr w:type="spellEnd"/>
      <w:r w:rsidR="004C1F9A" w:rsidRPr="004021AC">
        <w:rPr>
          <w:rFonts w:ascii="Times New Roman" w:hAnsi="Times New Roman" w:cs="Times New Roman"/>
          <w:sz w:val="28"/>
          <w:szCs w:val="28"/>
        </w:rPr>
        <w:t xml:space="preserve">, киргизы Уральской области, </w:t>
      </w:r>
      <w:proofErr w:type="spellStart"/>
      <w:r w:rsidR="004C1F9A" w:rsidRPr="004021AC">
        <w:rPr>
          <w:rFonts w:ascii="Times New Roman" w:hAnsi="Times New Roman" w:cs="Times New Roman"/>
          <w:sz w:val="28"/>
          <w:szCs w:val="28"/>
        </w:rPr>
        <w:t>Гурьевского</w:t>
      </w:r>
      <w:proofErr w:type="spellEnd"/>
      <w:r w:rsidR="004C1F9A" w:rsidRPr="004021AC">
        <w:rPr>
          <w:rFonts w:ascii="Times New Roman" w:hAnsi="Times New Roman" w:cs="Times New Roman"/>
          <w:sz w:val="28"/>
          <w:szCs w:val="28"/>
        </w:rPr>
        <w:t xml:space="preserve"> уезда Ак-</w:t>
      </w:r>
      <w:proofErr w:type="spellStart"/>
      <w:r w:rsidR="004C1F9A" w:rsidRPr="004021AC">
        <w:rPr>
          <w:rFonts w:ascii="Times New Roman" w:hAnsi="Times New Roman" w:cs="Times New Roman"/>
          <w:sz w:val="28"/>
          <w:szCs w:val="28"/>
        </w:rPr>
        <w:t>басовской</w:t>
      </w:r>
      <w:proofErr w:type="spellEnd"/>
      <w:r w:rsidR="004C1F9A" w:rsidRPr="004021AC">
        <w:rPr>
          <w:rFonts w:ascii="Times New Roman" w:hAnsi="Times New Roman" w:cs="Times New Roman"/>
          <w:sz w:val="28"/>
          <w:szCs w:val="28"/>
        </w:rPr>
        <w:t xml:space="preserve"> волости, </w:t>
      </w:r>
      <w:proofErr w:type="spellStart"/>
      <w:r w:rsidR="004C1F9A" w:rsidRPr="004021AC">
        <w:rPr>
          <w:rFonts w:ascii="Times New Roman" w:hAnsi="Times New Roman" w:cs="Times New Roman"/>
          <w:sz w:val="28"/>
          <w:szCs w:val="28"/>
        </w:rPr>
        <w:t>Бий</w:t>
      </w:r>
      <w:proofErr w:type="spellEnd"/>
      <w:r w:rsidR="004C1F9A" w:rsidRPr="004021AC">
        <w:rPr>
          <w:rFonts w:ascii="Times New Roman" w:hAnsi="Times New Roman" w:cs="Times New Roman"/>
          <w:sz w:val="28"/>
          <w:szCs w:val="28"/>
        </w:rPr>
        <w:t xml:space="preserve">-Мурза </w:t>
      </w:r>
      <w:proofErr w:type="spellStart"/>
      <w:r w:rsidR="004C1F9A" w:rsidRPr="004021AC">
        <w:rPr>
          <w:rFonts w:ascii="Times New Roman" w:hAnsi="Times New Roman" w:cs="Times New Roman"/>
          <w:sz w:val="28"/>
          <w:szCs w:val="28"/>
        </w:rPr>
        <w:t>Туманчиев</w:t>
      </w:r>
      <w:proofErr w:type="spellEnd"/>
      <w:r w:rsidR="004C1F9A" w:rsidRPr="004021AC">
        <w:rPr>
          <w:rFonts w:ascii="Times New Roman" w:hAnsi="Times New Roman" w:cs="Times New Roman"/>
          <w:sz w:val="28"/>
          <w:szCs w:val="28"/>
        </w:rPr>
        <w:t xml:space="preserve"> и Карасай </w:t>
      </w:r>
      <w:proofErr w:type="spellStart"/>
      <w:r w:rsidR="004C1F9A" w:rsidRPr="004021AC">
        <w:rPr>
          <w:rFonts w:ascii="Times New Roman" w:hAnsi="Times New Roman" w:cs="Times New Roman"/>
          <w:sz w:val="28"/>
          <w:szCs w:val="28"/>
        </w:rPr>
        <w:t>Умбетов</w:t>
      </w:r>
      <w:proofErr w:type="spellEnd"/>
      <w:r w:rsidR="004C1F9A" w:rsidRPr="004021AC">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004C1F9A" w:rsidRPr="004021AC">
        <w:rPr>
          <w:rFonts w:ascii="Times New Roman" w:hAnsi="Times New Roman" w:cs="Times New Roman"/>
          <w:sz w:val="28"/>
          <w:szCs w:val="28"/>
        </w:rPr>
        <w:t>них 60 человек вооруженных товарищей приехали в наш аул и отрезали привязанных на веревке 44 верблюда и 215 лошадей, которых и угнали, кроме того жестоко поранили пиками двоих наших человека, мы же не желая лишит</w:t>
      </w:r>
      <w:r>
        <w:rPr>
          <w:rFonts w:ascii="Times New Roman" w:hAnsi="Times New Roman" w:cs="Times New Roman"/>
          <w:sz w:val="28"/>
          <w:szCs w:val="28"/>
        </w:rPr>
        <w:t>ь</w:t>
      </w:r>
      <w:r w:rsidR="004C1F9A" w:rsidRPr="004021AC">
        <w:rPr>
          <w:rFonts w:ascii="Times New Roman" w:hAnsi="Times New Roman" w:cs="Times New Roman"/>
          <w:sz w:val="28"/>
          <w:szCs w:val="28"/>
        </w:rPr>
        <w:t>ся угнанного нашего скота отправ</w:t>
      </w:r>
      <w:r w:rsidR="008D7BD1" w:rsidRPr="004021AC">
        <w:rPr>
          <w:rFonts w:ascii="Times New Roman" w:hAnsi="Times New Roman" w:cs="Times New Roman"/>
          <w:sz w:val="28"/>
          <w:szCs w:val="28"/>
        </w:rPr>
        <w:t>ились</w:t>
      </w:r>
      <w:proofErr w:type="gramEnd"/>
      <w:r w:rsidR="008D7BD1" w:rsidRPr="004021AC">
        <w:rPr>
          <w:rFonts w:ascii="Times New Roman" w:hAnsi="Times New Roman" w:cs="Times New Roman"/>
          <w:sz w:val="28"/>
          <w:szCs w:val="28"/>
        </w:rPr>
        <w:t xml:space="preserve"> </w:t>
      </w:r>
      <w:proofErr w:type="gramStart"/>
      <w:r w:rsidR="008D7BD1" w:rsidRPr="004021AC">
        <w:rPr>
          <w:rFonts w:ascii="Times New Roman" w:hAnsi="Times New Roman" w:cs="Times New Roman"/>
          <w:sz w:val="28"/>
          <w:szCs w:val="28"/>
        </w:rPr>
        <w:t>вслед за ними взять угна</w:t>
      </w:r>
      <w:r w:rsidR="004C1F9A" w:rsidRPr="004021AC">
        <w:rPr>
          <w:rFonts w:ascii="Times New Roman" w:hAnsi="Times New Roman" w:cs="Times New Roman"/>
          <w:sz w:val="28"/>
          <w:szCs w:val="28"/>
        </w:rPr>
        <w:t>нный скот, но угон</w:t>
      </w:r>
      <w:r>
        <w:rPr>
          <w:rFonts w:ascii="Times New Roman" w:hAnsi="Times New Roman" w:cs="Times New Roman"/>
          <w:sz w:val="28"/>
          <w:szCs w:val="28"/>
        </w:rPr>
        <w:t>щ</w:t>
      </w:r>
      <w:r w:rsidR="004C1F9A" w:rsidRPr="004021AC">
        <w:rPr>
          <w:rFonts w:ascii="Times New Roman" w:hAnsi="Times New Roman" w:cs="Times New Roman"/>
          <w:sz w:val="28"/>
          <w:szCs w:val="28"/>
        </w:rPr>
        <w:t xml:space="preserve">ики на наши просьбы не обратили внимания и не хотели отдать, тогда нам встретился знакомый наш киргиз </w:t>
      </w:r>
      <w:proofErr w:type="spellStart"/>
      <w:r w:rsidR="004C1F9A" w:rsidRPr="004021AC">
        <w:rPr>
          <w:rFonts w:ascii="Times New Roman" w:hAnsi="Times New Roman" w:cs="Times New Roman"/>
          <w:sz w:val="28"/>
          <w:szCs w:val="28"/>
        </w:rPr>
        <w:t>Гурьевского</w:t>
      </w:r>
      <w:proofErr w:type="spellEnd"/>
      <w:r w:rsidR="004C1F9A" w:rsidRPr="004021AC">
        <w:rPr>
          <w:rFonts w:ascii="Times New Roman" w:hAnsi="Times New Roman" w:cs="Times New Roman"/>
          <w:sz w:val="28"/>
          <w:szCs w:val="28"/>
        </w:rPr>
        <w:t xml:space="preserve"> уезда </w:t>
      </w:r>
      <w:proofErr w:type="spellStart"/>
      <w:r w:rsidR="004C1F9A" w:rsidRPr="004021AC">
        <w:rPr>
          <w:rFonts w:ascii="Times New Roman" w:hAnsi="Times New Roman" w:cs="Times New Roman"/>
          <w:sz w:val="28"/>
          <w:szCs w:val="28"/>
        </w:rPr>
        <w:t>Эмбенской</w:t>
      </w:r>
      <w:proofErr w:type="spellEnd"/>
      <w:r w:rsidR="004C1F9A" w:rsidRPr="004021AC">
        <w:rPr>
          <w:rFonts w:ascii="Times New Roman" w:hAnsi="Times New Roman" w:cs="Times New Roman"/>
          <w:sz w:val="28"/>
          <w:szCs w:val="28"/>
        </w:rPr>
        <w:t xml:space="preserve"> волости судебный би </w:t>
      </w:r>
      <w:proofErr w:type="spellStart"/>
      <w:r w:rsidR="004C1F9A" w:rsidRPr="004021AC">
        <w:rPr>
          <w:rFonts w:ascii="Times New Roman" w:hAnsi="Times New Roman" w:cs="Times New Roman"/>
          <w:sz w:val="28"/>
          <w:szCs w:val="28"/>
        </w:rPr>
        <w:t>Джусуб</w:t>
      </w:r>
      <w:proofErr w:type="spellEnd"/>
      <w:r w:rsidR="004C1F9A" w:rsidRPr="004021AC">
        <w:rPr>
          <w:rFonts w:ascii="Times New Roman" w:hAnsi="Times New Roman" w:cs="Times New Roman"/>
          <w:sz w:val="28"/>
          <w:szCs w:val="28"/>
        </w:rPr>
        <w:t xml:space="preserve">-бек </w:t>
      </w:r>
      <w:proofErr w:type="spellStart"/>
      <w:r w:rsidR="004C1F9A" w:rsidRPr="004021AC">
        <w:rPr>
          <w:rFonts w:ascii="Times New Roman" w:hAnsi="Times New Roman" w:cs="Times New Roman"/>
          <w:sz w:val="28"/>
          <w:szCs w:val="28"/>
        </w:rPr>
        <w:t>Кармысов</w:t>
      </w:r>
      <w:proofErr w:type="spellEnd"/>
      <w:r w:rsidR="004C1F9A" w:rsidRPr="004021AC">
        <w:rPr>
          <w:rFonts w:ascii="Times New Roman" w:hAnsi="Times New Roman" w:cs="Times New Roman"/>
          <w:sz w:val="28"/>
          <w:szCs w:val="28"/>
        </w:rPr>
        <w:t xml:space="preserve"> который вошел в бедственное наше положение и стал угон</w:t>
      </w:r>
      <w:r>
        <w:rPr>
          <w:rFonts w:ascii="Times New Roman" w:hAnsi="Times New Roman" w:cs="Times New Roman"/>
          <w:sz w:val="28"/>
          <w:szCs w:val="28"/>
        </w:rPr>
        <w:t>щ</w:t>
      </w:r>
      <w:r w:rsidR="004C1F9A" w:rsidRPr="004021AC">
        <w:rPr>
          <w:rFonts w:ascii="Times New Roman" w:hAnsi="Times New Roman" w:cs="Times New Roman"/>
          <w:sz w:val="28"/>
          <w:szCs w:val="28"/>
        </w:rPr>
        <w:t>иков просить возвратить упомянутый выше скот и они тогда при нем возвратили нам только 212 лошадей, а три лошади были</w:t>
      </w:r>
      <w:proofErr w:type="gramEnd"/>
      <w:r w:rsidR="004C1F9A" w:rsidRPr="004021AC">
        <w:rPr>
          <w:rFonts w:ascii="Times New Roman" w:hAnsi="Times New Roman" w:cs="Times New Roman"/>
          <w:sz w:val="28"/>
          <w:szCs w:val="28"/>
        </w:rPr>
        <w:t xml:space="preserve"> ими удержаны неизвестно по какой причине, верблюды же были возвращены</w:t>
      </w:r>
      <w:r w:rsidR="008D7BD1" w:rsidRPr="004021AC">
        <w:rPr>
          <w:rFonts w:ascii="Times New Roman" w:hAnsi="Times New Roman" w:cs="Times New Roman"/>
          <w:sz w:val="28"/>
          <w:szCs w:val="28"/>
        </w:rPr>
        <w:t>,</w:t>
      </w:r>
      <w:r w:rsidR="004C1F9A" w:rsidRPr="004021AC">
        <w:rPr>
          <w:rFonts w:ascii="Times New Roman" w:hAnsi="Times New Roman" w:cs="Times New Roman"/>
          <w:sz w:val="28"/>
          <w:szCs w:val="28"/>
        </w:rPr>
        <w:t xml:space="preserve"> все вышеизложенном </w:t>
      </w:r>
      <w:proofErr w:type="gramStart"/>
      <w:r w:rsidR="004C1F9A" w:rsidRPr="004021AC">
        <w:rPr>
          <w:rFonts w:ascii="Times New Roman" w:hAnsi="Times New Roman" w:cs="Times New Roman"/>
          <w:sz w:val="28"/>
          <w:szCs w:val="28"/>
        </w:rPr>
        <w:t>доносе</w:t>
      </w:r>
      <w:proofErr w:type="gramEnd"/>
      <w:r w:rsidR="004C1F9A" w:rsidRPr="004021AC">
        <w:rPr>
          <w:rFonts w:ascii="Times New Roman" w:hAnsi="Times New Roman" w:cs="Times New Roman"/>
          <w:sz w:val="28"/>
          <w:szCs w:val="28"/>
        </w:rPr>
        <w:t xml:space="preserve"> Вам и присовокупляем</w:t>
      </w:r>
      <w:r w:rsidR="008D7BD1" w:rsidRPr="004021AC">
        <w:rPr>
          <w:rFonts w:ascii="Times New Roman" w:hAnsi="Times New Roman" w:cs="Times New Roman"/>
          <w:sz w:val="28"/>
          <w:szCs w:val="28"/>
        </w:rPr>
        <w:t>,</w:t>
      </w:r>
      <w:r w:rsidR="004C1F9A" w:rsidRPr="004021AC">
        <w:rPr>
          <w:rFonts w:ascii="Times New Roman" w:hAnsi="Times New Roman" w:cs="Times New Roman"/>
          <w:sz w:val="28"/>
          <w:szCs w:val="28"/>
        </w:rPr>
        <w:t xml:space="preserve"> что угонщики сделали нам убыток кроме </w:t>
      </w:r>
      <w:proofErr w:type="spellStart"/>
      <w:r w:rsidR="004C1F9A" w:rsidRPr="004021AC">
        <w:rPr>
          <w:rFonts w:ascii="Times New Roman" w:hAnsi="Times New Roman" w:cs="Times New Roman"/>
          <w:sz w:val="28"/>
          <w:szCs w:val="28"/>
        </w:rPr>
        <w:t>пораненых</w:t>
      </w:r>
      <w:proofErr w:type="spellEnd"/>
      <w:r w:rsidR="008D7BD1" w:rsidRPr="004021AC">
        <w:rPr>
          <w:rFonts w:ascii="Times New Roman" w:hAnsi="Times New Roman" w:cs="Times New Roman"/>
          <w:sz w:val="28"/>
          <w:szCs w:val="28"/>
        </w:rPr>
        <w:t>,</w:t>
      </w:r>
      <w:r w:rsidR="004C1F9A" w:rsidRPr="004021AC">
        <w:rPr>
          <w:rFonts w:ascii="Times New Roman" w:hAnsi="Times New Roman" w:cs="Times New Roman"/>
          <w:sz w:val="28"/>
          <w:szCs w:val="28"/>
        </w:rPr>
        <w:t xml:space="preserve"> </w:t>
      </w:r>
      <w:r w:rsidR="008D7BD1" w:rsidRPr="004021AC">
        <w:rPr>
          <w:rFonts w:ascii="Times New Roman" w:hAnsi="Times New Roman" w:cs="Times New Roman"/>
          <w:sz w:val="28"/>
          <w:szCs w:val="28"/>
        </w:rPr>
        <w:t xml:space="preserve">еще и </w:t>
      </w:r>
      <w:r w:rsidR="004C1F9A" w:rsidRPr="004021AC">
        <w:rPr>
          <w:rFonts w:ascii="Times New Roman" w:hAnsi="Times New Roman" w:cs="Times New Roman"/>
          <w:sz w:val="28"/>
          <w:szCs w:val="28"/>
        </w:rPr>
        <w:t>640 руб.,</w:t>
      </w:r>
      <w:r>
        <w:rPr>
          <w:rFonts w:ascii="Times New Roman" w:hAnsi="Times New Roman" w:cs="Times New Roman"/>
          <w:sz w:val="28"/>
          <w:szCs w:val="28"/>
        </w:rPr>
        <w:t xml:space="preserve"> </w:t>
      </w:r>
      <w:r w:rsidR="004C1F9A" w:rsidRPr="004021AC">
        <w:rPr>
          <w:rFonts w:ascii="Times New Roman" w:hAnsi="Times New Roman" w:cs="Times New Roman"/>
          <w:sz w:val="28"/>
          <w:szCs w:val="28"/>
        </w:rPr>
        <w:t>которые</w:t>
      </w:r>
      <w:r>
        <w:rPr>
          <w:rFonts w:ascii="Times New Roman" w:hAnsi="Times New Roman" w:cs="Times New Roman"/>
          <w:sz w:val="28"/>
          <w:szCs w:val="28"/>
        </w:rPr>
        <w:t xml:space="preserve"> просим взыскать у виновных</w:t>
      </w:r>
      <w:r w:rsidR="004C1F9A" w:rsidRPr="004021AC">
        <w:rPr>
          <w:rFonts w:ascii="Times New Roman" w:hAnsi="Times New Roman" w:cs="Times New Roman"/>
          <w:sz w:val="28"/>
          <w:szCs w:val="28"/>
        </w:rPr>
        <w:t xml:space="preserve"> и удовлетворить нас Киргизы </w:t>
      </w:r>
      <w:proofErr w:type="spellStart"/>
      <w:r w:rsidR="004C1F9A" w:rsidRPr="004021AC">
        <w:rPr>
          <w:rFonts w:ascii="Times New Roman" w:hAnsi="Times New Roman" w:cs="Times New Roman"/>
          <w:sz w:val="28"/>
          <w:szCs w:val="28"/>
        </w:rPr>
        <w:t>Калдыбай</w:t>
      </w:r>
      <w:proofErr w:type="spellEnd"/>
      <w:r w:rsidR="004C1F9A" w:rsidRPr="004021AC">
        <w:rPr>
          <w:rFonts w:ascii="Times New Roman" w:hAnsi="Times New Roman" w:cs="Times New Roman"/>
          <w:sz w:val="28"/>
          <w:szCs w:val="28"/>
        </w:rPr>
        <w:t xml:space="preserve"> </w:t>
      </w:r>
      <w:proofErr w:type="spellStart"/>
      <w:r w:rsidR="004C1F9A" w:rsidRPr="004021AC">
        <w:rPr>
          <w:rFonts w:ascii="Times New Roman" w:hAnsi="Times New Roman" w:cs="Times New Roman"/>
          <w:sz w:val="28"/>
          <w:szCs w:val="28"/>
        </w:rPr>
        <w:t>Джа</w:t>
      </w:r>
      <w:r w:rsidR="008D7BD1" w:rsidRPr="004021AC">
        <w:rPr>
          <w:rFonts w:ascii="Times New Roman" w:hAnsi="Times New Roman" w:cs="Times New Roman"/>
          <w:sz w:val="28"/>
          <w:szCs w:val="28"/>
        </w:rPr>
        <w:t>у</w:t>
      </w:r>
      <w:r w:rsidR="004C1F9A" w:rsidRPr="004021AC">
        <w:rPr>
          <w:rFonts w:ascii="Times New Roman" w:hAnsi="Times New Roman" w:cs="Times New Roman"/>
          <w:sz w:val="28"/>
          <w:szCs w:val="28"/>
        </w:rPr>
        <w:t>шева</w:t>
      </w:r>
      <w:proofErr w:type="spellEnd"/>
      <w:r w:rsidR="004C1F9A" w:rsidRPr="004021AC">
        <w:rPr>
          <w:rFonts w:ascii="Times New Roman" w:hAnsi="Times New Roman" w:cs="Times New Roman"/>
          <w:sz w:val="28"/>
          <w:szCs w:val="28"/>
        </w:rPr>
        <w:t xml:space="preserve"> и </w:t>
      </w:r>
      <w:proofErr w:type="spellStart"/>
      <w:r w:rsidR="004C1F9A" w:rsidRPr="004021AC">
        <w:rPr>
          <w:rFonts w:ascii="Times New Roman" w:hAnsi="Times New Roman" w:cs="Times New Roman"/>
          <w:sz w:val="28"/>
          <w:szCs w:val="28"/>
        </w:rPr>
        <w:t>Ай</w:t>
      </w:r>
      <w:r w:rsidR="008D7BD1" w:rsidRPr="004021AC">
        <w:rPr>
          <w:rFonts w:ascii="Times New Roman" w:hAnsi="Times New Roman" w:cs="Times New Roman"/>
          <w:sz w:val="28"/>
          <w:szCs w:val="28"/>
        </w:rPr>
        <w:t>баса</w:t>
      </w:r>
      <w:proofErr w:type="spellEnd"/>
      <w:r w:rsidR="008D7BD1" w:rsidRPr="004021AC">
        <w:rPr>
          <w:rFonts w:ascii="Times New Roman" w:hAnsi="Times New Roman" w:cs="Times New Roman"/>
          <w:sz w:val="28"/>
          <w:szCs w:val="28"/>
        </w:rPr>
        <w:t xml:space="preserve"> </w:t>
      </w:r>
      <w:proofErr w:type="spellStart"/>
      <w:r w:rsidR="008D7BD1" w:rsidRPr="004021AC">
        <w:rPr>
          <w:rFonts w:ascii="Times New Roman" w:hAnsi="Times New Roman" w:cs="Times New Roman"/>
          <w:sz w:val="28"/>
          <w:szCs w:val="28"/>
        </w:rPr>
        <w:t>Тукешева</w:t>
      </w:r>
      <w:proofErr w:type="spellEnd"/>
      <w:r w:rsidR="008D7BD1" w:rsidRPr="004021AC">
        <w:rPr>
          <w:rFonts w:ascii="Times New Roman" w:hAnsi="Times New Roman" w:cs="Times New Roman"/>
          <w:sz w:val="28"/>
          <w:szCs w:val="28"/>
        </w:rPr>
        <w:t xml:space="preserve"> и </w:t>
      </w:r>
      <w:proofErr w:type="spellStart"/>
      <w:r w:rsidR="008D7BD1" w:rsidRPr="004021AC">
        <w:rPr>
          <w:rFonts w:ascii="Times New Roman" w:hAnsi="Times New Roman" w:cs="Times New Roman"/>
          <w:sz w:val="28"/>
          <w:szCs w:val="28"/>
        </w:rPr>
        <w:t>Карамурза</w:t>
      </w:r>
      <w:proofErr w:type="spellEnd"/>
      <w:r w:rsidR="008D7BD1" w:rsidRPr="004021AC">
        <w:rPr>
          <w:rFonts w:ascii="Times New Roman" w:hAnsi="Times New Roman" w:cs="Times New Roman"/>
          <w:sz w:val="28"/>
          <w:szCs w:val="28"/>
        </w:rPr>
        <w:t xml:space="preserve"> </w:t>
      </w:r>
      <w:proofErr w:type="spellStart"/>
      <w:r w:rsidR="008D7BD1" w:rsidRPr="004021AC">
        <w:rPr>
          <w:rFonts w:ascii="Times New Roman" w:hAnsi="Times New Roman" w:cs="Times New Roman"/>
          <w:sz w:val="28"/>
          <w:szCs w:val="28"/>
        </w:rPr>
        <w:t>Кулип</w:t>
      </w:r>
      <w:r w:rsidR="004C1F9A" w:rsidRPr="004021AC">
        <w:rPr>
          <w:rFonts w:ascii="Times New Roman" w:hAnsi="Times New Roman" w:cs="Times New Roman"/>
          <w:sz w:val="28"/>
          <w:szCs w:val="28"/>
        </w:rPr>
        <w:t>аева</w:t>
      </w:r>
      <w:proofErr w:type="spellEnd"/>
      <w:r w:rsidR="004C1F9A" w:rsidRPr="004021AC">
        <w:rPr>
          <w:rFonts w:ascii="Times New Roman" w:hAnsi="Times New Roman" w:cs="Times New Roman"/>
          <w:sz w:val="28"/>
          <w:szCs w:val="28"/>
        </w:rPr>
        <w:t xml:space="preserve">. </w:t>
      </w:r>
      <w:proofErr w:type="gramStart"/>
      <w:r w:rsidR="004C1F9A" w:rsidRPr="00B24BEB">
        <w:rPr>
          <w:rFonts w:ascii="Times New Roman" w:hAnsi="Times New Roman" w:cs="Times New Roman"/>
          <w:sz w:val="28"/>
          <w:szCs w:val="28"/>
        </w:rPr>
        <w:t>Пр</w:t>
      </w:r>
      <w:r w:rsidR="004C1F9A" w:rsidRPr="004021AC">
        <w:rPr>
          <w:rFonts w:ascii="Times New Roman" w:hAnsi="Times New Roman" w:cs="Times New Roman"/>
          <w:sz w:val="28"/>
          <w:szCs w:val="28"/>
        </w:rPr>
        <w:t>иложение тамги, 24го июня 1880 г.</w:t>
      </w:r>
      <w:r w:rsidR="008D7BD1" w:rsidRPr="004021AC">
        <w:rPr>
          <w:rFonts w:ascii="Times New Roman" w:hAnsi="Times New Roman" w:cs="Times New Roman"/>
          <w:sz w:val="28"/>
          <w:szCs w:val="28"/>
        </w:rPr>
        <w:t>»</w:t>
      </w:r>
      <w:r w:rsidR="00425011">
        <w:rPr>
          <w:rFonts w:ascii="Times New Roman" w:hAnsi="Times New Roman" w:cs="Times New Roman"/>
          <w:sz w:val="28"/>
          <w:szCs w:val="28"/>
        </w:rPr>
        <w:t xml:space="preserve"> </w:t>
      </w:r>
      <w:r w:rsidR="00425011" w:rsidRPr="0073319F">
        <w:rPr>
          <w:rFonts w:ascii="Times New Roman" w:hAnsi="Times New Roman" w:cs="Times New Roman"/>
          <w:sz w:val="28"/>
          <w:szCs w:val="28"/>
        </w:rPr>
        <w:t>(</w:t>
      </w:r>
      <w:r w:rsidR="00467ACE" w:rsidRPr="004021AC">
        <w:rPr>
          <w:rFonts w:ascii="Times New Roman" w:hAnsi="Times New Roman" w:cs="Times New Roman"/>
          <w:sz w:val="28"/>
          <w:szCs w:val="28"/>
        </w:rPr>
        <w:t>ЦГА РК.</w:t>
      </w:r>
      <w:proofErr w:type="gramEnd"/>
      <w:r w:rsidR="00467ACE" w:rsidRPr="004021AC">
        <w:rPr>
          <w:rFonts w:ascii="Times New Roman" w:hAnsi="Times New Roman" w:cs="Times New Roman"/>
          <w:sz w:val="28"/>
          <w:szCs w:val="28"/>
        </w:rPr>
        <w:t xml:space="preserve"> Ф.85 Оп.1 Д</w:t>
      </w:r>
      <w:r w:rsidR="00467ACE">
        <w:rPr>
          <w:rFonts w:ascii="Times New Roman" w:hAnsi="Times New Roman" w:cs="Times New Roman"/>
          <w:sz w:val="28"/>
          <w:szCs w:val="28"/>
        </w:rPr>
        <w:t>.215, 1880:</w:t>
      </w:r>
      <w:r>
        <w:rPr>
          <w:rFonts w:ascii="Times New Roman" w:hAnsi="Times New Roman" w:cs="Times New Roman"/>
          <w:sz w:val="28"/>
          <w:szCs w:val="28"/>
        </w:rPr>
        <w:t> </w:t>
      </w:r>
      <w:r w:rsidR="00425011">
        <w:rPr>
          <w:rFonts w:ascii="Times New Roman" w:hAnsi="Times New Roman" w:cs="Times New Roman"/>
          <w:sz w:val="28"/>
          <w:szCs w:val="28"/>
        </w:rPr>
        <w:t>9</w:t>
      </w:r>
      <w:r w:rsidR="00425011" w:rsidRPr="0073319F">
        <w:rPr>
          <w:rFonts w:ascii="Times New Roman" w:hAnsi="Times New Roman" w:cs="Times New Roman"/>
          <w:sz w:val="28"/>
          <w:szCs w:val="28"/>
        </w:rPr>
        <w:t>)</w:t>
      </w:r>
      <w:r w:rsidR="000F2A4A" w:rsidRPr="004021AC">
        <w:rPr>
          <w:rFonts w:ascii="Times New Roman" w:hAnsi="Times New Roman" w:cs="Times New Roman"/>
          <w:sz w:val="28"/>
          <w:szCs w:val="28"/>
        </w:rPr>
        <w:t>.</w:t>
      </w:r>
      <w:r>
        <w:rPr>
          <w:rFonts w:ascii="Times New Roman" w:hAnsi="Times New Roman" w:cs="Times New Roman"/>
          <w:sz w:val="28"/>
          <w:szCs w:val="28"/>
        </w:rPr>
        <w:t xml:space="preserve"> В итоге</w:t>
      </w:r>
      <w:r w:rsidR="007F610A" w:rsidRPr="004021AC">
        <w:rPr>
          <w:rFonts w:ascii="Times New Roman" w:hAnsi="Times New Roman" w:cs="Times New Roman"/>
          <w:sz w:val="28"/>
          <w:szCs w:val="28"/>
        </w:rPr>
        <w:t xml:space="preserve"> все убытки были возмещены и удовлетворены требования </w:t>
      </w:r>
      <w:r w:rsidR="00A610D5" w:rsidRPr="004021AC">
        <w:rPr>
          <w:rFonts w:ascii="Times New Roman" w:hAnsi="Times New Roman" w:cs="Times New Roman"/>
          <w:sz w:val="28"/>
          <w:szCs w:val="28"/>
        </w:rPr>
        <w:t>пострадавших</w:t>
      </w:r>
      <w:r>
        <w:rPr>
          <w:rFonts w:ascii="Times New Roman" w:hAnsi="Times New Roman" w:cs="Times New Roman"/>
          <w:sz w:val="28"/>
          <w:szCs w:val="28"/>
        </w:rPr>
        <w:t>.</w:t>
      </w:r>
      <w:r w:rsidR="004C1F9A" w:rsidRPr="004021AC">
        <w:rPr>
          <w:rFonts w:ascii="Times New Roman" w:hAnsi="Times New Roman" w:cs="Times New Roman"/>
          <w:sz w:val="28"/>
          <w:szCs w:val="28"/>
        </w:rPr>
        <w:t xml:space="preserve"> </w:t>
      </w:r>
      <w:r w:rsidR="008D7BD1" w:rsidRPr="004021AC">
        <w:rPr>
          <w:rFonts w:ascii="Times New Roman" w:hAnsi="Times New Roman" w:cs="Times New Roman"/>
          <w:sz w:val="28"/>
          <w:szCs w:val="28"/>
        </w:rPr>
        <w:t xml:space="preserve">В данном случае мы видим, что </w:t>
      </w:r>
      <w:r w:rsidR="00A747A7" w:rsidRPr="004021AC">
        <w:rPr>
          <w:rFonts w:ascii="Times New Roman" w:hAnsi="Times New Roman" w:cs="Times New Roman"/>
          <w:sz w:val="28"/>
          <w:szCs w:val="28"/>
        </w:rPr>
        <w:t>в случаях, когда казахи не находили</w:t>
      </w:r>
      <w:r w:rsidR="007B23DB" w:rsidRPr="004021AC">
        <w:rPr>
          <w:rFonts w:ascii="Times New Roman" w:hAnsi="Times New Roman" w:cs="Times New Roman"/>
          <w:sz w:val="28"/>
          <w:szCs w:val="28"/>
        </w:rPr>
        <w:t xml:space="preserve"> справедливости</w:t>
      </w:r>
      <w:r w:rsidR="00A747A7" w:rsidRPr="004021AC">
        <w:rPr>
          <w:rFonts w:ascii="Times New Roman" w:hAnsi="Times New Roman" w:cs="Times New Roman"/>
          <w:sz w:val="28"/>
          <w:szCs w:val="28"/>
        </w:rPr>
        <w:t>, и</w:t>
      </w:r>
      <w:r>
        <w:rPr>
          <w:rFonts w:ascii="Times New Roman" w:hAnsi="Times New Roman" w:cs="Times New Roman"/>
          <w:sz w:val="28"/>
          <w:szCs w:val="28"/>
        </w:rPr>
        <w:t>м все же приходилось обращаться</w:t>
      </w:r>
      <w:r w:rsidR="00A747A7" w:rsidRPr="004021AC">
        <w:rPr>
          <w:rFonts w:ascii="Times New Roman" w:hAnsi="Times New Roman" w:cs="Times New Roman"/>
          <w:sz w:val="28"/>
          <w:szCs w:val="28"/>
        </w:rPr>
        <w:t xml:space="preserve"> к официальным властям</w:t>
      </w:r>
      <w:r w:rsidR="007B23DB" w:rsidRPr="004021AC">
        <w:rPr>
          <w:rFonts w:ascii="Times New Roman" w:hAnsi="Times New Roman" w:cs="Times New Roman"/>
          <w:sz w:val="28"/>
          <w:szCs w:val="28"/>
        </w:rPr>
        <w:t>,</w:t>
      </w:r>
      <w:r w:rsidR="00C32C6C" w:rsidRPr="004021AC">
        <w:rPr>
          <w:rFonts w:ascii="Times New Roman" w:hAnsi="Times New Roman" w:cs="Times New Roman"/>
          <w:sz w:val="28"/>
          <w:szCs w:val="28"/>
        </w:rPr>
        <w:t xml:space="preserve"> </w:t>
      </w:r>
      <w:r w:rsidR="007B23DB" w:rsidRPr="004021AC">
        <w:rPr>
          <w:rFonts w:ascii="Times New Roman" w:hAnsi="Times New Roman" w:cs="Times New Roman"/>
          <w:sz w:val="28"/>
          <w:szCs w:val="28"/>
        </w:rPr>
        <w:t xml:space="preserve">которые </w:t>
      </w:r>
      <w:r w:rsidR="00A610D5" w:rsidRPr="004021AC">
        <w:rPr>
          <w:rFonts w:ascii="Times New Roman" w:hAnsi="Times New Roman" w:cs="Times New Roman"/>
          <w:sz w:val="28"/>
          <w:szCs w:val="28"/>
        </w:rPr>
        <w:t xml:space="preserve">способствовали решению </w:t>
      </w:r>
      <w:r w:rsidR="007B23DB" w:rsidRPr="004021AC">
        <w:rPr>
          <w:rFonts w:ascii="Times New Roman" w:hAnsi="Times New Roman" w:cs="Times New Roman"/>
          <w:sz w:val="28"/>
          <w:szCs w:val="28"/>
        </w:rPr>
        <w:t>пробле</w:t>
      </w:r>
      <w:r w:rsidR="00A610D5" w:rsidRPr="004021AC">
        <w:rPr>
          <w:rFonts w:ascii="Times New Roman" w:hAnsi="Times New Roman" w:cs="Times New Roman"/>
          <w:sz w:val="28"/>
          <w:szCs w:val="28"/>
        </w:rPr>
        <w:t>мы</w:t>
      </w:r>
      <w:r w:rsidR="00A747A7" w:rsidRPr="004021AC">
        <w:rPr>
          <w:rFonts w:ascii="Times New Roman" w:hAnsi="Times New Roman" w:cs="Times New Roman"/>
          <w:sz w:val="28"/>
          <w:szCs w:val="28"/>
        </w:rPr>
        <w:t>.</w:t>
      </w:r>
      <w:r w:rsidR="004C1F9A" w:rsidRPr="004021AC">
        <w:rPr>
          <w:rFonts w:ascii="Times New Roman" w:hAnsi="Times New Roman" w:cs="Times New Roman"/>
          <w:sz w:val="28"/>
          <w:szCs w:val="28"/>
        </w:rPr>
        <w:t xml:space="preserve"> </w:t>
      </w:r>
    </w:p>
    <w:p w:rsidR="004E33EA" w:rsidRPr="004021AC" w:rsidRDefault="00FF4201" w:rsidP="004021AC">
      <w:pPr>
        <w:spacing w:after="0"/>
        <w:ind w:firstLine="708"/>
        <w:jc w:val="both"/>
        <w:rPr>
          <w:rFonts w:ascii="Times New Roman" w:hAnsi="Times New Roman" w:cs="Times New Roman"/>
          <w:sz w:val="28"/>
          <w:szCs w:val="28"/>
        </w:rPr>
      </w:pPr>
      <w:r>
        <w:rPr>
          <w:rFonts w:ascii="Times New Roman" w:hAnsi="Times New Roman" w:cs="Times New Roman"/>
          <w:sz w:val="28"/>
          <w:szCs w:val="28"/>
        </w:rPr>
        <w:t>Вирджиния Мартин</w:t>
      </w:r>
      <w:r w:rsidR="004C1F9A" w:rsidRPr="004021AC">
        <w:rPr>
          <w:rFonts w:ascii="Times New Roman" w:hAnsi="Times New Roman" w:cs="Times New Roman"/>
          <w:sz w:val="28"/>
          <w:szCs w:val="28"/>
        </w:rPr>
        <w:t xml:space="preserve"> не только рассмотрела </w:t>
      </w:r>
      <w:proofErr w:type="spellStart"/>
      <w:r w:rsidR="004C1F9A" w:rsidRPr="004021AC">
        <w:rPr>
          <w:rFonts w:ascii="Times New Roman" w:hAnsi="Times New Roman" w:cs="Times New Roman"/>
          <w:sz w:val="28"/>
          <w:szCs w:val="28"/>
        </w:rPr>
        <w:t>барымту</w:t>
      </w:r>
      <w:proofErr w:type="spellEnd"/>
      <w:r w:rsidR="004C1F9A" w:rsidRPr="004021AC">
        <w:rPr>
          <w:rFonts w:ascii="Times New Roman" w:hAnsi="Times New Roman" w:cs="Times New Roman"/>
          <w:sz w:val="28"/>
          <w:szCs w:val="28"/>
        </w:rPr>
        <w:t xml:space="preserve"> с точки зрения регулирующего института или же способа сопротивления колонизаторам в казахской степи, но и дает собственные суждения по поводу правовой и культурной цели </w:t>
      </w:r>
      <w:proofErr w:type="spellStart"/>
      <w:r w:rsidR="004C1F9A" w:rsidRPr="004021AC">
        <w:rPr>
          <w:rFonts w:ascii="Times New Roman" w:hAnsi="Times New Roman" w:cs="Times New Roman"/>
          <w:sz w:val="28"/>
          <w:szCs w:val="28"/>
        </w:rPr>
        <w:t>барымты</w:t>
      </w:r>
      <w:proofErr w:type="spellEnd"/>
      <w:r w:rsidR="004C1F9A" w:rsidRPr="004021AC">
        <w:rPr>
          <w:rFonts w:ascii="Times New Roman" w:hAnsi="Times New Roman" w:cs="Times New Roman"/>
          <w:sz w:val="28"/>
          <w:szCs w:val="28"/>
        </w:rPr>
        <w:t>.</w:t>
      </w:r>
      <w:r w:rsidR="00897FA3" w:rsidRPr="004021AC">
        <w:rPr>
          <w:rFonts w:ascii="Times New Roman" w:hAnsi="Times New Roman" w:cs="Times New Roman"/>
          <w:sz w:val="28"/>
          <w:szCs w:val="28"/>
        </w:rPr>
        <w:t xml:space="preserve"> </w:t>
      </w:r>
      <w:r w:rsidR="004C1F9A" w:rsidRPr="004021AC">
        <w:rPr>
          <w:rFonts w:ascii="Times New Roman" w:hAnsi="Times New Roman" w:cs="Times New Roman"/>
          <w:sz w:val="28"/>
          <w:szCs w:val="28"/>
        </w:rPr>
        <w:t>«</w:t>
      </w:r>
      <w:proofErr w:type="spellStart"/>
      <w:r w:rsidR="00B53F56" w:rsidRPr="004021AC">
        <w:rPr>
          <w:rFonts w:ascii="Times New Roman" w:hAnsi="Times New Roman" w:cs="Times New Roman"/>
          <w:sz w:val="28"/>
          <w:szCs w:val="28"/>
        </w:rPr>
        <w:t>Барымта</w:t>
      </w:r>
      <w:proofErr w:type="spellEnd"/>
      <w:r w:rsidR="00B53F56" w:rsidRPr="004021AC">
        <w:rPr>
          <w:rFonts w:ascii="Times New Roman" w:hAnsi="Times New Roman" w:cs="Times New Roman"/>
          <w:sz w:val="28"/>
          <w:szCs w:val="28"/>
        </w:rPr>
        <w:t xml:space="preserve"> оставалась обычаем в казахской общине, но ее цель сместилась с открытой демонстрации последствий неправомерного поступка к скрытому утверждению героизма и славы преступника в качестве самоцели. Хотя месть оставалась основным мотивом, она стала самоцелью. В результате </w:t>
      </w:r>
      <w:proofErr w:type="spellStart"/>
      <w:r w:rsidR="00B53F56" w:rsidRPr="004021AC">
        <w:rPr>
          <w:rFonts w:ascii="Times New Roman" w:hAnsi="Times New Roman" w:cs="Times New Roman"/>
          <w:sz w:val="28"/>
          <w:szCs w:val="28"/>
        </w:rPr>
        <w:t>барымта</w:t>
      </w:r>
      <w:proofErr w:type="spellEnd"/>
      <w:r w:rsidR="00B53F56" w:rsidRPr="004021AC">
        <w:rPr>
          <w:rFonts w:ascii="Times New Roman" w:hAnsi="Times New Roman" w:cs="Times New Roman"/>
          <w:sz w:val="28"/>
          <w:szCs w:val="28"/>
        </w:rPr>
        <w:t xml:space="preserve"> оказалась ни</w:t>
      </w:r>
      <w:r>
        <w:rPr>
          <w:rFonts w:ascii="Times New Roman" w:hAnsi="Times New Roman" w:cs="Times New Roman"/>
          <w:sz w:val="28"/>
          <w:szCs w:val="28"/>
        </w:rPr>
        <w:t xml:space="preserve"> чем иным, как кражей, </w:t>
      </w:r>
      <w:proofErr w:type="gramStart"/>
      <w:r>
        <w:rPr>
          <w:rFonts w:ascii="Times New Roman" w:hAnsi="Times New Roman" w:cs="Times New Roman"/>
          <w:sz w:val="28"/>
          <w:szCs w:val="28"/>
        </w:rPr>
        <w:t>но</w:t>
      </w:r>
      <w:proofErr w:type="gramEnd"/>
      <w:r w:rsidR="00B53F56" w:rsidRPr="004021AC">
        <w:rPr>
          <w:rFonts w:ascii="Times New Roman" w:hAnsi="Times New Roman" w:cs="Times New Roman"/>
          <w:sz w:val="28"/>
          <w:szCs w:val="28"/>
        </w:rPr>
        <w:t xml:space="preserve"> тем не</w:t>
      </w:r>
      <w:r>
        <w:rPr>
          <w:rFonts w:ascii="Times New Roman" w:hAnsi="Times New Roman" w:cs="Times New Roman"/>
          <w:sz w:val="28"/>
          <w:szCs w:val="28"/>
        </w:rPr>
        <w:t xml:space="preserve"> менее</w:t>
      </w:r>
      <w:r w:rsidR="00B53F56" w:rsidRPr="004021AC">
        <w:rPr>
          <w:rFonts w:ascii="Times New Roman" w:hAnsi="Times New Roman" w:cs="Times New Roman"/>
          <w:sz w:val="28"/>
          <w:szCs w:val="28"/>
        </w:rPr>
        <w:t xml:space="preserve"> она отличалась тем, что традиционно совершалась в казахской общине, где ее культурная цель могла быть понятой. Подобное смещение прослеживается не только в российских источниках, настроенных на раскрытие ее криминальной сути, но слышно и в казахских голосах в русских источниках, которые пытались оправдать кражу, чем традиционно являлась </w:t>
      </w:r>
      <w:proofErr w:type="spellStart"/>
      <w:r w:rsidR="00B53F56" w:rsidRPr="004021AC">
        <w:rPr>
          <w:rFonts w:ascii="Times New Roman" w:hAnsi="Times New Roman" w:cs="Times New Roman"/>
          <w:sz w:val="28"/>
          <w:szCs w:val="28"/>
        </w:rPr>
        <w:t>барымта</w:t>
      </w:r>
      <w:proofErr w:type="spellEnd"/>
      <w:r w:rsidR="00B53F56" w:rsidRPr="004021AC">
        <w:rPr>
          <w:rFonts w:ascii="Times New Roman" w:hAnsi="Times New Roman" w:cs="Times New Roman"/>
          <w:sz w:val="28"/>
          <w:szCs w:val="28"/>
        </w:rPr>
        <w:t>: ненаказуемым о</w:t>
      </w:r>
      <w:r w:rsidR="000F2A4A" w:rsidRPr="004021AC">
        <w:rPr>
          <w:rFonts w:ascii="Times New Roman" w:hAnsi="Times New Roman" w:cs="Times New Roman"/>
          <w:sz w:val="28"/>
          <w:szCs w:val="28"/>
        </w:rPr>
        <w:t>бычаем, оправданным актом мести</w:t>
      </w:r>
      <w:r w:rsidR="00B53F56" w:rsidRPr="004021AC">
        <w:rPr>
          <w:rFonts w:ascii="Times New Roman" w:hAnsi="Times New Roman" w:cs="Times New Roman"/>
          <w:sz w:val="28"/>
          <w:szCs w:val="28"/>
        </w:rPr>
        <w:t>»</w:t>
      </w:r>
      <w:r w:rsidR="00425011">
        <w:rPr>
          <w:rFonts w:ascii="Times New Roman" w:hAnsi="Times New Roman" w:cs="Times New Roman"/>
          <w:sz w:val="28"/>
          <w:szCs w:val="28"/>
        </w:rPr>
        <w:t xml:space="preserve"> </w:t>
      </w:r>
      <w:r w:rsidR="00425011" w:rsidRPr="00425011">
        <w:rPr>
          <w:rFonts w:ascii="Times New Roman" w:hAnsi="Times New Roman" w:cs="Times New Roman"/>
          <w:sz w:val="28"/>
          <w:szCs w:val="28"/>
        </w:rPr>
        <w:t>(</w:t>
      </w:r>
      <w:r w:rsidR="000D211B">
        <w:rPr>
          <w:rFonts w:ascii="Times New Roman" w:hAnsi="Times New Roman" w:cs="Times New Roman"/>
          <w:sz w:val="28"/>
          <w:szCs w:val="28"/>
          <w:lang w:val="kk-KZ"/>
        </w:rPr>
        <w:t>Мартин</w:t>
      </w:r>
      <w:r w:rsidR="00B42E57">
        <w:rPr>
          <w:rFonts w:ascii="Times New Roman" w:hAnsi="Times New Roman" w:cs="Times New Roman"/>
          <w:sz w:val="28"/>
          <w:szCs w:val="28"/>
          <w:lang w:val="kk-KZ"/>
        </w:rPr>
        <w:t>,</w:t>
      </w:r>
      <w:r w:rsidR="000D211B">
        <w:rPr>
          <w:rFonts w:ascii="Times New Roman" w:hAnsi="Times New Roman" w:cs="Times New Roman"/>
          <w:sz w:val="28"/>
          <w:szCs w:val="28"/>
          <w:lang w:val="kk-KZ"/>
        </w:rPr>
        <w:t xml:space="preserve"> </w:t>
      </w:r>
      <w:r w:rsidR="00467ACE">
        <w:rPr>
          <w:rFonts w:ascii="Times New Roman" w:hAnsi="Times New Roman" w:cs="Times New Roman"/>
          <w:sz w:val="28"/>
          <w:szCs w:val="28"/>
        </w:rPr>
        <w:t xml:space="preserve">2012: </w:t>
      </w:r>
      <w:r w:rsidR="00425011">
        <w:rPr>
          <w:rFonts w:ascii="Times New Roman" w:hAnsi="Times New Roman" w:cs="Times New Roman"/>
          <w:sz w:val="28"/>
          <w:szCs w:val="28"/>
        </w:rPr>
        <w:t>181</w:t>
      </w:r>
      <w:r w:rsidR="00425011" w:rsidRPr="00425011">
        <w:rPr>
          <w:rFonts w:ascii="Times New Roman" w:hAnsi="Times New Roman" w:cs="Times New Roman"/>
          <w:sz w:val="28"/>
          <w:szCs w:val="28"/>
        </w:rPr>
        <w:t>)</w:t>
      </w:r>
      <w:r w:rsidR="000F2A4A" w:rsidRPr="004021AC">
        <w:rPr>
          <w:rFonts w:ascii="Times New Roman" w:hAnsi="Times New Roman" w:cs="Times New Roman"/>
          <w:sz w:val="28"/>
          <w:szCs w:val="28"/>
        </w:rPr>
        <w:t>.</w:t>
      </w:r>
    </w:p>
    <w:p w:rsidR="004E33EA" w:rsidRPr="004021AC" w:rsidRDefault="00C84F3E" w:rsidP="00DA60B6">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rPr>
        <w:lastRenderedPageBreak/>
        <w:t>Так</w:t>
      </w:r>
      <w:r w:rsidR="00A747A7" w:rsidRPr="004021AC">
        <w:rPr>
          <w:rFonts w:ascii="Times New Roman" w:hAnsi="Times New Roman" w:cs="Times New Roman"/>
          <w:sz w:val="28"/>
          <w:szCs w:val="28"/>
        </w:rPr>
        <w:t>же</w:t>
      </w:r>
      <w:r w:rsidRPr="004021AC">
        <w:rPr>
          <w:rFonts w:ascii="Times New Roman" w:hAnsi="Times New Roman" w:cs="Times New Roman"/>
          <w:sz w:val="28"/>
          <w:szCs w:val="28"/>
        </w:rPr>
        <w:t xml:space="preserve"> подв</w:t>
      </w:r>
      <w:r w:rsidR="00FF4201">
        <w:rPr>
          <w:rFonts w:ascii="Times New Roman" w:hAnsi="Times New Roman" w:cs="Times New Roman"/>
          <w:sz w:val="28"/>
          <w:szCs w:val="28"/>
        </w:rPr>
        <w:t>игами угона скота запомнились</w:t>
      </w:r>
      <w:r w:rsidRPr="004021AC">
        <w:rPr>
          <w:rFonts w:ascii="Times New Roman" w:hAnsi="Times New Roman" w:cs="Times New Roman"/>
          <w:sz w:val="28"/>
          <w:szCs w:val="28"/>
        </w:rPr>
        <w:t xml:space="preserve"> не только совершенные внутри казахского общества деяния, но и действия</w:t>
      </w:r>
      <w:r w:rsidR="00FF4201">
        <w:rPr>
          <w:rFonts w:ascii="Times New Roman" w:hAnsi="Times New Roman" w:cs="Times New Roman"/>
          <w:sz w:val="28"/>
          <w:szCs w:val="28"/>
        </w:rPr>
        <w:t>,</w:t>
      </w:r>
      <w:r w:rsidRPr="004021AC">
        <w:rPr>
          <w:rFonts w:ascii="Times New Roman" w:hAnsi="Times New Roman" w:cs="Times New Roman"/>
          <w:sz w:val="28"/>
          <w:szCs w:val="28"/>
        </w:rPr>
        <w:t xml:space="preserve"> совершенные в приграничных районах Китая и Монголии, </w:t>
      </w:r>
      <w:r w:rsidR="00FF4201">
        <w:rPr>
          <w:rFonts w:ascii="Times New Roman" w:hAnsi="Times New Roman" w:cs="Times New Roman"/>
          <w:sz w:val="28"/>
          <w:szCs w:val="28"/>
        </w:rPr>
        <w:t>к</w:t>
      </w:r>
      <w:r w:rsidRPr="004021AC">
        <w:rPr>
          <w:rFonts w:ascii="Times New Roman" w:hAnsi="Times New Roman" w:cs="Times New Roman"/>
          <w:sz w:val="28"/>
          <w:szCs w:val="28"/>
        </w:rPr>
        <w:t xml:space="preserve">ак </w:t>
      </w:r>
      <w:proofErr w:type="spellStart"/>
      <w:r w:rsidRPr="004021AC">
        <w:rPr>
          <w:rFonts w:ascii="Times New Roman" w:hAnsi="Times New Roman" w:cs="Times New Roman"/>
          <w:sz w:val="28"/>
          <w:szCs w:val="28"/>
        </w:rPr>
        <w:t>барымташы</w:t>
      </w:r>
      <w:proofErr w:type="spellEnd"/>
      <w:r w:rsidRPr="004021AC">
        <w:rPr>
          <w:rFonts w:ascii="Times New Roman" w:hAnsi="Times New Roman" w:cs="Times New Roman"/>
          <w:sz w:val="28"/>
          <w:szCs w:val="28"/>
        </w:rPr>
        <w:t xml:space="preserve"> Рамазан, который занимался у</w:t>
      </w:r>
      <w:r w:rsidR="000F2A4A" w:rsidRPr="004021AC">
        <w:rPr>
          <w:rFonts w:ascii="Times New Roman" w:hAnsi="Times New Roman" w:cs="Times New Roman"/>
          <w:sz w:val="28"/>
          <w:szCs w:val="28"/>
        </w:rPr>
        <w:t>гоном скота из Китая и Монголии. Рамазан</w:t>
      </w:r>
      <w:r w:rsidRPr="004021AC">
        <w:rPr>
          <w:rFonts w:ascii="Times New Roman" w:hAnsi="Times New Roman" w:cs="Times New Roman"/>
          <w:sz w:val="28"/>
          <w:szCs w:val="28"/>
        </w:rPr>
        <w:t xml:space="preserve"> тем самым обеспечивал свой аул на протяжении 19 лет</w:t>
      </w:r>
      <w:r w:rsidR="00A747A7" w:rsidRPr="004021AC">
        <w:rPr>
          <w:rFonts w:ascii="Times New Roman" w:hAnsi="Times New Roman" w:cs="Times New Roman"/>
          <w:sz w:val="28"/>
          <w:szCs w:val="28"/>
        </w:rPr>
        <w:t xml:space="preserve"> и остался в памяти народа как герой</w:t>
      </w:r>
      <w:r w:rsidR="000F2A4A" w:rsidRPr="004021AC">
        <w:rPr>
          <w:rFonts w:ascii="Times New Roman" w:hAnsi="Times New Roman" w:cs="Times New Roman"/>
          <w:sz w:val="28"/>
          <w:szCs w:val="28"/>
        </w:rPr>
        <w:t xml:space="preserve"> </w:t>
      </w:r>
      <w:r w:rsidR="00425011" w:rsidRPr="00425011">
        <w:rPr>
          <w:rFonts w:ascii="Times New Roman" w:hAnsi="Times New Roman" w:cs="Times New Roman"/>
          <w:sz w:val="28"/>
          <w:szCs w:val="28"/>
        </w:rPr>
        <w:t>(</w:t>
      </w:r>
      <w:r w:rsidR="00467ACE">
        <w:rPr>
          <w:rFonts w:ascii="Times New Roman" w:hAnsi="Times New Roman" w:cs="Times New Roman"/>
          <w:sz w:val="28"/>
          <w:szCs w:val="28"/>
          <w:lang w:val="kk-KZ"/>
        </w:rPr>
        <w:t>Тохтабай</w:t>
      </w:r>
      <w:r w:rsidR="00B42E57">
        <w:rPr>
          <w:rFonts w:ascii="Times New Roman" w:hAnsi="Times New Roman" w:cs="Times New Roman"/>
          <w:sz w:val="28"/>
          <w:szCs w:val="28"/>
          <w:lang w:val="kk-KZ"/>
        </w:rPr>
        <w:t>,</w:t>
      </w:r>
      <w:r w:rsidR="000D211B">
        <w:rPr>
          <w:rFonts w:ascii="Times New Roman" w:hAnsi="Times New Roman" w:cs="Times New Roman"/>
          <w:sz w:val="28"/>
          <w:szCs w:val="28"/>
          <w:lang w:val="kk-KZ"/>
        </w:rPr>
        <w:t xml:space="preserve"> </w:t>
      </w:r>
      <w:r w:rsidR="00467ACE">
        <w:rPr>
          <w:rFonts w:ascii="Times New Roman" w:hAnsi="Times New Roman" w:cs="Times New Roman"/>
          <w:sz w:val="28"/>
          <w:szCs w:val="28"/>
        </w:rPr>
        <w:t>2007:</w:t>
      </w:r>
      <w:r w:rsidR="00FF4201">
        <w:rPr>
          <w:rFonts w:ascii="Times New Roman" w:hAnsi="Times New Roman" w:cs="Times New Roman"/>
          <w:sz w:val="28"/>
          <w:szCs w:val="28"/>
        </w:rPr>
        <w:t> </w:t>
      </w:r>
      <w:r w:rsidR="00425011">
        <w:rPr>
          <w:rFonts w:ascii="Times New Roman" w:hAnsi="Times New Roman" w:cs="Times New Roman"/>
          <w:sz w:val="28"/>
          <w:szCs w:val="28"/>
        </w:rPr>
        <w:t>192</w:t>
      </w:r>
      <w:r w:rsidR="00425011" w:rsidRPr="00425011">
        <w:rPr>
          <w:rFonts w:ascii="Times New Roman" w:hAnsi="Times New Roman" w:cs="Times New Roman"/>
          <w:sz w:val="28"/>
          <w:szCs w:val="28"/>
        </w:rPr>
        <w:t>)</w:t>
      </w:r>
      <w:r w:rsidR="000F2A4A" w:rsidRPr="004021AC">
        <w:rPr>
          <w:rFonts w:ascii="Times New Roman" w:hAnsi="Times New Roman" w:cs="Times New Roman"/>
          <w:sz w:val="28"/>
          <w:szCs w:val="28"/>
        </w:rPr>
        <w:t>.</w:t>
      </w:r>
    </w:p>
    <w:p w:rsidR="00D35EEC" w:rsidRPr="004021AC" w:rsidRDefault="00D35EEC" w:rsidP="00DA60B6">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rPr>
        <w:t>Нередко производились набеги не только на соседние роды, но и на соседние народы. В результате угонялось большое количе</w:t>
      </w:r>
      <w:r w:rsidR="00176ED8" w:rsidRPr="004021AC">
        <w:rPr>
          <w:rFonts w:ascii="Times New Roman" w:hAnsi="Times New Roman" w:cs="Times New Roman"/>
          <w:sz w:val="28"/>
          <w:szCs w:val="28"/>
        </w:rPr>
        <w:t>ство скота, брались в плен люди</w:t>
      </w:r>
      <w:r w:rsidR="00025B80" w:rsidRPr="004021AC">
        <w:rPr>
          <w:rFonts w:ascii="Times New Roman" w:hAnsi="Times New Roman" w:cs="Times New Roman"/>
          <w:sz w:val="28"/>
          <w:szCs w:val="28"/>
        </w:rPr>
        <w:t xml:space="preserve"> </w:t>
      </w:r>
      <w:r w:rsidR="00425011" w:rsidRPr="00425011">
        <w:rPr>
          <w:rFonts w:ascii="Times New Roman" w:hAnsi="Times New Roman" w:cs="Times New Roman"/>
          <w:sz w:val="28"/>
          <w:szCs w:val="28"/>
        </w:rPr>
        <w:t>(</w:t>
      </w:r>
      <w:r w:rsidR="00467ACE">
        <w:rPr>
          <w:rFonts w:ascii="Times New Roman" w:hAnsi="Times New Roman" w:cs="Times New Roman"/>
          <w:sz w:val="28"/>
          <w:szCs w:val="28"/>
          <w:lang w:val="kk-KZ"/>
        </w:rPr>
        <w:t>Усеинова</w:t>
      </w:r>
      <w:r w:rsidR="00B42E57">
        <w:rPr>
          <w:rFonts w:ascii="Times New Roman" w:hAnsi="Times New Roman" w:cs="Times New Roman"/>
          <w:sz w:val="28"/>
          <w:szCs w:val="28"/>
          <w:lang w:val="kk-KZ"/>
        </w:rPr>
        <w:t>,</w:t>
      </w:r>
      <w:r w:rsidR="000D211B">
        <w:rPr>
          <w:rFonts w:ascii="Times New Roman" w:hAnsi="Times New Roman" w:cs="Times New Roman"/>
          <w:sz w:val="28"/>
          <w:szCs w:val="28"/>
          <w:lang w:val="kk-KZ"/>
        </w:rPr>
        <w:t xml:space="preserve"> </w:t>
      </w:r>
      <w:r w:rsidR="00467ACE">
        <w:rPr>
          <w:rFonts w:ascii="Times New Roman" w:hAnsi="Times New Roman" w:cs="Times New Roman"/>
          <w:sz w:val="28"/>
          <w:szCs w:val="28"/>
        </w:rPr>
        <w:t xml:space="preserve">2014: </w:t>
      </w:r>
      <w:r w:rsidR="00FF4201">
        <w:rPr>
          <w:rFonts w:ascii="Times New Roman" w:hAnsi="Times New Roman" w:cs="Times New Roman"/>
          <w:sz w:val="28"/>
          <w:szCs w:val="28"/>
        </w:rPr>
        <w:t> </w:t>
      </w:r>
      <w:r w:rsidR="00425011">
        <w:rPr>
          <w:rFonts w:ascii="Times New Roman" w:hAnsi="Times New Roman" w:cs="Times New Roman"/>
          <w:sz w:val="28"/>
          <w:szCs w:val="28"/>
        </w:rPr>
        <w:t>88</w:t>
      </w:r>
      <w:r w:rsidR="00425011" w:rsidRPr="00425011">
        <w:rPr>
          <w:rFonts w:ascii="Times New Roman" w:hAnsi="Times New Roman" w:cs="Times New Roman"/>
          <w:sz w:val="28"/>
          <w:szCs w:val="28"/>
        </w:rPr>
        <w:t>)</w:t>
      </w:r>
      <w:r w:rsidR="00176ED8" w:rsidRPr="004021AC">
        <w:rPr>
          <w:rFonts w:ascii="Times New Roman" w:hAnsi="Times New Roman" w:cs="Times New Roman"/>
          <w:sz w:val="28"/>
          <w:szCs w:val="28"/>
        </w:rPr>
        <w:t>.</w:t>
      </w:r>
    </w:p>
    <w:p w:rsidR="004E33EA" w:rsidRPr="004021AC" w:rsidRDefault="009E7643" w:rsidP="00DA60B6">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lang w:val="kk-KZ"/>
        </w:rPr>
        <w:t>Под</w:t>
      </w:r>
      <w:r w:rsidR="007B23DB" w:rsidRPr="004021AC">
        <w:rPr>
          <w:rFonts w:ascii="Times New Roman" w:hAnsi="Times New Roman" w:cs="Times New Roman"/>
          <w:sz w:val="28"/>
          <w:szCs w:val="28"/>
          <w:lang w:val="kk-KZ"/>
        </w:rPr>
        <w:t>т</w:t>
      </w:r>
      <w:r w:rsidRPr="004021AC">
        <w:rPr>
          <w:rFonts w:ascii="Times New Roman" w:hAnsi="Times New Roman" w:cs="Times New Roman"/>
          <w:sz w:val="28"/>
          <w:szCs w:val="28"/>
          <w:lang w:val="kk-KZ"/>
        </w:rPr>
        <w:t>верждение о том</w:t>
      </w:r>
      <w:r w:rsidRPr="004021AC">
        <w:rPr>
          <w:rFonts w:ascii="Times New Roman" w:hAnsi="Times New Roman" w:cs="Times New Roman"/>
          <w:sz w:val="28"/>
          <w:szCs w:val="28"/>
        </w:rPr>
        <w:t xml:space="preserve">, что казахские </w:t>
      </w:r>
      <w:proofErr w:type="spellStart"/>
      <w:r w:rsidRPr="004021AC">
        <w:rPr>
          <w:rFonts w:ascii="Times New Roman" w:hAnsi="Times New Roman" w:cs="Times New Roman"/>
          <w:sz w:val="28"/>
          <w:szCs w:val="28"/>
        </w:rPr>
        <w:t>барымташи</w:t>
      </w:r>
      <w:proofErr w:type="spellEnd"/>
      <w:r w:rsidRPr="004021AC">
        <w:rPr>
          <w:rFonts w:ascii="Times New Roman" w:hAnsi="Times New Roman" w:cs="Times New Roman"/>
          <w:sz w:val="28"/>
          <w:szCs w:val="28"/>
        </w:rPr>
        <w:t xml:space="preserve"> совершали набеги и угоняли скот у китайских подданных можно встретить в архивных материалах</w:t>
      </w:r>
      <w:r w:rsidR="000F2A4A" w:rsidRPr="004021AC">
        <w:rPr>
          <w:rFonts w:ascii="Times New Roman" w:hAnsi="Times New Roman" w:cs="Times New Roman"/>
          <w:sz w:val="28"/>
          <w:szCs w:val="28"/>
        </w:rPr>
        <w:t xml:space="preserve"> Цен</w:t>
      </w:r>
      <w:r w:rsidR="006B7594" w:rsidRPr="004021AC">
        <w:rPr>
          <w:rFonts w:ascii="Times New Roman" w:hAnsi="Times New Roman" w:cs="Times New Roman"/>
          <w:sz w:val="28"/>
          <w:szCs w:val="28"/>
        </w:rPr>
        <w:t>т</w:t>
      </w:r>
      <w:r w:rsidR="000F2A4A" w:rsidRPr="004021AC">
        <w:rPr>
          <w:rFonts w:ascii="Times New Roman" w:hAnsi="Times New Roman" w:cs="Times New Roman"/>
          <w:sz w:val="28"/>
          <w:szCs w:val="28"/>
        </w:rPr>
        <w:t>рального государственного архива Республики Казахстан</w:t>
      </w:r>
      <w:r w:rsidR="006B7594" w:rsidRPr="004021AC">
        <w:rPr>
          <w:rFonts w:ascii="Times New Roman" w:hAnsi="Times New Roman" w:cs="Times New Roman"/>
          <w:sz w:val="28"/>
          <w:szCs w:val="28"/>
        </w:rPr>
        <w:t>. В</w:t>
      </w:r>
      <w:r w:rsidRPr="004021AC">
        <w:rPr>
          <w:rFonts w:ascii="Times New Roman" w:hAnsi="Times New Roman" w:cs="Times New Roman"/>
          <w:sz w:val="28"/>
          <w:szCs w:val="28"/>
        </w:rPr>
        <w:t xml:space="preserve"> про</w:t>
      </w:r>
      <w:r w:rsidR="006228F0">
        <w:rPr>
          <w:rFonts w:ascii="Times New Roman" w:hAnsi="Times New Roman" w:cs="Times New Roman"/>
          <w:sz w:val="28"/>
          <w:szCs w:val="28"/>
        </w:rPr>
        <w:t>ш</w:t>
      </w:r>
      <w:r w:rsidRPr="004021AC">
        <w:rPr>
          <w:rFonts w:ascii="Times New Roman" w:hAnsi="Times New Roman" w:cs="Times New Roman"/>
          <w:sz w:val="28"/>
          <w:szCs w:val="28"/>
        </w:rPr>
        <w:t>ении китайских чиновников российским коллегам</w:t>
      </w:r>
      <w:r w:rsidR="007B23DB" w:rsidRPr="004021AC">
        <w:rPr>
          <w:rFonts w:ascii="Times New Roman" w:hAnsi="Times New Roman" w:cs="Times New Roman"/>
          <w:sz w:val="28"/>
          <w:szCs w:val="28"/>
        </w:rPr>
        <w:t xml:space="preserve"> 24 апреля 1886</w:t>
      </w:r>
      <w:r w:rsidR="006228F0">
        <w:rPr>
          <w:rFonts w:ascii="Times New Roman" w:hAnsi="Times New Roman" w:cs="Times New Roman"/>
          <w:sz w:val="28"/>
          <w:szCs w:val="28"/>
        </w:rPr>
        <w:t>:</w:t>
      </w:r>
      <w:r w:rsidR="00025B80" w:rsidRPr="004021AC">
        <w:rPr>
          <w:rFonts w:ascii="Times New Roman" w:hAnsi="Times New Roman" w:cs="Times New Roman"/>
          <w:sz w:val="28"/>
          <w:szCs w:val="28"/>
        </w:rPr>
        <w:t xml:space="preserve"> </w:t>
      </w:r>
      <w:r w:rsidRPr="004021AC">
        <w:rPr>
          <w:rFonts w:ascii="Times New Roman" w:hAnsi="Times New Roman" w:cs="Times New Roman"/>
          <w:sz w:val="28"/>
          <w:szCs w:val="28"/>
        </w:rPr>
        <w:t>«</w:t>
      </w:r>
      <w:r w:rsidR="004E33EA" w:rsidRPr="004021AC">
        <w:rPr>
          <w:rFonts w:ascii="Times New Roman" w:hAnsi="Times New Roman" w:cs="Times New Roman"/>
          <w:sz w:val="28"/>
          <w:szCs w:val="28"/>
        </w:rPr>
        <w:t>Сообщение</w:t>
      </w:r>
      <w:r w:rsidR="006228F0">
        <w:rPr>
          <w:rFonts w:ascii="Times New Roman" w:hAnsi="Times New Roman" w:cs="Times New Roman"/>
          <w:sz w:val="28"/>
          <w:szCs w:val="28"/>
        </w:rPr>
        <w:t>.</w:t>
      </w:r>
      <w:r w:rsidR="004E33EA" w:rsidRPr="004021AC">
        <w:rPr>
          <w:rFonts w:ascii="Times New Roman" w:hAnsi="Times New Roman" w:cs="Times New Roman"/>
          <w:sz w:val="28"/>
          <w:szCs w:val="28"/>
        </w:rPr>
        <w:t xml:space="preserve"> В </w:t>
      </w:r>
      <w:proofErr w:type="gramStart"/>
      <w:r w:rsidR="004E33EA" w:rsidRPr="004021AC">
        <w:rPr>
          <w:rFonts w:ascii="Times New Roman" w:hAnsi="Times New Roman" w:cs="Times New Roman"/>
          <w:sz w:val="28"/>
          <w:szCs w:val="28"/>
        </w:rPr>
        <w:t xml:space="preserve">ночь на 4 число 4 луны сего </w:t>
      </w:r>
      <w:proofErr w:type="spellStart"/>
      <w:r w:rsidR="004E33EA" w:rsidRPr="004021AC">
        <w:rPr>
          <w:rFonts w:ascii="Times New Roman" w:hAnsi="Times New Roman" w:cs="Times New Roman"/>
          <w:sz w:val="28"/>
          <w:szCs w:val="28"/>
        </w:rPr>
        <w:t>барантачи</w:t>
      </w:r>
      <w:proofErr w:type="spellEnd"/>
      <w:r w:rsidR="004E33EA" w:rsidRPr="004021AC">
        <w:rPr>
          <w:rFonts w:ascii="Times New Roman" w:hAnsi="Times New Roman" w:cs="Times New Roman"/>
          <w:sz w:val="28"/>
          <w:szCs w:val="28"/>
        </w:rPr>
        <w:t xml:space="preserve"> придя</w:t>
      </w:r>
      <w:proofErr w:type="gramEnd"/>
      <w:r w:rsidR="004E33EA" w:rsidRPr="004021AC">
        <w:rPr>
          <w:rFonts w:ascii="Times New Roman" w:hAnsi="Times New Roman" w:cs="Times New Roman"/>
          <w:sz w:val="28"/>
          <w:szCs w:val="28"/>
        </w:rPr>
        <w:t xml:space="preserve"> скрытно, угнали табун казенных лошадей находящихся под надзором на урочище </w:t>
      </w:r>
      <w:proofErr w:type="spellStart"/>
      <w:r w:rsidR="004E33EA" w:rsidRPr="004021AC">
        <w:rPr>
          <w:rFonts w:ascii="Times New Roman" w:hAnsi="Times New Roman" w:cs="Times New Roman"/>
          <w:sz w:val="28"/>
          <w:szCs w:val="28"/>
        </w:rPr>
        <w:t>Шарабулак</w:t>
      </w:r>
      <w:proofErr w:type="spellEnd"/>
      <w:r w:rsidR="004E33EA" w:rsidRPr="004021AC">
        <w:rPr>
          <w:rFonts w:ascii="Times New Roman" w:hAnsi="Times New Roman" w:cs="Times New Roman"/>
          <w:sz w:val="28"/>
          <w:szCs w:val="28"/>
        </w:rPr>
        <w:t xml:space="preserve">. Пошла погоня из солдат во главе проводника </w:t>
      </w:r>
      <w:proofErr w:type="spellStart"/>
      <w:r w:rsidR="004E33EA" w:rsidRPr="004021AC">
        <w:rPr>
          <w:rFonts w:ascii="Times New Roman" w:hAnsi="Times New Roman" w:cs="Times New Roman"/>
          <w:sz w:val="28"/>
          <w:szCs w:val="28"/>
        </w:rPr>
        <w:t>Газарчи</w:t>
      </w:r>
      <w:proofErr w:type="spellEnd"/>
      <w:r w:rsidR="004E33EA" w:rsidRPr="004021AC">
        <w:rPr>
          <w:rFonts w:ascii="Times New Roman" w:hAnsi="Times New Roman" w:cs="Times New Roman"/>
          <w:sz w:val="28"/>
          <w:szCs w:val="28"/>
        </w:rPr>
        <w:t>. Настигнув</w:t>
      </w:r>
      <w:r w:rsidR="00467ACE">
        <w:rPr>
          <w:rFonts w:ascii="Times New Roman" w:hAnsi="Times New Roman" w:cs="Times New Roman"/>
          <w:sz w:val="28"/>
          <w:szCs w:val="28"/>
        </w:rPr>
        <w:t xml:space="preserve"> </w:t>
      </w:r>
      <w:proofErr w:type="spellStart"/>
      <w:r w:rsidR="00467ACE">
        <w:rPr>
          <w:rFonts w:ascii="Times New Roman" w:hAnsi="Times New Roman" w:cs="Times New Roman"/>
          <w:sz w:val="28"/>
          <w:szCs w:val="28"/>
        </w:rPr>
        <w:t>барантачей</w:t>
      </w:r>
      <w:proofErr w:type="spellEnd"/>
      <w:r w:rsidR="00467ACE">
        <w:rPr>
          <w:rFonts w:ascii="Times New Roman" w:hAnsi="Times New Roman" w:cs="Times New Roman"/>
          <w:sz w:val="28"/>
          <w:szCs w:val="28"/>
        </w:rPr>
        <w:t xml:space="preserve"> последних оказалось больше</w:t>
      </w:r>
      <w:r w:rsidR="004E33EA" w:rsidRPr="004021AC">
        <w:rPr>
          <w:rFonts w:ascii="Times New Roman" w:hAnsi="Times New Roman" w:cs="Times New Roman"/>
          <w:sz w:val="28"/>
          <w:szCs w:val="28"/>
        </w:rPr>
        <w:t xml:space="preserve"> 60 человек, а преследовавших было 13, вступили в стачку, но так как малое с большим </w:t>
      </w:r>
      <w:proofErr w:type="gramStart"/>
      <w:r w:rsidR="004E33EA" w:rsidRPr="004021AC">
        <w:rPr>
          <w:rFonts w:ascii="Times New Roman" w:hAnsi="Times New Roman" w:cs="Times New Roman"/>
          <w:sz w:val="28"/>
          <w:szCs w:val="28"/>
        </w:rPr>
        <w:t xml:space="preserve">не </w:t>
      </w:r>
      <w:proofErr w:type="spellStart"/>
      <w:r w:rsidR="004E33EA" w:rsidRPr="004021AC">
        <w:rPr>
          <w:rFonts w:ascii="Times New Roman" w:hAnsi="Times New Roman" w:cs="Times New Roman"/>
          <w:sz w:val="28"/>
          <w:szCs w:val="28"/>
        </w:rPr>
        <w:t>сравненно</w:t>
      </w:r>
      <w:proofErr w:type="spellEnd"/>
      <w:proofErr w:type="gramEnd"/>
      <w:r w:rsidR="004E33EA" w:rsidRPr="004021AC">
        <w:rPr>
          <w:rFonts w:ascii="Times New Roman" w:hAnsi="Times New Roman" w:cs="Times New Roman"/>
          <w:sz w:val="28"/>
          <w:szCs w:val="28"/>
        </w:rPr>
        <w:t>, то и успели отбить 8 лошадей</w:t>
      </w:r>
      <w:r w:rsidR="004E33EA" w:rsidRPr="00B24BEB">
        <w:rPr>
          <w:rFonts w:ascii="Times New Roman" w:hAnsi="Times New Roman" w:cs="Times New Roman"/>
          <w:sz w:val="28"/>
          <w:szCs w:val="28"/>
        </w:rPr>
        <w:t>...</w:t>
      </w:r>
    </w:p>
    <w:p w:rsidR="004E33EA" w:rsidRPr="004021AC" w:rsidRDefault="004E33EA" w:rsidP="00DA60B6">
      <w:pPr>
        <w:spacing w:after="0"/>
        <w:ind w:firstLine="708"/>
        <w:jc w:val="both"/>
        <w:rPr>
          <w:rFonts w:ascii="Times New Roman" w:hAnsi="Times New Roman" w:cs="Times New Roman"/>
          <w:sz w:val="28"/>
          <w:szCs w:val="28"/>
        </w:rPr>
      </w:pPr>
      <w:proofErr w:type="spellStart"/>
      <w:r w:rsidRPr="004021AC">
        <w:rPr>
          <w:rFonts w:ascii="Times New Roman" w:hAnsi="Times New Roman" w:cs="Times New Roman"/>
          <w:sz w:val="28"/>
          <w:szCs w:val="28"/>
        </w:rPr>
        <w:t>Барантачами</w:t>
      </w:r>
      <w:proofErr w:type="spellEnd"/>
      <w:r w:rsidRPr="004021AC">
        <w:rPr>
          <w:rFonts w:ascii="Times New Roman" w:hAnsi="Times New Roman" w:cs="Times New Roman"/>
          <w:sz w:val="28"/>
          <w:szCs w:val="28"/>
        </w:rPr>
        <w:t xml:space="preserve"> было угнано 77 лошадей, убито и пало 2 лошади. При дальнейшем преследовании </w:t>
      </w:r>
      <w:proofErr w:type="spellStart"/>
      <w:r w:rsidRPr="004021AC">
        <w:rPr>
          <w:rFonts w:ascii="Times New Roman" w:hAnsi="Times New Roman" w:cs="Times New Roman"/>
          <w:sz w:val="28"/>
          <w:szCs w:val="28"/>
        </w:rPr>
        <w:t>барамтачей</w:t>
      </w:r>
      <w:proofErr w:type="spellEnd"/>
      <w:r w:rsidRPr="004021AC">
        <w:rPr>
          <w:rFonts w:ascii="Times New Roman" w:hAnsi="Times New Roman" w:cs="Times New Roman"/>
          <w:sz w:val="28"/>
          <w:szCs w:val="28"/>
        </w:rPr>
        <w:t xml:space="preserve"> захватить их </w:t>
      </w:r>
      <w:r w:rsidRPr="00467ACE">
        <w:rPr>
          <w:rFonts w:ascii="Times New Roman" w:hAnsi="Times New Roman" w:cs="Times New Roman"/>
          <w:sz w:val="28"/>
          <w:szCs w:val="28"/>
        </w:rPr>
        <w:t>не</w:t>
      </w:r>
      <w:r w:rsidR="00467ACE" w:rsidRPr="00467ACE">
        <w:rPr>
          <w:rFonts w:ascii="Times New Roman" w:hAnsi="Times New Roman" w:cs="Times New Roman"/>
          <w:sz w:val="28"/>
          <w:szCs w:val="28"/>
        </w:rPr>
        <w:t xml:space="preserve"> </w:t>
      </w:r>
      <w:r w:rsidRPr="00467ACE">
        <w:rPr>
          <w:rFonts w:ascii="Times New Roman" w:hAnsi="Times New Roman" w:cs="Times New Roman"/>
          <w:sz w:val="28"/>
          <w:szCs w:val="28"/>
        </w:rPr>
        <w:t>удалось</w:t>
      </w:r>
      <w:proofErr w:type="gramStart"/>
      <w:r w:rsidRPr="00467ACE">
        <w:rPr>
          <w:rFonts w:ascii="Times New Roman" w:hAnsi="Times New Roman" w:cs="Times New Roman"/>
          <w:sz w:val="28"/>
          <w:szCs w:val="28"/>
        </w:rPr>
        <w:t>..</w:t>
      </w:r>
      <w:proofErr w:type="gramEnd"/>
    </w:p>
    <w:p w:rsidR="004E33EA" w:rsidRPr="004021AC" w:rsidRDefault="004E33EA" w:rsidP="00DA60B6">
      <w:pPr>
        <w:spacing w:after="0"/>
        <w:jc w:val="both"/>
        <w:rPr>
          <w:rFonts w:ascii="Times New Roman" w:hAnsi="Times New Roman" w:cs="Times New Roman"/>
          <w:sz w:val="28"/>
          <w:szCs w:val="28"/>
        </w:rPr>
      </w:pPr>
      <w:r w:rsidRPr="004021AC">
        <w:rPr>
          <w:rFonts w:ascii="Times New Roman" w:hAnsi="Times New Roman" w:cs="Times New Roman"/>
          <w:sz w:val="28"/>
          <w:szCs w:val="28"/>
        </w:rPr>
        <w:t xml:space="preserve">Вечером 6 </w:t>
      </w:r>
      <w:proofErr w:type="gramStart"/>
      <w:r w:rsidRPr="004021AC">
        <w:rPr>
          <w:rFonts w:ascii="Times New Roman" w:hAnsi="Times New Roman" w:cs="Times New Roman"/>
          <w:sz w:val="28"/>
          <w:szCs w:val="28"/>
        </w:rPr>
        <w:t>числа</w:t>
      </w:r>
      <w:proofErr w:type="gramEnd"/>
      <w:r w:rsidRPr="004021AC">
        <w:rPr>
          <w:rFonts w:ascii="Times New Roman" w:hAnsi="Times New Roman" w:cs="Times New Roman"/>
          <w:sz w:val="28"/>
          <w:szCs w:val="28"/>
        </w:rPr>
        <w:t xml:space="preserve"> следуя до границы двух государств,</w:t>
      </w:r>
      <w:r w:rsidR="00897FA3" w:rsidRPr="004021AC">
        <w:rPr>
          <w:rFonts w:ascii="Times New Roman" w:hAnsi="Times New Roman" w:cs="Times New Roman"/>
          <w:sz w:val="28"/>
          <w:szCs w:val="28"/>
        </w:rPr>
        <w:t xml:space="preserve"> </w:t>
      </w:r>
      <w:r w:rsidRPr="004021AC">
        <w:rPr>
          <w:rFonts w:ascii="Times New Roman" w:hAnsi="Times New Roman" w:cs="Times New Roman"/>
          <w:sz w:val="28"/>
          <w:szCs w:val="28"/>
        </w:rPr>
        <w:t xml:space="preserve">заявили начальнику поста № 5 </w:t>
      </w:r>
      <w:proofErr w:type="spellStart"/>
      <w:r w:rsidRPr="004021AC">
        <w:rPr>
          <w:rFonts w:ascii="Times New Roman" w:hAnsi="Times New Roman" w:cs="Times New Roman"/>
          <w:sz w:val="28"/>
          <w:szCs w:val="28"/>
        </w:rPr>
        <w:t>Мангазгаеву</w:t>
      </w:r>
      <w:proofErr w:type="spellEnd"/>
      <w:r w:rsidRPr="004021AC">
        <w:rPr>
          <w:rFonts w:ascii="Times New Roman" w:hAnsi="Times New Roman" w:cs="Times New Roman"/>
          <w:sz w:val="28"/>
          <w:szCs w:val="28"/>
        </w:rPr>
        <w:t xml:space="preserve"> Г.,</w:t>
      </w:r>
      <w:r w:rsidR="00584BD5">
        <w:rPr>
          <w:rFonts w:ascii="Times New Roman" w:hAnsi="Times New Roman" w:cs="Times New Roman"/>
          <w:sz w:val="28"/>
          <w:szCs w:val="28"/>
        </w:rPr>
        <w:t xml:space="preserve"> </w:t>
      </w:r>
      <w:r w:rsidRPr="004021AC">
        <w:rPr>
          <w:rFonts w:ascii="Times New Roman" w:hAnsi="Times New Roman" w:cs="Times New Roman"/>
          <w:sz w:val="28"/>
          <w:szCs w:val="28"/>
        </w:rPr>
        <w:t xml:space="preserve">который на другой день 7 числа снарядил со старшим во главе с Михаилом, послать для осмотра следов и преследования </w:t>
      </w:r>
      <w:proofErr w:type="spellStart"/>
      <w:r w:rsidRPr="004021AC">
        <w:rPr>
          <w:rFonts w:ascii="Times New Roman" w:hAnsi="Times New Roman" w:cs="Times New Roman"/>
          <w:sz w:val="28"/>
          <w:szCs w:val="28"/>
        </w:rPr>
        <w:t>барантачей</w:t>
      </w:r>
      <w:proofErr w:type="spellEnd"/>
      <w:r w:rsidRPr="00B24BEB">
        <w:rPr>
          <w:rFonts w:ascii="Times New Roman" w:hAnsi="Times New Roman" w:cs="Times New Roman"/>
          <w:sz w:val="28"/>
          <w:szCs w:val="28"/>
        </w:rPr>
        <w:t>…</w:t>
      </w:r>
    </w:p>
    <w:p w:rsidR="004822CC" w:rsidRPr="004021AC" w:rsidRDefault="004E33EA" w:rsidP="00DA60B6">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rPr>
        <w:t>Рас</w:t>
      </w:r>
      <w:r w:rsidR="00A747A7" w:rsidRPr="004021AC">
        <w:rPr>
          <w:rFonts w:ascii="Times New Roman" w:hAnsi="Times New Roman" w:cs="Times New Roman"/>
          <w:sz w:val="28"/>
          <w:szCs w:val="28"/>
        </w:rPr>
        <w:t>с</w:t>
      </w:r>
      <w:r w:rsidRPr="004021AC">
        <w:rPr>
          <w:rFonts w:ascii="Times New Roman" w:hAnsi="Times New Roman" w:cs="Times New Roman"/>
          <w:sz w:val="28"/>
          <w:szCs w:val="28"/>
        </w:rPr>
        <w:t xml:space="preserve">мотрев изложенное и ввиду того, что тот случай угона казенного табуна, грабители которого преследовались и которые перешли русскую границу и </w:t>
      </w:r>
      <w:proofErr w:type="gramStart"/>
      <w:r w:rsidRPr="004021AC">
        <w:rPr>
          <w:rFonts w:ascii="Times New Roman" w:hAnsi="Times New Roman" w:cs="Times New Roman"/>
          <w:sz w:val="28"/>
          <w:szCs w:val="28"/>
        </w:rPr>
        <w:t>следы</w:t>
      </w:r>
      <w:proofErr w:type="gramEnd"/>
      <w:r w:rsidRPr="004021AC">
        <w:rPr>
          <w:rFonts w:ascii="Times New Roman" w:hAnsi="Times New Roman" w:cs="Times New Roman"/>
          <w:sz w:val="28"/>
          <w:szCs w:val="28"/>
        </w:rPr>
        <w:t xml:space="preserve"> которых принял старший Михайло дл</w:t>
      </w:r>
      <w:r w:rsidR="007B23DB" w:rsidRPr="004021AC">
        <w:rPr>
          <w:rFonts w:ascii="Times New Roman" w:hAnsi="Times New Roman" w:cs="Times New Roman"/>
          <w:sz w:val="28"/>
          <w:szCs w:val="28"/>
        </w:rPr>
        <w:t>я дальнейшего преследования,</w:t>
      </w:r>
      <w:r w:rsidR="006228F0">
        <w:rPr>
          <w:rFonts w:ascii="Times New Roman" w:hAnsi="Times New Roman" w:cs="Times New Roman"/>
          <w:sz w:val="28"/>
          <w:szCs w:val="28"/>
        </w:rPr>
        <w:t xml:space="preserve"> </w:t>
      </w:r>
      <w:r w:rsidR="007B23DB" w:rsidRPr="004021AC">
        <w:rPr>
          <w:rFonts w:ascii="Times New Roman" w:hAnsi="Times New Roman" w:cs="Times New Roman"/>
          <w:sz w:val="28"/>
          <w:szCs w:val="28"/>
        </w:rPr>
        <w:t>я исполняющий должность</w:t>
      </w:r>
      <w:r w:rsidRPr="004021AC">
        <w:rPr>
          <w:rFonts w:ascii="Times New Roman" w:hAnsi="Times New Roman" w:cs="Times New Roman"/>
          <w:sz w:val="28"/>
          <w:szCs w:val="28"/>
        </w:rPr>
        <w:t xml:space="preserve"> </w:t>
      </w:r>
      <w:proofErr w:type="spellStart"/>
      <w:r w:rsidRPr="004021AC">
        <w:rPr>
          <w:rFonts w:ascii="Times New Roman" w:hAnsi="Times New Roman" w:cs="Times New Roman"/>
          <w:sz w:val="28"/>
          <w:szCs w:val="28"/>
        </w:rPr>
        <w:t>Цзянь-цзюня</w:t>
      </w:r>
      <w:proofErr w:type="spellEnd"/>
      <w:r w:rsidR="006228F0">
        <w:rPr>
          <w:rFonts w:ascii="Times New Roman" w:hAnsi="Times New Roman" w:cs="Times New Roman"/>
          <w:sz w:val="28"/>
          <w:szCs w:val="28"/>
        </w:rPr>
        <w:t xml:space="preserve"> </w:t>
      </w:r>
      <w:r w:rsidR="00BF6B3A" w:rsidRPr="004021AC">
        <w:rPr>
          <w:rFonts w:ascii="Times New Roman" w:hAnsi="Times New Roman" w:cs="Times New Roman"/>
          <w:sz w:val="28"/>
          <w:szCs w:val="28"/>
        </w:rPr>
        <w:t>(прим.</w:t>
      </w:r>
      <w:r w:rsidR="006228F0">
        <w:rPr>
          <w:rFonts w:ascii="Times New Roman" w:hAnsi="Times New Roman" w:cs="Times New Roman"/>
          <w:sz w:val="28"/>
          <w:szCs w:val="28"/>
        </w:rPr>
        <w:t xml:space="preserve"> </w:t>
      </w:r>
      <w:r w:rsidR="00BF6B3A" w:rsidRPr="004021AC">
        <w:rPr>
          <w:rFonts w:ascii="Times New Roman" w:hAnsi="Times New Roman" w:cs="Times New Roman"/>
          <w:sz w:val="28"/>
          <w:szCs w:val="28"/>
        </w:rPr>
        <w:t>военный губернатор в Маньчжурии)</w:t>
      </w:r>
      <w:r w:rsidRPr="004021AC">
        <w:rPr>
          <w:rFonts w:ascii="Times New Roman" w:hAnsi="Times New Roman" w:cs="Times New Roman"/>
          <w:sz w:val="28"/>
          <w:szCs w:val="28"/>
        </w:rPr>
        <w:t xml:space="preserve">, сообщаю это почтенному Губернатору, прошу его распоряжении о задержании </w:t>
      </w:r>
      <w:proofErr w:type="spellStart"/>
      <w:r w:rsidRPr="004021AC">
        <w:rPr>
          <w:rFonts w:ascii="Times New Roman" w:hAnsi="Times New Roman" w:cs="Times New Roman"/>
          <w:sz w:val="28"/>
          <w:szCs w:val="28"/>
        </w:rPr>
        <w:t>ба</w:t>
      </w:r>
      <w:r w:rsidR="009E7643" w:rsidRPr="004021AC">
        <w:rPr>
          <w:rFonts w:ascii="Times New Roman" w:hAnsi="Times New Roman" w:cs="Times New Roman"/>
          <w:sz w:val="28"/>
          <w:szCs w:val="28"/>
        </w:rPr>
        <w:t>рантачей</w:t>
      </w:r>
      <w:proofErr w:type="spellEnd"/>
      <w:r w:rsidR="009E7643" w:rsidRPr="004021AC">
        <w:rPr>
          <w:rFonts w:ascii="Times New Roman" w:hAnsi="Times New Roman" w:cs="Times New Roman"/>
          <w:sz w:val="28"/>
          <w:szCs w:val="28"/>
        </w:rPr>
        <w:t xml:space="preserve"> и возврат похищенного</w:t>
      </w:r>
      <w:r w:rsidR="009E7643" w:rsidRPr="00584BD5">
        <w:rPr>
          <w:rFonts w:ascii="Times New Roman" w:hAnsi="Times New Roman" w:cs="Times New Roman"/>
          <w:sz w:val="28"/>
          <w:szCs w:val="28"/>
        </w:rPr>
        <w:t>…»</w:t>
      </w:r>
      <w:r w:rsidR="00584BD5">
        <w:rPr>
          <w:rFonts w:ascii="Times New Roman" w:hAnsi="Times New Roman" w:cs="Times New Roman"/>
          <w:sz w:val="28"/>
          <w:szCs w:val="28"/>
        </w:rPr>
        <w:t xml:space="preserve"> </w:t>
      </w:r>
      <w:r w:rsidR="00425011" w:rsidRPr="0073319F">
        <w:rPr>
          <w:rFonts w:ascii="Times New Roman" w:hAnsi="Times New Roman" w:cs="Times New Roman"/>
          <w:sz w:val="28"/>
          <w:szCs w:val="28"/>
        </w:rPr>
        <w:t>(</w:t>
      </w:r>
      <w:r w:rsidR="00467ACE" w:rsidRPr="00467ACE">
        <w:rPr>
          <w:rFonts w:ascii="Times New Roman" w:hAnsi="Times New Roman" w:cs="Times New Roman"/>
          <w:sz w:val="28"/>
          <w:szCs w:val="28"/>
        </w:rPr>
        <w:t xml:space="preserve">ЦГА РК. </w:t>
      </w:r>
      <w:proofErr w:type="gramStart"/>
      <w:r w:rsidR="00467ACE" w:rsidRPr="00467ACE">
        <w:rPr>
          <w:rFonts w:ascii="Times New Roman" w:hAnsi="Times New Roman" w:cs="Times New Roman"/>
          <w:sz w:val="28"/>
          <w:szCs w:val="28"/>
        </w:rPr>
        <w:t>Ф.177 Оп.1 Д.19</w:t>
      </w:r>
      <w:r w:rsidR="00B42E57">
        <w:rPr>
          <w:rFonts w:ascii="Times New Roman" w:hAnsi="Times New Roman" w:cs="Times New Roman"/>
          <w:sz w:val="28"/>
          <w:szCs w:val="28"/>
          <w:lang w:val="kk-KZ"/>
        </w:rPr>
        <w:t>,</w:t>
      </w:r>
      <w:r w:rsidR="00467ACE">
        <w:rPr>
          <w:rFonts w:ascii="Times New Roman" w:hAnsi="Times New Roman" w:cs="Times New Roman"/>
          <w:sz w:val="28"/>
          <w:szCs w:val="28"/>
          <w:lang w:val="kk-KZ"/>
        </w:rPr>
        <w:t>1886:</w:t>
      </w:r>
      <w:r w:rsidR="006228F0">
        <w:rPr>
          <w:rFonts w:ascii="Times New Roman" w:hAnsi="Times New Roman" w:cs="Times New Roman"/>
          <w:sz w:val="28"/>
          <w:szCs w:val="28"/>
        </w:rPr>
        <w:t> </w:t>
      </w:r>
      <w:r w:rsidR="00425011">
        <w:rPr>
          <w:rFonts w:ascii="Times New Roman" w:hAnsi="Times New Roman" w:cs="Times New Roman"/>
          <w:sz w:val="28"/>
          <w:szCs w:val="28"/>
        </w:rPr>
        <w:t>52</w:t>
      </w:r>
      <w:r w:rsidR="00425011" w:rsidRPr="0073319F">
        <w:rPr>
          <w:rFonts w:ascii="Times New Roman" w:hAnsi="Times New Roman" w:cs="Times New Roman"/>
          <w:sz w:val="28"/>
          <w:szCs w:val="28"/>
        </w:rPr>
        <w:t>)</w:t>
      </w:r>
      <w:r w:rsidR="00584BD5">
        <w:rPr>
          <w:rFonts w:ascii="Times New Roman" w:hAnsi="Times New Roman" w:cs="Times New Roman"/>
          <w:sz w:val="28"/>
          <w:szCs w:val="28"/>
        </w:rPr>
        <w:t>.</w:t>
      </w:r>
      <w:proofErr w:type="gramEnd"/>
      <w:r w:rsidR="00584BD5">
        <w:rPr>
          <w:rFonts w:ascii="Times New Roman" w:hAnsi="Times New Roman" w:cs="Times New Roman"/>
          <w:sz w:val="28"/>
          <w:szCs w:val="28"/>
        </w:rPr>
        <w:t xml:space="preserve"> </w:t>
      </w:r>
      <w:r w:rsidR="00BF6B3A" w:rsidRPr="004021AC">
        <w:rPr>
          <w:rFonts w:ascii="Times New Roman" w:hAnsi="Times New Roman" w:cs="Times New Roman"/>
          <w:sz w:val="28"/>
          <w:szCs w:val="28"/>
        </w:rPr>
        <w:t>В указанный пери</w:t>
      </w:r>
      <w:r w:rsidR="006228F0">
        <w:rPr>
          <w:rFonts w:ascii="Times New Roman" w:hAnsi="Times New Roman" w:cs="Times New Roman"/>
          <w:sz w:val="28"/>
          <w:szCs w:val="28"/>
        </w:rPr>
        <w:t>од</w:t>
      </w:r>
      <w:r w:rsidR="00BF6B3A" w:rsidRPr="004021AC">
        <w:rPr>
          <w:rFonts w:ascii="Times New Roman" w:hAnsi="Times New Roman" w:cs="Times New Roman"/>
          <w:sz w:val="28"/>
          <w:szCs w:val="28"/>
        </w:rPr>
        <w:t xml:space="preserve"> такие инциденты на </w:t>
      </w:r>
      <w:proofErr w:type="spellStart"/>
      <w:r w:rsidR="00BF6B3A" w:rsidRPr="004021AC">
        <w:rPr>
          <w:rFonts w:ascii="Times New Roman" w:hAnsi="Times New Roman" w:cs="Times New Roman"/>
          <w:sz w:val="28"/>
          <w:szCs w:val="28"/>
        </w:rPr>
        <w:t>Кульджинской</w:t>
      </w:r>
      <w:proofErr w:type="spellEnd"/>
      <w:r w:rsidR="00BF6B3A" w:rsidRPr="004021AC">
        <w:rPr>
          <w:rFonts w:ascii="Times New Roman" w:hAnsi="Times New Roman" w:cs="Times New Roman"/>
          <w:sz w:val="28"/>
          <w:szCs w:val="28"/>
        </w:rPr>
        <w:t xml:space="preserve"> равнине были не редкостью. Возможно</w:t>
      </w:r>
      <w:r w:rsidR="006228F0">
        <w:rPr>
          <w:rFonts w:ascii="Times New Roman" w:hAnsi="Times New Roman" w:cs="Times New Roman"/>
          <w:sz w:val="28"/>
          <w:szCs w:val="28"/>
        </w:rPr>
        <w:t>, в данном случае казахи пытались</w:t>
      </w:r>
      <w:r w:rsidR="00BF6B3A" w:rsidRPr="004021AC">
        <w:rPr>
          <w:rFonts w:ascii="Times New Roman" w:hAnsi="Times New Roman" w:cs="Times New Roman"/>
          <w:sz w:val="28"/>
          <w:szCs w:val="28"/>
        </w:rPr>
        <w:t xml:space="preserve"> вернуть по праву</w:t>
      </w:r>
      <w:r w:rsidR="00176ED8" w:rsidRPr="004021AC">
        <w:rPr>
          <w:rFonts w:ascii="Times New Roman" w:hAnsi="Times New Roman" w:cs="Times New Roman"/>
          <w:sz w:val="28"/>
          <w:szCs w:val="28"/>
        </w:rPr>
        <w:t xml:space="preserve"> принадлежащий им скот, который остался на территории Китая после</w:t>
      </w:r>
      <w:r w:rsidR="006B7594" w:rsidRPr="004021AC">
        <w:rPr>
          <w:rFonts w:ascii="Times New Roman" w:hAnsi="Times New Roman" w:cs="Times New Roman"/>
          <w:sz w:val="28"/>
          <w:szCs w:val="28"/>
        </w:rPr>
        <w:t xml:space="preserve"> </w:t>
      </w:r>
      <w:proofErr w:type="spellStart"/>
      <w:r w:rsidR="006B7594" w:rsidRPr="004021AC">
        <w:rPr>
          <w:rFonts w:ascii="Times New Roman" w:hAnsi="Times New Roman" w:cs="Times New Roman"/>
          <w:sz w:val="28"/>
          <w:szCs w:val="28"/>
        </w:rPr>
        <w:t>Кульджинского</w:t>
      </w:r>
      <w:proofErr w:type="spellEnd"/>
      <w:r w:rsidR="006B7594" w:rsidRPr="004021AC">
        <w:rPr>
          <w:rFonts w:ascii="Times New Roman" w:hAnsi="Times New Roman" w:cs="Times New Roman"/>
          <w:sz w:val="28"/>
          <w:szCs w:val="28"/>
        </w:rPr>
        <w:t xml:space="preserve"> кризиса.</w:t>
      </w:r>
      <w:r w:rsidR="004822CC" w:rsidRPr="004021AC">
        <w:rPr>
          <w:rFonts w:ascii="Times New Roman" w:hAnsi="Times New Roman" w:cs="Times New Roman"/>
          <w:sz w:val="28"/>
          <w:szCs w:val="28"/>
        </w:rPr>
        <w:t xml:space="preserve"> Таким образом</w:t>
      </w:r>
      <w:r w:rsidR="006B7594" w:rsidRPr="004021AC">
        <w:rPr>
          <w:rFonts w:ascii="Times New Roman" w:hAnsi="Times New Roman" w:cs="Times New Roman"/>
          <w:sz w:val="28"/>
          <w:szCs w:val="28"/>
        </w:rPr>
        <w:t>,</w:t>
      </w:r>
      <w:r w:rsidR="004822CC" w:rsidRPr="004021AC">
        <w:rPr>
          <w:rFonts w:ascii="Times New Roman" w:hAnsi="Times New Roman" w:cs="Times New Roman"/>
          <w:sz w:val="28"/>
          <w:szCs w:val="28"/>
        </w:rPr>
        <w:t xml:space="preserve"> мы видим, что </w:t>
      </w:r>
      <w:proofErr w:type="spellStart"/>
      <w:r w:rsidR="004822CC" w:rsidRPr="004021AC">
        <w:rPr>
          <w:rFonts w:ascii="Times New Roman" w:hAnsi="Times New Roman" w:cs="Times New Roman"/>
          <w:sz w:val="28"/>
          <w:szCs w:val="28"/>
        </w:rPr>
        <w:t>барымта</w:t>
      </w:r>
      <w:proofErr w:type="spellEnd"/>
      <w:r w:rsidR="004822CC" w:rsidRPr="004021AC">
        <w:rPr>
          <w:rFonts w:ascii="Times New Roman" w:hAnsi="Times New Roman" w:cs="Times New Roman"/>
          <w:sz w:val="28"/>
          <w:szCs w:val="28"/>
        </w:rPr>
        <w:t xml:space="preserve"> совершал</w:t>
      </w:r>
      <w:r w:rsidR="006228F0">
        <w:rPr>
          <w:rFonts w:ascii="Times New Roman" w:hAnsi="Times New Roman" w:cs="Times New Roman"/>
          <w:sz w:val="28"/>
          <w:szCs w:val="28"/>
        </w:rPr>
        <w:t>а</w:t>
      </w:r>
      <w:r w:rsidR="004822CC" w:rsidRPr="004021AC">
        <w:rPr>
          <w:rFonts w:ascii="Times New Roman" w:hAnsi="Times New Roman" w:cs="Times New Roman"/>
          <w:sz w:val="28"/>
          <w:szCs w:val="28"/>
        </w:rPr>
        <w:t xml:space="preserve">сь </w:t>
      </w:r>
      <w:r w:rsidR="00176ED8" w:rsidRPr="004021AC">
        <w:rPr>
          <w:rFonts w:ascii="Times New Roman" w:hAnsi="Times New Roman" w:cs="Times New Roman"/>
          <w:sz w:val="28"/>
          <w:szCs w:val="28"/>
        </w:rPr>
        <w:t xml:space="preserve">и </w:t>
      </w:r>
      <w:r w:rsidR="004822CC" w:rsidRPr="004021AC">
        <w:rPr>
          <w:rFonts w:ascii="Times New Roman" w:hAnsi="Times New Roman" w:cs="Times New Roman"/>
          <w:sz w:val="28"/>
          <w:szCs w:val="28"/>
        </w:rPr>
        <w:t xml:space="preserve">по отношению к другим народам. </w:t>
      </w:r>
    </w:p>
    <w:p w:rsidR="00044F88" w:rsidRPr="004021AC" w:rsidRDefault="006228F0" w:rsidP="00DA60B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то же время</w:t>
      </w:r>
      <w:r w:rsidR="004822CC" w:rsidRPr="004021AC">
        <w:rPr>
          <w:rFonts w:ascii="Times New Roman" w:hAnsi="Times New Roman" w:cs="Times New Roman"/>
          <w:sz w:val="28"/>
          <w:szCs w:val="28"/>
        </w:rPr>
        <w:t xml:space="preserve"> были случаи угона скота и у русских поселенцев, проживающих на территории казахской степи. Но в большинстве случаев эти дела трактовались как кража. Однако, если угон или кража совершал</w:t>
      </w:r>
      <w:r>
        <w:rPr>
          <w:rFonts w:ascii="Times New Roman" w:hAnsi="Times New Roman" w:cs="Times New Roman"/>
          <w:sz w:val="28"/>
          <w:szCs w:val="28"/>
        </w:rPr>
        <w:t>и</w:t>
      </w:r>
      <w:r w:rsidR="004822CC" w:rsidRPr="004021AC">
        <w:rPr>
          <w:rFonts w:ascii="Times New Roman" w:hAnsi="Times New Roman" w:cs="Times New Roman"/>
          <w:sz w:val="28"/>
          <w:szCs w:val="28"/>
        </w:rPr>
        <w:t>сь под действием личной неприязни или обиды, это служило смягчающим обстоятельством в российской судебной системе того периода</w:t>
      </w:r>
      <w:r w:rsidR="00897FA3" w:rsidRPr="004021AC">
        <w:rPr>
          <w:rFonts w:ascii="Times New Roman" w:hAnsi="Times New Roman" w:cs="Times New Roman"/>
          <w:sz w:val="28"/>
          <w:szCs w:val="28"/>
        </w:rPr>
        <w:t>.</w:t>
      </w:r>
      <w:r w:rsidR="004822CC" w:rsidRPr="004021AC">
        <w:rPr>
          <w:rFonts w:ascii="Times New Roman" w:hAnsi="Times New Roman" w:cs="Times New Roman"/>
          <w:sz w:val="28"/>
          <w:szCs w:val="28"/>
        </w:rPr>
        <w:t xml:space="preserve"> </w:t>
      </w:r>
      <w:r w:rsidR="006C2BAD" w:rsidRPr="004021AC">
        <w:rPr>
          <w:rFonts w:ascii="Times New Roman" w:hAnsi="Times New Roman" w:cs="Times New Roman"/>
          <w:sz w:val="28"/>
          <w:szCs w:val="28"/>
        </w:rPr>
        <w:t>Так</w:t>
      </w:r>
      <w:r w:rsidR="00044F88" w:rsidRPr="004021AC">
        <w:rPr>
          <w:rFonts w:ascii="Times New Roman" w:hAnsi="Times New Roman" w:cs="Times New Roman"/>
          <w:sz w:val="28"/>
          <w:szCs w:val="28"/>
        </w:rPr>
        <w:t>,</w:t>
      </w:r>
      <w:r w:rsidR="006C2BAD" w:rsidRPr="004021AC">
        <w:rPr>
          <w:rFonts w:ascii="Times New Roman" w:hAnsi="Times New Roman" w:cs="Times New Roman"/>
          <w:sz w:val="28"/>
          <w:szCs w:val="28"/>
        </w:rPr>
        <w:t xml:space="preserve"> П.</w:t>
      </w:r>
      <w:r>
        <w:rPr>
          <w:rFonts w:ascii="Times New Roman" w:hAnsi="Times New Roman" w:cs="Times New Roman"/>
          <w:sz w:val="28"/>
          <w:szCs w:val="28"/>
          <w:lang w:val="kk-KZ"/>
        </w:rPr>
        <w:t> </w:t>
      </w:r>
      <w:r>
        <w:rPr>
          <w:rFonts w:ascii="Times New Roman" w:hAnsi="Times New Roman" w:cs="Times New Roman"/>
          <w:sz w:val="28"/>
          <w:szCs w:val="28"/>
        </w:rPr>
        <w:t>Е. </w:t>
      </w:r>
      <w:r w:rsidR="006C2BAD" w:rsidRPr="004021AC">
        <w:rPr>
          <w:rFonts w:ascii="Times New Roman" w:hAnsi="Times New Roman" w:cs="Times New Roman"/>
          <w:sz w:val="28"/>
          <w:szCs w:val="28"/>
        </w:rPr>
        <w:t>Маковецкий пишет,</w:t>
      </w:r>
      <w:r w:rsidR="00044F88" w:rsidRPr="004021AC">
        <w:rPr>
          <w:rFonts w:ascii="Times New Roman" w:hAnsi="Times New Roman" w:cs="Times New Roman"/>
          <w:sz w:val="28"/>
          <w:szCs w:val="28"/>
        </w:rPr>
        <w:t xml:space="preserve"> что уменьшается ответственность, если преступление совершено нечаянно, малолетним, пьяным, </w:t>
      </w:r>
      <w:proofErr w:type="gramStart"/>
      <w:r w:rsidR="006B7594" w:rsidRPr="004021AC">
        <w:rPr>
          <w:rFonts w:ascii="Times New Roman" w:hAnsi="Times New Roman" w:cs="Times New Roman"/>
          <w:sz w:val="28"/>
          <w:szCs w:val="28"/>
        </w:rPr>
        <w:t>лицом</w:t>
      </w:r>
      <w:proofErr w:type="gramEnd"/>
      <w:r w:rsidR="00044F88" w:rsidRPr="004021AC">
        <w:rPr>
          <w:rFonts w:ascii="Times New Roman" w:hAnsi="Times New Roman" w:cs="Times New Roman"/>
          <w:sz w:val="28"/>
          <w:szCs w:val="28"/>
        </w:rPr>
        <w:t xml:space="preserve"> обиженным над обидевши</w:t>
      </w:r>
      <w:r w:rsidR="006B7594" w:rsidRPr="004021AC">
        <w:rPr>
          <w:rFonts w:ascii="Times New Roman" w:hAnsi="Times New Roman" w:cs="Times New Roman"/>
          <w:sz w:val="28"/>
          <w:szCs w:val="28"/>
        </w:rPr>
        <w:t>м, в горах, вдали от жилых мест</w:t>
      </w:r>
      <w:r w:rsidR="00425011">
        <w:rPr>
          <w:rFonts w:ascii="Times New Roman" w:hAnsi="Times New Roman" w:cs="Times New Roman"/>
          <w:sz w:val="28"/>
          <w:szCs w:val="28"/>
        </w:rPr>
        <w:t xml:space="preserve"> </w:t>
      </w:r>
      <w:r w:rsidR="00425011" w:rsidRPr="00425011">
        <w:rPr>
          <w:rFonts w:ascii="Times New Roman" w:hAnsi="Times New Roman" w:cs="Times New Roman"/>
          <w:sz w:val="28"/>
          <w:szCs w:val="28"/>
        </w:rPr>
        <w:t>(</w:t>
      </w:r>
      <w:r w:rsidR="000D211B">
        <w:rPr>
          <w:rFonts w:ascii="Times New Roman" w:hAnsi="Times New Roman" w:cs="Times New Roman"/>
          <w:sz w:val="28"/>
          <w:szCs w:val="28"/>
          <w:lang w:val="kk-KZ"/>
        </w:rPr>
        <w:t>Маковецкий</w:t>
      </w:r>
      <w:r w:rsidR="00B42E57">
        <w:rPr>
          <w:rFonts w:ascii="Times New Roman" w:hAnsi="Times New Roman" w:cs="Times New Roman"/>
          <w:sz w:val="28"/>
          <w:szCs w:val="28"/>
          <w:lang w:val="kk-KZ"/>
        </w:rPr>
        <w:t>,</w:t>
      </w:r>
      <w:r w:rsidR="000D211B">
        <w:rPr>
          <w:rFonts w:ascii="Times New Roman" w:hAnsi="Times New Roman" w:cs="Times New Roman"/>
          <w:sz w:val="28"/>
          <w:szCs w:val="28"/>
          <w:lang w:val="kk-KZ"/>
        </w:rPr>
        <w:t xml:space="preserve"> </w:t>
      </w:r>
      <w:r w:rsidR="00467ACE">
        <w:rPr>
          <w:rFonts w:ascii="Times New Roman" w:hAnsi="Times New Roman" w:cs="Times New Roman"/>
          <w:sz w:val="28"/>
          <w:szCs w:val="28"/>
        </w:rPr>
        <w:t>1886:</w:t>
      </w:r>
      <w:r>
        <w:rPr>
          <w:rFonts w:ascii="Times New Roman" w:hAnsi="Times New Roman" w:cs="Times New Roman"/>
          <w:sz w:val="28"/>
          <w:szCs w:val="28"/>
        </w:rPr>
        <w:t> </w:t>
      </w:r>
      <w:r w:rsidR="00425011">
        <w:rPr>
          <w:rFonts w:ascii="Times New Roman" w:hAnsi="Times New Roman" w:cs="Times New Roman"/>
          <w:sz w:val="28"/>
          <w:szCs w:val="28"/>
        </w:rPr>
        <w:t>65</w:t>
      </w:r>
      <w:r w:rsidR="00425011" w:rsidRPr="00425011">
        <w:rPr>
          <w:rFonts w:ascii="Times New Roman" w:hAnsi="Times New Roman" w:cs="Times New Roman"/>
          <w:sz w:val="28"/>
          <w:szCs w:val="28"/>
        </w:rPr>
        <w:t>)</w:t>
      </w:r>
      <w:r w:rsidR="006B7594" w:rsidRPr="004021AC">
        <w:rPr>
          <w:rFonts w:ascii="Times New Roman" w:hAnsi="Times New Roman" w:cs="Times New Roman"/>
          <w:sz w:val="28"/>
          <w:szCs w:val="28"/>
        </w:rPr>
        <w:t>.</w:t>
      </w:r>
    </w:p>
    <w:p w:rsidR="006C2BAD" w:rsidRPr="004021AC" w:rsidRDefault="006228F0" w:rsidP="00DA60B6">
      <w:pPr>
        <w:spacing w:after="0"/>
        <w:ind w:firstLine="708"/>
        <w:jc w:val="both"/>
        <w:rPr>
          <w:rFonts w:ascii="Times New Roman" w:hAnsi="Times New Roman" w:cs="Times New Roman"/>
          <w:sz w:val="28"/>
          <w:szCs w:val="28"/>
        </w:rPr>
      </w:pPr>
      <w:r>
        <w:rPr>
          <w:rFonts w:ascii="Times New Roman" w:hAnsi="Times New Roman" w:cs="Times New Roman"/>
          <w:sz w:val="28"/>
          <w:szCs w:val="28"/>
        </w:rPr>
        <w:t>В п</w:t>
      </w:r>
      <w:r w:rsidR="00044F88" w:rsidRPr="004021AC">
        <w:rPr>
          <w:rFonts w:ascii="Times New Roman" w:hAnsi="Times New Roman" w:cs="Times New Roman"/>
          <w:sz w:val="28"/>
          <w:szCs w:val="28"/>
        </w:rPr>
        <w:t>одтверждение это</w:t>
      </w:r>
      <w:r>
        <w:rPr>
          <w:rFonts w:ascii="Times New Roman" w:hAnsi="Times New Roman" w:cs="Times New Roman"/>
          <w:sz w:val="28"/>
          <w:szCs w:val="28"/>
        </w:rPr>
        <w:t>го</w:t>
      </w:r>
      <w:r w:rsidR="00044F88" w:rsidRPr="004021AC">
        <w:rPr>
          <w:rFonts w:ascii="Times New Roman" w:hAnsi="Times New Roman" w:cs="Times New Roman"/>
          <w:sz w:val="28"/>
          <w:szCs w:val="28"/>
        </w:rPr>
        <w:t xml:space="preserve"> можно привести пример</w:t>
      </w:r>
      <w:r>
        <w:rPr>
          <w:rFonts w:ascii="Times New Roman" w:hAnsi="Times New Roman" w:cs="Times New Roman"/>
          <w:sz w:val="28"/>
          <w:szCs w:val="28"/>
        </w:rPr>
        <w:t xml:space="preserve"> –</w:t>
      </w:r>
      <w:r w:rsidR="00044F88" w:rsidRPr="004021AC">
        <w:rPr>
          <w:rFonts w:ascii="Times New Roman" w:hAnsi="Times New Roman" w:cs="Times New Roman"/>
          <w:sz w:val="28"/>
          <w:szCs w:val="28"/>
        </w:rPr>
        <w:t xml:space="preserve"> дел</w:t>
      </w:r>
      <w:r>
        <w:rPr>
          <w:rFonts w:ascii="Times New Roman" w:hAnsi="Times New Roman" w:cs="Times New Roman"/>
          <w:sz w:val="28"/>
          <w:szCs w:val="28"/>
        </w:rPr>
        <w:t>о</w:t>
      </w:r>
      <w:r w:rsidR="00044F88" w:rsidRPr="004021AC">
        <w:rPr>
          <w:rFonts w:ascii="Times New Roman" w:hAnsi="Times New Roman" w:cs="Times New Roman"/>
          <w:sz w:val="28"/>
          <w:szCs w:val="28"/>
        </w:rPr>
        <w:t xml:space="preserve"> из архивного материала</w:t>
      </w:r>
      <w:r w:rsidR="006B7594" w:rsidRPr="004021AC">
        <w:rPr>
          <w:rFonts w:ascii="Times New Roman" w:hAnsi="Times New Roman" w:cs="Times New Roman"/>
          <w:sz w:val="28"/>
          <w:szCs w:val="28"/>
        </w:rPr>
        <w:t xml:space="preserve"> Центрального государственного архива Республики Казахстан</w:t>
      </w:r>
      <w:r w:rsidR="00044F88" w:rsidRPr="004021AC">
        <w:rPr>
          <w:rFonts w:ascii="Times New Roman" w:hAnsi="Times New Roman" w:cs="Times New Roman"/>
          <w:sz w:val="28"/>
          <w:szCs w:val="28"/>
        </w:rPr>
        <w:t xml:space="preserve"> по обвинению казаха Юсупова </w:t>
      </w:r>
      <w:proofErr w:type="spellStart"/>
      <w:r w:rsidR="00044F88" w:rsidRPr="004021AC">
        <w:rPr>
          <w:rFonts w:ascii="Times New Roman" w:hAnsi="Times New Roman" w:cs="Times New Roman"/>
          <w:sz w:val="28"/>
          <w:szCs w:val="28"/>
        </w:rPr>
        <w:t>Калыка</w:t>
      </w:r>
      <w:proofErr w:type="spellEnd"/>
      <w:r w:rsidR="00044F88" w:rsidRPr="004021AC">
        <w:rPr>
          <w:rFonts w:ascii="Times New Roman" w:hAnsi="Times New Roman" w:cs="Times New Roman"/>
          <w:sz w:val="28"/>
          <w:szCs w:val="28"/>
        </w:rPr>
        <w:t xml:space="preserve"> в угоне лошадей, где о</w:t>
      </w:r>
      <w:r>
        <w:rPr>
          <w:rFonts w:ascii="Times New Roman" w:hAnsi="Times New Roman" w:cs="Times New Roman"/>
          <w:sz w:val="28"/>
          <w:szCs w:val="28"/>
        </w:rPr>
        <w:t>бвиненный в угоне лошадей казах</w:t>
      </w:r>
      <w:r w:rsidR="00044F88" w:rsidRPr="004021AC">
        <w:rPr>
          <w:rFonts w:ascii="Times New Roman" w:hAnsi="Times New Roman" w:cs="Times New Roman"/>
          <w:sz w:val="28"/>
          <w:szCs w:val="28"/>
        </w:rPr>
        <w:t xml:space="preserve"> избежал наказания.</w:t>
      </w:r>
    </w:p>
    <w:p w:rsidR="004E33EA" w:rsidRPr="004021AC" w:rsidRDefault="00044F88" w:rsidP="00DA60B6">
      <w:pPr>
        <w:spacing w:after="0"/>
        <w:jc w:val="both"/>
        <w:rPr>
          <w:rFonts w:ascii="Times New Roman" w:hAnsi="Times New Roman" w:cs="Times New Roman"/>
          <w:sz w:val="28"/>
          <w:szCs w:val="28"/>
        </w:rPr>
      </w:pPr>
      <w:r w:rsidRPr="004021AC">
        <w:rPr>
          <w:rFonts w:ascii="Times New Roman" w:hAnsi="Times New Roman" w:cs="Times New Roman"/>
          <w:sz w:val="28"/>
          <w:szCs w:val="28"/>
        </w:rPr>
        <w:t>«</w:t>
      </w:r>
      <w:r w:rsidR="006228F0">
        <w:rPr>
          <w:rFonts w:ascii="Times New Roman" w:hAnsi="Times New Roman" w:cs="Times New Roman"/>
          <w:sz w:val="28"/>
          <w:szCs w:val="28"/>
        </w:rPr>
        <w:t xml:space="preserve">Возвращаясь с работы в </w:t>
      </w:r>
      <w:proofErr w:type="spellStart"/>
      <w:r w:rsidR="006228F0">
        <w:rPr>
          <w:rFonts w:ascii="Times New Roman" w:hAnsi="Times New Roman" w:cs="Times New Roman"/>
          <w:sz w:val="28"/>
          <w:szCs w:val="28"/>
        </w:rPr>
        <w:t>Итык</w:t>
      </w:r>
      <w:proofErr w:type="spellEnd"/>
      <w:r w:rsidR="004E33EA" w:rsidRPr="004021AC">
        <w:rPr>
          <w:rFonts w:ascii="Times New Roman" w:hAnsi="Times New Roman" w:cs="Times New Roman"/>
          <w:sz w:val="28"/>
          <w:szCs w:val="28"/>
        </w:rPr>
        <w:t xml:space="preserve">, он встречает двух русских на лошадях с возом на </w:t>
      </w:r>
      <w:proofErr w:type="spellStart"/>
      <w:r w:rsidR="004E33EA" w:rsidRPr="004021AC">
        <w:rPr>
          <w:rFonts w:ascii="Times New Roman" w:hAnsi="Times New Roman" w:cs="Times New Roman"/>
          <w:sz w:val="28"/>
          <w:szCs w:val="28"/>
        </w:rPr>
        <w:t>Абакумовской</w:t>
      </w:r>
      <w:proofErr w:type="spellEnd"/>
      <w:r w:rsidR="004E33EA" w:rsidRPr="004021AC">
        <w:rPr>
          <w:rFonts w:ascii="Times New Roman" w:hAnsi="Times New Roman" w:cs="Times New Roman"/>
          <w:sz w:val="28"/>
          <w:szCs w:val="28"/>
        </w:rPr>
        <w:t xml:space="preserve"> выселке и просит их подвести до г.</w:t>
      </w:r>
      <w:r w:rsidR="006228F0">
        <w:rPr>
          <w:rFonts w:ascii="Times New Roman" w:hAnsi="Times New Roman" w:cs="Times New Roman"/>
          <w:sz w:val="28"/>
          <w:szCs w:val="28"/>
          <w:lang w:val="kk-KZ"/>
        </w:rPr>
        <w:t> </w:t>
      </w:r>
      <w:r w:rsidR="004E33EA" w:rsidRPr="004021AC">
        <w:rPr>
          <w:rFonts w:ascii="Times New Roman" w:hAnsi="Times New Roman" w:cs="Times New Roman"/>
          <w:sz w:val="28"/>
          <w:szCs w:val="28"/>
        </w:rPr>
        <w:t xml:space="preserve">Капал, но те </w:t>
      </w:r>
      <w:proofErr w:type="gramStart"/>
      <w:r w:rsidR="004E33EA" w:rsidRPr="004021AC">
        <w:rPr>
          <w:rFonts w:ascii="Times New Roman" w:hAnsi="Times New Roman" w:cs="Times New Roman"/>
          <w:sz w:val="28"/>
          <w:szCs w:val="28"/>
        </w:rPr>
        <w:t>отказались</w:t>
      </w:r>
      <w:proofErr w:type="gramEnd"/>
      <w:r w:rsidR="004E33EA" w:rsidRPr="004021AC">
        <w:rPr>
          <w:rFonts w:ascii="Times New Roman" w:hAnsi="Times New Roman" w:cs="Times New Roman"/>
          <w:sz w:val="28"/>
          <w:szCs w:val="28"/>
        </w:rPr>
        <w:t xml:space="preserve"> сославшись на тяжелый воз. Затем русские находились в гостевом дворе где пили чай, Юсупов находился рядом и с его слов пил</w:t>
      </w:r>
      <w:r w:rsidR="00DE6010" w:rsidRPr="004021AC">
        <w:rPr>
          <w:rFonts w:ascii="Times New Roman" w:hAnsi="Times New Roman" w:cs="Times New Roman"/>
          <w:sz w:val="28"/>
          <w:szCs w:val="28"/>
        </w:rPr>
        <w:t xml:space="preserve"> чай, после забирает находящихся на привязи</w:t>
      </w:r>
      <w:r w:rsidR="00897FA3" w:rsidRPr="004021AC">
        <w:rPr>
          <w:rFonts w:ascii="Times New Roman" w:hAnsi="Times New Roman" w:cs="Times New Roman"/>
          <w:sz w:val="28"/>
          <w:szCs w:val="28"/>
        </w:rPr>
        <w:t xml:space="preserve"> лошадей и уезжает в</w:t>
      </w:r>
      <w:proofErr w:type="gramStart"/>
      <w:r w:rsidR="00897FA3" w:rsidRPr="004021AC">
        <w:rPr>
          <w:rFonts w:ascii="Times New Roman" w:hAnsi="Times New Roman" w:cs="Times New Roman"/>
          <w:sz w:val="28"/>
          <w:szCs w:val="28"/>
        </w:rPr>
        <w:t xml:space="preserve"> К</w:t>
      </w:r>
      <w:proofErr w:type="gramEnd"/>
      <w:r w:rsidR="00897FA3" w:rsidRPr="004021AC">
        <w:rPr>
          <w:rFonts w:ascii="Times New Roman" w:hAnsi="Times New Roman" w:cs="Times New Roman"/>
          <w:sz w:val="28"/>
          <w:szCs w:val="28"/>
        </w:rPr>
        <w:t>апал… Ч</w:t>
      </w:r>
      <w:r w:rsidR="00DE6010" w:rsidRPr="004021AC">
        <w:rPr>
          <w:rFonts w:ascii="Times New Roman" w:hAnsi="Times New Roman" w:cs="Times New Roman"/>
          <w:sz w:val="28"/>
          <w:szCs w:val="28"/>
        </w:rPr>
        <w:t>ерез день,</w:t>
      </w:r>
      <w:r w:rsidR="004E33EA" w:rsidRPr="004021AC">
        <w:rPr>
          <w:rFonts w:ascii="Times New Roman" w:hAnsi="Times New Roman" w:cs="Times New Roman"/>
          <w:sz w:val="28"/>
          <w:szCs w:val="28"/>
        </w:rPr>
        <w:t xml:space="preserve"> он решает вернуть лошадей и привязывает их в </w:t>
      </w:r>
      <w:proofErr w:type="spellStart"/>
      <w:r w:rsidR="004E33EA" w:rsidRPr="004021AC">
        <w:rPr>
          <w:rFonts w:ascii="Times New Roman" w:hAnsi="Times New Roman" w:cs="Times New Roman"/>
          <w:sz w:val="28"/>
          <w:szCs w:val="28"/>
        </w:rPr>
        <w:t>Абакумской</w:t>
      </w:r>
      <w:proofErr w:type="spellEnd"/>
      <w:r w:rsidR="004E33EA" w:rsidRPr="004021AC">
        <w:rPr>
          <w:rFonts w:ascii="Times New Roman" w:hAnsi="Times New Roman" w:cs="Times New Roman"/>
          <w:sz w:val="28"/>
          <w:szCs w:val="28"/>
        </w:rPr>
        <w:t xml:space="preserve"> выселке возле правления, но</w:t>
      </w:r>
      <w:r w:rsidR="006228F0">
        <w:rPr>
          <w:rFonts w:ascii="Times New Roman" w:hAnsi="Times New Roman" w:cs="Times New Roman"/>
          <w:sz w:val="28"/>
          <w:szCs w:val="28"/>
        </w:rPr>
        <w:t xml:space="preserve"> далеко ему скрыться не удается</w:t>
      </w:r>
      <w:r w:rsidR="004E33EA" w:rsidRPr="004021AC">
        <w:rPr>
          <w:rFonts w:ascii="Times New Roman" w:hAnsi="Times New Roman" w:cs="Times New Roman"/>
          <w:sz w:val="28"/>
          <w:szCs w:val="28"/>
        </w:rPr>
        <w:t>,</w:t>
      </w:r>
      <w:r w:rsidR="006228F0">
        <w:rPr>
          <w:rFonts w:ascii="Times New Roman" w:hAnsi="Times New Roman" w:cs="Times New Roman"/>
          <w:sz w:val="28"/>
          <w:szCs w:val="28"/>
        </w:rPr>
        <w:t xml:space="preserve"> </w:t>
      </w:r>
      <w:r w:rsidR="004E33EA" w:rsidRPr="004021AC">
        <w:rPr>
          <w:rFonts w:ascii="Times New Roman" w:hAnsi="Times New Roman" w:cs="Times New Roman"/>
          <w:sz w:val="28"/>
          <w:szCs w:val="28"/>
        </w:rPr>
        <w:t>его задержали 3 казаха и отвезли в г.</w:t>
      </w:r>
      <w:r w:rsidR="006228F0">
        <w:rPr>
          <w:rFonts w:ascii="Times New Roman" w:hAnsi="Times New Roman" w:cs="Times New Roman"/>
          <w:sz w:val="28"/>
          <w:szCs w:val="28"/>
        </w:rPr>
        <w:t> </w:t>
      </w:r>
      <w:r w:rsidR="004E33EA" w:rsidRPr="004021AC">
        <w:rPr>
          <w:rFonts w:ascii="Times New Roman" w:hAnsi="Times New Roman" w:cs="Times New Roman"/>
          <w:sz w:val="28"/>
          <w:szCs w:val="28"/>
        </w:rPr>
        <w:t>Кап</w:t>
      </w:r>
      <w:r w:rsidR="006228F0">
        <w:rPr>
          <w:rFonts w:ascii="Times New Roman" w:hAnsi="Times New Roman" w:cs="Times New Roman"/>
          <w:sz w:val="28"/>
          <w:szCs w:val="28"/>
        </w:rPr>
        <w:t>ал</w:t>
      </w:r>
      <w:r w:rsidR="006B7594" w:rsidRPr="004021AC">
        <w:rPr>
          <w:rFonts w:ascii="Times New Roman" w:hAnsi="Times New Roman" w:cs="Times New Roman"/>
          <w:sz w:val="28"/>
          <w:szCs w:val="28"/>
        </w:rPr>
        <w:t xml:space="preserve">, где он был </w:t>
      </w:r>
      <w:proofErr w:type="gramStart"/>
      <w:r w:rsidR="006B7594" w:rsidRPr="004021AC">
        <w:rPr>
          <w:rFonts w:ascii="Times New Roman" w:hAnsi="Times New Roman" w:cs="Times New Roman"/>
          <w:sz w:val="28"/>
          <w:szCs w:val="28"/>
        </w:rPr>
        <w:t>взят под стражу»</w:t>
      </w:r>
      <w:r w:rsidR="00584BD5">
        <w:rPr>
          <w:rFonts w:ascii="Times New Roman" w:hAnsi="Times New Roman" w:cs="Times New Roman"/>
          <w:sz w:val="28"/>
          <w:szCs w:val="28"/>
        </w:rPr>
        <w:t xml:space="preserve"> </w:t>
      </w:r>
      <w:r w:rsidR="00425011" w:rsidRPr="00425011">
        <w:rPr>
          <w:rFonts w:ascii="Times New Roman" w:hAnsi="Times New Roman" w:cs="Times New Roman"/>
          <w:sz w:val="28"/>
          <w:szCs w:val="28"/>
        </w:rPr>
        <w:t>(</w:t>
      </w:r>
      <w:r w:rsidR="00703C2E" w:rsidRPr="004021AC">
        <w:rPr>
          <w:rFonts w:ascii="Times New Roman" w:hAnsi="Times New Roman" w:cs="Times New Roman"/>
          <w:sz w:val="28"/>
          <w:szCs w:val="28"/>
        </w:rPr>
        <w:t>ЦГА РК.</w:t>
      </w:r>
      <w:proofErr w:type="gramEnd"/>
      <w:r w:rsidR="00703C2E" w:rsidRPr="004021AC">
        <w:rPr>
          <w:rFonts w:ascii="Times New Roman" w:hAnsi="Times New Roman" w:cs="Times New Roman"/>
          <w:sz w:val="28"/>
          <w:szCs w:val="28"/>
        </w:rPr>
        <w:t xml:space="preserve"> Ф.241 Оп.1 Д.2</w:t>
      </w:r>
      <w:r w:rsidR="003A5FF5" w:rsidRPr="004021AC">
        <w:rPr>
          <w:rFonts w:ascii="Times New Roman" w:hAnsi="Times New Roman" w:cs="Times New Roman"/>
          <w:sz w:val="28"/>
          <w:szCs w:val="28"/>
        </w:rPr>
        <w:t>,</w:t>
      </w:r>
      <w:r w:rsidR="00703C2E">
        <w:rPr>
          <w:rFonts w:ascii="Times New Roman" w:hAnsi="Times New Roman" w:cs="Times New Roman"/>
          <w:sz w:val="28"/>
          <w:szCs w:val="28"/>
        </w:rPr>
        <w:t xml:space="preserve"> </w:t>
      </w:r>
      <w:r w:rsidR="00563B89">
        <w:rPr>
          <w:rFonts w:ascii="Times New Roman" w:hAnsi="Times New Roman" w:cs="Times New Roman"/>
          <w:sz w:val="28"/>
          <w:szCs w:val="28"/>
        </w:rPr>
        <w:t>19</w:t>
      </w:r>
      <w:r w:rsidR="00563B89" w:rsidRPr="00563B89">
        <w:rPr>
          <w:rFonts w:ascii="Times New Roman" w:hAnsi="Times New Roman" w:cs="Times New Roman"/>
          <w:sz w:val="28"/>
          <w:szCs w:val="28"/>
        </w:rPr>
        <w:t>1</w:t>
      </w:r>
      <w:r w:rsidR="00703C2E">
        <w:rPr>
          <w:rFonts w:ascii="Times New Roman" w:hAnsi="Times New Roman" w:cs="Times New Roman"/>
          <w:sz w:val="28"/>
          <w:szCs w:val="28"/>
        </w:rPr>
        <w:t>1:</w:t>
      </w:r>
      <w:r w:rsidR="006B7594" w:rsidRPr="004021AC">
        <w:rPr>
          <w:rFonts w:ascii="Times New Roman" w:hAnsi="Times New Roman" w:cs="Times New Roman"/>
          <w:sz w:val="28"/>
          <w:szCs w:val="28"/>
        </w:rPr>
        <w:t xml:space="preserve"> с.</w:t>
      </w:r>
      <w:r w:rsidR="006228F0">
        <w:rPr>
          <w:rFonts w:ascii="Times New Roman" w:hAnsi="Times New Roman" w:cs="Times New Roman"/>
          <w:sz w:val="28"/>
          <w:szCs w:val="28"/>
        </w:rPr>
        <w:t> </w:t>
      </w:r>
      <w:r w:rsidR="003A5FF5" w:rsidRPr="004021AC">
        <w:rPr>
          <w:rFonts w:ascii="Times New Roman" w:hAnsi="Times New Roman" w:cs="Times New Roman"/>
          <w:sz w:val="28"/>
          <w:szCs w:val="28"/>
        </w:rPr>
        <w:t>8</w:t>
      </w:r>
      <w:r w:rsidR="00425011" w:rsidRPr="00425011">
        <w:rPr>
          <w:rFonts w:ascii="Times New Roman" w:hAnsi="Times New Roman" w:cs="Times New Roman"/>
          <w:sz w:val="28"/>
          <w:szCs w:val="28"/>
        </w:rPr>
        <w:t>)</w:t>
      </w:r>
      <w:r w:rsidR="006B7594" w:rsidRPr="004021AC">
        <w:rPr>
          <w:rFonts w:ascii="Times New Roman" w:hAnsi="Times New Roman" w:cs="Times New Roman"/>
          <w:sz w:val="28"/>
          <w:szCs w:val="28"/>
        </w:rPr>
        <w:t>.</w:t>
      </w:r>
      <w:r w:rsidR="006228F0">
        <w:rPr>
          <w:rFonts w:ascii="Times New Roman" w:hAnsi="Times New Roman" w:cs="Times New Roman"/>
          <w:sz w:val="28"/>
          <w:szCs w:val="28"/>
        </w:rPr>
        <w:t xml:space="preserve"> Однако в дальнейшем</w:t>
      </w:r>
      <w:r w:rsidRPr="004021AC">
        <w:rPr>
          <w:rFonts w:ascii="Times New Roman" w:hAnsi="Times New Roman" w:cs="Times New Roman"/>
          <w:sz w:val="28"/>
          <w:szCs w:val="28"/>
        </w:rPr>
        <w:t xml:space="preserve"> после разбирательства </w:t>
      </w:r>
      <w:r w:rsidR="003A5FF5" w:rsidRPr="004021AC">
        <w:rPr>
          <w:rFonts w:ascii="Times New Roman" w:hAnsi="Times New Roman" w:cs="Times New Roman"/>
          <w:sz w:val="28"/>
          <w:szCs w:val="28"/>
        </w:rPr>
        <w:t xml:space="preserve">он </w:t>
      </w:r>
      <w:r w:rsidRPr="004021AC">
        <w:rPr>
          <w:rFonts w:ascii="Times New Roman" w:hAnsi="Times New Roman" w:cs="Times New Roman"/>
          <w:sz w:val="28"/>
          <w:szCs w:val="28"/>
        </w:rPr>
        <w:t>был освобожден.</w:t>
      </w:r>
      <w:r w:rsidR="00A82415" w:rsidRPr="004021AC">
        <w:rPr>
          <w:rFonts w:ascii="Times New Roman" w:hAnsi="Times New Roman" w:cs="Times New Roman"/>
          <w:sz w:val="28"/>
          <w:szCs w:val="28"/>
        </w:rPr>
        <w:t xml:space="preserve"> </w:t>
      </w:r>
      <w:r w:rsidR="004822CC" w:rsidRPr="004021AC">
        <w:rPr>
          <w:rFonts w:ascii="Times New Roman" w:hAnsi="Times New Roman" w:cs="Times New Roman"/>
          <w:sz w:val="28"/>
          <w:szCs w:val="28"/>
        </w:rPr>
        <w:t>По-видимому</w:t>
      </w:r>
      <w:r w:rsidR="00A82415" w:rsidRPr="004021AC">
        <w:rPr>
          <w:rFonts w:ascii="Times New Roman" w:hAnsi="Times New Roman" w:cs="Times New Roman"/>
          <w:sz w:val="28"/>
          <w:szCs w:val="28"/>
        </w:rPr>
        <w:t>,</w:t>
      </w:r>
      <w:r w:rsidR="003A5FF5" w:rsidRPr="004021AC">
        <w:rPr>
          <w:rFonts w:ascii="Times New Roman" w:hAnsi="Times New Roman" w:cs="Times New Roman"/>
          <w:sz w:val="28"/>
          <w:szCs w:val="28"/>
        </w:rPr>
        <w:t xml:space="preserve"> </w:t>
      </w:r>
      <w:r w:rsidR="00A82415" w:rsidRPr="004021AC">
        <w:rPr>
          <w:rFonts w:ascii="Times New Roman" w:hAnsi="Times New Roman" w:cs="Times New Roman"/>
          <w:sz w:val="28"/>
          <w:szCs w:val="28"/>
        </w:rPr>
        <w:t>Юсупов</w:t>
      </w:r>
      <w:r w:rsidR="006228F0">
        <w:rPr>
          <w:rFonts w:ascii="Times New Roman" w:hAnsi="Times New Roman" w:cs="Times New Roman"/>
          <w:sz w:val="28"/>
          <w:szCs w:val="28"/>
        </w:rPr>
        <w:t> </w:t>
      </w:r>
      <w:r w:rsidR="00A82415" w:rsidRPr="004021AC">
        <w:rPr>
          <w:rFonts w:ascii="Times New Roman" w:hAnsi="Times New Roman" w:cs="Times New Roman"/>
          <w:sz w:val="28"/>
          <w:szCs w:val="28"/>
        </w:rPr>
        <w:t>К.</w:t>
      </w:r>
      <w:r w:rsidR="003A5FF5" w:rsidRPr="004021AC">
        <w:rPr>
          <w:rFonts w:ascii="Times New Roman" w:hAnsi="Times New Roman" w:cs="Times New Roman"/>
          <w:sz w:val="28"/>
          <w:szCs w:val="28"/>
        </w:rPr>
        <w:t xml:space="preserve"> </w:t>
      </w:r>
      <w:r w:rsidR="00A82415" w:rsidRPr="004021AC">
        <w:rPr>
          <w:rFonts w:ascii="Times New Roman" w:hAnsi="Times New Roman" w:cs="Times New Roman"/>
          <w:sz w:val="28"/>
          <w:szCs w:val="28"/>
        </w:rPr>
        <w:t xml:space="preserve">обиделся на то, что русские не согласились его подвезти и </w:t>
      </w:r>
      <w:proofErr w:type="gramStart"/>
      <w:r w:rsidR="00A82415" w:rsidRPr="004021AC">
        <w:rPr>
          <w:rFonts w:ascii="Times New Roman" w:hAnsi="Times New Roman" w:cs="Times New Roman"/>
          <w:sz w:val="28"/>
          <w:szCs w:val="28"/>
        </w:rPr>
        <w:t>решил</w:t>
      </w:r>
      <w:proofErr w:type="gramEnd"/>
      <w:r w:rsidR="00A82415" w:rsidRPr="004021AC">
        <w:rPr>
          <w:rFonts w:ascii="Times New Roman" w:hAnsi="Times New Roman" w:cs="Times New Roman"/>
          <w:sz w:val="28"/>
          <w:szCs w:val="28"/>
        </w:rPr>
        <w:t xml:space="preserve"> таким образом их проучить.</w:t>
      </w:r>
    </w:p>
    <w:p w:rsidR="00A82415" w:rsidRDefault="004C1F9A" w:rsidP="004021AC">
      <w:pPr>
        <w:spacing w:after="0"/>
        <w:ind w:firstLine="708"/>
        <w:jc w:val="both"/>
        <w:rPr>
          <w:rFonts w:ascii="Times New Roman" w:hAnsi="Times New Roman" w:cs="Times New Roman"/>
          <w:sz w:val="28"/>
          <w:szCs w:val="28"/>
        </w:rPr>
      </w:pPr>
      <w:r w:rsidRPr="004021AC">
        <w:rPr>
          <w:rFonts w:ascii="Times New Roman" w:hAnsi="Times New Roman" w:cs="Times New Roman"/>
          <w:sz w:val="28"/>
          <w:szCs w:val="28"/>
        </w:rPr>
        <w:t xml:space="preserve">Огромный вклад внесли в изучение </w:t>
      </w:r>
      <w:proofErr w:type="spellStart"/>
      <w:r w:rsidRPr="004021AC">
        <w:rPr>
          <w:rFonts w:ascii="Times New Roman" w:hAnsi="Times New Roman" w:cs="Times New Roman"/>
          <w:sz w:val="28"/>
          <w:szCs w:val="28"/>
        </w:rPr>
        <w:t>барымты</w:t>
      </w:r>
      <w:proofErr w:type="spellEnd"/>
      <w:r w:rsidRPr="004021AC">
        <w:rPr>
          <w:rFonts w:ascii="Times New Roman" w:hAnsi="Times New Roman" w:cs="Times New Roman"/>
          <w:sz w:val="28"/>
          <w:szCs w:val="28"/>
        </w:rPr>
        <w:t xml:space="preserve"> казахстанские исследователи</w:t>
      </w:r>
      <w:r w:rsidR="006228F0">
        <w:rPr>
          <w:rFonts w:ascii="Times New Roman" w:hAnsi="Times New Roman" w:cs="Times New Roman"/>
          <w:sz w:val="28"/>
          <w:szCs w:val="28"/>
        </w:rPr>
        <w:t>.</w:t>
      </w:r>
      <w:r w:rsidRPr="004021AC">
        <w:rPr>
          <w:rFonts w:ascii="Times New Roman" w:hAnsi="Times New Roman" w:cs="Times New Roman"/>
          <w:sz w:val="28"/>
          <w:szCs w:val="28"/>
        </w:rPr>
        <w:t xml:space="preserve"> </w:t>
      </w:r>
      <w:r w:rsidR="006228F0">
        <w:rPr>
          <w:rFonts w:ascii="Times New Roman" w:hAnsi="Times New Roman" w:cs="Times New Roman"/>
          <w:sz w:val="28"/>
          <w:szCs w:val="28"/>
        </w:rPr>
        <w:t>Т</w:t>
      </w:r>
      <w:r w:rsidRPr="004021AC">
        <w:rPr>
          <w:rFonts w:ascii="Times New Roman" w:hAnsi="Times New Roman" w:cs="Times New Roman"/>
          <w:sz w:val="28"/>
          <w:szCs w:val="28"/>
        </w:rPr>
        <w:t>ак</w:t>
      </w:r>
      <w:r w:rsidR="006228F0">
        <w:rPr>
          <w:rFonts w:ascii="Times New Roman" w:hAnsi="Times New Roman" w:cs="Times New Roman"/>
          <w:sz w:val="28"/>
          <w:szCs w:val="28"/>
        </w:rPr>
        <w:t>,</w:t>
      </w:r>
      <w:r w:rsidRPr="004021AC">
        <w:rPr>
          <w:rFonts w:ascii="Times New Roman" w:hAnsi="Times New Roman" w:cs="Times New Roman"/>
          <w:sz w:val="28"/>
          <w:szCs w:val="28"/>
        </w:rPr>
        <w:t xml:space="preserve"> например</w:t>
      </w:r>
      <w:r w:rsidR="006228F0">
        <w:rPr>
          <w:rFonts w:ascii="Times New Roman" w:hAnsi="Times New Roman" w:cs="Times New Roman"/>
          <w:sz w:val="28"/>
          <w:szCs w:val="28"/>
        </w:rPr>
        <w:t>,</w:t>
      </w:r>
      <w:r w:rsidRPr="004021AC">
        <w:rPr>
          <w:rFonts w:ascii="Times New Roman" w:hAnsi="Times New Roman" w:cs="Times New Roman"/>
          <w:sz w:val="28"/>
          <w:szCs w:val="28"/>
        </w:rPr>
        <w:t xml:space="preserve"> К.</w:t>
      </w:r>
      <w:r w:rsidR="006228F0">
        <w:rPr>
          <w:rFonts w:ascii="Times New Roman" w:hAnsi="Times New Roman" w:cs="Times New Roman"/>
          <w:sz w:val="28"/>
          <w:szCs w:val="28"/>
          <w:lang w:val="kk-KZ"/>
        </w:rPr>
        <w:t> </w:t>
      </w:r>
      <w:r w:rsidRPr="004021AC">
        <w:rPr>
          <w:rFonts w:ascii="Times New Roman" w:hAnsi="Times New Roman" w:cs="Times New Roman"/>
          <w:sz w:val="28"/>
          <w:szCs w:val="28"/>
        </w:rPr>
        <w:t>Р.</w:t>
      </w:r>
      <w:r w:rsidR="006228F0">
        <w:rPr>
          <w:rFonts w:ascii="Times New Roman" w:hAnsi="Times New Roman" w:cs="Times New Roman"/>
          <w:sz w:val="28"/>
          <w:szCs w:val="28"/>
        </w:rPr>
        <w:t> </w:t>
      </w:r>
      <w:proofErr w:type="spellStart"/>
      <w:r w:rsidR="006228F0">
        <w:rPr>
          <w:rFonts w:ascii="Times New Roman" w:hAnsi="Times New Roman" w:cs="Times New Roman"/>
          <w:sz w:val="28"/>
          <w:szCs w:val="28"/>
        </w:rPr>
        <w:t>Усеинова</w:t>
      </w:r>
      <w:proofErr w:type="spellEnd"/>
      <w:r w:rsidRPr="004021AC">
        <w:rPr>
          <w:rFonts w:ascii="Times New Roman" w:hAnsi="Times New Roman" w:cs="Times New Roman"/>
          <w:sz w:val="28"/>
          <w:szCs w:val="28"/>
        </w:rPr>
        <w:t xml:space="preserve"> </w:t>
      </w:r>
      <w:proofErr w:type="spellStart"/>
      <w:r w:rsidRPr="004021AC">
        <w:rPr>
          <w:rFonts w:ascii="Times New Roman" w:hAnsi="Times New Roman" w:cs="Times New Roman"/>
          <w:sz w:val="28"/>
          <w:szCs w:val="28"/>
        </w:rPr>
        <w:t>рас</w:t>
      </w:r>
      <w:r w:rsidR="006228F0">
        <w:rPr>
          <w:rFonts w:ascii="Times New Roman" w:hAnsi="Times New Roman" w:cs="Times New Roman"/>
          <w:sz w:val="28"/>
          <w:szCs w:val="28"/>
        </w:rPr>
        <w:t>с</w:t>
      </w:r>
      <w:r w:rsidRPr="004021AC">
        <w:rPr>
          <w:rFonts w:ascii="Times New Roman" w:hAnsi="Times New Roman" w:cs="Times New Roman"/>
          <w:sz w:val="28"/>
          <w:szCs w:val="28"/>
        </w:rPr>
        <w:t>крывает</w:t>
      </w:r>
      <w:proofErr w:type="spellEnd"/>
      <w:r w:rsidR="006228F0">
        <w:rPr>
          <w:rFonts w:ascii="Times New Roman" w:hAnsi="Times New Roman" w:cs="Times New Roman"/>
          <w:sz w:val="28"/>
          <w:szCs w:val="28"/>
        </w:rPr>
        <w:t>,</w:t>
      </w:r>
      <w:r w:rsidRPr="004021AC">
        <w:rPr>
          <w:rFonts w:ascii="Times New Roman" w:hAnsi="Times New Roman" w:cs="Times New Roman"/>
          <w:sz w:val="28"/>
          <w:szCs w:val="28"/>
        </w:rPr>
        <w:t xml:space="preserve"> что такое </w:t>
      </w:r>
      <w:proofErr w:type="spellStart"/>
      <w:r w:rsidRPr="004021AC">
        <w:rPr>
          <w:rFonts w:ascii="Times New Roman" w:hAnsi="Times New Roman" w:cs="Times New Roman"/>
          <w:sz w:val="28"/>
          <w:szCs w:val="28"/>
        </w:rPr>
        <w:t>барымта</w:t>
      </w:r>
      <w:proofErr w:type="spellEnd"/>
      <w:r w:rsidRPr="004021AC">
        <w:rPr>
          <w:rFonts w:ascii="Times New Roman" w:hAnsi="Times New Roman" w:cs="Times New Roman"/>
          <w:sz w:val="28"/>
          <w:szCs w:val="28"/>
        </w:rPr>
        <w:t>,</w:t>
      </w:r>
      <w:r w:rsidR="003A5FF5" w:rsidRPr="004021AC">
        <w:rPr>
          <w:rFonts w:ascii="Times New Roman" w:hAnsi="Times New Roman" w:cs="Times New Roman"/>
          <w:sz w:val="28"/>
          <w:szCs w:val="28"/>
        </w:rPr>
        <w:t xml:space="preserve"> кроме того,</w:t>
      </w:r>
      <w:r w:rsidRPr="004021AC">
        <w:rPr>
          <w:rFonts w:ascii="Times New Roman" w:hAnsi="Times New Roman" w:cs="Times New Roman"/>
          <w:sz w:val="28"/>
          <w:szCs w:val="28"/>
        </w:rPr>
        <w:t xml:space="preserve"> системно </w:t>
      </w:r>
      <w:r w:rsidR="003A5FF5" w:rsidRPr="004021AC">
        <w:rPr>
          <w:rFonts w:ascii="Times New Roman" w:hAnsi="Times New Roman" w:cs="Times New Roman"/>
          <w:sz w:val="28"/>
          <w:szCs w:val="28"/>
        </w:rPr>
        <w:t>структурирует</w:t>
      </w:r>
      <w:r w:rsidRPr="004021AC">
        <w:rPr>
          <w:rFonts w:ascii="Times New Roman" w:hAnsi="Times New Roman" w:cs="Times New Roman"/>
          <w:sz w:val="28"/>
          <w:szCs w:val="28"/>
        </w:rPr>
        <w:t xml:space="preserve"> ее проявления в казахской степи.</w:t>
      </w:r>
      <w:r w:rsidR="004021AC">
        <w:rPr>
          <w:rFonts w:ascii="Times New Roman" w:hAnsi="Times New Roman" w:cs="Times New Roman"/>
          <w:sz w:val="28"/>
          <w:szCs w:val="28"/>
        </w:rPr>
        <w:t xml:space="preserve"> </w:t>
      </w:r>
      <w:r w:rsidR="00C84F3E" w:rsidRPr="004021AC">
        <w:rPr>
          <w:rFonts w:ascii="Times New Roman" w:hAnsi="Times New Roman" w:cs="Times New Roman"/>
          <w:sz w:val="28"/>
          <w:szCs w:val="28"/>
        </w:rPr>
        <w:t>«</w:t>
      </w:r>
      <w:r w:rsidR="001E0843" w:rsidRPr="004021AC">
        <w:rPr>
          <w:rFonts w:ascii="Times New Roman" w:hAnsi="Times New Roman" w:cs="Times New Roman"/>
          <w:sz w:val="28"/>
          <w:szCs w:val="28"/>
        </w:rPr>
        <w:t xml:space="preserve">На наш взгляд, </w:t>
      </w:r>
      <w:proofErr w:type="spellStart"/>
      <w:r w:rsidR="001E0843" w:rsidRPr="004021AC">
        <w:rPr>
          <w:rFonts w:ascii="Times New Roman" w:hAnsi="Times New Roman" w:cs="Times New Roman"/>
          <w:sz w:val="28"/>
          <w:szCs w:val="28"/>
        </w:rPr>
        <w:t>барымта</w:t>
      </w:r>
      <w:proofErr w:type="spellEnd"/>
      <w:r w:rsidR="001E0843" w:rsidRPr="004021AC">
        <w:rPr>
          <w:rFonts w:ascii="Times New Roman" w:hAnsi="Times New Roman" w:cs="Times New Roman"/>
          <w:sz w:val="28"/>
          <w:szCs w:val="28"/>
        </w:rPr>
        <w:t xml:space="preserve"> – это самовольное изъятие скота</w:t>
      </w:r>
      <w:r w:rsidRPr="004021AC">
        <w:rPr>
          <w:rFonts w:ascii="Times New Roman" w:hAnsi="Times New Roman" w:cs="Times New Roman"/>
          <w:sz w:val="28"/>
          <w:szCs w:val="28"/>
        </w:rPr>
        <w:t xml:space="preserve"> или другого имущества без при</w:t>
      </w:r>
      <w:r w:rsidR="001E0843" w:rsidRPr="004021AC">
        <w:rPr>
          <w:rFonts w:ascii="Times New Roman" w:hAnsi="Times New Roman" w:cs="Times New Roman"/>
          <w:sz w:val="28"/>
          <w:szCs w:val="28"/>
        </w:rPr>
        <w:t xml:space="preserve">своения его с целью принудить потерпевшего или его сородичей дать удовлетворение за нанесенную обиду или вознаградить за причиненный ущерб. </w:t>
      </w:r>
      <w:proofErr w:type="spellStart"/>
      <w:r w:rsidR="001E0843" w:rsidRPr="004021AC">
        <w:rPr>
          <w:rFonts w:ascii="Times New Roman" w:hAnsi="Times New Roman" w:cs="Times New Roman"/>
          <w:sz w:val="28"/>
          <w:szCs w:val="28"/>
        </w:rPr>
        <w:t>Барымта</w:t>
      </w:r>
      <w:proofErr w:type="spellEnd"/>
      <w:r w:rsidR="001E0843" w:rsidRPr="004021AC">
        <w:rPr>
          <w:rFonts w:ascii="Times New Roman" w:hAnsi="Times New Roman" w:cs="Times New Roman"/>
          <w:sz w:val="28"/>
          <w:szCs w:val="28"/>
        </w:rPr>
        <w:t xml:space="preserve"> – это, п</w:t>
      </w:r>
      <w:r w:rsidRPr="004021AC">
        <w:rPr>
          <w:rFonts w:ascii="Times New Roman" w:hAnsi="Times New Roman" w:cs="Times New Roman"/>
          <w:sz w:val="28"/>
          <w:szCs w:val="28"/>
        </w:rPr>
        <w:t>режде всего, объективное стрем</w:t>
      </w:r>
      <w:r w:rsidR="001E0843" w:rsidRPr="004021AC">
        <w:rPr>
          <w:rFonts w:ascii="Times New Roman" w:hAnsi="Times New Roman" w:cs="Times New Roman"/>
          <w:sz w:val="28"/>
          <w:szCs w:val="28"/>
        </w:rPr>
        <w:t>ление до</w:t>
      </w:r>
      <w:r w:rsidR="006B7594" w:rsidRPr="004021AC">
        <w:rPr>
          <w:rFonts w:ascii="Times New Roman" w:hAnsi="Times New Roman" w:cs="Times New Roman"/>
          <w:sz w:val="28"/>
          <w:szCs w:val="28"/>
        </w:rPr>
        <w:t>стичь справедливости</w:t>
      </w:r>
      <w:r w:rsidR="0027197A" w:rsidRPr="004021AC">
        <w:rPr>
          <w:rFonts w:ascii="Times New Roman" w:hAnsi="Times New Roman" w:cs="Times New Roman"/>
          <w:sz w:val="28"/>
          <w:szCs w:val="28"/>
        </w:rPr>
        <w:t>»</w:t>
      </w:r>
      <w:r w:rsidR="001E0843" w:rsidRPr="004021AC">
        <w:rPr>
          <w:rFonts w:ascii="Times New Roman" w:hAnsi="Times New Roman" w:cs="Times New Roman"/>
          <w:sz w:val="28"/>
          <w:szCs w:val="28"/>
        </w:rPr>
        <w:t xml:space="preserve"> </w:t>
      </w:r>
      <w:r w:rsidR="00425011" w:rsidRPr="00425011">
        <w:rPr>
          <w:rFonts w:ascii="Times New Roman" w:hAnsi="Times New Roman" w:cs="Times New Roman"/>
          <w:sz w:val="28"/>
          <w:szCs w:val="28"/>
        </w:rPr>
        <w:t>(</w:t>
      </w:r>
      <w:r w:rsidR="000D211B">
        <w:rPr>
          <w:rFonts w:ascii="Times New Roman" w:hAnsi="Times New Roman" w:cs="Times New Roman"/>
          <w:sz w:val="28"/>
          <w:szCs w:val="28"/>
          <w:lang w:val="kk-KZ"/>
        </w:rPr>
        <w:t>Усеинов</w:t>
      </w:r>
      <w:r w:rsidR="00B42E57">
        <w:rPr>
          <w:rFonts w:ascii="Times New Roman" w:hAnsi="Times New Roman" w:cs="Times New Roman"/>
          <w:sz w:val="28"/>
          <w:szCs w:val="28"/>
          <w:lang w:val="kk-KZ"/>
        </w:rPr>
        <w:t>а,</w:t>
      </w:r>
      <w:r w:rsidR="000D211B">
        <w:rPr>
          <w:rFonts w:ascii="Times New Roman" w:hAnsi="Times New Roman" w:cs="Times New Roman"/>
          <w:sz w:val="28"/>
          <w:szCs w:val="28"/>
          <w:lang w:val="kk-KZ"/>
        </w:rPr>
        <w:t xml:space="preserve"> </w:t>
      </w:r>
      <w:r w:rsidR="003A5FF5" w:rsidRPr="004021AC">
        <w:rPr>
          <w:rFonts w:ascii="Times New Roman" w:hAnsi="Times New Roman" w:cs="Times New Roman"/>
          <w:sz w:val="28"/>
          <w:szCs w:val="28"/>
        </w:rPr>
        <w:t>12,</w:t>
      </w:r>
      <w:r w:rsidR="006B7594" w:rsidRPr="004021AC">
        <w:rPr>
          <w:rFonts w:ascii="Times New Roman" w:hAnsi="Times New Roman" w:cs="Times New Roman"/>
          <w:sz w:val="28"/>
          <w:szCs w:val="28"/>
        </w:rPr>
        <w:t xml:space="preserve"> с.</w:t>
      </w:r>
      <w:r w:rsidR="006228F0">
        <w:rPr>
          <w:rFonts w:ascii="Times New Roman" w:hAnsi="Times New Roman" w:cs="Times New Roman"/>
          <w:sz w:val="28"/>
          <w:szCs w:val="28"/>
        </w:rPr>
        <w:t> </w:t>
      </w:r>
      <w:r w:rsidR="00425011">
        <w:rPr>
          <w:rFonts w:ascii="Times New Roman" w:hAnsi="Times New Roman" w:cs="Times New Roman"/>
          <w:sz w:val="28"/>
          <w:szCs w:val="28"/>
        </w:rPr>
        <w:t>73</w:t>
      </w:r>
      <w:r w:rsidR="00425011" w:rsidRPr="00425011">
        <w:rPr>
          <w:rFonts w:ascii="Times New Roman" w:hAnsi="Times New Roman" w:cs="Times New Roman"/>
          <w:sz w:val="28"/>
          <w:szCs w:val="28"/>
        </w:rPr>
        <w:t>)</w:t>
      </w:r>
      <w:r w:rsidR="006B7594" w:rsidRPr="004021AC">
        <w:rPr>
          <w:rFonts w:ascii="Times New Roman" w:hAnsi="Times New Roman" w:cs="Times New Roman"/>
          <w:sz w:val="28"/>
          <w:szCs w:val="28"/>
        </w:rPr>
        <w:t>.</w:t>
      </w:r>
      <w:r w:rsidR="004021AC">
        <w:rPr>
          <w:rFonts w:ascii="Times New Roman" w:hAnsi="Times New Roman" w:cs="Times New Roman"/>
          <w:sz w:val="28"/>
          <w:szCs w:val="28"/>
        </w:rPr>
        <w:t xml:space="preserve"> </w:t>
      </w:r>
      <w:proofErr w:type="gramStart"/>
      <w:r w:rsidR="0027197A" w:rsidRPr="004021AC">
        <w:rPr>
          <w:rFonts w:ascii="Times New Roman" w:hAnsi="Times New Roman" w:cs="Times New Roman"/>
          <w:sz w:val="28"/>
          <w:szCs w:val="28"/>
        </w:rPr>
        <w:t>Проанализировав содержание данного обычая</w:t>
      </w:r>
      <w:r w:rsidR="006228F0">
        <w:rPr>
          <w:rFonts w:ascii="Times New Roman" w:hAnsi="Times New Roman" w:cs="Times New Roman"/>
          <w:sz w:val="28"/>
          <w:szCs w:val="28"/>
        </w:rPr>
        <w:t>,</w:t>
      </w:r>
      <w:r w:rsidR="0027197A" w:rsidRPr="004021AC">
        <w:rPr>
          <w:rFonts w:ascii="Times New Roman" w:hAnsi="Times New Roman" w:cs="Times New Roman"/>
          <w:sz w:val="28"/>
          <w:szCs w:val="28"/>
        </w:rPr>
        <w:t xml:space="preserve"> К.</w:t>
      </w:r>
      <w:r w:rsidR="006228F0">
        <w:rPr>
          <w:rFonts w:ascii="Times New Roman" w:hAnsi="Times New Roman" w:cs="Times New Roman"/>
          <w:sz w:val="28"/>
          <w:szCs w:val="28"/>
        </w:rPr>
        <w:t> </w:t>
      </w:r>
      <w:r w:rsidR="0027197A" w:rsidRPr="004021AC">
        <w:rPr>
          <w:rFonts w:ascii="Times New Roman" w:hAnsi="Times New Roman" w:cs="Times New Roman"/>
          <w:sz w:val="28"/>
          <w:szCs w:val="28"/>
        </w:rPr>
        <w:t>Р.</w:t>
      </w:r>
      <w:r w:rsidR="006228F0">
        <w:rPr>
          <w:rFonts w:ascii="Times New Roman" w:hAnsi="Times New Roman" w:cs="Times New Roman"/>
          <w:sz w:val="28"/>
          <w:szCs w:val="28"/>
        </w:rPr>
        <w:t> </w:t>
      </w:r>
      <w:proofErr w:type="spellStart"/>
      <w:r w:rsidR="0027197A" w:rsidRPr="004021AC">
        <w:rPr>
          <w:rFonts w:ascii="Times New Roman" w:hAnsi="Times New Roman" w:cs="Times New Roman"/>
          <w:sz w:val="28"/>
          <w:szCs w:val="28"/>
        </w:rPr>
        <w:t>Усеинова</w:t>
      </w:r>
      <w:proofErr w:type="spellEnd"/>
      <w:r w:rsidR="0027197A" w:rsidRPr="004021AC">
        <w:rPr>
          <w:rFonts w:ascii="Times New Roman" w:hAnsi="Times New Roman" w:cs="Times New Roman"/>
          <w:sz w:val="28"/>
          <w:szCs w:val="28"/>
        </w:rPr>
        <w:t xml:space="preserve"> делает вывод: «...</w:t>
      </w:r>
      <w:proofErr w:type="spellStart"/>
      <w:r w:rsidR="001E0843" w:rsidRPr="004021AC">
        <w:rPr>
          <w:rFonts w:ascii="Times New Roman" w:hAnsi="Times New Roman" w:cs="Times New Roman"/>
          <w:sz w:val="28"/>
          <w:szCs w:val="28"/>
        </w:rPr>
        <w:t>барымта</w:t>
      </w:r>
      <w:proofErr w:type="spellEnd"/>
      <w:r w:rsidR="006228F0">
        <w:rPr>
          <w:rFonts w:ascii="Times New Roman" w:hAnsi="Times New Roman" w:cs="Times New Roman"/>
          <w:sz w:val="28"/>
          <w:szCs w:val="28"/>
        </w:rPr>
        <w:t xml:space="preserve"> в основном представляет собой:</w:t>
      </w:r>
      <w:r w:rsidR="001E0843" w:rsidRPr="004021AC">
        <w:rPr>
          <w:rFonts w:ascii="Times New Roman" w:hAnsi="Times New Roman" w:cs="Times New Roman"/>
          <w:sz w:val="28"/>
          <w:szCs w:val="28"/>
        </w:rPr>
        <w:t xml:space="preserve"> </w:t>
      </w:r>
      <w:r w:rsidR="00564B4B">
        <w:rPr>
          <w:rFonts w:ascii="Times New Roman" w:hAnsi="Times New Roman" w:cs="Times New Roman"/>
          <w:sz w:val="28"/>
          <w:szCs w:val="28"/>
        </w:rPr>
        <w:t>м</w:t>
      </w:r>
      <w:r w:rsidR="001E0843" w:rsidRPr="004021AC">
        <w:rPr>
          <w:rFonts w:ascii="Times New Roman" w:hAnsi="Times New Roman" w:cs="Times New Roman"/>
          <w:sz w:val="28"/>
          <w:szCs w:val="28"/>
        </w:rPr>
        <w:t>есть, связанную с физ</w:t>
      </w:r>
      <w:r w:rsidR="0027197A" w:rsidRPr="004021AC">
        <w:rPr>
          <w:rFonts w:ascii="Times New Roman" w:hAnsi="Times New Roman" w:cs="Times New Roman"/>
          <w:sz w:val="28"/>
          <w:szCs w:val="28"/>
        </w:rPr>
        <w:t>ическим или мораль</w:t>
      </w:r>
      <w:r w:rsidR="001E0843" w:rsidRPr="004021AC">
        <w:rPr>
          <w:rFonts w:ascii="Times New Roman" w:hAnsi="Times New Roman" w:cs="Times New Roman"/>
          <w:sz w:val="28"/>
          <w:szCs w:val="28"/>
        </w:rPr>
        <w:t xml:space="preserve">ным ущербом; </w:t>
      </w:r>
      <w:r w:rsidR="00564B4B">
        <w:rPr>
          <w:rFonts w:ascii="Times New Roman" w:hAnsi="Times New Roman" w:cs="Times New Roman"/>
          <w:sz w:val="28"/>
          <w:szCs w:val="28"/>
        </w:rPr>
        <w:t>с</w:t>
      </w:r>
      <w:r w:rsidR="001E0843" w:rsidRPr="004021AC">
        <w:rPr>
          <w:rFonts w:ascii="Times New Roman" w:hAnsi="Times New Roman" w:cs="Times New Roman"/>
          <w:sz w:val="28"/>
          <w:szCs w:val="28"/>
        </w:rPr>
        <w:t>редство наказания за отход</w:t>
      </w:r>
      <w:r w:rsidR="006228F0">
        <w:rPr>
          <w:rFonts w:ascii="Times New Roman" w:hAnsi="Times New Roman" w:cs="Times New Roman"/>
          <w:sz w:val="28"/>
          <w:szCs w:val="28"/>
        </w:rPr>
        <w:t xml:space="preserve"> от общинных родовых интересов;</w:t>
      </w:r>
      <w:r w:rsidR="001E0843" w:rsidRPr="004021AC">
        <w:rPr>
          <w:rFonts w:ascii="Times New Roman" w:hAnsi="Times New Roman" w:cs="Times New Roman"/>
          <w:sz w:val="28"/>
          <w:szCs w:val="28"/>
        </w:rPr>
        <w:t xml:space="preserve"> </w:t>
      </w:r>
      <w:r w:rsidR="00564B4B">
        <w:rPr>
          <w:rFonts w:ascii="Times New Roman" w:hAnsi="Times New Roman" w:cs="Times New Roman"/>
          <w:sz w:val="28"/>
          <w:szCs w:val="28"/>
        </w:rPr>
        <w:t>с</w:t>
      </w:r>
      <w:r w:rsidR="001E0843" w:rsidRPr="004021AC">
        <w:rPr>
          <w:rFonts w:ascii="Times New Roman" w:hAnsi="Times New Roman" w:cs="Times New Roman"/>
          <w:sz w:val="28"/>
          <w:szCs w:val="28"/>
        </w:rPr>
        <w:t xml:space="preserve">пособ защиты нарушенного права или же </w:t>
      </w:r>
      <w:r w:rsidR="001E0843" w:rsidRPr="004021AC">
        <w:rPr>
          <w:rFonts w:ascii="Times New Roman" w:hAnsi="Times New Roman" w:cs="Times New Roman"/>
          <w:sz w:val="28"/>
          <w:szCs w:val="28"/>
        </w:rPr>
        <w:lastRenderedPageBreak/>
        <w:t>способ обеспечения явки ответч</w:t>
      </w:r>
      <w:r w:rsidR="0027197A" w:rsidRPr="004021AC">
        <w:rPr>
          <w:rFonts w:ascii="Times New Roman" w:hAnsi="Times New Roman" w:cs="Times New Roman"/>
          <w:sz w:val="28"/>
          <w:szCs w:val="28"/>
        </w:rPr>
        <w:t xml:space="preserve">ика в суд </w:t>
      </w:r>
      <w:proofErr w:type="spellStart"/>
      <w:r w:rsidR="0027197A" w:rsidRPr="004021AC">
        <w:rPr>
          <w:rFonts w:ascii="Times New Roman" w:hAnsi="Times New Roman" w:cs="Times New Roman"/>
          <w:sz w:val="28"/>
          <w:szCs w:val="28"/>
        </w:rPr>
        <w:t>би</w:t>
      </w:r>
      <w:r w:rsidR="001E0843" w:rsidRPr="004021AC">
        <w:rPr>
          <w:rFonts w:ascii="Times New Roman" w:hAnsi="Times New Roman" w:cs="Times New Roman"/>
          <w:sz w:val="28"/>
          <w:szCs w:val="28"/>
        </w:rPr>
        <w:t>ев</w:t>
      </w:r>
      <w:proofErr w:type="spellEnd"/>
      <w:r w:rsidR="001E0843" w:rsidRPr="004021AC">
        <w:rPr>
          <w:rFonts w:ascii="Times New Roman" w:hAnsi="Times New Roman" w:cs="Times New Roman"/>
          <w:sz w:val="28"/>
          <w:szCs w:val="28"/>
        </w:rPr>
        <w:t>, или же способ принуждения к</w:t>
      </w:r>
      <w:r w:rsidR="006228F0">
        <w:rPr>
          <w:rFonts w:ascii="Times New Roman" w:hAnsi="Times New Roman" w:cs="Times New Roman"/>
          <w:sz w:val="28"/>
          <w:szCs w:val="28"/>
        </w:rPr>
        <w:t xml:space="preserve"> исполнению решения суда </w:t>
      </w:r>
      <w:proofErr w:type="spellStart"/>
      <w:r w:rsidR="006228F0">
        <w:rPr>
          <w:rFonts w:ascii="Times New Roman" w:hAnsi="Times New Roman" w:cs="Times New Roman"/>
          <w:sz w:val="28"/>
          <w:szCs w:val="28"/>
        </w:rPr>
        <w:t>биев</w:t>
      </w:r>
      <w:proofErr w:type="spellEnd"/>
      <w:r w:rsidR="001E0843" w:rsidRPr="004021AC">
        <w:rPr>
          <w:rFonts w:ascii="Times New Roman" w:hAnsi="Times New Roman" w:cs="Times New Roman"/>
          <w:sz w:val="28"/>
          <w:szCs w:val="28"/>
        </w:rPr>
        <w:t>;</w:t>
      </w:r>
      <w:proofErr w:type="gramEnd"/>
      <w:r w:rsidR="001E0843" w:rsidRPr="004021AC">
        <w:rPr>
          <w:rFonts w:ascii="Times New Roman" w:hAnsi="Times New Roman" w:cs="Times New Roman"/>
          <w:sz w:val="28"/>
          <w:szCs w:val="28"/>
        </w:rPr>
        <w:t xml:space="preserve"> </w:t>
      </w:r>
      <w:r w:rsidR="00564B4B">
        <w:rPr>
          <w:rFonts w:ascii="Times New Roman" w:hAnsi="Times New Roman" w:cs="Times New Roman"/>
          <w:sz w:val="28"/>
          <w:szCs w:val="28"/>
        </w:rPr>
        <w:t>ф</w:t>
      </w:r>
      <w:r w:rsidR="001E0843" w:rsidRPr="004021AC">
        <w:rPr>
          <w:rFonts w:ascii="Times New Roman" w:hAnsi="Times New Roman" w:cs="Times New Roman"/>
          <w:sz w:val="28"/>
          <w:szCs w:val="28"/>
        </w:rPr>
        <w:t>орму социального протеста или недовольств</w:t>
      </w:r>
      <w:r w:rsidR="006228F0">
        <w:rPr>
          <w:rFonts w:ascii="Times New Roman" w:hAnsi="Times New Roman" w:cs="Times New Roman"/>
          <w:sz w:val="28"/>
          <w:szCs w:val="28"/>
        </w:rPr>
        <w:t>а</w:t>
      </w:r>
      <w:r w:rsidR="001E0843" w:rsidRPr="004021AC">
        <w:rPr>
          <w:rFonts w:ascii="Times New Roman" w:hAnsi="Times New Roman" w:cs="Times New Roman"/>
          <w:sz w:val="28"/>
          <w:szCs w:val="28"/>
        </w:rPr>
        <w:t>;</w:t>
      </w:r>
      <w:r w:rsidR="00B24BEB">
        <w:rPr>
          <w:rFonts w:ascii="Times New Roman" w:hAnsi="Times New Roman" w:cs="Times New Roman"/>
          <w:sz w:val="28"/>
          <w:szCs w:val="28"/>
        </w:rPr>
        <w:t xml:space="preserve"> </w:t>
      </w:r>
      <w:r w:rsidR="00564B4B">
        <w:rPr>
          <w:rFonts w:ascii="Times New Roman" w:hAnsi="Times New Roman" w:cs="Times New Roman"/>
          <w:sz w:val="28"/>
          <w:szCs w:val="28"/>
        </w:rPr>
        <w:t>ф</w:t>
      </w:r>
      <w:r w:rsidR="006B7594" w:rsidRPr="004021AC">
        <w:rPr>
          <w:rFonts w:ascii="Times New Roman" w:hAnsi="Times New Roman" w:cs="Times New Roman"/>
          <w:sz w:val="28"/>
          <w:szCs w:val="28"/>
        </w:rPr>
        <w:t>орму решения межродовых споров</w:t>
      </w:r>
      <w:r w:rsidR="00C84F3E" w:rsidRPr="004021AC">
        <w:rPr>
          <w:rFonts w:ascii="Times New Roman" w:hAnsi="Times New Roman" w:cs="Times New Roman"/>
          <w:sz w:val="28"/>
          <w:szCs w:val="28"/>
        </w:rPr>
        <w:t>»</w:t>
      </w:r>
      <w:r w:rsidR="00425011">
        <w:rPr>
          <w:rFonts w:ascii="Times New Roman" w:hAnsi="Times New Roman" w:cs="Times New Roman"/>
          <w:sz w:val="28"/>
          <w:szCs w:val="28"/>
        </w:rPr>
        <w:t xml:space="preserve"> </w:t>
      </w:r>
      <w:r w:rsidR="00425011" w:rsidRPr="00425011">
        <w:rPr>
          <w:rFonts w:ascii="Times New Roman" w:hAnsi="Times New Roman" w:cs="Times New Roman"/>
          <w:sz w:val="28"/>
          <w:szCs w:val="28"/>
        </w:rPr>
        <w:t>(</w:t>
      </w:r>
      <w:r w:rsidR="000D211B">
        <w:rPr>
          <w:rFonts w:ascii="Times New Roman" w:hAnsi="Times New Roman" w:cs="Times New Roman"/>
          <w:sz w:val="28"/>
          <w:szCs w:val="28"/>
          <w:lang w:val="kk-KZ"/>
        </w:rPr>
        <w:t>Усеинов</w:t>
      </w:r>
      <w:r w:rsidR="00B42E57">
        <w:rPr>
          <w:rFonts w:ascii="Times New Roman" w:hAnsi="Times New Roman" w:cs="Times New Roman"/>
          <w:sz w:val="28"/>
          <w:szCs w:val="28"/>
          <w:lang w:val="kk-KZ"/>
        </w:rPr>
        <w:t>а,</w:t>
      </w:r>
      <w:r w:rsidR="000D211B">
        <w:rPr>
          <w:rFonts w:ascii="Times New Roman" w:hAnsi="Times New Roman" w:cs="Times New Roman"/>
          <w:sz w:val="28"/>
          <w:szCs w:val="28"/>
          <w:lang w:val="kk-KZ"/>
        </w:rPr>
        <w:t xml:space="preserve"> </w:t>
      </w:r>
      <w:r w:rsidR="003A5FF5" w:rsidRPr="004021AC">
        <w:rPr>
          <w:rFonts w:ascii="Times New Roman" w:hAnsi="Times New Roman" w:cs="Times New Roman"/>
          <w:sz w:val="28"/>
          <w:szCs w:val="28"/>
        </w:rPr>
        <w:t>12,</w:t>
      </w:r>
      <w:r w:rsidR="00564B4B">
        <w:rPr>
          <w:rFonts w:ascii="Times New Roman" w:hAnsi="Times New Roman" w:cs="Times New Roman"/>
          <w:sz w:val="28"/>
          <w:szCs w:val="28"/>
        </w:rPr>
        <w:t xml:space="preserve"> </w:t>
      </w:r>
      <w:r w:rsidR="00703C2E">
        <w:rPr>
          <w:rFonts w:ascii="Times New Roman" w:hAnsi="Times New Roman" w:cs="Times New Roman"/>
          <w:sz w:val="28"/>
          <w:szCs w:val="28"/>
        </w:rPr>
        <w:t>2015:</w:t>
      </w:r>
      <w:r w:rsidR="00564B4B">
        <w:rPr>
          <w:rFonts w:ascii="Times New Roman" w:hAnsi="Times New Roman" w:cs="Times New Roman"/>
          <w:sz w:val="28"/>
          <w:szCs w:val="28"/>
        </w:rPr>
        <w:t> </w:t>
      </w:r>
      <w:r w:rsidR="006B7594" w:rsidRPr="004021AC">
        <w:rPr>
          <w:rFonts w:ascii="Times New Roman" w:hAnsi="Times New Roman" w:cs="Times New Roman"/>
          <w:sz w:val="28"/>
          <w:szCs w:val="28"/>
        </w:rPr>
        <w:t>73</w:t>
      </w:r>
      <w:r w:rsidR="00425011" w:rsidRPr="0073319F">
        <w:rPr>
          <w:rFonts w:ascii="Times New Roman" w:hAnsi="Times New Roman" w:cs="Times New Roman"/>
          <w:sz w:val="28"/>
          <w:szCs w:val="28"/>
        </w:rPr>
        <w:t>)</w:t>
      </w:r>
      <w:r w:rsidR="006B7594" w:rsidRPr="004021AC">
        <w:rPr>
          <w:rFonts w:ascii="Times New Roman" w:hAnsi="Times New Roman" w:cs="Times New Roman"/>
          <w:sz w:val="28"/>
          <w:szCs w:val="28"/>
        </w:rPr>
        <w:t>.</w:t>
      </w:r>
    </w:p>
    <w:p w:rsidR="00A51DE0" w:rsidRPr="00A51DE0" w:rsidRDefault="00A51DE0" w:rsidP="004021AC">
      <w:pPr>
        <w:spacing w:after="0"/>
        <w:ind w:firstLine="708"/>
        <w:jc w:val="both"/>
        <w:rPr>
          <w:rFonts w:ascii="Times New Roman" w:hAnsi="Times New Roman" w:cs="Times New Roman"/>
          <w:b/>
          <w:sz w:val="28"/>
          <w:szCs w:val="28"/>
        </w:rPr>
      </w:pPr>
      <w:r w:rsidRPr="00A51DE0">
        <w:rPr>
          <w:rFonts w:ascii="Times New Roman" w:hAnsi="Times New Roman" w:cs="Times New Roman"/>
          <w:b/>
          <w:sz w:val="28"/>
          <w:szCs w:val="28"/>
        </w:rPr>
        <w:t>Заключение</w:t>
      </w:r>
    </w:p>
    <w:p w:rsidR="001E0843" w:rsidRDefault="00B3424C" w:rsidP="004021AC">
      <w:pPr>
        <w:spacing w:after="0"/>
        <w:ind w:firstLine="708"/>
        <w:jc w:val="both"/>
        <w:rPr>
          <w:rFonts w:ascii="Times New Roman" w:hAnsi="Times New Roman" w:cs="Times New Roman"/>
          <w:sz w:val="28"/>
          <w:szCs w:val="28"/>
          <w:lang w:val="en-US"/>
        </w:rPr>
      </w:pPr>
      <w:r w:rsidRPr="004021AC">
        <w:rPr>
          <w:rFonts w:ascii="Times New Roman" w:hAnsi="Times New Roman" w:cs="Times New Roman"/>
          <w:sz w:val="28"/>
          <w:szCs w:val="28"/>
        </w:rPr>
        <w:t>Таким образом, из обширного историографического фон</w:t>
      </w:r>
      <w:r w:rsidR="00564B4B">
        <w:rPr>
          <w:rFonts w:ascii="Times New Roman" w:hAnsi="Times New Roman" w:cs="Times New Roman"/>
          <w:sz w:val="28"/>
          <w:szCs w:val="28"/>
        </w:rPr>
        <w:t xml:space="preserve">да по проблеме изучения </w:t>
      </w:r>
      <w:proofErr w:type="spellStart"/>
      <w:r w:rsidR="00564B4B">
        <w:rPr>
          <w:rFonts w:ascii="Times New Roman" w:hAnsi="Times New Roman" w:cs="Times New Roman"/>
          <w:sz w:val="28"/>
          <w:szCs w:val="28"/>
        </w:rPr>
        <w:t>барымты</w:t>
      </w:r>
      <w:proofErr w:type="spellEnd"/>
      <w:r w:rsidRPr="004021AC">
        <w:rPr>
          <w:rFonts w:ascii="Times New Roman" w:hAnsi="Times New Roman" w:cs="Times New Roman"/>
          <w:sz w:val="28"/>
          <w:szCs w:val="28"/>
        </w:rPr>
        <w:t xml:space="preserve"> мы рассмотрели различные концепции и взгляды </w:t>
      </w:r>
      <w:r w:rsidR="00564B4B">
        <w:rPr>
          <w:rFonts w:ascii="Times New Roman" w:hAnsi="Times New Roman" w:cs="Times New Roman"/>
          <w:sz w:val="28"/>
          <w:szCs w:val="28"/>
        </w:rPr>
        <w:t>на</w:t>
      </w:r>
      <w:r w:rsidRPr="004021AC">
        <w:rPr>
          <w:rFonts w:ascii="Times New Roman" w:hAnsi="Times New Roman" w:cs="Times New Roman"/>
          <w:sz w:val="28"/>
          <w:szCs w:val="28"/>
        </w:rPr>
        <w:t xml:space="preserve"> данн</w:t>
      </w:r>
      <w:r w:rsidR="00564B4B">
        <w:rPr>
          <w:rFonts w:ascii="Times New Roman" w:hAnsi="Times New Roman" w:cs="Times New Roman"/>
          <w:sz w:val="28"/>
          <w:szCs w:val="28"/>
        </w:rPr>
        <w:t>ый</w:t>
      </w:r>
      <w:r w:rsidRPr="004021AC">
        <w:rPr>
          <w:rFonts w:ascii="Times New Roman" w:hAnsi="Times New Roman" w:cs="Times New Roman"/>
          <w:sz w:val="28"/>
          <w:szCs w:val="28"/>
        </w:rPr>
        <w:t xml:space="preserve"> институт</w:t>
      </w:r>
      <w:r w:rsidR="00564B4B">
        <w:rPr>
          <w:rFonts w:ascii="Times New Roman" w:hAnsi="Times New Roman" w:cs="Times New Roman"/>
          <w:sz w:val="28"/>
          <w:szCs w:val="28"/>
        </w:rPr>
        <w:t>.</w:t>
      </w:r>
      <w:r w:rsidR="003153EA" w:rsidRPr="004021AC">
        <w:rPr>
          <w:rFonts w:ascii="Times New Roman" w:hAnsi="Times New Roman" w:cs="Times New Roman"/>
          <w:sz w:val="28"/>
          <w:szCs w:val="28"/>
        </w:rPr>
        <w:t xml:space="preserve"> </w:t>
      </w:r>
      <w:r w:rsidR="00564B4B">
        <w:rPr>
          <w:rFonts w:ascii="Times New Roman" w:hAnsi="Times New Roman" w:cs="Times New Roman"/>
          <w:sz w:val="28"/>
          <w:szCs w:val="28"/>
        </w:rPr>
        <w:t>О</w:t>
      </w:r>
      <w:r w:rsidR="003153EA" w:rsidRPr="004021AC">
        <w:rPr>
          <w:rFonts w:ascii="Times New Roman" w:hAnsi="Times New Roman" w:cs="Times New Roman"/>
          <w:sz w:val="28"/>
          <w:szCs w:val="28"/>
        </w:rPr>
        <w:t>пираясь на них</w:t>
      </w:r>
      <w:r w:rsidR="00564B4B">
        <w:rPr>
          <w:rFonts w:ascii="Times New Roman" w:hAnsi="Times New Roman" w:cs="Times New Roman"/>
          <w:sz w:val="28"/>
          <w:szCs w:val="28"/>
        </w:rPr>
        <w:t>,</w:t>
      </w:r>
      <w:r w:rsidR="003153EA" w:rsidRPr="004021AC">
        <w:rPr>
          <w:rFonts w:ascii="Times New Roman" w:hAnsi="Times New Roman" w:cs="Times New Roman"/>
          <w:sz w:val="28"/>
          <w:szCs w:val="28"/>
        </w:rPr>
        <w:t xml:space="preserve"> можно сделать вывод, что </w:t>
      </w:r>
      <w:proofErr w:type="spellStart"/>
      <w:r w:rsidR="003153EA" w:rsidRPr="004021AC">
        <w:rPr>
          <w:rFonts w:ascii="Times New Roman" w:hAnsi="Times New Roman" w:cs="Times New Roman"/>
          <w:sz w:val="28"/>
          <w:szCs w:val="28"/>
        </w:rPr>
        <w:t>барымта</w:t>
      </w:r>
      <w:proofErr w:type="spellEnd"/>
      <w:r w:rsidR="003153EA" w:rsidRPr="004021AC">
        <w:rPr>
          <w:rFonts w:ascii="Times New Roman" w:hAnsi="Times New Roman" w:cs="Times New Roman"/>
          <w:sz w:val="28"/>
          <w:szCs w:val="28"/>
        </w:rPr>
        <w:t xml:space="preserve"> является </w:t>
      </w:r>
      <w:r w:rsidR="00456D00" w:rsidRPr="004021AC">
        <w:rPr>
          <w:rFonts w:ascii="Times New Roman" w:hAnsi="Times New Roman" w:cs="Times New Roman"/>
          <w:sz w:val="28"/>
          <w:szCs w:val="28"/>
        </w:rPr>
        <w:t xml:space="preserve">нарушением </w:t>
      </w:r>
      <w:r w:rsidR="003153EA" w:rsidRPr="004021AC">
        <w:rPr>
          <w:rFonts w:ascii="Times New Roman" w:hAnsi="Times New Roman" w:cs="Times New Roman"/>
          <w:sz w:val="28"/>
          <w:szCs w:val="28"/>
        </w:rPr>
        <w:t>как моральн</w:t>
      </w:r>
      <w:r w:rsidR="00456D00" w:rsidRPr="004021AC">
        <w:rPr>
          <w:rFonts w:ascii="Times New Roman" w:hAnsi="Times New Roman" w:cs="Times New Roman"/>
          <w:sz w:val="28"/>
          <w:szCs w:val="28"/>
        </w:rPr>
        <w:t>ой и юридической правовой нормы</w:t>
      </w:r>
      <w:r w:rsidR="003153EA" w:rsidRPr="004021AC">
        <w:rPr>
          <w:rFonts w:ascii="Times New Roman" w:hAnsi="Times New Roman" w:cs="Times New Roman"/>
          <w:sz w:val="28"/>
          <w:szCs w:val="28"/>
        </w:rPr>
        <w:t xml:space="preserve">, так и героическим поступком </w:t>
      </w:r>
      <w:r w:rsidR="00564B4B">
        <w:rPr>
          <w:rFonts w:ascii="Times New Roman" w:hAnsi="Times New Roman" w:cs="Times New Roman"/>
          <w:sz w:val="28"/>
          <w:szCs w:val="28"/>
        </w:rPr>
        <w:t xml:space="preserve">во имя сохранения чести рода, а также </w:t>
      </w:r>
      <w:r w:rsidR="003153EA" w:rsidRPr="004021AC">
        <w:rPr>
          <w:rFonts w:ascii="Times New Roman" w:hAnsi="Times New Roman" w:cs="Times New Roman"/>
          <w:sz w:val="28"/>
          <w:szCs w:val="28"/>
        </w:rPr>
        <w:t>акт</w:t>
      </w:r>
      <w:r w:rsidR="00564B4B">
        <w:rPr>
          <w:rFonts w:ascii="Times New Roman" w:hAnsi="Times New Roman" w:cs="Times New Roman"/>
          <w:sz w:val="28"/>
          <w:szCs w:val="28"/>
        </w:rPr>
        <w:t>ом</w:t>
      </w:r>
      <w:r w:rsidR="003153EA" w:rsidRPr="004021AC">
        <w:rPr>
          <w:rFonts w:ascii="Times New Roman" w:hAnsi="Times New Roman" w:cs="Times New Roman"/>
          <w:sz w:val="28"/>
          <w:szCs w:val="28"/>
        </w:rPr>
        <w:t xml:space="preserve"> сопротивления народа.</w:t>
      </w:r>
      <w:r w:rsidR="005F3C62" w:rsidRPr="004021AC">
        <w:rPr>
          <w:rFonts w:ascii="Times New Roman" w:hAnsi="Times New Roman" w:cs="Times New Roman"/>
          <w:sz w:val="28"/>
          <w:szCs w:val="28"/>
        </w:rPr>
        <w:t xml:space="preserve"> В то же время, если</w:t>
      </w:r>
      <w:r w:rsidR="00564B4B">
        <w:rPr>
          <w:rFonts w:ascii="Times New Roman" w:hAnsi="Times New Roman" w:cs="Times New Roman"/>
          <w:sz w:val="28"/>
          <w:szCs w:val="28"/>
        </w:rPr>
        <w:t xml:space="preserve"> рассматривать </w:t>
      </w:r>
      <w:proofErr w:type="spellStart"/>
      <w:r w:rsidR="00564B4B">
        <w:rPr>
          <w:rFonts w:ascii="Times New Roman" w:hAnsi="Times New Roman" w:cs="Times New Roman"/>
          <w:sz w:val="28"/>
          <w:szCs w:val="28"/>
        </w:rPr>
        <w:t>барымту</w:t>
      </w:r>
      <w:proofErr w:type="spellEnd"/>
      <w:r w:rsidR="00564B4B">
        <w:rPr>
          <w:rFonts w:ascii="Times New Roman" w:hAnsi="Times New Roman" w:cs="Times New Roman"/>
          <w:sz w:val="28"/>
          <w:szCs w:val="28"/>
        </w:rPr>
        <w:t xml:space="preserve"> как </w:t>
      </w:r>
      <w:r w:rsidR="00103385" w:rsidRPr="004021AC">
        <w:rPr>
          <w:rFonts w:ascii="Times New Roman" w:hAnsi="Times New Roman" w:cs="Times New Roman"/>
          <w:sz w:val="28"/>
          <w:szCs w:val="28"/>
        </w:rPr>
        <w:t>возмездие</w:t>
      </w:r>
      <w:r w:rsidR="00F02B0A" w:rsidRPr="004021AC">
        <w:rPr>
          <w:rFonts w:ascii="Times New Roman" w:hAnsi="Times New Roman" w:cs="Times New Roman"/>
          <w:sz w:val="28"/>
          <w:szCs w:val="28"/>
        </w:rPr>
        <w:t xml:space="preserve">, </w:t>
      </w:r>
      <w:r w:rsidR="00103385" w:rsidRPr="004021AC">
        <w:rPr>
          <w:rFonts w:ascii="Times New Roman" w:hAnsi="Times New Roman" w:cs="Times New Roman"/>
          <w:sz w:val="28"/>
          <w:szCs w:val="28"/>
        </w:rPr>
        <w:t xml:space="preserve">наносимый </w:t>
      </w:r>
      <w:r w:rsidR="00F02B0A" w:rsidRPr="004021AC">
        <w:rPr>
          <w:rFonts w:ascii="Times New Roman" w:hAnsi="Times New Roman" w:cs="Times New Roman"/>
          <w:sz w:val="28"/>
          <w:szCs w:val="28"/>
        </w:rPr>
        <w:t>вред которого равноценен причиненному</w:t>
      </w:r>
      <w:r w:rsidR="00103385" w:rsidRPr="004021AC">
        <w:rPr>
          <w:rFonts w:ascii="Times New Roman" w:hAnsi="Times New Roman" w:cs="Times New Roman"/>
          <w:sz w:val="28"/>
          <w:szCs w:val="28"/>
        </w:rPr>
        <w:t xml:space="preserve"> вреду</w:t>
      </w:r>
      <w:r w:rsidR="00564B4B">
        <w:rPr>
          <w:rFonts w:ascii="Times New Roman" w:hAnsi="Times New Roman" w:cs="Times New Roman"/>
          <w:sz w:val="28"/>
          <w:szCs w:val="28"/>
        </w:rPr>
        <w:t>,</w:t>
      </w:r>
      <w:r w:rsidR="005F3C62" w:rsidRPr="004021AC">
        <w:rPr>
          <w:rFonts w:ascii="Times New Roman" w:hAnsi="Times New Roman" w:cs="Times New Roman"/>
          <w:sz w:val="28"/>
          <w:szCs w:val="28"/>
        </w:rPr>
        <w:t xml:space="preserve"> и у</w:t>
      </w:r>
      <w:r w:rsidR="00564B4B">
        <w:rPr>
          <w:rFonts w:ascii="Times New Roman" w:hAnsi="Times New Roman" w:cs="Times New Roman"/>
          <w:sz w:val="28"/>
          <w:szCs w:val="28"/>
        </w:rPr>
        <w:t>читывая</w:t>
      </w:r>
      <w:r w:rsidR="00103385" w:rsidRPr="004021AC">
        <w:rPr>
          <w:rFonts w:ascii="Times New Roman" w:hAnsi="Times New Roman" w:cs="Times New Roman"/>
          <w:sz w:val="28"/>
          <w:szCs w:val="28"/>
        </w:rPr>
        <w:t xml:space="preserve"> тот факт, что </w:t>
      </w:r>
      <w:proofErr w:type="spellStart"/>
      <w:r w:rsidR="00103385" w:rsidRPr="004021AC">
        <w:rPr>
          <w:rFonts w:ascii="Times New Roman" w:hAnsi="Times New Roman" w:cs="Times New Roman"/>
          <w:sz w:val="28"/>
          <w:szCs w:val="28"/>
        </w:rPr>
        <w:t>барымта</w:t>
      </w:r>
      <w:proofErr w:type="spellEnd"/>
      <w:r w:rsidR="005F3C62" w:rsidRPr="004021AC">
        <w:rPr>
          <w:rFonts w:ascii="Times New Roman" w:hAnsi="Times New Roman" w:cs="Times New Roman"/>
          <w:sz w:val="28"/>
          <w:szCs w:val="28"/>
        </w:rPr>
        <w:t xml:space="preserve"> в казахской степи</w:t>
      </w:r>
      <w:r w:rsidR="00103385" w:rsidRPr="004021AC">
        <w:rPr>
          <w:rFonts w:ascii="Times New Roman" w:hAnsi="Times New Roman" w:cs="Times New Roman"/>
          <w:sz w:val="28"/>
          <w:szCs w:val="28"/>
        </w:rPr>
        <w:t xml:space="preserve"> существо</w:t>
      </w:r>
      <w:r w:rsidR="00564B4B">
        <w:rPr>
          <w:rFonts w:ascii="Times New Roman" w:hAnsi="Times New Roman" w:cs="Times New Roman"/>
          <w:sz w:val="28"/>
          <w:szCs w:val="28"/>
        </w:rPr>
        <w:t xml:space="preserve">вала даже в первой четверти ХХ </w:t>
      </w:r>
      <w:r w:rsidR="00103385" w:rsidRPr="004021AC">
        <w:rPr>
          <w:rFonts w:ascii="Times New Roman" w:hAnsi="Times New Roman" w:cs="Times New Roman"/>
          <w:sz w:val="28"/>
          <w:szCs w:val="28"/>
        </w:rPr>
        <w:t xml:space="preserve">века, следует предположить, что правосознание </w:t>
      </w:r>
      <w:r w:rsidR="005F3C62" w:rsidRPr="004021AC">
        <w:rPr>
          <w:rFonts w:ascii="Times New Roman" w:hAnsi="Times New Roman" w:cs="Times New Roman"/>
          <w:sz w:val="28"/>
          <w:szCs w:val="28"/>
        </w:rPr>
        <w:t xml:space="preserve">людей </w:t>
      </w:r>
      <w:r w:rsidR="00103385" w:rsidRPr="004021AC">
        <w:rPr>
          <w:rFonts w:ascii="Times New Roman" w:hAnsi="Times New Roman" w:cs="Times New Roman"/>
          <w:sz w:val="28"/>
          <w:szCs w:val="28"/>
        </w:rPr>
        <w:t>в казахском обществе</w:t>
      </w:r>
      <w:r w:rsidR="005F3C62" w:rsidRPr="004021AC">
        <w:rPr>
          <w:rFonts w:ascii="Times New Roman" w:hAnsi="Times New Roman" w:cs="Times New Roman"/>
          <w:sz w:val="28"/>
          <w:szCs w:val="28"/>
        </w:rPr>
        <w:t xml:space="preserve"> не достигл</w:t>
      </w:r>
      <w:r w:rsidR="00564B4B">
        <w:rPr>
          <w:rFonts w:ascii="Times New Roman" w:hAnsi="Times New Roman" w:cs="Times New Roman"/>
          <w:sz w:val="28"/>
          <w:szCs w:val="28"/>
        </w:rPr>
        <w:t>о</w:t>
      </w:r>
      <w:r w:rsidR="005F3C62" w:rsidRPr="004021AC">
        <w:rPr>
          <w:rFonts w:ascii="Times New Roman" w:hAnsi="Times New Roman" w:cs="Times New Roman"/>
          <w:sz w:val="28"/>
          <w:szCs w:val="28"/>
        </w:rPr>
        <w:t xml:space="preserve"> на тот момент своей правовой зрелости.</w:t>
      </w:r>
      <w:r w:rsidR="00103385" w:rsidRPr="004021AC">
        <w:rPr>
          <w:rFonts w:ascii="Times New Roman" w:hAnsi="Times New Roman" w:cs="Times New Roman"/>
          <w:sz w:val="28"/>
          <w:szCs w:val="28"/>
        </w:rPr>
        <w:t xml:space="preserve"> </w:t>
      </w:r>
    </w:p>
    <w:p w:rsidR="00021427" w:rsidRDefault="00021427" w:rsidP="004021AC">
      <w:pPr>
        <w:spacing w:after="0"/>
        <w:ind w:firstLine="708"/>
        <w:jc w:val="both"/>
        <w:rPr>
          <w:rFonts w:ascii="Times New Roman" w:hAnsi="Times New Roman" w:cs="Times New Roman"/>
          <w:sz w:val="28"/>
          <w:szCs w:val="28"/>
          <w:lang w:val="en-US"/>
        </w:rPr>
      </w:pPr>
    </w:p>
    <w:p w:rsidR="00021427" w:rsidRPr="001B0FC1" w:rsidRDefault="00021427" w:rsidP="00021427">
      <w:pPr>
        <w:pStyle w:val="a3"/>
        <w:spacing w:before="0" w:beforeAutospacing="0" w:after="0" w:afterAutospacing="0"/>
        <w:jc w:val="center"/>
        <w:rPr>
          <w:b/>
          <w:color w:val="000000"/>
          <w:sz w:val="28"/>
          <w:szCs w:val="28"/>
          <w:lang w:val="en-US"/>
        </w:rPr>
      </w:pPr>
      <w:r w:rsidRPr="001B0FC1">
        <w:rPr>
          <w:b/>
          <w:color w:val="000000"/>
          <w:sz w:val="28"/>
          <w:szCs w:val="28"/>
          <w:lang w:val="kk-KZ"/>
        </w:rPr>
        <w:t>Барымта институтының тарихын зерттеудегі</w:t>
      </w:r>
    </w:p>
    <w:p w:rsidR="00021427" w:rsidRPr="001B0FC1" w:rsidRDefault="00021427" w:rsidP="00021427">
      <w:pPr>
        <w:pStyle w:val="a3"/>
        <w:spacing w:before="0" w:beforeAutospacing="0" w:after="0" w:afterAutospacing="0"/>
        <w:jc w:val="center"/>
        <w:rPr>
          <w:b/>
          <w:color w:val="000000"/>
          <w:sz w:val="28"/>
          <w:szCs w:val="28"/>
          <w:lang w:val="en-US"/>
        </w:rPr>
      </w:pPr>
      <w:r w:rsidRPr="001B0FC1">
        <w:rPr>
          <w:b/>
          <w:color w:val="000000"/>
          <w:sz w:val="28"/>
          <w:szCs w:val="28"/>
          <w:lang w:val="kk-KZ"/>
        </w:rPr>
        <w:t xml:space="preserve"> шетелдік және қазақстандық тарихнама </w:t>
      </w:r>
    </w:p>
    <w:p w:rsidR="00021427" w:rsidRPr="001B0FC1" w:rsidRDefault="00021427" w:rsidP="00021427">
      <w:pPr>
        <w:pStyle w:val="a3"/>
        <w:spacing w:before="0" w:beforeAutospacing="0" w:after="0" w:afterAutospacing="0"/>
        <w:jc w:val="center"/>
        <w:rPr>
          <w:color w:val="000000"/>
          <w:sz w:val="28"/>
          <w:szCs w:val="28"/>
          <w:lang w:val="en-US"/>
        </w:rPr>
      </w:pPr>
    </w:p>
    <w:p w:rsidR="00021427" w:rsidRPr="004021AC" w:rsidRDefault="00021427" w:rsidP="00021427">
      <w:pPr>
        <w:pStyle w:val="a3"/>
        <w:spacing w:before="0" w:beforeAutospacing="0" w:after="0" w:afterAutospacing="0"/>
        <w:ind w:firstLine="708"/>
        <w:jc w:val="both"/>
        <w:rPr>
          <w:color w:val="000000"/>
          <w:sz w:val="28"/>
          <w:szCs w:val="28"/>
          <w:lang w:val="kk-KZ"/>
        </w:rPr>
      </w:pPr>
      <w:r w:rsidRPr="004021AC">
        <w:rPr>
          <w:color w:val="000000"/>
          <w:sz w:val="28"/>
          <w:szCs w:val="28"/>
          <w:lang w:val="kk-KZ"/>
        </w:rPr>
        <w:t>Мақалада ХІХ ғ. екінші жартысы мен ХХ ғ. басынд</w:t>
      </w:r>
      <w:r>
        <w:rPr>
          <w:color w:val="000000"/>
          <w:sz w:val="28"/>
          <w:szCs w:val="28"/>
          <w:lang w:val="kk-KZ"/>
        </w:rPr>
        <w:t xml:space="preserve">а қалыптасқан қазақ қоғамындағы </w:t>
      </w:r>
      <w:r w:rsidRPr="004021AC">
        <w:rPr>
          <w:color w:val="000000"/>
          <w:sz w:val="28"/>
          <w:szCs w:val="28"/>
          <w:lang w:val="kk-KZ"/>
        </w:rPr>
        <w:t>барымта институтының зерттелуі жан-жақты қарастырылады. Автор барымта институтының қызметін, шығу себептерін Отандық тарихшы ғалымдармен қатар шетелдік ғалымдардың еңбектеріндегі көзқарастары мен тұжырымдарына жүйелі тарихи талдау жасайды. Мақалада барымта феноменінің негізгі қағидаларын анықтап, нақты көрсетеді. Қазақ даласының батысы мен шығыс аймақтарындағы барымтаның негізгі</w:t>
      </w:r>
      <w:r>
        <w:rPr>
          <w:color w:val="000000"/>
          <w:sz w:val="28"/>
          <w:szCs w:val="28"/>
          <w:lang w:val="kk-KZ"/>
        </w:rPr>
        <w:t xml:space="preserve"> </w:t>
      </w:r>
      <w:r w:rsidRPr="004021AC">
        <w:rPr>
          <w:color w:val="000000"/>
          <w:sz w:val="28"/>
          <w:szCs w:val="28"/>
          <w:lang w:val="kk-KZ"/>
        </w:rPr>
        <w:t>айырмашылықтарын айқындайды.</w:t>
      </w:r>
    </w:p>
    <w:p w:rsidR="00021427" w:rsidRPr="004021AC" w:rsidRDefault="00021427" w:rsidP="00021427">
      <w:pPr>
        <w:pStyle w:val="a3"/>
        <w:spacing w:before="0" w:beforeAutospacing="0" w:after="0" w:afterAutospacing="0"/>
        <w:ind w:firstLine="708"/>
        <w:jc w:val="both"/>
        <w:rPr>
          <w:color w:val="000000"/>
          <w:sz w:val="28"/>
          <w:szCs w:val="28"/>
          <w:lang w:val="kk-KZ"/>
        </w:rPr>
      </w:pPr>
      <w:r w:rsidRPr="001B0FC1">
        <w:rPr>
          <w:b/>
          <w:color w:val="000000"/>
          <w:sz w:val="28"/>
          <w:szCs w:val="28"/>
          <w:lang w:val="kk-KZ"/>
        </w:rPr>
        <w:t>Кілт сөздер:</w:t>
      </w:r>
      <w:r w:rsidRPr="004021AC">
        <w:rPr>
          <w:color w:val="000000"/>
          <w:sz w:val="28"/>
          <w:szCs w:val="28"/>
          <w:lang w:val="kk-KZ"/>
        </w:rPr>
        <w:t xml:space="preserve"> Барымта, болыс биі, ауыл старшинасы, болыс билеушісі, қазақ даласы</w:t>
      </w:r>
    </w:p>
    <w:p w:rsidR="00021427" w:rsidRPr="00E51AEC" w:rsidRDefault="00021427" w:rsidP="000214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val="kk-KZ" w:eastAsia="ru-RU"/>
        </w:rPr>
      </w:pPr>
    </w:p>
    <w:p w:rsidR="00021427" w:rsidRPr="001B0FC1" w:rsidRDefault="00021427" w:rsidP="000214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lang w:val="en-US" w:eastAsia="ru-RU"/>
        </w:rPr>
      </w:pPr>
      <w:r w:rsidRPr="001B0FC1">
        <w:rPr>
          <w:rFonts w:ascii="Times New Roman" w:eastAsia="Times New Roman" w:hAnsi="Times New Roman" w:cs="Times New Roman"/>
          <w:b/>
          <w:color w:val="000000" w:themeColor="text1"/>
          <w:sz w:val="28"/>
          <w:szCs w:val="28"/>
          <w:lang w:val="en" w:eastAsia="ru-RU"/>
        </w:rPr>
        <w:t xml:space="preserve">Foreign and Kazakh historiography in the history </w:t>
      </w:r>
    </w:p>
    <w:p w:rsidR="00021427" w:rsidRPr="001B0FC1" w:rsidRDefault="00021427" w:rsidP="000214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lang w:val="en" w:eastAsia="ru-RU"/>
        </w:rPr>
      </w:pPr>
      <w:proofErr w:type="gramStart"/>
      <w:r w:rsidRPr="001B0FC1">
        <w:rPr>
          <w:rFonts w:ascii="Times New Roman" w:eastAsia="Times New Roman" w:hAnsi="Times New Roman" w:cs="Times New Roman"/>
          <w:b/>
          <w:color w:val="000000" w:themeColor="text1"/>
          <w:sz w:val="28"/>
          <w:szCs w:val="28"/>
          <w:lang w:val="en" w:eastAsia="ru-RU"/>
        </w:rPr>
        <w:t>of</w:t>
      </w:r>
      <w:proofErr w:type="gramEnd"/>
      <w:r w:rsidRPr="001B0FC1">
        <w:rPr>
          <w:rFonts w:ascii="Times New Roman" w:eastAsia="Times New Roman" w:hAnsi="Times New Roman" w:cs="Times New Roman"/>
          <w:b/>
          <w:color w:val="000000" w:themeColor="text1"/>
          <w:sz w:val="28"/>
          <w:szCs w:val="28"/>
          <w:lang w:val="en" w:eastAsia="ru-RU"/>
        </w:rPr>
        <w:t xml:space="preserve"> the Institute of </w:t>
      </w:r>
      <w:proofErr w:type="spellStart"/>
      <w:r w:rsidRPr="001B0FC1">
        <w:rPr>
          <w:rFonts w:ascii="Times New Roman" w:eastAsia="Times New Roman" w:hAnsi="Times New Roman" w:cs="Times New Roman"/>
          <w:b/>
          <w:color w:val="000000" w:themeColor="text1"/>
          <w:sz w:val="28"/>
          <w:szCs w:val="28"/>
          <w:lang w:val="en" w:eastAsia="ru-RU"/>
        </w:rPr>
        <w:t>Barymt</w:t>
      </w:r>
      <w:proofErr w:type="spellEnd"/>
      <w:r w:rsidRPr="001B0FC1">
        <w:rPr>
          <w:rFonts w:ascii="Times New Roman" w:eastAsia="Times New Roman" w:hAnsi="Times New Roman" w:cs="Times New Roman"/>
          <w:b/>
          <w:color w:val="000000" w:themeColor="text1"/>
          <w:sz w:val="28"/>
          <w:szCs w:val="28"/>
          <w:lang w:val="en-US" w:eastAsia="ru-RU"/>
        </w:rPr>
        <w:t>a</w:t>
      </w:r>
      <w:r w:rsidRPr="001B0FC1">
        <w:rPr>
          <w:rFonts w:ascii="Times New Roman" w:eastAsia="Times New Roman" w:hAnsi="Times New Roman" w:cs="Times New Roman"/>
          <w:b/>
          <w:color w:val="000000" w:themeColor="text1"/>
          <w:sz w:val="28"/>
          <w:szCs w:val="28"/>
          <w:lang w:val="en" w:eastAsia="ru-RU"/>
        </w:rPr>
        <w:t xml:space="preserve">s </w:t>
      </w:r>
    </w:p>
    <w:p w:rsidR="00021427" w:rsidRPr="001B0FC1" w:rsidRDefault="00021427" w:rsidP="000214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lang w:val="en-US" w:eastAsia="ru-RU"/>
        </w:rPr>
      </w:pPr>
    </w:p>
    <w:p w:rsidR="00021427" w:rsidRPr="004021AC" w:rsidRDefault="00021427" w:rsidP="00021427">
      <w:pPr>
        <w:pStyle w:val="a3"/>
        <w:spacing w:before="0" w:beforeAutospacing="0" w:after="0" w:afterAutospacing="0"/>
        <w:ind w:firstLine="708"/>
        <w:jc w:val="both"/>
        <w:rPr>
          <w:color w:val="000000"/>
          <w:sz w:val="28"/>
          <w:szCs w:val="28"/>
          <w:lang w:val="kk-KZ"/>
        </w:rPr>
      </w:pPr>
      <w:r w:rsidRPr="004021AC">
        <w:rPr>
          <w:color w:val="000000"/>
          <w:sz w:val="28"/>
          <w:szCs w:val="28"/>
          <w:lang w:val="kk-KZ"/>
        </w:rPr>
        <w:t>In this article, the study of the Barymta Institute, which was established in the Kazakh society at the end of the 19th and at the beginning of the 20th centuries, is considered in various ways. The author conducts a historical analysis of the views and judgments of both domestic and foreign historians on the role of the institute of barymt</w:t>
      </w:r>
      <w:r>
        <w:rPr>
          <w:color w:val="000000"/>
          <w:sz w:val="28"/>
          <w:szCs w:val="28"/>
          <w:lang w:val="en-US"/>
        </w:rPr>
        <w:t>a</w:t>
      </w:r>
      <w:r w:rsidRPr="0073319F">
        <w:rPr>
          <w:color w:val="000000"/>
          <w:sz w:val="28"/>
          <w:szCs w:val="28"/>
          <w:lang w:val="kk-KZ"/>
        </w:rPr>
        <w:t>s</w:t>
      </w:r>
      <w:r w:rsidRPr="004021AC">
        <w:rPr>
          <w:color w:val="000000"/>
          <w:sz w:val="28"/>
          <w:szCs w:val="28"/>
          <w:lang w:val="kk-KZ"/>
        </w:rPr>
        <w:t xml:space="preserve"> and the causes of their appearance. In the article, the basic postulates of the phenomenon of Barymta are precisely defined </w:t>
      </w:r>
      <w:r w:rsidRPr="004021AC">
        <w:rPr>
          <w:color w:val="000000"/>
          <w:sz w:val="28"/>
          <w:szCs w:val="28"/>
          <w:lang w:val="kk-KZ"/>
        </w:rPr>
        <w:lastRenderedPageBreak/>
        <w:t>and shown. The main differences between the Barymt</w:t>
      </w:r>
      <w:r>
        <w:rPr>
          <w:color w:val="000000"/>
          <w:sz w:val="28"/>
          <w:szCs w:val="28"/>
          <w:lang w:val="en-US"/>
        </w:rPr>
        <w:t>a</w:t>
      </w:r>
      <w:r w:rsidRPr="0073319F">
        <w:rPr>
          <w:color w:val="000000"/>
          <w:sz w:val="28"/>
          <w:szCs w:val="28"/>
          <w:lang w:val="kk-KZ"/>
        </w:rPr>
        <w:t>s</w:t>
      </w:r>
      <w:r w:rsidRPr="004021AC">
        <w:rPr>
          <w:color w:val="000000"/>
          <w:sz w:val="28"/>
          <w:szCs w:val="28"/>
          <w:lang w:val="kk-KZ"/>
        </w:rPr>
        <w:t xml:space="preserve"> in the eastern and western regions of the Kazakh steppe are indicated.</w:t>
      </w:r>
    </w:p>
    <w:p w:rsidR="00021427" w:rsidRPr="004021AC" w:rsidRDefault="00021427" w:rsidP="00021427">
      <w:pPr>
        <w:pStyle w:val="a3"/>
        <w:spacing w:before="0" w:beforeAutospacing="0" w:after="0" w:afterAutospacing="0"/>
        <w:ind w:firstLine="708"/>
        <w:jc w:val="both"/>
        <w:rPr>
          <w:color w:val="000000"/>
          <w:sz w:val="28"/>
          <w:szCs w:val="28"/>
          <w:lang w:val="kk-KZ"/>
        </w:rPr>
      </w:pPr>
      <w:r w:rsidRPr="001B0FC1">
        <w:rPr>
          <w:b/>
          <w:color w:val="000000"/>
          <w:sz w:val="28"/>
          <w:szCs w:val="28"/>
          <w:lang w:val="kk-KZ"/>
        </w:rPr>
        <w:t>Key words:</w:t>
      </w:r>
      <w:r w:rsidRPr="004021AC">
        <w:rPr>
          <w:color w:val="000000"/>
          <w:sz w:val="28"/>
          <w:szCs w:val="28"/>
          <w:lang w:val="kk-KZ"/>
        </w:rPr>
        <w:t xml:space="preserve"> Barymta, rural municipality, chief of the village, municipality governor, Kazakh steppe.</w:t>
      </w:r>
    </w:p>
    <w:p w:rsidR="003A5FF5" w:rsidRPr="00021427" w:rsidRDefault="003A5FF5" w:rsidP="00DA60B6">
      <w:pPr>
        <w:spacing w:after="0"/>
        <w:jc w:val="both"/>
        <w:rPr>
          <w:rFonts w:ascii="Times New Roman" w:hAnsi="Times New Roman" w:cs="Times New Roman"/>
          <w:sz w:val="28"/>
          <w:szCs w:val="28"/>
          <w:lang w:val="en-US"/>
        </w:rPr>
      </w:pPr>
    </w:p>
    <w:p w:rsidR="00425011" w:rsidRPr="00021427" w:rsidRDefault="00425011" w:rsidP="00425011">
      <w:pPr>
        <w:spacing w:after="0"/>
        <w:jc w:val="center"/>
        <w:rPr>
          <w:rFonts w:ascii="Times New Roman" w:hAnsi="Times New Roman" w:cs="Times New Roman"/>
          <w:b/>
          <w:sz w:val="28"/>
          <w:szCs w:val="28"/>
          <w:lang w:val="kk-KZ"/>
        </w:rPr>
      </w:pPr>
      <w:bookmarkStart w:id="0" w:name="_GoBack"/>
      <w:r w:rsidRPr="00021427">
        <w:rPr>
          <w:rFonts w:ascii="Times New Roman" w:hAnsi="Times New Roman" w:cs="Times New Roman"/>
          <w:b/>
          <w:sz w:val="28"/>
          <w:szCs w:val="28"/>
        </w:rPr>
        <w:t>Литература</w:t>
      </w:r>
      <w:r w:rsidR="00021427" w:rsidRPr="00021427">
        <w:rPr>
          <w:rFonts w:ascii="Times New Roman" w:hAnsi="Times New Roman" w:cs="Times New Roman"/>
          <w:b/>
          <w:sz w:val="28"/>
          <w:szCs w:val="28"/>
          <w:lang w:val="kk-KZ"/>
        </w:rPr>
        <w:t>:</w:t>
      </w:r>
    </w:p>
    <w:bookmarkEnd w:id="0"/>
    <w:p w:rsidR="00425011" w:rsidRPr="00425011" w:rsidRDefault="00425011" w:rsidP="00425011">
      <w:pPr>
        <w:shd w:val="clear" w:color="auto" w:fill="FFFFFF"/>
        <w:spacing w:after="0" w:line="240" w:lineRule="auto"/>
        <w:jc w:val="both"/>
        <w:rPr>
          <w:rFonts w:ascii="inherit" w:hAnsi="inherit" w:cs="Courier New"/>
          <w:color w:val="212121"/>
          <w:sz w:val="20"/>
          <w:szCs w:val="20"/>
          <w:lang w:val="kk-KZ"/>
        </w:rPr>
      </w:pPr>
      <w:r w:rsidRPr="00425011">
        <w:rPr>
          <w:rFonts w:ascii="Times New Roman" w:hAnsi="Times New Roman" w:cs="Times New Roman"/>
          <w:sz w:val="28"/>
          <w:szCs w:val="28"/>
        </w:rPr>
        <w:t xml:space="preserve">Вирджиния Мартин Закон и обычай в степи: </w:t>
      </w:r>
      <w:proofErr w:type="gramStart"/>
      <w:r w:rsidRPr="00425011">
        <w:rPr>
          <w:rFonts w:ascii="Times New Roman" w:hAnsi="Times New Roman" w:cs="Times New Roman"/>
          <w:sz w:val="28"/>
          <w:szCs w:val="28"/>
        </w:rPr>
        <w:t xml:space="preserve">Казахи Среднего </w:t>
      </w:r>
      <w:proofErr w:type="spellStart"/>
      <w:r w:rsidRPr="00425011">
        <w:rPr>
          <w:rFonts w:ascii="Times New Roman" w:hAnsi="Times New Roman" w:cs="Times New Roman"/>
          <w:sz w:val="28"/>
          <w:szCs w:val="28"/>
        </w:rPr>
        <w:t>жуза</w:t>
      </w:r>
      <w:proofErr w:type="spellEnd"/>
      <w:r w:rsidRPr="00425011">
        <w:rPr>
          <w:rFonts w:ascii="Times New Roman" w:hAnsi="Times New Roman" w:cs="Times New Roman"/>
          <w:sz w:val="28"/>
          <w:szCs w:val="28"/>
        </w:rPr>
        <w:t xml:space="preserve"> и российский колониализм в</w:t>
      </w:r>
      <w:r w:rsidRPr="00425011">
        <w:rPr>
          <w:rFonts w:ascii="Times New Roman" w:hAnsi="Times New Roman" w:cs="Times New Roman"/>
          <w:sz w:val="28"/>
          <w:szCs w:val="28"/>
          <w:lang w:val="kk-KZ"/>
        </w:rPr>
        <w:t xml:space="preserve"> XIX веке</w:t>
      </w:r>
      <w:r w:rsidR="00D96C15">
        <w:rPr>
          <w:rFonts w:ascii="Times New Roman" w:hAnsi="Times New Roman" w:cs="Times New Roman"/>
          <w:sz w:val="28"/>
          <w:szCs w:val="28"/>
          <w:lang w:val="kk-KZ"/>
        </w:rPr>
        <w:t xml:space="preserve"> (</w:t>
      </w:r>
      <w:r w:rsidR="00D96C15" w:rsidRPr="00D96C15">
        <w:rPr>
          <w:rFonts w:ascii="Times New Roman" w:hAnsi="Times New Roman" w:cs="Times New Roman"/>
          <w:sz w:val="28"/>
          <w:szCs w:val="28"/>
          <w:lang w:val="kk-KZ"/>
        </w:rPr>
        <w:t>2012</w:t>
      </w:r>
      <w:r w:rsidR="00D96C15">
        <w:rPr>
          <w:rFonts w:ascii="Times New Roman" w:hAnsi="Times New Roman" w:cs="Times New Roman"/>
          <w:sz w:val="28"/>
          <w:szCs w:val="28"/>
          <w:lang w:val="kk-KZ"/>
        </w:rPr>
        <w:t>)</w:t>
      </w:r>
      <w:r w:rsidRPr="00425011">
        <w:rPr>
          <w:rFonts w:ascii="Times New Roman" w:hAnsi="Times New Roman" w:cs="Times New Roman"/>
          <w:sz w:val="28"/>
          <w:szCs w:val="28"/>
          <w:lang w:val="kk-KZ"/>
        </w:rPr>
        <w:t xml:space="preserve"> </w:t>
      </w:r>
      <w:r w:rsidRPr="00425011">
        <w:rPr>
          <w:rFonts w:ascii="Times New Roman" w:hAnsi="Times New Roman" w:cs="Times New Roman"/>
          <w:color w:val="000000" w:themeColor="text1"/>
          <w:sz w:val="28"/>
          <w:szCs w:val="28"/>
        </w:rPr>
        <w:t>[</w:t>
      </w:r>
      <w:r w:rsidRPr="00425011">
        <w:rPr>
          <w:rFonts w:ascii="Times New Roman" w:hAnsi="Times New Roman" w:cs="Times New Roman"/>
          <w:color w:val="000000" w:themeColor="text1"/>
          <w:sz w:val="28"/>
          <w:szCs w:val="28"/>
          <w:lang w:val="kk-KZ"/>
        </w:rPr>
        <w:t>Virginia Martin Law and custom in the steppe:</w:t>
      </w:r>
      <w:proofErr w:type="gramEnd"/>
      <w:r w:rsidRPr="00425011">
        <w:rPr>
          <w:rFonts w:ascii="Times New Roman" w:hAnsi="Times New Roman" w:cs="Times New Roman"/>
          <w:color w:val="000000" w:themeColor="text1"/>
          <w:sz w:val="28"/>
          <w:szCs w:val="28"/>
          <w:lang w:val="kk-KZ"/>
        </w:rPr>
        <w:t xml:space="preserve"> Kazakhs of the Middle Zhuz and Russian colonialism in the 19th century</w:t>
      </w:r>
      <w:r w:rsidRPr="00425011">
        <w:rPr>
          <w:rFonts w:ascii="Times New Roman" w:hAnsi="Times New Roman" w:cs="Times New Roman"/>
          <w:color w:val="000000" w:themeColor="text1"/>
          <w:sz w:val="28"/>
          <w:szCs w:val="28"/>
        </w:rPr>
        <w:t>]</w:t>
      </w:r>
      <w:r w:rsidRPr="00425011">
        <w:rPr>
          <w:rFonts w:ascii="Times New Roman" w:hAnsi="Times New Roman" w:cs="Times New Roman"/>
          <w:color w:val="000000" w:themeColor="text1"/>
          <w:sz w:val="28"/>
          <w:szCs w:val="28"/>
          <w:lang w:val="kk-KZ"/>
        </w:rPr>
        <w:t xml:space="preserve"> </w:t>
      </w:r>
      <w:r w:rsidRPr="00425011">
        <w:rPr>
          <w:rFonts w:ascii="Times New Roman" w:hAnsi="Times New Roman" w:cs="Times New Roman"/>
          <w:sz w:val="28"/>
          <w:szCs w:val="28"/>
          <w:lang w:val="kk-KZ"/>
        </w:rPr>
        <w:t>Алматы: ЦОП КазАТиСО,.-282 с.</w:t>
      </w:r>
    </w:p>
    <w:p w:rsidR="00425011" w:rsidRPr="00425011" w:rsidRDefault="00425011" w:rsidP="00425011">
      <w:pPr>
        <w:shd w:val="clear" w:color="auto" w:fill="FFFFFF"/>
        <w:spacing w:after="0" w:line="240" w:lineRule="auto"/>
        <w:jc w:val="both"/>
        <w:rPr>
          <w:rFonts w:ascii="inherit" w:hAnsi="inherit" w:cs="Courier New"/>
          <w:color w:val="212121"/>
          <w:sz w:val="20"/>
          <w:szCs w:val="20"/>
          <w:lang w:val="kk-KZ"/>
        </w:rPr>
      </w:pPr>
      <w:r w:rsidRPr="00425011">
        <w:rPr>
          <w:rFonts w:ascii="Times New Roman" w:hAnsi="Times New Roman" w:cs="Times New Roman"/>
          <w:sz w:val="28"/>
          <w:szCs w:val="28"/>
          <w:lang w:val="kk-KZ"/>
        </w:rPr>
        <w:t xml:space="preserve">Гродеков Н. И. Киргизы и каракиргизы Сыр-Дарьинской области </w:t>
      </w:r>
      <w:r w:rsidR="00D96C15">
        <w:rPr>
          <w:rFonts w:ascii="Times New Roman" w:hAnsi="Times New Roman" w:cs="Times New Roman"/>
          <w:sz w:val="28"/>
          <w:szCs w:val="28"/>
          <w:lang w:val="kk-KZ"/>
        </w:rPr>
        <w:t>(</w:t>
      </w:r>
      <w:r w:rsidR="00D96C15" w:rsidRPr="00D96C15">
        <w:rPr>
          <w:rFonts w:ascii="Times New Roman" w:hAnsi="Times New Roman" w:cs="Times New Roman"/>
          <w:sz w:val="28"/>
          <w:szCs w:val="28"/>
          <w:lang w:val="kk-KZ"/>
        </w:rPr>
        <w:t>1889</w:t>
      </w:r>
      <w:r w:rsidR="00D96C15">
        <w:rPr>
          <w:rFonts w:ascii="Times New Roman" w:hAnsi="Times New Roman" w:cs="Times New Roman"/>
          <w:sz w:val="28"/>
          <w:szCs w:val="28"/>
          <w:lang w:val="kk-KZ"/>
        </w:rPr>
        <w:t>)</w:t>
      </w:r>
      <w:r w:rsidR="00D96C15" w:rsidRPr="00D96C15">
        <w:rPr>
          <w:rFonts w:ascii="Times New Roman" w:hAnsi="Times New Roman" w:cs="Times New Roman"/>
          <w:sz w:val="28"/>
          <w:szCs w:val="28"/>
          <w:lang w:val="kk-KZ"/>
        </w:rPr>
        <w:t xml:space="preserve"> </w:t>
      </w:r>
      <w:r w:rsidRPr="00425011">
        <w:rPr>
          <w:rFonts w:ascii="Times New Roman" w:hAnsi="Times New Roman" w:cs="Times New Roman"/>
          <w:sz w:val="28"/>
          <w:szCs w:val="28"/>
          <w:lang w:val="kk-KZ"/>
        </w:rPr>
        <w:t>[</w:t>
      </w:r>
      <w:r w:rsidRPr="00425011">
        <w:rPr>
          <w:rFonts w:ascii="Times New Roman" w:hAnsi="Times New Roman" w:cs="Times New Roman"/>
          <w:color w:val="000000" w:themeColor="text1"/>
          <w:sz w:val="28"/>
          <w:szCs w:val="28"/>
          <w:lang w:val="kk-KZ"/>
        </w:rPr>
        <w:t>Kirghiz and Karakirgiz of the Syr-Darya region]</w:t>
      </w:r>
      <w:r w:rsidRPr="00425011">
        <w:rPr>
          <w:rFonts w:ascii="Times New Roman" w:hAnsi="Times New Roman" w:cs="Times New Roman"/>
          <w:sz w:val="28"/>
          <w:szCs w:val="28"/>
          <w:lang w:val="kk-KZ"/>
        </w:rPr>
        <w:t xml:space="preserve">. Т.1. Юридический </w:t>
      </w:r>
      <w:r w:rsidR="00703C2E">
        <w:rPr>
          <w:rFonts w:ascii="Times New Roman" w:hAnsi="Times New Roman" w:cs="Times New Roman"/>
          <w:sz w:val="28"/>
          <w:szCs w:val="28"/>
          <w:lang w:val="kk-KZ"/>
        </w:rPr>
        <w:t>быт.,</w:t>
      </w:r>
      <w:r w:rsidRPr="00425011">
        <w:rPr>
          <w:rFonts w:ascii="Times New Roman" w:hAnsi="Times New Roman" w:cs="Times New Roman"/>
          <w:sz w:val="28"/>
          <w:szCs w:val="28"/>
          <w:lang w:val="kk-KZ"/>
        </w:rPr>
        <w:t>материал собран Г. Вышнегорским. – Ташкент Ти</w:t>
      </w:r>
      <w:proofErr w:type="spellStart"/>
      <w:r w:rsidRPr="00425011">
        <w:rPr>
          <w:rFonts w:ascii="Times New Roman" w:hAnsi="Times New Roman" w:cs="Times New Roman"/>
          <w:sz w:val="28"/>
          <w:szCs w:val="28"/>
        </w:rPr>
        <w:t>политография</w:t>
      </w:r>
      <w:proofErr w:type="spellEnd"/>
      <w:r w:rsidRPr="00425011">
        <w:rPr>
          <w:rFonts w:ascii="Times New Roman" w:hAnsi="Times New Roman" w:cs="Times New Roman"/>
          <w:sz w:val="28"/>
          <w:szCs w:val="28"/>
        </w:rPr>
        <w:t xml:space="preserve"> С.И. Лахтина,. – 205 с</w:t>
      </w:r>
    </w:p>
    <w:p w:rsidR="00425011" w:rsidRPr="00425011" w:rsidRDefault="00425011" w:rsidP="00425011">
      <w:pPr>
        <w:shd w:val="clear" w:color="auto" w:fill="FFFFFF"/>
        <w:spacing w:after="0" w:line="240" w:lineRule="auto"/>
        <w:jc w:val="both"/>
        <w:rPr>
          <w:rFonts w:ascii="Times New Roman" w:hAnsi="Times New Roman" w:cs="Times New Roman"/>
          <w:color w:val="212121"/>
          <w:sz w:val="28"/>
          <w:szCs w:val="28"/>
          <w:lang w:val="kk-KZ"/>
        </w:rPr>
      </w:pPr>
      <w:r w:rsidRPr="00425011">
        <w:rPr>
          <w:rFonts w:ascii="Times New Roman" w:hAnsi="Times New Roman" w:cs="Times New Roman"/>
          <w:sz w:val="28"/>
          <w:szCs w:val="28"/>
          <w:lang w:val="kk-KZ"/>
        </w:rPr>
        <w:t>Ибрагимов И. Заметки о Киргизском суде</w:t>
      </w:r>
      <w:r w:rsidR="00D96C15">
        <w:rPr>
          <w:rFonts w:ascii="Times New Roman" w:hAnsi="Times New Roman" w:cs="Times New Roman"/>
          <w:sz w:val="28"/>
          <w:szCs w:val="28"/>
          <w:lang w:val="kk-KZ"/>
        </w:rPr>
        <w:t xml:space="preserve"> (</w:t>
      </w:r>
      <w:r w:rsidR="00D96C15" w:rsidRPr="00D96C15">
        <w:rPr>
          <w:rFonts w:ascii="Times New Roman" w:hAnsi="Times New Roman" w:cs="Times New Roman"/>
          <w:sz w:val="28"/>
          <w:szCs w:val="28"/>
          <w:lang w:val="kk-KZ"/>
        </w:rPr>
        <w:t>1878</w:t>
      </w:r>
      <w:r w:rsidR="00D96C15">
        <w:rPr>
          <w:rFonts w:ascii="Times New Roman" w:hAnsi="Times New Roman" w:cs="Times New Roman"/>
          <w:sz w:val="28"/>
          <w:szCs w:val="28"/>
          <w:lang w:val="kk-KZ"/>
        </w:rPr>
        <w:t>)</w:t>
      </w:r>
      <w:r w:rsidRPr="00425011">
        <w:rPr>
          <w:rFonts w:ascii="Times New Roman" w:hAnsi="Times New Roman" w:cs="Times New Roman"/>
          <w:sz w:val="28"/>
          <w:szCs w:val="28"/>
          <w:lang w:val="kk-KZ"/>
        </w:rPr>
        <w:t xml:space="preserve"> </w:t>
      </w:r>
      <w:r w:rsidRPr="00425011">
        <w:rPr>
          <w:rFonts w:ascii="Times New Roman" w:hAnsi="Times New Roman" w:cs="Times New Roman"/>
          <w:color w:val="212121"/>
          <w:sz w:val="28"/>
          <w:szCs w:val="28"/>
        </w:rPr>
        <w:t>[</w:t>
      </w:r>
      <w:r w:rsidRPr="00425011">
        <w:rPr>
          <w:rFonts w:ascii="Times New Roman" w:hAnsi="Times New Roman" w:cs="Times New Roman"/>
          <w:color w:val="212121"/>
          <w:sz w:val="28"/>
          <w:szCs w:val="28"/>
          <w:lang w:val="kk-KZ"/>
        </w:rPr>
        <w:t>Notes on the   Kyrgyz court</w:t>
      </w:r>
      <w:r w:rsidR="00703C2E">
        <w:rPr>
          <w:rFonts w:ascii="Times New Roman" w:hAnsi="Times New Roman" w:cs="Times New Roman"/>
          <w:sz w:val="28"/>
          <w:szCs w:val="28"/>
        </w:rPr>
        <w:t xml:space="preserve">]: Том VIII </w:t>
      </w:r>
      <w:r w:rsidRPr="00425011">
        <w:rPr>
          <w:rFonts w:ascii="Times New Roman" w:hAnsi="Times New Roman" w:cs="Times New Roman"/>
          <w:sz w:val="28"/>
          <w:szCs w:val="28"/>
        </w:rPr>
        <w:t xml:space="preserve"> Из записок Императорского Русского Географического Общества по Отделению Этнографии.- Санкт-Петербург: Типография В. </w:t>
      </w:r>
      <w:proofErr w:type="spellStart"/>
      <w:r w:rsidRPr="00425011">
        <w:rPr>
          <w:rFonts w:ascii="Times New Roman" w:hAnsi="Times New Roman" w:cs="Times New Roman"/>
          <w:sz w:val="28"/>
          <w:szCs w:val="28"/>
        </w:rPr>
        <w:t>Киршбаума</w:t>
      </w:r>
      <w:proofErr w:type="spellEnd"/>
      <w:r w:rsidRPr="00425011">
        <w:rPr>
          <w:rFonts w:ascii="Times New Roman" w:hAnsi="Times New Roman" w:cs="Times New Roman"/>
          <w:sz w:val="28"/>
          <w:szCs w:val="28"/>
        </w:rPr>
        <w:t xml:space="preserve">,.- 27 </w:t>
      </w:r>
      <w:proofErr w:type="gramStart"/>
      <w:r w:rsidRPr="00425011">
        <w:rPr>
          <w:rFonts w:ascii="Times New Roman" w:hAnsi="Times New Roman" w:cs="Times New Roman"/>
          <w:sz w:val="28"/>
          <w:szCs w:val="28"/>
        </w:rPr>
        <w:t>с</w:t>
      </w:r>
      <w:proofErr w:type="gramEnd"/>
    </w:p>
    <w:p w:rsidR="00425011" w:rsidRPr="00425011" w:rsidRDefault="00425011" w:rsidP="00425011">
      <w:pPr>
        <w:shd w:val="clear" w:color="auto" w:fill="FFFFFF"/>
        <w:spacing w:after="0" w:line="240" w:lineRule="auto"/>
        <w:jc w:val="both"/>
        <w:rPr>
          <w:rFonts w:ascii="inherit" w:hAnsi="inherit" w:cs="Courier New"/>
          <w:color w:val="212121"/>
          <w:sz w:val="20"/>
          <w:szCs w:val="20"/>
          <w:lang w:val="kk-KZ"/>
        </w:rPr>
      </w:pPr>
      <w:r w:rsidRPr="00425011">
        <w:rPr>
          <w:rFonts w:ascii="Times New Roman" w:hAnsi="Times New Roman" w:cs="Times New Roman"/>
          <w:sz w:val="28"/>
          <w:szCs w:val="28"/>
          <w:lang w:val="kk-KZ"/>
        </w:rPr>
        <w:t xml:space="preserve"> Крафт И. И. Судебная часть в Туркестанском крае и степных областях </w:t>
      </w:r>
      <w:r w:rsidR="00D96C15">
        <w:rPr>
          <w:rFonts w:ascii="Times New Roman" w:hAnsi="Times New Roman" w:cs="Times New Roman"/>
          <w:sz w:val="28"/>
          <w:szCs w:val="28"/>
          <w:lang w:val="kk-KZ"/>
        </w:rPr>
        <w:t>(</w:t>
      </w:r>
      <w:r w:rsidR="00D96C15" w:rsidRPr="00D96C15">
        <w:rPr>
          <w:rFonts w:ascii="Times New Roman" w:hAnsi="Times New Roman" w:cs="Times New Roman"/>
          <w:sz w:val="28"/>
          <w:szCs w:val="28"/>
          <w:lang w:val="kk-KZ"/>
        </w:rPr>
        <w:t>1898</w:t>
      </w:r>
      <w:r w:rsidR="00D96C15">
        <w:rPr>
          <w:rFonts w:ascii="Times New Roman" w:hAnsi="Times New Roman" w:cs="Times New Roman"/>
          <w:sz w:val="28"/>
          <w:szCs w:val="28"/>
          <w:lang w:val="kk-KZ"/>
        </w:rPr>
        <w:t>)</w:t>
      </w:r>
      <w:r w:rsidRPr="00425011">
        <w:rPr>
          <w:rFonts w:ascii="Times New Roman" w:hAnsi="Times New Roman" w:cs="Times New Roman"/>
          <w:sz w:val="28"/>
          <w:szCs w:val="28"/>
          <w:lang w:val="kk-KZ"/>
        </w:rPr>
        <w:t>[</w:t>
      </w:r>
      <w:r w:rsidRPr="00425011">
        <w:rPr>
          <w:rFonts w:ascii="Times New Roman" w:hAnsi="Times New Roman" w:cs="Times New Roman"/>
          <w:color w:val="212121"/>
          <w:sz w:val="28"/>
          <w:szCs w:val="28"/>
          <w:lang w:val="kk-KZ"/>
        </w:rPr>
        <w:t>The judicial part in the Turkestan region and the steppe regions</w:t>
      </w:r>
      <w:r w:rsidR="00D96C15">
        <w:rPr>
          <w:rFonts w:ascii="Times New Roman" w:hAnsi="Times New Roman" w:cs="Times New Roman"/>
          <w:sz w:val="28"/>
          <w:szCs w:val="28"/>
          <w:lang w:val="kk-KZ"/>
        </w:rPr>
        <w:t xml:space="preserve">] </w:t>
      </w:r>
      <w:r w:rsidRPr="00425011">
        <w:rPr>
          <w:rFonts w:ascii="Times New Roman" w:hAnsi="Times New Roman" w:cs="Times New Roman"/>
          <w:sz w:val="28"/>
          <w:szCs w:val="28"/>
          <w:lang w:val="kk-KZ"/>
        </w:rPr>
        <w:t xml:space="preserve"> 214 стр.  </w:t>
      </w:r>
    </w:p>
    <w:p w:rsidR="00425011" w:rsidRPr="0073319F" w:rsidRDefault="00425011" w:rsidP="00425011">
      <w:pPr>
        <w:spacing w:after="0"/>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 xml:space="preserve">Лыкошин Н. С. Пол жизни в Туркестане: Очерки быта Туземного населения </w:t>
      </w:r>
      <w:r w:rsidR="00D96C15" w:rsidRPr="00D96C15">
        <w:rPr>
          <w:rFonts w:ascii="Times New Roman" w:hAnsi="Times New Roman" w:cs="Times New Roman"/>
          <w:sz w:val="28"/>
          <w:szCs w:val="28"/>
          <w:lang w:val="kk-KZ"/>
        </w:rPr>
        <w:t>(1916)</w:t>
      </w:r>
      <w:r w:rsidRPr="00425011">
        <w:rPr>
          <w:rFonts w:ascii="Times New Roman" w:hAnsi="Times New Roman" w:cs="Times New Roman"/>
          <w:color w:val="000000" w:themeColor="text1"/>
          <w:sz w:val="28"/>
          <w:szCs w:val="28"/>
          <w:lang w:val="kk-KZ"/>
        </w:rPr>
        <w:t>[</w:t>
      </w:r>
      <w:r w:rsidR="00D96C15">
        <w:rPr>
          <w:rFonts w:ascii="Times New Roman" w:hAnsi="Times New Roman" w:cs="Times New Roman"/>
          <w:color w:val="000000" w:themeColor="text1"/>
          <w:sz w:val="28"/>
          <w:szCs w:val="28"/>
          <w:shd w:val="clear" w:color="auto" w:fill="FFFFFF"/>
          <w:lang w:val="kk-KZ"/>
        </w:rPr>
        <w:t xml:space="preserve"> </w:t>
      </w:r>
      <w:r w:rsidR="00D96C15" w:rsidRPr="00D96C15">
        <w:rPr>
          <w:rFonts w:ascii="Times New Roman" w:hAnsi="Times New Roman" w:cs="Times New Roman"/>
          <w:color w:val="000000" w:themeColor="text1"/>
          <w:sz w:val="28"/>
          <w:szCs w:val="28"/>
          <w:shd w:val="clear" w:color="auto" w:fill="FFFFFF"/>
          <w:lang w:val="kk-KZ"/>
        </w:rPr>
        <w:t>Half</w:t>
      </w:r>
      <w:r w:rsidRPr="00425011">
        <w:rPr>
          <w:rFonts w:ascii="Times New Roman" w:hAnsi="Times New Roman" w:cs="Times New Roman"/>
          <w:color w:val="000000" w:themeColor="text1"/>
          <w:sz w:val="28"/>
          <w:szCs w:val="28"/>
          <w:shd w:val="clear" w:color="auto" w:fill="FFFFFF"/>
          <w:lang w:val="kk-KZ"/>
        </w:rPr>
        <w:t xml:space="preserve"> Life in Turkestan: Essays on the Life of the Native Population</w:t>
      </w:r>
      <w:r w:rsidRPr="00425011">
        <w:rPr>
          <w:rFonts w:ascii="Times New Roman" w:hAnsi="Times New Roman" w:cs="Times New Roman"/>
          <w:color w:val="212121"/>
          <w:sz w:val="28"/>
          <w:szCs w:val="28"/>
          <w:shd w:val="clear" w:color="auto" w:fill="FFFFFF"/>
          <w:lang w:val="kk-KZ"/>
        </w:rPr>
        <w:t>]</w:t>
      </w:r>
      <w:r w:rsidR="00D96C15">
        <w:rPr>
          <w:rFonts w:ascii="Times New Roman" w:hAnsi="Times New Roman" w:cs="Times New Roman"/>
          <w:sz w:val="28"/>
          <w:szCs w:val="28"/>
          <w:lang w:val="kk-KZ"/>
        </w:rPr>
        <w:t xml:space="preserve"> </w:t>
      </w:r>
      <w:r w:rsidRPr="00425011">
        <w:rPr>
          <w:rFonts w:ascii="Times New Roman" w:hAnsi="Times New Roman" w:cs="Times New Roman"/>
          <w:sz w:val="28"/>
          <w:szCs w:val="28"/>
          <w:lang w:val="kk-KZ"/>
        </w:rPr>
        <w:t xml:space="preserve"> Склад Т-ва "В. А. Березовский" коммиссионер военно-учебных заведений .- </w:t>
      </w:r>
      <w:r w:rsidRPr="0073319F">
        <w:rPr>
          <w:rFonts w:ascii="Times New Roman" w:hAnsi="Times New Roman" w:cs="Times New Roman"/>
          <w:sz w:val="28"/>
          <w:szCs w:val="28"/>
          <w:lang w:val="kk-KZ"/>
        </w:rPr>
        <w:t>Петроград ,.- 415 с.</w:t>
      </w:r>
    </w:p>
    <w:p w:rsidR="00425011" w:rsidRPr="0073319F" w:rsidRDefault="00425011" w:rsidP="00425011">
      <w:pPr>
        <w:shd w:val="clear" w:color="auto" w:fill="FFFFFF"/>
        <w:spacing w:after="0" w:line="240" w:lineRule="auto"/>
        <w:jc w:val="both"/>
        <w:rPr>
          <w:rFonts w:ascii="inherit" w:hAnsi="inherit" w:cs="Courier New"/>
          <w:color w:val="212121"/>
          <w:sz w:val="20"/>
          <w:szCs w:val="20"/>
          <w:lang w:val="kk-KZ"/>
        </w:rPr>
      </w:pPr>
      <w:r w:rsidRPr="0073319F">
        <w:rPr>
          <w:rFonts w:ascii="Times New Roman" w:hAnsi="Times New Roman" w:cs="Times New Roman"/>
          <w:sz w:val="28"/>
          <w:szCs w:val="28"/>
          <w:lang w:val="kk-KZ"/>
        </w:rPr>
        <w:t>Маковецкий П.</w:t>
      </w:r>
      <w:r w:rsidRPr="00425011">
        <w:rPr>
          <w:rFonts w:ascii="Times New Roman" w:hAnsi="Times New Roman" w:cs="Times New Roman"/>
          <w:sz w:val="28"/>
          <w:szCs w:val="28"/>
          <w:lang w:val="kk-KZ"/>
        </w:rPr>
        <w:t xml:space="preserve"> </w:t>
      </w:r>
      <w:r w:rsidRPr="0073319F">
        <w:rPr>
          <w:rFonts w:ascii="Times New Roman" w:hAnsi="Times New Roman" w:cs="Times New Roman"/>
          <w:sz w:val="28"/>
          <w:szCs w:val="28"/>
          <w:lang w:val="kk-KZ"/>
        </w:rPr>
        <w:t xml:space="preserve">Е. Материалы для изучения юридических обычаев киргизов </w:t>
      </w:r>
      <w:r w:rsidR="00D96C15" w:rsidRPr="00D96C15">
        <w:rPr>
          <w:rFonts w:ascii="Times New Roman" w:hAnsi="Times New Roman" w:cs="Times New Roman"/>
          <w:sz w:val="28"/>
          <w:szCs w:val="28"/>
          <w:lang w:val="kk-KZ"/>
        </w:rPr>
        <w:t>(1886)</w:t>
      </w:r>
      <w:r w:rsidRPr="0073319F">
        <w:rPr>
          <w:rFonts w:ascii="Times New Roman" w:hAnsi="Times New Roman" w:cs="Times New Roman"/>
          <w:sz w:val="28"/>
          <w:szCs w:val="28"/>
          <w:lang w:val="kk-KZ"/>
        </w:rPr>
        <w:t>[</w:t>
      </w:r>
      <w:r w:rsidRPr="0073319F">
        <w:rPr>
          <w:rFonts w:ascii="Times New Roman" w:hAnsi="Times New Roman" w:cs="Times New Roman"/>
          <w:color w:val="212121"/>
          <w:sz w:val="28"/>
          <w:szCs w:val="28"/>
          <w:lang w:val="kk-KZ"/>
        </w:rPr>
        <w:t xml:space="preserve">Materials for studying the legal customs of the Kirghiz] </w:t>
      </w:r>
      <w:r w:rsidRPr="0073319F">
        <w:rPr>
          <w:rFonts w:ascii="Times New Roman" w:hAnsi="Times New Roman" w:cs="Times New Roman"/>
          <w:sz w:val="28"/>
          <w:szCs w:val="28"/>
          <w:lang w:val="kk-KZ"/>
        </w:rPr>
        <w:t>Типография окружного штаба. Омск. стр.84</w:t>
      </w:r>
    </w:p>
    <w:p w:rsidR="00425011" w:rsidRPr="00425011" w:rsidRDefault="00425011" w:rsidP="00425011">
      <w:pPr>
        <w:spacing w:after="0"/>
        <w:jc w:val="both"/>
        <w:rPr>
          <w:rFonts w:ascii="Times New Roman" w:hAnsi="Times New Roman" w:cs="Times New Roman"/>
          <w:sz w:val="28"/>
          <w:szCs w:val="28"/>
          <w:lang w:val="kk-KZ"/>
        </w:rPr>
      </w:pPr>
      <w:r w:rsidRPr="00703C2E">
        <w:rPr>
          <w:rFonts w:ascii="Times New Roman" w:hAnsi="Times New Roman" w:cs="Times New Roman"/>
          <w:sz w:val="28"/>
          <w:szCs w:val="28"/>
          <w:lang w:val="kk-KZ"/>
        </w:rPr>
        <w:t xml:space="preserve">Тохтабай </w:t>
      </w:r>
      <w:r w:rsidR="00703C2E" w:rsidRPr="00703C2E">
        <w:rPr>
          <w:rFonts w:ascii="Times New Roman" w:hAnsi="Times New Roman" w:cs="Times New Roman"/>
          <w:sz w:val="28"/>
          <w:szCs w:val="28"/>
          <w:lang w:val="kk-KZ"/>
        </w:rPr>
        <w:t xml:space="preserve">А. Барымта – батырлық мектебі </w:t>
      </w:r>
      <w:r w:rsidR="00B856D0" w:rsidRPr="00B856D0">
        <w:rPr>
          <w:rFonts w:ascii="Times New Roman" w:hAnsi="Times New Roman" w:cs="Times New Roman"/>
          <w:sz w:val="28"/>
          <w:szCs w:val="28"/>
          <w:lang w:val="kk-KZ"/>
        </w:rPr>
        <w:t>(2007)</w:t>
      </w:r>
      <w:r w:rsidR="00703C2E">
        <w:rPr>
          <w:rFonts w:ascii="Times New Roman" w:hAnsi="Times New Roman" w:cs="Times New Roman"/>
          <w:sz w:val="28"/>
          <w:szCs w:val="28"/>
          <w:lang w:val="kk-KZ"/>
        </w:rPr>
        <w:t>[Bar</w:t>
      </w:r>
      <w:r w:rsidR="00703C2E" w:rsidRPr="00703C2E">
        <w:rPr>
          <w:rFonts w:ascii="Times New Roman" w:hAnsi="Times New Roman" w:cs="Times New Roman"/>
          <w:sz w:val="28"/>
          <w:szCs w:val="28"/>
          <w:lang w:val="kk-KZ"/>
        </w:rPr>
        <w:t>ymta is a heroic schoo</w:t>
      </w:r>
      <w:r w:rsidR="00703C2E">
        <w:rPr>
          <w:rFonts w:ascii="Times New Roman" w:hAnsi="Times New Roman" w:cs="Times New Roman"/>
          <w:sz w:val="28"/>
          <w:szCs w:val="28"/>
          <w:lang w:val="kk-KZ"/>
        </w:rPr>
        <w:t>]</w:t>
      </w:r>
      <w:r w:rsidR="00B856D0">
        <w:rPr>
          <w:rFonts w:ascii="Times New Roman" w:hAnsi="Times New Roman" w:cs="Times New Roman"/>
          <w:sz w:val="28"/>
          <w:szCs w:val="28"/>
          <w:lang w:val="kk-KZ"/>
        </w:rPr>
        <w:t xml:space="preserve"> Отан тарихы. </w:t>
      </w:r>
      <w:r w:rsidRPr="00703C2E">
        <w:rPr>
          <w:rFonts w:ascii="Times New Roman" w:hAnsi="Times New Roman" w:cs="Times New Roman"/>
          <w:sz w:val="28"/>
          <w:szCs w:val="28"/>
          <w:lang w:val="kk-KZ"/>
        </w:rPr>
        <w:t xml:space="preserve"> № 3. – 186-193-бб. </w:t>
      </w:r>
    </w:p>
    <w:p w:rsidR="00425011" w:rsidRPr="00425011" w:rsidRDefault="00703C2E" w:rsidP="00425011">
      <w:pPr>
        <w:shd w:val="clear" w:color="auto" w:fill="FFFFFF"/>
        <w:spacing w:after="0" w:line="240" w:lineRule="auto"/>
        <w:jc w:val="both"/>
        <w:rPr>
          <w:rFonts w:ascii="inherit" w:hAnsi="inherit" w:cs="Courier New"/>
          <w:color w:val="212121"/>
          <w:sz w:val="20"/>
          <w:szCs w:val="20"/>
          <w:lang w:val="kk-KZ"/>
        </w:rPr>
      </w:pPr>
      <w:r>
        <w:rPr>
          <w:rFonts w:ascii="Times New Roman" w:hAnsi="Times New Roman" w:cs="Times New Roman"/>
          <w:sz w:val="28"/>
          <w:szCs w:val="28"/>
          <w:lang w:val="kk-KZ"/>
        </w:rPr>
        <w:t xml:space="preserve">Усеинова К. Р., Д.А.Оспанова </w:t>
      </w:r>
      <w:r w:rsidR="00425011" w:rsidRPr="00425011">
        <w:rPr>
          <w:rFonts w:ascii="Times New Roman" w:hAnsi="Times New Roman" w:cs="Times New Roman"/>
          <w:sz w:val="28"/>
          <w:szCs w:val="28"/>
          <w:lang w:val="kk-KZ"/>
        </w:rPr>
        <w:t xml:space="preserve"> Известия Национальной Академии наук Республики Казахстан </w:t>
      </w:r>
      <w:r w:rsidR="00B856D0" w:rsidRPr="00B856D0">
        <w:rPr>
          <w:rFonts w:ascii="Times New Roman" w:hAnsi="Times New Roman" w:cs="Times New Roman"/>
          <w:sz w:val="28"/>
          <w:szCs w:val="28"/>
          <w:lang w:val="kk-KZ"/>
        </w:rPr>
        <w:t xml:space="preserve">(2014) </w:t>
      </w:r>
      <w:r w:rsidR="00425011" w:rsidRPr="00425011">
        <w:rPr>
          <w:rFonts w:ascii="Times New Roman" w:hAnsi="Times New Roman" w:cs="Times New Roman"/>
          <w:sz w:val="28"/>
          <w:szCs w:val="28"/>
          <w:lang w:val="kk-KZ"/>
        </w:rPr>
        <w:t>[</w:t>
      </w:r>
      <w:r w:rsidR="00425011" w:rsidRPr="00425011">
        <w:rPr>
          <w:rFonts w:ascii="Times New Roman" w:hAnsi="Times New Roman" w:cs="Times New Roman"/>
          <w:color w:val="000000" w:themeColor="text1"/>
          <w:sz w:val="28"/>
          <w:szCs w:val="28"/>
          <w:lang w:val="kk-KZ"/>
        </w:rPr>
        <w:t xml:space="preserve">Izvestiya of the National Academy of Sciences of the Republic of Kazakhstan]  </w:t>
      </w:r>
      <w:r w:rsidR="00425011" w:rsidRPr="00425011">
        <w:rPr>
          <w:rFonts w:ascii="Times New Roman" w:hAnsi="Times New Roman" w:cs="Times New Roman"/>
          <w:sz w:val="28"/>
          <w:szCs w:val="28"/>
          <w:lang w:val="kk-KZ"/>
        </w:rPr>
        <w:t xml:space="preserve">№4-84-89стр. </w:t>
      </w:r>
    </w:p>
    <w:p w:rsidR="00425011" w:rsidRPr="00425011" w:rsidRDefault="00425011" w:rsidP="00425011">
      <w:pPr>
        <w:shd w:val="clear" w:color="auto" w:fill="FFFFFF"/>
        <w:spacing w:after="0" w:line="240" w:lineRule="auto"/>
        <w:jc w:val="both"/>
        <w:rPr>
          <w:rFonts w:ascii="Times New Roman" w:hAnsi="Times New Roman" w:cs="Times New Roman"/>
          <w:color w:val="212121"/>
          <w:sz w:val="28"/>
          <w:szCs w:val="28"/>
          <w:lang w:val="kk-KZ"/>
        </w:rPr>
      </w:pPr>
      <w:r w:rsidRPr="00425011">
        <w:rPr>
          <w:rFonts w:ascii="Times New Roman" w:hAnsi="Times New Roman" w:cs="Times New Roman"/>
          <w:sz w:val="28"/>
          <w:szCs w:val="28"/>
          <w:lang w:val="kk-KZ"/>
        </w:rPr>
        <w:t xml:space="preserve">Усеинова К.Р. Барымты в традиционном обществе казахов </w:t>
      </w:r>
      <w:r w:rsidR="00B856D0" w:rsidRPr="00B856D0">
        <w:rPr>
          <w:rFonts w:ascii="Times New Roman" w:hAnsi="Times New Roman" w:cs="Times New Roman"/>
          <w:sz w:val="28"/>
          <w:szCs w:val="28"/>
          <w:lang w:val="kk-KZ"/>
        </w:rPr>
        <w:t>(2015.)</w:t>
      </w:r>
      <w:r w:rsidRPr="00425011">
        <w:rPr>
          <w:rFonts w:ascii="Times New Roman" w:hAnsi="Times New Roman" w:cs="Times New Roman"/>
          <w:sz w:val="28"/>
          <w:szCs w:val="28"/>
          <w:lang w:val="kk-KZ"/>
        </w:rPr>
        <w:t>[</w:t>
      </w:r>
      <w:r w:rsidRPr="00425011">
        <w:rPr>
          <w:rFonts w:ascii="Times New Roman" w:hAnsi="Times New Roman" w:cs="Times New Roman"/>
          <w:color w:val="000000" w:themeColor="text1"/>
          <w:sz w:val="28"/>
          <w:szCs w:val="28"/>
          <w:lang w:val="kk-KZ"/>
        </w:rPr>
        <w:t>Barymts in the traditional Kazakh society</w:t>
      </w:r>
      <w:r w:rsidR="00703C2E">
        <w:rPr>
          <w:rFonts w:ascii="Times New Roman" w:hAnsi="Times New Roman" w:cs="Times New Roman"/>
          <w:sz w:val="28"/>
          <w:szCs w:val="28"/>
          <w:lang w:val="kk-KZ"/>
        </w:rPr>
        <w:t xml:space="preserve">] </w:t>
      </w:r>
      <w:r w:rsidRPr="00425011">
        <w:rPr>
          <w:rFonts w:ascii="Times New Roman" w:hAnsi="Times New Roman" w:cs="Times New Roman"/>
          <w:sz w:val="28"/>
          <w:szCs w:val="28"/>
          <w:lang w:val="kk-KZ"/>
        </w:rPr>
        <w:t xml:space="preserve"> Вестник  </w:t>
      </w:r>
    </w:p>
    <w:p w:rsidR="00425011" w:rsidRPr="00425011" w:rsidRDefault="00425011" w:rsidP="00425011">
      <w:pPr>
        <w:spacing w:after="0"/>
        <w:jc w:val="both"/>
        <w:rPr>
          <w:rFonts w:ascii="Times New Roman" w:hAnsi="Times New Roman" w:cs="Times New Roman"/>
          <w:sz w:val="28"/>
          <w:szCs w:val="28"/>
        </w:rPr>
      </w:pPr>
      <w:r w:rsidRPr="00425011">
        <w:rPr>
          <w:rFonts w:ascii="Times New Roman" w:hAnsi="Times New Roman" w:cs="Times New Roman"/>
          <w:sz w:val="28"/>
          <w:szCs w:val="28"/>
          <w:lang w:val="kk-KZ"/>
        </w:rPr>
        <w:t xml:space="preserve">      </w:t>
      </w:r>
      <w:r w:rsidRPr="00B856D0">
        <w:rPr>
          <w:rFonts w:ascii="Times New Roman" w:hAnsi="Times New Roman" w:cs="Times New Roman"/>
          <w:sz w:val="28"/>
          <w:szCs w:val="28"/>
          <w:lang w:val="kk-KZ"/>
        </w:rPr>
        <w:t xml:space="preserve">КРСУ. </w:t>
      </w:r>
      <w:r w:rsidRPr="00425011">
        <w:rPr>
          <w:rFonts w:ascii="Times New Roman" w:hAnsi="Times New Roman" w:cs="Times New Roman"/>
          <w:sz w:val="28"/>
          <w:szCs w:val="28"/>
        </w:rPr>
        <w:t>Том 15. № 1 стр.70-74</w:t>
      </w:r>
    </w:p>
    <w:p w:rsidR="00425011" w:rsidRPr="00425011" w:rsidRDefault="00425011" w:rsidP="00425011">
      <w:pPr>
        <w:spacing w:after="0"/>
        <w:ind w:left="360"/>
        <w:jc w:val="both"/>
        <w:rPr>
          <w:rFonts w:ascii="Times New Roman" w:hAnsi="Times New Roman" w:cs="Times New Roman"/>
          <w:sz w:val="28"/>
          <w:szCs w:val="28"/>
        </w:rPr>
      </w:pPr>
      <w:r w:rsidRPr="00425011">
        <w:rPr>
          <w:rFonts w:ascii="Times New Roman" w:hAnsi="Times New Roman" w:cs="Times New Roman"/>
          <w:sz w:val="28"/>
          <w:szCs w:val="28"/>
        </w:rPr>
        <w:t xml:space="preserve">ЦГА РК. Ф.85 Оп.1 Д.215 Л.9 </w:t>
      </w:r>
    </w:p>
    <w:p w:rsidR="00425011" w:rsidRPr="00425011" w:rsidRDefault="00425011" w:rsidP="00425011">
      <w:pPr>
        <w:spacing w:after="0"/>
        <w:ind w:left="360"/>
        <w:jc w:val="both"/>
        <w:rPr>
          <w:rFonts w:ascii="Times New Roman" w:hAnsi="Times New Roman" w:cs="Times New Roman"/>
          <w:sz w:val="28"/>
          <w:szCs w:val="28"/>
        </w:rPr>
      </w:pPr>
      <w:r w:rsidRPr="00425011">
        <w:rPr>
          <w:rFonts w:ascii="Times New Roman" w:hAnsi="Times New Roman" w:cs="Times New Roman"/>
          <w:sz w:val="28"/>
          <w:szCs w:val="28"/>
        </w:rPr>
        <w:t>ЦГА РК. Ф.177 Оп.1 Д.19 Л.52об.</w:t>
      </w:r>
    </w:p>
    <w:p w:rsidR="00425011" w:rsidRPr="002547C3" w:rsidRDefault="00425011" w:rsidP="002547C3">
      <w:pPr>
        <w:spacing w:after="0"/>
        <w:ind w:left="360"/>
        <w:jc w:val="both"/>
        <w:rPr>
          <w:rFonts w:ascii="Times New Roman" w:hAnsi="Times New Roman" w:cs="Times New Roman"/>
          <w:sz w:val="28"/>
          <w:szCs w:val="28"/>
        </w:rPr>
      </w:pPr>
      <w:r w:rsidRPr="00425011">
        <w:rPr>
          <w:rFonts w:ascii="Times New Roman" w:hAnsi="Times New Roman" w:cs="Times New Roman"/>
          <w:sz w:val="28"/>
          <w:szCs w:val="28"/>
        </w:rPr>
        <w:t xml:space="preserve">ЦГА РК. Ф.241 Оп.1 Д.2 Л.8 </w:t>
      </w:r>
    </w:p>
    <w:p w:rsidR="00425011" w:rsidRPr="00425011" w:rsidRDefault="00425011" w:rsidP="00425011">
      <w:pPr>
        <w:spacing w:after="0"/>
        <w:contextualSpacing/>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Virdzhiniya Martin</w:t>
      </w:r>
      <w:r w:rsidRPr="00425011">
        <w:rPr>
          <w:rFonts w:ascii="Times New Roman" w:hAnsi="Times New Roman" w:cs="Times New Roman"/>
          <w:sz w:val="28"/>
          <w:szCs w:val="28"/>
          <w:lang w:val="en-US"/>
        </w:rPr>
        <w:t xml:space="preserve">, (2012) </w:t>
      </w:r>
      <w:r w:rsidRPr="00425011">
        <w:rPr>
          <w:rFonts w:ascii="Times New Roman" w:hAnsi="Times New Roman" w:cs="Times New Roman"/>
          <w:sz w:val="28"/>
          <w:szCs w:val="28"/>
          <w:lang w:val="kk-KZ"/>
        </w:rPr>
        <w:t xml:space="preserve"> Zakon i obychay v stepi: Kazakhi Srednego zhuza i rossiyskiy kolonializm v XIX veke </w:t>
      </w:r>
      <w:r w:rsidRPr="00425011">
        <w:rPr>
          <w:rFonts w:ascii="Times New Roman" w:hAnsi="Times New Roman" w:cs="Times New Roman"/>
          <w:color w:val="000000" w:themeColor="text1"/>
          <w:sz w:val="28"/>
          <w:szCs w:val="28"/>
          <w:lang w:val="en-US"/>
        </w:rPr>
        <w:t>[</w:t>
      </w:r>
      <w:r w:rsidRPr="00425011">
        <w:rPr>
          <w:rFonts w:ascii="Times New Roman" w:hAnsi="Times New Roman" w:cs="Times New Roman"/>
          <w:color w:val="000000" w:themeColor="text1"/>
          <w:sz w:val="28"/>
          <w:szCs w:val="28"/>
          <w:lang w:val="kk-KZ"/>
        </w:rPr>
        <w:t xml:space="preserve">Law and custom in the steppe: Kazakhs of </w:t>
      </w:r>
      <w:r w:rsidRPr="00425011">
        <w:rPr>
          <w:rFonts w:ascii="Times New Roman" w:hAnsi="Times New Roman" w:cs="Times New Roman"/>
          <w:color w:val="000000" w:themeColor="text1"/>
          <w:sz w:val="28"/>
          <w:szCs w:val="28"/>
          <w:lang w:val="kk-KZ"/>
        </w:rPr>
        <w:lastRenderedPageBreak/>
        <w:t>the Middle Zhuz and Russian colonialism in the 19th century</w:t>
      </w:r>
      <w:r w:rsidRPr="00425011">
        <w:rPr>
          <w:rFonts w:ascii="Times New Roman" w:hAnsi="Times New Roman" w:cs="Times New Roman"/>
          <w:color w:val="000000" w:themeColor="text1"/>
          <w:sz w:val="28"/>
          <w:szCs w:val="28"/>
          <w:lang w:val="en-US"/>
        </w:rPr>
        <w:t>]</w:t>
      </w:r>
      <w:r w:rsidRPr="00425011">
        <w:rPr>
          <w:rFonts w:ascii="Times New Roman" w:hAnsi="Times New Roman" w:cs="Times New Roman"/>
          <w:sz w:val="28"/>
          <w:szCs w:val="28"/>
          <w:lang w:val="kk-KZ"/>
        </w:rPr>
        <w:t xml:space="preserve"> Almaty: TSOP KazATiSO, </w:t>
      </w:r>
      <w:r w:rsidRPr="00425011">
        <w:rPr>
          <w:rFonts w:ascii="Times New Roman" w:hAnsi="Times New Roman" w:cs="Times New Roman"/>
          <w:sz w:val="28"/>
          <w:szCs w:val="28"/>
          <w:lang w:val="en-US"/>
        </w:rPr>
        <w:t xml:space="preserve">pp. </w:t>
      </w:r>
      <w:r w:rsidRPr="00425011">
        <w:rPr>
          <w:rFonts w:ascii="Times New Roman" w:hAnsi="Times New Roman" w:cs="Times New Roman"/>
          <w:sz w:val="28"/>
          <w:szCs w:val="28"/>
          <w:lang w:val="kk-KZ"/>
        </w:rPr>
        <w:t>282.</w:t>
      </w:r>
    </w:p>
    <w:p w:rsidR="00425011" w:rsidRPr="00425011" w:rsidRDefault="00425011" w:rsidP="00425011">
      <w:pPr>
        <w:spacing w:after="0"/>
        <w:contextualSpacing/>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Grodekov N.I.</w:t>
      </w:r>
      <w:r w:rsidRPr="00425011">
        <w:rPr>
          <w:rFonts w:ascii="Times New Roman" w:hAnsi="Times New Roman" w:cs="Times New Roman"/>
          <w:sz w:val="28"/>
          <w:szCs w:val="28"/>
          <w:lang w:val="en-US"/>
        </w:rPr>
        <w:t xml:space="preserve">, (1889) </w:t>
      </w:r>
      <w:r w:rsidRPr="00425011">
        <w:rPr>
          <w:rFonts w:ascii="Times New Roman" w:hAnsi="Times New Roman" w:cs="Times New Roman"/>
          <w:sz w:val="28"/>
          <w:szCs w:val="28"/>
          <w:lang w:val="kk-KZ"/>
        </w:rPr>
        <w:t>Kirgizy i karakirgizy Syr-Dar'inskoy oblasti [</w:t>
      </w:r>
      <w:r w:rsidRPr="00425011">
        <w:rPr>
          <w:rFonts w:ascii="Times New Roman" w:hAnsi="Times New Roman" w:cs="Times New Roman"/>
          <w:color w:val="000000" w:themeColor="text1"/>
          <w:sz w:val="28"/>
          <w:szCs w:val="28"/>
          <w:lang w:val="kk-KZ"/>
        </w:rPr>
        <w:t>Kirghiz and Karakirgiz of the Syr-Darya region]</w:t>
      </w:r>
      <w:r w:rsidRPr="00425011">
        <w:rPr>
          <w:rFonts w:ascii="Times New Roman" w:hAnsi="Times New Roman" w:cs="Times New Roman"/>
          <w:sz w:val="28"/>
          <w:szCs w:val="28"/>
          <w:lang w:val="kk-KZ"/>
        </w:rPr>
        <w:t>. T.1. Yuridicheskiy byt / N.I. Grodekov ; material sobran G. Vyshnegorskim. – Tashkent : Tipolitografiya S.I. Lakhtina, рр. 205.</w:t>
      </w:r>
    </w:p>
    <w:p w:rsidR="00425011" w:rsidRPr="00425011" w:rsidRDefault="00425011" w:rsidP="00425011">
      <w:pPr>
        <w:spacing w:after="0"/>
        <w:contextualSpacing/>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 xml:space="preserve">Ibragimov I., (1878) Zametki o Kirgizskom sude </w:t>
      </w:r>
      <w:r w:rsidRPr="00425011">
        <w:rPr>
          <w:rFonts w:ascii="Times New Roman" w:hAnsi="Times New Roman" w:cs="Times New Roman"/>
          <w:color w:val="212121"/>
          <w:sz w:val="28"/>
          <w:szCs w:val="28"/>
          <w:lang w:val="en-US"/>
        </w:rPr>
        <w:t>[</w:t>
      </w:r>
      <w:r w:rsidRPr="00425011">
        <w:rPr>
          <w:rFonts w:ascii="Times New Roman" w:hAnsi="Times New Roman" w:cs="Times New Roman"/>
          <w:color w:val="212121"/>
          <w:sz w:val="28"/>
          <w:szCs w:val="28"/>
          <w:lang w:val="kk-KZ"/>
        </w:rPr>
        <w:t>Notes on the   Kyrgyz court</w:t>
      </w:r>
      <w:r w:rsidRPr="00425011">
        <w:rPr>
          <w:rFonts w:ascii="Times New Roman" w:hAnsi="Times New Roman" w:cs="Times New Roman"/>
          <w:sz w:val="28"/>
          <w:szCs w:val="28"/>
          <w:lang w:val="en-US"/>
        </w:rPr>
        <w:t>]</w:t>
      </w:r>
      <w:r w:rsidRPr="00425011">
        <w:rPr>
          <w:rFonts w:ascii="Times New Roman" w:hAnsi="Times New Roman" w:cs="Times New Roman"/>
          <w:sz w:val="28"/>
          <w:szCs w:val="28"/>
          <w:lang w:val="kk-KZ"/>
        </w:rPr>
        <w:t>: Tom VIII \ Iz zapisok Imperatorskogo Russkogo Geograficheskogo Obshestva po Otdeleniyu Etnografiy.-    Sankt-Peterburg:   Tipografiya V.Kirshbauma, рр. 27.</w:t>
      </w:r>
    </w:p>
    <w:p w:rsidR="00425011" w:rsidRPr="00425011" w:rsidRDefault="00425011" w:rsidP="00425011">
      <w:pPr>
        <w:spacing w:after="0"/>
        <w:contextualSpacing/>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Kraft I.I., (1898) Sudebnaya chast` v Turkestanskom kraye I stepnyh oblastyah [</w:t>
      </w:r>
      <w:r w:rsidRPr="00425011">
        <w:rPr>
          <w:rFonts w:ascii="Times New Roman" w:hAnsi="Times New Roman" w:cs="Times New Roman"/>
          <w:color w:val="212121"/>
          <w:sz w:val="28"/>
          <w:szCs w:val="28"/>
          <w:lang w:val="kk-KZ"/>
        </w:rPr>
        <w:t>The judicial part in the Turkestan region and the steppe regions</w:t>
      </w:r>
      <w:r w:rsidRPr="00425011">
        <w:rPr>
          <w:rFonts w:ascii="Times New Roman" w:hAnsi="Times New Roman" w:cs="Times New Roman"/>
          <w:sz w:val="28"/>
          <w:szCs w:val="28"/>
          <w:lang w:val="kk-KZ"/>
        </w:rPr>
        <w:t>]  рр. 214.</w:t>
      </w:r>
    </w:p>
    <w:p w:rsidR="00425011" w:rsidRPr="00425011" w:rsidRDefault="00425011" w:rsidP="00425011">
      <w:pPr>
        <w:spacing w:after="0"/>
        <w:contextualSpacing/>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 xml:space="preserve">Lykoshin N.S., (1916) Pol zhizni v Turkestane: Ocherki byta Tuzemnogo naseleniya </w:t>
      </w:r>
      <w:r w:rsidRPr="00425011">
        <w:rPr>
          <w:rFonts w:ascii="Times New Roman" w:hAnsi="Times New Roman" w:cs="Times New Roman"/>
          <w:color w:val="000000" w:themeColor="text1"/>
          <w:sz w:val="28"/>
          <w:szCs w:val="28"/>
          <w:lang w:val="kk-KZ"/>
        </w:rPr>
        <w:t>[</w:t>
      </w:r>
      <w:r w:rsidRPr="00425011">
        <w:rPr>
          <w:rFonts w:ascii="Times New Roman" w:hAnsi="Times New Roman" w:cs="Times New Roman"/>
          <w:color w:val="000000" w:themeColor="text1"/>
          <w:sz w:val="28"/>
          <w:szCs w:val="28"/>
          <w:shd w:val="clear" w:color="auto" w:fill="FFFFFF"/>
          <w:lang w:val="kk-KZ"/>
        </w:rPr>
        <w:t>Sex of Life in Turkestan: Essays on the Life of the Native Population</w:t>
      </w:r>
      <w:r w:rsidRPr="00425011">
        <w:rPr>
          <w:rFonts w:ascii="Times New Roman" w:hAnsi="Times New Roman" w:cs="Times New Roman"/>
          <w:color w:val="212121"/>
          <w:sz w:val="28"/>
          <w:szCs w:val="28"/>
          <w:shd w:val="clear" w:color="auto" w:fill="FFFFFF"/>
          <w:lang w:val="kk-KZ"/>
        </w:rPr>
        <w:t>]</w:t>
      </w:r>
      <w:r w:rsidRPr="00425011">
        <w:rPr>
          <w:rFonts w:ascii="Times New Roman" w:hAnsi="Times New Roman" w:cs="Times New Roman"/>
          <w:sz w:val="28"/>
          <w:szCs w:val="28"/>
          <w:lang w:val="kk-KZ"/>
        </w:rPr>
        <w:t xml:space="preserve">  Sklad T-va   “V.A. Berezovskiy” komissiyoner voenno-uchebnyh zavedeniy. Petrograd, рр. 415.</w:t>
      </w:r>
    </w:p>
    <w:p w:rsidR="00425011" w:rsidRPr="00425011" w:rsidRDefault="00425011" w:rsidP="00425011">
      <w:pPr>
        <w:spacing w:after="0"/>
        <w:contextualSpacing/>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 xml:space="preserve">Makovetskiy P.Ye., (1886) Materialy dlya izucheniya yuridicheskikh obychayev kirgizov Tipografiya okruzhnogo shtaba </w:t>
      </w:r>
      <w:r w:rsidRPr="00425011">
        <w:rPr>
          <w:rFonts w:ascii="Times New Roman" w:hAnsi="Times New Roman" w:cs="Times New Roman"/>
          <w:sz w:val="28"/>
          <w:szCs w:val="28"/>
          <w:lang w:val="en-US"/>
        </w:rPr>
        <w:t>[</w:t>
      </w:r>
      <w:r w:rsidRPr="00425011">
        <w:rPr>
          <w:rFonts w:ascii="Times New Roman" w:hAnsi="Times New Roman" w:cs="Times New Roman"/>
          <w:color w:val="212121"/>
          <w:sz w:val="28"/>
          <w:szCs w:val="28"/>
          <w:lang w:val="en"/>
        </w:rPr>
        <w:t>Materials</w:t>
      </w:r>
      <w:r w:rsidRPr="00425011">
        <w:rPr>
          <w:rFonts w:ascii="Times New Roman" w:hAnsi="Times New Roman" w:cs="Times New Roman"/>
          <w:color w:val="212121"/>
          <w:sz w:val="28"/>
          <w:szCs w:val="28"/>
          <w:lang w:val="en-US"/>
        </w:rPr>
        <w:t xml:space="preserve"> </w:t>
      </w:r>
      <w:r w:rsidRPr="00425011">
        <w:rPr>
          <w:rFonts w:ascii="Times New Roman" w:hAnsi="Times New Roman" w:cs="Times New Roman"/>
          <w:color w:val="212121"/>
          <w:sz w:val="28"/>
          <w:szCs w:val="28"/>
          <w:lang w:val="en"/>
        </w:rPr>
        <w:t>for</w:t>
      </w:r>
      <w:r w:rsidRPr="00425011">
        <w:rPr>
          <w:rFonts w:ascii="Times New Roman" w:hAnsi="Times New Roman" w:cs="Times New Roman"/>
          <w:color w:val="212121"/>
          <w:sz w:val="28"/>
          <w:szCs w:val="28"/>
          <w:lang w:val="en-US"/>
        </w:rPr>
        <w:t xml:space="preserve"> </w:t>
      </w:r>
      <w:r w:rsidRPr="00425011">
        <w:rPr>
          <w:rFonts w:ascii="Times New Roman" w:hAnsi="Times New Roman" w:cs="Times New Roman"/>
          <w:color w:val="212121"/>
          <w:sz w:val="28"/>
          <w:szCs w:val="28"/>
          <w:lang w:val="en"/>
        </w:rPr>
        <w:t>studying</w:t>
      </w:r>
      <w:r w:rsidRPr="00425011">
        <w:rPr>
          <w:rFonts w:ascii="Times New Roman" w:hAnsi="Times New Roman" w:cs="Times New Roman"/>
          <w:color w:val="212121"/>
          <w:sz w:val="28"/>
          <w:szCs w:val="28"/>
          <w:lang w:val="en-US"/>
        </w:rPr>
        <w:t xml:space="preserve"> </w:t>
      </w:r>
      <w:r w:rsidRPr="00425011">
        <w:rPr>
          <w:rFonts w:ascii="Times New Roman" w:hAnsi="Times New Roman" w:cs="Times New Roman"/>
          <w:color w:val="212121"/>
          <w:sz w:val="28"/>
          <w:szCs w:val="28"/>
          <w:lang w:val="en"/>
        </w:rPr>
        <w:t>the</w:t>
      </w:r>
      <w:r w:rsidRPr="00425011">
        <w:rPr>
          <w:rFonts w:ascii="Times New Roman" w:hAnsi="Times New Roman" w:cs="Times New Roman"/>
          <w:color w:val="212121"/>
          <w:sz w:val="28"/>
          <w:szCs w:val="28"/>
          <w:lang w:val="en-US"/>
        </w:rPr>
        <w:t xml:space="preserve"> </w:t>
      </w:r>
      <w:r w:rsidRPr="00425011">
        <w:rPr>
          <w:rFonts w:ascii="Times New Roman" w:hAnsi="Times New Roman" w:cs="Times New Roman"/>
          <w:color w:val="212121"/>
          <w:sz w:val="28"/>
          <w:szCs w:val="28"/>
          <w:lang w:val="en"/>
        </w:rPr>
        <w:t>legal</w:t>
      </w:r>
      <w:r w:rsidRPr="00425011">
        <w:rPr>
          <w:rFonts w:ascii="Times New Roman" w:hAnsi="Times New Roman" w:cs="Times New Roman"/>
          <w:color w:val="212121"/>
          <w:sz w:val="28"/>
          <w:szCs w:val="28"/>
          <w:lang w:val="en-US"/>
        </w:rPr>
        <w:t xml:space="preserve"> </w:t>
      </w:r>
      <w:r w:rsidRPr="00425011">
        <w:rPr>
          <w:rFonts w:ascii="Times New Roman" w:hAnsi="Times New Roman" w:cs="Times New Roman"/>
          <w:color w:val="212121"/>
          <w:sz w:val="28"/>
          <w:szCs w:val="28"/>
          <w:lang w:val="en"/>
        </w:rPr>
        <w:t>customs</w:t>
      </w:r>
      <w:r w:rsidRPr="00425011">
        <w:rPr>
          <w:rFonts w:ascii="Times New Roman" w:hAnsi="Times New Roman" w:cs="Times New Roman"/>
          <w:color w:val="212121"/>
          <w:sz w:val="28"/>
          <w:szCs w:val="28"/>
          <w:lang w:val="en-US"/>
        </w:rPr>
        <w:t xml:space="preserve"> </w:t>
      </w:r>
      <w:r w:rsidRPr="00425011">
        <w:rPr>
          <w:rFonts w:ascii="Times New Roman" w:hAnsi="Times New Roman" w:cs="Times New Roman"/>
          <w:color w:val="212121"/>
          <w:sz w:val="28"/>
          <w:szCs w:val="28"/>
          <w:lang w:val="en"/>
        </w:rPr>
        <w:t>of</w:t>
      </w:r>
      <w:r w:rsidRPr="00425011">
        <w:rPr>
          <w:rFonts w:ascii="Times New Roman" w:hAnsi="Times New Roman" w:cs="Times New Roman"/>
          <w:color w:val="212121"/>
          <w:sz w:val="28"/>
          <w:szCs w:val="28"/>
          <w:lang w:val="en-US"/>
        </w:rPr>
        <w:t xml:space="preserve"> </w:t>
      </w:r>
      <w:r w:rsidRPr="00425011">
        <w:rPr>
          <w:rFonts w:ascii="Times New Roman" w:hAnsi="Times New Roman" w:cs="Times New Roman"/>
          <w:color w:val="212121"/>
          <w:sz w:val="28"/>
          <w:szCs w:val="28"/>
          <w:lang w:val="en"/>
        </w:rPr>
        <w:t>the</w:t>
      </w:r>
      <w:r w:rsidRPr="00425011">
        <w:rPr>
          <w:rFonts w:ascii="Times New Roman" w:hAnsi="Times New Roman" w:cs="Times New Roman"/>
          <w:color w:val="212121"/>
          <w:sz w:val="28"/>
          <w:szCs w:val="28"/>
          <w:lang w:val="en-US"/>
        </w:rPr>
        <w:t xml:space="preserve"> </w:t>
      </w:r>
      <w:r w:rsidRPr="00425011">
        <w:rPr>
          <w:rFonts w:ascii="Times New Roman" w:hAnsi="Times New Roman" w:cs="Times New Roman"/>
          <w:color w:val="212121"/>
          <w:sz w:val="28"/>
          <w:szCs w:val="28"/>
          <w:lang w:val="en"/>
        </w:rPr>
        <w:t>Kirghiz</w:t>
      </w:r>
      <w:r w:rsidRPr="00425011">
        <w:rPr>
          <w:rFonts w:ascii="Times New Roman" w:hAnsi="Times New Roman" w:cs="Times New Roman"/>
          <w:color w:val="212121"/>
          <w:sz w:val="28"/>
          <w:szCs w:val="28"/>
          <w:lang w:val="en-US"/>
        </w:rPr>
        <w:t>]</w:t>
      </w:r>
      <w:r w:rsidRPr="00425011">
        <w:rPr>
          <w:rFonts w:ascii="Times New Roman" w:hAnsi="Times New Roman" w:cs="Times New Roman"/>
          <w:sz w:val="28"/>
          <w:szCs w:val="28"/>
          <w:lang w:val="kk-KZ"/>
        </w:rPr>
        <w:t>. Omsk, рр.84.</w:t>
      </w:r>
    </w:p>
    <w:p w:rsidR="00425011" w:rsidRPr="00425011" w:rsidRDefault="00425011" w:rsidP="00425011">
      <w:pPr>
        <w:spacing w:after="0"/>
        <w:contextualSpacing/>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Tohtabai A., (2007</w:t>
      </w:r>
      <w:r w:rsidR="003A3051">
        <w:rPr>
          <w:rFonts w:ascii="Times New Roman" w:hAnsi="Times New Roman" w:cs="Times New Roman"/>
          <w:sz w:val="28"/>
          <w:szCs w:val="28"/>
          <w:lang w:val="kk-KZ"/>
        </w:rPr>
        <w:t xml:space="preserve">)  Barımta – batirliq mektebi </w:t>
      </w:r>
      <w:r w:rsidRPr="00425011">
        <w:rPr>
          <w:rFonts w:ascii="Times New Roman" w:hAnsi="Times New Roman" w:cs="Times New Roman"/>
          <w:sz w:val="28"/>
          <w:szCs w:val="28"/>
          <w:lang w:val="kk-KZ"/>
        </w:rPr>
        <w:t xml:space="preserve"> Otan tarihıy. -№ 3. рр.186-193.</w:t>
      </w:r>
    </w:p>
    <w:p w:rsidR="00425011" w:rsidRPr="00425011" w:rsidRDefault="00425011" w:rsidP="00425011">
      <w:pPr>
        <w:spacing w:after="0"/>
        <w:contextualSpacing/>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Useinova K.R., Ospanova D.A., (2014) Izvestiya Nacionalnoy Akademiy nauk Respubliki Kazahstan [</w:t>
      </w:r>
      <w:r w:rsidRPr="00425011">
        <w:rPr>
          <w:rFonts w:ascii="Times New Roman" w:hAnsi="Times New Roman" w:cs="Times New Roman"/>
          <w:color w:val="000000" w:themeColor="text1"/>
          <w:sz w:val="28"/>
          <w:szCs w:val="28"/>
          <w:lang w:val="en-US"/>
        </w:rPr>
        <w:t>News</w:t>
      </w:r>
      <w:r w:rsidRPr="00425011">
        <w:rPr>
          <w:rFonts w:ascii="Times New Roman" w:hAnsi="Times New Roman" w:cs="Times New Roman"/>
          <w:color w:val="000000" w:themeColor="text1"/>
          <w:sz w:val="28"/>
          <w:szCs w:val="28"/>
          <w:lang w:val="kk-KZ"/>
        </w:rPr>
        <w:t xml:space="preserve"> of the National Academy of Sciences of the Republic of Kazakhstan]</w:t>
      </w:r>
      <w:r w:rsidRPr="00425011">
        <w:rPr>
          <w:rFonts w:ascii="Times New Roman" w:hAnsi="Times New Roman" w:cs="Times New Roman"/>
          <w:sz w:val="28"/>
          <w:szCs w:val="28"/>
          <w:lang w:val="kk-KZ"/>
        </w:rPr>
        <w:t>. №4. рр. 84-89.</w:t>
      </w:r>
    </w:p>
    <w:p w:rsidR="00425011" w:rsidRPr="00425011" w:rsidRDefault="00425011" w:rsidP="00425011">
      <w:pPr>
        <w:spacing w:after="0"/>
        <w:contextualSpacing/>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Useinova K.R., (2015) Barımtı v t</w:t>
      </w:r>
      <w:r w:rsidR="00D96C15">
        <w:rPr>
          <w:rFonts w:ascii="Times New Roman" w:hAnsi="Times New Roman" w:cs="Times New Roman"/>
          <w:sz w:val="28"/>
          <w:szCs w:val="28"/>
          <w:lang w:val="kk-KZ"/>
        </w:rPr>
        <w:t>raditsionnom obshestve kazahov</w:t>
      </w:r>
      <w:r w:rsidRPr="00425011">
        <w:rPr>
          <w:rFonts w:ascii="Times New Roman" w:hAnsi="Times New Roman" w:cs="Times New Roman"/>
          <w:sz w:val="28"/>
          <w:szCs w:val="28"/>
          <w:lang w:val="kk-KZ"/>
        </w:rPr>
        <w:t xml:space="preserve"> Vestnik [</w:t>
      </w:r>
      <w:r w:rsidRPr="00425011">
        <w:rPr>
          <w:rFonts w:ascii="Times New Roman" w:hAnsi="Times New Roman" w:cs="Times New Roman"/>
          <w:color w:val="000000" w:themeColor="text1"/>
          <w:sz w:val="28"/>
          <w:szCs w:val="28"/>
          <w:lang w:val="kk-KZ"/>
        </w:rPr>
        <w:t>Barymts in the traditional Kazakh society</w:t>
      </w:r>
      <w:r w:rsidRPr="00425011">
        <w:rPr>
          <w:rFonts w:ascii="Times New Roman" w:hAnsi="Times New Roman" w:cs="Times New Roman"/>
          <w:sz w:val="28"/>
          <w:szCs w:val="28"/>
          <w:lang w:val="kk-KZ"/>
        </w:rPr>
        <w:t>] KRSU. Tom 15. № 1. рр.70-74.</w:t>
      </w:r>
    </w:p>
    <w:p w:rsidR="00425011" w:rsidRPr="00425011" w:rsidRDefault="00425011" w:rsidP="00425011">
      <w:pPr>
        <w:spacing w:after="0"/>
        <w:ind w:left="360"/>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 xml:space="preserve">     CGA RK. F.85 Op.1 D.21</w:t>
      </w:r>
      <w:r w:rsidRPr="00425011">
        <w:rPr>
          <w:rFonts w:ascii="Times New Roman" w:hAnsi="Times New Roman" w:cs="Times New Roman"/>
          <w:sz w:val="28"/>
          <w:szCs w:val="28"/>
          <w:lang w:val="en-US"/>
        </w:rPr>
        <w:t xml:space="preserve">5, L.9 </w:t>
      </w:r>
    </w:p>
    <w:p w:rsidR="00425011" w:rsidRPr="00425011" w:rsidRDefault="00425011" w:rsidP="00425011">
      <w:pPr>
        <w:spacing w:after="0"/>
        <w:ind w:left="360"/>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 xml:space="preserve">     </w:t>
      </w:r>
      <w:r w:rsidRPr="00425011">
        <w:rPr>
          <w:rFonts w:ascii="Times New Roman" w:hAnsi="Times New Roman" w:cs="Times New Roman"/>
          <w:sz w:val="28"/>
          <w:szCs w:val="28"/>
          <w:lang w:val="en-US"/>
        </w:rPr>
        <w:t xml:space="preserve">CGA RK. F.177 Op.1; </w:t>
      </w:r>
      <w:proofErr w:type="gramStart"/>
      <w:r w:rsidRPr="00425011">
        <w:rPr>
          <w:rFonts w:ascii="Times New Roman" w:hAnsi="Times New Roman" w:cs="Times New Roman"/>
          <w:sz w:val="28"/>
          <w:szCs w:val="28"/>
          <w:lang w:val="en-US"/>
        </w:rPr>
        <w:t>D.19  L.52</w:t>
      </w:r>
      <w:proofErr w:type="gramEnd"/>
      <w:r w:rsidRPr="00425011">
        <w:rPr>
          <w:rFonts w:ascii="Times New Roman" w:hAnsi="Times New Roman" w:cs="Times New Roman"/>
          <w:sz w:val="28"/>
          <w:szCs w:val="28"/>
          <w:lang w:val="en-US"/>
        </w:rPr>
        <w:t xml:space="preserve"> ob.</w:t>
      </w:r>
    </w:p>
    <w:p w:rsidR="00425011" w:rsidRPr="00425011" w:rsidRDefault="00425011" w:rsidP="00425011">
      <w:pPr>
        <w:spacing w:after="0"/>
        <w:ind w:left="360"/>
        <w:jc w:val="both"/>
        <w:rPr>
          <w:rFonts w:ascii="Times New Roman" w:hAnsi="Times New Roman" w:cs="Times New Roman"/>
          <w:sz w:val="28"/>
          <w:szCs w:val="28"/>
          <w:lang w:val="kk-KZ"/>
        </w:rPr>
      </w:pPr>
      <w:r w:rsidRPr="00425011">
        <w:rPr>
          <w:rFonts w:ascii="Times New Roman" w:hAnsi="Times New Roman" w:cs="Times New Roman"/>
          <w:sz w:val="28"/>
          <w:szCs w:val="28"/>
          <w:lang w:val="kk-KZ"/>
        </w:rPr>
        <w:t xml:space="preserve">     </w:t>
      </w:r>
      <w:r w:rsidRPr="00425011">
        <w:rPr>
          <w:rFonts w:ascii="Times New Roman" w:hAnsi="Times New Roman" w:cs="Times New Roman"/>
          <w:sz w:val="28"/>
          <w:szCs w:val="28"/>
          <w:lang w:val="en-US"/>
        </w:rPr>
        <w:t>CGA RK. F.241; Op.1 D.2 L.8</w:t>
      </w:r>
    </w:p>
    <w:p w:rsidR="00425011" w:rsidRPr="00425011" w:rsidRDefault="00425011" w:rsidP="00425011">
      <w:pPr>
        <w:spacing w:after="0"/>
        <w:ind w:left="360"/>
        <w:jc w:val="both"/>
        <w:rPr>
          <w:rFonts w:ascii="Times New Roman" w:hAnsi="Times New Roman" w:cs="Times New Roman"/>
          <w:sz w:val="28"/>
          <w:szCs w:val="28"/>
          <w:lang w:val="en-US"/>
        </w:rPr>
      </w:pPr>
      <w:r w:rsidRPr="00425011">
        <w:rPr>
          <w:rFonts w:ascii="Times New Roman" w:hAnsi="Times New Roman" w:cs="Times New Roman"/>
          <w:sz w:val="28"/>
          <w:szCs w:val="28"/>
          <w:lang w:val="en-US"/>
        </w:rPr>
        <w:t xml:space="preserve"> </w:t>
      </w:r>
    </w:p>
    <w:p w:rsidR="00C612CE" w:rsidRPr="004021AC" w:rsidRDefault="00C612CE"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2E3621"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746A4A" w:rsidRPr="000D211B" w:rsidRDefault="00746A4A" w:rsidP="00746A4A">
      <w:pPr>
        <w:spacing w:after="0"/>
        <w:jc w:val="both"/>
        <w:rPr>
          <w:rFonts w:ascii="Times New Roman" w:hAnsi="Times New Roman" w:cs="Times New Roman"/>
          <w:sz w:val="28"/>
          <w:szCs w:val="28"/>
          <w:lang w:val="en-US"/>
        </w:rPr>
      </w:pPr>
    </w:p>
    <w:p w:rsidR="009B6C62" w:rsidRPr="004021AC" w:rsidRDefault="009B6C62" w:rsidP="00AA0389">
      <w:pPr>
        <w:spacing w:after="0" w:line="240" w:lineRule="auto"/>
        <w:ind w:right="141"/>
        <w:jc w:val="both"/>
        <w:rPr>
          <w:rFonts w:ascii="Times New Roman" w:hAnsi="Times New Roman" w:cs="Times New Roman"/>
          <w:sz w:val="28"/>
          <w:szCs w:val="28"/>
          <w:lang w:val="kk-KZ"/>
        </w:rPr>
      </w:pPr>
    </w:p>
    <w:sectPr w:rsidR="009B6C62" w:rsidRPr="004021AC" w:rsidSect="00DA60B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EC8" w:rsidRDefault="00B06EC8" w:rsidP="008249C1">
      <w:pPr>
        <w:spacing w:after="0" w:line="240" w:lineRule="auto"/>
      </w:pPr>
      <w:r>
        <w:separator/>
      </w:r>
    </w:p>
  </w:endnote>
  <w:endnote w:type="continuationSeparator" w:id="0">
    <w:p w:rsidR="00B06EC8" w:rsidRDefault="00B06EC8" w:rsidP="0082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EC8" w:rsidRDefault="00B06EC8" w:rsidP="008249C1">
      <w:pPr>
        <w:spacing w:after="0" w:line="240" w:lineRule="auto"/>
      </w:pPr>
      <w:r>
        <w:separator/>
      </w:r>
    </w:p>
  </w:footnote>
  <w:footnote w:type="continuationSeparator" w:id="0">
    <w:p w:rsidR="00B06EC8" w:rsidRDefault="00B06EC8" w:rsidP="00824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1550"/>
    <w:multiLevelType w:val="hybridMultilevel"/>
    <w:tmpl w:val="D2C68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8D3BF2"/>
    <w:multiLevelType w:val="hybridMultilevel"/>
    <w:tmpl w:val="70725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93"/>
    <w:rsid w:val="0001111B"/>
    <w:rsid w:val="00011E6B"/>
    <w:rsid w:val="00021427"/>
    <w:rsid w:val="00025B80"/>
    <w:rsid w:val="000367B4"/>
    <w:rsid w:val="00044F88"/>
    <w:rsid w:val="000D211B"/>
    <w:rsid w:val="000E588E"/>
    <w:rsid w:val="000F2A4A"/>
    <w:rsid w:val="000F6E40"/>
    <w:rsid w:val="00103385"/>
    <w:rsid w:val="001145DD"/>
    <w:rsid w:val="001431E8"/>
    <w:rsid w:val="00165925"/>
    <w:rsid w:val="00176ED8"/>
    <w:rsid w:val="001938D7"/>
    <w:rsid w:val="00197587"/>
    <w:rsid w:val="001A76CD"/>
    <w:rsid w:val="001B0258"/>
    <w:rsid w:val="001B0FC1"/>
    <w:rsid w:val="001E0843"/>
    <w:rsid w:val="002547C3"/>
    <w:rsid w:val="0027148E"/>
    <w:rsid w:val="0027197A"/>
    <w:rsid w:val="00297B54"/>
    <w:rsid w:val="002A4693"/>
    <w:rsid w:val="002D5ADF"/>
    <w:rsid w:val="002E3621"/>
    <w:rsid w:val="00302C31"/>
    <w:rsid w:val="003153EA"/>
    <w:rsid w:val="003160B0"/>
    <w:rsid w:val="00373F60"/>
    <w:rsid w:val="003A3051"/>
    <w:rsid w:val="003A5FF5"/>
    <w:rsid w:val="003B237A"/>
    <w:rsid w:val="003B2BB9"/>
    <w:rsid w:val="003B33ED"/>
    <w:rsid w:val="004021AC"/>
    <w:rsid w:val="00414A7E"/>
    <w:rsid w:val="00425011"/>
    <w:rsid w:val="00426332"/>
    <w:rsid w:val="00435D94"/>
    <w:rsid w:val="00456D00"/>
    <w:rsid w:val="00467ACE"/>
    <w:rsid w:val="00474849"/>
    <w:rsid w:val="004822CC"/>
    <w:rsid w:val="00495609"/>
    <w:rsid w:val="004A2847"/>
    <w:rsid w:val="004A6C1B"/>
    <w:rsid w:val="004C09C6"/>
    <w:rsid w:val="004C1F9A"/>
    <w:rsid w:val="004E33EA"/>
    <w:rsid w:val="005613C8"/>
    <w:rsid w:val="00563B89"/>
    <w:rsid w:val="00564B4B"/>
    <w:rsid w:val="00571E53"/>
    <w:rsid w:val="00584BD5"/>
    <w:rsid w:val="005D49FD"/>
    <w:rsid w:val="005F3C62"/>
    <w:rsid w:val="005F66A0"/>
    <w:rsid w:val="006228F0"/>
    <w:rsid w:val="00641B11"/>
    <w:rsid w:val="00646C83"/>
    <w:rsid w:val="0068727D"/>
    <w:rsid w:val="00694D6F"/>
    <w:rsid w:val="00696F0C"/>
    <w:rsid w:val="00696FFA"/>
    <w:rsid w:val="006B7594"/>
    <w:rsid w:val="006C2BAD"/>
    <w:rsid w:val="006C6B5A"/>
    <w:rsid w:val="00703C2E"/>
    <w:rsid w:val="00715AEA"/>
    <w:rsid w:val="0073319F"/>
    <w:rsid w:val="00746A4A"/>
    <w:rsid w:val="00765259"/>
    <w:rsid w:val="007712CF"/>
    <w:rsid w:val="0077415B"/>
    <w:rsid w:val="00783A6C"/>
    <w:rsid w:val="00790FAD"/>
    <w:rsid w:val="007A274F"/>
    <w:rsid w:val="007B23DB"/>
    <w:rsid w:val="007B5FDA"/>
    <w:rsid w:val="007F161B"/>
    <w:rsid w:val="007F500F"/>
    <w:rsid w:val="007F610A"/>
    <w:rsid w:val="008225A0"/>
    <w:rsid w:val="008249C1"/>
    <w:rsid w:val="008569ED"/>
    <w:rsid w:val="00897FA3"/>
    <w:rsid w:val="008B1F1A"/>
    <w:rsid w:val="008D7BD1"/>
    <w:rsid w:val="008E7F42"/>
    <w:rsid w:val="009068EE"/>
    <w:rsid w:val="00915BF8"/>
    <w:rsid w:val="00915D30"/>
    <w:rsid w:val="00973843"/>
    <w:rsid w:val="009821D4"/>
    <w:rsid w:val="009A7DB3"/>
    <w:rsid w:val="009B6C62"/>
    <w:rsid w:val="009E29DF"/>
    <w:rsid w:val="009E7643"/>
    <w:rsid w:val="00A350AF"/>
    <w:rsid w:val="00A51DE0"/>
    <w:rsid w:val="00A610D5"/>
    <w:rsid w:val="00A747A7"/>
    <w:rsid w:val="00A766A8"/>
    <w:rsid w:val="00A80BFF"/>
    <w:rsid w:val="00A82415"/>
    <w:rsid w:val="00AA0389"/>
    <w:rsid w:val="00AA70F9"/>
    <w:rsid w:val="00AC269F"/>
    <w:rsid w:val="00AD4DBD"/>
    <w:rsid w:val="00AF7370"/>
    <w:rsid w:val="00B06EC8"/>
    <w:rsid w:val="00B13034"/>
    <w:rsid w:val="00B24BEB"/>
    <w:rsid w:val="00B3424C"/>
    <w:rsid w:val="00B42E57"/>
    <w:rsid w:val="00B53F56"/>
    <w:rsid w:val="00B56C9C"/>
    <w:rsid w:val="00B856D0"/>
    <w:rsid w:val="00B91B25"/>
    <w:rsid w:val="00BB103E"/>
    <w:rsid w:val="00BD27F4"/>
    <w:rsid w:val="00BE498F"/>
    <w:rsid w:val="00BF6B3A"/>
    <w:rsid w:val="00C00EC5"/>
    <w:rsid w:val="00C32C6C"/>
    <w:rsid w:val="00C54E37"/>
    <w:rsid w:val="00C56D35"/>
    <w:rsid w:val="00C612CE"/>
    <w:rsid w:val="00C77D30"/>
    <w:rsid w:val="00C84F3E"/>
    <w:rsid w:val="00CC4E46"/>
    <w:rsid w:val="00CD1A2B"/>
    <w:rsid w:val="00D11281"/>
    <w:rsid w:val="00D35EEC"/>
    <w:rsid w:val="00D450B8"/>
    <w:rsid w:val="00D87A01"/>
    <w:rsid w:val="00D96C15"/>
    <w:rsid w:val="00DA60B6"/>
    <w:rsid w:val="00DE6010"/>
    <w:rsid w:val="00E04C19"/>
    <w:rsid w:val="00E30A2C"/>
    <w:rsid w:val="00E51AEC"/>
    <w:rsid w:val="00EC3D80"/>
    <w:rsid w:val="00ED5E20"/>
    <w:rsid w:val="00EE0313"/>
    <w:rsid w:val="00EE6B13"/>
    <w:rsid w:val="00EF7459"/>
    <w:rsid w:val="00F02B0A"/>
    <w:rsid w:val="00F356C4"/>
    <w:rsid w:val="00F71AB4"/>
    <w:rsid w:val="00FB6E96"/>
    <w:rsid w:val="00FB7488"/>
    <w:rsid w:val="00FF4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0FAD"/>
    <w:pPr>
      <w:ind w:left="720"/>
      <w:contextualSpacing/>
    </w:pPr>
  </w:style>
  <w:style w:type="paragraph" w:styleId="a5">
    <w:name w:val="header"/>
    <w:basedOn w:val="a"/>
    <w:link w:val="a6"/>
    <w:uiPriority w:val="99"/>
    <w:unhideWhenUsed/>
    <w:rsid w:val="008249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49C1"/>
  </w:style>
  <w:style w:type="paragraph" w:styleId="a7">
    <w:name w:val="footer"/>
    <w:basedOn w:val="a"/>
    <w:link w:val="a8"/>
    <w:uiPriority w:val="99"/>
    <w:unhideWhenUsed/>
    <w:rsid w:val="008249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49C1"/>
  </w:style>
  <w:style w:type="character" w:styleId="a9">
    <w:name w:val="Hyperlink"/>
    <w:basedOn w:val="a0"/>
    <w:uiPriority w:val="99"/>
    <w:unhideWhenUsed/>
    <w:rsid w:val="001B0F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1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0FAD"/>
    <w:pPr>
      <w:ind w:left="720"/>
      <w:contextualSpacing/>
    </w:pPr>
  </w:style>
  <w:style w:type="paragraph" w:styleId="a5">
    <w:name w:val="header"/>
    <w:basedOn w:val="a"/>
    <w:link w:val="a6"/>
    <w:uiPriority w:val="99"/>
    <w:unhideWhenUsed/>
    <w:rsid w:val="008249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49C1"/>
  </w:style>
  <w:style w:type="paragraph" w:styleId="a7">
    <w:name w:val="footer"/>
    <w:basedOn w:val="a"/>
    <w:link w:val="a8"/>
    <w:uiPriority w:val="99"/>
    <w:unhideWhenUsed/>
    <w:rsid w:val="008249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49C1"/>
  </w:style>
  <w:style w:type="character" w:styleId="a9">
    <w:name w:val="Hyperlink"/>
    <w:basedOn w:val="a0"/>
    <w:uiPriority w:val="99"/>
    <w:unhideWhenUsed/>
    <w:rsid w:val="001B0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9752">
      <w:bodyDiv w:val="1"/>
      <w:marLeft w:val="0"/>
      <w:marRight w:val="0"/>
      <w:marTop w:val="0"/>
      <w:marBottom w:val="0"/>
      <w:divBdr>
        <w:top w:val="none" w:sz="0" w:space="0" w:color="auto"/>
        <w:left w:val="none" w:sz="0" w:space="0" w:color="auto"/>
        <w:bottom w:val="none" w:sz="0" w:space="0" w:color="auto"/>
        <w:right w:val="none" w:sz="0" w:space="0" w:color="auto"/>
      </w:divBdr>
    </w:div>
    <w:div w:id="13887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dilkhan.zharas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3430-16BD-4DA4-AF08-E4D5CED4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3610</Words>
  <Characters>20583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dcterms:created xsi:type="dcterms:W3CDTF">2018-03-30T15:09:00Z</dcterms:created>
  <dcterms:modified xsi:type="dcterms:W3CDTF">2018-04-17T03:40:00Z</dcterms:modified>
</cp:coreProperties>
</file>