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93C" w:rsidRPr="00024B28" w:rsidRDefault="0042293C" w:rsidP="0042293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ӘОЖ</w:t>
      </w:r>
      <w:r>
        <w:rPr>
          <w:rFonts w:ascii="Times New Roman" w:hAnsi="Times New Roman" w:cs="Times New Roman"/>
          <w:sz w:val="28"/>
          <w:szCs w:val="28"/>
        </w:rPr>
        <w:t xml:space="preserve"> </w:t>
      </w:r>
      <w:r>
        <w:rPr>
          <w:rFonts w:ascii="Times New Roman" w:hAnsi="Times New Roman" w:cs="Times New Roman"/>
          <w:sz w:val="28"/>
          <w:szCs w:val="28"/>
          <w:lang w:val="kk-KZ"/>
        </w:rPr>
        <w:t>(5-012)</w:t>
      </w:r>
    </w:p>
    <w:p w:rsidR="0042293C" w:rsidRPr="00AA1E5B" w:rsidRDefault="0042293C" w:rsidP="0042293C">
      <w:pPr>
        <w:spacing w:after="0" w:line="240" w:lineRule="auto"/>
        <w:jc w:val="right"/>
        <w:rPr>
          <w:rFonts w:ascii="Times New Roman" w:hAnsi="Times New Roman" w:cs="Times New Roman"/>
          <w:b/>
          <w:sz w:val="28"/>
          <w:szCs w:val="28"/>
          <w:lang w:val="kk-KZ"/>
        </w:rPr>
      </w:pPr>
      <w:r w:rsidRPr="00AA1E5B">
        <w:rPr>
          <w:rFonts w:ascii="Times New Roman" w:hAnsi="Times New Roman" w:cs="Times New Roman"/>
          <w:b/>
          <w:sz w:val="28"/>
          <w:szCs w:val="28"/>
          <w:lang w:val="kk-KZ"/>
        </w:rPr>
        <w:t>Мадиев Д.А.</w:t>
      </w:r>
    </w:p>
    <w:p w:rsidR="0042293C" w:rsidRDefault="0042293C" w:rsidP="0042293C">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Әл-Фараби атындағы Қазақ Ұлттық университеті</w:t>
      </w:r>
    </w:p>
    <w:p w:rsidR="0042293C" w:rsidRDefault="0042293C" w:rsidP="0042293C">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Шығыстану факультеті қытайтану кафедрасы</w:t>
      </w:r>
    </w:p>
    <w:p w:rsidR="0042293C" w:rsidRDefault="00144334" w:rsidP="0042293C">
      <w:pPr>
        <w:spacing w:after="0" w:line="240" w:lineRule="auto"/>
        <w:jc w:val="right"/>
        <w:rPr>
          <w:rFonts w:ascii="Times New Roman" w:hAnsi="Times New Roman" w:cs="Times New Roman"/>
          <w:sz w:val="28"/>
          <w:szCs w:val="28"/>
          <w:u w:val="single"/>
          <w:lang w:val="kk-KZ"/>
        </w:rPr>
      </w:pPr>
      <w:hyperlink r:id="rId5" w:history="1">
        <w:r w:rsidR="00433CFA" w:rsidRPr="008E4AA4">
          <w:rPr>
            <w:rStyle w:val="a3"/>
            <w:rFonts w:ascii="Times New Roman" w:hAnsi="Times New Roman" w:cs="Times New Roman"/>
            <w:sz w:val="28"/>
            <w:szCs w:val="28"/>
            <w:lang w:val="kk-KZ"/>
          </w:rPr>
          <w:t>daniyarmadiev@mail.ru</w:t>
        </w:r>
      </w:hyperlink>
    </w:p>
    <w:p w:rsidR="00433CFA" w:rsidRDefault="00433CFA" w:rsidP="0042293C">
      <w:pPr>
        <w:spacing w:after="0" w:line="240" w:lineRule="auto"/>
        <w:jc w:val="right"/>
        <w:rPr>
          <w:rFonts w:ascii="Times New Roman" w:hAnsi="Times New Roman" w:cs="Times New Roman"/>
          <w:sz w:val="28"/>
          <w:szCs w:val="28"/>
          <w:u w:val="single"/>
          <w:lang w:val="kk-KZ"/>
        </w:rPr>
      </w:pPr>
    </w:p>
    <w:p w:rsidR="00433CFA" w:rsidRPr="00AA1E5B" w:rsidRDefault="00433CFA" w:rsidP="0042293C">
      <w:pPr>
        <w:spacing w:after="0" w:line="240" w:lineRule="auto"/>
        <w:jc w:val="right"/>
        <w:rPr>
          <w:rFonts w:ascii="Times New Roman" w:hAnsi="Times New Roman" w:cs="Times New Roman"/>
          <w:b/>
          <w:sz w:val="28"/>
          <w:szCs w:val="28"/>
          <w:lang w:val="kk-KZ"/>
        </w:rPr>
      </w:pPr>
      <w:r w:rsidRPr="00AA1E5B">
        <w:rPr>
          <w:rFonts w:ascii="Times New Roman" w:hAnsi="Times New Roman" w:cs="Times New Roman"/>
          <w:b/>
          <w:sz w:val="28"/>
          <w:szCs w:val="28"/>
          <w:lang w:val="kk-KZ"/>
        </w:rPr>
        <w:t>Шәріпқазы Н.</w:t>
      </w:r>
    </w:p>
    <w:p w:rsidR="00433CFA" w:rsidRDefault="00433CFA" w:rsidP="00433CFA">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Әл-Фараби атындағы Қазақ Ұлттық университеті</w:t>
      </w:r>
    </w:p>
    <w:p w:rsidR="00433CFA" w:rsidRDefault="00433CFA" w:rsidP="00433CFA">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Шығыстану факультеті қытайтану кафедрасы</w:t>
      </w:r>
    </w:p>
    <w:p w:rsidR="00433CFA" w:rsidRPr="00E828EB" w:rsidRDefault="00433CFA" w:rsidP="0042293C">
      <w:pPr>
        <w:spacing w:after="0" w:line="240" w:lineRule="auto"/>
        <w:jc w:val="right"/>
        <w:rPr>
          <w:rFonts w:ascii="Times New Roman" w:hAnsi="Times New Roman" w:cs="Times New Roman"/>
          <w:sz w:val="28"/>
          <w:szCs w:val="28"/>
          <w:u w:val="single"/>
          <w:lang w:val="kk-KZ"/>
        </w:rPr>
      </w:pPr>
    </w:p>
    <w:p w:rsidR="0042293C" w:rsidRDefault="0042293C" w:rsidP="0042293C">
      <w:pPr>
        <w:spacing w:after="0" w:line="240" w:lineRule="auto"/>
        <w:jc w:val="both"/>
        <w:rPr>
          <w:rFonts w:ascii="Times New Roman" w:hAnsi="Times New Roman" w:cs="Times New Roman"/>
          <w:sz w:val="28"/>
          <w:szCs w:val="28"/>
          <w:lang w:val="kk-KZ"/>
        </w:rPr>
      </w:pPr>
    </w:p>
    <w:p w:rsidR="00C2529F" w:rsidRDefault="0042293C" w:rsidP="0042293C">
      <w:pPr>
        <w:spacing w:after="0" w:line="240" w:lineRule="auto"/>
        <w:jc w:val="center"/>
        <w:rPr>
          <w:rFonts w:ascii="Times New Roman" w:hAnsi="Times New Roman" w:cs="Times New Roman"/>
          <w:b/>
          <w:sz w:val="28"/>
          <w:szCs w:val="28"/>
          <w:lang w:val="kk-KZ"/>
        </w:rPr>
      </w:pPr>
      <w:r w:rsidRPr="00B17C16">
        <w:rPr>
          <w:rFonts w:ascii="Times New Roman" w:hAnsi="Times New Roman" w:cs="Times New Roman"/>
          <w:b/>
          <w:sz w:val="28"/>
          <w:szCs w:val="28"/>
          <w:lang w:val="kk-KZ"/>
        </w:rPr>
        <w:t>ҚХР-ДЫҢ</w:t>
      </w:r>
      <w:r w:rsidR="00860F37">
        <w:rPr>
          <w:rFonts w:ascii="Times New Roman" w:hAnsi="Times New Roman" w:cs="Times New Roman"/>
          <w:b/>
          <w:sz w:val="28"/>
          <w:szCs w:val="28"/>
          <w:lang w:val="kk-KZ"/>
        </w:rPr>
        <w:t xml:space="preserve"> СОЛТҮСТІК-БАТЫС ШЕКАРА АЙМАҒЫНЫҢ</w:t>
      </w:r>
      <w:r w:rsidRPr="00B17C16">
        <w:rPr>
          <w:rFonts w:ascii="Times New Roman" w:hAnsi="Times New Roman" w:cs="Times New Roman"/>
          <w:b/>
          <w:sz w:val="28"/>
          <w:szCs w:val="28"/>
          <w:lang w:val="kk-KZ"/>
        </w:rPr>
        <w:t xml:space="preserve"> </w:t>
      </w:r>
      <w:r w:rsidR="00E822AA">
        <w:rPr>
          <w:rFonts w:ascii="Times New Roman" w:hAnsi="Times New Roman" w:cs="Times New Roman"/>
          <w:b/>
          <w:sz w:val="28"/>
          <w:szCs w:val="28"/>
          <w:lang w:val="kk-KZ"/>
        </w:rPr>
        <w:t>ИНФРАҚҰРЫЛЫМЫН ДАМЫТУ СТРАТЕГИЯСЫ</w:t>
      </w:r>
    </w:p>
    <w:p w:rsidR="00B42E42" w:rsidRDefault="00B42E42" w:rsidP="00B42E42">
      <w:pPr>
        <w:spacing w:after="0" w:line="240" w:lineRule="auto"/>
        <w:rPr>
          <w:rFonts w:ascii="Times New Roman" w:hAnsi="Times New Roman" w:cs="Times New Roman"/>
          <w:b/>
          <w:sz w:val="28"/>
          <w:szCs w:val="28"/>
          <w:lang w:val="kk-KZ"/>
        </w:rPr>
      </w:pPr>
    </w:p>
    <w:p w:rsidR="00B42E42" w:rsidRDefault="00B42E42" w:rsidP="002545B1">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B42E42">
        <w:rPr>
          <w:rFonts w:ascii="Times New Roman" w:hAnsi="Times New Roman" w:cs="Times New Roman"/>
          <w:sz w:val="28"/>
          <w:szCs w:val="28"/>
          <w:lang w:val="kk-KZ"/>
        </w:rPr>
        <w:t xml:space="preserve">Берілген </w:t>
      </w:r>
      <w:r>
        <w:rPr>
          <w:rFonts w:ascii="Times New Roman" w:hAnsi="Times New Roman" w:cs="Times New Roman"/>
          <w:sz w:val="28"/>
          <w:szCs w:val="28"/>
          <w:lang w:val="kk-KZ"/>
        </w:rPr>
        <w:t xml:space="preserve">мақалада </w:t>
      </w:r>
      <w:r w:rsidR="00F96817">
        <w:rPr>
          <w:rFonts w:ascii="Times New Roman" w:hAnsi="Times New Roman" w:cs="Times New Roman"/>
          <w:sz w:val="28"/>
          <w:szCs w:val="28"/>
          <w:lang w:val="kk-KZ"/>
        </w:rPr>
        <w:t>ҚХР-дың солтүстік-батыс аймағы - Шыңжаң Ұйғыр автономиялық</w:t>
      </w:r>
      <w:r w:rsidR="00A37FE7">
        <w:rPr>
          <w:rFonts w:ascii="Times New Roman" w:hAnsi="Times New Roman" w:cs="Times New Roman"/>
          <w:sz w:val="28"/>
          <w:szCs w:val="28"/>
          <w:lang w:val="kk-KZ"/>
        </w:rPr>
        <w:t xml:space="preserve"> ауданы мен шекара өңірінің</w:t>
      </w:r>
      <w:r w:rsidR="00F96817">
        <w:rPr>
          <w:rFonts w:ascii="Times New Roman" w:hAnsi="Times New Roman" w:cs="Times New Roman"/>
          <w:sz w:val="28"/>
          <w:szCs w:val="28"/>
          <w:lang w:val="kk-KZ"/>
        </w:rPr>
        <w:t xml:space="preserve"> әлеуметтік-экономикалық жағдайы сараланады. </w:t>
      </w:r>
      <w:r w:rsidR="00A37FE7">
        <w:rPr>
          <w:rFonts w:ascii="Times New Roman" w:hAnsi="Times New Roman" w:cs="Times New Roman"/>
          <w:sz w:val="28"/>
          <w:szCs w:val="28"/>
          <w:lang w:val="kk-KZ"/>
        </w:rPr>
        <w:t xml:space="preserve">Аймақты экономикалық дамыту барысындағы инфрақұрылымды жетілдірудің маңызын анықтауда шекара өңірінің әлеуметтік және экономикалық даму эволюциясына, өңірде жүргізіліп жатқан инфрақұрылымдық жобаларға, ел үкіметінің инфрақұрылымды дамыту механизмдеріне талдау жасалады. </w:t>
      </w:r>
    </w:p>
    <w:p w:rsidR="00B42E42" w:rsidRDefault="00B42E42" w:rsidP="002545B1">
      <w:pPr>
        <w:spacing w:after="0" w:line="240" w:lineRule="auto"/>
        <w:jc w:val="both"/>
        <w:rPr>
          <w:rFonts w:ascii="Times New Roman" w:hAnsi="Times New Roman" w:cs="Times New Roman"/>
          <w:sz w:val="28"/>
          <w:szCs w:val="28"/>
          <w:lang w:val="kk-KZ"/>
        </w:rPr>
      </w:pPr>
    </w:p>
    <w:p w:rsidR="00B42E42" w:rsidRDefault="00B42E42" w:rsidP="002545B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B4CBC">
        <w:rPr>
          <w:rFonts w:ascii="Times New Roman" w:hAnsi="Times New Roman" w:cs="Times New Roman"/>
          <w:b/>
          <w:sz w:val="28"/>
          <w:szCs w:val="28"/>
          <w:lang w:val="kk-KZ"/>
        </w:rPr>
        <w:t>Түйін сөздер:</w:t>
      </w:r>
      <w:r w:rsidR="00BB6A36">
        <w:rPr>
          <w:rFonts w:ascii="Times New Roman" w:hAnsi="Times New Roman" w:cs="Times New Roman"/>
          <w:sz w:val="28"/>
          <w:szCs w:val="28"/>
          <w:lang w:val="kk-KZ"/>
        </w:rPr>
        <w:t xml:space="preserve"> </w:t>
      </w:r>
      <w:r w:rsidR="005B4CBC">
        <w:rPr>
          <w:rFonts w:ascii="Times New Roman" w:hAnsi="Times New Roman" w:cs="Times New Roman"/>
          <w:sz w:val="28"/>
          <w:szCs w:val="28"/>
          <w:lang w:val="kk-KZ"/>
        </w:rPr>
        <w:t xml:space="preserve">Шыңжаң, </w:t>
      </w:r>
      <w:r w:rsidR="00BB6A36">
        <w:rPr>
          <w:rFonts w:ascii="Times New Roman" w:hAnsi="Times New Roman" w:cs="Times New Roman"/>
          <w:sz w:val="28"/>
          <w:szCs w:val="28"/>
          <w:lang w:val="kk-KZ"/>
        </w:rPr>
        <w:t xml:space="preserve">инфрақұрылым, </w:t>
      </w:r>
      <w:r w:rsidR="005B4CBC">
        <w:rPr>
          <w:rFonts w:ascii="Times New Roman" w:hAnsi="Times New Roman" w:cs="Times New Roman"/>
          <w:sz w:val="28"/>
          <w:szCs w:val="28"/>
          <w:lang w:val="kk-KZ"/>
        </w:rPr>
        <w:t>стратегия, әлеуметтік-экономикалық даму, инвестиция.</w:t>
      </w:r>
      <w:r w:rsidR="003B3AFF">
        <w:rPr>
          <w:rFonts w:ascii="Times New Roman" w:hAnsi="Times New Roman" w:cs="Times New Roman"/>
          <w:sz w:val="28"/>
          <w:szCs w:val="28"/>
          <w:lang w:val="kk-KZ"/>
        </w:rPr>
        <w:t xml:space="preserve"> </w:t>
      </w:r>
    </w:p>
    <w:p w:rsidR="00BD5503" w:rsidRDefault="00BD5503" w:rsidP="002545B1">
      <w:pPr>
        <w:spacing w:after="0" w:line="240" w:lineRule="auto"/>
        <w:jc w:val="both"/>
        <w:rPr>
          <w:rFonts w:ascii="Times New Roman" w:hAnsi="Times New Roman" w:cs="Times New Roman"/>
          <w:sz w:val="28"/>
          <w:szCs w:val="28"/>
          <w:lang w:val="kk-KZ"/>
        </w:rPr>
      </w:pPr>
    </w:p>
    <w:p w:rsidR="00BD5503" w:rsidRDefault="00BD5503" w:rsidP="00BD5503">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Мадиев Д.А., Ша</w:t>
      </w:r>
      <w:r w:rsidR="00245F24">
        <w:rPr>
          <w:rFonts w:ascii="Times New Roman" w:hAnsi="Times New Roman" w:cs="Times New Roman"/>
          <w:sz w:val="28"/>
          <w:szCs w:val="28"/>
          <w:lang w:val="kk-KZ"/>
        </w:rPr>
        <w:t>рипказы</w:t>
      </w:r>
      <w:r>
        <w:rPr>
          <w:rFonts w:ascii="Times New Roman" w:hAnsi="Times New Roman" w:cs="Times New Roman"/>
          <w:sz w:val="28"/>
          <w:szCs w:val="28"/>
          <w:lang w:val="kk-KZ"/>
        </w:rPr>
        <w:t xml:space="preserve"> Н.</w:t>
      </w:r>
    </w:p>
    <w:p w:rsidR="00BD5503" w:rsidRPr="00B627FB" w:rsidRDefault="00BD5503" w:rsidP="00BD5503">
      <w:pPr>
        <w:spacing w:after="0" w:line="240" w:lineRule="auto"/>
        <w:jc w:val="center"/>
        <w:rPr>
          <w:rFonts w:ascii="Times New Roman" w:hAnsi="Times New Roman" w:cs="Times New Roman"/>
          <w:b/>
          <w:sz w:val="28"/>
          <w:szCs w:val="28"/>
          <w:lang w:val="kk-KZ"/>
        </w:rPr>
      </w:pPr>
      <w:r w:rsidRPr="00B627FB">
        <w:rPr>
          <w:rFonts w:ascii="Times New Roman" w:hAnsi="Times New Roman" w:cs="Times New Roman"/>
          <w:b/>
          <w:sz w:val="28"/>
          <w:szCs w:val="28"/>
          <w:lang w:val="kk-KZ"/>
        </w:rPr>
        <w:t>СТРАТЕГИЯ РАЗВИТИЯ ИНФРАСТРУКТУРЫ СЕВЕРО-ЗАПАДНОГО ПРИГРАНИЧНОГО РЕГИОНА КНР</w:t>
      </w:r>
    </w:p>
    <w:p w:rsidR="00BD5503" w:rsidRDefault="00BD5503" w:rsidP="00BD5503">
      <w:pPr>
        <w:spacing w:after="0" w:line="240" w:lineRule="auto"/>
        <w:jc w:val="center"/>
        <w:rPr>
          <w:rFonts w:ascii="Times New Roman" w:hAnsi="Times New Roman" w:cs="Times New Roman"/>
          <w:sz w:val="28"/>
          <w:szCs w:val="28"/>
          <w:lang w:val="kk-KZ"/>
        </w:rPr>
      </w:pPr>
    </w:p>
    <w:p w:rsidR="00BD5503" w:rsidRDefault="00BD5503" w:rsidP="00BD550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данной</w:t>
      </w:r>
      <w:r w:rsidRPr="00BD5503">
        <w:rPr>
          <w:rFonts w:ascii="Times New Roman" w:hAnsi="Times New Roman" w:cs="Times New Roman"/>
          <w:sz w:val="28"/>
          <w:szCs w:val="28"/>
          <w:lang w:val="kk-KZ"/>
        </w:rPr>
        <w:t xml:space="preserve"> статье анализируется со</w:t>
      </w:r>
      <w:r>
        <w:rPr>
          <w:rFonts w:ascii="Times New Roman" w:hAnsi="Times New Roman" w:cs="Times New Roman"/>
          <w:sz w:val="28"/>
          <w:szCs w:val="28"/>
          <w:lang w:val="kk-KZ"/>
        </w:rPr>
        <w:t>циально-экономическая ситуация северо-западного</w:t>
      </w:r>
      <w:r w:rsidRPr="00BD5503">
        <w:rPr>
          <w:rFonts w:ascii="Times New Roman" w:hAnsi="Times New Roman" w:cs="Times New Roman"/>
          <w:sz w:val="28"/>
          <w:szCs w:val="28"/>
          <w:lang w:val="kk-KZ"/>
        </w:rPr>
        <w:t xml:space="preserve"> Китая - Синьцзян-Уйг</w:t>
      </w:r>
      <w:r>
        <w:rPr>
          <w:rFonts w:ascii="Times New Roman" w:hAnsi="Times New Roman" w:cs="Times New Roman"/>
          <w:sz w:val="28"/>
          <w:szCs w:val="28"/>
          <w:lang w:val="kk-KZ"/>
        </w:rPr>
        <w:t>урского автономного</w:t>
      </w:r>
      <w:r w:rsidRPr="00BD5503">
        <w:rPr>
          <w:rFonts w:ascii="Times New Roman" w:hAnsi="Times New Roman" w:cs="Times New Roman"/>
          <w:sz w:val="28"/>
          <w:szCs w:val="28"/>
          <w:lang w:val="kk-KZ"/>
        </w:rPr>
        <w:t xml:space="preserve"> </w:t>
      </w:r>
      <w:r>
        <w:rPr>
          <w:rFonts w:ascii="Times New Roman" w:hAnsi="Times New Roman" w:cs="Times New Roman"/>
          <w:sz w:val="28"/>
          <w:szCs w:val="28"/>
          <w:lang w:val="kk-KZ"/>
        </w:rPr>
        <w:t>района</w:t>
      </w:r>
      <w:r w:rsidRPr="00BD5503">
        <w:rPr>
          <w:rFonts w:ascii="Times New Roman" w:hAnsi="Times New Roman" w:cs="Times New Roman"/>
          <w:sz w:val="28"/>
          <w:szCs w:val="28"/>
          <w:lang w:val="kk-KZ"/>
        </w:rPr>
        <w:t xml:space="preserve"> и</w:t>
      </w:r>
      <w:r>
        <w:rPr>
          <w:rFonts w:ascii="Times New Roman" w:hAnsi="Times New Roman" w:cs="Times New Roman"/>
          <w:sz w:val="28"/>
          <w:szCs w:val="28"/>
          <w:lang w:val="kk-KZ"/>
        </w:rPr>
        <w:t xml:space="preserve"> его приграничного региона</w:t>
      </w:r>
      <w:r w:rsidRPr="00BD550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B627FB">
        <w:rPr>
          <w:rFonts w:ascii="Times New Roman" w:hAnsi="Times New Roman" w:cs="Times New Roman"/>
          <w:sz w:val="28"/>
          <w:szCs w:val="28"/>
          <w:lang w:val="kk-KZ"/>
        </w:rPr>
        <w:t xml:space="preserve">Анализируется эволюция социально-экономического развития приграничного региона, проводимые инфраструктурные проекты и правительственные механизмы развития инфраструктуры региона для определения роли модернизации инфраструктуры в развитии экономики региона. </w:t>
      </w:r>
    </w:p>
    <w:p w:rsidR="00B627FB" w:rsidRDefault="00B627FB" w:rsidP="00BD550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627FB">
        <w:rPr>
          <w:rFonts w:ascii="Times New Roman" w:hAnsi="Times New Roman" w:cs="Times New Roman"/>
          <w:b/>
          <w:sz w:val="28"/>
          <w:szCs w:val="28"/>
          <w:lang w:val="kk-KZ"/>
        </w:rPr>
        <w:t>Ключевые слова:</w:t>
      </w:r>
      <w:r>
        <w:rPr>
          <w:rFonts w:ascii="Times New Roman" w:hAnsi="Times New Roman" w:cs="Times New Roman"/>
          <w:sz w:val="28"/>
          <w:szCs w:val="28"/>
          <w:lang w:val="kk-KZ"/>
        </w:rPr>
        <w:t xml:space="preserve"> Синьцзян, инфраструктура, стратегия, социально-экономическое развитие, инвестиции.</w:t>
      </w:r>
    </w:p>
    <w:p w:rsidR="00450E9A" w:rsidRDefault="00450E9A" w:rsidP="00BD5503">
      <w:pPr>
        <w:spacing w:after="0" w:line="240" w:lineRule="auto"/>
        <w:jc w:val="both"/>
        <w:rPr>
          <w:rFonts w:ascii="Times New Roman" w:hAnsi="Times New Roman" w:cs="Times New Roman"/>
          <w:sz w:val="28"/>
          <w:szCs w:val="28"/>
          <w:lang w:val="kk-KZ"/>
        </w:rPr>
      </w:pPr>
    </w:p>
    <w:p w:rsidR="00450E9A" w:rsidRDefault="00450E9A" w:rsidP="00450E9A">
      <w:pPr>
        <w:spacing w:after="0" w:line="240" w:lineRule="auto"/>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Madiyev</w:t>
      </w:r>
      <w:proofErr w:type="spellEnd"/>
      <w:r>
        <w:rPr>
          <w:rFonts w:ascii="Times New Roman" w:hAnsi="Times New Roman" w:cs="Times New Roman"/>
          <w:sz w:val="28"/>
          <w:szCs w:val="28"/>
          <w:lang w:val="en-US"/>
        </w:rPr>
        <w:t xml:space="preserve"> D.A., </w:t>
      </w:r>
      <w:proofErr w:type="spellStart"/>
      <w:r>
        <w:rPr>
          <w:rFonts w:ascii="Times New Roman" w:hAnsi="Times New Roman" w:cs="Times New Roman"/>
          <w:sz w:val="28"/>
          <w:szCs w:val="28"/>
          <w:lang w:val="en-US"/>
        </w:rPr>
        <w:t>Sharypkazy</w:t>
      </w:r>
      <w:proofErr w:type="spellEnd"/>
      <w:r>
        <w:rPr>
          <w:rFonts w:ascii="Times New Roman" w:hAnsi="Times New Roman" w:cs="Times New Roman"/>
          <w:sz w:val="28"/>
          <w:szCs w:val="28"/>
          <w:lang w:val="en-US"/>
        </w:rPr>
        <w:t xml:space="preserve"> N.</w:t>
      </w:r>
    </w:p>
    <w:p w:rsidR="00450E9A" w:rsidRDefault="00450E9A" w:rsidP="00450E9A">
      <w:pPr>
        <w:spacing w:after="0" w:line="240" w:lineRule="auto"/>
        <w:jc w:val="center"/>
        <w:rPr>
          <w:rFonts w:ascii="Times New Roman" w:hAnsi="Times New Roman" w:cs="Times New Roman"/>
          <w:b/>
          <w:sz w:val="28"/>
          <w:szCs w:val="28"/>
          <w:lang w:val="en-US"/>
        </w:rPr>
      </w:pPr>
      <w:r w:rsidRPr="00450E9A">
        <w:rPr>
          <w:rFonts w:ascii="Times New Roman" w:hAnsi="Times New Roman" w:cs="Times New Roman"/>
          <w:b/>
          <w:sz w:val="28"/>
          <w:szCs w:val="28"/>
          <w:lang w:val="en-US"/>
        </w:rPr>
        <w:t>STRATEGY OF INFRASTRUCTURE DEVELOPMENT OF THE NORTH WESTERN BORDER REGION OF CHINA</w:t>
      </w:r>
    </w:p>
    <w:p w:rsidR="00450E9A" w:rsidRDefault="00450E9A" w:rsidP="00450E9A">
      <w:pPr>
        <w:spacing w:after="0" w:line="240" w:lineRule="auto"/>
        <w:jc w:val="center"/>
        <w:rPr>
          <w:rFonts w:ascii="Times New Roman" w:hAnsi="Times New Roman" w:cs="Times New Roman"/>
          <w:b/>
          <w:sz w:val="28"/>
          <w:szCs w:val="28"/>
          <w:lang w:val="en-US"/>
        </w:rPr>
      </w:pPr>
    </w:p>
    <w:p w:rsidR="00450E9A" w:rsidRDefault="00450E9A" w:rsidP="00450E9A">
      <w:pPr>
        <w:spacing w:after="0" w:line="240" w:lineRule="auto"/>
        <w:jc w:val="both"/>
        <w:rPr>
          <w:rFonts w:ascii="Times New Roman" w:hAnsi="Times New Roman" w:cs="Times New Roman"/>
          <w:sz w:val="28"/>
          <w:szCs w:val="28"/>
          <w:lang w:val="en-US"/>
        </w:rPr>
      </w:pPr>
      <w:r w:rsidRPr="00450E9A">
        <w:rPr>
          <w:rFonts w:ascii="Times New Roman" w:hAnsi="Times New Roman" w:cs="Times New Roman"/>
          <w:sz w:val="28"/>
          <w:szCs w:val="28"/>
          <w:lang w:val="en-US"/>
        </w:rPr>
        <w:t>This article analyzes the socio-economic situation of northwestern China - the Xinjiang Uygur Autonomous Region and its border region.</w:t>
      </w:r>
      <w:r>
        <w:rPr>
          <w:rFonts w:ascii="Times New Roman" w:hAnsi="Times New Roman" w:cs="Times New Roman"/>
          <w:sz w:val="28"/>
          <w:szCs w:val="28"/>
          <w:lang w:val="en-US"/>
        </w:rPr>
        <w:t xml:space="preserve"> </w:t>
      </w:r>
      <w:r w:rsidR="0044543F" w:rsidRPr="0044543F">
        <w:rPr>
          <w:rFonts w:ascii="Times New Roman" w:hAnsi="Times New Roman" w:cs="Times New Roman"/>
          <w:sz w:val="28"/>
          <w:szCs w:val="28"/>
          <w:lang w:val="en-US"/>
        </w:rPr>
        <w:t xml:space="preserve">The evolution of the </w:t>
      </w:r>
      <w:r w:rsidR="0044543F" w:rsidRPr="0044543F">
        <w:rPr>
          <w:rFonts w:ascii="Times New Roman" w:hAnsi="Times New Roman" w:cs="Times New Roman"/>
          <w:sz w:val="28"/>
          <w:szCs w:val="28"/>
          <w:lang w:val="en-US"/>
        </w:rPr>
        <w:lastRenderedPageBreak/>
        <w:t>social and economic development of the border region, the ongoing infrastructure projects and government mechanisms for the development of the region's infrastructure to determine the role of infrastructure modernization in the development of the region's economy are analyzed.</w:t>
      </w:r>
    </w:p>
    <w:p w:rsidR="0044543F" w:rsidRPr="00450E9A" w:rsidRDefault="0044543F" w:rsidP="00450E9A">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4543F">
        <w:rPr>
          <w:rFonts w:ascii="Times New Roman" w:hAnsi="Times New Roman" w:cs="Times New Roman"/>
          <w:b/>
          <w:sz w:val="28"/>
          <w:szCs w:val="28"/>
          <w:lang w:val="en-US"/>
        </w:rPr>
        <w:t>Key words:</w:t>
      </w:r>
      <w:r w:rsidRPr="0044543F">
        <w:rPr>
          <w:rFonts w:ascii="Times New Roman" w:hAnsi="Times New Roman" w:cs="Times New Roman"/>
          <w:sz w:val="28"/>
          <w:szCs w:val="28"/>
          <w:lang w:val="en-US"/>
        </w:rPr>
        <w:t xml:space="preserve"> Xinjiang, infrastructure, strategy, socio-economic development, investments.</w:t>
      </w:r>
    </w:p>
    <w:p w:rsidR="00B42E42" w:rsidRDefault="00B42E42" w:rsidP="002545B1">
      <w:pPr>
        <w:spacing w:after="0" w:line="240" w:lineRule="auto"/>
        <w:jc w:val="both"/>
        <w:rPr>
          <w:rFonts w:ascii="Times New Roman" w:hAnsi="Times New Roman" w:cs="Times New Roman"/>
          <w:sz w:val="28"/>
          <w:szCs w:val="28"/>
          <w:lang w:val="kk-KZ"/>
        </w:rPr>
      </w:pPr>
    </w:p>
    <w:p w:rsidR="00B42E42" w:rsidRDefault="00B42E42" w:rsidP="002545B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D2C55">
        <w:rPr>
          <w:rFonts w:ascii="Times New Roman" w:hAnsi="Times New Roman" w:cs="Times New Roman"/>
          <w:b/>
          <w:sz w:val="28"/>
          <w:szCs w:val="28"/>
          <w:lang w:val="kk-KZ"/>
        </w:rPr>
        <w:t>Кіріспе.</w:t>
      </w:r>
      <w:r>
        <w:rPr>
          <w:rFonts w:ascii="Times New Roman" w:hAnsi="Times New Roman" w:cs="Times New Roman"/>
          <w:sz w:val="28"/>
          <w:szCs w:val="28"/>
          <w:lang w:val="kk-KZ"/>
        </w:rPr>
        <w:t xml:space="preserve"> </w:t>
      </w:r>
      <w:r w:rsidR="0085736F">
        <w:rPr>
          <w:rFonts w:ascii="Times New Roman" w:hAnsi="Times New Roman" w:cs="Times New Roman"/>
          <w:sz w:val="28"/>
          <w:szCs w:val="28"/>
          <w:lang w:val="kk-KZ"/>
        </w:rPr>
        <w:t>Шыңжаң Ұйғыр автономиялық ауданы ҚХР-дың солтүстік-батыс аймағында, ел билігі орын тепкен және э</w:t>
      </w:r>
      <w:r w:rsidR="0057518C">
        <w:rPr>
          <w:rFonts w:ascii="Times New Roman" w:hAnsi="Times New Roman" w:cs="Times New Roman"/>
          <w:sz w:val="28"/>
          <w:szCs w:val="28"/>
          <w:lang w:val="kk-KZ"/>
        </w:rPr>
        <w:t>кономикалық даму қарқыны</w:t>
      </w:r>
      <w:r w:rsidR="0085736F">
        <w:rPr>
          <w:rFonts w:ascii="Times New Roman" w:hAnsi="Times New Roman" w:cs="Times New Roman"/>
          <w:sz w:val="28"/>
          <w:szCs w:val="28"/>
          <w:lang w:val="kk-KZ"/>
        </w:rPr>
        <w:t xml:space="preserve"> жоғары шығыс өңірлерінен алыс жатқан әкімшілік-территориялық бірлік</w:t>
      </w:r>
      <w:r w:rsidR="0048785A">
        <w:rPr>
          <w:rFonts w:ascii="Times New Roman" w:hAnsi="Times New Roman" w:cs="Times New Roman"/>
          <w:sz w:val="28"/>
          <w:szCs w:val="28"/>
          <w:lang w:val="kk-KZ"/>
        </w:rPr>
        <w:t>[1]</w:t>
      </w:r>
      <w:r w:rsidR="0085736F">
        <w:rPr>
          <w:rFonts w:ascii="Times New Roman" w:hAnsi="Times New Roman" w:cs="Times New Roman"/>
          <w:sz w:val="28"/>
          <w:szCs w:val="28"/>
          <w:lang w:val="kk-KZ"/>
        </w:rPr>
        <w:t xml:space="preserve">. </w:t>
      </w:r>
      <w:r w:rsidR="002C38A5">
        <w:rPr>
          <w:rFonts w:ascii="Times New Roman" w:hAnsi="Times New Roman" w:cs="Times New Roman"/>
          <w:sz w:val="28"/>
          <w:szCs w:val="28"/>
          <w:lang w:val="kk-KZ"/>
        </w:rPr>
        <w:t>Географиялық орналасуына байланысты, Шыңжаң соңғы жылдарға дейін ел</w:t>
      </w:r>
      <w:r w:rsidR="005B2CF5">
        <w:rPr>
          <w:rFonts w:ascii="Times New Roman" w:hAnsi="Times New Roman" w:cs="Times New Roman"/>
          <w:sz w:val="28"/>
          <w:szCs w:val="28"/>
          <w:lang w:val="kk-KZ"/>
        </w:rPr>
        <w:t>дің басқа</w:t>
      </w:r>
      <w:r w:rsidR="002C38A5">
        <w:rPr>
          <w:rFonts w:ascii="Times New Roman" w:hAnsi="Times New Roman" w:cs="Times New Roman"/>
          <w:sz w:val="28"/>
          <w:szCs w:val="28"/>
          <w:lang w:val="kk-KZ"/>
        </w:rPr>
        <w:t xml:space="preserve"> өңірлері арасында әлеуметтік-экономикалық даму деңгейі жағынан ең артта қалған аймақ болып келді. </w:t>
      </w:r>
      <w:r w:rsidR="005B2CF5">
        <w:rPr>
          <w:rFonts w:ascii="Times New Roman" w:hAnsi="Times New Roman" w:cs="Times New Roman"/>
          <w:sz w:val="28"/>
          <w:szCs w:val="28"/>
          <w:lang w:val="kk-KZ"/>
        </w:rPr>
        <w:t xml:space="preserve">Қазіргі таңда, </w:t>
      </w:r>
      <w:r w:rsidR="00D9182C">
        <w:rPr>
          <w:rFonts w:ascii="Times New Roman" w:hAnsi="Times New Roman" w:cs="Times New Roman"/>
          <w:sz w:val="28"/>
          <w:szCs w:val="28"/>
          <w:lang w:val="kk-KZ"/>
        </w:rPr>
        <w:t xml:space="preserve">Қытай үкіметі </w:t>
      </w:r>
      <w:r w:rsidR="005B2CF5">
        <w:rPr>
          <w:rFonts w:ascii="Times New Roman" w:hAnsi="Times New Roman" w:cs="Times New Roman"/>
          <w:sz w:val="28"/>
          <w:szCs w:val="28"/>
          <w:lang w:val="kk-KZ"/>
        </w:rPr>
        <w:t xml:space="preserve">Шыңжаңның экономикасын елдің өндірісі дамыған аймақтардың деңгейіне </w:t>
      </w:r>
      <w:r w:rsidR="00D9182C">
        <w:rPr>
          <w:rFonts w:ascii="Times New Roman" w:hAnsi="Times New Roman" w:cs="Times New Roman"/>
          <w:sz w:val="28"/>
          <w:szCs w:val="28"/>
          <w:lang w:val="kk-KZ"/>
        </w:rPr>
        <w:t>жеткізуге бағытталған</w:t>
      </w:r>
      <w:r w:rsidR="005B2CF5">
        <w:rPr>
          <w:rFonts w:ascii="Times New Roman" w:hAnsi="Times New Roman" w:cs="Times New Roman"/>
          <w:sz w:val="28"/>
          <w:szCs w:val="28"/>
          <w:lang w:val="kk-KZ"/>
        </w:rPr>
        <w:t xml:space="preserve"> маңызды стратегиялық жоспар</w:t>
      </w:r>
      <w:r w:rsidR="006C5F5A">
        <w:rPr>
          <w:rFonts w:ascii="Times New Roman" w:hAnsi="Times New Roman" w:cs="Times New Roman"/>
          <w:sz w:val="28"/>
          <w:szCs w:val="28"/>
          <w:lang w:val="kk-KZ"/>
        </w:rPr>
        <w:t>д</w:t>
      </w:r>
      <w:r w:rsidR="005B2CF5">
        <w:rPr>
          <w:rFonts w:ascii="Times New Roman" w:hAnsi="Times New Roman" w:cs="Times New Roman"/>
          <w:sz w:val="28"/>
          <w:szCs w:val="28"/>
          <w:lang w:val="kk-KZ"/>
        </w:rPr>
        <w:t>ы</w:t>
      </w:r>
      <w:r w:rsidR="00D9182C">
        <w:rPr>
          <w:rFonts w:ascii="Times New Roman" w:hAnsi="Times New Roman" w:cs="Times New Roman"/>
          <w:sz w:val="28"/>
          <w:szCs w:val="28"/>
          <w:lang w:val="kk-KZ"/>
        </w:rPr>
        <w:t xml:space="preserve"> жүзеге асыруда</w:t>
      </w:r>
      <w:r w:rsidR="005B2CF5">
        <w:rPr>
          <w:rFonts w:ascii="Times New Roman" w:hAnsi="Times New Roman" w:cs="Times New Roman"/>
          <w:sz w:val="28"/>
          <w:szCs w:val="28"/>
          <w:lang w:val="kk-KZ"/>
        </w:rPr>
        <w:t xml:space="preserve">. Бұл жоспарды жүзеге асыра отырып, Қытай билігі </w:t>
      </w:r>
      <w:r w:rsidR="00DF37AF">
        <w:rPr>
          <w:rFonts w:ascii="Times New Roman" w:hAnsi="Times New Roman" w:cs="Times New Roman"/>
          <w:sz w:val="28"/>
          <w:szCs w:val="28"/>
          <w:lang w:val="kk-KZ"/>
        </w:rPr>
        <w:t>аймақта</w:t>
      </w:r>
      <w:r w:rsidR="0057518C">
        <w:rPr>
          <w:rFonts w:ascii="Times New Roman" w:hAnsi="Times New Roman" w:cs="Times New Roman"/>
          <w:sz w:val="28"/>
          <w:szCs w:val="28"/>
          <w:lang w:val="kk-KZ"/>
        </w:rPr>
        <w:t xml:space="preserve"> тұрып жатқан халықтың</w:t>
      </w:r>
      <w:r w:rsidR="00DF37AF">
        <w:rPr>
          <w:rFonts w:ascii="Times New Roman" w:hAnsi="Times New Roman" w:cs="Times New Roman"/>
          <w:sz w:val="28"/>
          <w:szCs w:val="28"/>
          <w:lang w:val="kk-KZ"/>
        </w:rPr>
        <w:t xml:space="preserve"> ұлтт</w:t>
      </w:r>
      <w:r w:rsidR="0057518C">
        <w:rPr>
          <w:rFonts w:ascii="Times New Roman" w:hAnsi="Times New Roman" w:cs="Times New Roman"/>
          <w:sz w:val="28"/>
          <w:szCs w:val="28"/>
          <w:lang w:val="kk-KZ"/>
        </w:rPr>
        <w:t>ық бі</w:t>
      </w:r>
      <w:r w:rsidR="001257ED">
        <w:rPr>
          <w:rFonts w:ascii="Times New Roman" w:hAnsi="Times New Roman" w:cs="Times New Roman"/>
          <w:sz w:val="28"/>
          <w:szCs w:val="28"/>
          <w:lang w:val="kk-KZ"/>
        </w:rPr>
        <w:t>рлігіне қол жеткізуге</w:t>
      </w:r>
      <w:r w:rsidR="0057518C">
        <w:rPr>
          <w:rFonts w:ascii="Times New Roman" w:hAnsi="Times New Roman" w:cs="Times New Roman"/>
          <w:sz w:val="28"/>
          <w:szCs w:val="28"/>
          <w:lang w:val="kk-KZ"/>
        </w:rPr>
        <w:t>,</w:t>
      </w:r>
      <w:r w:rsidR="00DF37AF">
        <w:rPr>
          <w:rFonts w:ascii="Times New Roman" w:hAnsi="Times New Roman" w:cs="Times New Roman"/>
          <w:sz w:val="28"/>
          <w:szCs w:val="28"/>
          <w:lang w:val="kk-KZ"/>
        </w:rPr>
        <w:t xml:space="preserve"> сол арқылы аймақта саяси, әлеуметтік және </w:t>
      </w:r>
      <w:r w:rsidR="001257ED">
        <w:rPr>
          <w:rFonts w:ascii="Times New Roman" w:hAnsi="Times New Roman" w:cs="Times New Roman"/>
          <w:sz w:val="28"/>
          <w:szCs w:val="28"/>
          <w:lang w:val="kk-KZ"/>
        </w:rPr>
        <w:t>экономикалық тұрақтылық орнатуға ұмтылуда</w:t>
      </w:r>
      <w:r w:rsidR="00DF37AF">
        <w:rPr>
          <w:rFonts w:ascii="Times New Roman" w:hAnsi="Times New Roman" w:cs="Times New Roman"/>
          <w:sz w:val="28"/>
          <w:szCs w:val="28"/>
          <w:lang w:val="kk-KZ"/>
        </w:rPr>
        <w:t>.</w:t>
      </w:r>
      <w:r w:rsidR="005B2CF5">
        <w:rPr>
          <w:rFonts w:ascii="Times New Roman" w:hAnsi="Times New Roman" w:cs="Times New Roman"/>
          <w:sz w:val="28"/>
          <w:szCs w:val="28"/>
          <w:lang w:val="kk-KZ"/>
        </w:rPr>
        <w:t xml:space="preserve"> </w:t>
      </w:r>
    </w:p>
    <w:p w:rsidR="002D2C55" w:rsidRDefault="00180C2D" w:rsidP="002545B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1285B">
        <w:rPr>
          <w:rFonts w:ascii="Times New Roman" w:hAnsi="Times New Roman" w:cs="Times New Roman"/>
          <w:sz w:val="28"/>
          <w:szCs w:val="28"/>
          <w:lang w:val="kk-KZ"/>
        </w:rPr>
        <w:t xml:space="preserve">Шыңжаңның әлеуметтік-экономикалық әл-аухатын арттырудың маңызды қадамы-шетелдермен тікелей сауда-экономикалық байланыстар орнату. Осы тұрғыдан алғанда, Шыңжаңның солтүстік-батыс шекара аймағы арқылы Орта Азия мемлекеттерімен, Қазақстанмен, Ресеймен және қазақ жері арқылы Европа елдерімен қарым-қатынас орнатуы, аймақтың халықаралық деңгейдегі маңызын арттырып, экономикалық дамуын үдете түсетіні сөзсіз. Ол үшін шекара өңіріндегі </w:t>
      </w:r>
      <w:r w:rsidR="00945BBC">
        <w:rPr>
          <w:rFonts w:ascii="Times New Roman" w:hAnsi="Times New Roman" w:cs="Times New Roman"/>
          <w:sz w:val="28"/>
          <w:szCs w:val="28"/>
          <w:lang w:val="kk-KZ"/>
        </w:rPr>
        <w:t xml:space="preserve">саяси, әлеуметтік жағдайлардың тұрақтылығы, сонымен қатар, экономикалық өсімге тікелей әсер етуші фактор—жетілдірілген инфрақұрылым жүйесінің болуы өте маңызды. </w:t>
      </w:r>
      <w:r w:rsidR="00996C37">
        <w:rPr>
          <w:rFonts w:ascii="Times New Roman" w:hAnsi="Times New Roman" w:cs="Times New Roman"/>
          <w:sz w:val="28"/>
          <w:szCs w:val="28"/>
          <w:lang w:val="kk-KZ"/>
        </w:rPr>
        <w:t>Заманауи талаптарға сай инфрақұрылым жүйесін пайдалану тек шекара бойындағы аймақтың ғана емес, бүкіл Шыңжаңның экономикалық дамуына оң ықпа</w:t>
      </w:r>
      <w:r w:rsidR="00804C06">
        <w:rPr>
          <w:rFonts w:ascii="Times New Roman" w:hAnsi="Times New Roman" w:cs="Times New Roman"/>
          <w:sz w:val="28"/>
          <w:szCs w:val="28"/>
          <w:lang w:val="kk-KZ"/>
        </w:rPr>
        <w:t>л етеді. Мақала аясындағы зерттеу жұмысының</w:t>
      </w:r>
      <w:r w:rsidR="00996C37">
        <w:rPr>
          <w:rFonts w:ascii="Times New Roman" w:hAnsi="Times New Roman" w:cs="Times New Roman"/>
          <w:sz w:val="28"/>
          <w:szCs w:val="28"/>
          <w:lang w:val="kk-KZ"/>
        </w:rPr>
        <w:t xml:space="preserve"> басты </w:t>
      </w:r>
      <w:r w:rsidR="00996C37" w:rsidRPr="00305358">
        <w:rPr>
          <w:rFonts w:ascii="Times New Roman" w:hAnsi="Times New Roman" w:cs="Times New Roman"/>
          <w:b/>
          <w:sz w:val="28"/>
          <w:szCs w:val="28"/>
          <w:lang w:val="kk-KZ"/>
        </w:rPr>
        <w:t>мақсаты</w:t>
      </w:r>
      <w:r w:rsidR="00996C37">
        <w:rPr>
          <w:rFonts w:ascii="Times New Roman" w:hAnsi="Times New Roman" w:cs="Times New Roman"/>
          <w:sz w:val="28"/>
          <w:szCs w:val="28"/>
          <w:lang w:val="kk-KZ"/>
        </w:rPr>
        <w:t xml:space="preserve">, </w:t>
      </w:r>
      <w:r w:rsidR="003C114E">
        <w:rPr>
          <w:rFonts w:ascii="Times New Roman" w:hAnsi="Times New Roman" w:cs="Times New Roman"/>
          <w:sz w:val="28"/>
          <w:szCs w:val="28"/>
          <w:lang w:val="kk-KZ"/>
        </w:rPr>
        <w:t>шекара өңірінің</w:t>
      </w:r>
      <w:r w:rsidR="00C230D9">
        <w:rPr>
          <w:rFonts w:ascii="Times New Roman" w:hAnsi="Times New Roman" w:cs="Times New Roman"/>
          <w:sz w:val="28"/>
          <w:szCs w:val="28"/>
          <w:lang w:val="kk-KZ"/>
        </w:rPr>
        <w:t xml:space="preserve"> табиғи және әкімшілік-ресурстық мүмкіншіліктерін анықтау, </w:t>
      </w:r>
      <w:r w:rsidR="00133A47">
        <w:rPr>
          <w:rFonts w:ascii="Times New Roman" w:hAnsi="Times New Roman" w:cs="Times New Roman"/>
          <w:sz w:val="28"/>
          <w:szCs w:val="28"/>
          <w:lang w:val="kk-KZ"/>
        </w:rPr>
        <w:t>аймақ</w:t>
      </w:r>
      <w:r w:rsidR="003C114E">
        <w:rPr>
          <w:rFonts w:ascii="Times New Roman" w:hAnsi="Times New Roman" w:cs="Times New Roman"/>
          <w:sz w:val="28"/>
          <w:szCs w:val="28"/>
          <w:lang w:val="kk-KZ"/>
        </w:rPr>
        <w:t>тың әлеуметтік-экономикалық дамуын жеделдетудегі инфрақұрылымды жетілдірудің маңызын анықтау</w:t>
      </w:r>
      <w:r w:rsidR="00133A47">
        <w:rPr>
          <w:rFonts w:ascii="Times New Roman" w:hAnsi="Times New Roman" w:cs="Times New Roman"/>
          <w:sz w:val="28"/>
          <w:szCs w:val="28"/>
          <w:lang w:val="kk-KZ"/>
        </w:rPr>
        <w:t xml:space="preserve">. </w:t>
      </w:r>
      <w:r w:rsidR="00AD4B7D">
        <w:rPr>
          <w:rFonts w:ascii="Times New Roman" w:hAnsi="Times New Roman" w:cs="Times New Roman"/>
          <w:sz w:val="28"/>
          <w:szCs w:val="28"/>
          <w:lang w:val="kk-KZ"/>
        </w:rPr>
        <w:t xml:space="preserve">Мақсатқа жету үшін келесі </w:t>
      </w:r>
      <w:r w:rsidR="00AD4B7D" w:rsidRPr="00305358">
        <w:rPr>
          <w:rFonts w:ascii="Times New Roman" w:hAnsi="Times New Roman" w:cs="Times New Roman"/>
          <w:b/>
          <w:sz w:val="28"/>
          <w:szCs w:val="28"/>
          <w:lang w:val="kk-KZ"/>
        </w:rPr>
        <w:t>міндеттердің</w:t>
      </w:r>
      <w:r w:rsidR="00AD4B7D">
        <w:rPr>
          <w:rFonts w:ascii="Times New Roman" w:hAnsi="Times New Roman" w:cs="Times New Roman"/>
          <w:sz w:val="28"/>
          <w:szCs w:val="28"/>
          <w:lang w:val="kk-KZ"/>
        </w:rPr>
        <w:t xml:space="preserve"> орындалуы маңызды:</w:t>
      </w:r>
    </w:p>
    <w:p w:rsidR="00AD4B7D" w:rsidRDefault="00AD4B7D" w:rsidP="002545B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-Шекара аймағында орналасқан өңірдің әлеуметтік және экономикалық даму эволюциясына талдау жасау;</w:t>
      </w:r>
    </w:p>
    <w:p w:rsidR="00AD4B7D" w:rsidRDefault="00AD4B7D" w:rsidP="002545B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-аталған өңірде жүргізіліп жатқан инфрақұрылымдық жобаларды анықтау және олардың аймақ экономикасына әсерін болжау;</w:t>
      </w:r>
    </w:p>
    <w:p w:rsidR="00AD4B7D" w:rsidRDefault="00AD4B7D" w:rsidP="002545B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A92C6A">
        <w:rPr>
          <w:rFonts w:ascii="Times New Roman" w:hAnsi="Times New Roman" w:cs="Times New Roman"/>
          <w:sz w:val="28"/>
          <w:szCs w:val="28"/>
          <w:lang w:val="kk-KZ"/>
        </w:rPr>
        <w:t>ел үкіметінің инфрақұрылымды дамыту механизмдерін саралау;</w:t>
      </w:r>
    </w:p>
    <w:p w:rsidR="00A92C6A" w:rsidRDefault="00A92C6A" w:rsidP="002545B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-шекара өңі</w:t>
      </w:r>
      <w:r w:rsidR="00992C0C">
        <w:rPr>
          <w:rFonts w:ascii="Times New Roman" w:hAnsi="Times New Roman" w:cs="Times New Roman"/>
          <w:sz w:val="28"/>
          <w:szCs w:val="28"/>
          <w:lang w:val="kk-KZ"/>
        </w:rPr>
        <w:t>р</w:t>
      </w:r>
      <w:r w:rsidR="004E4664">
        <w:rPr>
          <w:rFonts w:ascii="Times New Roman" w:hAnsi="Times New Roman" w:cs="Times New Roman"/>
          <w:sz w:val="28"/>
          <w:szCs w:val="28"/>
          <w:lang w:val="kk-KZ"/>
        </w:rPr>
        <w:t xml:space="preserve">ін дамыту шарасын жүзеге асыру барысында туындаған мәселелер мен </w:t>
      </w:r>
      <w:r w:rsidR="00992C0C">
        <w:rPr>
          <w:rFonts w:ascii="Times New Roman" w:hAnsi="Times New Roman" w:cs="Times New Roman"/>
          <w:sz w:val="28"/>
          <w:szCs w:val="28"/>
          <w:lang w:val="kk-KZ"/>
        </w:rPr>
        <w:t>қол жеткен жетістіктерге баға беру.</w:t>
      </w:r>
    </w:p>
    <w:p w:rsidR="005E0E4B" w:rsidRDefault="005E0E4B" w:rsidP="002545B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Мақалаға арқау болып отырған ҚХР-дың солтүстік-батыс шекара аймағы, Шыңжаң Ұйғыр автономиялық ауданы құрамындағы Іле-Қазақ автономиялық облысы мен Боратала-Моңғол автономиялық облыстарының территориясына сәйкес келеді. Аталған екі автономиялық облыс Қазақстан, </w:t>
      </w:r>
      <w:r>
        <w:rPr>
          <w:rFonts w:ascii="Times New Roman" w:hAnsi="Times New Roman" w:cs="Times New Roman"/>
          <w:sz w:val="28"/>
          <w:szCs w:val="28"/>
          <w:lang w:val="kk-KZ"/>
        </w:rPr>
        <w:lastRenderedPageBreak/>
        <w:t xml:space="preserve">Ресей және Моңғолия сияқты мемлекеттермен шекаралас, және осы облыстардың аумағы арқылы Қытай мен Батыс елдерін байланыстыратын </w:t>
      </w:r>
      <w:r w:rsidR="0057125C">
        <w:rPr>
          <w:rFonts w:ascii="Times New Roman" w:hAnsi="Times New Roman" w:cs="Times New Roman"/>
          <w:sz w:val="28"/>
          <w:szCs w:val="28"/>
          <w:lang w:val="kk-KZ"/>
        </w:rPr>
        <w:t xml:space="preserve">халықаралық маңызы бар </w:t>
      </w:r>
      <w:r>
        <w:rPr>
          <w:rFonts w:ascii="Times New Roman" w:hAnsi="Times New Roman" w:cs="Times New Roman"/>
          <w:sz w:val="28"/>
          <w:szCs w:val="28"/>
          <w:lang w:val="kk-KZ"/>
        </w:rPr>
        <w:t xml:space="preserve">күре жолдар өтеді. </w:t>
      </w:r>
    </w:p>
    <w:p w:rsidR="004B32E0" w:rsidRDefault="00F30482" w:rsidP="002545B1">
      <w:pPr>
        <w:pStyle w:val="a4"/>
        <w:spacing w:before="0" w:beforeAutospacing="0" w:after="0" w:afterAutospacing="0"/>
        <w:jc w:val="both"/>
        <w:rPr>
          <w:sz w:val="28"/>
          <w:szCs w:val="28"/>
          <w:lang w:val="kk-KZ"/>
        </w:rPr>
      </w:pPr>
      <w:r>
        <w:rPr>
          <w:sz w:val="28"/>
          <w:szCs w:val="28"/>
          <w:lang w:val="kk-KZ"/>
        </w:rPr>
        <w:t xml:space="preserve">     </w:t>
      </w:r>
      <w:r w:rsidR="00D16B1F">
        <w:rPr>
          <w:sz w:val="28"/>
          <w:szCs w:val="28"/>
          <w:lang w:val="kk-KZ"/>
        </w:rPr>
        <w:t>Іле-Қазақ автономиялы облысы Алтай, Тарбағатай аймақтарынан және автономиялық аудан билігіне тікелей қарайтын</w:t>
      </w:r>
      <w:r w:rsidR="00514B4F">
        <w:rPr>
          <w:sz w:val="28"/>
          <w:szCs w:val="28"/>
          <w:lang w:val="kk-KZ"/>
        </w:rPr>
        <w:t>, бейресми түрде Іле аймағы деп аталатын ауданға кіретін</w:t>
      </w:r>
      <w:r w:rsidR="00D16B1F">
        <w:rPr>
          <w:sz w:val="28"/>
          <w:szCs w:val="28"/>
          <w:lang w:val="kk-KZ"/>
        </w:rPr>
        <w:t xml:space="preserve"> </w:t>
      </w:r>
      <w:r w:rsidR="00A54BD2">
        <w:rPr>
          <w:sz w:val="28"/>
          <w:szCs w:val="28"/>
          <w:lang w:val="kk-KZ"/>
        </w:rPr>
        <w:t>тоғыз ауылдық аймақтан</w:t>
      </w:r>
      <w:r w:rsidR="00AB20F9">
        <w:rPr>
          <w:sz w:val="28"/>
          <w:szCs w:val="28"/>
          <w:lang w:val="kk-KZ"/>
        </w:rPr>
        <w:t>, Шапшал-сібе автономиялық</w:t>
      </w:r>
      <w:r w:rsidR="00A54BD2">
        <w:rPr>
          <w:sz w:val="28"/>
          <w:szCs w:val="28"/>
          <w:lang w:val="kk-KZ"/>
        </w:rPr>
        <w:t xml:space="preserve"> аймақтан</w:t>
      </w:r>
      <w:r w:rsidR="00AB20F9">
        <w:rPr>
          <w:sz w:val="28"/>
          <w:szCs w:val="28"/>
          <w:lang w:val="kk-KZ"/>
        </w:rPr>
        <w:t xml:space="preserve"> тұрады. Автономиялық облыстың орталығы Құлжа қаласы. </w:t>
      </w:r>
      <w:r w:rsidR="009F5E67">
        <w:rPr>
          <w:sz w:val="28"/>
          <w:szCs w:val="28"/>
          <w:lang w:val="kk-KZ"/>
        </w:rPr>
        <w:t xml:space="preserve">Іле аймағындағы бірқатар </w:t>
      </w:r>
      <w:r w:rsidR="00514B4F">
        <w:rPr>
          <w:sz w:val="28"/>
          <w:szCs w:val="28"/>
          <w:lang w:val="kk-KZ"/>
        </w:rPr>
        <w:t>өңірлер, атап айтқанда, Қорғас ауданы, Шапшал-сібе автономиялық ауданы, сондай-ақ, Моңғолкүре аудандары Қазақстанның Алматы облысымен шекаралас. Сонымен қатар, Алтай аймағында Қаба және Жеменей аудандары, Тарбағатай аймағында Дөрбілжін, Шағантоғай аудандары да өз кезегінде Казақстанның Шығыс Қазақста</w:t>
      </w:r>
      <w:r w:rsidR="00D72AB2">
        <w:rPr>
          <w:sz w:val="28"/>
          <w:szCs w:val="28"/>
          <w:lang w:val="kk-KZ"/>
        </w:rPr>
        <w:t>н облысымен шектеседі</w:t>
      </w:r>
      <w:r w:rsidR="00514B4F">
        <w:rPr>
          <w:sz w:val="28"/>
          <w:szCs w:val="28"/>
          <w:lang w:val="kk-KZ"/>
        </w:rPr>
        <w:t xml:space="preserve">. </w:t>
      </w:r>
      <w:r w:rsidR="00D72AB2">
        <w:rPr>
          <w:sz w:val="28"/>
          <w:szCs w:val="28"/>
          <w:lang w:val="kk-KZ"/>
        </w:rPr>
        <w:t>Боратала-Моңғол автономиялық облысы Қазақстанның Алматы облысымен шекаралас аймақта орналасқан, Боратала жерінде Қытай мен Қазақстан</w:t>
      </w:r>
      <w:r w:rsidR="00514B4F">
        <w:rPr>
          <w:sz w:val="28"/>
          <w:szCs w:val="28"/>
          <w:lang w:val="kk-KZ"/>
        </w:rPr>
        <w:t xml:space="preserve"> </w:t>
      </w:r>
      <w:r w:rsidR="00D72AB2">
        <w:rPr>
          <w:sz w:val="28"/>
          <w:szCs w:val="28"/>
          <w:lang w:val="kk-KZ"/>
        </w:rPr>
        <w:t>арасындағы шекаралық өткелдердің ең ірісі—Достық-Алашан</w:t>
      </w:r>
      <w:r w:rsidR="00442963">
        <w:rPr>
          <w:sz w:val="28"/>
          <w:szCs w:val="28"/>
          <w:lang w:val="kk-KZ"/>
        </w:rPr>
        <w:t>ь</w:t>
      </w:r>
      <w:r w:rsidR="00D72AB2">
        <w:rPr>
          <w:sz w:val="28"/>
          <w:szCs w:val="28"/>
          <w:lang w:val="kk-KZ"/>
        </w:rPr>
        <w:t>коу шекаралық бекеті орын тепкен.</w:t>
      </w:r>
      <w:r w:rsidR="00FD4A7E">
        <w:rPr>
          <w:sz w:val="28"/>
          <w:szCs w:val="28"/>
          <w:lang w:val="kk-KZ"/>
        </w:rPr>
        <w:t xml:space="preserve"> Аймақтың Қазақстанмен шекара бойының ұзындығы 1753 км. </w:t>
      </w:r>
      <w:r w:rsidR="00A75AF6" w:rsidRPr="00D20073">
        <w:rPr>
          <w:sz w:val="28"/>
          <w:szCs w:val="28"/>
          <w:lang w:val="kk-KZ"/>
        </w:rPr>
        <w:t>Автономиялы облыс аумағы Тянь-Шань тау жоталарымен екіге бөлініп жатыр.</w:t>
      </w:r>
      <w:r w:rsidR="00A75AF6">
        <w:rPr>
          <w:sz w:val="28"/>
          <w:szCs w:val="28"/>
          <w:lang w:val="kk-KZ"/>
        </w:rPr>
        <w:t xml:space="preserve"> Шекара өңірі шығысында </w:t>
      </w:r>
      <w:r w:rsidR="00A75AF6" w:rsidRPr="004B32E0">
        <w:rPr>
          <w:b/>
          <w:sz w:val="28"/>
          <w:szCs w:val="28"/>
          <w:lang w:val="kk-KZ"/>
        </w:rPr>
        <w:t>Алтай аймағының</w:t>
      </w:r>
      <w:r w:rsidR="005D5080">
        <w:rPr>
          <w:sz w:val="28"/>
          <w:szCs w:val="28"/>
          <w:lang w:val="kk-KZ"/>
        </w:rPr>
        <w:t xml:space="preserve"> жерінен басталады</w:t>
      </w:r>
      <w:r w:rsidR="00A75AF6">
        <w:rPr>
          <w:sz w:val="28"/>
          <w:szCs w:val="28"/>
          <w:lang w:val="kk-KZ"/>
        </w:rPr>
        <w:t xml:space="preserve">, </w:t>
      </w:r>
      <w:r w:rsidR="00A75AF6" w:rsidRPr="00D20073">
        <w:rPr>
          <w:sz w:val="28"/>
          <w:szCs w:val="28"/>
          <w:lang w:val="kk-KZ"/>
        </w:rPr>
        <w:t xml:space="preserve">жерінің көпшілігі Алтай тау жүйесінде және тау етегінде орналасқан. Алтай аймағында </w:t>
      </w:r>
      <w:r w:rsidR="00144334">
        <w:fldChar w:fldCharType="begin"/>
      </w:r>
      <w:r w:rsidR="00832C65" w:rsidRPr="00012D67">
        <w:rPr>
          <w:lang w:val="kk-KZ"/>
        </w:rPr>
        <w:instrText>HYPERLINK "https://kk.wikipedia.org/wiki/%D0%90%D0%BB%D1%82%D0%B0%D0%B9_%D1%82%D0%B0%D1%83%D0%BB%D0%B0%D1%80%D1%8B" \o "Алтай таулары"</w:instrText>
      </w:r>
      <w:r w:rsidR="00144334">
        <w:fldChar w:fldCharType="separate"/>
      </w:r>
      <w:r w:rsidR="00A75AF6" w:rsidRPr="00216568">
        <w:rPr>
          <w:rStyle w:val="a3"/>
          <w:color w:val="auto"/>
          <w:sz w:val="28"/>
          <w:szCs w:val="28"/>
          <w:u w:val="none"/>
          <w:lang w:val="kk-KZ"/>
        </w:rPr>
        <w:t>Алтай тауларынан</w:t>
      </w:r>
      <w:r w:rsidR="00144334">
        <w:fldChar w:fldCharType="end"/>
      </w:r>
      <w:r w:rsidR="00A75AF6" w:rsidRPr="00216568">
        <w:rPr>
          <w:sz w:val="28"/>
          <w:szCs w:val="28"/>
          <w:lang w:val="kk-KZ"/>
        </w:rPr>
        <w:t xml:space="preserve"> </w:t>
      </w:r>
      <w:r w:rsidR="00144334">
        <w:fldChar w:fldCharType="begin"/>
      </w:r>
      <w:r w:rsidR="00144334" w:rsidRPr="001400A4">
        <w:rPr>
          <w:lang w:val="kk-KZ"/>
        </w:rPr>
        <w:instrText>HYPERLINK "https://kk.wikipedia.org/wiki/%D0%95%D1%80%D1%82%D1%96%D1%81" \o "Ертіс"</w:instrText>
      </w:r>
      <w:r w:rsidR="00144334">
        <w:fldChar w:fldCharType="separate"/>
      </w:r>
      <w:r w:rsidR="00C36D62">
        <w:rPr>
          <w:rStyle w:val="a3"/>
          <w:color w:val="auto"/>
          <w:sz w:val="28"/>
          <w:szCs w:val="28"/>
          <w:u w:val="none"/>
          <w:lang w:val="kk-KZ"/>
        </w:rPr>
        <w:t>Қара Е</w:t>
      </w:r>
      <w:r w:rsidR="00A75AF6" w:rsidRPr="00216568">
        <w:rPr>
          <w:rStyle w:val="a3"/>
          <w:color w:val="auto"/>
          <w:sz w:val="28"/>
          <w:szCs w:val="28"/>
          <w:u w:val="none"/>
          <w:lang w:val="kk-KZ"/>
        </w:rPr>
        <w:t>ртіс өзені</w:t>
      </w:r>
      <w:r w:rsidR="00144334">
        <w:fldChar w:fldCharType="end"/>
      </w:r>
      <w:r w:rsidR="00A75AF6" w:rsidRPr="00D20073">
        <w:rPr>
          <w:sz w:val="28"/>
          <w:szCs w:val="28"/>
          <w:lang w:val="kk-KZ"/>
        </w:rPr>
        <w:t xml:space="preserve"> және оның салалары </w:t>
      </w:r>
      <w:r w:rsidR="00144334">
        <w:fldChar w:fldCharType="begin"/>
      </w:r>
      <w:r w:rsidR="00832C65" w:rsidRPr="00012D67">
        <w:rPr>
          <w:lang w:val="kk-KZ"/>
        </w:rPr>
        <w:instrText>HYPERLINK "https://kk.wikipedia.org/w/index.php?title=%D2%9A%D0%B0%D0%BD%D0%B0%D1%81_%D3%A9%D0%B7%D0%B5%D0%BD%D1%96&amp;action=edit&amp;redlink=1" \o "Қанас өзені (мұндай бет жоқ)"</w:instrText>
      </w:r>
      <w:r w:rsidR="00144334">
        <w:fldChar w:fldCharType="separate"/>
      </w:r>
      <w:r w:rsidR="00A75AF6" w:rsidRPr="00216568">
        <w:rPr>
          <w:rStyle w:val="a3"/>
          <w:color w:val="auto"/>
          <w:sz w:val="28"/>
          <w:szCs w:val="28"/>
          <w:u w:val="none"/>
          <w:lang w:val="kk-KZ"/>
        </w:rPr>
        <w:t>Қанас өзені</w:t>
      </w:r>
      <w:r w:rsidR="00144334">
        <w:fldChar w:fldCharType="end"/>
      </w:r>
      <w:r w:rsidR="00A75AF6" w:rsidRPr="00216568">
        <w:rPr>
          <w:sz w:val="28"/>
          <w:szCs w:val="28"/>
          <w:lang w:val="kk-KZ"/>
        </w:rPr>
        <w:t xml:space="preserve">, </w:t>
      </w:r>
      <w:r w:rsidR="00144334">
        <w:fldChar w:fldCharType="begin"/>
      </w:r>
      <w:r w:rsidR="00144334" w:rsidRPr="001400A4">
        <w:rPr>
          <w:lang w:val="kk-KZ"/>
        </w:rPr>
        <w:instrText>HYPERLINK "https://kk.wikipedia.org/wiki/%D0%91%D2%B1%D0%BB%D2%93%D1%8B%D0%BD_%D3%A9%D0%B7%D0%B5%D0%BD%D1%96" \o "Бұлғын өзені"</w:instrText>
      </w:r>
      <w:r w:rsidR="00144334">
        <w:fldChar w:fldCharType="separate"/>
      </w:r>
      <w:r w:rsidR="00A75AF6" w:rsidRPr="00216568">
        <w:rPr>
          <w:rStyle w:val="a3"/>
          <w:color w:val="auto"/>
          <w:sz w:val="28"/>
          <w:szCs w:val="28"/>
          <w:u w:val="none"/>
          <w:lang w:val="kk-KZ"/>
        </w:rPr>
        <w:t>Бұлғын өзендері</w:t>
      </w:r>
      <w:r w:rsidR="00144334">
        <w:fldChar w:fldCharType="end"/>
      </w:r>
      <w:r w:rsidR="00A75AF6" w:rsidRPr="00D20073">
        <w:rPr>
          <w:sz w:val="28"/>
          <w:szCs w:val="28"/>
          <w:lang w:val="kk-KZ"/>
        </w:rPr>
        <w:t xml:space="preserve"> баcтау алады. </w:t>
      </w:r>
      <w:r w:rsidR="00DB3459" w:rsidRPr="00D20073">
        <w:rPr>
          <w:sz w:val="28"/>
          <w:szCs w:val="28"/>
          <w:lang w:val="kk-KZ"/>
        </w:rPr>
        <w:t xml:space="preserve">Табиғаты көркем, жер асты кен байлықтарына бай. Онда </w:t>
      </w:r>
      <w:r w:rsidR="00144334">
        <w:fldChar w:fldCharType="begin"/>
      </w:r>
      <w:r w:rsidR="00832C65" w:rsidRPr="00012D67">
        <w:rPr>
          <w:lang w:val="kk-KZ"/>
        </w:rPr>
        <w:instrText>HYPERLINK "https://kk.wikipedia.org/wiki/%D0%9C%D2%B1%D0%BD%D0%B0%D0%B9" \o "Мұнай"</w:instrText>
      </w:r>
      <w:r w:rsidR="00144334">
        <w:fldChar w:fldCharType="separate"/>
      </w:r>
      <w:r w:rsidR="00DB3459" w:rsidRPr="00DB3459">
        <w:rPr>
          <w:rStyle w:val="a3"/>
          <w:color w:val="auto"/>
          <w:sz w:val="28"/>
          <w:szCs w:val="28"/>
          <w:u w:val="none"/>
          <w:lang w:val="kk-KZ"/>
        </w:rPr>
        <w:t>мұнай</w:t>
      </w:r>
      <w:r w:rsidR="00144334">
        <w:fldChar w:fldCharType="end"/>
      </w:r>
      <w:r w:rsidR="00DB3459" w:rsidRPr="00DB3459">
        <w:rPr>
          <w:sz w:val="28"/>
          <w:szCs w:val="28"/>
          <w:lang w:val="kk-KZ"/>
        </w:rPr>
        <w:t xml:space="preserve">, </w:t>
      </w:r>
      <w:hyperlink r:id="rId6" w:tooltip="Көмір" w:history="1">
        <w:r w:rsidR="00DB3459" w:rsidRPr="00DB3459">
          <w:rPr>
            <w:rStyle w:val="a3"/>
            <w:color w:val="auto"/>
            <w:sz w:val="28"/>
            <w:szCs w:val="28"/>
            <w:u w:val="none"/>
            <w:lang w:val="kk-KZ"/>
          </w:rPr>
          <w:t>көмір</w:t>
        </w:r>
      </w:hyperlink>
      <w:r w:rsidR="00DB3459" w:rsidRPr="00DB3459">
        <w:rPr>
          <w:sz w:val="28"/>
          <w:szCs w:val="28"/>
          <w:lang w:val="kk-KZ"/>
        </w:rPr>
        <w:t xml:space="preserve">, </w:t>
      </w:r>
      <w:hyperlink r:id="rId7" w:tooltip="Темір" w:history="1">
        <w:r w:rsidR="00DB3459" w:rsidRPr="00DB3459">
          <w:rPr>
            <w:rStyle w:val="a3"/>
            <w:color w:val="auto"/>
            <w:sz w:val="28"/>
            <w:szCs w:val="28"/>
            <w:u w:val="none"/>
            <w:lang w:val="kk-KZ"/>
          </w:rPr>
          <w:t>темір</w:t>
        </w:r>
      </w:hyperlink>
      <w:r w:rsidR="00DB3459" w:rsidRPr="00DB3459">
        <w:rPr>
          <w:sz w:val="28"/>
          <w:szCs w:val="28"/>
          <w:lang w:val="kk-KZ"/>
        </w:rPr>
        <w:t xml:space="preserve">, </w:t>
      </w:r>
      <w:hyperlink r:id="rId8" w:tooltip="Алтын" w:history="1">
        <w:r w:rsidR="00DB3459" w:rsidRPr="00DB3459">
          <w:rPr>
            <w:rStyle w:val="a3"/>
            <w:color w:val="auto"/>
            <w:sz w:val="28"/>
            <w:szCs w:val="28"/>
            <w:u w:val="none"/>
            <w:lang w:val="kk-KZ"/>
          </w:rPr>
          <w:t>алтын</w:t>
        </w:r>
      </w:hyperlink>
      <w:r w:rsidR="00DB3459" w:rsidRPr="00DB3459">
        <w:rPr>
          <w:sz w:val="28"/>
          <w:szCs w:val="28"/>
          <w:lang w:val="kk-KZ"/>
        </w:rPr>
        <w:t xml:space="preserve">, </w:t>
      </w:r>
      <w:r w:rsidR="00144334">
        <w:fldChar w:fldCharType="begin"/>
      </w:r>
      <w:r w:rsidR="00144334" w:rsidRPr="001400A4">
        <w:rPr>
          <w:lang w:val="kk-KZ"/>
        </w:rPr>
        <w:instrText>HYPERLINK "https://kk.wikipedia.org/wiki/%D0%9A%D2%AF%D0%BC%D1%96%D1%81" \o "Күміс"</w:instrText>
      </w:r>
      <w:r w:rsidR="00144334">
        <w:fldChar w:fldCharType="separate"/>
      </w:r>
      <w:r w:rsidR="00DB3459" w:rsidRPr="00DB3459">
        <w:rPr>
          <w:rStyle w:val="a3"/>
          <w:color w:val="auto"/>
          <w:sz w:val="28"/>
          <w:szCs w:val="28"/>
          <w:u w:val="none"/>
          <w:lang w:val="kk-KZ"/>
        </w:rPr>
        <w:t>күміс</w:t>
      </w:r>
      <w:r w:rsidR="00144334">
        <w:fldChar w:fldCharType="end"/>
      </w:r>
      <w:r w:rsidR="00DB3459" w:rsidRPr="00DB3459">
        <w:rPr>
          <w:sz w:val="28"/>
          <w:szCs w:val="28"/>
          <w:lang w:val="kk-KZ"/>
        </w:rPr>
        <w:t xml:space="preserve">, </w:t>
      </w:r>
      <w:r w:rsidR="00144334">
        <w:fldChar w:fldCharType="begin"/>
      </w:r>
      <w:r w:rsidR="00144334" w:rsidRPr="001400A4">
        <w:rPr>
          <w:lang w:val="kk-KZ"/>
        </w:rPr>
        <w:instrText>HYPERLINK "https://kk.wikipedia.org/wiki/%D0%9C%D0%B0%D1%80%D0%B3%D0%B0%D0%BD%D0%B5%D1%86" \o "Марганец"</w:instrText>
      </w:r>
      <w:r w:rsidR="00144334">
        <w:fldChar w:fldCharType="separate"/>
      </w:r>
      <w:r w:rsidR="00DB3459" w:rsidRPr="00DB3459">
        <w:rPr>
          <w:rStyle w:val="a3"/>
          <w:color w:val="auto"/>
          <w:sz w:val="28"/>
          <w:szCs w:val="28"/>
          <w:u w:val="none"/>
          <w:lang w:val="kk-KZ"/>
        </w:rPr>
        <w:t>марганец</w:t>
      </w:r>
      <w:r w:rsidR="00144334">
        <w:fldChar w:fldCharType="end"/>
      </w:r>
      <w:r w:rsidR="00DB3459" w:rsidRPr="00DB3459">
        <w:rPr>
          <w:sz w:val="28"/>
          <w:szCs w:val="28"/>
          <w:lang w:val="kk-KZ"/>
        </w:rPr>
        <w:t xml:space="preserve">, </w:t>
      </w:r>
      <w:r w:rsidR="00144334">
        <w:fldChar w:fldCharType="begin"/>
      </w:r>
      <w:r w:rsidR="00144334" w:rsidRPr="001400A4">
        <w:rPr>
          <w:lang w:val="kk-KZ"/>
        </w:rPr>
        <w:instrText>HYPERLINK "https://kk.wikipedia.org/wiki/%D2%9A%D0%BE%D1%80%D2%93%D0%B0%D1%81%D1%8B%D0%BD" \o "Қорғасын"</w:instrText>
      </w:r>
      <w:r w:rsidR="00144334">
        <w:fldChar w:fldCharType="separate"/>
      </w:r>
      <w:r w:rsidR="00DB3459" w:rsidRPr="00DB3459">
        <w:rPr>
          <w:rStyle w:val="a3"/>
          <w:color w:val="auto"/>
          <w:sz w:val="28"/>
          <w:szCs w:val="28"/>
          <w:u w:val="none"/>
          <w:lang w:val="kk-KZ"/>
        </w:rPr>
        <w:t>қорғасын</w:t>
      </w:r>
      <w:r w:rsidR="00144334">
        <w:fldChar w:fldCharType="end"/>
      </w:r>
      <w:r w:rsidR="00DB3459" w:rsidRPr="00DB3459">
        <w:rPr>
          <w:sz w:val="28"/>
          <w:szCs w:val="28"/>
          <w:lang w:val="kk-KZ"/>
        </w:rPr>
        <w:t xml:space="preserve">, </w:t>
      </w:r>
      <w:r w:rsidR="00144334">
        <w:fldChar w:fldCharType="begin"/>
      </w:r>
      <w:r w:rsidR="00144334" w:rsidRPr="001400A4">
        <w:rPr>
          <w:lang w:val="kk-KZ"/>
        </w:rPr>
        <w:instrText>HYPERLINK "https://kk.wikipedia.org/wiki/%D2%9A%D0%B0%D0%BB%D0%B0%D0%B9%D1%8B" \o "Қалайы"</w:instrText>
      </w:r>
      <w:r w:rsidR="00144334">
        <w:fldChar w:fldCharType="separate"/>
      </w:r>
      <w:r w:rsidR="00DB3459" w:rsidRPr="00DB3459">
        <w:rPr>
          <w:rStyle w:val="a3"/>
          <w:color w:val="auto"/>
          <w:sz w:val="28"/>
          <w:szCs w:val="28"/>
          <w:u w:val="none"/>
          <w:lang w:val="kk-KZ"/>
        </w:rPr>
        <w:t>қалайы</w:t>
      </w:r>
      <w:r w:rsidR="00144334">
        <w:fldChar w:fldCharType="end"/>
      </w:r>
      <w:r w:rsidR="00DB3459" w:rsidRPr="00DB3459">
        <w:rPr>
          <w:sz w:val="28"/>
          <w:szCs w:val="28"/>
          <w:lang w:val="kk-KZ"/>
        </w:rPr>
        <w:t xml:space="preserve">, </w:t>
      </w:r>
      <w:r w:rsidR="00144334">
        <w:fldChar w:fldCharType="begin"/>
      </w:r>
      <w:r w:rsidR="00144334" w:rsidRPr="001400A4">
        <w:rPr>
          <w:lang w:val="kk-KZ"/>
        </w:rPr>
        <w:instrText>HYPERLINK "https://kk.wikipedia.org/wiki/%D0%A4%D0%BE%D1%81%D1%84%D0%BE%D1%80" \o "Фосфор"</w:instrText>
      </w:r>
      <w:r w:rsidR="00144334">
        <w:fldChar w:fldCharType="separate"/>
      </w:r>
      <w:r w:rsidR="00DB3459" w:rsidRPr="00DB3459">
        <w:rPr>
          <w:rStyle w:val="a3"/>
          <w:color w:val="auto"/>
          <w:sz w:val="28"/>
          <w:szCs w:val="28"/>
          <w:u w:val="none"/>
          <w:lang w:val="kk-KZ"/>
        </w:rPr>
        <w:t>фосфор</w:t>
      </w:r>
      <w:r w:rsidR="00144334">
        <w:fldChar w:fldCharType="end"/>
      </w:r>
      <w:r w:rsidR="00DB3459" w:rsidRPr="00DB3459">
        <w:rPr>
          <w:sz w:val="28"/>
          <w:szCs w:val="28"/>
          <w:lang w:val="kk-KZ"/>
        </w:rPr>
        <w:t xml:space="preserve">, </w:t>
      </w:r>
      <w:r w:rsidR="00144334">
        <w:fldChar w:fldCharType="begin"/>
      </w:r>
      <w:r w:rsidR="00144334" w:rsidRPr="001400A4">
        <w:rPr>
          <w:lang w:val="kk-KZ"/>
        </w:rPr>
        <w:instrText>HYPERLINK "https://kk.wikipedia.org/w/index.php?title=%D0%9A%D2%AF%D0%BA%D1%96%D1%80%D1%82_%D1%82%D2%B1%D0%B7%D1%8B&amp;action=edit&amp;redlink=1" \o "Күкірт тұзы (мұндай бет жоқ)"</w:instrText>
      </w:r>
      <w:r w:rsidR="00144334">
        <w:fldChar w:fldCharType="separate"/>
      </w:r>
      <w:r w:rsidR="00DB3459" w:rsidRPr="00DB3459">
        <w:rPr>
          <w:rStyle w:val="a3"/>
          <w:color w:val="auto"/>
          <w:sz w:val="28"/>
          <w:szCs w:val="28"/>
          <w:u w:val="none"/>
          <w:lang w:val="kk-KZ"/>
        </w:rPr>
        <w:t>күкірт тұзы</w:t>
      </w:r>
      <w:r w:rsidR="00144334">
        <w:fldChar w:fldCharType="end"/>
      </w:r>
      <w:r w:rsidR="00DB3459" w:rsidRPr="00D20073">
        <w:rPr>
          <w:sz w:val="28"/>
          <w:szCs w:val="28"/>
          <w:lang w:val="kk-KZ"/>
        </w:rPr>
        <w:t xml:space="preserve"> бар. </w:t>
      </w:r>
      <w:r w:rsidR="00E91BB4">
        <w:rPr>
          <w:sz w:val="28"/>
          <w:szCs w:val="28"/>
          <w:lang w:val="kk-KZ"/>
        </w:rPr>
        <w:t xml:space="preserve">Аймаққа қарасты </w:t>
      </w:r>
      <w:r w:rsidR="00E91BB4" w:rsidRPr="00D20073">
        <w:rPr>
          <w:sz w:val="28"/>
          <w:szCs w:val="28"/>
          <w:lang w:val="kk-KZ"/>
        </w:rPr>
        <w:t xml:space="preserve">Буыршын ауданы территориясында </w:t>
      </w:r>
      <w:r w:rsidR="00144334">
        <w:fldChar w:fldCharType="begin"/>
      </w:r>
      <w:r w:rsidR="00832C65" w:rsidRPr="00012D67">
        <w:rPr>
          <w:lang w:val="kk-KZ"/>
        </w:rPr>
        <w:instrText>HYPERLINK "https://kk.wikipedia.org/w/index.php?title=%D2%9A%D0%B0%D0%BD%D0%B0%D1%81_%D0%BA%D3%A9%D0%BB%D1%96&amp;action=edit&amp;redlink=1" \o "Қанас көлі (мұндай бет жоқ)"</w:instrText>
      </w:r>
      <w:r w:rsidR="00144334">
        <w:fldChar w:fldCharType="separate"/>
      </w:r>
      <w:r w:rsidR="00E91BB4" w:rsidRPr="00E91BB4">
        <w:rPr>
          <w:rStyle w:val="a3"/>
          <w:color w:val="auto"/>
          <w:sz w:val="28"/>
          <w:szCs w:val="28"/>
          <w:u w:val="none"/>
          <w:lang w:val="kk-KZ"/>
        </w:rPr>
        <w:t>Қанас көлі</w:t>
      </w:r>
      <w:r w:rsidR="00144334">
        <w:fldChar w:fldCharType="end"/>
      </w:r>
      <w:r w:rsidR="00E91BB4" w:rsidRPr="00E91BB4">
        <w:rPr>
          <w:sz w:val="28"/>
          <w:szCs w:val="28"/>
          <w:lang w:val="kk-KZ"/>
        </w:rPr>
        <w:t xml:space="preserve"> </w:t>
      </w:r>
      <w:hyperlink r:id="rId9" w:tooltip="Пейзаж" w:history="1">
        <w:r w:rsidR="00E91BB4" w:rsidRPr="00E91BB4">
          <w:rPr>
            <w:rStyle w:val="a3"/>
            <w:color w:val="auto"/>
            <w:sz w:val="28"/>
            <w:szCs w:val="28"/>
            <w:u w:val="none"/>
            <w:lang w:val="kk-KZ"/>
          </w:rPr>
          <w:t>пейзажды</w:t>
        </w:r>
      </w:hyperlink>
      <w:r w:rsidR="00E91BB4" w:rsidRPr="00E91BB4">
        <w:rPr>
          <w:sz w:val="28"/>
          <w:szCs w:val="28"/>
          <w:lang w:val="kk-KZ"/>
        </w:rPr>
        <w:t xml:space="preserve"> </w:t>
      </w:r>
      <w:hyperlink r:id="rId10" w:tooltip="Турис (мұндай бет жоқ)" w:history="1">
        <w:r w:rsidR="00E91BB4" w:rsidRPr="00E91BB4">
          <w:rPr>
            <w:rStyle w:val="a3"/>
            <w:color w:val="auto"/>
            <w:sz w:val="28"/>
            <w:szCs w:val="28"/>
            <w:u w:val="none"/>
            <w:lang w:val="kk-KZ"/>
          </w:rPr>
          <w:t>туристік</w:t>
        </w:r>
      </w:hyperlink>
      <w:r w:rsidR="00E91BB4" w:rsidRPr="00E91BB4">
        <w:rPr>
          <w:sz w:val="28"/>
          <w:szCs w:val="28"/>
          <w:lang w:val="kk-KZ"/>
        </w:rPr>
        <w:t xml:space="preserve"> </w:t>
      </w:r>
      <w:hyperlink r:id="rId11" w:tooltip="Зона" w:history="1">
        <w:r w:rsidR="00E91BB4" w:rsidRPr="00E91BB4">
          <w:rPr>
            <w:rStyle w:val="a3"/>
            <w:color w:val="auto"/>
            <w:sz w:val="28"/>
            <w:szCs w:val="28"/>
            <w:u w:val="none"/>
            <w:lang w:val="kk-KZ"/>
          </w:rPr>
          <w:t>зонасы</w:t>
        </w:r>
      </w:hyperlink>
      <w:r w:rsidR="00E91BB4" w:rsidRPr="00D20073">
        <w:rPr>
          <w:sz w:val="28"/>
          <w:szCs w:val="28"/>
          <w:lang w:val="kk-KZ"/>
        </w:rPr>
        <w:t xml:space="preserve"> жайғасқан. </w:t>
      </w:r>
      <w:r w:rsidR="00144334">
        <w:fldChar w:fldCharType="begin"/>
      </w:r>
      <w:r w:rsidR="00832C65" w:rsidRPr="00012D67">
        <w:rPr>
          <w:lang w:val="kk-KZ"/>
        </w:rPr>
        <w:instrText>HYPERLINK "https://kk.wikipedia.org/w/index.php?title=%D2%9A%D0%B0%D0%BD%D0%B0%D1%81_%D0%BA%D3%A9%D0%BB%D1%96&amp;action=edit&amp;redlink=1" \o "Қанас көлі (мұндай бет жоқ)"</w:instrText>
      </w:r>
      <w:r w:rsidR="00144334">
        <w:fldChar w:fldCharType="separate"/>
      </w:r>
      <w:r w:rsidR="00E91BB4" w:rsidRPr="00E91BB4">
        <w:rPr>
          <w:rStyle w:val="a3"/>
          <w:color w:val="auto"/>
          <w:sz w:val="28"/>
          <w:szCs w:val="28"/>
          <w:u w:val="none"/>
          <w:lang w:val="kk-KZ"/>
        </w:rPr>
        <w:t>Қанас көлі</w:t>
      </w:r>
      <w:r w:rsidR="00144334">
        <w:fldChar w:fldCharType="end"/>
      </w:r>
      <w:r w:rsidR="00E91BB4" w:rsidRPr="00D20073">
        <w:rPr>
          <w:sz w:val="28"/>
          <w:szCs w:val="28"/>
          <w:lang w:val="kk-KZ"/>
        </w:rPr>
        <w:t xml:space="preserve"> – Буыршын ауданының, Алтай тауларының </w:t>
      </w:r>
      <w:r w:rsidR="00E91BB4">
        <w:rPr>
          <w:sz w:val="28"/>
          <w:szCs w:val="28"/>
          <w:lang w:val="kk-KZ"/>
        </w:rPr>
        <w:t>с</w:t>
      </w:r>
      <w:r w:rsidR="00E91BB4" w:rsidRPr="00D20073">
        <w:rPr>
          <w:sz w:val="28"/>
          <w:szCs w:val="28"/>
          <w:lang w:val="kk-KZ"/>
        </w:rPr>
        <w:t>олтүстік</w:t>
      </w:r>
      <w:r w:rsidR="00E91BB4">
        <w:rPr>
          <w:sz w:val="28"/>
          <w:szCs w:val="28"/>
          <w:lang w:val="kk-KZ"/>
        </w:rPr>
        <w:t>-</w:t>
      </w:r>
      <w:r w:rsidR="00E91BB4" w:rsidRPr="00D20073">
        <w:rPr>
          <w:sz w:val="28"/>
          <w:szCs w:val="28"/>
          <w:lang w:val="kk-KZ"/>
        </w:rPr>
        <w:t xml:space="preserve">батыс </w:t>
      </w:r>
      <w:r w:rsidR="00E91BB4">
        <w:rPr>
          <w:sz w:val="28"/>
          <w:szCs w:val="28"/>
          <w:lang w:val="kk-KZ"/>
        </w:rPr>
        <w:t>бөлі</w:t>
      </w:r>
      <w:r w:rsidR="00E91BB4" w:rsidRPr="00D20073">
        <w:rPr>
          <w:sz w:val="28"/>
          <w:szCs w:val="28"/>
          <w:lang w:val="kk-KZ"/>
        </w:rPr>
        <w:t xml:space="preserve">гіндегі қалың тау орман ішіне орналасқан, табиғи қорғалатын аймақ. </w:t>
      </w:r>
      <w:r w:rsidR="00235531" w:rsidRPr="004B32E0">
        <w:rPr>
          <w:b/>
          <w:sz w:val="28"/>
          <w:szCs w:val="28"/>
          <w:lang w:val="kk-KZ"/>
        </w:rPr>
        <w:t>Тарбағатай аймағы</w:t>
      </w:r>
      <w:r w:rsidR="00235531">
        <w:rPr>
          <w:sz w:val="28"/>
          <w:szCs w:val="28"/>
          <w:lang w:val="kk-KZ"/>
        </w:rPr>
        <w:t xml:space="preserve"> Алтайдың батысында, автономиялық облыстың орта тұсында орын тепкен. </w:t>
      </w:r>
      <w:r w:rsidR="00B16377">
        <w:rPr>
          <w:sz w:val="28"/>
          <w:szCs w:val="28"/>
          <w:lang w:val="kk-KZ"/>
        </w:rPr>
        <w:t xml:space="preserve">Жер қойнауынан темір, хром, көмір, мұнай және т.б. қазба байлықтары табылған. </w:t>
      </w:r>
      <w:r w:rsidR="005D5080" w:rsidRPr="005D5080">
        <w:rPr>
          <w:sz w:val="28"/>
          <w:szCs w:val="28"/>
          <w:lang w:val="kk-KZ"/>
        </w:rPr>
        <w:t xml:space="preserve">Таулы, қыратты аймақ болып келетіндіктен, ауылды жерлерде негізінен қазақ шаруалары мал шаруашылығымен және дихандықпен айналысады. </w:t>
      </w:r>
    </w:p>
    <w:p w:rsidR="004B32E0" w:rsidRDefault="004B32E0" w:rsidP="002545B1">
      <w:pPr>
        <w:pStyle w:val="a4"/>
        <w:spacing w:before="0" w:beforeAutospacing="0" w:after="0" w:afterAutospacing="0"/>
        <w:jc w:val="both"/>
        <w:rPr>
          <w:sz w:val="28"/>
          <w:szCs w:val="28"/>
          <w:lang w:val="kk-KZ"/>
        </w:rPr>
      </w:pPr>
      <w:r>
        <w:rPr>
          <w:sz w:val="28"/>
          <w:szCs w:val="28"/>
          <w:lang w:val="kk-KZ"/>
        </w:rPr>
        <w:t xml:space="preserve">     </w:t>
      </w:r>
      <w:r w:rsidR="004D1AF6" w:rsidRPr="004B32E0">
        <w:rPr>
          <w:sz w:val="28"/>
          <w:szCs w:val="28"/>
          <w:lang w:val="kk-KZ"/>
        </w:rPr>
        <w:t xml:space="preserve">Іле аймағына қарасты </w:t>
      </w:r>
      <w:r w:rsidR="0086539F">
        <w:rPr>
          <w:sz w:val="28"/>
          <w:szCs w:val="28"/>
          <w:lang w:val="kk-KZ"/>
        </w:rPr>
        <w:t>ауылдық аудандардың бірқатарына қатысты мәлімет бере кетсек,</w:t>
      </w:r>
      <w:r w:rsidR="004D1AF6">
        <w:rPr>
          <w:sz w:val="28"/>
          <w:szCs w:val="28"/>
          <w:lang w:val="kk-KZ"/>
        </w:rPr>
        <w:t xml:space="preserve"> </w:t>
      </w:r>
      <w:r w:rsidRPr="004B32E0">
        <w:rPr>
          <w:b/>
          <w:bCs/>
          <w:sz w:val="28"/>
          <w:szCs w:val="28"/>
          <w:lang w:val="kk-KZ"/>
        </w:rPr>
        <w:t xml:space="preserve">Нылқы ауданы </w:t>
      </w:r>
      <w:r w:rsidR="00144334">
        <w:fldChar w:fldCharType="begin"/>
      </w:r>
      <w:r w:rsidR="00144334" w:rsidRPr="001400A4">
        <w:rPr>
          <w:lang w:val="kk-KZ"/>
        </w:rPr>
        <w:instrText>HYPERLINK "https://kk.wikipedia.org/w/index.php?title=%D0%A2%D1%8F%D0%BD%D1%8C_-%D1%88%D0%B0%D0%BD%D1%8C_%D1%82%D0%B0%D1%83%D1%8B&amp;action=edit&amp;redlink=1" \o "Тянь -шань тауы (мұндай бет жоқ)"</w:instrText>
      </w:r>
      <w:r w:rsidR="00144334">
        <w:fldChar w:fldCharType="separate"/>
      </w:r>
      <w:r w:rsidRPr="004B32E0">
        <w:rPr>
          <w:rStyle w:val="a3"/>
          <w:color w:val="auto"/>
          <w:sz w:val="28"/>
          <w:szCs w:val="28"/>
          <w:u w:val="none"/>
          <w:lang w:val="kk-KZ"/>
        </w:rPr>
        <w:t>Тянь -шань тауының</w:t>
      </w:r>
      <w:r w:rsidR="00144334">
        <w:fldChar w:fldCharType="end"/>
      </w:r>
      <w:r w:rsidRPr="004B32E0">
        <w:rPr>
          <w:sz w:val="28"/>
          <w:szCs w:val="28"/>
          <w:lang w:val="kk-KZ"/>
        </w:rPr>
        <w:t xml:space="preserve"> орта бөлігінде, </w:t>
      </w:r>
      <w:r w:rsidR="00144334">
        <w:fldChar w:fldCharType="begin"/>
      </w:r>
      <w:r w:rsidR="00832C65" w:rsidRPr="00012D67">
        <w:rPr>
          <w:lang w:val="kk-KZ"/>
        </w:rPr>
        <w:instrText>HYPERLINK "https://kk.wikipedia.org/wiki/%D0%86%D0%BB%D0%B5_%D3%A9%D0%B7%D0%B5%D0%BD%D1%96" \o "Іле өзені"</w:instrText>
      </w:r>
      <w:r w:rsidR="00144334">
        <w:fldChar w:fldCharType="separate"/>
      </w:r>
      <w:r w:rsidRPr="004B32E0">
        <w:rPr>
          <w:rStyle w:val="a3"/>
          <w:color w:val="auto"/>
          <w:sz w:val="28"/>
          <w:szCs w:val="28"/>
          <w:u w:val="none"/>
          <w:lang w:val="kk-KZ"/>
        </w:rPr>
        <w:t>Іле өзенінің</w:t>
      </w:r>
      <w:r w:rsidR="00144334">
        <w:fldChar w:fldCharType="end"/>
      </w:r>
      <w:r w:rsidRPr="004B32E0">
        <w:rPr>
          <w:sz w:val="28"/>
          <w:szCs w:val="28"/>
          <w:lang w:val="kk-KZ"/>
        </w:rPr>
        <w:t xml:space="preserve"> жоғарғы ағысында</w:t>
      </w:r>
      <w:r>
        <w:rPr>
          <w:sz w:val="28"/>
          <w:szCs w:val="28"/>
          <w:lang w:val="kk-KZ"/>
        </w:rPr>
        <w:t xml:space="preserve"> </w:t>
      </w:r>
      <w:r w:rsidRPr="004B32E0">
        <w:rPr>
          <w:sz w:val="28"/>
          <w:szCs w:val="28"/>
          <w:lang w:val="kk-KZ"/>
        </w:rPr>
        <w:t xml:space="preserve">орналасқан. Халқы негізінен мал шаруашылығы және егін шаруашылығымен айналысады. </w:t>
      </w:r>
      <w:r w:rsidR="00A75AF6" w:rsidRPr="004B32E0">
        <w:rPr>
          <w:sz w:val="28"/>
          <w:szCs w:val="28"/>
          <w:lang w:val="kk-KZ"/>
        </w:rPr>
        <w:t xml:space="preserve"> </w:t>
      </w:r>
      <w:r w:rsidRPr="004B32E0">
        <w:rPr>
          <w:sz w:val="28"/>
          <w:szCs w:val="28"/>
          <w:lang w:val="kk-KZ"/>
        </w:rPr>
        <w:t xml:space="preserve">Аудан туристік ресрустарға бай табиғатының сұлулығымен ерекшеленеді, Қас өзені Нылқы ауданының дәл орта бөлігін кесіп </w:t>
      </w:r>
      <w:r>
        <w:rPr>
          <w:sz w:val="28"/>
          <w:szCs w:val="28"/>
          <w:lang w:val="kk-KZ"/>
        </w:rPr>
        <w:t>өтеді. Ауданда әйгілі Таңбалы жайлауы бар, бұл жа</w:t>
      </w:r>
      <w:r w:rsidRPr="004B32E0">
        <w:rPr>
          <w:sz w:val="28"/>
          <w:szCs w:val="28"/>
          <w:lang w:val="kk-KZ"/>
        </w:rPr>
        <w:t>йлау осы өңірдің туристік орталығы болып табылады.</w:t>
      </w:r>
      <w:r w:rsidR="00F121E1">
        <w:rPr>
          <w:sz w:val="28"/>
          <w:szCs w:val="28"/>
          <w:lang w:val="kk-KZ"/>
        </w:rPr>
        <w:t xml:space="preserve"> </w:t>
      </w:r>
      <w:r w:rsidR="00F121E1" w:rsidRPr="00F121E1">
        <w:rPr>
          <w:b/>
          <w:bCs/>
          <w:sz w:val="28"/>
          <w:szCs w:val="28"/>
          <w:lang w:val="kk-KZ"/>
        </w:rPr>
        <w:t xml:space="preserve">Тоғызтарау ауданы </w:t>
      </w:r>
      <w:r w:rsidR="00F121E1" w:rsidRPr="00F121E1">
        <w:rPr>
          <w:sz w:val="28"/>
          <w:szCs w:val="28"/>
          <w:lang w:val="kk-KZ"/>
        </w:rPr>
        <w:t>Тянь -шань тауының орта бөлігінде, Іле өзенінің жоғарғы ағысында орналасқан, солтүстік-шығыс бөлігінде Күнес ауданымен, солтүстік бөлігі Нылқы ауданымен, оңтүстігі Текес ауданымен шектесіп жатыр.</w:t>
      </w:r>
      <w:r w:rsidR="00F121E1">
        <w:rPr>
          <w:lang w:val="kk-KZ"/>
        </w:rPr>
        <w:t xml:space="preserve"> </w:t>
      </w:r>
      <w:r w:rsidR="008B458F" w:rsidRPr="00B94A2E">
        <w:rPr>
          <w:b/>
          <w:bCs/>
          <w:sz w:val="28"/>
          <w:szCs w:val="28"/>
          <w:lang w:val="kk-KZ"/>
        </w:rPr>
        <w:t>Күнес ауданы</w:t>
      </w:r>
      <w:r w:rsidR="008B458F">
        <w:rPr>
          <w:b/>
          <w:bCs/>
          <w:sz w:val="28"/>
          <w:szCs w:val="28"/>
          <w:lang w:val="kk-KZ"/>
        </w:rPr>
        <w:t>-</w:t>
      </w:r>
      <w:r w:rsidR="008B458F" w:rsidRPr="008B458F">
        <w:rPr>
          <w:bCs/>
          <w:sz w:val="28"/>
          <w:szCs w:val="28"/>
          <w:lang w:val="kk-KZ"/>
        </w:rPr>
        <w:t>қытайдағы</w:t>
      </w:r>
      <w:r w:rsidR="008B458F">
        <w:rPr>
          <w:b/>
          <w:bCs/>
          <w:sz w:val="28"/>
          <w:szCs w:val="28"/>
          <w:lang w:val="kk-KZ"/>
        </w:rPr>
        <w:t xml:space="preserve"> </w:t>
      </w:r>
      <w:r w:rsidR="008B458F">
        <w:rPr>
          <w:bCs/>
          <w:sz w:val="28"/>
          <w:szCs w:val="28"/>
          <w:lang w:val="kk-KZ"/>
        </w:rPr>
        <w:t>қазақ ұлты өкілдері</w:t>
      </w:r>
      <w:r w:rsidR="008B458F" w:rsidRPr="008B458F">
        <w:rPr>
          <w:bCs/>
          <w:sz w:val="28"/>
          <w:szCs w:val="28"/>
          <w:lang w:val="kk-KZ"/>
        </w:rPr>
        <w:t xml:space="preserve"> ең көп, әрі тығыз орналасқан аудан</w:t>
      </w:r>
      <w:r w:rsidR="008B458F">
        <w:rPr>
          <w:bCs/>
          <w:sz w:val="28"/>
          <w:szCs w:val="28"/>
          <w:lang w:val="kk-KZ"/>
        </w:rPr>
        <w:t xml:space="preserve">. Аудан аумағында </w:t>
      </w:r>
      <w:r w:rsidR="0086539F" w:rsidRPr="0086539F">
        <w:rPr>
          <w:sz w:val="28"/>
          <w:szCs w:val="28"/>
          <w:lang w:val="kk-KZ"/>
        </w:rPr>
        <w:t>Қытайдағы ірі туристік орталық</w:t>
      </w:r>
      <w:r w:rsidR="0086539F">
        <w:rPr>
          <w:sz w:val="28"/>
          <w:szCs w:val="28"/>
          <w:lang w:val="kk-KZ"/>
        </w:rPr>
        <w:t>-</w:t>
      </w:r>
      <w:r w:rsidR="008B458F" w:rsidRPr="0086539F">
        <w:rPr>
          <w:sz w:val="28"/>
          <w:szCs w:val="28"/>
          <w:lang w:val="kk-KZ"/>
        </w:rPr>
        <w:t>Ақөзен жайлауы</w:t>
      </w:r>
      <w:r w:rsidR="008B458F">
        <w:rPr>
          <w:sz w:val="28"/>
          <w:szCs w:val="28"/>
          <w:lang w:val="kk-KZ"/>
        </w:rPr>
        <w:t xml:space="preserve"> орналасқан</w:t>
      </w:r>
      <w:r w:rsidR="00F61BAD">
        <w:rPr>
          <w:sz w:val="28"/>
          <w:szCs w:val="28"/>
          <w:lang w:val="kk-KZ"/>
        </w:rPr>
        <w:t>[2]</w:t>
      </w:r>
      <w:r w:rsidR="008B458F">
        <w:rPr>
          <w:sz w:val="28"/>
          <w:szCs w:val="28"/>
          <w:lang w:val="kk-KZ"/>
        </w:rPr>
        <w:t>.</w:t>
      </w:r>
    </w:p>
    <w:p w:rsidR="002F3890" w:rsidRPr="00FE3B71" w:rsidRDefault="002F3890" w:rsidP="002545B1">
      <w:pPr>
        <w:spacing w:after="0" w:line="240" w:lineRule="auto"/>
        <w:jc w:val="both"/>
        <w:rPr>
          <w:rFonts w:ascii="Times New Roman" w:hAnsi="Times New Roman" w:cs="Times New Roman"/>
          <w:b/>
          <w:sz w:val="28"/>
          <w:szCs w:val="28"/>
          <w:lang w:val="kk-KZ"/>
        </w:rPr>
      </w:pPr>
    </w:p>
    <w:p w:rsidR="00FA012F" w:rsidRDefault="00D90FB6" w:rsidP="002545B1">
      <w:pPr>
        <w:pStyle w:val="a4"/>
        <w:spacing w:before="0" w:beforeAutospacing="0" w:after="0" w:afterAutospacing="0"/>
        <w:jc w:val="both"/>
        <w:rPr>
          <w:sz w:val="28"/>
          <w:szCs w:val="28"/>
          <w:lang w:val="kk-KZ"/>
        </w:rPr>
      </w:pPr>
      <w:r>
        <w:rPr>
          <w:sz w:val="28"/>
          <w:szCs w:val="28"/>
          <w:lang w:val="kk-KZ"/>
        </w:rPr>
        <w:lastRenderedPageBreak/>
        <w:t xml:space="preserve">     </w:t>
      </w:r>
      <w:r w:rsidRPr="00D90FB6">
        <w:rPr>
          <w:b/>
          <w:sz w:val="28"/>
          <w:szCs w:val="28"/>
          <w:lang w:val="kk-KZ"/>
        </w:rPr>
        <w:t>Солтүстік-батыс шекара аймағының әлеуметтік-экономикалық жағдайы</w:t>
      </w:r>
      <w:r w:rsidR="00A75AF6">
        <w:rPr>
          <w:b/>
          <w:sz w:val="28"/>
          <w:szCs w:val="28"/>
          <w:lang w:val="kk-KZ"/>
        </w:rPr>
        <w:t xml:space="preserve">. </w:t>
      </w:r>
      <w:r w:rsidR="00D01794" w:rsidRPr="00D01794">
        <w:rPr>
          <w:sz w:val="28"/>
          <w:szCs w:val="28"/>
          <w:lang w:val="kk-KZ"/>
        </w:rPr>
        <w:t>Бүгінгі таңда</w:t>
      </w:r>
      <w:r w:rsidR="00D01794">
        <w:rPr>
          <w:b/>
          <w:sz w:val="28"/>
          <w:szCs w:val="28"/>
          <w:lang w:val="kk-KZ"/>
        </w:rPr>
        <w:t xml:space="preserve"> </w:t>
      </w:r>
      <w:r w:rsidR="00D01794" w:rsidRPr="00D01794">
        <w:rPr>
          <w:sz w:val="28"/>
          <w:szCs w:val="28"/>
          <w:lang w:val="kk-KZ"/>
        </w:rPr>
        <w:t xml:space="preserve">ҚХР билігі Шыңжаңның әлеуметтік-экономикалық жағдайын жақсарту жұмысын 2050 жылға дейін жоспарланған «Батысты </w:t>
      </w:r>
      <w:r w:rsidR="00155AEE">
        <w:rPr>
          <w:sz w:val="28"/>
          <w:szCs w:val="28"/>
          <w:lang w:val="kk-KZ"/>
        </w:rPr>
        <w:t xml:space="preserve">қауырт </w:t>
      </w:r>
      <w:r w:rsidR="00D01794" w:rsidRPr="00D01794">
        <w:rPr>
          <w:sz w:val="28"/>
          <w:szCs w:val="28"/>
          <w:lang w:val="kk-KZ"/>
        </w:rPr>
        <w:t>игеру» стратегиялық бағдарламасының аясында жүргізуде</w:t>
      </w:r>
      <w:r w:rsidR="00D01794">
        <w:rPr>
          <w:sz w:val="28"/>
          <w:szCs w:val="28"/>
          <w:lang w:val="kk-KZ"/>
        </w:rPr>
        <w:t xml:space="preserve">. </w:t>
      </w:r>
      <w:r w:rsidR="00C970F9">
        <w:rPr>
          <w:sz w:val="28"/>
          <w:szCs w:val="28"/>
          <w:lang w:val="kk-KZ"/>
        </w:rPr>
        <w:t xml:space="preserve">Ол үшін Шыңжаңның географиялық жағдайын тиімді пайдалану көзделген. </w:t>
      </w:r>
      <w:r w:rsidR="00FC6526">
        <w:rPr>
          <w:sz w:val="28"/>
          <w:szCs w:val="28"/>
          <w:lang w:val="kk-KZ"/>
        </w:rPr>
        <w:t xml:space="preserve">Шыңжаң территориясының, </w:t>
      </w:r>
      <w:r w:rsidR="00FA012F">
        <w:rPr>
          <w:sz w:val="28"/>
          <w:szCs w:val="28"/>
          <w:lang w:val="kk-KZ"/>
        </w:rPr>
        <w:t>оның шекара аймағының көрші елдермен сауда-экономикалық байланыстар орнатуға тиімді орналасуын ескере отырып, аймақта экспортқа бағытталған өндірістік-құрылыс базалары құрылуда. Жалпы, жергілікті билік</w:t>
      </w:r>
      <w:r w:rsidR="00155EEA">
        <w:rPr>
          <w:sz w:val="28"/>
          <w:szCs w:val="28"/>
          <w:lang w:val="kk-KZ"/>
        </w:rPr>
        <w:t>тің</w:t>
      </w:r>
      <w:r w:rsidR="00FA012F">
        <w:rPr>
          <w:sz w:val="28"/>
          <w:szCs w:val="28"/>
          <w:lang w:val="kk-KZ"/>
        </w:rPr>
        <w:t xml:space="preserve"> аймақтың әлеуметтік-экономикалық жағдайын арттыру мақсатында жүргізіп жатқан жобаларының алдына бірқатар міндеттер қойылған, олар:</w:t>
      </w:r>
    </w:p>
    <w:p w:rsidR="00FA012F" w:rsidRDefault="00FA012F" w:rsidP="002545B1">
      <w:pPr>
        <w:pStyle w:val="a4"/>
        <w:spacing w:before="0" w:beforeAutospacing="0" w:after="0" w:afterAutospacing="0"/>
        <w:jc w:val="both"/>
        <w:rPr>
          <w:sz w:val="28"/>
          <w:szCs w:val="28"/>
          <w:lang w:val="kk-KZ"/>
        </w:rPr>
      </w:pPr>
      <w:r>
        <w:rPr>
          <w:sz w:val="28"/>
          <w:szCs w:val="28"/>
          <w:lang w:val="kk-KZ"/>
        </w:rPr>
        <w:t>1. Аймақтың ауыл шаруашылығы саласын дамыту;</w:t>
      </w:r>
    </w:p>
    <w:p w:rsidR="00FA012F" w:rsidRDefault="00FA012F" w:rsidP="002545B1">
      <w:pPr>
        <w:pStyle w:val="a4"/>
        <w:spacing w:before="0" w:beforeAutospacing="0" w:after="0" w:afterAutospacing="0"/>
        <w:jc w:val="both"/>
        <w:rPr>
          <w:sz w:val="28"/>
          <w:szCs w:val="28"/>
          <w:lang w:val="kk-KZ"/>
        </w:rPr>
      </w:pPr>
      <w:r>
        <w:rPr>
          <w:sz w:val="28"/>
          <w:szCs w:val="28"/>
          <w:lang w:val="kk-KZ"/>
        </w:rPr>
        <w:t>2. Әлеуметтік қолдау жүйесін қалыптастыру;</w:t>
      </w:r>
    </w:p>
    <w:p w:rsidR="00FA012F" w:rsidRDefault="00FA012F" w:rsidP="002545B1">
      <w:pPr>
        <w:pStyle w:val="a4"/>
        <w:spacing w:before="0" w:beforeAutospacing="0" w:after="0" w:afterAutospacing="0"/>
        <w:jc w:val="both"/>
        <w:rPr>
          <w:sz w:val="28"/>
          <w:szCs w:val="28"/>
          <w:lang w:val="kk-KZ"/>
        </w:rPr>
      </w:pPr>
      <w:r>
        <w:rPr>
          <w:sz w:val="28"/>
          <w:szCs w:val="28"/>
          <w:lang w:val="kk-KZ"/>
        </w:rPr>
        <w:t>3. Инфрақұрылымды дамыту;</w:t>
      </w:r>
    </w:p>
    <w:p w:rsidR="00FC6526" w:rsidRPr="003C114E" w:rsidRDefault="00FA012F" w:rsidP="002545B1">
      <w:pPr>
        <w:pStyle w:val="a4"/>
        <w:spacing w:before="0" w:beforeAutospacing="0" w:after="0" w:afterAutospacing="0"/>
        <w:jc w:val="both"/>
        <w:rPr>
          <w:lang w:val="kk-KZ"/>
        </w:rPr>
      </w:pPr>
      <w:r>
        <w:rPr>
          <w:sz w:val="28"/>
          <w:szCs w:val="28"/>
          <w:lang w:val="kk-KZ"/>
        </w:rPr>
        <w:t>4. Қалалық мекендерді көбейту</w:t>
      </w:r>
      <w:r w:rsidR="00C56154">
        <w:rPr>
          <w:sz w:val="28"/>
          <w:szCs w:val="28"/>
          <w:lang w:val="kk-KZ"/>
        </w:rPr>
        <w:t>[</w:t>
      </w:r>
      <w:r w:rsidR="00F61BAD">
        <w:rPr>
          <w:sz w:val="28"/>
          <w:szCs w:val="28"/>
          <w:lang w:val="kk-KZ"/>
        </w:rPr>
        <w:t>3</w:t>
      </w:r>
      <w:r w:rsidR="00C56154">
        <w:rPr>
          <w:sz w:val="28"/>
          <w:szCs w:val="28"/>
          <w:lang w:val="kk-KZ"/>
        </w:rPr>
        <w:t>]</w:t>
      </w:r>
      <w:r>
        <w:rPr>
          <w:sz w:val="28"/>
          <w:szCs w:val="28"/>
          <w:lang w:val="kk-KZ"/>
        </w:rPr>
        <w:t>.</w:t>
      </w:r>
      <w:r w:rsidRPr="00FA012F">
        <w:rPr>
          <w:lang w:val="kk-KZ"/>
        </w:rPr>
        <w:t xml:space="preserve"> </w:t>
      </w:r>
    </w:p>
    <w:p w:rsidR="00474EBD" w:rsidRDefault="00144405" w:rsidP="002545B1">
      <w:pPr>
        <w:pStyle w:val="a4"/>
        <w:spacing w:before="0" w:beforeAutospacing="0" w:after="0" w:afterAutospacing="0"/>
        <w:jc w:val="both"/>
        <w:rPr>
          <w:sz w:val="28"/>
          <w:szCs w:val="28"/>
          <w:lang w:val="kk-KZ"/>
        </w:rPr>
      </w:pPr>
      <w:r>
        <w:rPr>
          <w:sz w:val="28"/>
          <w:szCs w:val="28"/>
          <w:lang w:val="kk-KZ"/>
        </w:rPr>
        <w:t xml:space="preserve">Бірінші міндеттің орындалу барысына келетін болсақ, </w:t>
      </w:r>
      <w:r w:rsidR="002D529E">
        <w:rPr>
          <w:sz w:val="28"/>
          <w:szCs w:val="28"/>
          <w:lang w:val="kk-KZ"/>
        </w:rPr>
        <w:t>Шыңжаңның с</w:t>
      </w:r>
      <w:r w:rsidR="002D529E" w:rsidRPr="002D529E">
        <w:rPr>
          <w:sz w:val="28"/>
          <w:szCs w:val="28"/>
          <w:lang w:val="kk-KZ"/>
        </w:rPr>
        <w:t>олтүстік-батыс шекара</w:t>
      </w:r>
      <w:r w:rsidR="002D529E">
        <w:rPr>
          <w:sz w:val="28"/>
          <w:szCs w:val="28"/>
          <w:lang w:val="kk-KZ"/>
        </w:rPr>
        <w:t xml:space="preserve"> өңірі ертеден көшпелі халықтардың ата қонысы. Аймақтың таулы өңірлерінде мал шаруаш</w:t>
      </w:r>
      <w:r w:rsidR="00C46B99">
        <w:rPr>
          <w:sz w:val="28"/>
          <w:szCs w:val="28"/>
          <w:lang w:val="kk-KZ"/>
        </w:rPr>
        <w:t xml:space="preserve">ылығы </w:t>
      </w:r>
      <w:r w:rsidR="00DE7A2C">
        <w:rPr>
          <w:sz w:val="28"/>
          <w:szCs w:val="28"/>
          <w:lang w:val="kk-KZ"/>
        </w:rPr>
        <w:t xml:space="preserve">әлі де </w:t>
      </w:r>
      <w:r w:rsidR="00C46B99">
        <w:rPr>
          <w:sz w:val="28"/>
          <w:szCs w:val="28"/>
          <w:lang w:val="kk-KZ"/>
        </w:rPr>
        <w:t xml:space="preserve">жергілікті халықтың дәстүрлі шаруашылығы, күн көріс көзі. </w:t>
      </w:r>
      <w:r w:rsidR="0089615D">
        <w:rPr>
          <w:sz w:val="28"/>
          <w:szCs w:val="28"/>
          <w:lang w:val="kk-KZ"/>
        </w:rPr>
        <w:t xml:space="preserve">Мемлекет көлеміндегі мал шаруашылығына жарамды жердің 23% осы аймақта орналасқан. </w:t>
      </w:r>
      <w:r w:rsidR="00DE7A2C">
        <w:rPr>
          <w:sz w:val="28"/>
          <w:szCs w:val="28"/>
          <w:lang w:val="kk-KZ"/>
        </w:rPr>
        <w:t xml:space="preserve">Сонымен қатар, қолайлы табиғи-климаттық ерекшеліктеріне қарай </w:t>
      </w:r>
      <w:r w:rsidR="00BB77B0">
        <w:rPr>
          <w:sz w:val="28"/>
          <w:szCs w:val="28"/>
          <w:lang w:val="kk-KZ"/>
        </w:rPr>
        <w:t xml:space="preserve">бірқатар аудандарда ғасырлар бойы қалыптасып, дамып келе жатқан шаруашылықтың бірі-егін шаруашылығы. Бүгінгі таңда аймақтың ауыл шаруашылығы </w:t>
      </w:r>
      <w:r w:rsidR="00006C03">
        <w:rPr>
          <w:sz w:val="28"/>
          <w:szCs w:val="28"/>
          <w:lang w:val="kk-KZ"/>
        </w:rPr>
        <w:t xml:space="preserve">ел экономикасына елеулі үлес қосып отырған маңызды салалардың бірі. </w:t>
      </w:r>
      <w:r w:rsidR="00C9673B" w:rsidRPr="00FC3089">
        <w:rPr>
          <w:sz w:val="28"/>
          <w:szCs w:val="28"/>
          <w:lang w:val="kk-KZ"/>
        </w:rPr>
        <w:t xml:space="preserve">Оның дамуына ел үкіметі </w:t>
      </w:r>
      <w:r w:rsidR="007639CB">
        <w:rPr>
          <w:sz w:val="28"/>
          <w:szCs w:val="28"/>
          <w:lang w:val="kk-KZ"/>
        </w:rPr>
        <w:t xml:space="preserve">де </w:t>
      </w:r>
      <w:r w:rsidR="00C9673B" w:rsidRPr="00FC3089">
        <w:rPr>
          <w:sz w:val="28"/>
          <w:szCs w:val="28"/>
          <w:lang w:val="kk-KZ"/>
        </w:rPr>
        <w:t xml:space="preserve">ерекше белсенділікпен атсалысуда. </w:t>
      </w:r>
      <w:r w:rsidR="007639CB">
        <w:rPr>
          <w:sz w:val="28"/>
          <w:szCs w:val="28"/>
          <w:lang w:val="kk-KZ"/>
        </w:rPr>
        <w:t>А</w:t>
      </w:r>
      <w:r w:rsidR="00C9673B" w:rsidRPr="00FC3089">
        <w:rPr>
          <w:sz w:val="28"/>
          <w:szCs w:val="28"/>
          <w:lang w:val="kk-KZ"/>
        </w:rPr>
        <w:t xml:space="preserve">уыл шаруашылығы саласының даму қарқыны 1978 жылғы </w:t>
      </w:r>
      <w:r w:rsidR="007639CB">
        <w:rPr>
          <w:sz w:val="28"/>
          <w:szCs w:val="28"/>
          <w:lang w:val="kk-KZ"/>
        </w:rPr>
        <w:t xml:space="preserve">Қытайдағы </w:t>
      </w:r>
      <w:r w:rsidR="00C9673B" w:rsidRPr="00FC3089">
        <w:rPr>
          <w:sz w:val="28"/>
          <w:szCs w:val="28"/>
          <w:lang w:val="kk-KZ"/>
        </w:rPr>
        <w:t>аграрлық секторда басталған реформадан кейін күшейе түсті.</w:t>
      </w:r>
      <w:r w:rsidR="00C9673B" w:rsidRPr="00C9673B">
        <w:rPr>
          <w:sz w:val="28"/>
          <w:szCs w:val="28"/>
          <w:lang w:val="kk-KZ"/>
        </w:rPr>
        <w:t xml:space="preserve"> </w:t>
      </w:r>
      <w:r w:rsidR="0097174E">
        <w:rPr>
          <w:sz w:val="28"/>
          <w:szCs w:val="28"/>
          <w:lang w:val="kk-KZ"/>
        </w:rPr>
        <w:t>Сол кезден</w:t>
      </w:r>
      <w:r w:rsidR="007704F2">
        <w:rPr>
          <w:sz w:val="28"/>
          <w:szCs w:val="28"/>
          <w:lang w:val="kk-KZ"/>
        </w:rPr>
        <w:t xml:space="preserve"> бастап, аймақтың</w:t>
      </w:r>
      <w:r w:rsidR="00C9673B" w:rsidRPr="00FC3089">
        <w:rPr>
          <w:sz w:val="28"/>
          <w:szCs w:val="28"/>
          <w:lang w:val="kk-KZ"/>
        </w:rPr>
        <w:t xml:space="preserve"> ауыл шаруашылығы өнд</w:t>
      </w:r>
      <w:r w:rsidR="00A1329F">
        <w:rPr>
          <w:sz w:val="28"/>
          <w:szCs w:val="28"/>
          <w:lang w:val="kk-KZ"/>
        </w:rPr>
        <w:t>ірісінің жылдық орташа өсімі 7</w:t>
      </w:r>
      <w:r w:rsidR="00C9673B" w:rsidRPr="00FC3089">
        <w:rPr>
          <w:sz w:val="28"/>
          <w:szCs w:val="28"/>
          <w:lang w:val="kk-KZ"/>
        </w:rPr>
        <w:t>% құрады.</w:t>
      </w:r>
      <w:r w:rsidR="00C9673B" w:rsidRPr="00C9673B">
        <w:rPr>
          <w:sz w:val="28"/>
          <w:szCs w:val="28"/>
          <w:lang w:val="kk-KZ"/>
        </w:rPr>
        <w:t xml:space="preserve"> </w:t>
      </w:r>
      <w:r w:rsidR="00B6125B">
        <w:rPr>
          <w:sz w:val="28"/>
          <w:szCs w:val="28"/>
          <w:lang w:val="kk-KZ"/>
        </w:rPr>
        <w:t xml:space="preserve">Ауыл шаруашылығы өнімінің көлемі артып, 2000 жылға қарай </w:t>
      </w:r>
      <w:r w:rsidR="00667C7A">
        <w:rPr>
          <w:sz w:val="28"/>
          <w:szCs w:val="28"/>
          <w:lang w:val="kk-KZ"/>
        </w:rPr>
        <w:t xml:space="preserve">жыл сайын </w:t>
      </w:r>
      <w:r w:rsidR="00B6125B">
        <w:rPr>
          <w:sz w:val="28"/>
          <w:szCs w:val="28"/>
          <w:lang w:val="kk-KZ"/>
        </w:rPr>
        <w:t xml:space="preserve">1 млн 614 мың 900 тонна бидай, 91 мың 300 тонна мақта, 1 млн </w:t>
      </w:r>
      <w:r w:rsidR="007545F7">
        <w:rPr>
          <w:sz w:val="28"/>
          <w:szCs w:val="28"/>
          <w:lang w:val="kk-KZ"/>
        </w:rPr>
        <w:t xml:space="preserve">189 мың 800 тонна қант қызылшасы, 107 мың 500 тонна жеміс-жидек, 269 мың 800 тонна ет өнімдері, 373 мың 500 </w:t>
      </w:r>
      <w:r w:rsidR="00DF125A">
        <w:rPr>
          <w:sz w:val="28"/>
          <w:szCs w:val="28"/>
          <w:lang w:val="kk-KZ"/>
        </w:rPr>
        <w:t xml:space="preserve">тонна сүт өнімдері өндіріліп, </w:t>
      </w:r>
      <w:r w:rsidR="000366A4">
        <w:rPr>
          <w:sz w:val="28"/>
          <w:szCs w:val="28"/>
          <w:lang w:val="kk-KZ"/>
        </w:rPr>
        <w:t>24 мың 400 тонна қой жүні, 5 млн 601 мың 600 дана қой терісі, 613 мың 100 дана сиыр терісі да</w:t>
      </w:r>
      <w:r w:rsidR="00DF125A">
        <w:rPr>
          <w:sz w:val="28"/>
          <w:szCs w:val="28"/>
          <w:lang w:val="kk-KZ"/>
        </w:rPr>
        <w:t>ярланған.</w:t>
      </w:r>
      <w:r w:rsidR="00A1329F">
        <w:rPr>
          <w:sz w:val="28"/>
          <w:szCs w:val="28"/>
          <w:lang w:val="kk-KZ"/>
        </w:rPr>
        <w:t xml:space="preserve"> </w:t>
      </w:r>
      <w:r w:rsidR="000C62BE">
        <w:rPr>
          <w:sz w:val="28"/>
          <w:szCs w:val="28"/>
          <w:lang w:val="kk-KZ"/>
        </w:rPr>
        <w:t xml:space="preserve">Соңғы жылдары Шыңжаң ауыл шаруашылығы өнімдерін өндіруден үлкен жетістіктерге жетуде, ал солтүстік-батыс шекара өңірінің диқандары кейбір өнім түрлерінен алдыңғы орындарда. Атап айтқанда, өсірілген қант қызылшасының мөлшері бүкіл аудан </w:t>
      </w:r>
      <w:r w:rsidR="004B484D">
        <w:rPr>
          <w:sz w:val="28"/>
          <w:szCs w:val="28"/>
          <w:lang w:val="kk-KZ"/>
        </w:rPr>
        <w:t xml:space="preserve">деңгейінде алынған өнімнің 80% құрайды. </w:t>
      </w:r>
    </w:p>
    <w:p w:rsidR="0099683A" w:rsidRDefault="00474EBD" w:rsidP="002545B1">
      <w:pPr>
        <w:pStyle w:val="a4"/>
        <w:spacing w:before="0" w:beforeAutospacing="0" w:after="0" w:afterAutospacing="0"/>
        <w:jc w:val="both"/>
        <w:rPr>
          <w:sz w:val="28"/>
          <w:szCs w:val="28"/>
          <w:lang w:val="kk-KZ"/>
        </w:rPr>
      </w:pPr>
      <w:r>
        <w:rPr>
          <w:sz w:val="28"/>
          <w:szCs w:val="28"/>
          <w:lang w:val="kk-KZ"/>
        </w:rPr>
        <w:t xml:space="preserve">     </w:t>
      </w:r>
      <w:r w:rsidR="00A12E2D">
        <w:rPr>
          <w:sz w:val="28"/>
          <w:szCs w:val="28"/>
          <w:lang w:val="kk-KZ"/>
        </w:rPr>
        <w:t xml:space="preserve">Шекара бойындағы аймақ табиғи ресурстарға өте бай, мұнда энергетикалық шикізат түрлерінің қоры мол. </w:t>
      </w:r>
      <w:r w:rsidR="00EF6D03">
        <w:rPr>
          <w:sz w:val="28"/>
          <w:szCs w:val="28"/>
          <w:lang w:val="kk-KZ"/>
        </w:rPr>
        <w:t xml:space="preserve">Жоңғар ойпатында табылған мұнай мен табиғи газдың, Алтай, Тянь-шань тауларындағы алтынның, көмірдің, </w:t>
      </w:r>
      <w:r w:rsidR="007D5ECC">
        <w:rPr>
          <w:sz w:val="28"/>
          <w:szCs w:val="28"/>
          <w:lang w:val="kk-KZ"/>
        </w:rPr>
        <w:t xml:space="preserve">қара және түсті металдардың, қорғасынның, мыстың өндірісі өткен ғасырдың 50-ші жылдары басталып, бүгінгі күні Шыңжаңның ең ірі, әрі бүкіл қытайлық маңызы бар өндіріс орындарына айналып отыр. </w:t>
      </w:r>
      <w:r w:rsidR="00565EF9">
        <w:rPr>
          <w:sz w:val="28"/>
          <w:szCs w:val="28"/>
          <w:lang w:val="kk-KZ"/>
        </w:rPr>
        <w:t xml:space="preserve">Қазіргі таңда </w:t>
      </w:r>
      <w:r w:rsidR="007D5ECC">
        <w:rPr>
          <w:sz w:val="28"/>
          <w:szCs w:val="28"/>
          <w:lang w:val="kk-KZ"/>
        </w:rPr>
        <w:t xml:space="preserve">мемлекеттік «Батысты </w:t>
      </w:r>
      <w:r w:rsidR="00155AEE">
        <w:rPr>
          <w:sz w:val="28"/>
          <w:szCs w:val="28"/>
          <w:lang w:val="kk-KZ"/>
        </w:rPr>
        <w:t xml:space="preserve">қауырт </w:t>
      </w:r>
      <w:r w:rsidR="007D5ECC">
        <w:rPr>
          <w:sz w:val="28"/>
          <w:szCs w:val="28"/>
          <w:lang w:val="kk-KZ"/>
        </w:rPr>
        <w:t>игеру» бағдарламасын</w:t>
      </w:r>
      <w:r w:rsidR="00565EF9">
        <w:rPr>
          <w:sz w:val="28"/>
          <w:szCs w:val="28"/>
          <w:lang w:val="kk-KZ"/>
        </w:rPr>
        <w:t xml:space="preserve">ың 2011-2030 жылдарға </w:t>
      </w:r>
      <w:r w:rsidR="00565EF9">
        <w:rPr>
          <w:sz w:val="28"/>
          <w:szCs w:val="28"/>
          <w:lang w:val="kk-KZ"/>
        </w:rPr>
        <w:lastRenderedPageBreak/>
        <w:t>белгіленген екінші кезеңі жүріп жатыр</w:t>
      </w:r>
      <w:r w:rsidR="007D5ECC">
        <w:rPr>
          <w:sz w:val="28"/>
          <w:szCs w:val="28"/>
          <w:lang w:val="kk-KZ"/>
        </w:rPr>
        <w:t xml:space="preserve">. Бағдарлама аясында </w:t>
      </w:r>
      <w:r w:rsidR="006E292C">
        <w:rPr>
          <w:sz w:val="28"/>
          <w:szCs w:val="28"/>
          <w:lang w:val="kk-KZ"/>
        </w:rPr>
        <w:t xml:space="preserve">Шыңжаң экономикасына, оның ішінде стратегиялық маңызы зор шекара өңіріне мемлекет қазынасынан инвестиция тартылып, жаңа өндіріс орындары, аймақтың транзиттік мүмкіншілігін және шикізат тасымалын арттыратын инфрақұрылым нысандары, әлеуметтік нысандар </w:t>
      </w:r>
      <w:r w:rsidR="003403DA">
        <w:rPr>
          <w:sz w:val="28"/>
          <w:szCs w:val="28"/>
          <w:lang w:val="kk-KZ"/>
        </w:rPr>
        <w:t xml:space="preserve">ашылуда. </w:t>
      </w:r>
      <w:r w:rsidR="00565EF9">
        <w:rPr>
          <w:sz w:val="28"/>
          <w:szCs w:val="28"/>
          <w:lang w:val="kk-KZ"/>
        </w:rPr>
        <w:t>Аймақтың экономикалық даму</w:t>
      </w:r>
      <w:r w:rsidR="00155AEE">
        <w:rPr>
          <w:sz w:val="28"/>
          <w:szCs w:val="28"/>
          <w:lang w:val="kk-KZ"/>
        </w:rPr>
        <w:t>ы</w:t>
      </w:r>
      <w:r w:rsidR="00565EF9">
        <w:rPr>
          <w:sz w:val="28"/>
          <w:szCs w:val="28"/>
          <w:lang w:val="kk-KZ"/>
        </w:rPr>
        <w:t xml:space="preserve">на екпін қосып отырған, халықты жұмыспен қамтып, әлеуметтік мәселенің оң шешімін табуына ықпал </w:t>
      </w:r>
      <w:r w:rsidR="00D9336E">
        <w:rPr>
          <w:sz w:val="28"/>
          <w:szCs w:val="28"/>
          <w:lang w:val="kk-KZ"/>
        </w:rPr>
        <w:t xml:space="preserve">етіп отырған, мемлекеттік маңызы бар өндіріс ошақтарының қатарына </w:t>
      </w:r>
      <w:r w:rsidR="009107E1">
        <w:rPr>
          <w:sz w:val="28"/>
          <w:szCs w:val="28"/>
          <w:lang w:val="kk-KZ"/>
        </w:rPr>
        <w:t>ауыр өнеркәсіпке қарасты шикізат саласын жатқызуға болады. Бұл тұрғыда аудан үкіметіне тікелей бағынышты, жері Тарбағатай аймағының терри</w:t>
      </w:r>
      <w:r w:rsidR="00155987">
        <w:rPr>
          <w:sz w:val="28"/>
          <w:szCs w:val="28"/>
          <w:lang w:val="kk-KZ"/>
        </w:rPr>
        <w:t>ториясында орналасқан Қарамай мұнай кен орнының</w:t>
      </w:r>
      <w:r w:rsidR="009107E1">
        <w:rPr>
          <w:sz w:val="28"/>
          <w:szCs w:val="28"/>
          <w:lang w:val="kk-KZ"/>
        </w:rPr>
        <w:t xml:space="preserve"> маңызы зор. Қарамай Шыңжаңда өндірілге</w:t>
      </w:r>
      <w:r w:rsidR="009A08F5">
        <w:rPr>
          <w:sz w:val="28"/>
          <w:szCs w:val="28"/>
          <w:lang w:val="kk-KZ"/>
        </w:rPr>
        <w:t>н мұнайдың жартысын береді,</w:t>
      </w:r>
      <w:r w:rsidR="009107E1">
        <w:rPr>
          <w:sz w:val="28"/>
          <w:szCs w:val="28"/>
          <w:lang w:val="kk-KZ"/>
        </w:rPr>
        <w:t xml:space="preserve"> аймақта мұнаймен байланысты өндіріс түрлері жақсы дамыған. Мұнай-химия заводтарының өнімдері ел ішіндегі сұранысты ғана қанағаттандырып қоймай, </w:t>
      </w:r>
      <w:r w:rsidR="0062632F">
        <w:rPr>
          <w:sz w:val="28"/>
          <w:szCs w:val="28"/>
          <w:lang w:val="kk-KZ"/>
        </w:rPr>
        <w:t xml:space="preserve">экспортқа да шығарылуда. </w:t>
      </w:r>
      <w:r w:rsidR="000A1F79">
        <w:rPr>
          <w:sz w:val="28"/>
          <w:szCs w:val="28"/>
          <w:lang w:val="kk-KZ"/>
        </w:rPr>
        <w:t xml:space="preserve">Металлургия саласы да қарқынды дамуда, соңғы жылдары салынған өндіріс ошақтарының қатарында Іледе ашылған алюминий заводын атап кетуге болады. </w:t>
      </w:r>
      <w:r w:rsidR="007C01CD">
        <w:rPr>
          <w:sz w:val="28"/>
          <w:szCs w:val="28"/>
          <w:lang w:val="kk-KZ"/>
        </w:rPr>
        <w:t xml:space="preserve">Бұл заводтың өнімділігі жылына 10 мың тонна өнім өндіруге жетеді. </w:t>
      </w:r>
      <w:r w:rsidR="00F17380">
        <w:rPr>
          <w:sz w:val="28"/>
          <w:szCs w:val="28"/>
          <w:lang w:val="kk-KZ"/>
        </w:rPr>
        <w:t xml:space="preserve">Сондай-ақ, </w:t>
      </w:r>
      <w:r w:rsidR="00804F1D">
        <w:rPr>
          <w:sz w:val="28"/>
          <w:szCs w:val="28"/>
          <w:lang w:val="kk-KZ"/>
        </w:rPr>
        <w:t xml:space="preserve">шекара өңіріндегі ауылдық аймақтарда көмір өндірісіне қарасты, ауыр өнеркәсіпке, тамақ және тоқыма өнімдерін өндіретін жергілікті және мемлекеттік маңызы бар, ірілі-ұсақты бірқатар өндіріс орындары орналасқан. </w:t>
      </w:r>
      <w:r w:rsidR="00607079">
        <w:rPr>
          <w:sz w:val="28"/>
          <w:szCs w:val="28"/>
          <w:lang w:val="kk-KZ"/>
        </w:rPr>
        <w:t xml:space="preserve">2016 жылы Іле-Қазақ автономиялық облысында өндірілген өнімнің жалпы құны 156 млрд 230 млн юаньді құраған, бұл 5 жыл бұрынғы көрсеткішпен салыстырғанда 11.4% өскен. </w:t>
      </w:r>
    </w:p>
    <w:p w:rsidR="00F52C6F" w:rsidRDefault="00715A2C" w:rsidP="002545B1">
      <w:pPr>
        <w:pStyle w:val="a4"/>
        <w:spacing w:before="0" w:beforeAutospacing="0" w:after="0" w:afterAutospacing="0"/>
        <w:jc w:val="both"/>
        <w:rPr>
          <w:sz w:val="28"/>
          <w:szCs w:val="28"/>
          <w:lang w:val="kk-KZ"/>
        </w:rPr>
      </w:pPr>
      <w:r>
        <w:rPr>
          <w:sz w:val="28"/>
          <w:szCs w:val="28"/>
          <w:lang w:val="kk-KZ"/>
        </w:rPr>
        <w:t xml:space="preserve">     </w:t>
      </w:r>
      <w:r w:rsidR="008A55F4">
        <w:rPr>
          <w:sz w:val="28"/>
          <w:szCs w:val="28"/>
          <w:lang w:val="kk-KZ"/>
        </w:rPr>
        <w:t xml:space="preserve">Шекара өңірінің </w:t>
      </w:r>
      <w:r w:rsidR="00453271">
        <w:rPr>
          <w:sz w:val="28"/>
          <w:szCs w:val="28"/>
          <w:lang w:val="kk-KZ"/>
        </w:rPr>
        <w:t xml:space="preserve">әлеуметтік-экономикалық жағдайын арттыратын саланың бірі-туризм саласы. Оның </w:t>
      </w:r>
      <w:r w:rsidR="009D01AA">
        <w:rPr>
          <w:sz w:val="28"/>
          <w:szCs w:val="28"/>
          <w:lang w:val="kk-KZ"/>
        </w:rPr>
        <w:t xml:space="preserve">географиялық орны, климаты, </w:t>
      </w:r>
      <w:r w:rsidR="00453271">
        <w:rPr>
          <w:sz w:val="28"/>
          <w:szCs w:val="28"/>
          <w:lang w:val="kk-KZ"/>
        </w:rPr>
        <w:t>тарихы</w:t>
      </w:r>
      <w:r w:rsidR="00585E6B">
        <w:rPr>
          <w:sz w:val="28"/>
          <w:szCs w:val="28"/>
          <w:lang w:val="kk-KZ"/>
        </w:rPr>
        <w:t>,</w:t>
      </w:r>
      <w:r w:rsidR="00453271">
        <w:rPr>
          <w:sz w:val="28"/>
          <w:szCs w:val="28"/>
          <w:lang w:val="kk-KZ"/>
        </w:rPr>
        <w:t xml:space="preserve"> </w:t>
      </w:r>
      <w:r w:rsidR="001F44CE">
        <w:rPr>
          <w:sz w:val="28"/>
          <w:szCs w:val="28"/>
          <w:lang w:val="kk-KZ"/>
        </w:rPr>
        <w:t xml:space="preserve">ішкі және халықаралық </w:t>
      </w:r>
      <w:r w:rsidR="00453271">
        <w:rPr>
          <w:sz w:val="28"/>
          <w:szCs w:val="28"/>
          <w:lang w:val="kk-KZ"/>
        </w:rPr>
        <w:t>туризмді дамытуға</w:t>
      </w:r>
      <w:r w:rsidR="00D12D86">
        <w:rPr>
          <w:sz w:val="28"/>
          <w:szCs w:val="28"/>
          <w:lang w:val="kk-KZ"/>
        </w:rPr>
        <w:t xml:space="preserve"> көп мүмкіншіліктер береді. Соңғы жылдары</w:t>
      </w:r>
      <w:r w:rsidR="00453271">
        <w:rPr>
          <w:sz w:val="28"/>
          <w:szCs w:val="28"/>
          <w:lang w:val="kk-KZ"/>
        </w:rPr>
        <w:t xml:space="preserve"> аймақ біртіндеп Қытайдың жаңа туристік ауданына айналуда. </w:t>
      </w:r>
      <w:r w:rsidR="00F12215">
        <w:rPr>
          <w:sz w:val="28"/>
          <w:szCs w:val="28"/>
          <w:lang w:val="kk-KZ"/>
        </w:rPr>
        <w:t xml:space="preserve">Табиғи ерекшеліктеріне қарай туристердің қызығушылығын тудыратын </w:t>
      </w:r>
      <w:r w:rsidR="00F52C6F">
        <w:rPr>
          <w:sz w:val="28"/>
          <w:szCs w:val="28"/>
          <w:lang w:val="kk-KZ"/>
        </w:rPr>
        <w:t>әйгілі нысандардың қатарына Боратал</w:t>
      </w:r>
      <w:r w:rsidR="00F80284">
        <w:rPr>
          <w:sz w:val="28"/>
          <w:szCs w:val="28"/>
          <w:lang w:val="kk-KZ"/>
        </w:rPr>
        <w:t>а облысының аумағындағы</w:t>
      </w:r>
      <w:r w:rsidR="00F52C6F">
        <w:rPr>
          <w:sz w:val="28"/>
          <w:szCs w:val="28"/>
          <w:lang w:val="kk-KZ"/>
        </w:rPr>
        <w:t xml:space="preserve"> Сайрам көлін,</w:t>
      </w:r>
      <w:r w:rsidR="00F80284">
        <w:rPr>
          <w:sz w:val="28"/>
          <w:szCs w:val="28"/>
          <w:lang w:val="kk-KZ"/>
        </w:rPr>
        <w:t xml:space="preserve"> Алтай өлкесіндегі Қанас көлін жатқызуға болады. Сайрам көлінің көлемі -458 кв.км, теңіз деңгейінен 2072 м биіктікте орналасқан, тереңдігі 81 м. Көлдің суы таза, айналасын қоршаған тау жоталары мен көпжылдық шыршалар көл ке</w:t>
      </w:r>
      <w:r w:rsidR="00BC5CCB">
        <w:rPr>
          <w:sz w:val="28"/>
          <w:szCs w:val="28"/>
          <w:lang w:val="kk-KZ"/>
        </w:rPr>
        <w:t>лбетіне әсемдік қоса түскендей. Осы жердегі әсем табиғатты тамашалауға, көл жағасында отырған жергілікті халықтың дайындаған ұлттық тағамдарынан дәм татуға келетін туристердің саны жыл санап артуда. «Қанас» сөзі моңғол тілінен аударғанда «</w:t>
      </w:r>
      <w:r w:rsidR="008118B1">
        <w:rPr>
          <w:sz w:val="28"/>
          <w:szCs w:val="28"/>
          <w:lang w:val="kk-KZ"/>
        </w:rPr>
        <w:t>әдемі, бай, жұмбақ орын</w:t>
      </w:r>
      <w:r w:rsidR="00BC5CCB">
        <w:rPr>
          <w:sz w:val="28"/>
          <w:szCs w:val="28"/>
          <w:lang w:val="kk-KZ"/>
        </w:rPr>
        <w:t>»</w:t>
      </w:r>
      <w:r w:rsidR="008118B1">
        <w:rPr>
          <w:sz w:val="28"/>
          <w:szCs w:val="28"/>
          <w:lang w:val="kk-KZ"/>
        </w:rPr>
        <w:t xml:space="preserve"> деген мағына береді екен, қазіргі кезде көл аумағы мемлекеттік табиғи қорық болып құрылған. Көл суының ерекшелігі, көлде Солтүстік Мұзды мухитқа тән балық түрлерінің өмір сүруі. </w:t>
      </w:r>
      <w:r w:rsidR="00042C7D">
        <w:rPr>
          <w:sz w:val="28"/>
          <w:szCs w:val="28"/>
          <w:lang w:val="kk-KZ"/>
        </w:rPr>
        <w:t xml:space="preserve">Қорық 2200 кв. км жерді алып жатыр және БҰҰ-ның XXI ғасырда қоршаған ортаны қорғау Бағдарламасы нысандарының тізіміне кірген. </w:t>
      </w:r>
    </w:p>
    <w:p w:rsidR="00087585" w:rsidRPr="00042C7D" w:rsidRDefault="000B3EED" w:rsidP="002545B1">
      <w:pPr>
        <w:pStyle w:val="a4"/>
        <w:spacing w:before="0" w:beforeAutospacing="0" w:after="0" w:afterAutospacing="0"/>
        <w:jc w:val="both"/>
        <w:rPr>
          <w:sz w:val="28"/>
          <w:szCs w:val="28"/>
          <w:lang w:val="kk-KZ"/>
        </w:rPr>
      </w:pPr>
      <w:r>
        <w:rPr>
          <w:sz w:val="28"/>
          <w:szCs w:val="28"/>
          <w:lang w:val="kk-KZ"/>
        </w:rPr>
        <w:t xml:space="preserve">     Шыңжаң территориясынада туризмнің басқа да түрлерін дамытуға барлық мүмкіншілік бар. </w:t>
      </w:r>
      <w:r w:rsidR="0060373B">
        <w:rPr>
          <w:sz w:val="28"/>
          <w:szCs w:val="28"/>
          <w:lang w:val="kk-KZ"/>
        </w:rPr>
        <w:t xml:space="preserve">Шыңжаң-көп ұлтты аудан. Шыңжаңға келген туристер осы жерді мекендеген халықтардың тұрмыс-тіршілігімен, мәдениетімен, әдет-ғұрып, дәстүрімен таныса алады. Мұнда тарихи орындар, мәдени және </w:t>
      </w:r>
      <w:r w:rsidR="0060373B">
        <w:rPr>
          <w:sz w:val="28"/>
          <w:szCs w:val="28"/>
          <w:lang w:val="kk-KZ"/>
        </w:rPr>
        <w:lastRenderedPageBreak/>
        <w:t xml:space="preserve">тарихи ескерткіштер көп, </w:t>
      </w:r>
      <w:r w:rsidR="00604CF0">
        <w:rPr>
          <w:sz w:val="28"/>
          <w:szCs w:val="28"/>
          <w:lang w:val="kk-KZ"/>
        </w:rPr>
        <w:t xml:space="preserve">олар аймақты танып-білем деген адамның үлкен қызығушылығын тудырады. Шекара аймағында соңғы жылдары сауда туризмі ерекше дамуда. Туризмнің бұл түрінің дамуына шекара бойында ашылып жатқан </w:t>
      </w:r>
      <w:r w:rsidR="00087585">
        <w:rPr>
          <w:sz w:val="28"/>
          <w:szCs w:val="28"/>
          <w:lang w:val="kk-KZ"/>
        </w:rPr>
        <w:t xml:space="preserve">еркін экономикалық зоналардың үлесі зор. </w:t>
      </w:r>
      <w:r w:rsidR="005A5912">
        <w:rPr>
          <w:sz w:val="28"/>
          <w:szCs w:val="28"/>
          <w:lang w:val="kk-KZ"/>
        </w:rPr>
        <w:t xml:space="preserve">Шыңжаңның туристік компаниялары туристерге «Көне Жібек жолы» маршруты бойынша жүріп өтуді, тауға шығу, көне қалаларды аралау, </w:t>
      </w:r>
      <w:r w:rsidR="000C7B77">
        <w:rPr>
          <w:sz w:val="28"/>
          <w:szCs w:val="28"/>
          <w:lang w:val="kk-KZ"/>
        </w:rPr>
        <w:t>аңшылық</w:t>
      </w:r>
      <w:r w:rsidR="005A5912">
        <w:rPr>
          <w:sz w:val="28"/>
          <w:szCs w:val="28"/>
          <w:lang w:val="kk-KZ"/>
        </w:rPr>
        <w:t>, жергілікті халықтың салт-дәстүрімен танысу, экологиялық экскурсия бағдарламаларын ұсынуда.</w:t>
      </w:r>
    </w:p>
    <w:p w:rsidR="00B351C7" w:rsidRDefault="00673544" w:rsidP="002545B1">
      <w:pPr>
        <w:pStyle w:val="a4"/>
        <w:spacing w:before="0" w:beforeAutospacing="0" w:after="0" w:afterAutospacing="0"/>
        <w:jc w:val="both"/>
        <w:rPr>
          <w:sz w:val="28"/>
          <w:szCs w:val="28"/>
          <w:lang w:val="kk-KZ"/>
        </w:rPr>
      </w:pPr>
      <w:r>
        <w:rPr>
          <w:sz w:val="28"/>
          <w:szCs w:val="28"/>
          <w:lang w:val="kk-KZ"/>
        </w:rPr>
        <w:t xml:space="preserve">     Туризмнің дамуы аймақтағы ақша айналымының артуына, халықтың жұмыспен қамтылуына, осы сала мамандарының</w:t>
      </w:r>
      <w:r w:rsidR="00A6027F">
        <w:rPr>
          <w:sz w:val="28"/>
          <w:szCs w:val="28"/>
          <w:lang w:val="kk-KZ"/>
        </w:rPr>
        <w:t xml:space="preserve"> көбею</w:t>
      </w:r>
      <w:r>
        <w:rPr>
          <w:sz w:val="28"/>
          <w:szCs w:val="28"/>
          <w:lang w:val="kk-KZ"/>
        </w:rPr>
        <w:t>іне ықпал етеді. Туризмнің арқасында ішкі және сыртқы сауда көлемі</w:t>
      </w:r>
      <w:r w:rsidR="00AF1DE0">
        <w:rPr>
          <w:sz w:val="28"/>
          <w:szCs w:val="28"/>
          <w:lang w:val="kk-KZ"/>
        </w:rPr>
        <w:t xml:space="preserve">, қоғамдық тамақтану желісі өседі, транспорттық байланыс жақсарады, тұтыну товарлары мен дәстүрлі қолөнер өнімін өндіру көбейіп, жергілікті экономиканың жандануына септігін тигізеді. </w:t>
      </w:r>
    </w:p>
    <w:p w:rsidR="00C9673B" w:rsidRDefault="000C62BE" w:rsidP="002545B1">
      <w:pPr>
        <w:pStyle w:val="a4"/>
        <w:spacing w:before="0" w:beforeAutospacing="0" w:after="0" w:afterAutospacing="0"/>
        <w:jc w:val="both"/>
        <w:rPr>
          <w:sz w:val="28"/>
          <w:szCs w:val="28"/>
          <w:lang w:val="kk-KZ"/>
        </w:rPr>
      </w:pPr>
      <w:r>
        <w:rPr>
          <w:sz w:val="28"/>
          <w:szCs w:val="28"/>
          <w:lang w:val="kk-KZ"/>
        </w:rPr>
        <w:t xml:space="preserve">     </w:t>
      </w:r>
      <w:r w:rsidR="00FE3B71" w:rsidRPr="002B4BF5">
        <w:rPr>
          <w:b/>
          <w:sz w:val="28"/>
          <w:szCs w:val="28"/>
          <w:lang w:val="kk-KZ"/>
        </w:rPr>
        <w:t>Шекара өңірінде жүргізіліп жатқан инфрақұрылымдық жобалар және олардың аймақ экономикасына әсері.</w:t>
      </w:r>
      <w:r w:rsidR="00FE3B71">
        <w:rPr>
          <w:sz w:val="28"/>
          <w:szCs w:val="28"/>
          <w:lang w:val="kk-KZ"/>
        </w:rPr>
        <w:t xml:space="preserve"> </w:t>
      </w:r>
      <w:r w:rsidR="002B4BF5">
        <w:rPr>
          <w:sz w:val="28"/>
          <w:szCs w:val="28"/>
          <w:lang w:val="kk-KZ"/>
        </w:rPr>
        <w:t xml:space="preserve">Қытай 2000 жылдардан бастап өзінің ішкі ұлттық өнімінің 8-10% инфрақұрылымды дамытуға инвестициялап келеді. Әлемдік қаржылық-экономикалық дағдарыс саясаткерлер мен экономистердің назарын инфрақұрылым мәселесіне және оның ұзақ мерзімді тұрақты экономикалық өсімді қамтамасыз етудегі рөліне аударуда. </w:t>
      </w:r>
      <w:r w:rsidR="00C621D9">
        <w:rPr>
          <w:sz w:val="28"/>
          <w:szCs w:val="28"/>
          <w:lang w:val="kk-KZ"/>
        </w:rPr>
        <w:t xml:space="preserve">Бірқатар елдер, оның ішінде АҚШ, Қытай бар, инфрақұрылымды дамыту және жаңғырту жөнінде ауқымды бағдарламалар қабылдаған. Инфрақұрылым туралы пікірталас туындағанда, мәселе тек транспорттық жүйені жетілдірумен шектеліп жатады. </w:t>
      </w:r>
      <w:r w:rsidR="00C13CAD" w:rsidRPr="00C13CAD">
        <w:rPr>
          <w:sz w:val="28"/>
          <w:szCs w:val="28"/>
          <w:lang w:val="kk-KZ"/>
        </w:rPr>
        <w:t>Алайда</w:t>
      </w:r>
      <w:r w:rsidR="00C13CAD">
        <w:rPr>
          <w:sz w:val="28"/>
          <w:szCs w:val="28"/>
          <w:lang w:val="kk-KZ"/>
        </w:rPr>
        <w:t>, ұзақ мерзімді экономикалық өсімді қамтамасыз ету</w:t>
      </w:r>
      <w:r w:rsidR="00C13CAD" w:rsidRPr="00C13CAD">
        <w:rPr>
          <w:sz w:val="28"/>
          <w:szCs w:val="28"/>
          <w:lang w:val="kk-KZ"/>
        </w:rPr>
        <w:t xml:space="preserve"> үшін бүгінгі күні индустриалдық және әлеуметтік салалардағы кең ауқымды инфрақұрылымдық инвестициялар қажет.</w:t>
      </w:r>
      <w:r w:rsidR="00C13CAD">
        <w:rPr>
          <w:sz w:val="28"/>
          <w:szCs w:val="28"/>
          <w:lang w:val="kk-KZ"/>
        </w:rPr>
        <w:t xml:space="preserve"> </w:t>
      </w:r>
      <w:r w:rsidR="00877A19" w:rsidRPr="00877A19">
        <w:rPr>
          <w:sz w:val="28"/>
          <w:szCs w:val="28"/>
          <w:lang w:val="kk-KZ"/>
        </w:rPr>
        <w:t>Инфрақұрылымдық инвести</w:t>
      </w:r>
      <w:r w:rsidR="00877A19">
        <w:rPr>
          <w:sz w:val="28"/>
          <w:szCs w:val="28"/>
          <w:lang w:val="kk-KZ"/>
        </w:rPr>
        <w:t>циялар экономиканы дамытудың,</w:t>
      </w:r>
      <w:r w:rsidR="00877A19" w:rsidRPr="00877A19">
        <w:rPr>
          <w:sz w:val="28"/>
          <w:szCs w:val="28"/>
          <w:lang w:val="kk-KZ"/>
        </w:rPr>
        <w:t xml:space="preserve"> жаңа жұмыс орындар</w:t>
      </w:r>
      <w:r w:rsidR="00877A19">
        <w:rPr>
          <w:sz w:val="28"/>
          <w:szCs w:val="28"/>
          <w:lang w:val="kk-KZ"/>
        </w:rPr>
        <w:t>ын ашудың және</w:t>
      </w:r>
      <w:r w:rsidR="00877A19" w:rsidRPr="00877A19">
        <w:rPr>
          <w:sz w:val="28"/>
          <w:szCs w:val="28"/>
          <w:lang w:val="kk-KZ"/>
        </w:rPr>
        <w:t xml:space="preserve"> өңдеуші өнеркәсіпте артық қуаттың пайда</w:t>
      </w:r>
      <w:r w:rsidR="00877A19">
        <w:rPr>
          <w:sz w:val="28"/>
          <w:szCs w:val="28"/>
          <w:lang w:val="kk-KZ"/>
        </w:rPr>
        <w:t xml:space="preserve"> болуына қарсы жағдай жасаудың</w:t>
      </w:r>
      <w:r w:rsidR="00877A19" w:rsidRPr="00877A19">
        <w:rPr>
          <w:sz w:val="28"/>
          <w:szCs w:val="28"/>
          <w:lang w:val="kk-KZ"/>
        </w:rPr>
        <w:t xml:space="preserve"> маңызды құрал</w:t>
      </w:r>
      <w:r w:rsidR="00877A19">
        <w:rPr>
          <w:sz w:val="28"/>
          <w:szCs w:val="28"/>
          <w:lang w:val="kk-KZ"/>
        </w:rPr>
        <w:t>ы</w:t>
      </w:r>
      <w:r w:rsidR="00877A19" w:rsidRPr="00877A19">
        <w:rPr>
          <w:sz w:val="28"/>
          <w:szCs w:val="28"/>
          <w:lang w:val="kk-KZ"/>
        </w:rPr>
        <w:t xml:space="preserve"> ретінде қарастырылады.</w:t>
      </w:r>
      <w:r w:rsidR="00E25D06">
        <w:rPr>
          <w:sz w:val="28"/>
          <w:szCs w:val="28"/>
          <w:lang w:val="kk-KZ"/>
        </w:rPr>
        <w:t xml:space="preserve"> Инфрақұрылымдық инвестициялар--</w:t>
      </w:r>
      <w:r w:rsidR="00E25D06" w:rsidRPr="00E25D06">
        <w:rPr>
          <w:sz w:val="28"/>
          <w:szCs w:val="28"/>
          <w:lang w:val="kk-KZ"/>
        </w:rPr>
        <w:t>ұзақ мерзімді экономикалық өсуді қамтамасыз ете алатын салаға экономиканың тұрақсыз секторларынан ресурст</w:t>
      </w:r>
      <w:r w:rsidR="00E25D06">
        <w:rPr>
          <w:sz w:val="28"/>
          <w:szCs w:val="28"/>
          <w:lang w:val="kk-KZ"/>
        </w:rPr>
        <w:t>ар мен жұмыс күшін</w:t>
      </w:r>
      <w:r w:rsidR="00E25D06" w:rsidRPr="00E25D06">
        <w:rPr>
          <w:sz w:val="28"/>
          <w:szCs w:val="28"/>
          <w:lang w:val="kk-KZ"/>
        </w:rPr>
        <w:t xml:space="preserve"> қайта бөлудің тамаша тәсілі болып табылады.</w:t>
      </w:r>
    </w:p>
    <w:p w:rsidR="0097280A" w:rsidRDefault="0097280A" w:rsidP="002545B1">
      <w:pPr>
        <w:pStyle w:val="a4"/>
        <w:spacing w:before="0" w:beforeAutospacing="0" w:after="0" w:afterAutospacing="0"/>
        <w:jc w:val="both"/>
        <w:rPr>
          <w:sz w:val="28"/>
          <w:szCs w:val="28"/>
          <w:lang w:val="kk-KZ"/>
        </w:rPr>
      </w:pPr>
      <w:r>
        <w:rPr>
          <w:sz w:val="28"/>
          <w:szCs w:val="28"/>
          <w:lang w:val="kk-KZ"/>
        </w:rPr>
        <w:t xml:space="preserve">     </w:t>
      </w:r>
      <w:r w:rsidRPr="0097280A">
        <w:rPr>
          <w:sz w:val="28"/>
          <w:szCs w:val="28"/>
          <w:lang w:val="kk-KZ"/>
        </w:rPr>
        <w:t>Инфрақұрылым экономикал</w:t>
      </w:r>
      <w:r>
        <w:rPr>
          <w:sz w:val="28"/>
          <w:szCs w:val="28"/>
          <w:lang w:val="kk-KZ"/>
        </w:rPr>
        <w:t>ық (өндірістік) және әлеуметтік</w:t>
      </w:r>
      <w:r w:rsidRPr="0097280A">
        <w:rPr>
          <w:sz w:val="28"/>
          <w:szCs w:val="28"/>
          <w:lang w:val="kk-KZ"/>
        </w:rPr>
        <w:t xml:space="preserve"> </w:t>
      </w:r>
      <w:r>
        <w:rPr>
          <w:sz w:val="28"/>
          <w:szCs w:val="28"/>
          <w:lang w:val="kk-KZ"/>
        </w:rPr>
        <w:t>болып екі кең санатқа бөлінген. Экономикалық инфрақұрылымға</w:t>
      </w:r>
      <w:r w:rsidRPr="0097280A">
        <w:rPr>
          <w:sz w:val="28"/>
          <w:szCs w:val="28"/>
          <w:lang w:val="kk-KZ"/>
        </w:rPr>
        <w:t xml:space="preserve"> көлік, байланыс, энергетика ж</w:t>
      </w:r>
      <w:r>
        <w:rPr>
          <w:sz w:val="28"/>
          <w:szCs w:val="28"/>
          <w:lang w:val="kk-KZ"/>
        </w:rPr>
        <w:t>әне сумен қамтамасыз ету кіреді, ә</w:t>
      </w:r>
      <w:r w:rsidRPr="0097280A">
        <w:rPr>
          <w:sz w:val="28"/>
          <w:szCs w:val="28"/>
          <w:lang w:val="kk-KZ"/>
        </w:rPr>
        <w:t>леуметтік - білім беру және</w:t>
      </w:r>
      <w:r>
        <w:rPr>
          <w:sz w:val="28"/>
          <w:szCs w:val="28"/>
          <w:lang w:val="kk-KZ"/>
        </w:rPr>
        <w:t xml:space="preserve"> денсаулық сақтау объектілері; к</w:t>
      </w:r>
      <w:r w:rsidRPr="0097280A">
        <w:rPr>
          <w:sz w:val="28"/>
          <w:szCs w:val="28"/>
          <w:lang w:val="kk-KZ"/>
        </w:rPr>
        <w:t>ейбір сарапшылар оған мәдени-сауықтыру мекемелерін қосады.</w:t>
      </w:r>
      <w:r>
        <w:rPr>
          <w:sz w:val="28"/>
          <w:szCs w:val="28"/>
          <w:lang w:val="kk-KZ"/>
        </w:rPr>
        <w:t xml:space="preserve"> </w:t>
      </w:r>
      <w:r w:rsidR="005901AF">
        <w:rPr>
          <w:sz w:val="28"/>
          <w:szCs w:val="28"/>
          <w:lang w:val="kk-KZ"/>
        </w:rPr>
        <w:t>Мұндай бөлініс шартты</w:t>
      </w:r>
      <w:r w:rsidR="00DC6A2C" w:rsidRPr="00DC6A2C">
        <w:rPr>
          <w:sz w:val="28"/>
          <w:szCs w:val="28"/>
          <w:lang w:val="kk-KZ"/>
        </w:rPr>
        <w:t xml:space="preserve"> болып табылады, өйткені инфрақұрылымның кейбір элементтері экономикалық және әлеуметтік ерекшеліктерді </w:t>
      </w:r>
      <w:r w:rsidR="005901AF">
        <w:rPr>
          <w:sz w:val="28"/>
          <w:szCs w:val="28"/>
          <w:lang w:val="kk-KZ"/>
        </w:rPr>
        <w:t xml:space="preserve">де </w:t>
      </w:r>
      <w:r w:rsidR="00DC6A2C" w:rsidRPr="00DC6A2C">
        <w:rPr>
          <w:sz w:val="28"/>
          <w:szCs w:val="28"/>
          <w:lang w:val="kk-KZ"/>
        </w:rPr>
        <w:t>қамтиды.</w:t>
      </w:r>
      <w:r w:rsidR="005901AF">
        <w:rPr>
          <w:sz w:val="28"/>
          <w:szCs w:val="28"/>
          <w:lang w:val="kk-KZ"/>
        </w:rPr>
        <w:t xml:space="preserve"> </w:t>
      </w:r>
      <w:r w:rsidR="00EB5F79" w:rsidRPr="00EB5F79">
        <w:rPr>
          <w:sz w:val="28"/>
          <w:szCs w:val="28"/>
          <w:lang w:val="kk-KZ"/>
        </w:rPr>
        <w:t>Мысалы, әдетте әлеуметтік инфрақұрылым</w:t>
      </w:r>
      <w:r w:rsidR="00EB5F79">
        <w:rPr>
          <w:sz w:val="28"/>
          <w:szCs w:val="28"/>
          <w:lang w:val="kk-KZ"/>
        </w:rPr>
        <w:t xml:space="preserve">ға жататын </w:t>
      </w:r>
      <w:r w:rsidR="00EB5F79" w:rsidRPr="00EB5F79">
        <w:rPr>
          <w:sz w:val="28"/>
          <w:szCs w:val="28"/>
          <w:lang w:val="kk-KZ"/>
        </w:rPr>
        <w:t>білім беру мекемелері адами капиталды қалыптастыруда маңызды рөл атқарады, бұл сөзсіз экономикалық өсім факторы болып табылады.</w:t>
      </w:r>
    </w:p>
    <w:p w:rsidR="00A52ED7" w:rsidRDefault="00A52ED7" w:rsidP="002545B1">
      <w:pPr>
        <w:pStyle w:val="a4"/>
        <w:spacing w:before="0" w:beforeAutospacing="0" w:after="0" w:afterAutospacing="0"/>
        <w:jc w:val="both"/>
        <w:rPr>
          <w:sz w:val="28"/>
          <w:szCs w:val="28"/>
          <w:lang w:val="kk-KZ"/>
        </w:rPr>
      </w:pPr>
      <w:r>
        <w:rPr>
          <w:sz w:val="28"/>
          <w:szCs w:val="28"/>
          <w:lang w:val="kk-KZ"/>
        </w:rPr>
        <w:t xml:space="preserve">     </w:t>
      </w:r>
      <w:r w:rsidRPr="00A52ED7">
        <w:rPr>
          <w:sz w:val="28"/>
          <w:szCs w:val="28"/>
          <w:lang w:val="kk-KZ"/>
        </w:rPr>
        <w:t>Ірі инфрақұрылымдық жобалар, әдетте, құрылыс саласына</w:t>
      </w:r>
      <w:r w:rsidR="00887033">
        <w:rPr>
          <w:sz w:val="28"/>
          <w:szCs w:val="28"/>
          <w:lang w:val="kk-KZ"/>
        </w:rPr>
        <w:t xml:space="preserve">, кейін </w:t>
      </w:r>
      <w:r w:rsidR="00887033" w:rsidRPr="00A52ED7">
        <w:rPr>
          <w:sz w:val="28"/>
          <w:szCs w:val="28"/>
          <w:lang w:val="kk-KZ"/>
        </w:rPr>
        <w:t>ғимараттарды жөнде</w:t>
      </w:r>
      <w:r w:rsidR="00887033">
        <w:rPr>
          <w:sz w:val="28"/>
          <w:szCs w:val="28"/>
          <w:lang w:val="kk-KZ"/>
        </w:rPr>
        <w:t>у және қайта құруға</w:t>
      </w:r>
      <w:r w:rsidRPr="00A52ED7">
        <w:rPr>
          <w:sz w:val="28"/>
          <w:szCs w:val="28"/>
          <w:lang w:val="kk-KZ"/>
        </w:rPr>
        <w:t xml:space="preserve"> жаппай инвестиция</w:t>
      </w:r>
      <w:r>
        <w:rPr>
          <w:sz w:val="28"/>
          <w:szCs w:val="28"/>
          <w:lang w:val="kk-KZ"/>
        </w:rPr>
        <w:t xml:space="preserve"> тартумен қатар жүреді, </w:t>
      </w:r>
      <w:r w:rsidR="00887033">
        <w:rPr>
          <w:sz w:val="28"/>
          <w:szCs w:val="28"/>
          <w:lang w:val="kk-KZ"/>
        </w:rPr>
        <w:t xml:space="preserve">ол байланысты салалардың (металлургия, құрылыс материалдары </w:t>
      </w:r>
      <w:r w:rsidR="00887033">
        <w:rPr>
          <w:sz w:val="28"/>
          <w:szCs w:val="28"/>
          <w:lang w:val="kk-KZ"/>
        </w:rPr>
        <w:lastRenderedPageBreak/>
        <w:t xml:space="preserve">мен конструкциялар, </w:t>
      </w:r>
      <w:r w:rsidR="00887033" w:rsidRPr="00A52ED7">
        <w:rPr>
          <w:sz w:val="28"/>
          <w:szCs w:val="28"/>
          <w:lang w:val="kk-KZ"/>
        </w:rPr>
        <w:t>химия және ағаш өңдеу өнеркәсібі</w:t>
      </w:r>
      <w:r w:rsidR="00887033">
        <w:rPr>
          <w:sz w:val="28"/>
          <w:szCs w:val="28"/>
          <w:lang w:val="kk-KZ"/>
        </w:rPr>
        <w:t>, қызмет көрсету) өніміне сұраныс тудырады</w:t>
      </w:r>
      <w:r w:rsidR="00D43D2C">
        <w:rPr>
          <w:sz w:val="28"/>
          <w:szCs w:val="28"/>
          <w:lang w:val="kk-KZ"/>
        </w:rPr>
        <w:t>[4]</w:t>
      </w:r>
      <w:r w:rsidR="00887033">
        <w:rPr>
          <w:sz w:val="28"/>
          <w:szCs w:val="28"/>
          <w:lang w:val="kk-KZ"/>
        </w:rPr>
        <w:t xml:space="preserve">. </w:t>
      </w:r>
    </w:p>
    <w:p w:rsidR="0062514E" w:rsidRDefault="00887033" w:rsidP="002545B1">
      <w:pPr>
        <w:pStyle w:val="a4"/>
        <w:spacing w:before="0" w:beforeAutospacing="0" w:after="0" w:afterAutospacing="0"/>
        <w:jc w:val="both"/>
        <w:rPr>
          <w:sz w:val="28"/>
          <w:szCs w:val="28"/>
          <w:lang w:val="kk-KZ"/>
        </w:rPr>
      </w:pPr>
      <w:r w:rsidRPr="00CB6F77">
        <w:rPr>
          <w:sz w:val="28"/>
          <w:szCs w:val="28"/>
          <w:lang w:val="kk-KZ"/>
        </w:rPr>
        <w:t xml:space="preserve">     </w:t>
      </w:r>
      <w:r w:rsidR="00CB6F77" w:rsidRPr="00CB6F77">
        <w:rPr>
          <w:sz w:val="28"/>
          <w:szCs w:val="28"/>
          <w:lang w:val="kk-KZ"/>
        </w:rPr>
        <w:t>Соңғы жылдары ШҰАА жетекші инфрақұрылымдық салалар</w:t>
      </w:r>
      <w:r w:rsidR="000B44F1">
        <w:rPr>
          <w:sz w:val="28"/>
          <w:szCs w:val="28"/>
          <w:lang w:val="kk-KZ"/>
        </w:rPr>
        <w:t>ын</w:t>
      </w:r>
      <w:r w:rsidR="00CB6F77" w:rsidRPr="00CB6F77">
        <w:rPr>
          <w:sz w:val="28"/>
          <w:szCs w:val="28"/>
          <w:lang w:val="kk-KZ"/>
        </w:rPr>
        <w:t>ың жедел дамуына, оның ішінде авто және теміржол құрылысына, аэропорттар мен гидротехникалық және энергетикалық нысандардың құрылысына миллиардтаған юань инвестиция тартуда.</w:t>
      </w:r>
      <w:r w:rsidR="00CB6F77">
        <w:rPr>
          <w:sz w:val="28"/>
          <w:szCs w:val="28"/>
          <w:lang w:val="kk-KZ"/>
        </w:rPr>
        <w:t xml:space="preserve"> </w:t>
      </w:r>
      <w:r w:rsidR="000B44F1">
        <w:rPr>
          <w:sz w:val="28"/>
          <w:szCs w:val="28"/>
          <w:lang w:val="kk-KZ"/>
        </w:rPr>
        <w:t>12-ші бесжылдықтың жоспарына сәйкес</w:t>
      </w:r>
      <w:r w:rsidR="00B21682" w:rsidRPr="00B21682">
        <w:rPr>
          <w:sz w:val="28"/>
          <w:szCs w:val="28"/>
          <w:lang w:val="kk-KZ"/>
        </w:rPr>
        <w:t xml:space="preserve"> </w:t>
      </w:r>
      <w:r w:rsidR="00B21682">
        <w:rPr>
          <w:sz w:val="28"/>
          <w:szCs w:val="28"/>
          <w:lang w:val="kk-KZ"/>
        </w:rPr>
        <w:t>ҚХР Үкіметі өңірдегі транспорттық инфрақұрылымды</w:t>
      </w:r>
      <w:r w:rsidR="00B21682" w:rsidRPr="00B21682">
        <w:rPr>
          <w:sz w:val="28"/>
          <w:szCs w:val="28"/>
          <w:lang w:val="kk-KZ"/>
        </w:rPr>
        <w:t xml:space="preserve"> жақсарту, Батыс Қытайдың негізгі көлік торабының транзиттік әлеуетін арттыру мақсатында ШҰАА көлік жүйесін белсенді дамытуды бастады.</w:t>
      </w:r>
      <w:r w:rsidR="00B21682">
        <w:rPr>
          <w:sz w:val="28"/>
          <w:szCs w:val="28"/>
          <w:lang w:val="kk-KZ"/>
        </w:rPr>
        <w:t xml:space="preserve"> </w:t>
      </w:r>
      <w:r w:rsidR="003D013C" w:rsidRPr="003D013C">
        <w:rPr>
          <w:sz w:val="28"/>
          <w:szCs w:val="28"/>
          <w:lang w:val="kk-KZ"/>
        </w:rPr>
        <w:t>Қытай басшылығының</w:t>
      </w:r>
      <w:r w:rsidR="003D013C">
        <w:rPr>
          <w:sz w:val="28"/>
          <w:szCs w:val="28"/>
          <w:lang w:val="kk-KZ"/>
        </w:rPr>
        <w:t xml:space="preserve"> басты міндеті автономиялық ауданды</w:t>
      </w:r>
      <w:r w:rsidR="003D013C" w:rsidRPr="003D013C">
        <w:rPr>
          <w:sz w:val="28"/>
          <w:szCs w:val="28"/>
          <w:lang w:val="kk-KZ"/>
        </w:rPr>
        <w:t xml:space="preserve"> 2016 жылға қарай ұлттық және халықаралық көлік хабына айналдыру жә</w:t>
      </w:r>
      <w:r w:rsidR="003D013C">
        <w:rPr>
          <w:sz w:val="28"/>
          <w:szCs w:val="28"/>
          <w:lang w:val="kk-KZ"/>
        </w:rPr>
        <w:t>не 8 көлік дәлізінен тұратын</w:t>
      </w:r>
      <w:r w:rsidR="003D013C" w:rsidRPr="003D013C">
        <w:rPr>
          <w:sz w:val="28"/>
          <w:szCs w:val="28"/>
          <w:lang w:val="kk-KZ"/>
        </w:rPr>
        <w:t xml:space="preserve"> көлік желісін құру болып табылады.</w:t>
      </w:r>
      <w:r w:rsidR="003D013C">
        <w:rPr>
          <w:sz w:val="28"/>
          <w:szCs w:val="28"/>
          <w:lang w:val="kk-KZ"/>
        </w:rPr>
        <w:t xml:space="preserve"> </w:t>
      </w:r>
    </w:p>
    <w:p w:rsidR="00FE0597" w:rsidRDefault="00FE0597" w:rsidP="002545B1">
      <w:pPr>
        <w:pStyle w:val="a4"/>
        <w:spacing w:before="0" w:beforeAutospacing="0" w:after="0" w:afterAutospacing="0"/>
        <w:jc w:val="both"/>
        <w:rPr>
          <w:sz w:val="28"/>
          <w:szCs w:val="28"/>
          <w:lang w:val="kk-KZ"/>
        </w:rPr>
      </w:pPr>
      <w:r>
        <w:rPr>
          <w:sz w:val="28"/>
          <w:szCs w:val="28"/>
          <w:lang w:val="kk-KZ"/>
        </w:rPr>
        <w:t xml:space="preserve">     2006-2010 жылдар аралығында</w:t>
      </w:r>
      <w:r w:rsidRPr="00FE0597">
        <w:rPr>
          <w:sz w:val="28"/>
          <w:szCs w:val="28"/>
          <w:lang w:val="kk-KZ"/>
        </w:rPr>
        <w:t xml:space="preserve"> </w:t>
      </w:r>
      <w:r>
        <w:rPr>
          <w:sz w:val="28"/>
          <w:szCs w:val="28"/>
          <w:lang w:val="kk-KZ"/>
        </w:rPr>
        <w:t>Шыңжаңда</w:t>
      </w:r>
      <w:r w:rsidRPr="00FE0597">
        <w:rPr>
          <w:sz w:val="28"/>
          <w:szCs w:val="28"/>
          <w:lang w:val="kk-KZ"/>
        </w:rPr>
        <w:t xml:space="preserve"> көлік және байлан</w:t>
      </w:r>
      <w:r>
        <w:rPr>
          <w:sz w:val="28"/>
          <w:szCs w:val="28"/>
          <w:lang w:val="kk-KZ"/>
        </w:rPr>
        <w:t>ыс саласындағы негізгі қорларға</w:t>
      </w:r>
      <w:r w:rsidRPr="00FE0597">
        <w:rPr>
          <w:sz w:val="28"/>
          <w:szCs w:val="28"/>
          <w:lang w:val="kk-KZ"/>
        </w:rPr>
        <w:t xml:space="preserve"> салынған күрделі салымдар 67,2 млрд</w:t>
      </w:r>
      <w:r>
        <w:rPr>
          <w:sz w:val="28"/>
          <w:szCs w:val="28"/>
          <w:lang w:val="kk-KZ"/>
        </w:rPr>
        <w:t xml:space="preserve"> болды, </w:t>
      </w:r>
      <w:r w:rsidRPr="00FE0597">
        <w:rPr>
          <w:sz w:val="28"/>
          <w:szCs w:val="28"/>
          <w:lang w:val="kk-KZ"/>
        </w:rPr>
        <w:t>бұл ж</w:t>
      </w:r>
      <w:r>
        <w:rPr>
          <w:sz w:val="28"/>
          <w:szCs w:val="28"/>
          <w:lang w:val="kk-KZ"/>
        </w:rPr>
        <w:t>оспарланған деңгейден 12,0 млрд</w:t>
      </w:r>
      <w:r w:rsidRPr="00FE0597">
        <w:rPr>
          <w:sz w:val="28"/>
          <w:szCs w:val="28"/>
          <w:lang w:val="kk-KZ"/>
        </w:rPr>
        <w:t xml:space="preserve"> юаньға артық.</w:t>
      </w:r>
      <w:r w:rsidR="00B575A5">
        <w:rPr>
          <w:sz w:val="28"/>
          <w:szCs w:val="28"/>
          <w:lang w:val="kk-KZ"/>
        </w:rPr>
        <w:t xml:space="preserve"> </w:t>
      </w:r>
      <w:r w:rsidR="00B575A5" w:rsidRPr="00B575A5">
        <w:rPr>
          <w:sz w:val="28"/>
          <w:szCs w:val="28"/>
          <w:lang w:val="kk-KZ"/>
        </w:rPr>
        <w:t>Атап айтқанда, 2</w:t>
      </w:r>
      <w:r w:rsidR="00B575A5">
        <w:rPr>
          <w:sz w:val="28"/>
          <w:szCs w:val="28"/>
          <w:lang w:val="kk-KZ"/>
        </w:rPr>
        <w:t>010 жылы көлік пен коммуникациялар саласына салынған инвестициялар көлемі 24,8 млрд</w:t>
      </w:r>
      <w:r w:rsidR="00B575A5" w:rsidRPr="00B575A5">
        <w:rPr>
          <w:sz w:val="28"/>
          <w:szCs w:val="28"/>
          <w:lang w:val="kk-KZ"/>
        </w:rPr>
        <w:t xml:space="preserve"> </w:t>
      </w:r>
      <w:r w:rsidR="00B575A5">
        <w:rPr>
          <w:sz w:val="28"/>
          <w:szCs w:val="28"/>
          <w:lang w:val="kk-KZ"/>
        </w:rPr>
        <w:t>ю</w:t>
      </w:r>
      <w:r w:rsidR="00B575A5" w:rsidRPr="00B575A5">
        <w:rPr>
          <w:sz w:val="28"/>
          <w:szCs w:val="28"/>
          <w:lang w:val="kk-KZ"/>
        </w:rPr>
        <w:t xml:space="preserve">аньды құрады, бұл </w:t>
      </w:r>
      <w:r w:rsidR="00B575A5">
        <w:rPr>
          <w:sz w:val="28"/>
          <w:szCs w:val="28"/>
          <w:lang w:val="kk-KZ"/>
        </w:rPr>
        <w:t>жоспарланған деңгейден 9,8 млрд</w:t>
      </w:r>
      <w:r w:rsidR="00B575A5" w:rsidRPr="00B575A5">
        <w:rPr>
          <w:sz w:val="28"/>
          <w:szCs w:val="28"/>
          <w:lang w:val="kk-KZ"/>
        </w:rPr>
        <w:t xml:space="preserve"> </w:t>
      </w:r>
      <w:r w:rsidR="00B575A5">
        <w:rPr>
          <w:sz w:val="28"/>
          <w:szCs w:val="28"/>
          <w:lang w:val="kk-KZ"/>
        </w:rPr>
        <w:t>ю</w:t>
      </w:r>
      <w:r w:rsidR="00B575A5" w:rsidRPr="00B575A5">
        <w:rPr>
          <w:sz w:val="28"/>
          <w:szCs w:val="28"/>
          <w:lang w:val="kk-KZ"/>
        </w:rPr>
        <w:t>аньға артты.</w:t>
      </w:r>
      <w:r w:rsidR="00B575A5">
        <w:rPr>
          <w:sz w:val="28"/>
          <w:szCs w:val="28"/>
          <w:lang w:val="kk-KZ"/>
        </w:rPr>
        <w:t xml:space="preserve"> </w:t>
      </w:r>
      <w:r w:rsidR="00EE2D74">
        <w:rPr>
          <w:sz w:val="28"/>
          <w:szCs w:val="28"/>
          <w:lang w:val="kk-KZ"/>
        </w:rPr>
        <w:t xml:space="preserve">1965 км жоғары жылдамдықты, 3223 км магистральды жолдар, 8000 км ауылдық жолдар салынды. Осы уақыт аралығында теміржол құрылысына 47,6 млрд юань қаражат салынған, ол өткен бесжылдықпен салыстырғанда 11,2 есе артқан. </w:t>
      </w:r>
      <w:r w:rsidR="00521DFE">
        <w:rPr>
          <w:sz w:val="28"/>
          <w:szCs w:val="28"/>
          <w:lang w:val="kk-KZ"/>
        </w:rPr>
        <w:t>Цзинхэ-Инин-Қорғас, Күйтүн-Бэйтүн, Қашғар-Хотан және басқа темірж</w:t>
      </w:r>
      <w:r w:rsidR="00D645F7">
        <w:rPr>
          <w:sz w:val="28"/>
          <w:szCs w:val="28"/>
          <w:lang w:val="kk-KZ"/>
        </w:rPr>
        <w:t>ол желісі салынды. 2010 жылы</w:t>
      </w:r>
      <w:r w:rsidR="00521DFE">
        <w:rPr>
          <w:sz w:val="28"/>
          <w:szCs w:val="28"/>
          <w:lang w:val="kk-KZ"/>
        </w:rPr>
        <w:t xml:space="preserve"> Шыңжаңдағы қолданыстағы теміржол ұзындығы 1068 км-ге артып, ж</w:t>
      </w:r>
      <w:r w:rsidR="00D645F7">
        <w:rPr>
          <w:sz w:val="28"/>
          <w:szCs w:val="28"/>
          <w:lang w:val="kk-KZ"/>
        </w:rPr>
        <w:t>алпы ұзындығы 4093 км жеткен</w:t>
      </w:r>
      <w:r w:rsidR="00521DFE">
        <w:rPr>
          <w:sz w:val="28"/>
          <w:szCs w:val="28"/>
          <w:lang w:val="kk-KZ"/>
        </w:rPr>
        <w:t xml:space="preserve">. </w:t>
      </w:r>
    </w:p>
    <w:p w:rsidR="00521DFE" w:rsidRDefault="00521DFE" w:rsidP="002545B1">
      <w:pPr>
        <w:pStyle w:val="a4"/>
        <w:spacing w:before="0" w:beforeAutospacing="0" w:after="0" w:afterAutospacing="0"/>
        <w:jc w:val="both"/>
        <w:rPr>
          <w:sz w:val="28"/>
          <w:szCs w:val="28"/>
          <w:lang w:val="kk-KZ"/>
        </w:rPr>
      </w:pPr>
      <w:r>
        <w:rPr>
          <w:sz w:val="28"/>
          <w:szCs w:val="28"/>
          <w:lang w:val="kk-KZ"/>
        </w:rPr>
        <w:t xml:space="preserve">     Жалпы ҚХР Орталық үкіметі мен автономиялық аудан басшылығы солтүстік-батыс шекара өңірінің әлеуметтік-экономикалық </w:t>
      </w:r>
      <w:r w:rsidR="00E765A8">
        <w:rPr>
          <w:sz w:val="28"/>
          <w:szCs w:val="28"/>
          <w:lang w:val="kk-KZ"/>
        </w:rPr>
        <w:t>дамуына ерекше көңіл бөліп отыр. Аталған Цзинхэ-Инин-Қорғас теміржол желісі толықтай электрлендірілген, және Шыңжаңның солтүстігінде орналасқан Боратала-Моңғол автономиялық облысын Қытайдың Қазақстанмен арасындағы ең ірі шекаралық бекетімен жалғастырады. Мұндай инфрақұрылымдық жобалар аймақтың халықаралық байланыстарын нығайтып, экономикалық даму деңгейін арттыруға үлкен септігін тигізеді</w:t>
      </w:r>
      <w:r w:rsidR="008648DF">
        <w:rPr>
          <w:sz w:val="28"/>
          <w:szCs w:val="28"/>
          <w:lang w:val="kk-KZ"/>
        </w:rPr>
        <w:t>[</w:t>
      </w:r>
      <w:r w:rsidR="00EF76B1">
        <w:rPr>
          <w:sz w:val="28"/>
          <w:szCs w:val="28"/>
          <w:lang w:val="kk-KZ"/>
        </w:rPr>
        <w:t>5</w:t>
      </w:r>
      <w:r w:rsidR="00BF54AC" w:rsidRPr="00BF54AC">
        <w:rPr>
          <w:sz w:val="28"/>
          <w:szCs w:val="28"/>
          <w:lang w:val="kk-KZ"/>
        </w:rPr>
        <w:t>,</w:t>
      </w:r>
      <w:r w:rsidR="00BF54AC">
        <w:rPr>
          <w:sz w:val="28"/>
          <w:szCs w:val="28"/>
          <w:lang w:val="kk-KZ"/>
        </w:rPr>
        <w:t xml:space="preserve"> 65-85 б.</w:t>
      </w:r>
      <w:r w:rsidR="008648DF">
        <w:rPr>
          <w:sz w:val="28"/>
          <w:szCs w:val="28"/>
          <w:lang w:val="kk-KZ"/>
        </w:rPr>
        <w:t>]</w:t>
      </w:r>
      <w:r w:rsidR="00E765A8">
        <w:rPr>
          <w:sz w:val="28"/>
          <w:szCs w:val="28"/>
          <w:lang w:val="kk-KZ"/>
        </w:rPr>
        <w:t xml:space="preserve">. </w:t>
      </w:r>
    </w:p>
    <w:p w:rsidR="006C5C3A" w:rsidRPr="006C5C3A" w:rsidRDefault="00E75D7B" w:rsidP="002545B1">
      <w:pPr>
        <w:spacing w:after="0" w:line="240" w:lineRule="auto"/>
        <w:jc w:val="both"/>
        <w:rPr>
          <w:rFonts w:ascii="Times New Roman" w:eastAsia="Arial" w:hAnsi="Times New Roman" w:cs="Times New Roman"/>
          <w:sz w:val="28"/>
          <w:szCs w:val="28"/>
          <w:lang w:val="kk-KZ"/>
        </w:rPr>
      </w:pPr>
      <w:r w:rsidRPr="006C5C3A">
        <w:rPr>
          <w:rFonts w:ascii="Times New Roman" w:hAnsi="Times New Roman" w:cs="Times New Roman"/>
          <w:sz w:val="28"/>
          <w:szCs w:val="28"/>
          <w:lang w:val="kk-KZ"/>
        </w:rPr>
        <w:t xml:space="preserve">     </w:t>
      </w:r>
      <w:r w:rsidR="003D22D6" w:rsidRPr="006C5C3A">
        <w:rPr>
          <w:rFonts w:ascii="Times New Roman" w:hAnsi="Times New Roman" w:cs="Times New Roman"/>
          <w:sz w:val="28"/>
          <w:szCs w:val="28"/>
          <w:lang w:val="kk-KZ"/>
        </w:rPr>
        <w:t xml:space="preserve">Алашанькоу-Достық бағыты бойынша 2009 жылы (381,5 км) пайдалануға берілген Үрімші-Цзинхэ учаскесі Орталық Азия елдерімен жүк тасымалдау көлемін едәуір арттырды. </w:t>
      </w:r>
      <w:r w:rsidR="00574B3E" w:rsidRPr="006C5C3A">
        <w:rPr>
          <w:rFonts w:ascii="Times New Roman" w:hAnsi="Times New Roman" w:cs="Times New Roman"/>
          <w:sz w:val="28"/>
          <w:szCs w:val="28"/>
          <w:lang w:val="kk-KZ"/>
        </w:rPr>
        <w:t xml:space="preserve">Жоба 600 млн долларға бағаланды. </w:t>
      </w:r>
      <w:r w:rsidRPr="006C5C3A">
        <w:rPr>
          <w:rFonts w:ascii="Times New Roman" w:hAnsi="Times New Roman" w:cs="Times New Roman"/>
          <w:sz w:val="28"/>
          <w:szCs w:val="28"/>
          <w:lang w:val="kk-KZ"/>
        </w:rPr>
        <w:t xml:space="preserve">2011 жылы ШҰАА орталығы Үрімші қаласынан Алашанькоуға дейінгі толықтай электрлендірілген теміржол желісі пайдалануға берілді. </w:t>
      </w:r>
      <w:r w:rsidR="00FF1E4E" w:rsidRPr="006C5C3A">
        <w:rPr>
          <w:rFonts w:ascii="Times New Roman" w:hAnsi="Times New Roman" w:cs="Times New Roman"/>
          <w:sz w:val="28"/>
          <w:szCs w:val="28"/>
          <w:lang w:val="kk-KZ"/>
        </w:rPr>
        <w:t>Нәтижесінде, 2011 жылы Синьцзян-Ұйғыр автономиялық ауданында теміржол көлігімен жолаушылар тасымалдау көлемі 40 миллион адамды құрап, жаңа тарихи рекорд жасалды. ШҰАА-нан темір жолмен тасымалданған жүк көлемі 2010 жылмен салыстырғанда 7% -ға артты.</w:t>
      </w:r>
      <w:r w:rsidR="006C5C3A" w:rsidRPr="006C5C3A">
        <w:rPr>
          <w:rFonts w:ascii="Times New Roman" w:hAnsi="Times New Roman" w:cs="Times New Roman"/>
          <w:sz w:val="28"/>
          <w:szCs w:val="28"/>
          <w:lang w:val="kk-KZ"/>
        </w:rPr>
        <w:t xml:space="preserve"> </w:t>
      </w:r>
      <w:r w:rsidR="006C5C3A" w:rsidRPr="006C5C3A">
        <w:rPr>
          <w:rFonts w:ascii="Times New Roman" w:eastAsia="Arial" w:hAnsi="Times New Roman" w:cs="Times New Roman"/>
          <w:sz w:val="28"/>
          <w:szCs w:val="28"/>
          <w:lang w:val="kk-KZ"/>
        </w:rPr>
        <w:t>Турфан-Хотан (1930 км) негізгі магистралінің құрамына Турфан-Корла (475 км) теміржол бағытының қосылуы ШҰАА оңтүстік аймақтарында мұнай-химия өнеркәсібін дамытуда маңызды рөл атқарды.</w:t>
      </w:r>
    </w:p>
    <w:p w:rsidR="00FF1E4E" w:rsidRDefault="00FF1E4E" w:rsidP="002545B1">
      <w:pPr>
        <w:pStyle w:val="a4"/>
        <w:spacing w:before="0" w:beforeAutospacing="0" w:after="0" w:afterAutospacing="0"/>
        <w:jc w:val="both"/>
        <w:rPr>
          <w:sz w:val="28"/>
          <w:szCs w:val="28"/>
          <w:lang w:val="kk-KZ"/>
        </w:rPr>
      </w:pPr>
      <w:r>
        <w:rPr>
          <w:sz w:val="28"/>
          <w:szCs w:val="28"/>
          <w:lang w:val="kk-KZ"/>
        </w:rPr>
        <w:t xml:space="preserve">     </w:t>
      </w:r>
      <w:r w:rsidRPr="00FF1E4E">
        <w:rPr>
          <w:sz w:val="28"/>
          <w:szCs w:val="28"/>
          <w:lang w:val="kk-KZ"/>
        </w:rPr>
        <w:t>Жалпы алғанда, 12-ші бесжылдықтың жоспарында Ш</w:t>
      </w:r>
      <w:r>
        <w:rPr>
          <w:sz w:val="28"/>
          <w:szCs w:val="28"/>
          <w:lang w:val="kk-KZ"/>
        </w:rPr>
        <w:t>ыңжаң темір жол желісін дамытуға</w:t>
      </w:r>
      <w:r w:rsidRPr="00FF1E4E">
        <w:rPr>
          <w:sz w:val="28"/>
          <w:szCs w:val="28"/>
          <w:lang w:val="kk-KZ"/>
        </w:rPr>
        <w:t xml:space="preserve"> 120-150 млрд юань (19-24 млрд доллар) инвестициялау </w:t>
      </w:r>
      <w:r w:rsidRPr="00FF1E4E">
        <w:rPr>
          <w:sz w:val="28"/>
          <w:szCs w:val="28"/>
          <w:lang w:val="kk-KZ"/>
        </w:rPr>
        <w:lastRenderedPageBreak/>
        <w:t>жоспар</w:t>
      </w:r>
      <w:r>
        <w:rPr>
          <w:sz w:val="28"/>
          <w:szCs w:val="28"/>
          <w:lang w:val="kk-KZ"/>
        </w:rPr>
        <w:t>лануда, бұл Шыңжаң</w:t>
      </w:r>
      <w:r w:rsidRPr="00FF1E4E">
        <w:rPr>
          <w:sz w:val="28"/>
          <w:szCs w:val="28"/>
          <w:lang w:val="kk-KZ"/>
        </w:rPr>
        <w:t>ды Қытай</w:t>
      </w:r>
      <w:r>
        <w:rPr>
          <w:sz w:val="28"/>
          <w:szCs w:val="28"/>
          <w:lang w:val="kk-KZ"/>
        </w:rPr>
        <w:t xml:space="preserve">дың ішкі аудандарымен, </w:t>
      </w:r>
      <w:r w:rsidRPr="00FF1E4E">
        <w:rPr>
          <w:sz w:val="28"/>
          <w:szCs w:val="28"/>
          <w:lang w:val="kk-KZ"/>
        </w:rPr>
        <w:t>көршілес елдермен, сондай-</w:t>
      </w:r>
      <w:r>
        <w:rPr>
          <w:sz w:val="28"/>
          <w:szCs w:val="28"/>
          <w:lang w:val="kk-KZ"/>
        </w:rPr>
        <w:t>ақ ШҰАА-ның әртүрлі аймақтарын</w:t>
      </w:r>
      <w:r w:rsidRPr="00FF1E4E">
        <w:rPr>
          <w:sz w:val="28"/>
          <w:szCs w:val="28"/>
          <w:lang w:val="kk-KZ"/>
        </w:rPr>
        <w:t xml:space="preserve"> тығыз байланыстыруға мүмкіндік береді.</w:t>
      </w:r>
      <w:r w:rsidR="00D645F7">
        <w:rPr>
          <w:sz w:val="28"/>
          <w:szCs w:val="28"/>
          <w:lang w:val="kk-KZ"/>
        </w:rPr>
        <w:t xml:space="preserve"> </w:t>
      </w:r>
      <w:r w:rsidR="00E92245" w:rsidRPr="00E92245">
        <w:rPr>
          <w:sz w:val="28"/>
          <w:szCs w:val="28"/>
          <w:lang w:val="kk-KZ"/>
        </w:rPr>
        <w:t>Қытайлық басшылықтың 2014 жылға арналған отандық теміржол қызметтерін дамыту жоспарларында - Ц</w:t>
      </w:r>
      <w:r w:rsidR="00E92245">
        <w:rPr>
          <w:sz w:val="28"/>
          <w:szCs w:val="28"/>
          <w:lang w:val="kk-KZ"/>
        </w:rPr>
        <w:t>инхай-Тибет пен Оңтүстік Шыңжаң</w:t>
      </w:r>
      <w:r w:rsidR="00E92245" w:rsidRPr="00E92245">
        <w:rPr>
          <w:sz w:val="28"/>
          <w:szCs w:val="28"/>
          <w:lang w:val="kk-KZ"/>
        </w:rPr>
        <w:t xml:space="preserve"> темі</w:t>
      </w:r>
      <w:r w:rsidR="00E92245">
        <w:rPr>
          <w:sz w:val="28"/>
          <w:szCs w:val="28"/>
          <w:lang w:val="kk-KZ"/>
        </w:rPr>
        <w:t xml:space="preserve">р жолдарын жалғайтын Голмуд (Цинхай провинциясы)-Қорла (ШҰАА) </w:t>
      </w:r>
      <w:r w:rsidR="00E92245" w:rsidRPr="00E92245">
        <w:rPr>
          <w:sz w:val="28"/>
          <w:szCs w:val="28"/>
          <w:lang w:val="kk-KZ"/>
        </w:rPr>
        <w:t>желісін салу</w:t>
      </w:r>
      <w:r w:rsidR="00E92245">
        <w:rPr>
          <w:sz w:val="28"/>
          <w:szCs w:val="28"/>
          <w:lang w:val="kk-KZ"/>
        </w:rPr>
        <w:t xml:space="preserve"> қарастырылған. 2015 жылға қарай Шыңжаң теміржолының жалпы ұзындығы 8,2 мың км-ге жетсе, 2020 жылға қарай 10 мың км асады деп күтілуде. </w:t>
      </w:r>
      <w:r w:rsidR="005748C6">
        <w:rPr>
          <w:sz w:val="28"/>
          <w:szCs w:val="28"/>
          <w:lang w:val="kk-KZ"/>
        </w:rPr>
        <w:t>Шыңжаң Ұйғыр автономиялық ауданының</w:t>
      </w:r>
      <w:r w:rsidR="005748C6" w:rsidRPr="005748C6">
        <w:rPr>
          <w:sz w:val="28"/>
          <w:szCs w:val="28"/>
          <w:lang w:val="kk-KZ"/>
        </w:rPr>
        <w:t xml:space="preserve"> көлік инфрақұрылымын дамыту жоспарына сәйкес, 2020 жылға қарай бірыңғай темір жол желісін құру жоспарлануда.</w:t>
      </w:r>
    </w:p>
    <w:p w:rsidR="006D2645" w:rsidRDefault="006D2645" w:rsidP="002545B1">
      <w:pPr>
        <w:pStyle w:val="a4"/>
        <w:spacing w:before="0" w:beforeAutospacing="0" w:after="0" w:afterAutospacing="0"/>
        <w:jc w:val="both"/>
        <w:rPr>
          <w:sz w:val="28"/>
          <w:szCs w:val="28"/>
          <w:lang w:val="kk-KZ"/>
        </w:rPr>
      </w:pPr>
      <w:r>
        <w:rPr>
          <w:sz w:val="28"/>
          <w:szCs w:val="28"/>
          <w:lang w:val="kk-KZ"/>
        </w:rPr>
        <w:t xml:space="preserve">     Шыңжаңның автожолдар қатынасына да ерекше көңіл бөлінуде. </w:t>
      </w:r>
      <w:r w:rsidRPr="006D2645">
        <w:rPr>
          <w:sz w:val="28"/>
          <w:szCs w:val="28"/>
          <w:lang w:val="kk-KZ"/>
        </w:rPr>
        <w:t>Автомобиль көлігі саласындағы басым жобалар қатарын</w:t>
      </w:r>
      <w:r w:rsidR="007944AC">
        <w:rPr>
          <w:sz w:val="28"/>
          <w:szCs w:val="28"/>
          <w:lang w:val="kk-KZ"/>
        </w:rPr>
        <w:t>д</w:t>
      </w:r>
      <w:r w:rsidRPr="006D2645">
        <w:rPr>
          <w:sz w:val="28"/>
          <w:szCs w:val="28"/>
          <w:lang w:val="kk-KZ"/>
        </w:rPr>
        <w:t xml:space="preserve">а 12 </w:t>
      </w:r>
      <w:r w:rsidR="007944AC">
        <w:rPr>
          <w:sz w:val="28"/>
          <w:szCs w:val="28"/>
          <w:lang w:val="kk-KZ"/>
        </w:rPr>
        <w:t xml:space="preserve">жоғары </w:t>
      </w:r>
      <w:r w:rsidRPr="006D2645">
        <w:rPr>
          <w:sz w:val="28"/>
          <w:szCs w:val="28"/>
          <w:lang w:val="kk-KZ"/>
        </w:rPr>
        <w:t>жылдамды</w:t>
      </w:r>
      <w:r w:rsidR="007944AC">
        <w:rPr>
          <w:sz w:val="28"/>
          <w:szCs w:val="28"/>
          <w:lang w:val="kk-KZ"/>
        </w:rPr>
        <w:t>қты жол салу, сондай-ақ аймақтық маңызы бар сегіз автожол</w:t>
      </w:r>
      <w:r w:rsidRPr="006D2645">
        <w:rPr>
          <w:sz w:val="28"/>
          <w:szCs w:val="28"/>
          <w:lang w:val="kk-KZ"/>
        </w:rPr>
        <w:t>ды</w:t>
      </w:r>
      <w:r w:rsidR="007944AC">
        <w:rPr>
          <w:sz w:val="28"/>
          <w:szCs w:val="28"/>
          <w:lang w:val="kk-KZ"/>
        </w:rPr>
        <w:t xml:space="preserve"> қайта жасау жұмыстары бар. Мәселен, 2012 жылдың қыркүйек айында Ганьсу провинциясының Гуачжоу өлкесінен Синсинся (ШҰАА) қаласына дейінгі жоғары жылдамдықты трасса қолданысқа берілді. Аталмыш трасса қытайдың шығысындағы Цзянсу провинциясының Ляньюньган порты мен солтүстік-батыс шекара аймағындағы Қорғас шекара бекетін жалғайтын мемлекеттік маңызы бар магистральдың бір бөлігі болып табылады. </w:t>
      </w:r>
      <w:r w:rsidR="00591096">
        <w:rPr>
          <w:sz w:val="28"/>
          <w:szCs w:val="28"/>
          <w:lang w:val="kk-KZ"/>
        </w:rPr>
        <w:t>Ляньюньган-Қорғас автожолы елдің шығысынан батысына дейін (Цзянсу, Аньхой, Хэнань, Шэньси, Ганьсу провинциялары арқылы) кесіп өтіп, Шыңжаңды Қытайдың басқа аудандарымен байланыстыратын бірден-бір жол.</w:t>
      </w:r>
    </w:p>
    <w:p w:rsidR="00591096" w:rsidRDefault="00591096" w:rsidP="002545B1">
      <w:pPr>
        <w:pStyle w:val="a4"/>
        <w:spacing w:before="0" w:beforeAutospacing="0" w:after="0" w:afterAutospacing="0"/>
        <w:jc w:val="both"/>
        <w:rPr>
          <w:sz w:val="28"/>
          <w:szCs w:val="28"/>
          <w:lang w:val="kk-KZ"/>
        </w:rPr>
      </w:pPr>
      <w:r>
        <w:rPr>
          <w:sz w:val="28"/>
          <w:szCs w:val="28"/>
          <w:lang w:val="kk-KZ"/>
        </w:rPr>
        <w:t xml:space="preserve">     2011-2015 жылдары барлығы 120-140 млрд юань (19-22 млрд доллар) қаржы Шыңжаңның автожолдарының құрылысы мен қайта өңдеуіне жұмсалады деп күтілуде. Қытай басшылығының жоспар</w:t>
      </w:r>
      <w:r w:rsidRPr="00591096">
        <w:rPr>
          <w:sz w:val="28"/>
          <w:szCs w:val="28"/>
          <w:lang w:val="kk-KZ"/>
        </w:rPr>
        <w:t>ына сәйкес, 12-ші бесжылдықтың соңына қарай осы өңірдегі автомобиль жолдарының жалпы ұзындығы үштен бірге артып, 175 мың км-ге жетед</w:t>
      </w:r>
      <w:r>
        <w:rPr>
          <w:sz w:val="28"/>
          <w:szCs w:val="28"/>
          <w:lang w:val="kk-KZ"/>
        </w:rPr>
        <w:t>і, ал 2020 жылға қарай елдің</w:t>
      </w:r>
      <w:r w:rsidRPr="00591096">
        <w:rPr>
          <w:sz w:val="28"/>
          <w:szCs w:val="28"/>
          <w:lang w:val="kk-KZ"/>
        </w:rPr>
        <w:t xml:space="preserve"> батыс өңірлерінде магистральдар желісі құрылатын болады.</w:t>
      </w:r>
    </w:p>
    <w:p w:rsidR="00F67649" w:rsidRDefault="00F67649" w:rsidP="002545B1">
      <w:pPr>
        <w:pStyle w:val="a4"/>
        <w:spacing w:before="0" w:beforeAutospacing="0" w:after="0" w:afterAutospacing="0"/>
        <w:jc w:val="both"/>
        <w:rPr>
          <w:sz w:val="28"/>
          <w:szCs w:val="28"/>
          <w:lang w:val="kk-KZ"/>
        </w:rPr>
      </w:pPr>
      <w:r>
        <w:rPr>
          <w:sz w:val="28"/>
          <w:szCs w:val="28"/>
          <w:lang w:val="kk-KZ"/>
        </w:rPr>
        <w:t xml:space="preserve">     Қытай басшылығы ШҰАА</w:t>
      </w:r>
      <w:r w:rsidRPr="00F67649">
        <w:rPr>
          <w:sz w:val="28"/>
          <w:szCs w:val="28"/>
          <w:lang w:val="kk-KZ"/>
        </w:rPr>
        <w:t>-да азаматтық авиацияның дамуына үлкен мән береді</w:t>
      </w:r>
      <w:r>
        <w:rPr>
          <w:sz w:val="28"/>
          <w:szCs w:val="28"/>
          <w:lang w:val="kk-KZ"/>
        </w:rPr>
        <w:t xml:space="preserve">. </w:t>
      </w:r>
      <w:r w:rsidRPr="00F67649">
        <w:rPr>
          <w:sz w:val="28"/>
          <w:szCs w:val="28"/>
          <w:lang w:val="kk-KZ"/>
        </w:rPr>
        <w:t xml:space="preserve">2011-2015 жылдарға </w:t>
      </w:r>
      <w:r w:rsidR="00C16A11">
        <w:rPr>
          <w:sz w:val="28"/>
          <w:szCs w:val="28"/>
          <w:lang w:val="kk-KZ"/>
        </w:rPr>
        <w:t>арналған авиация</w:t>
      </w:r>
      <w:r w:rsidRPr="00F67649">
        <w:rPr>
          <w:sz w:val="28"/>
          <w:szCs w:val="28"/>
          <w:lang w:val="kk-KZ"/>
        </w:rPr>
        <w:t xml:space="preserve"> </w:t>
      </w:r>
      <w:r w:rsidR="00C16A11">
        <w:rPr>
          <w:sz w:val="28"/>
          <w:szCs w:val="28"/>
          <w:lang w:val="kk-KZ"/>
        </w:rPr>
        <w:t xml:space="preserve">саласындағы </w:t>
      </w:r>
      <w:r w:rsidRPr="00F67649">
        <w:rPr>
          <w:sz w:val="28"/>
          <w:szCs w:val="28"/>
          <w:lang w:val="kk-KZ"/>
        </w:rPr>
        <w:t>инфрақұрылымдық жобаларғ</w:t>
      </w:r>
      <w:r w:rsidR="00C16A11">
        <w:rPr>
          <w:sz w:val="28"/>
          <w:szCs w:val="28"/>
          <w:lang w:val="kk-KZ"/>
        </w:rPr>
        <w:t>а инвестициялардың жалпы көлемі</w:t>
      </w:r>
      <w:r w:rsidRPr="00F67649">
        <w:rPr>
          <w:sz w:val="28"/>
          <w:szCs w:val="28"/>
          <w:lang w:val="kk-KZ"/>
        </w:rPr>
        <w:t xml:space="preserve"> 30 миллиард юань (4,6 миллиард долларды) құрайды, </w:t>
      </w:r>
      <w:r w:rsidR="00C16A11">
        <w:rPr>
          <w:sz w:val="28"/>
          <w:szCs w:val="28"/>
          <w:lang w:val="kk-KZ"/>
        </w:rPr>
        <w:t>бұл 11-ші бесжылдық көрсеткішпен</w:t>
      </w:r>
      <w:r w:rsidRPr="00F67649">
        <w:rPr>
          <w:sz w:val="28"/>
          <w:szCs w:val="28"/>
          <w:lang w:val="kk-KZ"/>
        </w:rPr>
        <w:t xml:space="preserve"> (2006-2010 жылдар) салыстырғанда 5,5 есе жоғары.</w:t>
      </w:r>
      <w:r w:rsidR="00ED26F3">
        <w:rPr>
          <w:sz w:val="28"/>
          <w:szCs w:val="28"/>
          <w:lang w:val="kk-KZ"/>
        </w:rPr>
        <w:t xml:space="preserve"> Қаржының</w:t>
      </w:r>
      <w:r w:rsidR="00ED26F3" w:rsidRPr="00ED26F3">
        <w:rPr>
          <w:sz w:val="28"/>
          <w:szCs w:val="28"/>
          <w:lang w:val="kk-KZ"/>
        </w:rPr>
        <w:t xml:space="preserve"> бір бөлігі 4 жаңа </w:t>
      </w:r>
      <w:r w:rsidR="00ED26F3">
        <w:rPr>
          <w:sz w:val="28"/>
          <w:szCs w:val="28"/>
          <w:lang w:val="kk-KZ"/>
        </w:rPr>
        <w:t xml:space="preserve">аэропорттың </w:t>
      </w:r>
      <w:r w:rsidR="00ED26F3" w:rsidRPr="00ED26F3">
        <w:rPr>
          <w:sz w:val="28"/>
          <w:szCs w:val="28"/>
          <w:lang w:val="kk-KZ"/>
        </w:rPr>
        <w:t>құрылыс</w:t>
      </w:r>
      <w:r w:rsidR="00ED26F3">
        <w:rPr>
          <w:sz w:val="28"/>
          <w:szCs w:val="28"/>
          <w:lang w:val="kk-KZ"/>
        </w:rPr>
        <w:t>ына</w:t>
      </w:r>
      <w:r w:rsidR="00ED26F3" w:rsidRPr="00ED26F3">
        <w:rPr>
          <w:sz w:val="28"/>
          <w:szCs w:val="28"/>
          <w:lang w:val="kk-KZ"/>
        </w:rPr>
        <w:t xml:space="preserve"> және қолданыстағы әуежайларды модернизациялауға жұмсалады.</w:t>
      </w:r>
      <w:r w:rsidR="00E91B55">
        <w:rPr>
          <w:sz w:val="28"/>
          <w:szCs w:val="28"/>
          <w:lang w:val="kk-KZ"/>
        </w:rPr>
        <w:t xml:space="preserve"> </w:t>
      </w:r>
      <w:r w:rsidR="00047C0B" w:rsidRPr="00047C0B">
        <w:rPr>
          <w:sz w:val="28"/>
          <w:szCs w:val="28"/>
          <w:lang w:val="kk-KZ"/>
        </w:rPr>
        <w:t>2015 жылдың соңына қарай Шыңжаңдағы азаматтық әуежайлардың саны ағымдағы 16-дан 22-ге дейін артады, ал олардың өткізу қабілеті жылына 20 миллион адамды құрайды</w:t>
      </w:r>
      <w:r w:rsidR="00047C0B">
        <w:rPr>
          <w:sz w:val="28"/>
          <w:szCs w:val="28"/>
          <w:lang w:val="kk-KZ"/>
        </w:rPr>
        <w:t>. Болашақта Шыңжаң</w:t>
      </w:r>
      <w:r w:rsidR="00047C0B" w:rsidRPr="00047C0B">
        <w:rPr>
          <w:sz w:val="28"/>
          <w:szCs w:val="28"/>
          <w:lang w:val="kk-KZ"/>
        </w:rPr>
        <w:t xml:space="preserve">ды елдің барлық облыстарының әкімшілік орталықтарымен байланыстыратын </w:t>
      </w:r>
      <w:r w:rsidR="00047C0B">
        <w:rPr>
          <w:sz w:val="28"/>
          <w:szCs w:val="28"/>
          <w:lang w:val="kk-KZ"/>
        </w:rPr>
        <w:t>әуе желілерін</w:t>
      </w:r>
      <w:r w:rsidR="00047C0B" w:rsidRPr="00047C0B">
        <w:rPr>
          <w:sz w:val="28"/>
          <w:szCs w:val="28"/>
          <w:lang w:val="kk-KZ"/>
        </w:rPr>
        <w:t xml:space="preserve"> ашу жоспарлануда.</w:t>
      </w:r>
      <w:r w:rsidR="00D86D02">
        <w:rPr>
          <w:sz w:val="28"/>
          <w:szCs w:val="28"/>
          <w:lang w:val="kk-KZ"/>
        </w:rPr>
        <w:t xml:space="preserve"> </w:t>
      </w:r>
      <w:r w:rsidR="00D86D02" w:rsidRPr="00D86D02">
        <w:rPr>
          <w:sz w:val="28"/>
          <w:szCs w:val="28"/>
          <w:lang w:val="kk-KZ"/>
        </w:rPr>
        <w:t>2010 жылдың жазында Қытай Х</w:t>
      </w:r>
      <w:r w:rsidR="00D86D02">
        <w:rPr>
          <w:sz w:val="28"/>
          <w:szCs w:val="28"/>
          <w:lang w:val="kk-KZ"/>
        </w:rPr>
        <w:t>алық Республикасының Азаматтық а</w:t>
      </w:r>
      <w:r w:rsidR="00D86D02" w:rsidRPr="00D86D02">
        <w:rPr>
          <w:sz w:val="28"/>
          <w:szCs w:val="28"/>
          <w:lang w:val="kk-KZ"/>
        </w:rPr>
        <w:t>виация Ба</w:t>
      </w:r>
      <w:r w:rsidR="00D86D02">
        <w:rPr>
          <w:sz w:val="28"/>
          <w:szCs w:val="28"/>
          <w:lang w:val="kk-KZ"/>
        </w:rPr>
        <w:t>с басқармасы және Шыңжаң Ұйғыр</w:t>
      </w:r>
      <w:r w:rsidR="00D86D02" w:rsidRPr="00D86D02">
        <w:rPr>
          <w:sz w:val="28"/>
          <w:szCs w:val="28"/>
          <w:lang w:val="kk-KZ"/>
        </w:rPr>
        <w:t xml:space="preserve"> автономиялық </w:t>
      </w:r>
      <w:r w:rsidR="00D86D02">
        <w:rPr>
          <w:sz w:val="28"/>
          <w:szCs w:val="28"/>
          <w:lang w:val="kk-KZ"/>
        </w:rPr>
        <w:t>ауданы</w:t>
      </w:r>
      <w:r w:rsidR="00D86D02" w:rsidRPr="00D86D02">
        <w:rPr>
          <w:sz w:val="28"/>
          <w:szCs w:val="28"/>
          <w:lang w:val="kk-KZ"/>
        </w:rPr>
        <w:t xml:space="preserve"> </w:t>
      </w:r>
      <w:r w:rsidR="006A5C71">
        <w:rPr>
          <w:sz w:val="28"/>
          <w:szCs w:val="28"/>
          <w:lang w:val="kk-KZ"/>
        </w:rPr>
        <w:t xml:space="preserve">басшылығы </w:t>
      </w:r>
      <w:r w:rsidR="00D86D02" w:rsidRPr="00D86D02">
        <w:rPr>
          <w:sz w:val="28"/>
          <w:szCs w:val="28"/>
          <w:lang w:val="kk-KZ"/>
        </w:rPr>
        <w:t>Үрімші әуежайы</w:t>
      </w:r>
      <w:r w:rsidR="00D86D02">
        <w:rPr>
          <w:sz w:val="28"/>
          <w:szCs w:val="28"/>
          <w:lang w:val="kk-KZ"/>
        </w:rPr>
        <w:t>нда халықаралық авиациялық торапты</w:t>
      </w:r>
      <w:r w:rsidR="00D86D02" w:rsidRPr="00D86D02">
        <w:rPr>
          <w:sz w:val="28"/>
          <w:szCs w:val="28"/>
          <w:lang w:val="kk-KZ"/>
        </w:rPr>
        <w:t xml:space="preserve"> құруды көздейтін азаматтық авиацияны ынталандыру және дамыту туралы хаттамаға қол қойды.</w:t>
      </w:r>
      <w:r w:rsidR="006A5C71">
        <w:rPr>
          <w:sz w:val="28"/>
          <w:szCs w:val="28"/>
          <w:lang w:val="kk-KZ"/>
        </w:rPr>
        <w:t xml:space="preserve"> Қазіргі уақытта Шыңжаңда</w:t>
      </w:r>
      <w:r w:rsidR="006A5C71" w:rsidRPr="006A5C71">
        <w:rPr>
          <w:sz w:val="28"/>
          <w:szCs w:val="28"/>
          <w:lang w:val="kk-KZ"/>
        </w:rPr>
        <w:t xml:space="preserve"> 52 әуе ко</w:t>
      </w:r>
      <w:r w:rsidR="006A5C71">
        <w:rPr>
          <w:sz w:val="28"/>
          <w:szCs w:val="28"/>
          <w:lang w:val="kk-KZ"/>
        </w:rPr>
        <w:t xml:space="preserve">мпаниясы жұмыс істейді, Үрімшіні </w:t>
      </w:r>
      <w:r w:rsidR="006A5C71" w:rsidRPr="006A5C71">
        <w:rPr>
          <w:sz w:val="28"/>
          <w:szCs w:val="28"/>
          <w:lang w:val="kk-KZ"/>
        </w:rPr>
        <w:t>Қытайдағы және шетелдегі 70 қала</w:t>
      </w:r>
      <w:r w:rsidR="006A5C71">
        <w:rPr>
          <w:sz w:val="28"/>
          <w:szCs w:val="28"/>
          <w:lang w:val="kk-KZ"/>
        </w:rPr>
        <w:t>мен байланыстыратын</w:t>
      </w:r>
      <w:r w:rsidR="006A5C71" w:rsidRPr="006A5C71">
        <w:rPr>
          <w:sz w:val="28"/>
          <w:szCs w:val="28"/>
          <w:lang w:val="kk-KZ"/>
        </w:rPr>
        <w:t xml:space="preserve"> 100-ден астам маршруттар </w:t>
      </w:r>
      <w:r w:rsidR="006A5C71">
        <w:rPr>
          <w:sz w:val="28"/>
          <w:szCs w:val="28"/>
          <w:lang w:val="kk-KZ"/>
        </w:rPr>
        <w:t xml:space="preserve">ашылған. </w:t>
      </w:r>
    </w:p>
    <w:p w:rsidR="0044023B" w:rsidRDefault="0044023B" w:rsidP="002545B1">
      <w:pPr>
        <w:pStyle w:val="a4"/>
        <w:spacing w:before="0" w:beforeAutospacing="0" w:after="0" w:afterAutospacing="0"/>
        <w:jc w:val="both"/>
        <w:rPr>
          <w:sz w:val="28"/>
          <w:szCs w:val="28"/>
          <w:lang w:val="kk-KZ"/>
        </w:rPr>
      </w:pPr>
      <w:r>
        <w:rPr>
          <w:sz w:val="28"/>
          <w:szCs w:val="28"/>
          <w:lang w:val="kk-KZ"/>
        </w:rPr>
        <w:lastRenderedPageBreak/>
        <w:t xml:space="preserve">     </w:t>
      </w:r>
      <w:r w:rsidR="00725E93" w:rsidRPr="00725E93">
        <w:rPr>
          <w:sz w:val="28"/>
          <w:szCs w:val="28"/>
          <w:lang w:val="kk-KZ"/>
        </w:rPr>
        <w:t xml:space="preserve">2012 жылы </w:t>
      </w:r>
      <w:r w:rsidR="00725E93">
        <w:rPr>
          <w:sz w:val="28"/>
          <w:szCs w:val="28"/>
          <w:lang w:val="kk-KZ"/>
        </w:rPr>
        <w:t>ШҰАА-ның маңызды жобаларға салған инвестициялары 3,6 млрд</w:t>
      </w:r>
      <w:r w:rsidR="00725E93" w:rsidRPr="00725E93">
        <w:rPr>
          <w:sz w:val="28"/>
          <w:szCs w:val="28"/>
          <w:lang w:val="kk-KZ"/>
        </w:rPr>
        <w:t xml:space="preserve"> АҚШ долларын құрады, ол суару</w:t>
      </w:r>
      <w:r w:rsidR="00725E93">
        <w:rPr>
          <w:sz w:val="28"/>
          <w:szCs w:val="28"/>
          <w:lang w:val="kk-KZ"/>
        </w:rPr>
        <w:t xml:space="preserve"> жүйелері</w:t>
      </w:r>
      <w:r w:rsidR="00725E93" w:rsidRPr="00725E93">
        <w:rPr>
          <w:sz w:val="28"/>
          <w:szCs w:val="28"/>
          <w:lang w:val="kk-KZ"/>
        </w:rPr>
        <w:t xml:space="preserve">, жолдар, көлік </w:t>
      </w:r>
      <w:r w:rsidR="00725E93">
        <w:rPr>
          <w:sz w:val="28"/>
          <w:szCs w:val="28"/>
          <w:lang w:val="kk-KZ"/>
        </w:rPr>
        <w:t xml:space="preserve">коммуникациясы </w:t>
      </w:r>
      <w:r w:rsidR="00725E93" w:rsidRPr="00725E93">
        <w:rPr>
          <w:sz w:val="28"/>
          <w:szCs w:val="28"/>
          <w:lang w:val="kk-KZ"/>
        </w:rPr>
        <w:t>және электр энергиясы</w:t>
      </w:r>
      <w:r w:rsidR="00725E93">
        <w:rPr>
          <w:sz w:val="28"/>
          <w:szCs w:val="28"/>
          <w:lang w:val="kk-KZ"/>
        </w:rPr>
        <w:t xml:space="preserve"> құрылысына</w:t>
      </w:r>
      <w:r w:rsidR="00725E93" w:rsidRPr="00725E93">
        <w:rPr>
          <w:sz w:val="28"/>
          <w:szCs w:val="28"/>
          <w:lang w:val="kk-KZ"/>
        </w:rPr>
        <w:t xml:space="preserve"> бөлінді.</w:t>
      </w:r>
      <w:r w:rsidR="00715C3C">
        <w:rPr>
          <w:sz w:val="28"/>
          <w:szCs w:val="28"/>
          <w:lang w:val="kk-KZ"/>
        </w:rPr>
        <w:t xml:space="preserve"> </w:t>
      </w:r>
      <w:r w:rsidR="00715C3C" w:rsidRPr="00715C3C">
        <w:rPr>
          <w:sz w:val="28"/>
          <w:szCs w:val="28"/>
          <w:lang w:val="kk-KZ"/>
        </w:rPr>
        <w:t>2013 жылы Хами-Миншу</w:t>
      </w:r>
      <w:r w:rsidR="00715C3C">
        <w:rPr>
          <w:sz w:val="28"/>
          <w:szCs w:val="28"/>
          <w:lang w:val="kk-KZ"/>
        </w:rPr>
        <w:t>й</w:t>
      </w:r>
      <w:r w:rsidR="00715C3C" w:rsidRPr="00715C3C">
        <w:rPr>
          <w:sz w:val="28"/>
          <w:szCs w:val="28"/>
          <w:lang w:val="kk-KZ"/>
        </w:rPr>
        <w:t xml:space="preserve"> (Ганьсу провинциясы), Қарамай-Орху-Алтай, Қарамай-Т</w:t>
      </w:r>
      <w:r w:rsidR="00715C3C">
        <w:rPr>
          <w:sz w:val="28"/>
          <w:szCs w:val="28"/>
          <w:lang w:val="kk-KZ"/>
        </w:rPr>
        <w:t>ачэн (Чугучак), Ақсу-Қашғар, Қашғар-Еркештам, Инин (Кұл</w:t>
      </w:r>
      <w:r w:rsidR="00715C3C" w:rsidRPr="00715C3C">
        <w:rPr>
          <w:sz w:val="28"/>
          <w:szCs w:val="28"/>
          <w:lang w:val="kk-KZ"/>
        </w:rPr>
        <w:t>жа) -Дунмазар бағытындағы жылдам жүретін жолдардың құрылысы</w:t>
      </w:r>
      <w:r w:rsidR="00715C3C">
        <w:rPr>
          <w:sz w:val="28"/>
          <w:szCs w:val="28"/>
          <w:lang w:val="kk-KZ"/>
        </w:rPr>
        <w:t>на</w:t>
      </w:r>
      <w:r w:rsidR="00715C3C" w:rsidRPr="00715C3C">
        <w:rPr>
          <w:sz w:val="28"/>
          <w:szCs w:val="28"/>
          <w:lang w:val="kk-KZ"/>
        </w:rPr>
        <w:t xml:space="preserve"> 5,</w:t>
      </w:r>
      <w:r w:rsidR="00715C3C">
        <w:rPr>
          <w:sz w:val="28"/>
          <w:szCs w:val="28"/>
          <w:lang w:val="kk-KZ"/>
        </w:rPr>
        <w:t>5 мл</w:t>
      </w:r>
      <w:r w:rsidR="00715C3C" w:rsidRPr="00715C3C">
        <w:rPr>
          <w:sz w:val="28"/>
          <w:szCs w:val="28"/>
          <w:lang w:val="kk-KZ"/>
        </w:rPr>
        <w:t>рд доллар</w:t>
      </w:r>
      <w:r w:rsidR="00AD2625">
        <w:rPr>
          <w:sz w:val="28"/>
          <w:szCs w:val="28"/>
          <w:lang w:val="kk-KZ"/>
        </w:rPr>
        <w:t xml:space="preserve"> аса қаражат бөлінген</w:t>
      </w:r>
      <w:r w:rsidR="00715C3C" w:rsidRPr="00715C3C">
        <w:rPr>
          <w:sz w:val="28"/>
          <w:szCs w:val="28"/>
          <w:lang w:val="kk-KZ"/>
        </w:rPr>
        <w:t>.</w:t>
      </w:r>
      <w:r w:rsidR="00AD2625">
        <w:rPr>
          <w:sz w:val="28"/>
          <w:szCs w:val="28"/>
          <w:lang w:val="kk-KZ"/>
        </w:rPr>
        <w:t xml:space="preserve"> 4 жолақты Сайрамнұр-Гоцзыгоу жоғары жылдамдықты автожол құрылысы 2006 жылы басталып, 2013 жылы қолданысқа берілген. </w:t>
      </w:r>
      <w:r w:rsidR="00BE780B">
        <w:rPr>
          <w:sz w:val="28"/>
          <w:szCs w:val="28"/>
          <w:lang w:val="kk-KZ"/>
        </w:rPr>
        <w:t xml:space="preserve">Жалпы қашықтығы 56,2 км, салынған қаржы көлемі-2,4 млрд юань. </w:t>
      </w:r>
      <w:r w:rsidR="005748C6">
        <w:rPr>
          <w:sz w:val="28"/>
          <w:szCs w:val="28"/>
          <w:lang w:val="kk-KZ"/>
        </w:rPr>
        <w:t xml:space="preserve">Ірі көлемдегі қаржы, сондай-ақ өте маңызды деп саналатын Ланьчжоу-Үрімші қос жолақты 2-ші теміржол желісінің құрылысына, Хами-Чжэнчжоу </w:t>
      </w:r>
      <w:r w:rsidR="005748C6" w:rsidRPr="005748C6">
        <w:rPr>
          <w:sz w:val="28"/>
          <w:szCs w:val="28"/>
          <w:lang w:val="kk-KZ"/>
        </w:rPr>
        <w:t>жоғары вольтты электр желісі</w:t>
      </w:r>
      <w:r w:rsidR="005748C6">
        <w:rPr>
          <w:sz w:val="28"/>
          <w:szCs w:val="28"/>
          <w:lang w:val="kk-KZ"/>
        </w:rPr>
        <w:t xml:space="preserve">не, Алташ </w:t>
      </w:r>
      <w:r w:rsidR="005748C6" w:rsidRPr="005748C6">
        <w:rPr>
          <w:sz w:val="28"/>
          <w:szCs w:val="28"/>
          <w:lang w:val="kk-KZ"/>
        </w:rPr>
        <w:t>суару қондырғысы</w:t>
      </w:r>
      <w:r w:rsidR="005748C6">
        <w:rPr>
          <w:sz w:val="28"/>
          <w:szCs w:val="28"/>
          <w:lang w:val="kk-KZ"/>
        </w:rPr>
        <w:t xml:space="preserve"> құрылысына жұмсалған. </w:t>
      </w:r>
    </w:p>
    <w:p w:rsidR="00CF569F" w:rsidRDefault="005748C6" w:rsidP="002545B1">
      <w:pPr>
        <w:pStyle w:val="a4"/>
        <w:spacing w:before="0" w:beforeAutospacing="0" w:after="0" w:afterAutospacing="0"/>
        <w:jc w:val="both"/>
        <w:rPr>
          <w:sz w:val="28"/>
          <w:szCs w:val="28"/>
          <w:lang w:val="kk-KZ"/>
        </w:rPr>
      </w:pPr>
      <w:r>
        <w:rPr>
          <w:sz w:val="28"/>
          <w:szCs w:val="28"/>
          <w:lang w:val="kk-KZ"/>
        </w:rPr>
        <w:t xml:space="preserve">     </w:t>
      </w:r>
      <w:r w:rsidR="003C07CC">
        <w:rPr>
          <w:sz w:val="28"/>
          <w:szCs w:val="28"/>
          <w:lang w:val="kk-KZ"/>
        </w:rPr>
        <w:t xml:space="preserve">Аймақтың </w:t>
      </w:r>
      <w:r w:rsidR="007E7EDB">
        <w:rPr>
          <w:sz w:val="28"/>
          <w:szCs w:val="28"/>
          <w:lang w:val="kk-KZ"/>
        </w:rPr>
        <w:t xml:space="preserve">инфрақұрылымдық жүйесін жақсарту мақсатындағы ірі жобаларға  мемлекеттік және жеке капитал тарту соңғы жылдары да жалғасуда. </w:t>
      </w:r>
      <w:r w:rsidR="007E7EDB" w:rsidRPr="007E7EDB">
        <w:rPr>
          <w:sz w:val="28"/>
          <w:szCs w:val="28"/>
          <w:lang w:val="kk-KZ"/>
        </w:rPr>
        <w:t>Шың</w:t>
      </w:r>
      <w:r w:rsidR="007E7EDB">
        <w:rPr>
          <w:sz w:val="28"/>
          <w:szCs w:val="28"/>
          <w:lang w:val="kk-KZ"/>
        </w:rPr>
        <w:t>жаң-Ұйғыр автономиялық ауданының</w:t>
      </w:r>
      <w:r w:rsidR="007E7EDB" w:rsidRPr="007E7EDB">
        <w:rPr>
          <w:sz w:val="28"/>
          <w:szCs w:val="28"/>
          <w:lang w:val="kk-KZ"/>
        </w:rPr>
        <w:t xml:space="preserve"> үкімет жұмысы туралы баяндамаға сәйкес, Ш</w:t>
      </w:r>
      <w:r w:rsidR="007E7EDB">
        <w:rPr>
          <w:sz w:val="28"/>
          <w:szCs w:val="28"/>
          <w:lang w:val="kk-KZ"/>
        </w:rPr>
        <w:t>ҰАА</w:t>
      </w:r>
      <w:r w:rsidR="007E7EDB" w:rsidRPr="007E7EDB">
        <w:rPr>
          <w:sz w:val="28"/>
          <w:szCs w:val="28"/>
          <w:lang w:val="kk-KZ"/>
        </w:rPr>
        <w:t xml:space="preserve"> 2017 жылы инфрақұрылымды дамы</w:t>
      </w:r>
      <w:r w:rsidR="007E7EDB">
        <w:rPr>
          <w:sz w:val="28"/>
          <w:szCs w:val="28"/>
          <w:lang w:val="kk-KZ"/>
        </w:rPr>
        <w:t>ту үшін 1,5 трлн юань бөлуді жопарлаған</w:t>
      </w:r>
      <w:r w:rsidR="007E7EDB" w:rsidRPr="007E7EDB">
        <w:rPr>
          <w:sz w:val="28"/>
          <w:szCs w:val="28"/>
          <w:lang w:val="kk-KZ"/>
        </w:rPr>
        <w:t>, оның ішінде 200 миллиард юань жаңа жо</w:t>
      </w:r>
      <w:r w:rsidR="007E7EDB">
        <w:rPr>
          <w:sz w:val="28"/>
          <w:szCs w:val="28"/>
          <w:lang w:val="kk-KZ"/>
        </w:rPr>
        <w:t>л салу үшін, 34,7 миллиард юань-</w:t>
      </w:r>
      <w:r w:rsidR="007E7EDB" w:rsidRPr="007E7EDB">
        <w:rPr>
          <w:sz w:val="28"/>
          <w:szCs w:val="28"/>
          <w:lang w:val="kk-KZ"/>
        </w:rPr>
        <w:t>темір жол желісінің құрылысы</w:t>
      </w:r>
      <w:r w:rsidR="007E7EDB">
        <w:rPr>
          <w:sz w:val="28"/>
          <w:szCs w:val="28"/>
          <w:lang w:val="kk-KZ"/>
        </w:rPr>
        <w:t xml:space="preserve">на, </w:t>
      </w:r>
      <w:r w:rsidR="007E7EDB" w:rsidRPr="007E7EDB">
        <w:rPr>
          <w:sz w:val="28"/>
          <w:szCs w:val="28"/>
          <w:lang w:val="kk-KZ"/>
        </w:rPr>
        <w:t xml:space="preserve"> 14,4 млрд юань</w:t>
      </w:r>
      <w:r w:rsidR="007E7EDB">
        <w:rPr>
          <w:sz w:val="28"/>
          <w:szCs w:val="28"/>
          <w:lang w:val="kk-KZ"/>
        </w:rPr>
        <w:t>-</w:t>
      </w:r>
      <w:r w:rsidR="007E7EDB" w:rsidRPr="007E7EDB">
        <w:rPr>
          <w:sz w:val="28"/>
          <w:szCs w:val="28"/>
          <w:lang w:val="kk-KZ"/>
        </w:rPr>
        <w:t xml:space="preserve"> Шың</w:t>
      </w:r>
      <w:r w:rsidR="007E7EDB">
        <w:rPr>
          <w:sz w:val="28"/>
          <w:szCs w:val="28"/>
          <w:lang w:val="kk-KZ"/>
        </w:rPr>
        <w:t>жаң-Ұйғыр автономиялық ауданының</w:t>
      </w:r>
      <w:r w:rsidR="007E7EDB" w:rsidRPr="007E7EDB">
        <w:rPr>
          <w:sz w:val="28"/>
          <w:szCs w:val="28"/>
          <w:lang w:val="kk-KZ"/>
        </w:rPr>
        <w:t xml:space="preserve"> әкімшілік орталығы</w:t>
      </w:r>
      <w:r w:rsidR="007E7EDB">
        <w:rPr>
          <w:sz w:val="28"/>
          <w:szCs w:val="28"/>
          <w:lang w:val="kk-KZ"/>
        </w:rPr>
        <w:t xml:space="preserve"> Үрімш</w:t>
      </w:r>
      <w:r w:rsidR="007E7EDB" w:rsidRPr="007E7EDB">
        <w:rPr>
          <w:sz w:val="28"/>
          <w:szCs w:val="28"/>
          <w:lang w:val="kk-KZ"/>
        </w:rPr>
        <w:t>ідегі әуежай</w:t>
      </w:r>
      <w:r w:rsidR="007E7EDB">
        <w:rPr>
          <w:sz w:val="28"/>
          <w:szCs w:val="28"/>
          <w:lang w:val="kk-KZ"/>
        </w:rPr>
        <w:t>ды модернизациялауға қарастырылған</w:t>
      </w:r>
      <w:r w:rsidR="00DA1FC9">
        <w:rPr>
          <w:sz w:val="28"/>
          <w:szCs w:val="28"/>
          <w:lang w:val="kk-KZ"/>
        </w:rPr>
        <w:t>[6]</w:t>
      </w:r>
      <w:r w:rsidR="007E7EDB">
        <w:rPr>
          <w:sz w:val="28"/>
          <w:szCs w:val="28"/>
          <w:lang w:val="kk-KZ"/>
        </w:rPr>
        <w:t xml:space="preserve">. </w:t>
      </w:r>
      <w:r w:rsidR="0021323D" w:rsidRPr="0021323D">
        <w:rPr>
          <w:sz w:val="28"/>
          <w:szCs w:val="28"/>
          <w:lang w:val="kk-KZ"/>
        </w:rPr>
        <w:t>Сонымен қатар, инвестициялар су шаруашылығы, энергетика және байланыс салаларын дамытуға бағытталатын болады.</w:t>
      </w:r>
      <w:r w:rsidR="00CE5EEC">
        <w:rPr>
          <w:sz w:val="28"/>
          <w:szCs w:val="28"/>
          <w:lang w:val="kk-KZ"/>
        </w:rPr>
        <w:t xml:space="preserve"> </w:t>
      </w:r>
      <w:r w:rsidR="00CE5EEC" w:rsidRPr="00CE5EEC">
        <w:rPr>
          <w:sz w:val="28"/>
          <w:szCs w:val="28"/>
          <w:lang w:val="kk-KZ"/>
        </w:rPr>
        <w:t>Есепке сәйкес, дамымаған көлік жүйесі Шың</w:t>
      </w:r>
      <w:r w:rsidR="00CE5EEC">
        <w:rPr>
          <w:sz w:val="28"/>
          <w:szCs w:val="28"/>
          <w:lang w:val="kk-KZ"/>
        </w:rPr>
        <w:t>жаңды дамытуға тұсау салады</w:t>
      </w:r>
      <w:r w:rsidR="00CE5EEC" w:rsidRPr="00CE5EEC">
        <w:rPr>
          <w:sz w:val="28"/>
          <w:szCs w:val="28"/>
          <w:lang w:val="kk-KZ"/>
        </w:rPr>
        <w:t>, бірақ оның дамуы үлкен экономикалық әлеуетке ие.</w:t>
      </w:r>
      <w:r w:rsidR="00CE5EEC">
        <w:rPr>
          <w:sz w:val="28"/>
          <w:szCs w:val="28"/>
          <w:lang w:val="kk-KZ"/>
        </w:rPr>
        <w:t xml:space="preserve"> </w:t>
      </w:r>
      <w:r w:rsidR="00CE5EEC" w:rsidRPr="00CE5EEC">
        <w:rPr>
          <w:sz w:val="28"/>
          <w:szCs w:val="28"/>
          <w:lang w:val="kk-KZ"/>
        </w:rPr>
        <w:t>Мұнда инфрақұрылымның құрылысы экономикадағы қысымның айтарлықтай төмендеуіне, жеткізілім саласындағы құрылымдық реформаларды жүзеге асыруды жеделдетуге және «</w:t>
      </w:r>
      <w:r w:rsidR="00CE5EEC">
        <w:rPr>
          <w:sz w:val="28"/>
          <w:szCs w:val="28"/>
          <w:lang w:val="kk-KZ"/>
        </w:rPr>
        <w:t>Бір белдеу, бір жол</w:t>
      </w:r>
      <w:r w:rsidR="00CE5EEC" w:rsidRPr="00CE5EEC">
        <w:rPr>
          <w:sz w:val="28"/>
          <w:szCs w:val="28"/>
          <w:lang w:val="kk-KZ"/>
        </w:rPr>
        <w:t>» бастамасын іске асыру үшін қолайлы жағдайлар жасауға мүмкіндік береді.</w:t>
      </w:r>
    </w:p>
    <w:p w:rsidR="00AB6D54" w:rsidRDefault="00AB6D54" w:rsidP="002545B1">
      <w:pPr>
        <w:pStyle w:val="a4"/>
        <w:spacing w:before="0" w:beforeAutospacing="0" w:after="0" w:afterAutospacing="0"/>
        <w:jc w:val="both"/>
        <w:rPr>
          <w:sz w:val="28"/>
          <w:szCs w:val="28"/>
          <w:lang w:val="kk-KZ"/>
        </w:rPr>
      </w:pPr>
      <w:r>
        <w:rPr>
          <w:sz w:val="28"/>
          <w:szCs w:val="28"/>
          <w:lang w:val="kk-KZ"/>
        </w:rPr>
        <w:t xml:space="preserve">     Азияны Еуропа және</w:t>
      </w:r>
      <w:r w:rsidRPr="00AB6D54">
        <w:rPr>
          <w:sz w:val="28"/>
          <w:szCs w:val="28"/>
          <w:lang w:val="kk-KZ"/>
        </w:rPr>
        <w:t xml:space="preserve"> Африка</w:t>
      </w:r>
      <w:r>
        <w:rPr>
          <w:sz w:val="28"/>
          <w:szCs w:val="28"/>
          <w:lang w:val="kk-KZ"/>
        </w:rPr>
        <w:t xml:space="preserve"> елдерімен</w:t>
      </w:r>
      <w:r w:rsidRPr="00AB6D54">
        <w:rPr>
          <w:sz w:val="28"/>
          <w:szCs w:val="28"/>
          <w:lang w:val="kk-KZ"/>
        </w:rPr>
        <w:t xml:space="preserve"> Жібек жолының ежелгі сауда жолдарымен байланыстыратын сауда және инфрақұрылымдық желіні құруға бағытталған </w:t>
      </w:r>
      <w:r>
        <w:rPr>
          <w:sz w:val="28"/>
          <w:szCs w:val="28"/>
          <w:lang w:val="kk-KZ"/>
        </w:rPr>
        <w:t>«Бір белдеу, бір жол</w:t>
      </w:r>
      <w:r w:rsidRPr="00AB6D54">
        <w:rPr>
          <w:sz w:val="28"/>
          <w:szCs w:val="28"/>
          <w:lang w:val="kk-KZ"/>
        </w:rPr>
        <w:t xml:space="preserve">» бастамасы </w:t>
      </w:r>
      <w:r>
        <w:rPr>
          <w:sz w:val="28"/>
          <w:szCs w:val="28"/>
          <w:lang w:val="kk-KZ"/>
        </w:rPr>
        <w:t>Шыңжаң Ұйғыр автономиялық ауданы</w:t>
      </w:r>
      <w:r w:rsidRPr="00AB6D54">
        <w:rPr>
          <w:sz w:val="28"/>
          <w:szCs w:val="28"/>
          <w:lang w:val="kk-KZ"/>
        </w:rPr>
        <w:t>н дамытуға жаңа серпін береді.</w:t>
      </w:r>
      <w:r w:rsidR="005354BE">
        <w:rPr>
          <w:sz w:val="28"/>
          <w:szCs w:val="28"/>
          <w:lang w:val="kk-KZ"/>
        </w:rPr>
        <w:t xml:space="preserve"> </w:t>
      </w:r>
      <w:r w:rsidR="005354BE" w:rsidRPr="005354BE">
        <w:rPr>
          <w:sz w:val="28"/>
          <w:szCs w:val="28"/>
          <w:lang w:val="kk-KZ"/>
        </w:rPr>
        <w:t>Осылайша, СУАР билігі дамудың негізін нығайтуға, өндірістік құрылымд</w:t>
      </w:r>
      <w:r w:rsidR="005354BE">
        <w:rPr>
          <w:sz w:val="28"/>
          <w:szCs w:val="28"/>
          <w:lang w:val="kk-KZ"/>
        </w:rPr>
        <w:t>ы қайта жаңғыртуға</w:t>
      </w:r>
      <w:r w:rsidR="005354BE" w:rsidRPr="005354BE">
        <w:rPr>
          <w:sz w:val="28"/>
          <w:szCs w:val="28"/>
          <w:lang w:val="kk-KZ"/>
        </w:rPr>
        <w:t xml:space="preserve"> және тұрақты әлеуметтік-экономикалық дамуға жәрдемдесуді жоспарлайды</w:t>
      </w:r>
      <w:r w:rsidR="0048079D">
        <w:rPr>
          <w:sz w:val="28"/>
          <w:szCs w:val="28"/>
          <w:lang w:val="kk-KZ"/>
        </w:rPr>
        <w:t>[</w:t>
      </w:r>
      <w:r w:rsidR="00DA1FC9">
        <w:rPr>
          <w:sz w:val="28"/>
          <w:szCs w:val="28"/>
          <w:lang w:val="kk-KZ"/>
        </w:rPr>
        <w:t>7</w:t>
      </w:r>
      <w:r w:rsidR="0048079D">
        <w:rPr>
          <w:sz w:val="28"/>
          <w:szCs w:val="28"/>
          <w:lang w:val="kk-KZ"/>
        </w:rPr>
        <w:t>]</w:t>
      </w:r>
      <w:r w:rsidR="005354BE" w:rsidRPr="005354BE">
        <w:rPr>
          <w:sz w:val="28"/>
          <w:szCs w:val="28"/>
          <w:lang w:val="kk-KZ"/>
        </w:rPr>
        <w:t>.</w:t>
      </w:r>
      <w:r w:rsidR="005354BE">
        <w:rPr>
          <w:sz w:val="28"/>
          <w:szCs w:val="28"/>
          <w:lang w:val="kk-KZ"/>
        </w:rPr>
        <w:t xml:space="preserve"> </w:t>
      </w:r>
      <w:r w:rsidR="007C6527" w:rsidRPr="007C6527">
        <w:rPr>
          <w:sz w:val="28"/>
          <w:szCs w:val="28"/>
          <w:lang w:val="kk-KZ"/>
        </w:rPr>
        <w:t>ШҰАА-ны дамыту және реформалау комитетінде айтылға</w:t>
      </w:r>
      <w:r w:rsidR="007C6527">
        <w:rPr>
          <w:sz w:val="28"/>
          <w:szCs w:val="28"/>
          <w:lang w:val="kk-KZ"/>
        </w:rPr>
        <w:t>ндай, 2018 жылы аймақ Курля (</w:t>
      </w:r>
      <w:r w:rsidR="007C6527" w:rsidRPr="007C6527">
        <w:rPr>
          <w:sz w:val="28"/>
          <w:szCs w:val="28"/>
          <w:lang w:val="kk-KZ"/>
        </w:rPr>
        <w:t>Синьцзян</w:t>
      </w:r>
      <w:r w:rsidR="007C6527">
        <w:rPr>
          <w:sz w:val="28"/>
          <w:szCs w:val="28"/>
          <w:lang w:val="kk-KZ"/>
        </w:rPr>
        <w:t>) -</w:t>
      </w:r>
      <w:r w:rsidR="007C6527" w:rsidRPr="007C6527">
        <w:rPr>
          <w:sz w:val="28"/>
          <w:szCs w:val="28"/>
          <w:lang w:val="kk-KZ"/>
        </w:rPr>
        <w:t xml:space="preserve"> </w:t>
      </w:r>
      <w:r w:rsidR="007C6527">
        <w:rPr>
          <w:sz w:val="28"/>
          <w:szCs w:val="28"/>
          <w:lang w:val="kk-KZ"/>
        </w:rPr>
        <w:t xml:space="preserve">Голмуд (Цинхай пров.) </w:t>
      </w:r>
      <w:r w:rsidR="007C6527" w:rsidRPr="007C6527">
        <w:rPr>
          <w:sz w:val="28"/>
          <w:szCs w:val="28"/>
          <w:lang w:val="kk-KZ"/>
        </w:rPr>
        <w:t xml:space="preserve">теміржол </w:t>
      </w:r>
      <w:r w:rsidR="00291E1B">
        <w:rPr>
          <w:sz w:val="28"/>
          <w:szCs w:val="28"/>
          <w:lang w:val="kk-KZ"/>
        </w:rPr>
        <w:t>желісін салуды ынталандыруы</w:t>
      </w:r>
      <w:r w:rsidR="007C6527">
        <w:rPr>
          <w:sz w:val="28"/>
          <w:szCs w:val="28"/>
          <w:lang w:val="kk-KZ"/>
        </w:rPr>
        <w:t xml:space="preserve">, </w:t>
      </w:r>
      <w:r w:rsidR="009964EB">
        <w:rPr>
          <w:sz w:val="28"/>
          <w:szCs w:val="28"/>
          <w:lang w:val="kk-KZ"/>
        </w:rPr>
        <w:t>Хотан-Жоцян (</w:t>
      </w:r>
      <w:r w:rsidR="005413FC" w:rsidRPr="005413FC">
        <w:rPr>
          <w:sz w:val="28"/>
          <w:szCs w:val="28"/>
          <w:lang w:val="kk-KZ"/>
        </w:rPr>
        <w:t>Чарл</w:t>
      </w:r>
      <w:r w:rsidR="009964EB">
        <w:rPr>
          <w:sz w:val="28"/>
          <w:szCs w:val="28"/>
          <w:lang w:val="kk-KZ"/>
        </w:rPr>
        <w:t>ы</w:t>
      </w:r>
      <w:r w:rsidR="005413FC" w:rsidRPr="005413FC">
        <w:rPr>
          <w:sz w:val="28"/>
          <w:szCs w:val="28"/>
          <w:lang w:val="kk-KZ"/>
        </w:rPr>
        <w:t>к</w:t>
      </w:r>
      <w:r w:rsidR="009964EB">
        <w:rPr>
          <w:sz w:val="28"/>
          <w:szCs w:val="28"/>
          <w:lang w:val="kk-KZ"/>
        </w:rPr>
        <w:t>)</w:t>
      </w:r>
      <w:r w:rsidR="005413FC" w:rsidRPr="005413FC">
        <w:rPr>
          <w:sz w:val="28"/>
          <w:szCs w:val="28"/>
          <w:lang w:val="kk-KZ"/>
        </w:rPr>
        <w:t xml:space="preserve"> темір жолының құрылысын бастау</w:t>
      </w:r>
      <w:r w:rsidR="009964EB">
        <w:rPr>
          <w:sz w:val="28"/>
          <w:szCs w:val="28"/>
          <w:lang w:val="kk-KZ"/>
        </w:rPr>
        <w:t>ы</w:t>
      </w:r>
      <w:r w:rsidR="005413FC" w:rsidRPr="005413FC">
        <w:rPr>
          <w:sz w:val="28"/>
          <w:szCs w:val="28"/>
          <w:lang w:val="kk-KZ"/>
        </w:rPr>
        <w:t>,</w:t>
      </w:r>
      <w:r w:rsidR="009964EB">
        <w:rPr>
          <w:sz w:val="28"/>
          <w:szCs w:val="28"/>
          <w:lang w:val="kk-KZ"/>
        </w:rPr>
        <w:t xml:space="preserve"> бірқатар жоғары жылдамдықт</w:t>
      </w:r>
      <w:r w:rsidR="009964EB" w:rsidRPr="009964EB">
        <w:rPr>
          <w:sz w:val="28"/>
          <w:szCs w:val="28"/>
          <w:lang w:val="kk-KZ"/>
        </w:rPr>
        <w:t>ы автожолдардың құрылысын жеделдету</w:t>
      </w:r>
      <w:r w:rsidR="009964EB">
        <w:rPr>
          <w:sz w:val="28"/>
          <w:szCs w:val="28"/>
          <w:lang w:val="kk-KZ"/>
        </w:rPr>
        <w:t>і</w:t>
      </w:r>
      <w:r w:rsidR="009964EB" w:rsidRPr="009964EB">
        <w:rPr>
          <w:sz w:val="28"/>
          <w:szCs w:val="28"/>
          <w:lang w:val="kk-KZ"/>
        </w:rPr>
        <w:t>,</w:t>
      </w:r>
      <w:r w:rsidR="009964EB">
        <w:rPr>
          <w:sz w:val="28"/>
          <w:szCs w:val="28"/>
          <w:lang w:val="kk-KZ"/>
        </w:rPr>
        <w:t xml:space="preserve"> </w:t>
      </w:r>
      <w:r w:rsidR="009964EB" w:rsidRPr="009964EB">
        <w:rPr>
          <w:sz w:val="28"/>
          <w:szCs w:val="28"/>
          <w:lang w:val="kk-KZ"/>
        </w:rPr>
        <w:t>Үрімшідегі халықаралық әуежайдың қайта құру және кеңейту жобасын жүзеге асыруды тездету</w:t>
      </w:r>
      <w:r w:rsidR="009964EB">
        <w:rPr>
          <w:sz w:val="28"/>
          <w:szCs w:val="28"/>
          <w:lang w:val="kk-KZ"/>
        </w:rPr>
        <w:t xml:space="preserve">і және аймақтарда жаңа әуежайлардың құрылысына кірісуі тиіс.  </w:t>
      </w:r>
    </w:p>
    <w:p w:rsidR="00640D7B" w:rsidRDefault="00640D7B" w:rsidP="002545B1">
      <w:pPr>
        <w:pStyle w:val="a4"/>
        <w:spacing w:before="0" w:beforeAutospacing="0" w:after="0" w:afterAutospacing="0"/>
        <w:jc w:val="both"/>
        <w:rPr>
          <w:sz w:val="28"/>
          <w:szCs w:val="28"/>
          <w:lang w:val="kk-KZ"/>
        </w:rPr>
      </w:pPr>
      <w:r>
        <w:rPr>
          <w:sz w:val="28"/>
          <w:szCs w:val="28"/>
          <w:lang w:val="kk-KZ"/>
        </w:rPr>
        <w:t xml:space="preserve">     2018 жылы </w:t>
      </w:r>
      <w:r w:rsidRPr="00640D7B">
        <w:rPr>
          <w:sz w:val="28"/>
          <w:szCs w:val="28"/>
          <w:lang w:val="kk-KZ"/>
        </w:rPr>
        <w:t>ШҰАА әкімшілігі бес ірі және 17 орташа су қоймаларын салуды ынталандырады.</w:t>
      </w:r>
      <w:r>
        <w:rPr>
          <w:sz w:val="28"/>
          <w:szCs w:val="28"/>
          <w:lang w:val="kk-KZ"/>
        </w:rPr>
        <w:t xml:space="preserve"> </w:t>
      </w:r>
      <w:r w:rsidRPr="00640D7B">
        <w:rPr>
          <w:sz w:val="28"/>
          <w:szCs w:val="28"/>
          <w:lang w:val="kk-KZ"/>
        </w:rPr>
        <w:t>Б</w:t>
      </w:r>
      <w:r>
        <w:rPr>
          <w:sz w:val="28"/>
          <w:szCs w:val="28"/>
          <w:lang w:val="kk-KZ"/>
        </w:rPr>
        <w:t>ұдан басқа, электр энергиясы инфрақұрылымын</w:t>
      </w:r>
      <w:r w:rsidRPr="00640D7B">
        <w:rPr>
          <w:sz w:val="28"/>
          <w:szCs w:val="28"/>
          <w:lang w:val="kk-KZ"/>
        </w:rPr>
        <w:t xml:space="preserve"> жетілдіруге белсенді күш жұмсалады</w:t>
      </w:r>
      <w:r w:rsidR="004E4D18">
        <w:rPr>
          <w:sz w:val="28"/>
          <w:szCs w:val="28"/>
          <w:lang w:val="kk-KZ"/>
        </w:rPr>
        <w:t>[</w:t>
      </w:r>
      <w:r w:rsidR="00DA1FC9">
        <w:rPr>
          <w:sz w:val="28"/>
          <w:szCs w:val="28"/>
          <w:lang w:val="kk-KZ"/>
        </w:rPr>
        <w:t>8</w:t>
      </w:r>
      <w:r w:rsidR="004E4D18">
        <w:rPr>
          <w:sz w:val="28"/>
          <w:szCs w:val="28"/>
          <w:lang w:val="kk-KZ"/>
        </w:rPr>
        <w:t>]</w:t>
      </w:r>
      <w:r w:rsidRPr="00640D7B">
        <w:rPr>
          <w:sz w:val="28"/>
          <w:szCs w:val="28"/>
          <w:lang w:val="kk-KZ"/>
        </w:rPr>
        <w:t>.</w:t>
      </w:r>
      <w:r>
        <w:rPr>
          <w:sz w:val="28"/>
          <w:szCs w:val="28"/>
          <w:lang w:val="kk-KZ"/>
        </w:rPr>
        <w:t xml:space="preserve"> </w:t>
      </w:r>
    </w:p>
    <w:p w:rsidR="00F20F18" w:rsidRDefault="00F20F18" w:rsidP="002545B1">
      <w:pPr>
        <w:pStyle w:val="a4"/>
        <w:spacing w:before="0" w:beforeAutospacing="0" w:after="0" w:afterAutospacing="0"/>
        <w:jc w:val="both"/>
        <w:rPr>
          <w:sz w:val="28"/>
          <w:szCs w:val="28"/>
          <w:lang w:val="kk-KZ"/>
        </w:rPr>
      </w:pPr>
      <w:r>
        <w:rPr>
          <w:sz w:val="28"/>
          <w:szCs w:val="28"/>
          <w:lang w:val="kk-KZ"/>
        </w:rPr>
        <w:t xml:space="preserve">     </w:t>
      </w:r>
    </w:p>
    <w:p w:rsidR="00A15B56" w:rsidRDefault="00A15B56" w:rsidP="002545B1">
      <w:pPr>
        <w:pStyle w:val="a4"/>
        <w:spacing w:before="0" w:beforeAutospacing="0" w:after="0" w:afterAutospacing="0"/>
        <w:jc w:val="both"/>
        <w:rPr>
          <w:sz w:val="28"/>
          <w:szCs w:val="28"/>
          <w:lang w:val="kk-KZ"/>
        </w:rPr>
      </w:pPr>
    </w:p>
    <w:p w:rsidR="0048785A" w:rsidRDefault="00A15B56" w:rsidP="00C94747">
      <w:pPr>
        <w:pStyle w:val="a4"/>
        <w:spacing w:before="0" w:beforeAutospacing="0" w:after="0" w:afterAutospacing="0"/>
        <w:jc w:val="center"/>
        <w:rPr>
          <w:sz w:val="28"/>
          <w:szCs w:val="28"/>
          <w:lang w:val="kk-KZ"/>
        </w:rPr>
      </w:pPr>
      <w:r>
        <w:rPr>
          <w:sz w:val="28"/>
          <w:szCs w:val="28"/>
          <w:lang w:val="kk-KZ"/>
        </w:rPr>
        <w:t>Пайдаланылған әдебиеттер:</w:t>
      </w:r>
    </w:p>
    <w:p w:rsidR="0048785A" w:rsidRPr="001248A8" w:rsidRDefault="0048785A" w:rsidP="00EC0B91">
      <w:pPr>
        <w:pStyle w:val="1"/>
        <w:numPr>
          <w:ilvl w:val="0"/>
          <w:numId w:val="4"/>
        </w:numPr>
        <w:spacing w:before="0" w:line="240" w:lineRule="auto"/>
        <w:ind w:left="0"/>
        <w:rPr>
          <w:b w:val="0"/>
          <w:color w:val="auto"/>
          <w:lang w:val="kk-KZ"/>
        </w:rPr>
      </w:pPr>
      <w:proofErr w:type="spellStart"/>
      <w:proofErr w:type="gramStart"/>
      <w:r w:rsidRPr="0048785A">
        <w:rPr>
          <w:b w:val="0"/>
          <w:color w:val="auto"/>
        </w:rPr>
        <w:lastRenderedPageBreak/>
        <w:t>Синьцзян-Уйгурский</w:t>
      </w:r>
      <w:proofErr w:type="spellEnd"/>
      <w:proofErr w:type="gramEnd"/>
      <w:r w:rsidRPr="0048785A">
        <w:rPr>
          <w:b w:val="0"/>
          <w:color w:val="auto"/>
        </w:rPr>
        <w:t xml:space="preserve"> автономный район</w:t>
      </w:r>
      <w:r>
        <w:rPr>
          <w:b w:val="0"/>
          <w:color w:val="auto"/>
        </w:rPr>
        <w:t xml:space="preserve">. </w:t>
      </w:r>
      <w:hyperlink r:id="rId12" w:history="1">
        <w:r w:rsidR="000902F5" w:rsidRPr="001248A8">
          <w:rPr>
            <w:rStyle w:val="a3"/>
            <w:b w:val="0"/>
            <w:u w:val="none"/>
          </w:rPr>
          <w:t>https://ru.wikipedia.org/wiki/</w:t>
        </w:r>
      </w:hyperlink>
    </w:p>
    <w:p w:rsidR="00EC0B91" w:rsidRPr="00EC0B91" w:rsidRDefault="00EC0B91" w:rsidP="00EC0B91">
      <w:pPr>
        <w:spacing w:after="0" w:line="240" w:lineRule="auto"/>
        <w:rPr>
          <w:rFonts w:ascii="Times New Roman" w:hAnsi="Times New Roman" w:cs="Times New Roman"/>
          <w:sz w:val="28"/>
          <w:szCs w:val="28"/>
          <w:lang w:val="kk-KZ"/>
        </w:rPr>
      </w:pPr>
    </w:p>
    <w:p w:rsidR="00B67258" w:rsidRPr="00B67258" w:rsidRDefault="00B67258" w:rsidP="00EC0B91">
      <w:pPr>
        <w:pStyle w:val="1"/>
        <w:numPr>
          <w:ilvl w:val="0"/>
          <w:numId w:val="4"/>
        </w:numPr>
        <w:spacing w:before="0" w:line="240" w:lineRule="auto"/>
        <w:ind w:left="0"/>
        <w:rPr>
          <w:b w:val="0"/>
          <w:color w:val="auto"/>
        </w:rPr>
      </w:pPr>
      <w:proofErr w:type="spellStart"/>
      <w:proofErr w:type="gramStart"/>
      <w:r w:rsidRPr="00B67258">
        <w:rPr>
          <w:b w:val="0"/>
          <w:color w:val="auto"/>
        </w:rPr>
        <w:t>Или-Казахский</w:t>
      </w:r>
      <w:proofErr w:type="spellEnd"/>
      <w:proofErr w:type="gramEnd"/>
      <w:r w:rsidRPr="00B67258">
        <w:rPr>
          <w:b w:val="0"/>
          <w:color w:val="auto"/>
        </w:rPr>
        <w:t xml:space="preserve"> автономный округ</w:t>
      </w:r>
      <w:r>
        <w:rPr>
          <w:b w:val="0"/>
          <w:color w:val="auto"/>
        </w:rPr>
        <w:t xml:space="preserve">. </w:t>
      </w:r>
    </w:p>
    <w:p w:rsidR="000902F5" w:rsidRPr="001248A8" w:rsidRDefault="000902F5" w:rsidP="00EC0B91">
      <w:pPr>
        <w:pStyle w:val="a8"/>
        <w:spacing w:after="0" w:line="240" w:lineRule="auto"/>
        <w:ind w:left="0"/>
        <w:rPr>
          <w:rFonts w:ascii="Times New Roman" w:hAnsi="Times New Roman" w:cs="Times New Roman"/>
          <w:sz w:val="28"/>
          <w:szCs w:val="28"/>
          <w:lang w:val="kk-KZ"/>
        </w:rPr>
      </w:pPr>
      <w:r w:rsidRPr="001248A8">
        <w:rPr>
          <w:rFonts w:ascii="Times New Roman" w:hAnsi="Times New Roman" w:cs="Times New Roman"/>
          <w:sz w:val="28"/>
          <w:szCs w:val="28"/>
        </w:rPr>
        <w:t xml:space="preserve"> </w:t>
      </w:r>
      <w:hyperlink r:id="rId13" w:history="1">
        <w:r w:rsidR="00EC0B91" w:rsidRPr="001248A8">
          <w:rPr>
            <w:rStyle w:val="a3"/>
            <w:rFonts w:ascii="Times New Roman" w:hAnsi="Times New Roman" w:cs="Times New Roman"/>
            <w:sz w:val="28"/>
            <w:szCs w:val="28"/>
            <w:u w:val="none"/>
          </w:rPr>
          <w:t>http://russian.cri.cn/1001/2009/07/22/166s300200.htm</w:t>
        </w:r>
      </w:hyperlink>
    </w:p>
    <w:p w:rsidR="00EC0B91" w:rsidRPr="00EC0B91" w:rsidRDefault="00EC0B91" w:rsidP="00EC0B91">
      <w:pPr>
        <w:pStyle w:val="a8"/>
        <w:spacing w:after="0" w:line="240" w:lineRule="auto"/>
        <w:ind w:left="0"/>
        <w:rPr>
          <w:rFonts w:ascii="Times New Roman" w:hAnsi="Times New Roman" w:cs="Times New Roman"/>
          <w:sz w:val="28"/>
          <w:szCs w:val="28"/>
          <w:lang w:val="kk-KZ"/>
        </w:rPr>
      </w:pPr>
    </w:p>
    <w:p w:rsidR="00012D67" w:rsidRPr="00012D67" w:rsidRDefault="00144334" w:rsidP="00EC0B91">
      <w:pPr>
        <w:pStyle w:val="2"/>
        <w:numPr>
          <w:ilvl w:val="0"/>
          <w:numId w:val="4"/>
        </w:numPr>
        <w:spacing w:before="0" w:line="240" w:lineRule="auto"/>
        <w:ind w:left="0"/>
        <w:rPr>
          <w:b w:val="0"/>
          <w:color w:val="000000" w:themeColor="text1"/>
          <w:sz w:val="28"/>
          <w:lang w:val="kk-KZ"/>
        </w:rPr>
      </w:pPr>
      <w:hyperlink r:id="rId14" w:history="1">
        <w:r w:rsidR="00012D67" w:rsidRPr="00012D67">
          <w:rPr>
            <w:rStyle w:val="a3"/>
            <w:b w:val="0"/>
            <w:color w:val="000000" w:themeColor="text1"/>
            <w:sz w:val="28"/>
            <w:u w:val="none"/>
            <w:lang w:val="kk-KZ"/>
          </w:rPr>
          <w:t>Социально-экономическая ситуация в Синьцзяне</w:t>
        </w:r>
      </w:hyperlink>
      <w:r w:rsidR="00012D67">
        <w:rPr>
          <w:b w:val="0"/>
          <w:color w:val="000000" w:themeColor="text1"/>
          <w:sz w:val="28"/>
        </w:rPr>
        <w:t xml:space="preserve">. </w:t>
      </w:r>
    </w:p>
    <w:p w:rsidR="004A30BE" w:rsidRPr="001248A8" w:rsidRDefault="00144334" w:rsidP="00EC0B91">
      <w:pPr>
        <w:pStyle w:val="2"/>
        <w:spacing w:before="0" w:line="240" w:lineRule="auto"/>
        <w:rPr>
          <w:b w:val="0"/>
          <w:color w:val="000000" w:themeColor="text1"/>
          <w:sz w:val="28"/>
          <w:lang w:val="kk-KZ"/>
        </w:rPr>
      </w:pPr>
      <w:hyperlink r:id="rId15" w:history="1">
        <w:r w:rsidR="004A30BE" w:rsidRPr="001248A8">
          <w:rPr>
            <w:rStyle w:val="a3"/>
            <w:b w:val="0"/>
            <w:sz w:val="28"/>
            <w:u w:val="none"/>
            <w:lang w:val="kk-KZ"/>
          </w:rPr>
          <w:t>http://polit-asia.kz/ru/arkhiv-materialovpl/2014/408-sotsialno-ekonomicheskaya-situatsiya-v-sintszyane</w:t>
        </w:r>
      </w:hyperlink>
    </w:p>
    <w:p w:rsidR="00EC0B91" w:rsidRPr="00EC0B91" w:rsidRDefault="00EC0B91" w:rsidP="00EC0B91">
      <w:pPr>
        <w:spacing w:after="0" w:line="240" w:lineRule="auto"/>
        <w:rPr>
          <w:lang w:val="kk-KZ"/>
        </w:rPr>
      </w:pPr>
    </w:p>
    <w:p w:rsidR="008648DF" w:rsidRPr="001248A8" w:rsidRDefault="00D43D2C" w:rsidP="00EC0B91">
      <w:pPr>
        <w:pStyle w:val="1"/>
        <w:numPr>
          <w:ilvl w:val="0"/>
          <w:numId w:val="4"/>
        </w:numPr>
        <w:spacing w:before="0" w:line="240" w:lineRule="auto"/>
        <w:ind w:left="0"/>
        <w:rPr>
          <w:rFonts w:ascii="Times New Roman" w:hAnsi="Times New Roman" w:cs="Times New Roman"/>
          <w:b w:val="0"/>
          <w:bCs w:val="0"/>
          <w:color w:val="auto"/>
          <w:lang w:val="kk-KZ"/>
        </w:rPr>
      </w:pPr>
      <w:r w:rsidRPr="00D43D2C">
        <w:rPr>
          <w:rFonts w:ascii="Times New Roman" w:hAnsi="Times New Roman" w:cs="Times New Roman"/>
          <w:b w:val="0"/>
          <w:bCs w:val="0"/>
          <w:color w:val="auto"/>
        </w:rPr>
        <w:t>Инфраструктура как фактор экономического роста</w:t>
      </w:r>
      <w:r>
        <w:rPr>
          <w:rFonts w:ascii="Times New Roman" w:hAnsi="Times New Roman" w:cs="Times New Roman"/>
          <w:b w:val="0"/>
          <w:bCs w:val="0"/>
          <w:color w:val="auto"/>
        </w:rPr>
        <w:t xml:space="preserve">. </w:t>
      </w:r>
      <w:hyperlink r:id="rId16" w:history="1">
        <w:r w:rsidR="008648DF" w:rsidRPr="001248A8">
          <w:rPr>
            <w:rStyle w:val="a3"/>
            <w:rFonts w:ascii="Times New Roman" w:hAnsi="Times New Roman" w:cs="Times New Roman"/>
            <w:b w:val="0"/>
            <w:bCs w:val="0"/>
            <w:u w:val="none"/>
          </w:rPr>
          <w:t>https://creativeconomy.ru/lib/6407</w:t>
        </w:r>
      </w:hyperlink>
    </w:p>
    <w:p w:rsidR="00EC0B91" w:rsidRPr="00EC0B91" w:rsidRDefault="00EC0B91" w:rsidP="00EC0B91">
      <w:pPr>
        <w:spacing w:after="0" w:line="240" w:lineRule="auto"/>
        <w:rPr>
          <w:lang w:val="kk-KZ"/>
        </w:rPr>
      </w:pPr>
    </w:p>
    <w:p w:rsidR="008648DF" w:rsidRDefault="008648DF" w:rsidP="00EC0B91">
      <w:pPr>
        <w:pStyle w:val="1"/>
        <w:numPr>
          <w:ilvl w:val="0"/>
          <w:numId w:val="4"/>
        </w:numPr>
        <w:spacing w:before="0" w:line="240" w:lineRule="auto"/>
        <w:ind w:left="0"/>
        <w:rPr>
          <w:rFonts w:ascii="Times New Roman" w:hAnsi="Times New Roman" w:cs="Times New Roman"/>
          <w:b w:val="0"/>
          <w:color w:val="auto"/>
          <w:lang w:val="kk-KZ"/>
        </w:rPr>
      </w:pPr>
      <w:r w:rsidRPr="008648DF">
        <w:rPr>
          <w:rFonts w:ascii="Times New Roman" w:hAnsi="Times New Roman" w:cs="Times New Roman"/>
          <w:b w:val="0"/>
          <w:color w:val="auto"/>
        </w:rPr>
        <w:t xml:space="preserve">Фролова </w:t>
      </w:r>
      <w:proofErr w:type="spellStart"/>
      <w:r w:rsidRPr="008648DF">
        <w:rPr>
          <w:rFonts w:ascii="Times New Roman" w:hAnsi="Times New Roman" w:cs="Times New Roman"/>
          <w:b w:val="0"/>
          <w:color w:val="auto"/>
        </w:rPr>
        <w:t>Иветта</w:t>
      </w:r>
      <w:proofErr w:type="spellEnd"/>
      <w:r w:rsidRPr="008648DF">
        <w:rPr>
          <w:rFonts w:ascii="Times New Roman" w:hAnsi="Times New Roman" w:cs="Times New Roman"/>
          <w:b w:val="0"/>
          <w:color w:val="auto"/>
        </w:rPr>
        <w:t xml:space="preserve"> Юрьевна. </w:t>
      </w:r>
      <w:r w:rsidRPr="008648DF">
        <w:rPr>
          <w:rFonts w:ascii="Times New Roman" w:eastAsia="Times New Roman" w:hAnsi="Times New Roman" w:cs="Times New Roman"/>
          <w:b w:val="0"/>
          <w:color w:val="auto"/>
        </w:rPr>
        <w:t xml:space="preserve">Экономическая политика КНР в </w:t>
      </w:r>
      <w:proofErr w:type="spellStart"/>
      <w:proofErr w:type="gramStart"/>
      <w:r w:rsidRPr="008648DF">
        <w:rPr>
          <w:rFonts w:ascii="Times New Roman" w:eastAsia="Times New Roman" w:hAnsi="Times New Roman" w:cs="Times New Roman"/>
          <w:b w:val="0"/>
          <w:color w:val="auto"/>
        </w:rPr>
        <w:t>Синьцзян-Уйгурском</w:t>
      </w:r>
      <w:proofErr w:type="spellEnd"/>
      <w:proofErr w:type="gramEnd"/>
      <w:r w:rsidRPr="008648DF">
        <w:rPr>
          <w:rFonts w:ascii="Times New Roman" w:eastAsia="Times New Roman" w:hAnsi="Times New Roman" w:cs="Times New Roman"/>
          <w:b w:val="0"/>
          <w:color w:val="auto"/>
        </w:rPr>
        <w:t xml:space="preserve"> автономном районе в контексте интересов стран Центральной Азии. </w:t>
      </w:r>
      <w:r w:rsidR="004037B4" w:rsidRPr="004037B4">
        <w:rPr>
          <w:rFonts w:ascii="Times New Roman" w:hAnsi="Times New Roman" w:cs="Times New Roman"/>
          <w:b w:val="0"/>
          <w:color w:val="auto"/>
        </w:rPr>
        <w:t>//Пр</w:t>
      </w:r>
      <w:r w:rsidR="004037B4">
        <w:rPr>
          <w:rFonts w:ascii="Times New Roman" w:hAnsi="Times New Roman" w:cs="Times New Roman"/>
          <w:b w:val="0"/>
          <w:color w:val="auto"/>
        </w:rPr>
        <w:t xml:space="preserve">облемы национальной стратегии </w:t>
      </w:r>
      <w:r w:rsidR="004037B4">
        <w:rPr>
          <w:rFonts w:ascii="Times New Roman" w:hAnsi="Times New Roman" w:cs="Times New Roman"/>
          <w:b w:val="0"/>
          <w:color w:val="auto"/>
          <w:lang w:val="kk-KZ"/>
        </w:rPr>
        <w:t>№</w:t>
      </w:r>
      <w:r w:rsidR="004037B4" w:rsidRPr="004037B4">
        <w:rPr>
          <w:rFonts w:ascii="Times New Roman" w:hAnsi="Times New Roman" w:cs="Times New Roman"/>
          <w:b w:val="0"/>
          <w:color w:val="auto"/>
        </w:rPr>
        <w:t xml:space="preserve"> 4 (25) 2014</w:t>
      </w:r>
      <w:r w:rsidR="004037B4">
        <w:rPr>
          <w:rFonts w:ascii="Times New Roman" w:hAnsi="Times New Roman" w:cs="Times New Roman"/>
          <w:b w:val="0"/>
          <w:color w:val="auto"/>
          <w:lang w:val="kk-KZ"/>
        </w:rPr>
        <w:t>, 65-85 стр.</w:t>
      </w:r>
    </w:p>
    <w:p w:rsidR="00EC0B91" w:rsidRPr="00EC0B91" w:rsidRDefault="00EC0B91" w:rsidP="00EC0B91">
      <w:pPr>
        <w:spacing w:after="0" w:line="240" w:lineRule="auto"/>
        <w:rPr>
          <w:lang w:val="kk-KZ"/>
        </w:rPr>
      </w:pPr>
    </w:p>
    <w:p w:rsidR="00DA1FC9" w:rsidRPr="00D43CA4" w:rsidRDefault="00DA1FC9" w:rsidP="00EC0B91">
      <w:pPr>
        <w:pStyle w:val="1"/>
        <w:numPr>
          <w:ilvl w:val="0"/>
          <w:numId w:val="4"/>
        </w:numPr>
        <w:spacing w:before="0" w:line="240" w:lineRule="auto"/>
        <w:ind w:left="0"/>
        <w:rPr>
          <w:rFonts w:ascii="Times New Roman" w:hAnsi="Times New Roman" w:cs="Times New Roman"/>
          <w:b w:val="0"/>
          <w:color w:val="auto"/>
          <w:lang w:val="kk-KZ"/>
        </w:rPr>
      </w:pPr>
      <w:r w:rsidRPr="00D43CA4">
        <w:rPr>
          <w:rFonts w:ascii="Times New Roman" w:hAnsi="Times New Roman" w:cs="Times New Roman"/>
          <w:b w:val="0"/>
          <w:color w:val="auto"/>
        </w:rPr>
        <w:t>Экономика СУАР на пути быстрого развития</w:t>
      </w:r>
      <w:r w:rsidRPr="00D43CA4">
        <w:rPr>
          <w:rFonts w:ascii="Times New Roman" w:hAnsi="Times New Roman" w:cs="Times New Roman"/>
          <w:b w:val="0"/>
          <w:color w:val="auto"/>
          <w:lang w:val="kk-KZ"/>
        </w:rPr>
        <w:t>. http://uyghurtoday.com/2017/07/19/ehkonomika-suar-na-puti-bystrogo-razvitiya/</w:t>
      </w:r>
    </w:p>
    <w:p w:rsidR="00DA1FC9" w:rsidRPr="00DA1FC9" w:rsidRDefault="00DA1FC9" w:rsidP="00EC0B91">
      <w:pPr>
        <w:spacing w:after="0" w:line="240" w:lineRule="auto"/>
        <w:rPr>
          <w:rFonts w:ascii="Times New Roman" w:hAnsi="Times New Roman" w:cs="Times New Roman"/>
          <w:sz w:val="28"/>
          <w:szCs w:val="28"/>
        </w:rPr>
      </w:pPr>
    </w:p>
    <w:p w:rsidR="00F54CAA" w:rsidRPr="00F54CAA" w:rsidRDefault="0048079D" w:rsidP="00EC0B91">
      <w:pPr>
        <w:pStyle w:val="1"/>
        <w:numPr>
          <w:ilvl w:val="0"/>
          <w:numId w:val="4"/>
        </w:numPr>
        <w:spacing w:before="0" w:line="240" w:lineRule="auto"/>
        <w:ind w:left="0"/>
        <w:rPr>
          <w:rFonts w:ascii="Times New Roman" w:hAnsi="Times New Roman" w:cs="Times New Roman"/>
          <w:b w:val="0"/>
          <w:color w:val="auto"/>
        </w:rPr>
      </w:pPr>
      <w:r w:rsidRPr="0048079D">
        <w:rPr>
          <w:rFonts w:ascii="Times New Roman" w:hAnsi="Times New Roman" w:cs="Times New Roman"/>
          <w:b w:val="0"/>
          <w:color w:val="auto"/>
        </w:rPr>
        <w:t>Инициатива "Пояс и путь" открывает огромные возможности для развития транспортной инфраструктуры в Синьцзяне</w:t>
      </w:r>
      <w:r>
        <w:rPr>
          <w:rFonts w:ascii="Times New Roman" w:hAnsi="Times New Roman" w:cs="Times New Roman"/>
          <w:b w:val="0"/>
          <w:color w:val="auto"/>
          <w:lang w:val="kk-KZ"/>
        </w:rPr>
        <w:t xml:space="preserve">. </w:t>
      </w:r>
    </w:p>
    <w:p w:rsidR="0048079D" w:rsidRPr="0048079D" w:rsidRDefault="00F54CAA" w:rsidP="00EC0B91">
      <w:pPr>
        <w:pStyle w:val="1"/>
        <w:spacing w:before="0" w:line="240" w:lineRule="auto"/>
        <w:rPr>
          <w:rFonts w:ascii="Times New Roman" w:hAnsi="Times New Roman" w:cs="Times New Roman"/>
          <w:b w:val="0"/>
          <w:color w:val="auto"/>
        </w:rPr>
      </w:pPr>
      <w:r w:rsidRPr="00F54CAA">
        <w:rPr>
          <w:rFonts w:ascii="Times New Roman" w:hAnsi="Times New Roman" w:cs="Times New Roman"/>
          <w:b w:val="0"/>
          <w:color w:val="auto"/>
          <w:lang w:val="kk-KZ"/>
        </w:rPr>
        <w:t>http://russian.news.cn/2017-05/10/c_136271462.htm</w:t>
      </w:r>
      <w:r w:rsidR="0048079D" w:rsidRPr="0048079D">
        <w:rPr>
          <w:rFonts w:ascii="Times New Roman" w:hAnsi="Times New Roman" w:cs="Times New Roman"/>
          <w:b w:val="0"/>
          <w:color w:val="auto"/>
        </w:rPr>
        <w:t xml:space="preserve"> </w:t>
      </w:r>
    </w:p>
    <w:p w:rsidR="0048079D" w:rsidRPr="0048079D" w:rsidRDefault="0048079D" w:rsidP="00EC0B91">
      <w:pPr>
        <w:spacing w:after="0" w:line="240" w:lineRule="auto"/>
      </w:pPr>
    </w:p>
    <w:p w:rsidR="004E4D18" w:rsidRPr="004E4D18" w:rsidRDefault="004E4D18" w:rsidP="00EC0B91">
      <w:pPr>
        <w:pStyle w:val="a8"/>
        <w:numPr>
          <w:ilvl w:val="0"/>
          <w:numId w:val="4"/>
        </w:numPr>
        <w:spacing w:after="0" w:line="240" w:lineRule="auto"/>
        <w:ind w:left="0"/>
        <w:rPr>
          <w:rFonts w:ascii="Times New Roman" w:hAnsi="Times New Roman" w:cs="Times New Roman"/>
          <w:sz w:val="28"/>
          <w:szCs w:val="28"/>
          <w:lang w:val="kk-KZ"/>
        </w:rPr>
      </w:pPr>
      <w:r w:rsidRPr="004E4D18">
        <w:rPr>
          <w:rFonts w:ascii="Times New Roman" w:eastAsia="Times New Roman" w:hAnsi="Times New Roman" w:cs="Times New Roman"/>
          <w:bCs/>
          <w:kern w:val="36"/>
          <w:sz w:val="28"/>
          <w:szCs w:val="28"/>
        </w:rPr>
        <w:t xml:space="preserve">В 2018 году Синьцзян выделит более 450 </w:t>
      </w:r>
      <w:proofErr w:type="spellStart"/>
      <w:proofErr w:type="gramStart"/>
      <w:r w:rsidRPr="004E4D18">
        <w:rPr>
          <w:rFonts w:ascii="Times New Roman" w:eastAsia="Times New Roman" w:hAnsi="Times New Roman" w:cs="Times New Roman"/>
          <w:bCs/>
          <w:kern w:val="36"/>
          <w:sz w:val="28"/>
          <w:szCs w:val="28"/>
        </w:rPr>
        <w:t>млрд</w:t>
      </w:r>
      <w:proofErr w:type="spellEnd"/>
      <w:proofErr w:type="gramEnd"/>
      <w:r w:rsidRPr="004E4D18">
        <w:rPr>
          <w:rFonts w:ascii="Times New Roman" w:eastAsia="Times New Roman" w:hAnsi="Times New Roman" w:cs="Times New Roman"/>
          <w:bCs/>
          <w:kern w:val="36"/>
          <w:sz w:val="28"/>
          <w:szCs w:val="28"/>
        </w:rPr>
        <w:t xml:space="preserve"> юаней на ускоренное развитие ведущих инфраструктуры отраслей</w:t>
      </w:r>
      <w:r>
        <w:rPr>
          <w:rFonts w:ascii="Times New Roman" w:eastAsia="Times New Roman" w:hAnsi="Times New Roman" w:cs="Times New Roman"/>
          <w:bCs/>
          <w:kern w:val="36"/>
          <w:sz w:val="28"/>
          <w:szCs w:val="28"/>
        </w:rPr>
        <w:t xml:space="preserve">. </w:t>
      </w:r>
    </w:p>
    <w:p w:rsidR="00FA684D" w:rsidRPr="001248A8" w:rsidRDefault="00144334" w:rsidP="00EC0B91">
      <w:pPr>
        <w:pStyle w:val="a8"/>
        <w:spacing w:after="0" w:line="240" w:lineRule="auto"/>
        <w:ind w:left="0"/>
        <w:rPr>
          <w:rFonts w:ascii="Times New Roman" w:eastAsia="Times New Roman" w:hAnsi="Times New Roman" w:cs="Times New Roman"/>
          <w:bCs/>
          <w:kern w:val="36"/>
          <w:sz w:val="28"/>
          <w:szCs w:val="28"/>
          <w:lang w:val="kk-KZ"/>
        </w:rPr>
      </w:pPr>
      <w:hyperlink r:id="rId17" w:history="1">
        <w:r w:rsidR="001248A8" w:rsidRPr="001248A8">
          <w:rPr>
            <w:rStyle w:val="a3"/>
            <w:rFonts w:ascii="Times New Roman" w:eastAsia="Times New Roman" w:hAnsi="Times New Roman" w:cs="Times New Roman"/>
            <w:bCs/>
            <w:kern w:val="36"/>
            <w:sz w:val="28"/>
            <w:szCs w:val="28"/>
            <w:u w:val="none"/>
            <w:lang w:val="kk-KZ"/>
          </w:rPr>
          <w:t>http://russian.news.cn/2018-01/08/c_136879639.htm</w:t>
        </w:r>
      </w:hyperlink>
    </w:p>
    <w:p w:rsidR="001248A8" w:rsidRPr="001248A8" w:rsidRDefault="001248A8" w:rsidP="00EC0B91">
      <w:pPr>
        <w:pStyle w:val="a8"/>
        <w:spacing w:after="0" w:line="240" w:lineRule="auto"/>
        <w:ind w:left="0"/>
        <w:rPr>
          <w:rFonts w:ascii="Times New Roman" w:eastAsia="Times New Roman" w:hAnsi="Times New Roman" w:cs="Times New Roman"/>
          <w:bCs/>
          <w:kern w:val="36"/>
          <w:sz w:val="28"/>
          <w:szCs w:val="28"/>
          <w:lang w:val="kk-KZ"/>
        </w:rPr>
      </w:pPr>
    </w:p>
    <w:p w:rsidR="001248A8" w:rsidRDefault="00E5455D" w:rsidP="00D43CA4">
      <w:pPr>
        <w:pStyle w:val="a8"/>
        <w:spacing w:after="0" w:line="240" w:lineRule="auto"/>
        <w:ind w:left="0"/>
        <w:jc w:val="center"/>
        <w:rPr>
          <w:rFonts w:ascii="Times New Roman" w:hAnsi="Times New Roman" w:cs="Times New Roman"/>
          <w:sz w:val="28"/>
          <w:szCs w:val="28"/>
          <w:lang w:val="en-US"/>
        </w:rPr>
      </w:pPr>
      <w:r>
        <w:rPr>
          <w:rFonts w:ascii="Times New Roman" w:hAnsi="Times New Roman" w:cs="Times New Roman"/>
          <w:sz w:val="28"/>
          <w:szCs w:val="28"/>
          <w:lang w:val="en-US"/>
        </w:rPr>
        <w:t>References:</w:t>
      </w:r>
    </w:p>
    <w:p w:rsidR="00E5455D" w:rsidRPr="00E5455D" w:rsidRDefault="00E5455D" w:rsidP="00E5455D">
      <w:pPr>
        <w:pStyle w:val="a8"/>
        <w:numPr>
          <w:ilvl w:val="0"/>
          <w:numId w:val="5"/>
        </w:numPr>
        <w:spacing w:after="0" w:line="240" w:lineRule="auto"/>
        <w:ind w:left="0"/>
        <w:rPr>
          <w:rFonts w:ascii="Times New Roman" w:hAnsi="Times New Roman" w:cs="Times New Roman"/>
          <w:sz w:val="28"/>
          <w:szCs w:val="28"/>
          <w:lang w:val="en-US"/>
        </w:rPr>
      </w:pPr>
      <w:proofErr w:type="spellStart"/>
      <w:r w:rsidRPr="00BF54AC">
        <w:rPr>
          <w:rFonts w:ascii="Times New Roman" w:hAnsi="Times New Roman" w:cs="Times New Roman"/>
          <w:sz w:val="28"/>
          <w:szCs w:val="28"/>
          <w:lang w:val="en-US"/>
        </w:rPr>
        <w:t>Sin'tszyan-Uygurskiy</w:t>
      </w:r>
      <w:proofErr w:type="spellEnd"/>
      <w:r w:rsidRPr="00BF54AC">
        <w:rPr>
          <w:rFonts w:ascii="Times New Roman" w:hAnsi="Times New Roman" w:cs="Times New Roman"/>
          <w:sz w:val="28"/>
          <w:szCs w:val="28"/>
          <w:lang w:val="en-US"/>
        </w:rPr>
        <w:t xml:space="preserve"> </w:t>
      </w:r>
      <w:proofErr w:type="spellStart"/>
      <w:r w:rsidRPr="00BF54AC">
        <w:rPr>
          <w:rFonts w:ascii="Times New Roman" w:hAnsi="Times New Roman" w:cs="Times New Roman"/>
          <w:sz w:val="28"/>
          <w:szCs w:val="28"/>
          <w:lang w:val="en-US"/>
        </w:rPr>
        <w:t>avtonomnyy</w:t>
      </w:r>
      <w:proofErr w:type="spellEnd"/>
      <w:r w:rsidRPr="00BF54AC">
        <w:rPr>
          <w:rFonts w:ascii="Times New Roman" w:hAnsi="Times New Roman" w:cs="Times New Roman"/>
          <w:sz w:val="28"/>
          <w:szCs w:val="28"/>
          <w:lang w:val="en-US"/>
        </w:rPr>
        <w:t xml:space="preserve"> rayon</w:t>
      </w:r>
      <w:r>
        <w:rPr>
          <w:rFonts w:ascii="Times New Roman" w:hAnsi="Times New Roman" w:cs="Times New Roman"/>
          <w:sz w:val="28"/>
          <w:szCs w:val="28"/>
          <w:lang w:val="en-US"/>
        </w:rPr>
        <w:t xml:space="preserve">. </w:t>
      </w:r>
      <w:hyperlink r:id="rId18" w:history="1">
        <w:r w:rsidRPr="00BF54AC">
          <w:rPr>
            <w:rStyle w:val="a3"/>
            <w:rFonts w:ascii="Times New Roman" w:hAnsi="Times New Roman" w:cs="Times New Roman"/>
            <w:u w:val="none"/>
            <w:lang w:val="en-US"/>
          </w:rPr>
          <w:t>https://ru.wikipedia.org/wiki/</w:t>
        </w:r>
      </w:hyperlink>
    </w:p>
    <w:p w:rsidR="00E5455D" w:rsidRPr="00613EBD" w:rsidRDefault="00E5455D" w:rsidP="00E5455D">
      <w:pPr>
        <w:pStyle w:val="a8"/>
        <w:numPr>
          <w:ilvl w:val="0"/>
          <w:numId w:val="5"/>
        </w:numPr>
        <w:spacing w:after="0" w:line="240" w:lineRule="auto"/>
        <w:ind w:left="0"/>
        <w:rPr>
          <w:rFonts w:ascii="Times New Roman" w:hAnsi="Times New Roman" w:cs="Times New Roman"/>
          <w:sz w:val="28"/>
          <w:szCs w:val="28"/>
          <w:lang w:val="en-US"/>
        </w:rPr>
      </w:pPr>
      <w:r w:rsidRPr="00BF54AC">
        <w:rPr>
          <w:rFonts w:ascii="Times New Roman" w:hAnsi="Times New Roman" w:cs="Times New Roman"/>
          <w:sz w:val="28"/>
          <w:szCs w:val="28"/>
          <w:lang w:val="en-US"/>
        </w:rPr>
        <w:t>Ili-</w:t>
      </w:r>
      <w:proofErr w:type="spellStart"/>
      <w:r w:rsidRPr="00BF54AC">
        <w:rPr>
          <w:rFonts w:ascii="Times New Roman" w:hAnsi="Times New Roman" w:cs="Times New Roman"/>
          <w:sz w:val="28"/>
          <w:szCs w:val="28"/>
          <w:lang w:val="en-US"/>
        </w:rPr>
        <w:t>Kazakhskiy</w:t>
      </w:r>
      <w:proofErr w:type="spellEnd"/>
      <w:r w:rsidRPr="00BF54AC">
        <w:rPr>
          <w:rFonts w:ascii="Times New Roman" w:hAnsi="Times New Roman" w:cs="Times New Roman"/>
          <w:sz w:val="28"/>
          <w:szCs w:val="28"/>
          <w:lang w:val="en-US"/>
        </w:rPr>
        <w:t xml:space="preserve"> </w:t>
      </w:r>
      <w:proofErr w:type="spellStart"/>
      <w:r w:rsidRPr="00BF54AC">
        <w:rPr>
          <w:rFonts w:ascii="Times New Roman" w:hAnsi="Times New Roman" w:cs="Times New Roman"/>
          <w:sz w:val="28"/>
          <w:szCs w:val="28"/>
          <w:lang w:val="en-US"/>
        </w:rPr>
        <w:t>avtonomnyy</w:t>
      </w:r>
      <w:proofErr w:type="spellEnd"/>
      <w:r w:rsidRPr="00BF54AC">
        <w:rPr>
          <w:rFonts w:ascii="Times New Roman" w:hAnsi="Times New Roman" w:cs="Times New Roman"/>
          <w:sz w:val="28"/>
          <w:szCs w:val="28"/>
          <w:lang w:val="en-US"/>
        </w:rPr>
        <w:t xml:space="preserve"> </w:t>
      </w:r>
      <w:proofErr w:type="spellStart"/>
      <w:r w:rsidRPr="00BF54AC">
        <w:rPr>
          <w:rFonts w:ascii="Times New Roman" w:hAnsi="Times New Roman" w:cs="Times New Roman"/>
          <w:sz w:val="28"/>
          <w:szCs w:val="28"/>
          <w:lang w:val="en-US"/>
        </w:rPr>
        <w:t>okrug</w:t>
      </w:r>
      <w:proofErr w:type="spellEnd"/>
      <w:r w:rsidR="00613EBD">
        <w:rPr>
          <w:rFonts w:ascii="Times New Roman" w:hAnsi="Times New Roman" w:cs="Times New Roman"/>
          <w:sz w:val="28"/>
          <w:szCs w:val="28"/>
          <w:lang w:val="en-US"/>
        </w:rPr>
        <w:t xml:space="preserve">. </w:t>
      </w:r>
      <w:hyperlink r:id="rId19" w:history="1">
        <w:r w:rsidR="00613EBD" w:rsidRPr="00BF54AC">
          <w:rPr>
            <w:rStyle w:val="a3"/>
            <w:rFonts w:ascii="Times New Roman" w:hAnsi="Times New Roman" w:cs="Times New Roman"/>
            <w:sz w:val="24"/>
            <w:szCs w:val="24"/>
            <w:u w:val="none"/>
            <w:lang w:val="en-US"/>
          </w:rPr>
          <w:t>http://russian.cri.cn/1001/2009/07/22/166s300200.htm</w:t>
        </w:r>
      </w:hyperlink>
    </w:p>
    <w:p w:rsidR="00613EBD" w:rsidRPr="003D77B7" w:rsidRDefault="00613EBD" w:rsidP="00E5455D">
      <w:pPr>
        <w:pStyle w:val="a8"/>
        <w:numPr>
          <w:ilvl w:val="0"/>
          <w:numId w:val="5"/>
        </w:numPr>
        <w:spacing w:after="0" w:line="240" w:lineRule="auto"/>
        <w:ind w:left="0"/>
        <w:rPr>
          <w:rFonts w:ascii="Times New Roman" w:hAnsi="Times New Roman" w:cs="Times New Roman"/>
          <w:sz w:val="28"/>
          <w:szCs w:val="28"/>
          <w:lang w:val="kk-KZ"/>
        </w:rPr>
      </w:pPr>
      <w:proofErr w:type="spellStart"/>
      <w:r w:rsidRPr="00613EBD">
        <w:rPr>
          <w:rFonts w:ascii="Times New Roman" w:hAnsi="Times New Roman" w:cs="Times New Roman"/>
          <w:sz w:val="28"/>
          <w:szCs w:val="28"/>
          <w:lang w:val="en-US"/>
        </w:rPr>
        <w:t>Sotsial'no-ekonomicheskaya</w:t>
      </w:r>
      <w:proofErr w:type="spellEnd"/>
      <w:r w:rsidRPr="00613EBD">
        <w:rPr>
          <w:rFonts w:ascii="Times New Roman" w:hAnsi="Times New Roman" w:cs="Times New Roman"/>
          <w:sz w:val="28"/>
          <w:szCs w:val="28"/>
          <w:lang w:val="en-US"/>
        </w:rPr>
        <w:t xml:space="preserve"> </w:t>
      </w:r>
      <w:proofErr w:type="spellStart"/>
      <w:r w:rsidRPr="00613EBD">
        <w:rPr>
          <w:rFonts w:ascii="Times New Roman" w:hAnsi="Times New Roman" w:cs="Times New Roman"/>
          <w:sz w:val="28"/>
          <w:szCs w:val="28"/>
          <w:lang w:val="en-US"/>
        </w:rPr>
        <w:t>situatsiya</w:t>
      </w:r>
      <w:proofErr w:type="spellEnd"/>
      <w:r w:rsidRPr="00613EBD">
        <w:rPr>
          <w:rFonts w:ascii="Times New Roman" w:hAnsi="Times New Roman" w:cs="Times New Roman"/>
          <w:sz w:val="28"/>
          <w:szCs w:val="28"/>
          <w:lang w:val="en-US"/>
        </w:rPr>
        <w:t xml:space="preserve"> v </w:t>
      </w:r>
      <w:proofErr w:type="spellStart"/>
      <w:r w:rsidRPr="00613EBD">
        <w:rPr>
          <w:rFonts w:ascii="Times New Roman" w:hAnsi="Times New Roman" w:cs="Times New Roman"/>
          <w:sz w:val="28"/>
          <w:szCs w:val="28"/>
          <w:lang w:val="en-US"/>
        </w:rPr>
        <w:t>Sin'tszyane</w:t>
      </w:r>
      <w:proofErr w:type="spellEnd"/>
      <w:r w:rsidRPr="00613EBD">
        <w:rPr>
          <w:rFonts w:ascii="Times New Roman" w:hAnsi="Times New Roman" w:cs="Times New Roman"/>
          <w:sz w:val="28"/>
          <w:szCs w:val="28"/>
          <w:lang w:val="en-US"/>
        </w:rPr>
        <w:t>.</w:t>
      </w:r>
      <w:r w:rsidR="004B4D49">
        <w:rPr>
          <w:rFonts w:ascii="Times New Roman" w:hAnsi="Times New Roman" w:cs="Times New Roman"/>
          <w:sz w:val="28"/>
          <w:szCs w:val="28"/>
          <w:lang w:val="en-US"/>
        </w:rPr>
        <w:t xml:space="preserve"> </w:t>
      </w:r>
      <w:hyperlink r:id="rId20" w:history="1">
        <w:r w:rsidR="004B4D49" w:rsidRPr="004B4D49">
          <w:rPr>
            <w:rStyle w:val="a3"/>
            <w:rFonts w:ascii="Times New Roman" w:hAnsi="Times New Roman" w:cs="Times New Roman"/>
            <w:sz w:val="24"/>
            <w:szCs w:val="24"/>
            <w:u w:val="none"/>
            <w:lang w:val="kk-KZ"/>
          </w:rPr>
          <w:t>http://polit-asia.kz/ru/arkhiv-materialovpl/2014/408-sotsialno-ekonomicheskaya-situatsiya-v-sintszyane</w:t>
        </w:r>
      </w:hyperlink>
    </w:p>
    <w:p w:rsidR="003D77B7" w:rsidRPr="003D77B7" w:rsidRDefault="003D77B7" w:rsidP="00E5455D">
      <w:pPr>
        <w:pStyle w:val="a8"/>
        <w:numPr>
          <w:ilvl w:val="0"/>
          <w:numId w:val="5"/>
        </w:numPr>
        <w:spacing w:after="0" w:line="240" w:lineRule="auto"/>
        <w:ind w:left="0"/>
        <w:rPr>
          <w:rFonts w:ascii="Times New Roman" w:hAnsi="Times New Roman" w:cs="Times New Roman"/>
          <w:sz w:val="28"/>
          <w:szCs w:val="28"/>
          <w:lang w:val="kk-KZ"/>
        </w:rPr>
      </w:pPr>
      <w:proofErr w:type="spellStart"/>
      <w:r w:rsidRPr="003D77B7">
        <w:rPr>
          <w:rFonts w:ascii="Times New Roman" w:hAnsi="Times New Roman" w:cs="Times New Roman"/>
          <w:sz w:val="28"/>
          <w:szCs w:val="28"/>
          <w:lang w:val="en-US"/>
        </w:rPr>
        <w:t>Infrastruktura</w:t>
      </w:r>
      <w:proofErr w:type="spellEnd"/>
      <w:r w:rsidRPr="003D77B7">
        <w:rPr>
          <w:rFonts w:ascii="Times New Roman" w:hAnsi="Times New Roman" w:cs="Times New Roman"/>
          <w:sz w:val="28"/>
          <w:szCs w:val="28"/>
          <w:lang w:val="en-US"/>
        </w:rPr>
        <w:t xml:space="preserve"> </w:t>
      </w:r>
      <w:proofErr w:type="spellStart"/>
      <w:r w:rsidRPr="003D77B7">
        <w:rPr>
          <w:rFonts w:ascii="Times New Roman" w:hAnsi="Times New Roman" w:cs="Times New Roman"/>
          <w:sz w:val="28"/>
          <w:szCs w:val="28"/>
          <w:lang w:val="en-US"/>
        </w:rPr>
        <w:t>kak</w:t>
      </w:r>
      <w:proofErr w:type="spellEnd"/>
      <w:r w:rsidRPr="003D77B7">
        <w:rPr>
          <w:rFonts w:ascii="Times New Roman" w:hAnsi="Times New Roman" w:cs="Times New Roman"/>
          <w:sz w:val="28"/>
          <w:szCs w:val="28"/>
          <w:lang w:val="en-US"/>
        </w:rPr>
        <w:t xml:space="preserve"> </w:t>
      </w:r>
      <w:proofErr w:type="spellStart"/>
      <w:r w:rsidRPr="003D77B7">
        <w:rPr>
          <w:rFonts w:ascii="Times New Roman" w:hAnsi="Times New Roman" w:cs="Times New Roman"/>
          <w:sz w:val="28"/>
          <w:szCs w:val="28"/>
          <w:lang w:val="en-US"/>
        </w:rPr>
        <w:t>faktor</w:t>
      </w:r>
      <w:proofErr w:type="spellEnd"/>
      <w:r w:rsidRPr="003D77B7">
        <w:rPr>
          <w:rFonts w:ascii="Times New Roman" w:hAnsi="Times New Roman" w:cs="Times New Roman"/>
          <w:sz w:val="28"/>
          <w:szCs w:val="28"/>
          <w:lang w:val="en-US"/>
        </w:rPr>
        <w:t xml:space="preserve"> </w:t>
      </w:r>
      <w:proofErr w:type="spellStart"/>
      <w:r w:rsidRPr="003D77B7">
        <w:rPr>
          <w:rFonts w:ascii="Times New Roman" w:hAnsi="Times New Roman" w:cs="Times New Roman"/>
          <w:sz w:val="28"/>
          <w:szCs w:val="28"/>
          <w:lang w:val="en-US"/>
        </w:rPr>
        <w:t>ekonomicheskogo</w:t>
      </w:r>
      <w:proofErr w:type="spellEnd"/>
      <w:r w:rsidRPr="003D77B7">
        <w:rPr>
          <w:rFonts w:ascii="Times New Roman" w:hAnsi="Times New Roman" w:cs="Times New Roman"/>
          <w:sz w:val="28"/>
          <w:szCs w:val="28"/>
          <w:lang w:val="en-US"/>
        </w:rPr>
        <w:t xml:space="preserve"> </w:t>
      </w:r>
      <w:proofErr w:type="spellStart"/>
      <w:r w:rsidRPr="003D77B7">
        <w:rPr>
          <w:rFonts w:ascii="Times New Roman" w:hAnsi="Times New Roman" w:cs="Times New Roman"/>
          <w:sz w:val="28"/>
          <w:szCs w:val="28"/>
          <w:lang w:val="en-US"/>
        </w:rPr>
        <w:t>rosta</w:t>
      </w:r>
      <w:proofErr w:type="spellEnd"/>
      <w:r w:rsidRPr="003D77B7">
        <w:rPr>
          <w:rFonts w:ascii="Times New Roman" w:hAnsi="Times New Roman" w:cs="Times New Roman"/>
          <w:sz w:val="28"/>
          <w:szCs w:val="28"/>
          <w:lang w:val="en-US"/>
        </w:rPr>
        <w:t>.</w:t>
      </w:r>
      <w:r>
        <w:rPr>
          <w:rFonts w:ascii="Times New Roman" w:hAnsi="Times New Roman" w:cs="Times New Roman"/>
          <w:sz w:val="28"/>
          <w:szCs w:val="28"/>
          <w:lang w:val="en-US"/>
        </w:rPr>
        <w:t xml:space="preserve"> </w:t>
      </w:r>
      <w:hyperlink r:id="rId21" w:history="1">
        <w:r w:rsidRPr="001248A8">
          <w:rPr>
            <w:rStyle w:val="a3"/>
            <w:rFonts w:ascii="Times New Roman" w:hAnsi="Times New Roman" w:cs="Times New Roman"/>
            <w:u w:val="none"/>
          </w:rPr>
          <w:t>https://creativeconomy.ru/lib/6407</w:t>
        </w:r>
      </w:hyperlink>
    </w:p>
    <w:p w:rsidR="003D77B7" w:rsidRPr="00D43CA4" w:rsidRDefault="003D77B7" w:rsidP="00E5455D">
      <w:pPr>
        <w:pStyle w:val="a8"/>
        <w:numPr>
          <w:ilvl w:val="0"/>
          <w:numId w:val="5"/>
        </w:numPr>
        <w:spacing w:after="0" w:line="240" w:lineRule="auto"/>
        <w:ind w:left="0"/>
        <w:rPr>
          <w:rFonts w:ascii="Times New Roman" w:hAnsi="Times New Roman" w:cs="Times New Roman"/>
          <w:sz w:val="28"/>
          <w:szCs w:val="28"/>
          <w:lang w:val="kk-KZ"/>
        </w:rPr>
      </w:pPr>
      <w:r>
        <w:rPr>
          <w:rFonts w:ascii="Times New Roman" w:hAnsi="Times New Roman" w:cs="Times New Roman"/>
          <w:sz w:val="28"/>
          <w:szCs w:val="28"/>
          <w:lang w:val="en-US"/>
        </w:rPr>
        <w:t xml:space="preserve">I.Y. </w:t>
      </w:r>
      <w:proofErr w:type="spellStart"/>
      <w:r w:rsidRPr="003D77B7">
        <w:rPr>
          <w:rFonts w:ascii="Times New Roman" w:hAnsi="Times New Roman" w:cs="Times New Roman"/>
          <w:sz w:val="28"/>
          <w:szCs w:val="28"/>
          <w:lang w:val="en-US"/>
        </w:rPr>
        <w:t>Frolova</w:t>
      </w:r>
      <w:proofErr w:type="spellEnd"/>
      <w:r w:rsidRPr="003D77B7">
        <w:rPr>
          <w:rFonts w:ascii="Times New Roman" w:hAnsi="Times New Roman" w:cs="Times New Roman"/>
          <w:sz w:val="28"/>
          <w:szCs w:val="28"/>
          <w:lang w:val="en-US"/>
        </w:rPr>
        <w:t xml:space="preserve">. </w:t>
      </w:r>
      <w:proofErr w:type="spellStart"/>
      <w:r w:rsidRPr="003D77B7">
        <w:rPr>
          <w:rFonts w:ascii="Times New Roman" w:hAnsi="Times New Roman" w:cs="Times New Roman"/>
          <w:sz w:val="28"/>
          <w:szCs w:val="28"/>
          <w:lang w:val="en-US"/>
        </w:rPr>
        <w:t>Ekonomicheskaya</w:t>
      </w:r>
      <w:proofErr w:type="spellEnd"/>
      <w:r w:rsidRPr="003D77B7">
        <w:rPr>
          <w:rFonts w:ascii="Times New Roman" w:hAnsi="Times New Roman" w:cs="Times New Roman"/>
          <w:sz w:val="28"/>
          <w:szCs w:val="28"/>
          <w:lang w:val="en-US"/>
        </w:rPr>
        <w:t xml:space="preserve"> </w:t>
      </w:r>
      <w:proofErr w:type="spellStart"/>
      <w:r w:rsidRPr="003D77B7">
        <w:rPr>
          <w:rFonts w:ascii="Times New Roman" w:hAnsi="Times New Roman" w:cs="Times New Roman"/>
          <w:sz w:val="28"/>
          <w:szCs w:val="28"/>
          <w:lang w:val="en-US"/>
        </w:rPr>
        <w:t>politika</w:t>
      </w:r>
      <w:proofErr w:type="spellEnd"/>
      <w:r w:rsidRPr="003D77B7">
        <w:rPr>
          <w:rFonts w:ascii="Times New Roman" w:hAnsi="Times New Roman" w:cs="Times New Roman"/>
          <w:sz w:val="28"/>
          <w:szCs w:val="28"/>
          <w:lang w:val="en-US"/>
        </w:rPr>
        <w:t xml:space="preserve"> KNR v </w:t>
      </w:r>
      <w:proofErr w:type="spellStart"/>
      <w:r w:rsidRPr="003D77B7">
        <w:rPr>
          <w:rFonts w:ascii="Times New Roman" w:hAnsi="Times New Roman" w:cs="Times New Roman"/>
          <w:sz w:val="28"/>
          <w:szCs w:val="28"/>
          <w:lang w:val="en-US"/>
        </w:rPr>
        <w:t>Sin'tszyan-Uygurskom</w:t>
      </w:r>
      <w:proofErr w:type="spellEnd"/>
      <w:r w:rsidRPr="003D77B7">
        <w:rPr>
          <w:rFonts w:ascii="Times New Roman" w:hAnsi="Times New Roman" w:cs="Times New Roman"/>
          <w:sz w:val="28"/>
          <w:szCs w:val="28"/>
          <w:lang w:val="en-US"/>
        </w:rPr>
        <w:t xml:space="preserve"> </w:t>
      </w:r>
      <w:proofErr w:type="spellStart"/>
      <w:r w:rsidRPr="003D77B7">
        <w:rPr>
          <w:rFonts w:ascii="Times New Roman" w:hAnsi="Times New Roman" w:cs="Times New Roman"/>
          <w:sz w:val="28"/>
          <w:szCs w:val="28"/>
          <w:lang w:val="en-US"/>
        </w:rPr>
        <w:t>avtonomnom</w:t>
      </w:r>
      <w:proofErr w:type="spellEnd"/>
      <w:r w:rsidRPr="003D77B7">
        <w:rPr>
          <w:rFonts w:ascii="Times New Roman" w:hAnsi="Times New Roman" w:cs="Times New Roman"/>
          <w:sz w:val="28"/>
          <w:szCs w:val="28"/>
          <w:lang w:val="en-US"/>
        </w:rPr>
        <w:t xml:space="preserve"> </w:t>
      </w:r>
      <w:proofErr w:type="spellStart"/>
      <w:r w:rsidRPr="003D77B7">
        <w:rPr>
          <w:rFonts w:ascii="Times New Roman" w:hAnsi="Times New Roman" w:cs="Times New Roman"/>
          <w:sz w:val="28"/>
          <w:szCs w:val="28"/>
          <w:lang w:val="en-US"/>
        </w:rPr>
        <w:t>rayone</w:t>
      </w:r>
      <w:proofErr w:type="spellEnd"/>
      <w:r w:rsidRPr="003D77B7">
        <w:rPr>
          <w:rFonts w:ascii="Times New Roman" w:hAnsi="Times New Roman" w:cs="Times New Roman"/>
          <w:sz w:val="28"/>
          <w:szCs w:val="28"/>
          <w:lang w:val="en-US"/>
        </w:rPr>
        <w:t xml:space="preserve"> v </w:t>
      </w:r>
      <w:proofErr w:type="spellStart"/>
      <w:r w:rsidRPr="003D77B7">
        <w:rPr>
          <w:rFonts w:ascii="Times New Roman" w:hAnsi="Times New Roman" w:cs="Times New Roman"/>
          <w:sz w:val="28"/>
          <w:szCs w:val="28"/>
          <w:lang w:val="en-US"/>
        </w:rPr>
        <w:t>kontekste</w:t>
      </w:r>
      <w:proofErr w:type="spellEnd"/>
      <w:r w:rsidRPr="003D77B7">
        <w:rPr>
          <w:rFonts w:ascii="Times New Roman" w:hAnsi="Times New Roman" w:cs="Times New Roman"/>
          <w:sz w:val="28"/>
          <w:szCs w:val="28"/>
          <w:lang w:val="en-US"/>
        </w:rPr>
        <w:t xml:space="preserve"> </w:t>
      </w:r>
      <w:proofErr w:type="spellStart"/>
      <w:r w:rsidRPr="003D77B7">
        <w:rPr>
          <w:rFonts w:ascii="Times New Roman" w:hAnsi="Times New Roman" w:cs="Times New Roman"/>
          <w:sz w:val="28"/>
          <w:szCs w:val="28"/>
          <w:lang w:val="en-US"/>
        </w:rPr>
        <w:t>interesov</w:t>
      </w:r>
      <w:proofErr w:type="spellEnd"/>
      <w:r w:rsidRPr="003D77B7">
        <w:rPr>
          <w:rFonts w:ascii="Times New Roman" w:hAnsi="Times New Roman" w:cs="Times New Roman"/>
          <w:sz w:val="28"/>
          <w:szCs w:val="28"/>
          <w:lang w:val="en-US"/>
        </w:rPr>
        <w:t xml:space="preserve"> </w:t>
      </w:r>
      <w:proofErr w:type="spellStart"/>
      <w:r w:rsidRPr="003D77B7">
        <w:rPr>
          <w:rFonts w:ascii="Times New Roman" w:hAnsi="Times New Roman" w:cs="Times New Roman"/>
          <w:sz w:val="28"/>
          <w:szCs w:val="28"/>
          <w:lang w:val="en-US"/>
        </w:rPr>
        <w:t>stran</w:t>
      </w:r>
      <w:proofErr w:type="spellEnd"/>
      <w:r w:rsidRPr="003D77B7">
        <w:rPr>
          <w:rFonts w:ascii="Times New Roman" w:hAnsi="Times New Roman" w:cs="Times New Roman"/>
          <w:sz w:val="28"/>
          <w:szCs w:val="28"/>
          <w:lang w:val="en-US"/>
        </w:rPr>
        <w:t xml:space="preserve"> </w:t>
      </w:r>
      <w:proofErr w:type="spellStart"/>
      <w:r w:rsidRPr="003D77B7">
        <w:rPr>
          <w:rFonts w:ascii="Times New Roman" w:hAnsi="Times New Roman" w:cs="Times New Roman"/>
          <w:sz w:val="28"/>
          <w:szCs w:val="28"/>
          <w:lang w:val="en-US"/>
        </w:rPr>
        <w:t>Tsentral'noy</w:t>
      </w:r>
      <w:proofErr w:type="spellEnd"/>
      <w:r w:rsidRPr="003D77B7">
        <w:rPr>
          <w:rFonts w:ascii="Times New Roman" w:hAnsi="Times New Roman" w:cs="Times New Roman"/>
          <w:sz w:val="28"/>
          <w:szCs w:val="28"/>
          <w:lang w:val="en-US"/>
        </w:rPr>
        <w:t xml:space="preserve"> </w:t>
      </w:r>
      <w:proofErr w:type="spellStart"/>
      <w:r w:rsidRPr="003D77B7">
        <w:rPr>
          <w:rFonts w:ascii="Times New Roman" w:hAnsi="Times New Roman" w:cs="Times New Roman"/>
          <w:sz w:val="28"/>
          <w:szCs w:val="28"/>
          <w:lang w:val="en-US"/>
        </w:rPr>
        <w:t>Azii</w:t>
      </w:r>
      <w:proofErr w:type="spellEnd"/>
      <w:r w:rsidRPr="003D77B7">
        <w:rPr>
          <w:rFonts w:ascii="Times New Roman" w:hAnsi="Times New Roman" w:cs="Times New Roman"/>
          <w:sz w:val="28"/>
          <w:szCs w:val="28"/>
          <w:lang w:val="en-US"/>
        </w:rPr>
        <w:t>.</w:t>
      </w:r>
      <w:r w:rsidR="00D43CA4">
        <w:rPr>
          <w:rFonts w:ascii="Times New Roman" w:hAnsi="Times New Roman" w:cs="Times New Roman"/>
          <w:sz w:val="28"/>
          <w:szCs w:val="28"/>
          <w:lang w:val="en-US"/>
        </w:rPr>
        <w:t xml:space="preserve"> </w:t>
      </w:r>
      <w:r w:rsidR="00D43CA4" w:rsidRPr="00D43CA4">
        <w:rPr>
          <w:rFonts w:ascii="Times New Roman" w:hAnsi="Times New Roman" w:cs="Times New Roman"/>
          <w:sz w:val="28"/>
          <w:szCs w:val="28"/>
          <w:lang w:val="en-US"/>
        </w:rPr>
        <w:t>//</w:t>
      </w:r>
      <w:proofErr w:type="spellStart"/>
      <w:r w:rsidR="00D43CA4" w:rsidRPr="00D43CA4">
        <w:rPr>
          <w:rFonts w:ascii="Times New Roman" w:hAnsi="Times New Roman" w:cs="Times New Roman"/>
          <w:sz w:val="28"/>
          <w:szCs w:val="28"/>
          <w:lang w:val="en-US"/>
        </w:rPr>
        <w:t>Problemy</w:t>
      </w:r>
      <w:proofErr w:type="spellEnd"/>
      <w:r w:rsidR="00D43CA4" w:rsidRPr="00D43CA4">
        <w:rPr>
          <w:rFonts w:ascii="Times New Roman" w:hAnsi="Times New Roman" w:cs="Times New Roman"/>
          <w:sz w:val="28"/>
          <w:szCs w:val="28"/>
          <w:lang w:val="en-US"/>
        </w:rPr>
        <w:t xml:space="preserve"> </w:t>
      </w:r>
      <w:proofErr w:type="spellStart"/>
      <w:r w:rsidR="00D43CA4" w:rsidRPr="00D43CA4">
        <w:rPr>
          <w:rFonts w:ascii="Times New Roman" w:hAnsi="Times New Roman" w:cs="Times New Roman"/>
          <w:sz w:val="28"/>
          <w:szCs w:val="28"/>
          <w:lang w:val="en-US"/>
        </w:rPr>
        <w:t>natsional'noy</w:t>
      </w:r>
      <w:proofErr w:type="spellEnd"/>
      <w:r w:rsidR="00D43CA4" w:rsidRPr="00D43CA4">
        <w:rPr>
          <w:rFonts w:ascii="Times New Roman" w:hAnsi="Times New Roman" w:cs="Times New Roman"/>
          <w:sz w:val="28"/>
          <w:szCs w:val="28"/>
          <w:lang w:val="en-US"/>
        </w:rPr>
        <w:t xml:space="preserve"> </w:t>
      </w:r>
      <w:proofErr w:type="spellStart"/>
      <w:r w:rsidR="00D43CA4" w:rsidRPr="00D43CA4">
        <w:rPr>
          <w:rFonts w:ascii="Times New Roman" w:hAnsi="Times New Roman" w:cs="Times New Roman"/>
          <w:sz w:val="28"/>
          <w:szCs w:val="28"/>
          <w:lang w:val="en-US"/>
        </w:rPr>
        <w:t>strategii</w:t>
      </w:r>
      <w:proofErr w:type="spellEnd"/>
      <w:r w:rsidR="00D43CA4">
        <w:rPr>
          <w:rFonts w:ascii="Times New Roman" w:hAnsi="Times New Roman" w:cs="Times New Roman"/>
          <w:sz w:val="28"/>
          <w:szCs w:val="28"/>
          <w:lang w:val="en-US"/>
        </w:rPr>
        <w:t xml:space="preserve">. </w:t>
      </w:r>
      <w:r w:rsidR="00D43CA4" w:rsidRPr="00D43CA4">
        <w:rPr>
          <w:rFonts w:ascii="Times New Roman" w:hAnsi="Times New Roman" w:cs="Times New Roman"/>
          <w:sz w:val="24"/>
          <w:szCs w:val="24"/>
          <w:lang w:val="kk-KZ"/>
        </w:rPr>
        <w:t>№</w:t>
      </w:r>
      <w:r w:rsidR="00D43CA4" w:rsidRPr="00D43CA4">
        <w:rPr>
          <w:rFonts w:ascii="Times New Roman" w:hAnsi="Times New Roman" w:cs="Times New Roman"/>
          <w:sz w:val="24"/>
          <w:szCs w:val="24"/>
        </w:rPr>
        <w:t xml:space="preserve"> 4 (25) 2014</w:t>
      </w:r>
      <w:r w:rsidR="00D43CA4" w:rsidRPr="00D43CA4">
        <w:rPr>
          <w:rFonts w:ascii="Times New Roman" w:hAnsi="Times New Roman" w:cs="Times New Roman"/>
          <w:sz w:val="24"/>
          <w:szCs w:val="24"/>
          <w:lang w:val="kk-KZ"/>
        </w:rPr>
        <w:t>,</w:t>
      </w:r>
      <w:r w:rsidR="00D43CA4" w:rsidRPr="00D43CA4">
        <w:rPr>
          <w:rFonts w:ascii="Times New Roman" w:hAnsi="Times New Roman" w:cs="Times New Roman"/>
          <w:sz w:val="24"/>
          <w:szCs w:val="24"/>
          <w:lang w:val="en-US"/>
        </w:rPr>
        <w:t xml:space="preserve"> p. </w:t>
      </w:r>
      <w:r w:rsidR="00D43CA4" w:rsidRPr="00D43CA4">
        <w:rPr>
          <w:rFonts w:ascii="Times New Roman" w:hAnsi="Times New Roman" w:cs="Times New Roman"/>
          <w:sz w:val="24"/>
          <w:szCs w:val="24"/>
          <w:lang w:val="kk-KZ"/>
        </w:rPr>
        <w:t>65-85</w:t>
      </w:r>
    </w:p>
    <w:p w:rsidR="00D43CA4" w:rsidRPr="00D43CA4" w:rsidRDefault="00D43CA4" w:rsidP="00E5455D">
      <w:pPr>
        <w:pStyle w:val="a8"/>
        <w:numPr>
          <w:ilvl w:val="0"/>
          <w:numId w:val="5"/>
        </w:numPr>
        <w:spacing w:after="0" w:line="240" w:lineRule="auto"/>
        <w:ind w:left="0"/>
        <w:rPr>
          <w:rFonts w:ascii="Times New Roman" w:hAnsi="Times New Roman" w:cs="Times New Roman"/>
          <w:sz w:val="24"/>
          <w:szCs w:val="24"/>
          <w:lang w:val="kk-KZ"/>
        </w:rPr>
      </w:pPr>
      <w:proofErr w:type="spellStart"/>
      <w:r w:rsidRPr="00D43CA4">
        <w:rPr>
          <w:rFonts w:ascii="Times New Roman" w:hAnsi="Times New Roman" w:cs="Times New Roman"/>
          <w:sz w:val="28"/>
          <w:szCs w:val="28"/>
          <w:lang w:val="en-US"/>
        </w:rPr>
        <w:t>Ekonomika</w:t>
      </w:r>
      <w:proofErr w:type="spellEnd"/>
      <w:r w:rsidRPr="00D43CA4">
        <w:rPr>
          <w:rFonts w:ascii="Times New Roman" w:hAnsi="Times New Roman" w:cs="Times New Roman"/>
          <w:sz w:val="28"/>
          <w:szCs w:val="28"/>
          <w:lang w:val="en-US"/>
        </w:rPr>
        <w:t xml:space="preserve"> SUAR </w:t>
      </w:r>
      <w:proofErr w:type="spellStart"/>
      <w:proofErr w:type="gramStart"/>
      <w:r w:rsidRPr="00D43CA4">
        <w:rPr>
          <w:rFonts w:ascii="Times New Roman" w:hAnsi="Times New Roman" w:cs="Times New Roman"/>
          <w:sz w:val="28"/>
          <w:szCs w:val="28"/>
          <w:lang w:val="en-US"/>
        </w:rPr>
        <w:t>na</w:t>
      </w:r>
      <w:proofErr w:type="spellEnd"/>
      <w:proofErr w:type="gramEnd"/>
      <w:r w:rsidRPr="00D43CA4">
        <w:rPr>
          <w:rFonts w:ascii="Times New Roman" w:hAnsi="Times New Roman" w:cs="Times New Roman"/>
          <w:sz w:val="28"/>
          <w:szCs w:val="28"/>
          <w:lang w:val="en-US"/>
        </w:rPr>
        <w:t xml:space="preserve"> </w:t>
      </w:r>
      <w:proofErr w:type="spellStart"/>
      <w:r w:rsidRPr="00D43CA4">
        <w:rPr>
          <w:rFonts w:ascii="Times New Roman" w:hAnsi="Times New Roman" w:cs="Times New Roman"/>
          <w:sz w:val="28"/>
          <w:szCs w:val="28"/>
          <w:lang w:val="en-US"/>
        </w:rPr>
        <w:t>puti</w:t>
      </w:r>
      <w:proofErr w:type="spellEnd"/>
      <w:r w:rsidRPr="00D43CA4">
        <w:rPr>
          <w:rFonts w:ascii="Times New Roman" w:hAnsi="Times New Roman" w:cs="Times New Roman"/>
          <w:sz w:val="28"/>
          <w:szCs w:val="28"/>
          <w:lang w:val="en-US"/>
        </w:rPr>
        <w:t xml:space="preserve"> </w:t>
      </w:r>
      <w:proofErr w:type="spellStart"/>
      <w:r w:rsidRPr="00D43CA4">
        <w:rPr>
          <w:rFonts w:ascii="Times New Roman" w:hAnsi="Times New Roman" w:cs="Times New Roman"/>
          <w:sz w:val="28"/>
          <w:szCs w:val="28"/>
          <w:lang w:val="en-US"/>
        </w:rPr>
        <w:t>bystrogo</w:t>
      </w:r>
      <w:proofErr w:type="spellEnd"/>
      <w:r w:rsidRPr="00D43CA4">
        <w:rPr>
          <w:rFonts w:ascii="Times New Roman" w:hAnsi="Times New Roman" w:cs="Times New Roman"/>
          <w:sz w:val="28"/>
          <w:szCs w:val="28"/>
          <w:lang w:val="en-US"/>
        </w:rPr>
        <w:t xml:space="preserve"> </w:t>
      </w:r>
      <w:proofErr w:type="spellStart"/>
      <w:r w:rsidRPr="00D43CA4">
        <w:rPr>
          <w:rFonts w:ascii="Times New Roman" w:hAnsi="Times New Roman" w:cs="Times New Roman"/>
          <w:sz w:val="28"/>
          <w:szCs w:val="28"/>
          <w:lang w:val="en-US"/>
        </w:rPr>
        <w:t>razvitiya</w:t>
      </w:r>
      <w:proofErr w:type="spellEnd"/>
      <w:r w:rsidRPr="00D43CA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144334">
        <w:fldChar w:fldCharType="begin"/>
      </w:r>
      <w:r w:rsidR="00144334" w:rsidRPr="001400A4">
        <w:rPr>
          <w:lang w:val="en-US"/>
        </w:rPr>
        <w:instrText>HYPERLINK "http://uyghurtoday.com/2017/07/19/ehkonomika-suar-na-puti-bystrogo-razvitiya/"</w:instrText>
      </w:r>
      <w:r w:rsidR="00144334">
        <w:fldChar w:fldCharType="separate"/>
      </w:r>
      <w:r w:rsidRPr="00902809">
        <w:rPr>
          <w:rStyle w:val="a3"/>
          <w:rFonts w:ascii="Times New Roman" w:hAnsi="Times New Roman" w:cs="Times New Roman"/>
          <w:sz w:val="24"/>
          <w:szCs w:val="24"/>
          <w:lang w:val="kk-KZ"/>
        </w:rPr>
        <w:t>http://uyghurtoday.com/2017/07/19/ehkonomika-suar-na-puti-bystrogo-razvitiya/</w:t>
      </w:r>
      <w:r w:rsidR="00144334">
        <w:fldChar w:fldCharType="end"/>
      </w:r>
    </w:p>
    <w:p w:rsidR="00D43CA4" w:rsidRPr="00D43CA4" w:rsidRDefault="00D43CA4" w:rsidP="00E5455D">
      <w:pPr>
        <w:pStyle w:val="a8"/>
        <w:numPr>
          <w:ilvl w:val="0"/>
          <w:numId w:val="5"/>
        </w:numPr>
        <w:spacing w:after="0" w:line="240" w:lineRule="auto"/>
        <w:ind w:left="0"/>
        <w:rPr>
          <w:rFonts w:ascii="Times New Roman" w:hAnsi="Times New Roman" w:cs="Times New Roman"/>
          <w:sz w:val="24"/>
          <w:szCs w:val="24"/>
          <w:lang w:val="kk-KZ"/>
        </w:rPr>
      </w:pPr>
      <w:proofErr w:type="spellStart"/>
      <w:r w:rsidRPr="00D43CA4">
        <w:rPr>
          <w:rFonts w:ascii="Times New Roman" w:hAnsi="Times New Roman" w:cs="Times New Roman"/>
          <w:sz w:val="28"/>
          <w:szCs w:val="28"/>
          <w:lang w:val="en-US"/>
        </w:rPr>
        <w:t>Initsiativa</w:t>
      </w:r>
      <w:proofErr w:type="spellEnd"/>
      <w:r w:rsidRPr="00D43CA4">
        <w:rPr>
          <w:rFonts w:ascii="Times New Roman" w:hAnsi="Times New Roman" w:cs="Times New Roman"/>
          <w:sz w:val="28"/>
          <w:szCs w:val="28"/>
          <w:lang w:val="en-US"/>
        </w:rPr>
        <w:t xml:space="preserve"> "</w:t>
      </w:r>
      <w:proofErr w:type="spellStart"/>
      <w:r w:rsidRPr="00D43CA4">
        <w:rPr>
          <w:rFonts w:ascii="Times New Roman" w:hAnsi="Times New Roman" w:cs="Times New Roman"/>
          <w:sz w:val="28"/>
          <w:szCs w:val="28"/>
          <w:lang w:val="en-US"/>
        </w:rPr>
        <w:t>Poyas</w:t>
      </w:r>
      <w:proofErr w:type="spellEnd"/>
      <w:r w:rsidRPr="00D43CA4">
        <w:rPr>
          <w:rFonts w:ascii="Times New Roman" w:hAnsi="Times New Roman" w:cs="Times New Roman"/>
          <w:sz w:val="28"/>
          <w:szCs w:val="28"/>
          <w:lang w:val="en-US"/>
        </w:rPr>
        <w:t xml:space="preserve"> </w:t>
      </w:r>
      <w:proofErr w:type="spellStart"/>
      <w:r w:rsidRPr="00D43CA4">
        <w:rPr>
          <w:rFonts w:ascii="Times New Roman" w:hAnsi="Times New Roman" w:cs="Times New Roman"/>
          <w:sz w:val="28"/>
          <w:szCs w:val="28"/>
          <w:lang w:val="en-US"/>
        </w:rPr>
        <w:t>i</w:t>
      </w:r>
      <w:proofErr w:type="spellEnd"/>
      <w:r w:rsidRPr="00D43CA4">
        <w:rPr>
          <w:rFonts w:ascii="Times New Roman" w:hAnsi="Times New Roman" w:cs="Times New Roman"/>
          <w:sz w:val="28"/>
          <w:szCs w:val="28"/>
          <w:lang w:val="en-US"/>
        </w:rPr>
        <w:t xml:space="preserve"> put'" </w:t>
      </w:r>
      <w:proofErr w:type="spellStart"/>
      <w:r w:rsidRPr="00D43CA4">
        <w:rPr>
          <w:rFonts w:ascii="Times New Roman" w:hAnsi="Times New Roman" w:cs="Times New Roman"/>
          <w:sz w:val="28"/>
          <w:szCs w:val="28"/>
          <w:lang w:val="en-US"/>
        </w:rPr>
        <w:t>otkryvayet</w:t>
      </w:r>
      <w:proofErr w:type="spellEnd"/>
      <w:r w:rsidRPr="00D43CA4">
        <w:rPr>
          <w:rFonts w:ascii="Times New Roman" w:hAnsi="Times New Roman" w:cs="Times New Roman"/>
          <w:sz w:val="28"/>
          <w:szCs w:val="28"/>
          <w:lang w:val="en-US"/>
        </w:rPr>
        <w:t xml:space="preserve"> </w:t>
      </w:r>
      <w:proofErr w:type="spellStart"/>
      <w:r w:rsidRPr="00D43CA4">
        <w:rPr>
          <w:rFonts w:ascii="Times New Roman" w:hAnsi="Times New Roman" w:cs="Times New Roman"/>
          <w:sz w:val="28"/>
          <w:szCs w:val="28"/>
          <w:lang w:val="en-US"/>
        </w:rPr>
        <w:t>ogromnyye</w:t>
      </w:r>
      <w:proofErr w:type="spellEnd"/>
      <w:r w:rsidRPr="00D43CA4">
        <w:rPr>
          <w:rFonts w:ascii="Times New Roman" w:hAnsi="Times New Roman" w:cs="Times New Roman"/>
          <w:sz w:val="28"/>
          <w:szCs w:val="28"/>
          <w:lang w:val="en-US"/>
        </w:rPr>
        <w:t xml:space="preserve"> </w:t>
      </w:r>
      <w:proofErr w:type="spellStart"/>
      <w:r w:rsidRPr="00D43CA4">
        <w:rPr>
          <w:rFonts w:ascii="Times New Roman" w:hAnsi="Times New Roman" w:cs="Times New Roman"/>
          <w:sz w:val="28"/>
          <w:szCs w:val="28"/>
          <w:lang w:val="en-US"/>
        </w:rPr>
        <w:t>vozmozhnosti</w:t>
      </w:r>
      <w:proofErr w:type="spellEnd"/>
      <w:r w:rsidRPr="00D43CA4">
        <w:rPr>
          <w:rFonts w:ascii="Times New Roman" w:hAnsi="Times New Roman" w:cs="Times New Roman"/>
          <w:sz w:val="28"/>
          <w:szCs w:val="28"/>
          <w:lang w:val="en-US"/>
        </w:rPr>
        <w:t xml:space="preserve"> </w:t>
      </w:r>
      <w:proofErr w:type="spellStart"/>
      <w:r w:rsidRPr="00D43CA4">
        <w:rPr>
          <w:rFonts w:ascii="Times New Roman" w:hAnsi="Times New Roman" w:cs="Times New Roman"/>
          <w:sz w:val="28"/>
          <w:szCs w:val="28"/>
          <w:lang w:val="en-US"/>
        </w:rPr>
        <w:t>dlya</w:t>
      </w:r>
      <w:proofErr w:type="spellEnd"/>
      <w:r w:rsidRPr="00D43CA4">
        <w:rPr>
          <w:rFonts w:ascii="Times New Roman" w:hAnsi="Times New Roman" w:cs="Times New Roman"/>
          <w:sz w:val="28"/>
          <w:szCs w:val="28"/>
          <w:lang w:val="en-US"/>
        </w:rPr>
        <w:t xml:space="preserve"> </w:t>
      </w:r>
      <w:proofErr w:type="spellStart"/>
      <w:r w:rsidRPr="00D43CA4">
        <w:rPr>
          <w:rFonts w:ascii="Times New Roman" w:hAnsi="Times New Roman" w:cs="Times New Roman"/>
          <w:sz w:val="28"/>
          <w:szCs w:val="28"/>
          <w:lang w:val="en-US"/>
        </w:rPr>
        <w:t>razvitiya</w:t>
      </w:r>
      <w:proofErr w:type="spellEnd"/>
      <w:r w:rsidRPr="00D43CA4">
        <w:rPr>
          <w:rFonts w:ascii="Times New Roman" w:hAnsi="Times New Roman" w:cs="Times New Roman"/>
          <w:sz w:val="28"/>
          <w:szCs w:val="28"/>
          <w:lang w:val="en-US"/>
        </w:rPr>
        <w:t xml:space="preserve"> </w:t>
      </w:r>
      <w:proofErr w:type="spellStart"/>
      <w:r w:rsidRPr="00D43CA4">
        <w:rPr>
          <w:rFonts w:ascii="Times New Roman" w:hAnsi="Times New Roman" w:cs="Times New Roman"/>
          <w:sz w:val="28"/>
          <w:szCs w:val="28"/>
          <w:lang w:val="en-US"/>
        </w:rPr>
        <w:t>transportnoy</w:t>
      </w:r>
      <w:proofErr w:type="spellEnd"/>
      <w:r w:rsidRPr="00D43CA4">
        <w:rPr>
          <w:rFonts w:ascii="Times New Roman" w:hAnsi="Times New Roman" w:cs="Times New Roman"/>
          <w:sz w:val="28"/>
          <w:szCs w:val="28"/>
          <w:lang w:val="en-US"/>
        </w:rPr>
        <w:t xml:space="preserve"> </w:t>
      </w:r>
      <w:proofErr w:type="spellStart"/>
      <w:r w:rsidRPr="00D43CA4">
        <w:rPr>
          <w:rFonts w:ascii="Times New Roman" w:hAnsi="Times New Roman" w:cs="Times New Roman"/>
          <w:sz w:val="28"/>
          <w:szCs w:val="28"/>
          <w:lang w:val="en-US"/>
        </w:rPr>
        <w:t>infrastruktury</w:t>
      </w:r>
      <w:proofErr w:type="spellEnd"/>
      <w:r w:rsidRPr="00D43CA4">
        <w:rPr>
          <w:rFonts w:ascii="Times New Roman" w:hAnsi="Times New Roman" w:cs="Times New Roman"/>
          <w:sz w:val="28"/>
          <w:szCs w:val="28"/>
          <w:lang w:val="en-US"/>
        </w:rPr>
        <w:t xml:space="preserve"> v </w:t>
      </w:r>
      <w:proofErr w:type="spellStart"/>
      <w:r w:rsidRPr="00D43CA4">
        <w:rPr>
          <w:rFonts w:ascii="Times New Roman" w:hAnsi="Times New Roman" w:cs="Times New Roman"/>
          <w:sz w:val="28"/>
          <w:szCs w:val="28"/>
          <w:lang w:val="en-US"/>
        </w:rPr>
        <w:t>Sin'tszyane</w:t>
      </w:r>
      <w:proofErr w:type="spellEnd"/>
      <w:r w:rsidRPr="00D43CA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hyperlink r:id="rId22" w:history="1">
        <w:r w:rsidRPr="00902809">
          <w:rPr>
            <w:rStyle w:val="a3"/>
            <w:rFonts w:ascii="Times New Roman" w:hAnsi="Times New Roman" w:cs="Times New Roman"/>
            <w:sz w:val="24"/>
            <w:szCs w:val="24"/>
            <w:lang w:val="kk-KZ"/>
          </w:rPr>
          <w:t>http://russian.news.cn/2017-05/10/c_136271462.htm</w:t>
        </w:r>
      </w:hyperlink>
    </w:p>
    <w:p w:rsidR="00D43CA4" w:rsidRPr="00D43CA4" w:rsidRDefault="00D43CA4" w:rsidP="00D43CA4">
      <w:pPr>
        <w:pStyle w:val="a8"/>
        <w:numPr>
          <w:ilvl w:val="0"/>
          <w:numId w:val="5"/>
        </w:numPr>
        <w:spacing w:after="0" w:line="240" w:lineRule="auto"/>
        <w:ind w:left="0"/>
        <w:rPr>
          <w:rFonts w:ascii="Times New Roman" w:eastAsia="Times New Roman" w:hAnsi="Times New Roman" w:cs="Times New Roman"/>
          <w:bCs/>
          <w:kern w:val="36"/>
          <w:sz w:val="24"/>
          <w:szCs w:val="24"/>
          <w:lang w:val="en-US"/>
        </w:rPr>
      </w:pPr>
      <w:r w:rsidRPr="00D43CA4">
        <w:rPr>
          <w:rFonts w:ascii="Times New Roman" w:hAnsi="Times New Roman" w:cs="Times New Roman"/>
          <w:sz w:val="28"/>
          <w:szCs w:val="28"/>
          <w:lang w:val="kk-KZ"/>
        </w:rPr>
        <w:t xml:space="preserve">V 2018 godu Sin'tszyan vydelit boleye 450 mlrd yuaney na uskorennoye razvitiye vedushchikh infrastruktury otrasley. </w:t>
      </w:r>
      <w:hyperlink r:id="rId23" w:history="1">
        <w:r w:rsidRPr="00D43CA4">
          <w:rPr>
            <w:rStyle w:val="a3"/>
            <w:rFonts w:ascii="Times New Roman" w:eastAsia="Times New Roman" w:hAnsi="Times New Roman" w:cs="Times New Roman"/>
            <w:bCs/>
            <w:kern w:val="36"/>
            <w:sz w:val="24"/>
            <w:szCs w:val="24"/>
            <w:u w:val="none"/>
            <w:lang w:val="kk-KZ"/>
          </w:rPr>
          <w:t>http://russian.news.cn/2018-01/08/c_136879639.htm</w:t>
        </w:r>
      </w:hyperlink>
    </w:p>
    <w:p w:rsidR="00521DFE" w:rsidRPr="00E75D7B" w:rsidRDefault="00521DFE" w:rsidP="002545B1">
      <w:pPr>
        <w:spacing w:line="2" w:lineRule="exact"/>
        <w:jc w:val="both"/>
        <w:rPr>
          <w:rFonts w:ascii="Times New Roman" w:eastAsia="Arial" w:hAnsi="Times New Roman" w:cs="Times New Roman"/>
          <w:lang w:val="kk-KZ"/>
        </w:rPr>
      </w:pPr>
    </w:p>
    <w:p w:rsidR="00521DFE" w:rsidRPr="00E75D7B" w:rsidRDefault="00521DFE" w:rsidP="002545B1">
      <w:pPr>
        <w:spacing w:line="2" w:lineRule="exact"/>
        <w:jc w:val="both"/>
        <w:rPr>
          <w:rFonts w:ascii="Times New Roman" w:eastAsia="Arial" w:hAnsi="Times New Roman" w:cs="Times New Roman"/>
          <w:lang w:val="kk-KZ"/>
        </w:rPr>
      </w:pPr>
    </w:p>
    <w:p w:rsidR="00521DFE" w:rsidRPr="00F67649" w:rsidRDefault="00521DFE" w:rsidP="00521DFE">
      <w:pPr>
        <w:spacing w:line="5" w:lineRule="exact"/>
        <w:rPr>
          <w:rFonts w:ascii="Times New Roman" w:hAnsi="Times New Roman" w:cs="Times New Roman"/>
          <w:sz w:val="20"/>
          <w:szCs w:val="20"/>
          <w:lang w:val="kk-KZ"/>
        </w:rPr>
      </w:pPr>
    </w:p>
    <w:sectPr w:rsidR="00521DFE" w:rsidRPr="00F67649" w:rsidSect="00C252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B83C477E"/>
    <w:lvl w:ilvl="0" w:tplc="046273EC">
      <w:start w:val="1"/>
      <w:numFmt w:val="bullet"/>
      <w:lvlText w:val="а"/>
      <w:lvlJc w:val="left"/>
    </w:lvl>
    <w:lvl w:ilvl="1" w:tplc="92C4EF08">
      <w:start w:val="1"/>
      <w:numFmt w:val="bullet"/>
      <w:lvlText w:val="В"/>
      <w:lvlJc w:val="left"/>
    </w:lvl>
    <w:lvl w:ilvl="2" w:tplc="C2EC713A">
      <w:numFmt w:val="decimal"/>
      <w:lvlText w:val=""/>
      <w:lvlJc w:val="left"/>
    </w:lvl>
    <w:lvl w:ilvl="3" w:tplc="57167EEC">
      <w:numFmt w:val="decimal"/>
      <w:lvlText w:val=""/>
      <w:lvlJc w:val="left"/>
    </w:lvl>
    <w:lvl w:ilvl="4" w:tplc="B6B01C6E">
      <w:numFmt w:val="decimal"/>
      <w:lvlText w:val=""/>
      <w:lvlJc w:val="left"/>
    </w:lvl>
    <w:lvl w:ilvl="5" w:tplc="EC4472E2">
      <w:numFmt w:val="decimal"/>
      <w:lvlText w:val=""/>
      <w:lvlJc w:val="left"/>
    </w:lvl>
    <w:lvl w:ilvl="6" w:tplc="D0D068C8">
      <w:numFmt w:val="decimal"/>
      <w:lvlText w:val=""/>
      <w:lvlJc w:val="left"/>
    </w:lvl>
    <w:lvl w:ilvl="7" w:tplc="44249B9E">
      <w:numFmt w:val="decimal"/>
      <w:lvlText w:val=""/>
      <w:lvlJc w:val="left"/>
    </w:lvl>
    <w:lvl w:ilvl="8" w:tplc="9EA48934">
      <w:numFmt w:val="decimal"/>
      <w:lvlText w:val=""/>
      <w:lvlJc w:val="left"/>
    </w:lvl>
  </w:abstractNum>
  <w:abstractNum w:abstractNumId="1">
    <w:nsid w:val="00001E1F"/>
    <w:multiLevelType w:val="hybridMultilevel"/>
    <w:tmpl w:val="C83079AC"/>
    <w:lvl w:ilvl="0" w:tplc="538A2900">
      <w:start w:val="1"/>
      <w:numFmt w:val="bullet"/>
      <w:lvlText w:val="с"/>
      <w:lvlJc w:val="left"/>
    </w:lvl>
    <w:lvl w:ilvl="1" w:tplc="27AEA726">
      <w:numFmt w:val="decimal"/>
      <w:lvlText w:val=""/>
      <w:lvlJc w:val="left"/>
    </w:lvl>
    <w:lvl w:ilvl="2" w:tplc="E892E618">
      <w:numFmt w:val="decimal"/>
      <w:lvlText w:val=""/>
      <w:lvlJc w:val="left"/>
    </w:lvl>
    <w:lvl w:ilvl="3" w:tplc="BFA6E674">
      <w:numFmt w:val="decimal"/>
      <w:lvlText w:val=""/>
      <w:lvlJc w:val="left"/>
    </w:lvl>
    <w:lvl w:ilvl="4" w:tplc="8B72356C">
      <w:numFmt w:val="decimal"/>
      <w:lvlText w:val=""/>
      <w:lvlJc w:val="left"/>
    </w:lvl>
    <w:lvl w:ilvl="5" w:tplc="E2F218B0">
      <w:numFmt w:val="decimal"/>
      <w:lvlText w:val=""/>
      <w:lvlJc w:val="left"/>
    </w:lvl>
    <w:lvl w:ilvl="6" w:tplc="995839B8">
      <w:numFmt w:val="decimal"/>
      <w:lvlText w:val=""/>
      <w:lvlJc w:val="left"/>
    </w:lvl>
    <w:lvl w:ilvl="7" w:tplc="AACCC1A0">
      <w:numFmt w:val="decimal"/>
      <w:lvlText w:val=""/>
      <w:lvlJc w:val="left"/>
    </w:lvl>
    <w:lvl w:ilvl="8" w:tplc="BAB4247A">
      <w:numFmt w:val="decimal"/>
      <w:lvlText w:val=""/>
      <w:lvlJc w:val="left"/>
    </w:lvl>
  </w:abstractNum>
  <w:abstractNum w:abstractNumId="2">
    <w:nsid w:val="0A296EF0"/>
    <w:multiLevelType w:val="hybridMultilevel"/>
    <w:tmpl w:val="6C928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B249E6"/>
    <w:multiLevelType w:val="hybridMultilevel"/>
    <w:tmpl w:val="20B2D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4936AD"/>
    <w:multiLevelType w:val="hybridMultilevel"/>
    <w:tmpl w:val="67B038BA"/>
    <w:lvl w:ilvl="0" w:tplc="8A94B16E">
      <w:start w:val="1"/>
      <w:numFmt w:val="decimal"/>
      <w:lvlText w:val="%1."/>
      <w:lvlJc w:val="left"/>
      <w:pPr>
        <w:ind w:left="720" w:hanging="360"/>
      </w:pPr>
      <w:rPr>
        <w:rFonts w:ascii="Times New Roman" w:eastAsia="Times New Roman"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56975"/>
    <w:rsid w:val="000000D1"/>
    <w:rsid w:val="000004D4"/>
    <w:rsid w:val="000004F9"/>
    <w:rsid w:val="00000644"/>
    <w:rsid w:val="00000996"/>
    <w:rsid w:val="00000F49"/>
    <w:rsid w:val="00000F93"/>
    <w:rsid w:val="000011D5"/>
    <w:rsid w:val="000015F1"/>
    <w:rsid w:val="0000256D"/>
    <w:rsid w:val="00002943"/>
    <w:rsid w:val="00002C4E"/>
    <w:rsid w:val="00002CCF"/>
    <w:rsid w:val="000030A5"/>
    <w:rsid w:val="00003338"/>
    <w:rsid w:val="00003490"/>
    <w:rsid w:val="00003554"/>
    <w:rsid w:val="0000390D"/>
    <w:rsid w:val="00003EC9"/>
    <w:rsid w:val="00004346"/>
    <w:rsid w:val="00004E53"/>
    <w:rsid w:val="000050CB"/>
    <w:rsid w:val="000056C3"/>
    <w:rsid w:val="00005DCB"/>
    <w:rsid w:val="0000625A"/>
    <w:rsid w:val="00006884"/>
    <w:rsid w:val="00006C03"/>
    <w:rsid w:val="00007681"/>
    <w:rsid w:val="00007907"/>
    <w:rsid w:val="00007CE2"/>
    <w:rsid w:val="000104C9"/>
    <w:rsid w:val="0001052E"/>
    <w:rsid w:val="0001081B"/>
    <w:rsid w:val="00010B7A"/>
    <w:rsid w:val="00010D75"/>
    <w:rsid w:val="00010F63"/>
    <w:rsid w:val="00011749"/>
    <w:rsid w:val="00011963"/>
    <w:rsid w:val="00011E2E"/>
    <w:rsid w:val="00011EF3"/>
    <w:rsid w:val="00012159"/>
    <w:rsid w:val="0001218E"/>
    <w:rsid w:val="000127B5"/>
    <w:rsid w:val="00012898"/>
    <w:rsid w:val="00012B90"/>
    <w:rsid w:val="00012D2D"/>
    <w:rsid w:val="00012D67"/>
    <w:rsid w:val="00013027"/>
    <w:rsid w:val="0001340A"/>
    <w:rsid w:val="00013827"/>
    <w:rsid w:val="000146FF"/>
    <w:rsid w:val="00014972"/>
    <w:rsid w:val="00014AB7"/>
    <w:rsid w:val="00014AFA"/>
    <w:rsid w:val="00014B24"/>
    <w:rsid w:val="00014EB8"/>
    <w:rsid w:val="00014FBA"/>
    <w:rsid w:val="00015165"/>
    <w:rsid w:val="00015461"/>
    <w:rsid w:val="0001568F"/>
    <w:rsid w:val="00015D68"/>
    <w:rsid w:val="00015EE6"/>
    <w:rsid w:val="00016E1C"/>
    <w:rsid w:val="00016FBD"/>
    <w:rsid w:val="000171C6"/>
    <w:rsid w:val="000172BF"/>
    <w:rsid w:val="00017337"/>
    <w:rsid w:val="000173F6"/>
    <w:rsid w:val="000178C9"/>
    <w:rsid w:val="000201B7"/>
    <w:rsid w:val="00020800"/>
    <w:rsid w:val="00020BB7"/>
    <w:rsid w:val="00020C6F"/>
    <w:rsid w:val="00021FE5"/>
    <w:rsid w:val="0002246B"/>
    <w:rsid w:val="00022486"/>
    <w:rsid w:val="000225A3"/>
    <w:rsid w:val="000227D3"/>
    <w:rsid w:val="00022F71"/>
    <w:rsid w:val="00023510"/>
    <w:rsid w:val="00023AE4"/>
    <w:rsid w:val="00023D1D"/>
    <w:rsid w:val="00024541"/>
    <w:rsid w:val="000249E1"/>
    <w:rsid w:val="00024B98"/>
    <w:rsid w:val="00024BA3"/>
    <w:rsid w:val="00025249"/>
    <w:rsid w:val="00025704"/>
    <w:rsid w:val="0002573F"/>
    <w:rsid w:val="00025949"/>
    <w:rsid w:val="000259FE"/>
    <w:rsid w:val="00025AD7"/>
    <w:rsid w:val="00025F68"/>
    <w:rsid w:val="000261B2"/>
    <w:rsid w:val="0002635D"/>
    <w:rsid w:val="00026360"/>
    <w:rsid w:val="000265A7"/>
    <w:rsid w:val="0002690A"/>
    <w:rsid w:val="00026B6E"/>
    <w:rsid w:val="00026D7E"/>
    <w:rsid w:val="00026E64"/>
    <w:rsid w:val="00026EE9"/>
    <w:rsid w:val="000270DB"/>
    <w:rsid w:val="00027432"/>
    <w:rsid w:val="00027773"/>
    <w:rsid w:val="00027DBB"/>
    <w:rsid w:val="00030321"/>
    <w:rsid w:val="000303DF"/>
    <w:rsid w:val="000305D6"/>
    <w:rsid w:val="00030623"/>
    <w:rsid w:val="00030D12"/>
    <w:rsid w:val="00030DE3"/>
    <w:rsid w:val="00030FC3"/>
    <w:rsid w:val="00031224"/>
    <w:rsid w:val="000313F7"/>
    <w:rsid w:val="00031834"/>
    <w:rsid w:val="00031992"/>
    <w:rsid w:val="00031CB5"/>
    <w:rsid w:val="0003213D"/>
    <w:rsid w:val="000325B6"/>
    <w:rsid w:val="00032952"/>
    <w:rsid w:val="00032A2A"/>
    <w:rsid w:val="00032BFF"/>
    <w:rsid w:val="00032E44"/>
    <w:rsid w:val="000331DE"/>
    <w:rsid w:val="000337CF"/>
    <w:rsid w:val="00033FDF"/>
    <w:rsid w:val="000340BA"/>
    <w:rsid w:val="000341B1"/>
    <w:rsid w:val="00034A28"/>
    <w:rsid w:val="00034CB1"/>
    <w:rsid w:val="00034D54"/>
    <w:rsid w:val="00034F18"/>
    <w:rsid w:val="000353B4"/>
    <w:rsid w:val="00035837"/>
    <w:rsid w:val="00035A5C"/>
    <w:rsid w:val="00035EA0"/>
    <w:rsid w:val="00035F96"/>
    <w:rsid w:val="000362F6"/>
    <w:rsid w:val="000366A4"/>
    <w:rsid w:val="00036B1D"/>
    <w:rsid w:val="00036EFA"/>
    <w:rsid w:val="000375A4"/>
    <w:rsid w:val="00037692"/>
    <w:rsid w:val="00037A71"/>
    <w:rsid w:val="00037D84"/>
    <w:rsid w:val="00037DB8"/>
    <w:rsid w:val="00037F53"/>
    <w:rsid w:val="00037F77"/>
    <w:rsid w:val="00040649"/>
    <w:rsid w:val="0004083D"/>
    <w:rsid w:val="00040BD4"/>
    <w:rsid w:val="00040BF9"/>
    <w:rsid w:val="000417A9"/>
    <w:rsid w:val="00041B77"/>
    <w:rsid w:val="00041C74"/>
    <w:rsid w:val="00041F98"/>
    <w:rsid w:val="000420ED"/>
    <w:rsid w:val="0004269D"/>
    <w:rsid w:val="000426F1"/>
    <w:rsid w:val="00042902"/>
    <w:rsid w:val="00042B9B"/>
    <w:rsid w:val="00042C7D"/>
    <w:rsid w:val="000432AF"/>
    <w:rsid w:val="0004352E"/>
    <w:rsid w:val="000438DF"/>
    <w:rsid w:val="00043F50"/>
    <w:rsid w:val="0004404E"/>
    <w:rsid w:val="00044456"/>
    <w:rsid w:val="000447C0"/>
    <w:rsid w:val="00044ACB"/>
    <w:rsid w:val="00044AFF"/>
    <w:rsid w:val="000450DC"/>
    <w:rsid w:val="00045691"/>
    <w:rsid w:val="00045C28"/>
    <w:rsid w:val="00045CC8"/>
    <w:rsid w:val="00045CFD"/>
    <w:rsid w:val="00045D8A"/>
    <w:rsid w:val="000462C7"/>
    <w:rsid w:val="000464AB"/>
    <w:rsid w:val="00046AE2"/>
    <w:rsid w:val="00046AF6"/>
    <w:rsid w:val="00046AF8"/>
    <w:rsid w:val="00047668"/>
    <w:rsid w:val="00047C03"/>
    <w:rsid w:val="00047C0B"/>
    <w:rsid w:val="00047CEC"/>
    <w:rsid w:val="00047F4B"/>
    <w:rsid w:val="0005026E"/>
    <w:rsid w:val="0005030F"/>
    <w:rsid w:val="0005070D"/>
    <w:rsid w:val="00050E5C"/>
    <w:rsid w:val="000510CD"/>
    <w:rsid w:val="000513B0"/>
    <w:rsid w:val="000513DA"/>
    <w:rsid w:val="00051725"/>
    <w:rsid w:val="00052260"/>
    <w:rsid w:val="00052346"/>
    <w:rsid w:val="000523A9"/>
    <w:rsid w:val="00052983"/>
    <w:rsid w:val="00052B4E"/>
    <w:rsid w:val="00052D97"/>
    <w:rsid w:val="00052F37"/>
    <w:rsid w:val="000538E7"/>
    <w:rsid w:val="00053FC7"/>
    <w:rsid w:val="0005439C"/>
    <w:rsid w:val="00054457"/>
    <w:rsid w:val="0005543D"/>
    <w:rsid w:val="00055A1D"/>
    <w:rsid w:val="00055AEB"/>
    <w:rsid w:val="00055CA5"/>
    <w:rsid w:val="00055ECF"/>
    <w:rsid w:val="00055F76"/>
    <w:rsid w:val="000560A3"/>
    <w:rsid w:val="00056744"/>
    <w:rsid w:val="00056AF8"/>
    <w:rsid w:val="00056C4C"/>
    <w:rsid w:val="00056CB2"/>
    <w:rsid w:val="00056E28"/>
    <w:rsid w:val="00056EE6"/>
    <w:rsid w:val="000573DB"/>
    <w:rsid w:val="000574C6"/>
    <w:rsid w:val="00057728"/>
    <w:rsid w:val="00057893"/>
    <w:rsid w:val="00057B06"/>
    <w:rsid w:val="00057F29"/>
    <w:rsid w:val="000602FB"/>
    <w:rsid w:val="0006030E"/>
    <w:rsid w:val="00060C98"/>
    <w:rsid w:val="00060DD2"/>
    <w:rsid w:val="00060F07"/>
    <w:rsid w:val="00060F3C"/>
    <w:rsid w:val="0006142C"/>
    <w:rsid w:val="0006143D"/>
    <w:rsid w:val="00061458"/>
    <w:rsid w:val="00061522"/>
    <w:rsid w:val="000622CF"/>
    <w:rsid w:val="00062468"/>
    <w:rsid w:val="00062F6A"/>
    <w:rsid w:val="00062FAA"/>
    <w:rsid w:val="00063551"/>
    <w:rsid w:val="000636E4"/>
    <w:rsid w:val="000638B2"/>
    <w:rsid w:val="000638B4"/>
    <w:rsid w:val="00063B62"/>
    <w:rsid w:val="000640DC"/>
    <w:rsid w:val="000642E1"/>
    <w:rsid w:val="000644E4"/>
    <w:rsid w:val="00064BA1"/>
    <w:rsid w:val="00065006"/>
    <w:rsid w:val="000651B5"/>
    <w:rsid w:val="000653B2"/>
    <w:rsid w:val="000655B5"/>
    <w:rsid w:val="00065A89"/>
    <w:rsid w:val="00065AE3"/>
    <w:rsid w:val="00065E01"/>
    <w:rsid w:val="00065E76"/>
    <w:rsid w:val="0006638C"/>
    <w:rsid w:val="000665B4"/>
    <w:rsid w:val="000666F0"/>
    <w:rsid w:val="000667BE"/>
    <w:rsid w:val="00066AA2"/>
    <w:rsid w:val="00066EB9"/>
    <w:rsid w:val="000671DF"/>
    <w:rsid w:val="00067A60"/>
    <w:rsid w:val="00067D35"/>
    <w:rsid w:val="00067FE3"/>
    <w:rsid w:val="000707C9"/>
    <w:rsid w:val="00071252"/>
    <w:rsid w:val="00071333"/>
    <w:rsid w:val="0007144F"/>
    <w:rsid w:val="00071656"/>
    <w:rsid w:val="0007173F"/>
    <w:rsid w:val="00071CCE"/>
    <w:rsid w:val="00071EC8"/>
    <w:rsid w:val="000728FC"/>
    <w:rsid w:val="0007314E"/>
    <w:rsid w:val="000732B8"/>
    <w:rsid w:val="00073644"/>
    <w:rsid w:val="00073A9C"/>
    <w:rsid w:val="00073D64"/>
    <w:rsid w:val="0007406B"/>
    <w:rsid w:val="00074197"/>
    <w:rsid w:val="00074247"/>
    <w:rsid w:val="000743D6"/>
    <w:rsid w:val="000748A1"/>
    <w:rsid w:val="00075525"/>
    <w:rsid w:val="000757E4"/>
    <w:rsid w:val="000760BD"/>
    <w:rsid w:val="000761BF"/>
    <w:rsid w:val="0007644E"/>
    <w:rsid w:val="0007666E"/>
    <w:rsid w:val="000766A3"/>
    <w:rsid w:val="000766A6"/>
    <w:rsid w:val="00076AAB"/>
    <w:rsid w:val="00076B7A"/>
    <w:rsid w:val="00076EC9"/>
    <w:rsid w:val="0007743F"/>
    <w:rsid w:val="000778AA"/>
    <w:rsid w:val="0007799C"/>
    <w:rsid w:val="00077AC3"/>
    <w:rsid w:val="00077BED"/>
    <w:rsid w:val="00077E90"/>
    <w:rsid w:val="00080063"/>
    <w:rsid w:val="00080385"/>
    <w:rsid w:val="00080739"/>
    <w:rsid w:val="00080765"/>
    <w:rsid w:val="00080938"/>
    <w:rsid w:val="00080ED9"/>
    <w:rsid w:val="000816AE"/>
    <w:rsid w:val="000817B3"/>
    <w:rsid w:val="0008201B"/>
    <w:rsid w:val="00082526"/>
    <w:rsid w:val="0008293F"/>
    <w:rsid w:val="00082AB8"/>
    <w:rsid w:val="00082F30"/>
    <w:rsid w:val="00083366"/>
    <w:rsid w:val="000837CB"/>
    <w:rsid w:val="000838BB"/>
    <w:rsid w:val="00083B69"/>
    <w:rsid w:val="00083BB0"/>
    <w:rsid w:val="00084387"/>
    <w:rsid w:val="000847EA"/>
    <w:rsid w:val="00084D6D"/>
    <w:rsid w:val="00084E78"/>
    <w:rsid w:val="00085182"/>
    <w:rsid w:val="00085D8E"/>
    <w:rsid w:val="00085FBE"/>
    <w:rsid w:val="00086DC6"/>
    <w:rsid w:val="00086E5B"/>
    <w:rsid w:val="00086EFC"/>
    <w:rsid w:val="00087009"/>
    <w:rsid w:val="0008727D"/>
    <w:rsid w:val="000873B7"/>
    <w:rsid w:val="00087585"/>
    <w:rsid w:val="00087873"/>
    <w:rsid w:val="00087D65"/>
    <w:rsid w:val="000902F5"/>
    <w:rsid w:val="000908A1"/>
    <w:rsid w:val="00090EC7"/>
    <w:rsid w:val="000912AB"/>
    <w:rsid w:val="0009130A"/>
    <w:rsid w:val="00092E7E"/>
    <w:rsid w:val="000930A7"/>
    <w:rsid w:val="000931FE"/>
    <w:rsid w:val="00093328"/>
    <w:rsid w:val="0009337F"/>
    <w:rsid w:val="000938B1"/>
    <w:rsid w:val="00093904"/>
    <w:rsid w:val="00094B7C"/>
    <w:rsid w:val="00094D7E"/>
    <w:rsid w:val="00094FC9"/>
    <w:rsid w:val="00095269"/>
    <w:rsid w:val="00096830"/>
    <w:rsid w:val="000974FF"/>
    <w:rsid w:val="00097D76"/>
    <w:rsid w:val="00097E7C"/>
    <w:rsid w:val="000A0316"/>
    <w:rsid w:val="000A0488"/>
    <w:rsid w:val="000A04FD"/>
    <w:rsid w:val="000A06CE"/>
    <w:rsid w:val="000A0806"/>
    <w:rsid w:val="000A085B"/>
    <w:rsid w:val="000A092E"/>
    <w:rsid w:val="000A0981"/>
    <w:rsid w:val="000A0A42"/>
    <w:rsid w:val="000A0C76"/>
    <w:rsid w:val="000A0E83"/>
    <w:rsid w:val="000A0FAD"/>
    <w:rsid w:val="000A11EE"/>
    <w:rsid w:val="000A11F8"/>
    <w:rsid w:val="000A13A2"/>
    <w:rsid w:val="000A147C"/>
    <w:rsid w:val="000A17A2"/>
    <w:rsid w:val="000A198A"/>
    <w:rsid w:val="000A1B08"/>
    <w:rsid w:val="000A1F79"/>
    <w:rsid w:val="000A22A5"/>
    <w:rsid w:val="000A31A5"/>
    <w:rsid w:val="000A3E2E"/>
    <w:rsid w:val="000A4761"/>
    <w:rsid w:val="000A5027"/>
    <w:rsid w:val="000A50DE"/>
    <w:rsid w:val="000A50EF"/>
    <w:rsid w:val="000A5652"/>
    <w:rsid w:val="000A632D"/>
    <w:rsid w:val="000A6ABC"/>
    <w:rsid w:val="000A6B33"/>
    <w:rsid w:val="000A6D59"/>
    <w:rsid w:val="000A6EE5"/>
    <w:rsid w:val="000A7006"/>
    <w:rsid w:val="000A71D6"/>
    <w:rsid w:val="000A729B"/>
    <w:rsid w:val="000A75F9"/>
    <w:rsid w:val="000A7B21"/>
    <w:rsid w:val="000B0315"/>
    <w:rsid w:val="000B0447"/>
    <w:rsid w:val="000B08B6"/>
    <w:rsid w:val="000B0D18"/>
    <w:rsid w:val="000B0DEE"/>
    <w:rsid w:val="000B0E42"/>
    <w:rsid w:val="000B143E"/>
    <w:rsid w:val="000B17CA"/>
    <w:rsid w:val="000B1D1E"/>
    <w:rsid w:val="000B1FC8"/>
    <w:rsid w:val="000B1FF1"/>
    <w:rsid w:val="000B246F"/>
    <w:rsid w:val="000B2551"/>
    <w:rsid w:val="000B2695"/>
    <w:rsid w:val="000B320E"/>
    <w:rsid w:val="000B343A"/>
    <w:rsid w:val="000B3EED"/>
    <w:rsid w:val="000B41F1"/>
    <w:rsid w:val="000B44F1"/>
    <w:rsid w:val="000B4580"/>
    <w:rsid w:val="000B45D7"/>
    <w:rsid w:val="000B47C4"/>
    <w:rsid w:val="000B4A9D"/>
    <w:rsid w:val="000B4F40"/>
    <w:rsid w:val="000B539D"/>
    <w:rsid w:val="000B54E6"/>
    <w:rsid w:val="000B5B1A"/>
    <w:rsid w:val="000B5BBA"/>
    <w:rsid w:val="000B5F00"/>
    <w:rsid w:val="000B617C"/>
    <w:rsid w:val="000B6288"/>
    <w:rsid w:val="000B6898"/>
    <w:rsid w:val="000B6D86"/>
    <w:rsid w:val="000B76D4"/>
    <w:rsid w:val="000B7B2F"/>
    <w:rsid w:val="000B7C94"/>
    <w:rsid w:val="000B7F22"/>
    <w:rsid w:val="000C0188"/>
    <w:rsid w:val="000C0614"/>
    <w:rsid w:val="000C0816"/>
    <w:rsid w:val="000C08E0"/>
    <w:rsid w:val="000C0B2A"/>
    <w:rsid w:val="000C0B37"/>
    <w:rsid w:val="000C0EF1"/>
    <w:rsid w:val="000C1434"/>
    <w:rsid w:val="000C158B"/>
    <w:rsid w:val="000C2408"/>
    <w:rsid w:val="000C24C3"/>
    <w:rsid w:val="000C2BF5"/>
    <w:rsid w:val="000C2D1E"/>
    <w:rsid w:val="000C2FC0"/>
    <w:rsid w:val="000C3AE9"/>
    <w:rsid w:val="000C42F4"/>
    <w:rsid w:val="000C4437"/>
    <w:rsid w:val="000C44B0"/>
    <w:rsid w:val="000C4879"/>
    <w:rsid w:val="000C4B3B"/>
    <w:rsid w:val="000C521D"/>
    <w:rsid w:val="000C52D7"/>
    <w:rsid w:val="000C536C"/>
    <w:rsid w:val="000C587A"/>
    <w:rsid w:val="000C5D5F"/>
    <w:rsid w:val="000C62BE"/>
    <w:rsid w:val="000C648D"/>
    <w:rsid w:val="000C66AC"/>
    <w:rsid w:val="000C6B71"/>
    <w:rsid w:val="000C6BAB"/>
    <w:rsid w:val="000C6D4E"/>
    <w:rsid w:val="000C7117"/>
    <w:rsid w:val="000C7375"/>
    <w:rsid w:val="000C7843"/>
    <w:rsid w:val="000C78CC"/>
    <w:rsid w:val="000C7B77"/>
    <w:rsid w:val="000D0056"/>
    <w:rsid w:val="000D05F9"/>
    <w:rsid w:val="000D0638"/>
    <w:rsid w:val="000D0E20"/>
    <w:rsid w:val="000D1505"/>
    <w:rsid w:val="000D17E5"/>
    <w:rsid w:val="000D18FE"/>
    <w:rsid w:val="000D19F6"/>
    <w:rsid w:val="000D1B40"/>
    <w:rsid w:val="000D1CF8"/>
    <w:rsid w:val="000D1E5B"/>
    <w:rsid w:val="000D21E3"/>
    <w:rsid w:val="000D22BA"/>
    <w:rsid w:val="000D2BD7"/>
    <w:rsid w:val="000D2BE8"/>
    <w:rsid w:val="000D2FBD"/>
    <w:rsid w:val="000D3894"/>
    <w:rsid w:val="000D3A0B"/>
    <w:rsid w:val="000D489D"/>
    <w:rsid w:val="000D4D07"/>
    <w:rsid w:val="000D5710"/>
    <w:rsid w:val="000D5754"/>
    <w:rsid w:val="000D582C"/>
    <w:rsid w:val="000D59F5"/>
    <w:rsid w:val="000D5ED8"/>
    <w:rsid w:val="000D62B3"/>
    <w:rsid w:val="000D6508"/>
    <w:rsid w:val="000D66EE"/>
    <w:rsid w:val="000D671F"/>
    <w:rsid w:val="000D6B5B"/>
    <w:rsid w:val="000D6E6E"/>
    <w:rsid w:val="000D7792"/>
    <w:rsid w:val="000D7BAE"/>
    <w:rsid w:val="000D7E88"/>
    <w:rsid w:val="000E00BC"/>
    <w:rsid w:val="000E039A"/>
    <w:rsid w:val="000E0B9F"/>
    <w:rsid w:val="000E14B6"/>
    <w:rsid w:val="000E1636"/>
    <w:rsid w:val="000E1744"/>
    <w:rsid w:val="000E17B9"/>
    <w:rsid w:val="000E2174"/>
    <w:rsid w:val="000E2748"/>
    <w:rsid w:val="000E2B23"/>
    <w:rsid w:val="000E2C64"/>
    <w:rsid w:val="000E2D8A"/>
    <w:rsid w:val="000E2E5D"/>
    <w:rsid w:val="000E2EF8"/>
    <w:rsid w:val="000E31C8"/>
    <w:rsid w:val="000E33BA"/>
    <w:rsid w:val="000E367C"/>
    <w:rsid w:val="000E3F67"/>
    <w:rsid w:val="000E3FC0"/>
    <w:rsid w:val="000E42D0"/>
    <w:rsid w:val="000E4644"/>
    <w:rsid w:val="000E4BB8"/>
    <w:rsid w:val="000E4CC9"/>
    <w:rsid w:val="000E4DD5"/>
    <w:rsid w:val="000E5137"/>
    <w:rsid w:val="000E5E3F"/>
    <w:rsid w:val="000E6112"/>
    <w:rsid w:val="000E6CC2"/>
    <w:rsid w:val="000E70B3"/>
    <w:rsid w:val="000E756B"/>
    <w:rsid w:val="000E7974"/>
    <w:rsid w:val="000E799E"/>
    <w:rsid w:val="000F018A"/>
    <w:rsid w:val="000F02D2"/>
    <w:rsid w:val="000F0912"/>
    <w:rsid w:val="000F0C69"/>
    <w:rsid w:val="000F0FC6"/>
    <w:rsid w:val="000F16D6"/>
    <w:rsid w:val="000F1A2A"/>
    <w:rsid w:val="000F20E1"/>
    <w:rsid w:val="000F20EB"/>
    <w:rsid w:val="000F2B94"/>
    <w:rsid w:val="000F30BC"/>
    <w:rsid w:val="000F3BE8"/>
    <w:rsid w:val="000F4154"/>
    <w:rsid w:val="000F4C0D"/>
    <w:rsid w:val="000F4F9C"/>
    <w:rsid w:val="000F4FF6"/>
    <w:rsid w:val="000F53EE"/>
    <w:rsid w:val="000F5ED2"/>
    <w:rsid w:val="000F5F30"/>
    <w:rsid w:val="000F61A8"/>
    <w:rsid w:val="000F6681"/>
    <w:rsid w:val="000F723D"/>
    <w:rsid w:val="000F78CD"/>
    <w:rsid w:val="000F7CAC"/>
    <w:rsid w:val="000F7F92"/>
    <w:rsid w:val="00100788"/>
    <w:rsid w:val="00101385"/>
    <w:rsid w:val="0010156B"/>
    <w:rsid w:val="001025F5"/>
    <w:rsid w:val="00102723"/>
    <w:rsid w:val="0010278B"/>
    <w:rsid w:val="00102D58"/>
    <w:rsid w:val="00102F3E"/>
    <w:rsid w:val="001034F6"/>
    <w:rsid w:val="00103D96"/>
    <w:rsid w:val="00103ECD"/>
    <w:rsid w:val="00104A45"/>
    <w:rsid w:val="00105ACC"/>
    <w:rsid w:val="00105C07"/>
    <w:rsid w:val="00105C62"/>
    <w:rsid w:val="001061EE"/>
    <w:rsid w:val="00106F30"/>
    <w:rsid w:val="0010732B"/>
    <w:rsid w:val="00110197"/>
    <w:rsid w:val="00110351"/>
    <w:rsid w:val="001106D7"/>
    <w:rsid w:val="00110C67"/>
    <w:rsid w:val="001110EC"/>
    <w:rsid w:val="0011121F"/>
    <w:rsid w:val="0011129D"/>
    <w:rsid w:val="00112183"/>
    <w:rsid w:val="00112215"/>
    <w:rsid w:val="00112768"/>
    <w:rsid w:val="00112829"/>
    <w:rsid w:val="00112A1E"/>
    <w:rsid w:val="001134F9"/>
    <w:rsid w:val="001135A7"/>
    <w:rsid w:val="001136B8"/>
    <w:rsid w:val="0011384E"/>
    <w:rsid w:val="001143C6"/>
    <w:rsid w:val="00114708"/>
    <w:rsid w:val="00114CE2"/>
    <w:rsid w:val="001154A2"/>
    <w:rsid w:val="00115A07"/>
    <w:rsid w:val="00115C00"/>
    <w:rsid w:val="0011606E"/>
    <w:rsid w:val="0011616F"/>
    <w:rsid w:val="001165A3"/>
    <w:rsid w:val="00116AED"/>
    <w:rsid w:val="00116CF6"/>
    <w:rsid w:val="00116FFB"/>
    <w:rsid w:val="001171A8"/>
    <w:rsid w:val="00117608"/>
    <w:rsid w:val="00120434"/>
    <w:rsid w:val="00120721"/>
    <w:rsid w:val="00120796"/>
    <w:rsid w:val="00120962"/>
    <w:rsid w:val="001213C5"/>
    <w:rsid w:val="00121562"/>
    <w:rsid w:val="00121680"/>
    <w:rsid w:val="001218E2"/>
    <w:rsid w:val="00121ACD"/>
    <w:rsid w:val="00121EC7"/>
    <w:rsid w:val="00122811"/>
    <w:rsid w:val="00122EC7"/>
    <w:rsid w:val="00123117"/>
    <w:rsid w:val="001231D3"/>
    <w:rsid w:val="0012333F"/>
    <w:rsid w:val="0012337E"/>
    <w:rsid w:val="0012355D"/>
    <w:rsid w:val="001237A6"/>
    <w:rsid w:val="00123A30"/>
    <w:rsid w:val="00123AE8"/>
    <w:rsid w:val="00123C41"/>
    <w:rsid w:val="001243C7"/>
    <w:rsid w:val="001245B1"/>
    <w:rsid w:val="001248A8"/>
    <w:rsid w:val="00124919"/>
    <w:rsid w:val="00124CF7"/>
    <w:rsid w:val="00124F37"/>
    <w:rsid w:val="00125481"/>
    <w:rsid w:val="0012570E"/>
    <w:rsid w:val="001257ED"/>
    <w:rsid w:val="00125875"/>
    <w:rsid w:val="001263C0"/>
    <w:rsid w:val="0012667D"/>
    <w:rsid w:val="00126FFD"/>
    <w:rsid w:val="0012737D"/>
    <w:rsid w:val="00127A10"/>
    <w:rsid w:val="00127B4C"/>
    <w:rsid w:val="00130793"/>
    <w:rsid w:val="00130DA9"/>
    <w:rsid w:val="00130F2F"/>
    <w:rsid w:val="001310DA"/>
    <w:rsid w:val="0013121F"/>
    <w:rsid w:val="0013142B"/>
    <w:rsid w:val="001315BF"/>
    <w:rsid w:val="00131886"/>
    <w:rsid w:val="001323FB"/>
    <w:rsid w:val="001326C4"/>
    <w:rsid w:val="0013287A"/>
    <w:rsid w:val="00132A43"/>
    <w:rsid w:val="00132C87"/>
    <w:rsid w:val="00133A47"/>
    <w:rsid w:val="00133F2D"/>
    <w:rsid w:val="0013421E"/>
    <w:rsid w:val="0013503F"/>
    <w:rsid w:val="001351B9"/>
    <w:rsid w:val="00136230"/>
    <w:rsid w:val="001364DC"/>
    <w:rsid w:val="001366D2"/>
    <w:rsid w:val="00136A71"/>
    <w:rsid w:val="00136AA7"/>
    <w:rsid w:val="00136C9E"/>
    <w:rsid w:val="00137193"/>
    <w:rsid w:val="0013750F"/>
    <w:rsid w:val="00137579"/>
    <w:rsid w:val="00137A10"/>
    <w:rsid w:val="00137E9D"/>
    <w:rsid w:val="00137F9A"/>
    <w:rsid w:val="001400A4"/>
    <w:rsid w:val="001401CA"/>
    <w:rsid w:val="00140223"/>
    <w:rsid w:val="00140548"/>
    <w:rsid w:val="00140DF2"/>
    <w:rsid w:val="00140E76"/>
    <w:rsid w:val="00141922"/>
    <w:rsid w:val="0014194E"/>
    <w:rsid w:val="00141AF1"/>
    <w:rsid w:val="00141F84"/>
    <w:rsid w:val="001421C1"/>
    <w:rsid w:val="001426BA"/>
    <w:rsid w:val="00142E7A"/>
    <w:rsid w:val="00142F0D"/>
    <w:rsid w:val="0014308A"/>
    <w:rsid w:val="001431C5"/>
    <w:rsid w:val="001433E9"/>
    <w:rsid w:val="00143525"/>
    <w:rsid w:val="00143A10"/>
    <w:rsid w:val="00143EC6"/>
    <w:rsid w:val="00143FE0"/>
    <w:rsid w:val="00144334"/>
    <w:rsid w:val="00144405"/>
    <w:rsid w:val="00144720"/>
    <w:rsid w:val="00144A55"/>
    <w:rsid w:val="00144DCC"/>
    <w:rsid w:val="0014536B"/>
    <w:rsid w:val="00145440"/>
    <w:rsid w:val="00145808"/>
    <w:rsid w:val="00145C30"/>
    <w:rsid w:val="00145CA9"/>
    <w:rsid w:val="00145F5A"/>
    <w:rsid w:val="00146187"/>
    <w:rsid w:val="001469C0"/>
    <w:rsid w:val="00146B91"/>
    <w:rsid w:val="00147015"/>
    <w:rsid w:val="0014738D"/>
    <w:rsid w:val="001475E8"/>
    <w:rsid w:val="00147632"/>
    <w:rsid w:val="001479CF"/>
    <w:rsid w:val="00147C2E"/>
    <w:rsid w:val="00147DC6"/>
    <w:rsid w:val="00147EB8"/>
    <w:rsid w:val="00150098"/>
    <w:rsid w:val="001501AE"/>
    <w:rsid w:val="00150311"/>
    <w:rsid w:val="001508D8"/>
    <w:rsid w:val="001509D8"/>
    <w:rsid w:val="00150A17"/>
    <w:rsid w:val="00150BDC"/>
    <w:rsid w:val="0015123E"/>
    <w:rsid w:val="00151AB2"/>
    <w:rsid w:val="00151D3C"/>
    <w:rsid w:val="00151F21"/>
    <w:rsid w:val="00152694"/>
    <w:rsid w:val="00152751"/>
    <w:rsid w:val="00152A81"/>
    <w:rsid w:val="00152C1E"/>
    <w:rsid w:val="00152DD9"/>
    <w:rsid w:val="00152E20"/>
    <w:rsid w:val="00152E5E"/>
    <w:rsid w:val="001533F4"/>
    <w:rsid w:val="00153457"/>
    <w:rsid w:val="001535A0"/>
    <w:rsid w:val="001535A5"/>
    <w:rsid w:val="001535D0"/>
    <w:rsid w:val="00153BE8"/>
    <w:rsid w:val="00153F83"/>
    <w:rsid w:val="00154201"/>
    <w:rsid w:val="00154882"/>
    <w:rsid w:val="00154D64"/>
    <w:rsid w:val="001550DE"/>
    <w:rsid w:val="00155987"/>
    <w:rsid w:val="00155AEE"/>
    <w:rsid w:val="00155BE6"/>
    <w:rsid w:val="00155ED0"/>
    <w:rsid w:val="00155EEA"/>
    <w:rsid w:val="001562E8"/>
    <w:rsid w:val="00156A59"/>
    <w:rsid w:val="00156B8E"/>
    <w:rsid w:val="00157417"/>
    <w:rsid w:val="001576A8"/>
    <w:rsid w:val="00157B57"/>
    <w:rsid w:val="00157E3B"/>
    <w:rsid w:val="00160012"/>
    <w:rsid w:val="00160401"/>
    <w:rsid w:val="0016053C"/>
    <w:rsid w:val="00160A4A"/>
    <w:rsid w:val="00160B23"/>
    <w:rsid w:val="00160C91"/>
    <w:rsid w:val="00160E75"/>
    <w:rsid w:val="00161128"/>
    <w:rsid w:val="00161820"/>
    <w:rsid w:val="00161DB2"/>
    <w:rsid w:val="00161E26"/>
    <w:rsid w:val="00161EEC"/>
    <w:rsid w:val="00162077"/>
    <w:rsid w:val="001623DC"/>
    <w:rsid w:val="00162517"/>
    <w:rsid w:val="00162770"/>
    <w:rsid w:val="00162881"/>
    <w:rsid w:val="001628D7"/>
    <w:rsid w:val="001629B3"/>
    <w:rsid w:val="00163383"/>
    <w:rsid w:val="0016352E"/>
    <w:rsid w:val="001636D6"/>
    <w:rsid w:val="0016379F"/>
    <w:rsid w:val="00163840"/>
    <w:rsid w:val="00163BB0"/>
    <w:rsid w:val="00163E67"/>
    <w:rsid w:val="00164161"/>
    <w:rsid w:val="001644B4"/>
    <w:rsid w:val="001645D1"/>
    <w:rsid w:val="00164978"/>
    <w:rsid w:val="00164C89"/>
    <w:rsid w:val="00164E43"/>
    <w:rsid w:val="00164F47"/>
    <w:rsid w:val="0016507A"/>
    <w:rsid w:val="001655EB"/>
    <w:rsid w:val="00165E04"/>
    <w:rsid w:val="00165E0B"/>
    <w:rsid w:val="0016614C"/>
    <w:rsid w:val="00166275"/>
    <w:rsid w:val="001663DC"/>
    <w:rsid w:val="001664BB"/>
    <w:rsid w:val="001664C5"/>
    <w:rsid w:val="00166748"/>
    <w:rsid w:val="00166998"/>
    <w:rsid w:val="00166B0A"/>
    <w:rsid w:val="00166B0E"/>
    <w:rsid w:val="00166D4E"/>
    <w:rsid w:val="00166D84"/>
    <w:rsid w:val="00166D85"/>
    <w:rsid w:val="00167747"/>
    <w:rsid w:val="00167E0F"/>
    <w:rsid w:val="001700A7"/>
    <w:rsid w:val="001705A4"/>
    <w:rsid w:val="001705B5"/>
    <w:rsid w:val="00171092"/>
    <w:rsid w:val="0017129A"/>
    <w:rsid w:val="00171916"/>
    <w:rsid w:val="0017196B"/>
    <w:rsid w:val="00171A8A"/>
    <w:rsid w:val="00171E07"/>
    <w:rsid w:val="001721E5"/>
    <w:rsid w:val="0017226B"/>
    <w:rsid w:val="00172661"/>
    <w:rsid w:val="0017279F"/>
    <w:rsid w:val="00172B9D"/>
    <w:rsid w:val="00172F96"/>
    <w:rsid w:val="00173197"/>
    <w:rsid w:val="00173B26"/>
    <w:rsid w:val="00173E90"/>
    <w:rsid w:val="00173F8B"/>
    <w:rsid w:val="00174735"/>
    <w:rsid w:val="0017481A"/>
    <w:rsid w:val="00174998"/>
    <w:rsid w:val="00174DBD"/>
    <w:rsid w:val="00175311"/>
    <w:rsid w:val="001754F6"/>
    <w:rsid w:val="00175892"/>
    <w:rsid w:val="00175981"/>
    <w:rsid w:val="00175BE8"/>
    <w:rsid w:val="00175DA4"/>
    <w:rsid w:val="001763E1"/>
    <w:rsid w:val="0017646A"/>
    <w:rsid w:val="00176477"/>
    <w:rsid w:val="00176523"/>
    <w:rsid w:val="00176638"/>
    <w:rsid w:val="0017680E"/>
    <w:rsid w:val="001768A2"/>
    <w:rsid w:val="0017788C"/>
    <w:rsid w:val="001778C9"/>
    <w:rsid w:val="00177BCC"/>
    <w:rsid w:val="00177EFA"/>
    <w:rsid w:val="0018018B"/>
    <w:rsid w:val="00180330"/>
    <w:rsid w:val="001805F9"/>
    <w:rsid w:val="00180612"/>
    <w:rsid w:val="001807BE"/>
    <w:rsid w:val="00180C2D"/>
    <w:rsid w:val="00180C51"/>
    <w:rsid w:val="0018108B"/>
    <w:rsid w:val="00181116"/>
    <w:rsid w:val="001813CB"/>
    <w:rsid w:val="0018179C"/>
    <w:rsid w:val="00181CBA"/>
    <w:rsid w:val="00181E14"/>
    <w:rsid w:val="00181F69"/>
    <w:rsid w:val="0018209D"/>
    <w:rsid w:val="001820C6"/>
    <w:rsid w:val="0018236D"/>
    <w:rsid w:val="00182542"/>
    <w:rsid w:val="001829B0"/>
    <w:rsid w:val="0018322D"/>
    <w:rsid w:val="0018362D"/>
    <w:rsid w:val="00183651"/>
    <w:rsid w:val="00183D75"/>
    <w:rsid w:val="00183DD3"/>
    <w:rsid w:val="00184240"/>
    <w:rsid w:val="0018477E"/>
    <w:rsid w:val="00184799"/>
    <w:rsid w:val="0018489C"/>
    <w:rsid w:val="00184A6E"/>
    <w:rsid w:val="00184FC5"/>
    <w:rsid w:val="00185231"/>
    <w:rsid w:val="00185626"/>
    <w:rsid w:val="00185ABF"/>
    <w:rsid w:val="00185D7D"/>
    <w:rsid w:val="00185FA7"/>
    <w:rsid w:val="00186195"/>
    <w:rsid w:val="001861AA"/>
    <w:rsid w:val="00186720"/>
    <w:rsid w:val="00186AE3"/>
    <w:rsid w:val="00187287"/>
    <w:rsid w:val="00187886"/>
    <w:rsid w:val="00187C13"/>
    <w:rsid w:val="00187D97"/>
    <w:rsid w:val="001901A1"/>
    <w:rsid w:val="00190439"/>
    <w:rsid w:val="00190DC9"/>
    <w:rsid w:val="00190F4E"/>
    <w:rsid w:val="0019102C"/>
    <w:rsid w:val="001914EC"/>
    <w:rsid w:val="00191525"/>
    <w:rsid w:val="0019228A"/>
    <w:rsid w:val="00192316"/>
    <w:rsid w:val="00192985"/>
    <w:rsid w:val="00192AD0"/>
    <w:rsid w:val="00193202"/>
    <w:rsid w:val="00193B3B"/>
    <w:rsid w:val="00193D81"/>
    <w:rsid w:val="00193DA5"/>
    <w:rsid w:val="001943BC"/>
    <w:rsid w:val="00194676"/>
    <w:rsid w:val="00194738"/>
    <w:rsid w:val="001950E0"/>
    <w:rsid w:val="001957E4"/>
    <w:rsid w:val="001958B4"/>
    <w:rsid w:val="00195952"/>
    <w:rsid w:val="00195B88"/>
    <w:rsid w:val="00195C87"/>
    <w:rsid w:val="00195F85"/>
    <w:rsid w:val="0019668A"/>
    <w:rsid w:val="00196B54"/>
    <w:rsid w:val="00196F9E"/>
    <w:rsid w:val="00196FF1"/>
    <w:rsid w:val="00197062"/>
    <w:rsid w:val="00197238"/>
    <w:rsid w:val="00197714"/>
    <w:rsid w:val="00197A55"/>
    <w:rsid w:val="00197C47"/>
    <w:rsid w:val="00197E17"/>
    <w:rsid w:val="00197E7A"/>
    <w:rsid w:val="00197EE9"/>
    <w:rsid w:val="001A0E92"/>
    <w:rsid w:val="001A104A"/>
    <w:rsid w:val="001A119A"/>
    <w:rsid w:val="001A1615"/>
    <w:rsid w:val="001A197F"/>
    <w:rsid w:val="001A1C23"/>
    <w:rsid w:val="001A2315"/>
    <w:rsid w:val="001A26F5"/>
    <w:rsid w:val="001A2965"/>
    <w:rsid w:val="001A2E61"/>
    <w:rsid w:val="001A32AE"/>
    <w:rsid w:val="001A342B"/>
    <w:rsid w:val="001A3AFF"/>
    <w:rsid w:val="001A3C77"/>
    <w:rsid w:val="001A43CD"/>
    <w:rsid w:val="001A444C"/>
    <w:rsid w:val="001A4DAF"/>
    <w:rsid w:val="001A5435"/>
    <w:rsid w:val="001A5A63"/>
    <w:rsid w:val="001A6873"/>
    <w:rsid w:val="001A6C3F"/>
    <w:rsid w:val="001A6D47"/>
    <w:rsid w:val="001A6DBF"/>
    <w:rsid w:val="001A78B4"/>
    <w:rsid w:val="001A7B4E"/>
    <w:rsid w:val="001A7DA1"/>
    <w:rsid w:val="001B00A0"/>
    <w:rsid w:val="001B0619"/>
    <w:rsid w:val="001B06FE"/>
    <w:rsid w:val="001B0A4F"/>
    <w:rsid w:val="001B1192"/>
    <w:rsid w:val="001B16A9"/>
    <w:rsid w:val="001B17C0"/>
    <w:rsid w:val="001B1BCF"/>
    <w:rsid w:val="001B1DA9"/>
    <w:rsid w:val="001B1DCE"/>
    <w:rsid w:val="001B26CC"/>
    <w:rsid w:val="001B282C"/>
    <w:rsid w:val="001B2868"/>
    <w:rsid w:val="001B2911"/>
    <w:rsid w:val="001B2E7F"/>
    <w:rsid w:val="001B30AB"/>
    <w:rsid w:val="001B31EA"/>
    <w:rsid w:val="001B3506"/>
    <w:rsid w:val="001B355B"/>
    <w:rsid w:val="001B36C4"/>
    <w:rsid w:val="001B371D"/>
    <w:rsid w:val="001B3D78"/>
    <w:rsid w:val="001B3FC9"/>
    <w:rsid w:val="001B42F8"/>
    <w:rsid w:val="001B460A"/>
    <w:rsid w:val="001B49B7"/>
    <w:rsid w:val="001B4CF6"/>
    <w:rsid w:val="001B4D6D"/>
    <w:rsid w:val="001B4D9D"/>
    <w:rsid w:val="001B4E7A"/>
    <w:rsid w:val="001B52FA"/>
    <w:rsid w:val="001B591A"/>
    <w:rsid w:val="001B5B93"/>
    <w:rsid w:val="001B5C21"/>
    <w:rsid w:val="001B5E9C"/>
    <w:rsid w:val="001B60B6"/>
    <w:rsid w:val="001B6260"/>
    <w:rsid w:val="001B6273"/>
    <w:rsid w:val="001B7469"/>
    <w:rsid w:val="001B79EB"/>
    <w:rsid w:val="001B7D20"/>
    <w:rsid w:val="001C040F"/>
    <w:rsid w:val="001C09DD"/>
    <w:rsid w:val="001C0DB5"/>
    <w:rsid w:val="001C1343"/>
    <w:rsid w:val="001C1730"/>
    <w:rsid w:val="001C1BC0"/>
    <w:rsid w:val="001C1DD5"/>
    <w:rsid w:val="001C200D"/>
    <w:rsid w:val="001C2082"/>
    <w:rsid w:val="001C2144"/>
    <w:rsid w:val="001C2ADD"/>
    <w:rsid w:val="001C3058"/>
    <w:rsid w:val="001C317E"/>
    <w:rsid w:val="001C3809"/>
    <w:rsid w:val="001C393D"/>
    <w:rsid w:val="001C3AFD"/>
    <w:rsid w:val="001C3B3B"/>
    <w:rsid w:val="001C3C6E"/>
    <w:rsid w:val="001C41B7"/>
    <w:rsid w:val="001C42E2"/>
    <w:rsid w:val="001C4726"/>
    <w:rsid w:val="001C4FD4"/>
    <w:rsid w:val="001C508E"/>
    <w:rsid w:val="001C5189"/>
    <w:rsid w:val="001C53E8"/>
    <w:rsid w:val="001C5A34"/>
    <w:rsid w:val="001C5C73"/>
    <w:rsid w:val="001C5F05"/>
    <w:rsid w:val="001C5F3C"/>
    <w:rsid w:val="001C6126"/>
    <w:rsid w:val="001C6405"/>
    <w:rsid w:val="001C6EE9"/>
    <w:rsid w:val="001C7194"/>
    <w:rsid w:val="001C7857"/>
    <w:rsid w:val="001C7A79"/>
    <w:rsid w:val="001D0E77"/>
    <w:rsid w:val="001D13A3"/>
    <w:rsid w:val="001D1927"/>
    <w:rsid w:val="001D1932"/>
    <w:rsid w:val="001D1A39"/>
    <w:rsid w:val="001D1B20"/>
    <w:rsid w:val="001D1B6D"/>
    <w:rsid w:val="001D1FB5"/>
    <w:rsid w:val="001D2359"/>
    <w:rsid w:val="001D25C3"/>
    <w:rsid w:val="001D2665"/>
    <w:rsid w:val="001D2882"/>
    <w:rsid w:val="001D2B2E"/>
    <w:rsid w:val="001D2CA4"/>
    <w:rsid w:val="001D379F"/>
    <w:rsid w:val="001D3D1D"/>
    <w:rsid w:val="001D3D33"/>
    <w:rsid w:val="001D4263"/>
    <w:rsid w:val="001D4407"/>
    <w:rsid w:val="001D4B2D"/>
    <w:rsid w:val="001D50B7"/>
    <w:rsid w:val="001D518E"/>
    <w:rsid w:val="001D56CA"/>
    <w:rsid w:val="001D5742"/>
    <w:rsid w:val="001D58BC"/>
    <w:rsid w:val="001D5941"/>
    <w:rsid w:val="001D5C24"/>
    <w:rsid w:val="001D634B"/>
    <w:rsid w:val="001D63DC"/>
    <w:rsid w:val="001D6532"/>
    <w:rsid w:val="001D6ADA"/>
    <w:rsid w:val="001D6DD8"/>
    <w:rsid w:val="001D6EC9"/>
    <w:rsid w:val="001D6FFE"/>
    <w:rsid w:val="001D77DB"/>
    <w:rsid w:val="001D782C"/>
    <w:rsid w:val="001E01E4"/>
    <w:rsid w:val="001E02D6"/>
    <w:rsid w:val="001E04EE"/>
    <w:rsid w:val="001E0760"/>
    <w:rsid w:val="001E0AA4"/>
    <w:rsid w:val="001E13DF"/>
    <w:rsid w:val="001E1564"/>
    <w:rsid w:val="001E18AC"/>
    <w:rsid w:val="001E18F3"/>
    <w:rsid w:val="001E1BFF"/>
    <w:rsid w:val="001E1C08"/>
    <w:rsid w:val="001E1DAE"/>
    <w:rsid w:val="001E1E8B"/>
    <w:rsid w:val="001E20C6"/>
    <w:rsid w:val="001E2199"/>
    <w:rsid w:val="001E21DB"/>
    <w:rsid w:val="001E2621"/>
    <w:rsid w:val="001E2ABB"/>
    <w:rsid w:val="001E30C4"/>
    <w:rsid w:val="001E3173"/>
    <w:rsid w:val="001E34F6"/>
    <w:rsid w:val="001E3D3B"/>
    <w:rsid w:val="001E442E"/>
    <w:rsid w:val="001E44A8"/>
    <w:rsid w:val="001E4916"/>
    <w:rsid w:val="001E491E"/>
    <w:rsid w:val="001E4B06"/>
    <w:rsid w:val="001E4CAC"/>
    <w:rsid w:val="001E4F5E"/>
    <w:rsid w:val="001E525A"/>
    <w:rsid w:val="001E527F"/>
    <w:rsid w:val="001E542F"/>
    <w:rsid w:val="001E55B7"/>
    <w:rsid w:val="001E560B"/>
    <w:rsid w:val="001E6283"/>
    <w:rsid w:val="001E6398"/>
    <w:rsid w:val="001E668D"/>
    <w:rsid w:val="001E66F9"/>
    <w:rsid w:val="001E694A"/>
    <w:rsid w:val="001E6D95"/>
    <w:rsid w:val="001E6F82"/>
    <w:rsid w:val="001E71DF"/>
    <w:rsid w:val="001E73A8"/>
    <w:rsid w:val="001E7468"/>
    <w:rsid w:val="001E7780"/>
    <w:rsid w:val="001E78CE"/>
    <w:rsid w:val="001E7B57"/>
    <w:rsid w:val="001F0064"/>
    <w:rsid w:val="001F04C2"/>
    <w:rsid w:val="001F0CFE"/>
    <w:rsid w:val="001F0F8F"/>
    <w:rsid w:val="001F10B8"/>
    <w:rsid w:val="001F113C"/>
    <w:rsid w:val="001F164B"/>
    <w:rsid w:val="001F1AF3"/>
    <w:rsid w:val="001F1D55"/>
    <w:rsid w:val="001F1DC2"/>
    <w:rsid w:val="001F259D"/>
    <w:rsid w:val="001F262D"/>
    <w:rsid w:val="001F2E49"/>
    <w:rsid w:val="001F34A5"/>
    <w:rsid w:val="001F3524"/>
    <w:rsid w:val="001F44CE"/>
    <w:rsid w:val="001F49F5"/>
    <w:rsid w:val="001F50B3"/>
    <w:rsid w:val="001F52B5"/>
    <w:rsid w:val="001F52F6"/>
    <w:rsid w:val="001F5409"/>
    <w:rsid w:val="001F5B50"/>
    <w:rsid w:val="001F61D3"/>
    <w:rsid w:val="001F67ED"/>
    <w:rsid w:val="001F69EF"/>
    <w:rsid w:val="001F6A9A"/>
    <w:rsid w:val="001F6B46"/>
    <w:rsid w:val="001F6B56"/>
    <w:rsid w:val="001F7214"/>
    <w:rsid w:val="001F724D"/>
    <w:rsid w:val="001F77F7"/>
    <w:rsid w:val="001F7E37"/>
    <w:rsid w:val="00200182"/>
    <w:rsid w:val="00200A62"/>
    <w:rsid w:val="00200B52"/>
    <w:rsid w:val="00200EC7"/>
    <w:rsid w:val="0020145A"/>
    <w:rsid w:val="0020165E"/>
    <w:rsid w:val="00201779"/>
    <w:rsid w:val="002025F2"/>
    <w:rsid w:val="00202A15"/>
    <w:rsid w:val="00202FFF"/>
    <w:rsid w:val="0020302F"/>
    <w:rsid w:val="002030E9"/>
    <w:rsid w:val="0020312D"/>
    <w:rsid w:val="0020330F"/>
    <w:rsid w:val="00203687"/>
    <w:rsid w:val="002037EE"/>
    <w:rsid w:val="002038EB"/>
    <w:rsid w:val="00204C0C"/>
    <w:rsid w:val="00204EEC"/>
    <w:rsid w:val="00204F0A"/>
    <w:rsid w:val="00205E7E"/>
    <w:rsid w:val="002063E7"/>
    <w:rsid w:val="00206731"/>
    <w:rsid w:val="00206825"/>
    <w:rsid w:val="00207334"/>
    <w:rsid w:val="002073C7"/>
    <w:rsid w:val="0020741C"/>
    <w:rsid w:val="002079CD"/>
    <w:rsid w:val="00207A07"/>
    <w:rsid w:val="00207B4A"/>
    <w:rsid w:val="00207D9C"/>
    <w:rsid w:val="00207EA2"/>
    <w:rsid w:val="00210092"/>
    <w:rsid w:val="002101E4"/>
    <w:rsid w:val="002104C7"/>
    <w:rsid w:val="002104E6"/>
    <w:rsid w:val="0021062D"/>
    <w:rsid w:val="0021070A"/>
    <w:rsid w:val="002108FF"/>
    <w:rsid w:val="0021113A"/>
    <w:rsid w:val="002111D3"/>
    <w:rsid w:val="0021192C"/>
    <w:rsid w:val="002122C0"/>
    <w:rsid w:val="00212616"/>
    <w:rsid w:val="00212EDD"/>
    <w:rsid w:val="0021323D"/>
    <w:rsid w:val="00213A81"/>
    <w:rsid w:val="00213B9B"/>
    <w:rsid w:val="00213D00"/>
    <w:rsid w:val="0021442D"/>
    <w:rsid w:val="00214456"/>
    <w:rsid w:val="002146BE"/>
    <w:rsid w:val="00214A32"/>
    <w:rsid w:val="00214C58"/>
    <w:rsid w:val="00214E27"/>
    <w:rsid w:val="00214E94"/>
    <w:rsid w:val="00215349"/>
    <w:rsid w:val="0021539B"/>
    <w:rsid w:val="00215FCD"/>
    <w:rsid w:val="0021624B"/>
    <w:rsid w:val="00216353"/>
    <w:rsid w:val="00216568"/>
    <w:rsid w:val="0021661D"/>
    <w:rsid w:val="00216B09"/>
    <w:rsid w:val="00216F39"/>
    <w:rsid w:val="00216FD3"/>
    <w:rsid w:val="0021731B"/>
    <w:rsid w:val="00217494"/>
    <w:rsid w:val="002174DF"/>
    <w:rsid w:val="00217771"/>
    <w:rsid w:val="00217B24"/>
    <w:rsid w:val="00217BD3"/>
    <w:rsid w:val="00217D94"/>
    <w:rsid w:val="00220F44"/>
    <w:rsid w:val="002214D4"/>
    <w:rsid w:val="00221761"/>
    <w:rsid w:val="00221788"/>
    <w:rsid w:val="00221FF3"/>
    <w:rsid w:val="00222147"/>
    <w:rsid w:val="002223A6"/>
    <w:rsid w:val="00222B63"/>
    <w:rsid w:val="00223029"/>
    <w:rsid w:val="002230B6"/>
    <w:rsid w:val="002232A8"/>
    <w:rsid w:val="00223974"/>
    <w:rsid w:val="00223F60"/>
    <w:rsid w:val="00224128"/>
    <w:rsid w:val="002242C4"/>
    <w:rsid w:val="0022475F"/>
    <w:rsid w:val="00224A26"/>
    <w:rsid w:val="00224AAC"/>
    <w:rsid w:val="00225314"/>
    <w:rsid w:val="00225526"/>
    <w:rsid w:val="00225F82"/>
    <w:rsid w:val="00225FEC"/>
    <w:rsid w:val="00226E4C"/>
    <w:rsid w:val="00227125"/>
    <w:rsid w:val="00227548"/>
    <w:rsid w:val="00227893"/>
    <w:rsid w:val="00227C40"/>
    <w:rsid w:val="002306E6"/>
    <w:rsid w:val="002310C5"/>
    <w:rsid w:val="0023113A"/>
    <w:rsid w:val="002313D2"/>
    <w:rsid w:val="0023146D"/>
    <w:rsid w:val="0023161A"/>
    <w:rsid w:val="00231A7C"/>
    <w:rsid w:val="00232631"/>
    <w:rsid w:val="002326F9"/>
    <w:rsid w:val="00232812"/>
    <w:rsid w:val="00232E8C"/>
    <w:rsid w:val="00234047"/>
    <w:rsid w:val="002342BC"/>
    <w:rsid w:val="002344FA"/>
    <w:rsid w:val="00234611"/>
    <w:rsid w:val="00234750"/>
    <w:rsid w:val="0023511A"/>
    <w:rsid w:val="00235414"/>
    <w:rsid w:val="00235531"/>
    <w:rsid w:val="0023553C"/>
    <w:rsid w:val="00235612"/>
    <w:rsid w:val="0023586C"/>
    <w:rsid w:val="0023610E"/>
    <w:rsid w:val="0023621C"/>
    <w:rsid w:val="00236BD1"/>
    <w:rsid w:val="00236D6B"/>
    <w:rsid w:val="00236E7D"/>
    <w:rsid w:val="00236EAB"/>
    <w:rsid w:val="00236F6E"/>
    <w:rsid w:val="00237487"/>
    <w:rsid w:val="0024096A"/>
    <w:rsid w:val="00240F67"/>
    <w:rsid w:val="00241175"/>
    <w:rsid w:val="00241194"/>
    <w:rsid w:val="00241519"/>
    <w:rsid w:val="00241783"/>
    <w:rsid w:val="00241894"/>
    <w:rsid w:val="00241C70"/>
    <w:rsid w:val="00241F95"/>
    <w:rsid w:val="002426D9"/>
    <w:rsid w:val="002426F6"/>
    <w:rsid w:val="00243506"/>
    <w:rsid w:val="00243C31"/>
    <w:rsid w:val="00244802"/>
    <w:rsid w:val="00244A18"/>
    <w:rsid w:val="00244F5F"/>
    <w:rsid w:val="002454DF"/>
    <w:rsid w:val="002458A2"/>
    <w:rsid w:val="00245AE4"/>
    <w:rsid w:val="00245C20"/>
    <w:rsid w:val="00245F24"/>
    <w:rsid w:val="0024662A"/>
    <w:rsid w:val="002466B0"/>
    <w:rsid w:val="0024678E"/>
    <w:rsid w:val="00246865"/>
    <w:rsid w:val="0024700A"/>
    <w:rsid w:val="00247538"/>
    <w:rsid w:val="00250209"/>
    <w:rsid w:val="0025032C"/>
    <w:rsid w:val="00250644"/>
    <w:rsid w:val="00250B79"/>
    <w:rsid w:val="00250C25"/>
    <w:rsid w:val="00250D05"/>
    <w:rsid w:val="002516F0"/>
    <w:rsid w:val="00251E7A"/>
    <w:rsid w:val="00251E7C"/>
    <w:rsid w:val="00251F9A"/>
    <w:rsid w:val="00251FB8"/>
    <w:rsid w:val="002523BC"/>
    <w:rsid w:val="002527A5"/>
    <w:rsid w:val="002527AE"/>
    <w:rsid w:val="00252838"/>
    <w:rsid w:val="00252B3B"/>
    <w:rsid w:val="00252B56"/>
    <w:rsid w:val="00252CA3"/>
    <w:rsid w:val="002530A5"/>
    <w:rsid w:val="00254016"/>
    <w:rsid w:val="002545B1"/>
    <w:rsid w:val="002549CF"/>
    <w:rsid w:val="002549D2"/>
    <w:rsid w:val="00254E3A"/>
    <w:rsid w:val="00254E4C"/>
    <w:rsid w:val="00255639"/>
    <w:rsid w:val="00255ABA"/>
    <w:rsid w:val="00255CDD"/>
    <w:rsid w:val="0025629D"/>
    <w:rsid w:val="002562C3"/>
    <w:rsid w:val="002568B5"/>
    <w:rsid w:val="00256996"/>
    <w:rsid w:val="002569F7"/>
    <w:rsid w:val="00256C80"/>
    <w:rsid w:val="00256C83"/>
    <w:rsid w:val="00257007"/>
    <w:rsid w:val="002576CA"/>
    <w:rsid w:val="00257B3D"/>
    <w:rsid w:val="00260578"/>
    <w:rsid w:val="002605E6"/>
    <w:rsid w:val="00260ADC"/>
    <w:rsid w:val="00260AEF"/>
    <w:rsid w:val="0026109D"/>
    <w:rsid w:val="0026124A"/>
    <w:rsid w:val="002614F0"/>
    <w:rsid w:val="00261544"/>
    <w:rsid w:val="0026193D"/>
    <w:rsid w:val="00261A33"/>
    <w:rsid w:val="00261B32"/>
    <w:rsid w:val="00261C26"/>
    <w:rsid w:val="00262249"/>
    <w:rsid w:val="00262328"/>
    <w:rsid w:val="00262355"/>
    <w:rsid w:val="00262E59"/>
    <w:rsid w:val="0026338B"/>
    <w:rsid w:val="00263A5C"/>
    <w:rsid w:val="00263BF2"/>
    <w:rsid w:val="00263DC8"/>
    <w:rsid w:val="002640FE"/>
    <w:rsid w:val="002642E3"/>
    <w:rsid w:val="002644F8"/>
    <w:rsid w:val="00264B7A"/>
    <w:rsid w:val="00264DD9"/>
    <w:rsid w:val="00264EE6"/>
    <w:rsid w:val="00264FB1"/>
    <w:rsid w:val="00264FDA"/>
    <w:rsid w:val="00265068"/>
    <w:rsid w:val="0026527F"/>
    <w:rsid w:val="00265C59"/>
    <w:rsid w:val="00265F29"/>
    <w:rsid w:val="002662C3"/>
    <w:rsid w:val="00266517"/>
    <w:rsid w:val="0026670C"/>
    <w:rsid w:val="002672D2"/>
    <w:rsid w:val="002676F0"/>
    <w:rsid w:val="00267A74"/>
    <w:rsid w:val="00267FB0"/>
    <w:rsid w:val="00270006"/>
    <w:rsid w:val="002708FA"/>
    <w:rsid w:val="00270A13"/>
    <w:rsid w:val="00270A1C"/>
    <w:rsid w:val="00270A81"/>
    <w:rsid w:val="00270FA8"/>
    <w:rsid w:val="00271032"/>
    <w:rsid w:val="0027135B"/>
    <w:rsid w:val="0027139D"/>
    <w:rsid w:val="00271447"/>
    <w:rsid w:val="00271C3E"/>
    <w:rsid w:val="00271D55"/>
    <w:rsid w:val="00271DC7"/>
    <w:rsid w:val="00271F68"/>
    <w:rsid w:val="002720AA"/>
    <w:rsid w:val="0027271D"/>
    <w:rsid w:val="00272B0B"/>
    <w:rsid w:val="00273502"/>
    <w:rsid w:val="002737B6"/>
    <w:rsid w:val="00273911"/>
    <w:rsid w:val="00273E76"/>
    <w:rsid w:val="0027453E"/>
    <w:rsid w:val="002749A7"/>
    <w:rsid w:val="00274A1E"/>
    <w:rsid w:val="00274A39"/>
    <w:rsid w:val="002759F4"/>
    <w:rsid w:val="00275D63"/>
    <w:rsid w:val="00276026"/>
    <w:rsid w:val="002761BD"/>
    <w:rsid w:val="0027666B"/>
    <w:rsid w:val="00276740"/>
    <w:rsid w:val="00276A7A"/>
    <w:rsid w:val="00276BFC"/>
    <w:rsid w:val="00276CA5"/>
    <w:rsid w:val="00277006"/>
    <w:rsid w:val="002777E5"/>
    <w:rsid w:val="00277819"/>
    <w:rsid w:val="00277D55"/>
    <w:rsid w:val="002802A2"/>
    <w:rsid w:val="0028049C"/>
    <w:rsid w:val="00280532"/>
    <w:rsid w:val="00280B1B"/>
    <w:rsid w:val="00280BAF"/>
    <w:rsid w:val="00281208"/>
    <w:rsid w:val="002814E4"/>
    <w:rsid w:val="00281BBD"/>
    <w:rsid w:val="00281C51"/>
    <w:rsid w:val="00281CCE"/>
    <w:rsid w:val="00281ED3"/>
    <w:rsid w:val="00281EEE"/>
    <w:rsid w:val="00282127"/>
    <w:rsid w:val="002821AC"/>
    <w:rsid w:val="002824EE"/>
    <w:rsid w:val="0028297F"/>
    <w:rsid w:val="002829EE"/>
    <w:rsid w:val="00282A08"/>
    <w:rsid w:val="00282DC6"/>
    <w:rsid w:val="00282EE7"/>
    <w:rsid w:val="00282F62"/>
    <w:rsid w:val="0028332C"/>
    <w:rsid w:val="002833AD"/>
    <w:rsid w:val="002835E8"/>
    <w:rsid w:val="002836BD"/>
    <w:rsid w:val="002837FF"/>
    <w:rsid w:val="002838E1"/>
    <w:rsid w:val="00283D27"/>
    <w:rsid w:val="00284420"/>
    <w:rsid w:val="002846C2"/>
    <w:rsid w:val="00284851"/>
    <w:rsid w:val="0028501B"/>
    <w:rsid w:val="0028514B"/>
    <w:rsid w:val="00285B12"/>
    <w:rsid w:val="00285C35"/>
    <w:rsid w:val="00286286"/>
    <w:rsid w:val="002862CA"/>
    <w:rsid w:val="002866CF"/>
    <w:rsid w:val="00286C2D"/>
    <w:rsid w:val="00286D18"/>
    <w:rsid w:val="00286E40"/>
    <w:rsid w:val="0028794A"/>
    <w:rsid w:val="00287BCE"/>
    <w:rsid w:val="00287CE3"/>
    <w:rsid w:val="00287E5F"/>
    <w:rsid w:val="0029022F"/>
    <w:rsid w:val="0029023B"/>
    <w:rsid w:val="00290280"/>
    <w:rsid w:val="00290767"/>
    <w:rsid w:val="002908E3"/>
    <w:rsid w:val="00290D1A"/>
    <w:rsid w:val="002912C0"/>
    <w:rsid w:val="002915C6"/>
    <w:rsid w:val="002915EA"/>
    <w:rsid w:val="00291A1C"/>
    <w:rsid w:val="00291DA4"/>
    <w:rsid w:val="00291E1B"/>
    <w:rsid w:val="0029244A"/>
    <w:rsid w:val="00292969"/>
    <w:rsid w:val="00292C32"/>
    <w:rsid w:val="00292C93"/>
    <w:rsid w:val="0029323D"/>
    <w:rsid w:val="002938B3"/>
    <w:rsid w:val="002939CA"/>
    <w:rsid w:val="00293A90"/>
    <w:rsid w:val="00294980"/>
    <w:rsid w:val="0029498A"/>
    <w:rsid w:val="00294B18"/>
    <w:rsid w:val="00294C4A"/>
    <w:rsid w:val="00294E26"/>
    <w:rsid w:val="002953E7"/>
    <w:rsid w:val="00295E1E"/>
    <w:rsid w:val="00296E8A"/>
    <w:rsid w:val="0029727D"/>
    <w:rsid w:val="00297295"/>
    <w:rsid w:val="002975DA"/>
    <w:rsid w:val="00297B37"/>
    <w:rsid w:val="00297C7B"/>
    <w:rsid w:val="002A03D4"/>
    <w:rsid w:val="002A05AC"/>
    <w:rsid w:val="002A0EDB"/>
    <w:rsid w:val="002A0F1E"/>
    <w:rsid w:val="002A19A0"/>
    <w:rsid w:val="002A1F05"/>
    <w:rsid w:val="002A21E8"/>
    <w:rsid w:val="002A227B"/>
    <w:rsid w:val="002A2902"/>
    <w:rsid w:val="002A2AAD"/>
    <w:rsid w:val="002A345E"/>
    <w:rsid w:val="002A35B3"/>
    <w:rsid w:val="002A3868"/>
    <w:rsid w:val="002A386F"/>
    <w:rsid w:val="002A3A48"/>
    <w:rsid w:val="002A3B16"/>
    <w:rsid w:val="002A3E7B"/>
    <w:rsid w:val="002A3FF9"/>
    <w:rsid w:val="002A4716"/>
    <w:rsid w:val="002A4AF3"/>
    <w:rsid w:val="002A4C2E"/>
    <w:rsid w:val="002A4F78"/>
    <w:rsid w:val="002A5361"/>
    <w:rsid w:val="002A54DE"/>
    <w:rsid w:val="002A57D7"/>
    <w:rsid w:val="002A5D21"/>
    <w:rsid w:val="002A5F31"/>
    <w:rsid w:val="002A622A"/>
    <w:rsid w:val="002A6250"/>
    <w:rsid w:val="002A6516"/>
    <w:rsid w:val="002A695E"/>
    <w:rsid w:val="002A6DDA"/>
    <w:rsid w:val="002A6DF4"/>
    <w:rsid w:val="002A6F38"/>
    <w:rsid w:val="002A7359"/>
    <w:rsid w:val="002A7C8D"/>
    <w:rsid w:val="002B01CF"/>
    <w:rsid w:val="002B03AC"/>
    <w:rsid w:val="002B075D"/>
    <w:rsid w:val="002B0896"/>
    <w:rsid w:val="002B0A61"/>
    <w:rsid w:val="002B0B0C"/>
    <w:rsid w:val="002B0DA7"/>
    <w:rsid w:val="002B1721"/>
    <w:rsid w:val="002B1999"/>
    <w:rsid w:val="002B1AB1"/>
    <w:rsid w:val="002B206D"/>
    <w:rsid w:val="002B2643"/>
    <w:rsid w:val="002B2716"/>
    <w:rsid w:val="002B2D7E"/>
    <w:rsid w:val="002B2F99"/>
    <w:rsid w:val="002B3424"/>
    <w:rsid w:val="002B3926"/>
    <w:rsid w:val="002B3B3C"/>
    <w:rsid w:val="002B3BF1"/>
    <w:rsid w:val="002B3DB4"/>
    <w:rsid w:val="002B3F47"/>
    <w:rsid w:val="002B40C8"/>
    <w:rsid w:val="002B41AF"/>
    <w:rsid w:val="002B46F6"/>
    <w:rsid w:val="002B4750"/>
    <w:rsid w:val="002B4BF5"/>
    <w:rsid w:val="002B4D10"/>
    <w:rsid w:val="002B4F04"/>
    <w:rsid w:val="002B51E8"/>
    <w:rsid w:val="002B55BB"/>
    <w:rsid w:val="002B59A6"/>
    <w:rsid w:val="002B5DD3"/>
    <w:rsid w:val="002B60D2"/>
    <w:rsid w:val="002B63BC"/>
    <w:rsid w:val="002B6678"/>
    <w:rsid w:val="002B67CC"/>
    <w:rsid w:val="002B6A7F"/>
    <w:rsid w:val="002B6FF8"/>
    <w:rsid w:val="002B7488"/>
    <w:rsid w:val="002B762F"/>
    <w:rsid w:val="002B76EF"/>
    <w:rsid w:val="002B7BEA"/>
    <w:rsid w:val="002B7CC2"/>
    <w:rsid w:val="002B7F14"/>
    <w:rsid w:val="002C03B6"/>
    <w:rsid w:val="002C05D9"/>
    <w:rsid w:val="002C0856"/>
    <w:rsid w:val="002C1636"/>
    <w:rsid w:val="002C1811"/>
    <w:rsid w:val="002C1874"/>
    <w:rsid w:val="002C19DF"/>
    <w:rsid w:val="002C1F74"/>
    <w:rsid w:val="002C244D"/>
    <w:rsid w:val="002C2689"/>
    <w:rsid w:val="002C292B"/>
    <w:rsid w:val="002C2BE9"/>
    <w:rsid w:val="002C2E43"/>
    <w:rsid w:val="002C3295"/>
    <w:rsid w:val="002C368C"/>
    <w:rsid w:val="002C3896"/>
    <w:rsid w:val="002C38A5"/>
    <w:rsid w:val="002C410B"/>
    <w:rsid w:val="002C4153"/>
    <w:rsid w:val="002C442C"/>
    <w:rsid w:val="002C456E"/>
    <w:rsid w:val="002C4DCD"/>
    <w:rsid w:val="002C4FC7"/>
    <w:rsid w:val="002C5117"/>
    <w:rsid w:val="002C557E"/>
    <w:rsid w:val="002C56C2"/>
    <w:rsid w:val="002C5B35"/>
    <w:rsid w:val="002C5C5A"/>
    <w:rsid w:val="002C5DE5"/>
    <w:rsid w:val="002C5E1E"/>
    <w:rsid w:val="002C63BC"/>
    <w:rsid w:val="002C6AA2"/>
    <w:rsid w:val="002C7198"/>
    <w:rsid w:val="002C7A4B"/>
    <w:rsid w:val="002C7F58"/>
    <w:rsid w:val="002D0013"/>
    <w:rsid w:val="002D0160"/>
    <w:rsid w:val="002D033E"/>
    <w:rsid w:val="002D04B3"/>
    <w:rsid w:val="002D06A3"/>
    <w:rsid w:val="002D07E5"/>
    <w:rsid w:val="002D10C4"/>
    <w:rsid w:val="002D1394"/>
    <w:rsid w:val="002D1636"/>
    <w:rsid w:val="002D1674"/>
    <w:rsid w:val="002D1B9A"/>
    <w:rsid w:val="002D1C2A"/>
    <w:rsid w:val="002D20D1"/>
    <w:rsid w:val="002D21FB"/>
    <w:rsid w:val="002D26DF"/>
    <w:rsid w:val="002D2817"/>
    <w:rsid w:val="002D2B16"/>
    <w:rsid w:val="002D2C55"/>
    <w:rsid w:val="002D3089"/>
    <w:rsid w:val="002D37B8"/>
    <w:rsid w:val="002D3AEB"/>
    <w:rsid w:val="002D415D"/>
    <w:rsid w:val="002D4925"/>
    <w:rsid w:val="002D4BFA"/>
    <w:rsid w:val="002D4FF7"/>
    <w:rsid w:val="002D529E"/>
    <w:rsid w:val="002D5B08"/>
    <w:rsid w:val="002D5C18"/>
    <w:rsid w:val="002D5DA4"/>
    <w:rsid w:val="002D6362"/>
    <w:rsid w:val="002D65A7"/>
    <w:rsid w:val="002D6F3D"/>
    <w:rsid w:val="002D720E"/>
    <w:rsid w:val="002D7264"/>
    <w:rsid w:val="002D7326"/>
    <w:rsid w:val="002D73B3"/>
    <w:rsid w:val="002D73FF"/>
    <w:rsid w:val="002D7766"/>
    <w:rsid w:val="002E0130"/>
    <w:rsid w:val="002E04BD"/>
    <w:rsid w:val="002E0835"/>
    <w:rsid w:val="002E096C"/>
    <w:rsid w:val="002E0D14"/>
    <w:rsid w:val="002E0FE3"/>
    <w:rsid w:val="002E14ED"/>
    <w:rsid w:val="002E174E"/>
    <w:rsid w:val="002E2A2F"/>
    <w:rsid w:val="002E3020"/>
    <w:rsid w:val="002E34DB"/>
    <w:rsid w:val="002E3840"/>
    <w:rsid w:val="002E3988"/>
    <w:rsid w:val="002E3D8E"/>
    <w:rsid w:val="002E3EFC"/>
    <w:rsid w:val="002E3FA2"/>
    <w:rsid w:val="002E4266"/>
    <w:rsid w:val="002E42F4"/>
    <w:rsid w:val="002E4390"/>
    <w:rsid w:val="002E4592"/>
    <w:rsid w:val="002E479C"/>
    <w:rsid w:val="002E47F8"/>
    <w:rsid w:val="002E4EDC"/>
    <w:rsid w:val="002E516E"/>
    <w:rsid w:val="002E5F13"/>
    <w:rsid w:val="002E66FC"/>
    <w:rsid w:val="002E6BF5"/>
    <w:rsid w:val="002E7679"/>
    <w:rsid w:val="002E7912"/>
    <w:rsid w:val="002E7932"/>
    <w:rsid w:val="002F0026"/>
    <w:rsid w:val="002F0471"/>
    <w:rsid w:val="002F083E"/>
    <w:rsid w:val="002F08E1"/>
    <w:rsid w:val="002F0AC5"/>
    <w:rsid w:val="002F0B33"/>
    <w:rsid w:val="002F133E"/>
    <w:rsid w:val="002F1655"/>
    <w:rsid w:val="002F18DA"/>
    <w:rsid w:val="002F1A5D"/>
    <w:rsid w:val="002F2078"/>
    <w:rsid w:val="002F2945"/>
    <w:rsid w:val="002F2B7F"/>
    <w:rsid w:val="002F3748"/>
    <w:rsid w:val="002F3890"/>
    <w:rsid w:val="002F39F8"/>
    <w:rsid w:val="002F3CFD"/>
    <w:rsid w:val="002F407F"/>
    <w:rsid w:val="002F467B"/>
    <w:rsid w:val="002F4791"/>
    <w:rsid w:val="002F49FE"/>
    <w:rsid w:val="002F5252"/>
    <w:rsid w:val="002F548A"/>
    <w:rsid w:val="002F58C1"/>
    <w:rsid w:val="002F5F46"/>
    <w:rsid w:val="002F60C4"/>
    <w:rsid w:val="002F6470"/>
    <w:rsid w:val="002F6CB1"/>
    <w:rsid w:val="002F6F32"/>
    <w:rsid w:val="002F771D"/>
    <w:rsid w:val="002F7D30"/>
    <w:rsid w:val="003001CF"/>
    <w:rsid w:val="003004F8"/>
    <w:rsid w:val="003006A7"/>
    <w:rsid w:val="00300965"/>
    <w:rsid w:val="0030098D"/>
    <w:rsid w:val="003009A7"/>
    <w:rsid w:val="00300C7C"/>
    <w:rsid w:val="00300F63"/>
    <w:rsid w:val="00301D4B"/>
    <w:rsid w:val="00301DC0"/>
    <w:rsid w:val="00302142"/>
    <w:rsid w:val="0030248C"/>
    <w:rsid w:val="00302946"/>
    <w:rsid w:val="00302AF8"/>
    <w:rsid w:val="00302BF7"/>
    <w:rsid w:val="00302D6C"/>
    <w:rsid w:val="0030352A"/>
    <w:rsid w:val="00303565"/>
    <w:rsid w:val="0030386E"/>
    <w:rsid w:val="00303AC1"/>
    <w:rsid w:val="003044B3"/>
    <w:rsid w:val="0030494B"/>
    <w:rsid w:val="00304EE8"/>
    <w:rsid w:val="0030500D"/>
    <w:rsid w:val="00305104"/>
    <w:rsid w:val="00305341"/>
    <w:rsid w:val="00305358"/>
    <w:rsid w:val="00305496"/>
    <w:rsid w:val="003058B0"/>
    <w:rsid w:val="0030610A"/>
    <w:rsid w:val="00306255"/>
    <w:rsid w:val="003067D9"/>
    <w:rsid w:val="00306988"/>
    <w:rsid w:val="00306B0A"/>
    <w:rsid w:val="00307266"/>
    <w:rsid w:val="00307E3B"/>
    <w:rsid w:val="00307E45"/>
    <w:rsid w:val="00310017"/>
    <w:rsid w:val="003102B5"/>
    <w:rsid w:val="003102C7"/>
    <w:rsid w:val="0031071D"/>
    <w:rsid w:val="00310809"/>
    <w:rsid w:val="00310A65"/>
    <w:rsid w:val="00311055"/>
    <w:rsid w:val="003111B0"/>
    <w:rsid w:val="0031136A"/>
    <w:rsid w:val="0031166D"/>
    <w:rsid w:val="0031180B"/>
    <w:rsid w:val="00311851"/>
    <w:rsid w:val="00311DEC"/>
    <w:rsid w:val="0031244F"/>
    <w:rsid w:val="0031258A"/>
    <w:rsid w:val="003125A2"/>
    <w:rsid w:val="003127B2"/>
    <w:rsid w:val="00312FA0"/>
    <w:rsid w:val="003135EF"/>
    <w:rsid w:val="0031390F"/>
    <w:rsid w:val="00313A2A"/>
    <w:rsid w:val="00313B4D"/>
    <w:rsid w:val="00313B64"/>
    <w:rsid w:val="00313E3A"/>
    <w:rsid w:val="00314082"/>
    <w:rsid w:val="00314240"/>
    <w:rsid w:val="003142D3"/>
    <w:rsid w:val="0031475E"/>
    <w:rsid w:val="003147C7"/>
    <w:rsid w:val="003147EE"/>
    <w:rsid w:val="00314BF4"/>
    <w:rsid w:val="00315A11"/>
    <w:rsid w:val="00315CC1"/>
    <w:rsid w:val="00315E0B"/>
    <w:rsid w:val="003166A5"/>
    <w:rsid w:val="003166F5"/>
    <w:rsid w:val="0031698D"/>
    <w:rsid w:val="003169A7"/>
    <w:rsid w:val="003169F6"/>
    <w:rsid w:val="00316F2F"/>
    <w:rsid w:val="003174C7"/>
    <w:rsid w:val="00317549"/>
    <w:rsid w:val="00317D94"/>
    <w:rsid w:val="0032061C"/>
    <w:rsid w:val="00320EB2"/>
    <w:rsid w:val="00321025"/>
    <w:rsid w:val="0032105C"/>
    <w:rsid w:val="003217EA"/>
    <w:rsid w:val="00321C03"/>
    <w:rsid w:val="00321C3B"/>
    <w:rsid w:val="00321EEA"/>
    <w:rsid w:val="00321F76"/>
    <w:rsid w:val="0032234B"/>
    <w:rsid w:val="00322831"/>
    <w:rsid w:val="00322847"/>
    <w:rsid w:val="003229EB"/>
    <w:rsid w:val="00322B91"/>
    <w:rsid w:val="0032325E"/>
    <w:rsid w:val="00323322"/>
    <w:rsid w:val="003233A1"/>
    <w:rsid w:val="00323487"/>
    <w:rsid w:val="00323731"/>
    <w:rsid w:val="003242D8"/>
    <w:rsid w:val="00324476"/>
    <w:rsid w:val="0032453D"/>
    <w:rsid w:val="00324621"/>
    <w:rsid w:val="003246A8"/>
    <w:rsid w:val="003247DF"/>
    <w:rsid w:val="003249B9"/>
    <w:rsid w:val="00324D30"/>
    <w:rsid w:val="00324F89"/>
    <w:rsid w:val="0032516A"/>
    <w:rsid w:val="00325311"/>
    <w:rsid w:val="0032546E"/>
    <w:rsid w:val="003256F6"/>
    <w:rsid w:val="00325BF4"/>
    <w:rsid w:val="00325EFF"/>
    <w:rsid w:val="00325F68"/>
    <w:rsid w:val="00326149"/>
    <w:rsid w:val="00326456"/>
    <w:rsid w:val="003265CF"/>
    <w:rsid w:val="00326850"/>
    <w:rsid w:val="00326E91"/>
    <w:rsid w:val="0032740A"/>
    <w:rsid w:val="00327519"/>
    <w:rsid w:val="003276DA"/>
    <w:rsid w:val="00327A42"/>
    <w:rsid w:val="00327C22"/>
    <w:rsid w:val="003302C7"/>
    <w:rsid w:val="0033044E"/>
    <w:rsid w:val="003305FD"/>
    <w:rsid w:val="00330695"/>
    <w:rsid w:val="00330839"/>
    <w:rsid w:val="003308A0"/>
    <w:rsid w:val="00330F11"/>
    <w:rsid w:val="003314E4"/>
    <w:rsid w:val="003323A3"/>
    <w:rsid w:val="003327DA"/>
    <w:rsid w:val="003329A9"/>
    <w:rsid w:val="00332A5B"/>
    <w:rsid w:val="003331EF"/>
    <w:rsid w:val="00333705"/>
    <w:rsid w:val="00333740"/>
    <w:rsid w:val="003339BB"/>
    <w:rsid w:val="0033470C"/>
    <w:rsid w:val="00334CBE"/>
    <w:rsid w:val="00334FFD"/>
    <w:rsid w:val="0033524E"/>
    <w:rsid w:val="003352E6"/>
    <w:rsid w:val="00335532"/>
    <w:rsid w:val="0033576C"/>
    <w:rsid w:val="00335A01"/>
    <w:rsid w:val="00335EBD"/>
    <w:rsid w:val="00336290"/>
    <w:rsid w:val="00336B53"/>
    <w:rsid w:val="00336C43"/>
    <w:rsid w:val="00336E69"/>
    <w:rsid w:val="0033710C"/>
    <w:rsid w:val="00337953"/>
    <w:rsid w:val="00337EED"/>
    <w:rsid w:val="003403DA"/>
    <w:rsid w:val="00341265"/>
    <w:rsid w:val="0034179D"/>
    <w:rsid w:val="00341DEC"/>
    <w:rsid w:val="00342048"/>
    <w:rsid w:val="003426FE"/>
    <w:rsid w:val="003427A2"/>
    <w:rsid w:val="00342E84"/>
    <w:rsid w:val="003433AC"/>
    <w:rsid w:val="00343732"/>
    <w:rsid w:val="00343B7A"/>
    <w:rsid w:val="00344335"/>
    <w:rsid w:val="00344A64"/>
    <w:rsid w:val="00344A70"/>
    <w:rsid w:val="0034583D"/>
    <w:rsid w:val="00345C33"/>
    <w:rsid w:val="00345D1B"/>
    <w:rsid w:val="00345DD3"/>
    <w:rsid w:val="00346185"/>
    <w:rsid w:val="00346431"/>
    <w:rsid w:val="00346562"/>
    <w:rsid w:val="0034658A"/>
    <w:rsid w:val="00346A3E"/>
    <w:rsid w:val="003471B4"/>
    <w:rsid w:val="0034775E"/>
    <w:rsid w:val="00347A31"/>
    <w:rsid w:val="00347CDF"/>
    <w:rsid w:val="00347E00"/>
    <w:rsid w:val="00347E35"/>
    <w:rsid w:val="00347FA2"/>
    <w:rsid w:val="00347FA6"/>
    <w:rsid w:val="003503EB"/>
    <w:rsid w:val="0035067B"/>
    <w:rsid w:val="00350D0C"/>
    <w:rsid w:val="003512CC"/>
    <w:rsid w:val="003517D5"/>
    <w:rsid w:val="00351B28"/>
    <w:rsid w:val="00351DEF"/>
    <w:rsid w:val="003522AB"/>
    <w:rsid w:val="003526AC"/>
    <w:rsid w:val="0035274C"/>
    <w:rsid w:val="00352754"/>
    <w:rsid w:val="00352886"/>
    <w:rsid w:val="00352968"/>
    <w:rsid w:val="00352B49"/>
    <w:rsid w:val="00352B87"/>
    <w:rsid w:val="00352BA9"/>
    <w:rsid w:val="00352C88"/>
    <w:rsid w:val="00352E59"/>
    <w:rsid w:val="00352F91"/>
    <w:rsid w:val="003531D9"/>
    <w:rsid w:val="0035347E"/>
    <w:rsid w:val="00353519"/>
    <w:rsid w:val="00353560"/>
    <w:rsid w:val="00353585"/>
    <w:rsid w:val="003535DF"/>
    <w:rsid w:val="00353665"/>
    <w:rsid w:val="00353C0A"/>
    <w:rsid w:val="003540DD"/>
    <w:rsid w:val="003546C0"/>
    <w:rsid w:val="003546D7"/>
    <w:rsid w:val="00354808"/>
    <w:rsid w:val="00354899"/>
    <w:rsid w:val="00354DBE"/>
    <w:rsid w:val="0035544D"/>
    <w:rsid w:val="00355AE5"/>
    <w:rsid w:val="003564CC"/>
    <w:rsid w:val="0035684C"/>
    <w:rsid w:val="00357156"/>
    <w:rsid w:val="003572CF"/>
    <w:rsid w:val="00357327"/>
    <w:rsid w:val="003579B2"/>
    <w:rsid w:val="0036011B"/>
    <w:rsid w:val="003606CC"/>
    <w:rsid w:val="00360A3C"/>
    <w:rsid w:val="00360A95"/>
    <w:rsid w:val="00360CDB"/>
    <w:rsid w:val="00360E46"/>
    <w:rsid w:val="003610D9"/>
    <w:rsid w:val="003613F3"/>
    <w:rsid w:val="00361935"/>
    <w:rsid w:val="00361C20"/>
    <w:rsid w:val="00361FEE"/>
    <w:rsid w:val="00362286"/>
    <w:rsid w:val="0036231B"/>
    <w:rsid w:val="00362690"/>
    <w:rsid w:val="0036297E"/>
    <w:rsid w:val="00362A46"/>
    <w:rsid w:val="00362CD1"/>
    <w:rsid w:val="00362D6B"/>
    <w:rsid w:val="00362E34"/>
    <w:rsid w:val="003633F0"/>
    <w:rsid w:val="003638AC"/>
    <w:rsid w:val="00363C4E"/>
    <w:rsid w:val="00364772"/>
    <w:rsid w:val="0036490F"/>
    <w:rsid w:val="00364A7E"/>
    <w:rsid w:val="00365666"/>
    <w:rsid w:val="00365823"/>
    <w:rsid w:val="003659DA"/>
    <w:rsid w:val="00365A25"/>
    <w:rsid w:val="00365C0C"/>
    <w:rsid w:val="00366307"/>
    <w:rsid w:val="00366336"/>
    <w:rsid w:val="0036698F"/>
    <w:rsid w:val="00366CD7"/>
    <w:rsid w:val="00366D05"/>
    <w:rsid w:val="00366EB0"/>
    <w:rsid w:val="00366FE8"/>
    <w:rsid w:val="003706AC"/>
    <w:rsid w:val="00370DB8"/>
    <w:rsid w:val="00371089"/>
    <w:rsid w:val="003710BF"/>
    <w:rsid w:val="00371496"/>
    <w:rsid w:val="00371587"/>
    <w:rsid w:val="00371633"/>
    <w:rsid w:val="00371B58"/>
    <w:rsid w:val="0037207E"/>
    <w:rsid w:val="00372B12"/>
    <w:rsid w:val="00372D7D"/>
    <w:rsid w:val="00372E1C"/>
    <w:rsid w:val="003730FA"/>
    <w:rsid w:val="0037338B"/>
    <w:rsid w:val="003733EB"/>
    <w:rsid w:val="00373C34"/>
    <w:rsid w:val="00373D7D"/>
    <w:rsid w:val="00373E28"/>
    <w:rsid w:val="00373E57"/>
    <w:rsid w:val="003743F0"/>
    <w:rsid w:val="003746A2"/>
    <w:rsid w:val="00374CEA"/>
    <w:rsid w:val="00374F78"/>
    <w:rsid w:val="003751DA"/>
    <w:rsid w:val="00375499"/>
    <w:rsid w:val="00375908"/>
    <w:rsid w:val="0037638C"/>
    <w:rsid w:val="003764A3"/>
    <w:rsid w:val="003767E6"/>
    <w:rsid w:val="00376BFC"/>
    <w:rsid w:val="00376F1A"/>
    <w:rsid w:val="00377124"/>
    <w:rsid w:val="0037714E"/>
    <w:rsid w:val="00377CF7"/>
    <w:rsid w:val="00380465"/>
    <w:rsid w:val="0038069B"/>
    <w:rsid w:val="0038081C"/>
    <w:rsid w:val="00380A46"/>
    <w:rsid w:val="00380F2F"/>
    <w:rsid w:val="00381548"/>
    <w:rsid w:val="00381B02"/>
    <w:rsid w:val="00381F1F"/>
    <w:rsid w:val="00381FF6"/>
    <w:rsid w:val="00382560"/>
    <w:rsid w:val="0038280F"/>
    <w:rsid w:val="00382A4C"/>
    <w:rsid w:val="00382BB7"/>
    <w:rsid w:val="0038336D"/>
    <w:rsid w:val="0038358D"/>
    <w:rsid w:val="0038425C"/>
    <w:rsid w:val="00384261"/>
    <w:rsid w:val="00384482"/>
    <w:rsid w:val="00385101"/>
    <w:rsid w:val="0038514C"/>
    <w:rsid w:val="0038522E"/>
    <w:rsid w:val="00385F0C"/>
    <w:rsid w:val="003861BE"/>
    <w:rsid w:val="00386206"/>
    <w:rsid w:val="00386565"/>
    <w:rsid w:val="003865D1"/>
    <w:rsid w:val="003866AF"/>
    <w:rsid w:val="003867D5"/>
    <w:rsid w:val="00386C99"/>
    <w:rsid w:val="00386E3D"/>
    <w:rsid w:val="00387300"/>
    <w:rsid w:val="00387C1A"/>
    <w:rsid w:val="00387F08"/>
    <w:rsid w:val="00387FB1"/>
    <w:rsid w:val="0039044A"/>
    <w:rsid w:val="0039046B"/>
    <w:rsid w:val="003909E1"/>
    <w:rsid w:val="00390C61"/>
    <w:rsid w:val="00390FEC"/>
    <w:rsid w:val="003910A0"/>
    <w:rsid w:val="0039110B"/>
    <w:rsid w:val="00391135"/>
    <w:rsid w:val="00391BB1"/>
    <w:rsid w:val="00391E05"/>
    <w:rsid w:val="00391E3D"/>
    <w:rsid w:val="00391F0D"/>
    <w:rsid w:val="0039242C"/>
    <w:rsid w:val="00392AAD"/>
    <w:rsid w:val="00392AC5"/>
    <w:rsid w:val="00392B64"/>
    <w:rsid w:val="00393108"/>
    <w:rsid w:val="0039316D"/>
    <w:rsid w:val="0039321F"/>
    <w:rsid w:val="003933A8"/>
    <w:rsid w:val="00393D9E"/>
    <w:rsid w:val="003941D0"/>
    <w:rsid w:val="0039436A"/>
    <w:rsid w:val="00394684"/>
    <w:rsid w:val="003948EB"/>
    <w:rsid w:val="003949A6"/>
    <w:rsid w:val="00394A60"/>
    <w:rsid w:val="00394C87"/>
    <w:rsid w:val="00394F5B"/>
    <w:rsid w:val="00394FCD"/>
    <w:rsid w:val="00395337"/>
    <w:rsid w:val="003955CD"/>
    <w:rsid w:val="00395C24"/>
    <w:rsid w:val="00395D26"/>
    <w:rsid w:val="00395D7E"/>
    <w:rsid w:val="0039631E"/>
    <w:rsid w:val="003963C6"/>
    <w:rsid w:val="00396774"/>
    <w:rsid w:val="00396B01"/>
    <w:rsid w:val="00396C00"/>
    <w:rsid w:val="00396F4D"/>
    <w:rsid w:val="00397EBD"/>
    <w:rsid w:val="003A0087"/>
    <w:rsid w:val="003A028D"/>
    <w:rsid w:val="003A0A08"/>
    <w:rsid w:val="003A0BF2"/>
    <w:rsid w:val="003A1152"/>
    <w:rsid w:val="003A1231"/>
    <w:rsid w:val="003A12CB"/>
    <w:rsid w:val="003A1D0D"/>
    <w:rsid w:val="003A2962"/>
    <w:rsid w:val="003A2C64"/>
    <w:rsid w:val="003A2F57"/>
    <w:rsid w:val="003A319A"/>
    <w:rsid w:val="003A31CA"/>
    <w:rsid w:val="003A3255"/>
    <w:rsid w:val="003A3453"/>
    <w:rsid w:val="003A3614"/>
    <w:rsid w:val="003A38DF"/>
    <w:rsid w:val="003A40D9"/>
    <w:rsid w:val="003A435A"/>
    <w:rsid w:val="003A4573"/>
    <w:rsid w:val="003A47DD"/>
    <w:rsid w:val="003A4814"/>
    <w:rsid w:val="003A493B"/>
    <w:rsid w:val="003A497A"/>
    <w:rsid w:val="003A500D"/>
    <w:rsid w:val="003A57E7"/>
    <w:rsid w:val="003A57EF"/>
    <w:rsid w:val="003A62AF"/>
    <w:rsid w:val="003A6315"/>
    <w:rsid w:val="003A63A1"/>
    <w:rsid w:val="003A71AE"/>
    <w:rsid w:val="003A72A9"/>
    <w:rsid w:val="003A7636"/>
    <w:rsid w:val="003A788A"/>
    <w:rsid w:val="003A7961"/>
    <w:rsid w:val="003A7C27"/>
    <w:rsid w:val="003A7CFA"/>
    <w:rsid w:val="003A7E6D"/>
    <w:rsid w:val="003B02C7"/>
    <w:rsid w:val="003B09D6"/>
    <w:rsid w:val="003B0A0C"/>
    <w:rsid w:val="003B0A0D"/>
    <w:rsid w:val="003B0A4E"/>
    <w:rsid w:val="003B0CED"/>
    <w:rsid w:val="003B11AF"/>
    <w:rsid w:val="003B13C5"/>
    <w:rsid w:val="003B1EC8"/>
    <w:rsid w:val="003B26AF"/>
    <w:rsid w:val="003B29D6"/>
    <w:rsid w:val="003B2B94"/>
    <w:rsid w:val="003B3059"/>
    <w:rsid w:val="003B314C"/>
    <w:rsid w:val="003B366C"/>
    <w:rsid w:val="003B3808"/>
    <w:rsid w:val="003B3AFF"/>
    <w:rsid w:val="003B3CBC"/>
    <w:rsid w:val="003B3FDE"/>
    <w:rsid w:val="003B4239"/>
    <w:rsid w:val="003B42EA"/>
    <w:rsid w:val="003B43D7"/>
    <w:rsid w:val="003B445E"/>
    <w:rsid w:val="003B464E"/>
    <w:rsid w:val="003B4830"/>
    <w:rsid w:val="003B4B20"/>
    <w:rsid w:val="003B4BA9"/>
    <w:rsid w:val="003B4D03"/>
    <w:rsid w:val="003B4D7F"/>
    <w:rsid w:val="003B5087"/>
    <w:rsid w:val="003B5CE9"/>
    <w:rsid w:val="003B62BA"/>
    <w:rsid w:val="003B6474"/>
    <w:rsid w:val="003B651D"/>
    <w:rsid w:val="003B6D6F"/>
    <w:rsid w:val="003B7248"/>
    <w:rsid w:val="003B735D"/>
    <w:rsid w:val="003B767C"/>
    <w:rsid w:val="003B7794"/>
    <w:rsid w:val="003B7E76"/>
    <w:rsid w:val="003C018A"/>
    <w:rsid w:val="003C037F"/>
    <w:rsid w:val="003C07CC"/>
    <w:rsid w:val="003C0FE3"/>
    <w:rsid w:val="003C1101"/>
    <w:rsid w:val="003C114E"/>
    <w:rsid w:val="003C13DD"/>
    <w:rsid w:val="003C160F"/>
    <w:rsid w:val="003C20E8"/>
    <w:rsid w:val="003C2BC2"/>
    <w:rsid w:val="003C2CDA"/>
    <w:rsid w:val="003C2EE7"/>
    <w:rsid w:val="003C3200"/>
    <w:rsid w:val="003C323B"/>
    <w:rsid w:val="003C3337"/>
    <w:rsid w:val="003C3BF5"/>
    <w:rsid w:val="003C413D"/>
    <w:rsid w:val="003C42AA"/>
    <w:rsid w:val="003C48AB"/>
    <w:rsid w:val="003C4942"/>
    <w:rsid w:val="003C4C26"/>
    <w:rsid w:val="003C4DC9"/>
    <w:rsid w:val="003C4E27"/>
    <w:rsid w:val="003C500A"/>
    <w:rsid w:val="003C59D3"/>
    <w:rsid w:val="003C5D17"/>
    <w:rsid w:val="003C5E15"/>
    <w:rsid w:val="003C6291"/>
    <w:rsid w:val="003C62EE"/>
    <w:rsid w:val="003C6423"/>
    <w:rsid w:val="003C6684"/>
    <w:rsid w:val="003C68C3"/>
    <w:rsid w:val="003C6A88"/>
    <w:rsid w:val="003C6B0F"/>
    <w:rsid w:val="003C719B"/>
    <w:rsid w:val="003C7433"/>
    <w:rsid w:val="003C74C7"/>
    <w:rsid w:val="003C75C2"/>
    <w:rsid w:val="003C7C46"/>
    <w:rsid w:val="003D013C"/>
    <w:rsid w:val="003D03F0"/>
    <w:rsid w:val="003D044A"/>
    <w:rsid w:val="003D060E"/>
    <w:rsid w:val="003D0B55"/>
    <w:rsid w:val="003D0BC2"/>
    <w:rsid w:val="003D105A"/>
    <w:rsid w:val="003D1628"/>
    <w:rsid w:val="003D18A6"/>
    <w:rsid w:val="003D19FE"/>
    <w:rsid w:val="003D1AC6"/>
    <w:rsid w:val="003D1C96"/>
    <w:rsid w:val="003D1D7B"/>
    <w:rsid w:val="003D1E33"/>
    <w:rsid w:val="003D1E3A"/>
    <w:rsid w:val="003D22D6"/>
    <w:rsid w:val="003D2324"/>
    <w:rsid w:val="003D286F"/>
    <w:rsid w:val="003D2B1C"/>
    <w:rsid w:val="003D2DEA"/>
    <w:rsid w:val="003D3184"/>
    <w:rsid w:val="003D3D09"/>
    <w:rsid w:val="003D3FB5"/>
    <w:rsid w:val="003D401A"/>
    <w:rsid w:val="003D47CA"/>
    <w:rsid w:val="003D4A7F"/>
    <w:rsid w:val="003D4BC0"/>
    <w:rsid w:val="003D4EEC"/>
    <w:rsid w:val="003D5416"/>
    <w:rsid w:val="003D54C4"/>
    <w:rsid w:val="003D5672"/>
    <w:rsid w:val="003D5D2B"/>
    <w:rsid w:val="003D63CE"/>
    <w:rsid w:val="003D65D6"/>
    <w:rsid w:val="003D77B7"/>
    <w:rsid w:val="003E0498"/>
    <w:rsid w:val="003E0528"/>
    <w:rsid w:val="003E06E6"/>
    <w:rsid w:val="003E0A3F"/>
    <w:rsid w:val="003E0BEB"/>
    <w:rsid w:val="003E0EBB"/>
    <w:rsid w:val="003E13F3"/>
    <w:rsid w:val="003E145B"/>
    <w:rsid w:val="003E1695"/>
    <w:rsid w:val="003E16DD"/>
    <w:rsid w:val="003E1C6C"/>
    <w:rsid w:val="003E22CF"/>
    <w:rsid w:val="003E2894"/>
    <w:rsid w:val="003E2982"/>
    <w:rsid w:val="003E31A1"/>
    <w:rsid w:val="003E3236"/>
    <w:rsid w:val="003E3F79"/>
    <w:rsid w:val="003E4047"/>
    <w:rsid w:val="003E4204"/>
    <w:rsid w:val="003E427A"/>
    <w:rsid w:val="003E462B"/>
    <w:rsid w:val="003E553E"/>
    <w:rsid w:val="003E574A"/>
    <w:rsid w:val="003E60CF"/>
    <w:rsid w:val="003E643F"/>
    <w:rsid w:val="003E68A2"/>
    <w:rsid w:val="003E6D87"/>
    <w:rsid w:val="003E6F2C"/>
    <w:rsid w:val="003E7080"/>
    <w:rsid w:val="003E78DB"/>
    <w:rsid w:val="003E7C64"/>
    <w:rsid w:val="003F01F1"/>
    <w:rsid w:val="003F02C7"/>
    <w:rsid w:val="003F0FD0"/>
    <w:rsid w:val="003F1CAB"/>
    <w:rsid w:val="003F1E7D"/>
    <w:rsid w:val="003F1F4E"/>
    <w:rsid w:val="003F2593"/>
    <w:rsid w:val="003F2888"/>
    <w:rsid w:val="003F2F6A"/>
    <w:rsid w:val="003F308B"/>
    <w:rsid w:val="003F3266"/>
    <w:rsid w:val="003F3496"/>
    <w:rsid w:val="003F3540"/>
    <w:rsid w:val="003F3BCE"/>
    <w:rsid w:val="003F3F59"/>
    <w:rsid w:val="003F401F"/>
    <w:rsid w:val="003F4155"/>
    <w:rsid w:val="003F41F2"/>
    <w:rsid w:val="003F426B"/>
    <w:rsid w:val="003F4906"/>
    <w:rsid w:val="003F4C33"/>
    <w:rsid w:val="003F4CB1"/>
    <w:rsid w:val="003F4D48"/>
    <w:rsid w:val="003F5245"/>
    <w:rsid w:val="003F5483"/>
    <w:rsid w:val="003F58BB"/>
    <w:rsid w:val="003F59AC"/>
    <w:rsid w:val="003F5A6C"/>
    <w:rsid w:val="003F6101"/>
    <w:rsid w:val="003F62E8"/>
    <w:rsid w:val="003F6563"/>
    <w:rsid w:val="003F67B7"/>
    <w:rsid w:val="003F67CB"/>
    <w:rsid w:val="003F6B5D"/>
    <w:rsid w:val="003F6F97"/>
    <w:rsid w:val="003F700C"/>
    <w:rsid w:val="003F7142"/>
    <w:rsid w:val="003F7987"/>
    <w:rsid w:val="003F79E1"/>
    <w:rsid w:val="003F7BE1"/>
    <w:rsid w:val="004000E6"/>
    <w:rsid w:val="0040032D"/>
    <w:rsid w:val="004003C8"/>
    <w:rsid w:val="00400403"/>
    <w:rsid w:val="00400476"/>
    <w:rsid w:val="00400499"/>
    <w:rsid w:val="004004D3"/>
    <w:rsid w:val="00400B14"/>
    <w:rsid w:val="00400B90"/>
    <w:rsid w:val="004010A7"/>
    <w:rsid w:val="00401976"/>
    <w:rsid w:val="0040209A"/>
    <w:rsid w:val="004021CA"/>
    <w:rsid w:val="004022E1"/>
    <w:rsid w:val="00402948"/>
    <w:rsid w:val="00402ADA"/>
    <w:rsid w:val="00402F78"/>
    <w:rsid w:val="004037B4"/>
    <w:rsid w:val="00403823"/>
    <w:rsid w:val="004039B7"/>
    <w:rsid w:val="0040407F"/>
    <w:rsid w:val="0040426E"/>
    <w:rsid w:val="004042B3"/>
    <w:rsid w:val="0040447D"/>
    <w:rsid w:val="00404AD0"/>
    <w:rsid w:val="00404E8D"/>
    <w:rsid w:val="00405217"/>
    <w:rsid w:val="0040549D"/>
    <w:rsid w:val="004058C3"/>
    <w:rsid w:val="00405974"/>
    <w:rsid w:val="00405E84"/>
    <w:rsid w:val="004062C9"/>
    <w:rsid w:val="00406691"/>
    <w:rsid w:val="00406AB4"/>
    <w:rsid w:val="00406C8F"/>
    <w:rsid w:val="004077C0"/>
    <w:rsid w:val="00407CD6"/>
    <w:rsid w:val="00407E89"/>
    <w:rsid w:val="0041019C"/>
    <w:rsid w:val="0041020D"/>
    <w:rsid w:val="004103E5"/>
    <w:rsid w:val="00410C8D"/>
    <w:rsid w:val="00410D8D"/>
    <w:rsid w:val="00410F91"/>
    <w:rsid w:val="0041106F"/>
    <w:rsid w:val="00411B67"/>
    <w:rsid w:val="00411BF5"/>
    <w:rsid w:val="00411D41"/>
    <w:rsid w:val="00411E07"/>
    <w:rsid w:val="00411F1A"/>
    <w:rsid w:val="00412189"/>
    <w:rsid w:val="00412249"/>
    <w:rsid w:val="004128A9"/>
    <w:rsid w:val="00412C87"/>
    <w:rsid w:val="00412E0A"/>
    <w:rsid w:val="004130CA"/>
    <w:rsid w:val="004133AB"/>
    <w:rsid w:val="004133C9"/>
    <w:rsid w:val="004135AA"/>
    <w:rsid w:val="0041396D"/>
    <w:rsid w:val="00413AFA"/>
    <w:rsid w:val="00413D61"/>
    <w:rsid w:val="004145A8"/>
    <w:rsid w:val="0041468B"/>
    <w:rsid w:val="00414801"/>
    <w:rsid w:val="00414847"/>
    <w:rsid w:val="004148BC"/>
    <w:rsid w:val="00414AEA"/>
    <w:rsid w:val="00414F32"/>
    <w:rsid w:val="004152D8"/>
    <w:rsid w:val="00415430"/>
    <w:rsid w:val="00415763"/>
    <w:rsid w:val="004158B8"/>
    <w:rsid w:val="00415D94"/>
    <w:rsid w:val="00416374"/>
    <w:rsid w:val="0041657F"/>
    <w:rsid w:val="00416674"/>
    <w:rsid w:val="00416F56"/>
    <w:rsid w:val="00417162"/>
    <w:rsid w:val="00417235"/>
    <w:rsid w:val="00417244"/>
    <w:rsid w:val="0041729C"/>
    <w:rsid w:val="004176CB"/>
    <w:rsid w:val="00417ADF"/>
    <w:rsid w:val="00417AFF"/>
    <w:rsid w:val="00417ED5"/>
    <w:rsid w:val="004207E0"/>
    <w:rsid w:val="00420F97"/>
    <w:rsid w:val="004210A1"/>
    <w:rsid w:val="004211C4"/>
    <w:rsid w:val="004214DF"/>
    <w:rsid w:val="0042172B"/>
    <w:rsid w:val="00421893"/>
    <w:rsid w:val="00421B00"/>
    <w:rsid w:val="00421D6E"/>
    <w:rsid w:val="00422248"/>
    <w:rsid w:val="0042267C"/>
    <w:rsid w:val="0042293C"/>
    <w:rsid w:val="00422A27"/>
    <w:rsid w:val="00422AA4"/>
    <w:rsid w:val="00422BD4"/>
    <w:rsid w:val="00422CB4"/>
    <w:rsid w:val="00422F49"/>
    <w:rsid w:val="0042371F"/>
    <w:rsid w:val="004238CA"/>
    <w:rsid w:val="004239FD"/>
    <w:rsid w:val="00423CEA"/>
    <w:rsid w:val="00423E1B"/>
    <w:rsid w:val="00423F57"/>
    <w:rsid w:val="00424B50"/>
    <w:rsid w:val="00424C99"/>
    <w:rsid w:val="00425944"/>
    <w:rsid w:val="004259C5"/>
    <w:rsid w:val="00425F69"/>
    <w:rsid w:val="004260C3"/>
    <w:rsid w:val="004264CB"/>
    <w:rsid w:val="004265FC"/>
    <w:rsid w:val="004266B3"/>
    <w:rsid w:val="00426B09"/>
    <w:rsid w:val="00426E26"/>
    <w:rsid w:val="00427B9C"/>
    <w:rsid w:val="00427D3F"/>
    <w:rsid w:val="004307C4"/>
    <w:rsid w:val="00430B45"/>
    <w:rsid w:val="00430F30"/>
    <w:rsid w:val="004314A9"/>
    <w:rsid w:val="004314D5"/>
    <w:rsid w:val="00431608"/>
    <w:rsid w:val="004316DB"/>
    <w:rsid w:val="00431B92"/>
    <w:rsid w:val="00431F51"/>
    <w:rsid w:val="00432123"/>
    <w:rsid w:val="004321A5"/>
    <w:rsid w:val="00432652"/>
    <w:rsid w:val="004326D7"/>
    <w:rsid w:val="0043279E"/>
    <w:rsid w:val="00432821"/>
    <w:rsid w:val="00432860"/>
    <w:rsid w:val="00432940"/>
    <w:rsid w:val="00433094"/>
    <w:rsid w:val="004333B5"/>
    <w:rsid w:val="00433A0F"/>
    <w:rsid w:val="00433CE7"/>
    <w:rsid w:val="00433CFA"/>
    <w:rsid w:val="00433F5A"/>
    <w:rsid w:val="00433F61"/>
    <w:rsid w:val="00434044"/>
    <w:rsid w:val="004340C7"/>
    <w:rsid w:val="00434134"/>
    <w:rsid w:val="004341C1"/>
    <w:rsid w:val="00434A72"/>
    <w:rsid w:val="00434B01"/>
    <w:rsid w:val="00434CE3"/>
    <w:rsid w:val="00434F3D"/>
    <w:rsid w:val="004350EF"/>
    <w:rsid w:val="004352CE"/>
    <w:rsid w:val="00435651"/>
    <w:rsid w:val="00435705"/>
    <w:rsid w:val="00435A29"/>
    <w:rsid w:val="00435B68"/>
    <w:rsid w:val="00435F24"/>
    <w:rsid w:val="00435F6B"/>
    <w:rsid w:val="0043603D"/>
    <w:rsid w:val="004363AB"/>
    <w:rsid w:val="004364CE"/>
    <w:rsid w:val="004365FA"/>
    <w:rsid w:val="00436669"/>
    <w:rsid w:val="00436BE3"/>
    <w:rsid w:val="00436C75"/>
    <w:rsid w:val="00436C78"/>
    <w:rsid w:val="00436DE6"/>
    <w:rsid w:val="004372EE"/>
    <w:rsid w:val="00437DBB"/>
    <w:rsid w:val="00437E46"/>
    <w:rsid w:val="00440018"/>
    <w:rsid w:val="0044023B"/>
    <w:rsid w:val="00440314"/>
    <w:rsid w:val="00440338"/>
    <w:rsid w:val="004404F7"/>
    <w:rsid w:val="00440628"/>
    <w:rsid w:val="00440B66"/>
    <w:rsid w:val="004415CA"/>
    <w:rsid w:val="004416F4"/>
    <w:rsid w:val="00441713"/>
    <w:rsid w:val="0044202B"/>
    <w:rsid w:val="0044229D"/>
    <w:rsid w:val="004428B6"/>
    <w:rsid w:val="00442963"/>
    <w:rsid w:val="00442DFF"/>
    <w:rsid w:val="00442FD6"/>
    <w:rsid w:val="004434F4"/>
    <w:rsid w:val="004438C9"/>
    <w:rsid w:val="00443BC2"/>
    <w:rsid w:val="00443C9A"/>
    <w:rsid w:val="00443E00"/>
    <w:rsid w:val="00443FBF"/>
    <w:rsid w:val="0044423A"/>
    <w:rsid w:val="004442DD"/>
    <w:rsid w:val="004444E7"/>
    <w:rsid w:val="00444850"/>
    <w:rsid w:val="004448CE"/>
    <w:rsid w:val="00444BA2"/>
    <w:rsid w:val="00444F62"/>
    <w:rsid w:val="00445001"/>
    <w:rsid w:val="00445009"/>
    <w:rsid w:val="00445144"/>
    <w:rsid w:val="0044543F"/>
    <w:rsid w:val="00445504"/>
    <w:rsid w:val="00445764"/>
    <w:rsid w:val="004457E1"/>
    <w:rsid w:val="00445867"/>
    <w:rsid w:val="004458B5"/>
    <w:rsid w:val="00445921"/>
    <w:rsid w:val="00445BEB"/>
    <w:rsid w:val="00445CC7"/>
    <w:rsid w:val="00445D43"/>
    <w:rsid w:val="00445DDB"/>
    <w:rsid w:val="00445FC9"/>
    <w:rsid w:val="00446108"/>
    <w:rsid w:val="004464A5"/>
    <w:rsid w:val="00446C7C"/>
    <w:rsid w:val="004470E4"/>
    <w:rsid w:val="00447145"/>
    <w:rsid w:val="004471DC"/>
    <w:rsid w:val="004475F6"/>
    <w:rsid w:val="004501E4"/>
    <w:rsid w:val="00450919"/>
    <w:rsid w:val="00450C36"/>
    <w:rsid w:val="00450E2A"/>
    <w:rsid w:val="00450E9A"/>
    <w:rsid w:val="00451415"/>
    <w:rsid w:val="00452298"/>
    <w:rsid w:val="00452673"/>
    <w:rsid w:val="00452811"/>
    <w:rsid w:val="00452B27"/>
    <w:rsid w:val="00452EBB"/>
    <w:rsid w:val="00453271"/>
    <w:rsid w:val="00453524"/>
    <w:rsid w:val="004535D4"/>
    <w:rsid w:val="00453B51"/>
    <w:rsid w:val="004547CD"/>
    <w:rsid w:val="00454A37"/>
    <w:rsid w:val="00454D6F"/>
    <w:rsid w:val="004554AB"/>
    <w:rsid w:val="00455C4C"/>
    <w:rsid w:val="00455D39"/>
    <w:rsid w:val="00455D7B"/>
    <w:rsid w:val="0045611F"/>
    <w:rsid w:val="004565A9"/>
    <w:rsid w:val="004569D3"/>
    <w:rsid w:val="00456A9A"/>
    <w:rsid w:val="004572A5"/>
    <w:rsid w:val="00457407"/>
    <w:rsid w:val="00457777"/>
    <w:rsid w:val="0045778A"/>
    <w:rsid w:val="00457B38"/>
    <w:rsid w:val="00457BBD"/>
    <w:rsid w:val="00460036"/>
    <w:rsid w:val="00460393"/>
    <w:rsid w:val="0046070C"/>
    <w:rsid w:val="0046080B"/>
    <w:rsid w:val="00460875"/>
    <w:rsid w:val="00460A2C"/>
    <w:rsid w:val="004613A6"/>
    <w:rsid w:val="0046237F"/>
    <w:rsid w:val="004624DF"/>
    <w:rsid w:val="0046278D"/>
    <w:rsid w:val="004636E3"/>
    <w:rsid w:val="004640A4"/>
    <w:rsid w:val="0046413E"/>
    <w:rsid w:val="00464223"/>
    <w:rsid w:val="004644B6"/>
    <w:rsid w:val="004646F2"/>
    <w:rsid w:val="0046473B"/>
    <w:rsid w:val="004647AF"/>
    <w:rsid w:val="004649F8"/>
    <w:rsid w:val="00464CC1"/>
    <w:rsid w:val="00464CFC"/>
    <w:rsid w:val="00464EE2"/>
    <w:rsid w:val="00465173"/>
    <w:rsid w:val="00465663"/>
    <w:rsid w:val="00465FF4"/>
    <w:rsid w:val="00466357"/>
    <w:rsid w:val="004667DD"/>
    <w:rsid w:val="004667F0"/>
    <w:rsid w:val="004669A3"/>
    <w:rsid w:val="00466CC7"/>
    <w:rsid w:val="00466FFA"/>
    <w:rsid w:val="00467118"/>
    <w:rsid w:val="004677E5"/>
    <w:rsid w:val="00467B9C"/>
    <w:rsid w:val="00467CF7"/>
    <w:rsid w:val="00467F4E"/>
    <w:rsid w:val="004703B5"/>
    <w:rsid w:val="00470619"/>
    <w:rsid w:val="00470973"/>
    <w:rsid w:val="00470A8E"/>
    <w:rsid w:val="00470C38"/>
    <w:rsid w:val="00470F7C"/>
    <w:rsid w:val="004711D5"/>
    <w:rsid w:val="0047124F"/>
    <w:rsid w:val="0047139D"/>
    <w:rsid w:val="00471407"/>
    <w:rsid w:val="0047173B"/>
    <w:rsid w:val="0047184A"/>
    <w:rsid w:val="00471EFD"/>
    <w:rsid w:val="00471FCA"/>
    <w:rsid w:val="004728D0"/>
    <w:rsid w:val="0047293B"/>
    <w:rsid w:val="00472A90"/>
    <w:rsid w:val="004730A8"/>
    <w:rsid w:val="004745D3"/>
    <w:rsid w:val="00474617"/>
    <w:rsid w:val="00474753"/>
    <w:rsid w:val="00474A1D"/>
    <w:rsid w:val="00474A85"/>
    <w:rsid w:val="00474EBD"/>
    <w:rsid w:val="0047542D"/>
    <w:rsid w:val="00475574"/>
    <w:rsid w:val="00475D67"/>
    <w:rsid w:val="00476547"/>
    <w:rsid w:val="00476869"/>
    <w:rsid w:val="00476BA3"/>
    <w:rsid w:val="00477149"/>
    <w:rsid w:val="00477309"/>
    <w:rsid w:val="00477453"/>
    <w:rsid w:val="004800F4"/>
    <w:rsid w:val="0048071D"/>
    <w:rsid w:val="0048074F"/>
    <w:rsid w:val="0048079D"/>
    <w:rsid w:val="0048084F"/>
    <w:rsid w:val="0048092B"/>
    <w:rsid w:val="00480A74"/>
    <w:rsid w:val="00480B50"/>
    <w:rsid w:val="00480C6E"/>
    <w:rsid w:val="00481F0D"/>
    <w:rsid w:val="00481F0F"/>
    <w:rsid w:val="004829CE"/>
    <w:rsid w:val="00482AFD"/>
    <w:rsid w:val="00483B2D"/>
    <w:rsid w:val="00483BF1"/>
    <w:rsid w:val="0048409C"/>
    <w:rsid w:val="004843D8"/>
    <w:rsid w:val="0048462E"/>
    <w:rsid w:val="0048481B"/>
    <w:rsid w:val="00484883"/>
    <w:rsid w:val="00484A9D"/>
    <w:rsid w:val="00485296"/>
    <w:rsid w:val="00485679"/>
    <w:rsid w:val="0048580E"/>
    <w:rsid w:val="00485A20"/>
    <w:rsid w:val="00485AAA"/>
    <w:rsid w:val="00485C2B"/>
    <w:rsid w:val="00485F4F"/>
    <w:rsid w:val="00485F94"/>
    <w:rsid w:val="0048616F"/>
    <w:rsid w:val="00486B8B"/>
    <w:rsid w:val="00486FB6"/>
    <w:rsid w:val="0048749B"/>
    <w:rsid w:val="0048770A"/>
    <w:rsid w:val="0048785A"/>
    <w:rsid w:val="00487BB2"/>
    <w:rsid w:val="004903D2"/>
    <w:rsid w:val="0049089E"/>
    <w:rsid w:val="00490905"/>
    <w:rsid w:val="00490BF4"/>
    <w:rsid w:val="00490D34"/>
    <w:rsid w:val="0049164A"/>
    <w:rsid w:val="00491B4F"/>
    <w:rsid w:val="0049207C"/>
    <w:rsid w:val="00492524"/>
    <w:rsid w:val="00492B03"/>
    <w:rsid w:val="00492B84"/>
    <w:rsid w:val="0049342C"/>
    <w:rsid w:val="004936C7"/>
    <w:rsid w:val="0049372E"/>
    <w:rsid w:val="00493BE8"/>
    <w:rsid w:val="00493F72"/>
    <w:rsid w:val="0049490C"/>
    <w:rsid w:val="00494DE5"/>
    <w:rsid w:val="00494E26"/>
    <w:rsid w:val="00494EB3"/>
    <w:rsid w:val="004951CA"/>
    <w:rsid w:val="00495389"/>
    <w:rsid w:val="004956BA"/>
    <w:rsid w:val="00495C1A"/>
    <w:rsid w:val="00496288"/>
    <w:rsid w:val="00496970"/>
    <w:rsid w:val="004971AB"/>
    <w:rsid w:val="00497449"/>
    <w:rsid w:val="00497642"/>
    <w:rsid w:val="004A0298"/>
    <w:rsid w:val="004A02C2"/>
    <w:rsid w:val="004A034D"/>
    <w:rsid w:val="004A048F"/>
    <w:rsid w:val="004A0AE9"/>
    <w:rsid w:val="004A0D21"/>
    <w:rsid w:val="004A0FE5"/>
    <w:rsid w:val="004A1155"/>
    <w:rsid w:val="004A129D"/>
    <w:rsid w:val="004A12E4"/>
    <w:rsid w:val="004A17B8"/>
    <w:rsid w:val="004A183F"/>
    <w:rsid w:val="004A1B5B"/>
    <w:rsid w:val="004A1D34"/>
    <w:rsid w:val="004A1F07"/>
    <w:rsid w:val="004A22BA"/>
    <w:rsid w:val="004A248B"/>
    <w:rsid w:val="004A2749"/>
    <w:rsid w:val="004A27EA"/>
    <w:rsid w:val="004A2814"/>
    <w:rsid w:val="004A2F5F"/>
    <w:rsid w:val="004A30BE"/>
    <w:rsid w:val="004A30D1"/>
    <w:rsid w:val="004A31EC"/>
    <w:rsid w:val="004A3209"/>
    <w:rsid w:val="004A3430"/>
    <w:rsid w:val="004A3600"/>
    <w:rsid w:val="004A38DC"/>
    <w:rsid w:val="004A4346"/>
    <w:rsid w:val="004A445A"/>
    <w:rsid w:val="004A496D"/>
    <w:rsid w:val="004A4F07"/>
    <w:rsid w:val="004A4F0A"/>
    <w:rsid w:val="004A50FC"/>
    <w:rsid w:val="004A5DE0"/>
    <w:rsid w:val="004A5E2B"/>
    <w:rsid w:val="004A5EBE"/>
    <w:rsid w:val="004A601D"/>
    <w:rsid w:val="004A6A75"/>
    <w:rsid w:val="004A7115"/>
    <w:rsid w:val="004A7121"/>
    <w:rsid w:val="004A728D"/>
    <w:rsid w:val="004A766E"/>
    <w:rsid w:val="004A7C0A"/>
    <w:rsid w:val="004A7E51"/>
    <w:rsid w:val="004A7E5B"/>
    <w:rsid w:val="004B0069"/>
    <w:rsid w:val="004B012D"/>
    <w:rsid w:val="004B0241"/>
    <w:rsid w:val="004B046E"/>
    <w:rsid w:val="004B05B2"/>
    <w:rsid w:val="004B0B2A"/>
    <w:rsid w:val="004B0BA8"/>
    <w:rsid w:val="004B1226"/>
    <w:rsid w:val="004B2662"/>
    <w:rsid w:val="004B2799"/>
    <w:rsid w:val="004B2C4B"/>
    <w:rsid w:val="004B31A7"/>
    <w:rsid w:val="004B32E0"/>
    <w:rsid w:val="004B4166"/>
    <w:rsid w:val="004B4277"/>
    <w:rsid w:val="004B4717"/>
    <w:rsid w:val="004B484D"/>
    <w:rsid w:val="004B4D49"/>
    <w:rsid w:val="004B50F7"/>
    <w:rsid w:val="004B5181"/>
    <w:rsid w:val="004B5241"/>
    <w:rsid w:val="004B56B1"/>
    <w:rsid w:val="004B5F3F"/>
    <w:rsid w:val="004B63B9"/>
    <w:rsid w:val="004B6ABB"/>
    <w:rsid w:val="004B6BCE"/>
    <w:rsid w:val="004B6BE4"/>
    <w:rsid w:val="004B7739"/>
    <w:rsid w:val="004B77C3"/>
    <w:rsid w:val="004B7817"/>
    <w:rsid w:val="004C037B"/>
    <w:rsid w:val="004C082D"/>
    <w:rsid w:val="004C0C7C"/>
    <w:rsid w:val="004C13B4"/>
    <w:rsid w:val="004C1F48"/>
    <w:rsid w:val="004C21E4"/>
    <w:rsid w:val="004C2281"/>
    <w:rsid w:val="004C256B"/>
    <w:rsid w:val="004C2CA1"/>
    <w:rsid w:val="004C2FAF"/>
    <w:rsid w:val="004C2FC6"/>
    <w:rsid w:val="004C35FB"/>
    <w:rsid w:val="004C3B45"/>
    <w:rsid w:val="004C3C8F"/>
    <w:rsid w:val="004C4580"/>
    <w:rsid w:val="004C4A47"/>
    <w:rsid w:val="004C5A33"/>
    <w:rsid w:val="004C5A96"/>
    <w:rsid w:val="004C610F"/>
    <w:rsid w:val="004C6929"/>
    <w:rsid w:val="004C6FCE"/>
    <w:rsid w:val="004C7476"/>
    <w:rsid w:val="004D0570"/>
    <w:rsid w:val="004D10B0"/>
    <w:rsid w:val="004D16C3"/>
    <w:rsid w:val="004D1AC4"/>
    <w:rsid w:val="004D1AF6"/>
    <w:rsid w:val="004D1B7F"/>
    <w:rsid w:val="004D1C43"/>
    <w:rsid w:val="004D21B6"/>
    <w:rsid w:val="004D2359"/>
    <w:rsid w:val="004D283A"/>
    <w:rsid w:val="004D2EEA"/>
    <w:rsid w:val="004D3282"/>
    <w:rsid w:val="004D3852"/>
    <w:rsid w:val="004D3AA8"/>
    <w:rsid w:val="004D3E58"/>
    <w:rsid w:val="004D3EAC"/>
    <w:rsid w:val="004D44B5"/>
    <w:rsid w:val="004D4A32"/>
    <w:rsid w:val="004D5075"/>
    <w:rsid w:val="004D5DE6"/>
    <w:rsid w:val="004D5E4B"/>
    <w:rsid w:val="004D6457"/>
    <w:rsid w:val="004D69CD"/>
    <w:rsid w:val="004D6CA5"/>
    <w:rsid w:val="004D6F72"/>
    <w:rsid w:val="004D76FF"/>
    <w:rsid w:val="004D7782"/>
    <w:rsid w:val="004D7992"/>
    <w:rsid w:val="004D7C13"/>
    <w:rsid w:val="004D7E8A"/>
    <w:rsid w:val="004D7FFB"/>
    <w:rsid w:val="004E0167"/>
    <w:rsid w:val="004E077E"/>
    <w:rsid w:val="004E0C5B"/>
    <w:rsid w:val="004E0FB9"/>
    <w:rsid w:val="004E19B9"/>
    <w:rsid w:val="004E1B1E"/>
    <w:rsid w:val="004E224B"/>
    <w:rsid w:val="004E2705"/>
    <w:rsid w:val="004E29A2"/>
    <w:rsid w:val="004E29AF"/>
    <w:rsid w:val="004E2D8A"/>
    <w:rsid w:val="004E2EE3"/>
    <w:rsid w:val="004E3371"/>
    <w:rsid w:val="004E3646"/>
    <w:rsid w:val="004E3764"/>
    <w:rsid w:val="004E3A35"/>
    <w:rsid w:val="004E3F43"/>
    <w:rsid w:val="004E41DA"/>
    <w:rsid w:val="004E4262"/>
    <w:rsid w:val="004E4664"/>
    <w:rsid w:val="004E46E8"/>
    <w:rsid w:val="004E470B"/>
    <w:rsid w:val="004E4828"/>
    <w:rsid w:val="004E4836"/>
    <w:rsid w:val="004E4BA2"/>
    <w:rsid w:val="004E4D18"/>
    <w:rsid w:val="004E4E6D"/>
    <w:rsid w:val="004E5031"/>
    <w:rsid w:val="004E55C8"/>
    <w:rsid w:val="004E5616"/>
    <w:rsid w:val="004E58F7"/>
    <w:rsid w:val="004E59B7"/>
    <w:rsid w:val="004E5ECA"/>
    <w:rsid w:val="004E6724"/>
    <w:rsid w:val="004E69E1"/>
    <w:rsid w:val="004E6B16"/>
    <w:rsid w:val="004E70D7"/>
    <w:rsid w:val="004E70F0"/>
    <w:rsid w:val="004E741C"/>
    <w:rsid w:val="004E78C3"/>
    <w:rsid w:val="004E7A65"/>
    <w:rsid w:val="004F0026"/>
    <w:rsid w:val="004F045A"/>
    <w:rsid w:val="004F048D"/>
    <w:rsid w:val="004F050C"/>
    <w:rsid w:val="004F08CB"/>
    <w:rsid w:val="004F0E32"/>
    <w:rsid w:val="004F0F62"/>
    <w:rsid w:val="004F10AD"/>
    <w:rsid w:val="004F12C1"/>
    <w:rsid w:val="004F1501"/>
    <w:rsid w:val="004F176B"/>
    <w:rsid w:val="004F1837"/>
    <w:rsid w:val="004F19A2"/>
    <w:rsid w:val="004F1A08"/>
    <w:rsid w:val="004F206A"/>
    <w:rsid w:val="004F20E3"/>
    <w:rsid w:val="004F2366"/>
    <w:rsid w:val="004F23ED"/>
    <w:rsid w:val="004F2842"/>
    <w:rsid w:val="004F302C"/>
    <w:rsid w:val="004F3051"/>
    <w:rsid w:val="004F3623"/>
    <w:rsid w:val="004F37DC"/>
    <w:rsid w:val="004F3FBE"/>
    <w:rsid w:val="004F42B5"/>
    <w:rsid w:val="004F45F4"/>
    <w:rsid w:val="004F4827"/>
    <w:rsid w:val="004F4D05"/>
    <w:rsid w:val="004F4FF1"/>
    <w:rsid w:val="004F58DF"/>
    <w:rsid w:val="004F5AC5"/>
    <w:rsid w:val="004F5BCF"/>
    <w:rsid w:val="004F61F4"/>
    <w:rsid w:val="004F6378"/>
    <w:rsid w:val="004F665B"/>
    <w:rsid w:val="004F69DE"/>
    <w:rsid w:val="004F6A7C"/>
    <w:rsid w:val="004F6B66"/>
    <w:rsid w:val="004F6C70"/>
    <w:rsid w:val="004F7124"/>
    <w:rsid w:val="004F7237"/>
    <w:rsid w:val="004F7437"/>
    <w:rsid w:val="004F747B"/>
    <w:rsid w:val="004F7B24"/>
    <w:rsid w:val="005002B4"/>
    <w:rsid w:val="0050039C"/>
    <w:rsid w:val="005006B3"/>
    <w:rsid w:val="00500C85"/>
    <w:rsid w:val="00500F75"/>
    <w:rsid w:val="005011C5"/>
    <w:rsid w:val="0050125D"/>
    <w:rsid w:val="005016A0"/>
    <w:rsid w:val="0050183C"/>
    <w:rsid w:val="00501950"/>
    <w:rsid w:val="00501C0A"/>
    <w:rsid w:val="00501E48"/>
    <w:rsid w:val="005023B0"/>
    <w:rsid w:val="005028C8"/>
    <w:rsid w:val="00502B44"/>
    <w:rsid w:val="00502F2D"/>
    <w:rsid w:val="00503236"/>
    <w:rsid w:val="005033E9"/>
    <w:rsid w:val="005039B3"/>
    <w:rsid w:val="00503C28"/>
    <w:rsid w:val="00503C5E"/>
    <w:rsid w:val="00503FE6"/>
    <w:rsid w:val="005044BC"/>
    <w:rsid w:val="00504518"/>
    <w:rsid w:val="0050475D"/>
    <w:rsid w:val="00504CFB"/>
    <w:rsid w:val="00504D5F"/>
    <w:rsid w:val="00505373"/>
    <w:rsid w:val="00505450"/>
    <w:rsid w:val="0050586D"/>
    <w:rsid w:val="00505D08"/>
    <w:rsid w:val="00505DF8"/>
    <w:rsid w:val="00505EC0"/>
    <w:rsid w:val="00505F9D"/>
    <w:rsid w:val="0050617A"/>
    <w:rsid w:val="00506DB4"/>
    <w:rsid w:val="005070D6"/>
    <w:rsid w:val="00507C98"/>
    <w:rsid w:val="00507CB5"/>
    <w:rsid w:val="00507D38"/>
    <w:rsid w:val="00510112"/>
    <w:rsid w:val="005108A4"/>
    <w:rsid w:val="00510A28"/>
    <w:rsid w:val="00510E2B"/>
    <w:rsid w:val="00510F6E"/>
    <w:rsid w:val="00511FDD"/>
    <w:rsid w:val="005120D4"/>
    <w:rsid w:val="005122B9"/>
    <w:rsid w:val="0051285B"/>
    <w:rsid w:val="0051316D"/>
    <w:rsid w:val="00513A63"/>
    <w:rsid w:val="00513EB7"/>
    <w:rsid w:val="00514842"/>
    <w:rsid w:val="00514868"/>
    <w:rsid w:val="00514B4F"/>
    <w:rsid w:val="00514C93"/>
    <w:rsid w:val="00514E11"/>
    <w:rsid w:val="00514EFD"/>
    <w:rsid w:val="0051518D"/>
    <w:rsid w:val="00515332"/>
    <w:rsid w:val="005153AD"/>
    <w:rsid w:val="005153F5"/>
    <w:rsid w:val="00515702"/>
    <w:rsid w:val="00515B28"/>
    <w:rsid w:val="00515C7F"/>
    <w:rsid w:val="0051678D"/>
    <w:rsid w:val="00516A01"/>
    <w:rsid w:val="00516D8E"/>
    <w:rsid w:val="00517017"/>
    <w:rsid w:val="00517168"/>
    <w:rsid w:val="00517303"/>
    <w:rsid w:val="00517661"/>
    <w:rsid w:val="005178B5"/>
    <w:rsid w:val="00517BFB"/>
    <w:rsid w:val="00517F23"/>
    <w:rsid w:val="00520010"/>
    <w:rsid w:val="00520174"/>
    <w:rsid w:val="005208D9"/>
    <w:rsid w:val="00521241"/>
    <w:rsid w:val="00521408"/>
    <w:rsid w:val="00521514"/>
    <w:rsid w:val="005216E1"/>
    <w:rsid w:val="005217E0"/>
    <w:rsid w:val="00521DFE"/>
    <w:rsid w:val="0052331F"/>
    <w:rsid w:val="00523436"/>
    <w:rsid w:val="005237A1"/>
    <w:rsid w:val="00523A4C"/>
    <w:rsid w:val="00523A86"/>
    <w:rsid w:val="00523CA1"/>
    <w:rsid w:val="00523CBC"/>
    <w:rsid w:val="00524281"/>
    <w:rsid w:val="00524327"/>
    <w:rsid w:val="00524829"/>
    <w:rsid w:val="00524839"/>
    <w:rsid w:val="00524B71"/>
    <w:rsid w:val="00524F38"/>
    <w:rsid w:val="0052528B"/>
    <w:rsid w:val="00525799"/>
    <w:rsid w:val="005261F4"/>
    <w:rsid w:val="005265AE"/>
    <w:rsid w:val="00526934"/>
    <w:rsid w:val="00526D95"/>
    <w:rsid w:val="00526F77"/>
    <w:rsid w:val="005272F0"/>
    <w:rsid w:val="00527555"/>
    <w:rsid w:val="00527BEB"/>
    <w:rsid w:val="00530011"/>
    <w:rsid w:val="005304AD"/>
    <w:rsid w:val="005306BD"/>
    <w:rsid w:val="00530915"/>
    <w:rsid w:val="00530AEF"/>
    <w:rsid w:val="00530C4E"/>
    <w:rsid w:val="005313DA"/>
    <w:rsid w:val="00531646"/>
    <w:rsid w:val="005316E7"/>
    <w:rsid w:val="00531720"/>
    <w:rsid w:val="00532016"/>
    <w:rsid w:val="0053228E"/>
    <w:rsid w:val="005322FC"/>
    <w:rsid w:val="00532998"/>
    <w:rsid w:val="005330E1"/>
    <w:rsid w:val="0053320C"/>
    <w:rsid w:val="00533769"/>
    <w:rsid w:val="00533C13"/>
    <w:rsid w:val="00533F60"/>
    <w:rsid w:val="00534797"/>
    <w:rsid w:val="005348C4"/>
    <w:rsid w:val="00534950"/>
    <w:rsid w:val="00534D91"/>
    <w:rsid w:val="00535024"/>
    <w:rsid w:val="00535159"/>
    <w:rsid w:val="005351E0"/>
    <w:rsid w:val="005354BE"/>
    <w:rsid w:val="005357C3"/>
    <w:rsid w:val="005359FC"/>
    <w:rsid w:val="00536216"/>
    <w:rsid w:val="005363B4"/>
    <w:rsid w:val="005364BB"/>
    <w:rsid w:val="0053696A"/>
    <w:rsid w:val="0053701A"/>
    <w:rsid w:val="005373BE"/>
    <w:rsid w:val="00537409"/>
    <w:rsid w:val="0053774F"/>
    <w:rsid w:val="0053779F"/>
    <w:rsid w:val="00537AC8"/>
    <w:rsid w:val="00537B4E"/>
    <w:rsid w:val="00537F86"/>
    <w:rsid w:val="00537FAD"/>
    <w:rsid w:val="00537FBF"/>
    <w:rsid w:val="005405A2"/>
    <w:rsid w:val="00540851"/>
    <w:rsid w:val="00540AAD"/>
    <w:rsid w:val="00540AF3"/>
    <w:rsid w:val="00540D74"/>
    <w:rsid w:val="005413FC"/>
    <w:rsid w:val="005416E1"/>
    <w:rsid w:val="00541ACB"/>
    <w:rsid w:val="00541AE6"/>
    <w:rsid w:val="00541E53"/>
    <w:rsid w:val="005426EF"/>
    <w:rsid w:val="005434FB"/>
    <w:rsid w:val="00543729"/>
    <w:rsid w:val="0054425F"/>
    <w:rsid w:val="00544876"/>
    <w:rsid w:val="00544994"/>
    <w:rsid w:val="00544E10"/>
    <w:rsid w:val="0054507B"/>
    <w:rsid w:val="005456C8"/>
    <w:rsid w:val="005464F3"/>
    <w:rsid w:val="00546AA5"/>
    <w:rsid w:val="00546AAB"/>
    <w:rsid w:val="00547687"/>
    <w:rsid w:val="005476D1"/>
    <w:rsid w:val="0054793A"/>
    <w:rsid w:val="005479DC"/>
    <w:rsid w:val="00547B6D"/>
    <w:rsid w:val="00550120"/>
    <w:rsid w:val="005503DB"/>
    <w:rsid w:val="00550989"/>
    <w:rsid w:val="00550C8C"/>
    <w:rsid w:val="0055115E"/>
    <w:rsid w:val="0055123C"/>
    <w:rsid w:val="00551559"/>
    <w:rsid w:val="00551593"/>
    <w:rsid w:val="0055186F"/>
    <w:rsid w:val="00551A0A"/>
    <w:rsid w:val="00551AB5"/>
    <w:rsid w:val="00551AE1"/>
    <w:rsid w:val="00551D04"/>
    <w:rsid w:val="00552318"/>
    <w:rsid w:val="0055248F"/>
    <w:rsid w:val="0055251D"/>
    <w:rsid w:val="00552550"/>
    <w:rsid w:val="00552609"/>
    <w:rsid w:val="005526DF"/>
    <w:rsid w:val="00552DA5"/>
    <w:rsid w:val="005531CA"/>
    <w:rsid w:val="00553539"/>
    <w:rsid w:val="0055374C"/>
    <w:rsid w:val="0055383B"/>
    <w:rsid w:val="00553A2E"/>
    <w:rsid w:val="00553CB6"/>
    <w:rsid w:val="005546B2"/>
    <w:rsid w:val="005547C4"/>
    <w:rsid w:val="005547C8"/>
    <w:rsid w:val="00554997"/>
    <w:rsid w:val="00554AE8"/>
    <w:rsid w:val="00554D55"/>
    <w:rsid w:val="005554B9"/>
    <w:rsid w:val="00555B80"/>
    <w:rsid w:val="005564EF"/>
    <w:rsid w:val="005567E5"/>
    <w:rsid w:val="00556BFB"/>
    <w:rsid w:val="00556DD2"/>
    <w:rsid w:val="00556EEF"/>
    <w:rsid w:val="00556FF9"/>
    <w:rsid w:val="00557AB4"/>
    <w:rsid w:val="00557BA2"/>
    <w:rsid w:val="00557CC8"/>
    <w:rsid w:val="00560231"/>
    <w:rsid w:val="0056049E"/>
    <w:rsid w:val="0056059E"/>
    <w:rsid w:val="005605D8"/>
    <w:rsid w:val="00560AE2"/>
    <w:rsid w:val="00560B0C"/>
    <w:rsid w:val="00561011"/>
    <w:rsid w:val="00561081"/>
    <w:rsid w:val="00561194"/>
    <w:rsid w:val="00561230"/>
    <w:rsid w:val="00561714"/>
    <w:rsid w:val="005617E1"/>
    <w:rsid w:val="005618EC"/>
    <w:rsid w:val="00561BEB"/>
    <w:rsid w:val="00561D4C"/>
    <w:rsid w:val="00562722"/>
    <w:rsid w:val="00562734"/>
    <w:rsid w:val="00562A43"/>
    <w:rsid w:val="00562EC5"/>
    <w:rsid w:val="00563225"/>
    <w:rsid w:val="0056323B"/>
    <w:rsid w:val="005632CC"/>
    <w:rsid w:val="00563568"/>
    <w:rsid w:val="0056497D"/>
    <w:rsid w:val="0056499E"/>
    <w:rsid w:val="00564A05"/>
    <w:rsid w:val="00564BD9"/>
    <w:rsid w:val="00564CF8"/>
    <w:rsid w:val="00565001"/>
    <w:rsid w:val="005655ED"/>
    <w:rsid w:val="00565B51"/>
    <w:rsid w:val="00565EF9"/>
    <w:rsid w:val="00566128"/>
    <w:rsid w:val="00566FFA"/>
    <w:rsid w:val="0056703F"/>
    <w:rsid w:val="005673F9"/>
    <w:rsid w:val="00567525"/>
    <w:rsid w:val="00567754"/>
    <w:rsid w:val="00570105"/>
    <w:rsid w:val="0057022A"/>
    <w:rsid w:val="0057074C"/>
    <w:rsid w:val="005707D2"/>
    <w:rsid w:val="00570BCE"/>
    <w:rsid w:val="00570F26"/>
    <w:rsid w:val="005711DC"/>
    <w:rsid w:val="0057125C"/>
    <w:rsid w:val="005713A1"/>
    <w:rsid w:val="00571585"/>
    <w:rsid w:val="00571F62"/>
    <w:rsid w:val="00571FA7"/>
    <w:rsid w:val="005720A8"/>
    <w:rsid w:val="00572561"/>
    <w:rsid w:val="00572A52"/>
    <w:rsid w:val="00572AEE"/>
    <w:rsid w:val="00572B0D"/>
    <w:rsid w:val="00573385"/>
    <w:rsid w:val="005734B4"/>
    <w:rsid w:val="00573869"/>
    <w:rsid w:val="00573B42"/>
    <w:rsid w:val="00573C03"/>
    <w:rsid w:val="00573D7B"/>
    <w:rsid w:val="00573EA4"/>
    <w:rsid w:val="00574172"/>
    <w:rsid w:val="005744B9"/>
    <w:rsid w:val="005746BF"/>
    <w:rsid w:val="005748C6"/>
    <w:rsid w:val="005748EF"/>
    <w:rsid w:val="00574A5C"/>
    <w:rsid w:val="00574B3E"/>
    <w:rsid w:val="00574EAE"/>
    <w:rsid w:val="0057513C"/>
    <w:rsid w:val="0057518C"/>
    <w:rsid w:val="005754FC"/>
    <w:rsid w:val="00575AD1"/>
    <w:rsid w:val="00575C56"/>
    <w:rsid w:val="005760AF"/>
    <w:rsid w:val="005764C2"/>
    <w:rsid w:val="0057658A"/>
    <w:rsid w:val="00577327"/>
    <w:rsid w:val="00577524"/>
    <w:rsid w:val="005777C0"/>
    <w:rsid w:val="00577C23"/>
    <w:rsid w:val="00577D68"/>
    <w:rsid w:val="0058037D"/>
    <w:rsid w:val="0058078C"/>
    <w:rsid w:val="005816E9"/>
    <w:rsid w:val="00581B0F"/>
    <w:rsid w:val="00581F3D"/>
    <w:rsid w:val="00582534"/>
    <w:rsid w:val="005825CF"/>
    <w:rsid w:val="005827A0"/>
    <w:rsid w:val="00582ADF"/>
    <w:rsid w:val="00582E18"/>
    <w:rsid w:val="00584948"/>
    <w:rsid w:val="00584B88"/>
    <w:rsid w:val="0058519E"/>
    <w:rsid w:val="005851AF"/>
    <w:rsid w:val="005855C1"/>
    <w:rsid w:val="005859FA"/>
    <w:rsid w:val="00585A63"/>
    <w:rsid w:val="00585A7A"/>
    <w:rsid w:val="00585E6B"/>
    <w:rsid w:val="00586581"/>
    <w:rsid w:val="00586770"/>
    <w:rsid w:val="005867DF"/>
    <w:rsid w:val="00587B31"/>
    <w:rsid w:val="00587CFE"/>
    <w:rsid w:val="005901AF"/>
    <w:rsid w:val="005903EE"/>
    <w:rsid w:val="0059058A"/>
    <w:rsid w:val="00591096"/>
    <w:rsid w:val="00591313"/>
    <w:rsid w:val="005919F7"/>
    <w:rsid w:val="00591A2A"/>
    <w:rsid w:val="00592234"/>
    <w:rsid w:val="00592238"/>
    <w:rsid w:val="005923FD"/>
    <w:rsid w:val="0059241C"/>
    <w:rsid w:val="00592DD5"/>
    <w:rsid w:val="005930F1"/>
    <w:rsid w:val="005934DE"/>
    <w:rsid w:val="00593575"/>
    <w:rsid w:val="00593608"/>
    <w:rsid w:val="005942C4"/>
    <w:rsid w:val="0059448E"/>
    <w:rsid w:val="00594583"/>
    <w:rsid w:val="00594930"/>
    <w:rsid w:val="00594A32"/>
    <w:rsid w:val="005950B9"/>
    <w:rsid w:val="005952BF"/>
    <w:rsid w:val="00595351"/>
    <w:rsid w:val="00595796"/>
    <w:rsid w:val="00595871"/>
    <w:rsid w:val="005958E3"/>
    <w:rsid w:val="00595E9C"/>
    <w:rsid w:val="00596041"/>
    <w:rsid w:val="00596359"/>
    <w:rsid w:val="0059645D"/>
    <w:rsid w:val="005964FF"/>
    <w:rsid w:val="00596A19"/>
    <w:rsid w:val="00596AFF"/>
    <w:rsid w:val="00596B43"/>
    <w:rsid w:val="00596F79"/>
    <w:rsid w:val="00597E43"/>
    <w:rsid w:val="00597EB7"/>
    <w:rsid w:val="005A0118"/>
    <w:rsid w:val="005A0858"/>
    <w:rsid w:val="005A0F63"/>
    <w:rsid w:val="005A122D"/>
    <w:rsid w:val="005A13CD"/>
    <w:rsid w:val="005A13FE"/>
    <w:rsid w:val="005A1447"/>
    <w:rsid w:val="005A1C08"/>
    <w:rsid w:val="005A1D5D"/>
    <w:rsid w:val="005A2100"/>
    <w:rsid w:val="005A2196"/>
    <w:rsid w:val="005A270B"/>
    <w:rsid w:val="005A290E"/>
    <w:rsid w:val="005A2C0E"/>
    <w:rsid w:val="005A2C98"/>
    <w:rsid w:val="005A2E34"/>
    <w:rsid w:val="005A3482"/>
    <w:rsid w:val="005A3600"/>
    <w:rsid w:val="005A3A27"/>
    <w:rsid w:val="005A3FB6"/>
    <w:rsid w:val="005A3FFD"/>
    <w:rsid w:val="005A40A0"/>
    <w:rsid w:val="005A4484"/>
    <w:rsid w:val="005A482C"/>
    <w:rsid w:val="005A5084"/>
    <w:rsid w:val="005A50E0"/>
    <w:rsid w:val="005A525B"/>
    <w:rsid w:val="005A55DA"/>
    <w:rsid w:val="005A5912"/>
    <w:rsid w:val="005A5993"/>
    <w:rsid w:val="005A5CB0"/>
    <w:rsid w:val="005A5E76"/>
    <w:rsid w:val="005A5EAF"/>
    <w:rsid w:val="005A5F44"/>
    <w:rsid w:val="005A67E6"/>
    <w:rsid w:val="005A6857"/>
    <w:rsid w:val="005A68B8"/>
    <w:rsid w:val="005A69F8"/>
    <w:rsid w:val="005A6FE0"/>
    <w:rsid w:val="005A706B"/>
    <w:rsid w:val="005A7416"/>
    <w:rsid w:val="005A75F5"/>
    <w:rsid w:val="005A7B65"/>
    <w:rsid w:val="005A7C0A"/>
    <w:rsid w:val="005B03BC"/>
    <w:rsid w:val="005B0662"/>
    <w:rsid w:val="005B0715"/>
    <w:rsid w:val="005B09BA"/>
    <w:rsid w:val="005B0ECC"/>
    <w:rsid w:val="005B0F0E"/>
    <w:rsid w:val="005B0F26"/>
    <w:rsid w:val="005B10A8"/>
    <w:rsid w:val="005B1597"/>
    <w:rsid w:val="005B1E71"/>
    <w:rsid w:val="005B1F8D"/>
    <w:rsid w:val="005B2194"/>
    <w:rsid w:val="005B2337"/>
    <w:rsid w:val="005B25A4"/>
    <w:rsid w:val="005B26DF"/>
    <w:rsid w:val="005B293C"/>
    <w:rsid w:val="005B2CF5"/>
    <w:rsid w:val="005B3B33"/>
    <w:rsid w:val="005B4975"/>
    <w:rsid w:val="005B4CBC"/>
    <w:rsid w:val="005B54DC"/>
    <w:rsid w:val="005B5522"/>
    <w:rsid w:val="005B5545"/>
    <w:rsid w:val="005B56BF"/>
    <w:rsid w:val="005B5B84"/>
    <w:rsid w:val="005B6308"/>
    <w:rsid w:val="005B6344"/>
    <w:rsid w:val="005B63DB"/>
    <w:rsid w:val="005B6896"/>
    <w:rsid w:val="005B71B4"/>
    <w:rsid w:val="005B76E3"/>
    <w:rsid w:val="005B7AF6"/>
    <w:rsid w:val="005B7D62"/>
    <w:rsid w:val="005B7E63"/>
    <w:rsid w:val="005B7EAA"/>
    <w:rsid w:val="005C0428"/>
    <w:rsid w:val="005C0551"/>
    <w:rsid w:val="005C070C"/>
    <w:rsid w:val="005C0FF8"/>
    <w:rsid w:val="005C18CF"/>
    <w:rsid w:val="005C205A"/>
    <w:rsid w:val="005C2293"/>
    <w:rsid w:val="005C2629"/>
    <w:rsid w:val="005C26B5"/>
    <w:rsid w:val="005C317C"/>
    <w:rsid w:val="005C3322"/>
    <w:rsid w:val="005C35C2"/>
    <w:rsid w:val="005C3C3F"/>
    <w:rsid w:val="005C4780"/>
    <w:rsid w:val="005C48D6"/>
    <w:rsid w:val="005C490A"/>
    <w:rsid w:val="005C4919"/>
    <w:rsid w:val="005C4A07"/>
    <w:rsid w:val="005C4CA6"/>
    <w:rsid w:val="005C4D64"/>
    <w:rsid w:val="005C4E3F"/>
    <w:rsid w:val="005C4FF4"/>
    <w:rsid w:val="005C5063"/>
    <w:rsid w:val="005C51B4"/>
    <w:rsid w:val="005C54D5"/>
    <w:rsid w:val="005C5705"/>
    <w:rsid w:val="005C5DA5"/>
    <w:rsid w:val="005C603B"/>
    <w:rsid w:val="005C6278"/>
    <w:rsid w:val="005C6509"/>
    <w:rsid w:val="005C6B10"/>
    <w:rsid w:val="005C7021"/>
    <w:rsid w:val="005C72D9"/>
    <w:rsid w:val="005C7F25"/>
    <w:rsid w:val="005D00F1"/>
    <w:rsid w:val="005D015F"/>
    <w:rsid w:val="005D0422"/>
    <w:rsid w:val="005D0C55"/>
    <w:rsid w:val="005D0F5F"/>
    <w:rsid w:val="005D11B7"/>
    <w:rsid w:val="005D121D"/>
    <w:rsid w:val="005D1252"/>
    <w:rsid w:val="005D15EF"/>
    <w:rsid w:val="005D1AEC"/>
    <w:rsid w:val="005D1CA3"/>
    <w:rsid w:val="005D214B"/>
    <w:rsid w:val="005D2321"/>
    <w:rsid w:val="005D23FF"/>
    <w:rsid w:val="005D258F"/>
    <w:rsid w:val="005D2ED2"/>
    <w:rsid w:val="005D2F15"/>
    <w:rsid w:val="005D303B"/>
    <w:rsid w:val="005D30AF"/>
    <w:rsid w:val="005D3640"/>
    <w:rsid w:val="005D39AD"/>
    <w:rsid w:val="005D427F"/>
    <w:rsid w:val="005D43C5"/>
    <w:rsid w:val="005D4565"/>
    <w:rsid w:val="005D4576"/>
    <w:rsid w:val="005D499E"/>
    <w:rsid w:val="005D5020"/>
    <w:rsid w:val="005D5080"/>
    <w:rsid w:val="005D5249"/>
    <w:rsid w:val="005D524B"/>
    <w:rsid w:val="005D5470"/>
    <w:rsid w:val="005D54E2"/>
    <w:rsid w:val="005D60FE"/>
    <w:rsid w:val="005D612A"/>
    <w:rsid w:val="005D6595"/>
    <w:rsid w:val="005D66EE"/>
    <w:rsid w:val="005D673C"/>
    <w:rsid w:val="005D6836"/>
    <w:rsid w:val="005D6DC1"/>
    <w:rsid w:val="005D752C"/>
    <w:rsid w:val="005D7B88"/>
    <w:rsid w:val="005D7E5A"/>
    <w:rsid w:val="005E0105"/>
    <w:rsid w:val="005E055D"/>
    <w:rsid w:val="005E05E1"/>
    <w:rsid w:val="005E06BB"/>
    <w:rsid w:val="005E07BB"/>
    <w:rsid w:val="005E084F"/>
    <w:rsid w:val="005E0E4B"/>
    <w:rsid w:val="005E0FEA"/>
    <w:rsid w:val="005E11E7"/>
    <w:rsid w:val="005E13A1"/>
    <w:rsid w:val="005E1D8B"/>
    <w:rsid w:val="005E26DE"/>
    <w:rsid w:val="005E272B"/>
    <w:rsid w:val="005E27F4"/>
    <w:rsid w:val="005E2A89"/>
    <w:rsid w:val="005E2BB6"/>
    <w:rsid w:val="005E316B"/>
    <w:rsid w:val="005E3216"/>
    <w:rsid w:val="005E33A4"/>
    <w:rsid w:val="005E3A73"/>
    <w:rsid w:val="005E3C96"/>
    <w:rsid w:val="005E3DB6"/>
    <w:rsid w:val="005E3E2A"/>
    <w:rsid w:val="005E414C"/>
    <w:rsid w:val="005E448F"/>
    <w:rsid w:val="005E45E1"/>
    <w:rsid w:val="005E487A"/>
    <w:rsid w:val="005E4C98"/>
    <w:rsid w:val="005E4D07"/>
    <w:rsid w:val="005E4D29"/>
    <w:rsid w:val="005E4D2F"/>
    <w:rsid w:val="005E4EEF"/>
    <w:rsid w:val="005E584F"/>
    <w:rsid w:val="005E5D43"/>
    <w:rsid w:val="005E5D63"/>
    <w:rsid w:val="005E627D"/>
    <w:rsid w:val="005E64A0"/>
    <w:rsid w:val="005E6951"/>
    <w:rsid w:val="005E6B87"/>
    <w:rsid w:val="005E6DFE"/>
    <w:rsid w:val="005E70B4"/>
    <w:rsid w:val="005E7143"/>
    <w:rsid w:val="005E738D"/>
    <w:rsid w:val="005E7536"/>
    <w:rsid w:val="005E7575"/>
    <w:rsid w:val="005E75FC"/>
    <w:rsid w:val="005E7889"/>
    <w:rsid w:val="005E7AE9"/>
    <w:rsid w:val="005E7AFD"/>
    <w:rsid w:val="005F099E"/>
    <w:rsid w:val="005F0A18"/>
    <w:rsid w:val="005F0B20"/>
    <w:rsid w:val="005F0E13"/>
    <w:rsid w:val="005F0FD5"/>
    <w:rsid w:val="005F129F"/>
    <w:rsid w:val="005F1329"/>
    <w:rsid w:val="005F1453"/>
    <w:rsid w:val="005F1D89"/>
    <w:rsid w:val="005F1D90"/>
    <w:rsid w:val="005F2E1B"/>
    <w:rsid w:val="005F3276"/>
    <w:rsid w:val="005F34B6"/>
    <w:rsid w:val="005F34CB"/>
    <w:rsid w:val="005F3A52"/>
    <w:rsid w:val="005F3B83"/>
    <w:rsid w:val="005F42DE"/>
    <w:rsid w:val="005F43B8"/>
    <w:rsid w:val="005F49AB"/>
    <w:rsid w:val="005F49D9"/>
    <w:rsid w:val="005F4E9C"/>
    <w:rsid w:val="005F4F05"/>
    <w:rsid w:val="005F545D"/>
    <w:rsid w:val="005F5A49"/>
    <w:rsid w:val="005F5BE9"/>
    <w:rsid w:val="005F5BEE"/>
    <w:rsid w:val="005F5C80"/>
    <w:rsid w:val="005F5E02"/>
    <w:rsid w:val="005F6CD7"/>
    <w:rsid w:val="005F73E6"/>
    <w:rsid w:val="005F749D"/>
    <w:rsid w:val="005F7621"/>
    <w:rsid w:val="005F76C3"/>
    <w:rsid w:val="005F7AA2"/>
    <w:rsid w:val="005F7BDC"/>
    <w:rsid w:val="005F7FE4"/>
    <w:rsid w:val="00600329"/>
    <w:rsid w:val="00600414"/>
    <w:rsid w:val="0060079A"/>
    <w:rsid w:val="00600A8B"/>
    <w:rsid w:val="00600D96"/>
    <w:rsid w:val="00600E06"/>
    <w:rsid w:val="0060102C"/>
    <w:rsid w:val="0060138F"/>
    <w:rsid w:val="006013A0"/>
    <w:rsid w:val="00601E91"/>
    <w:rsid w:val="006021B8"/>
    <w:rsid w:val="00602EE2"/>
    <w:rsid w:val="006033B5"/>
    <w:rsid w:val="006033C0"/>
    <w:rsid w:val="0060348D"/>
    <w:rsid w:val="006034B3"/>
    <w:rsid w:val="0060373B"/>
    <w:rsid w:val="00603A58"/>
    <w:rsid w:val="00603B36"/>
    <w:rsid w:val="00603B8A"/>
    <w:rsid w:val="00603BAC"/>
    <w:rsid w:val="00603E48"/>
    <w:rsid w:val="006043C5"/>
    <w:rsid w:val="006043F0"/>
    <w:rsid w:val="0060454F"/>
    <w:rsid w:val="00604596"/>
    <w:rsid w:val="00604879"/>
    <w:rsid w:val="00604CF0"/>
    <w:rsid w:val="0060507D"/>
    <w:rsid w:val="00605363"/>
    <w:rsid w:val="006055B6"/>
    <w:rsid w:val="006057D5"/>
    <w:rsid w:val="00605BBD"/>
    <w:rsid w:val="00605C85"/>
    <w:rsid w:val="00605D8C"/>
    <w:rsid w:val="00605E09"/>
    <w:rsid w:val="00606141"/>
    <w:rsid w:val="006061B2"/>
    <w:rsid w:val="006062FB"/>
    <w:rsid w:val="006064D9"/>
    <w:rsid w:val="0060666D"/>
    <w:rsid w:val="006068E7"/>
    <w:rsid w:val="00606AA3"/>
    <w:rsid w:val="00606B0D"/>
    <w:rsid w:val="00606C0E"/>
    <w:rsid w:val="00606E91"/>
    <w:rsid w:val="00606EA6"/>
    <w:rsid w:val="00606EB5"/>
    <w:rsid w:val="00607079"/>
    <w:rsid w:val="006075C6"/>
    <w:rsid w:val="00607D19"/>
    <w:rsid w:val="00607F96"/>
    <w:rsid w:val="00610875"/>
    <w:rsid w:val="00610955"/>
    <w:rsid w:val="00610A52"/>
    <w:rsid w:val="00610B24"/>
    <w:rsid w:val="00610F66"/>
    <w:rsid w:val="00610F93"/>
    <w:rsid w:val="006110B2"/>
    <w:rsid w:val="00611402"/>
    <w:rsid w:val="006124F1"/>
    <w:rsid w:val="006129D3"/>
    <w:rsid w:val="00612B9F"/>
    <w:rsid w:val="00612C61"/>
    <w:rsid w:val="00612F70"/>
    <w:rsid w:val="006130D0"/>
    <w:rsid w:val="006130FE"/>
    <w:rsid w:val="0061321B"/>
    <w:rsid w:val="00613900"/>
    <w:rsid w:val="00613C18"/>
    <w:rsid w:val="00613EBD"/>
    <w:rsid w:val="00613EC5"/>
    <w:rsid w:val="006141DC"/>
    <w:rsid w:val="00614305"/>
    <w:rsid w:val="00614323"/>
    <w:rsid w:val="006148F4"/>
    <w:rsid w:val="00614D42"/>
    <w:rsid w:val="00615031"/>
    <w:rsid w:val="0061568C"/>
    <w:rsid w:val="006156A2"/>
    <w:rsid w:val="006163BB"/>
    <w:rsid w:val="00616548"/>
    <w:rsid w:val="00616D72"/>
    <w:rsid w:val="00616FE2"/>
    <w:rsid w:val="0061744A"/>
    <w:rsid w:val="00617839"/>
    <w:rsid w:val="00620004"/>
    <w:rsid w:val="0062014B"/>
    <w:rsid w:val="00620471"/>
    <w:rsid w:val="00620624"/>
    <w:rsid w:val="0062089B"/>
    <w:rsid w:val="006210A3"/>
    <w:rsid w:val="006218FF"/>
    <w:rsid w:val="00622311"/>
    <w:rsid w:val="006224D8"/>
    <w:rsid w:val="006225DE"/>
    <w:rsid w:val="006226BC"/>
    <w:rsid w:val="00622795"/>
    <w:rsid w:val="00622CA8"/>
    <w:rsid w:val="00622E6A"/>
    <w:rsid w:val="00622F7A"/>
    <w:rsid w:val="00623052"/>
    <w:rsid w:val="006234CE"/>
    <w:rsid w:val="006236D5"/>
    <w:rsid w:val="00623CC5"/>
    <w:rsid w:val="00624129"/>
    <w:rsid w:val="006244E9"/>
    <w:rsid w:val="00624D14"/>
    <w:rsid w:val="00624FE4"/>
    <w:rsid w:val="0062514E"/>
    <w:rsid w:val="00625226"/>
    <w:rsid w:val="006252C8"/>
    <w:rsid w:val="006253D9"/>
    <w:rsid w:val="0062632F"/>
    <w:rsid w:val="00626A4C"/>
    <w:rsid w:val="00626B00"/>
    <w:rsid w:val="00626B7F"/>
    <w:rsid w:val="00626E6B"/>
    <w:rsid w:val="0062704C"/>
    <w:rsid w:val="006270C3"/>
    <w:rsid w:val="0062758D"/>
    <w:rsid w:val="00627B84"/>
    <w:rsid w:val="00627F16"/>
    <w:rsid w:val="00630181"/>
    <w:rsid w:val="0063039A"/>
    <w:rsid w:val="00630BBC"/>
    <w:rsid w:val="00630D61"/>
    <w:rsid w:val="006312D0"/>
    <w:rsid w:val="0063168C"/>
    <w:rsid w:val="0063178A"/>
    <w:rsid w:val="006317FC"/>
    <w:rsid w:val="00632269"/>
    <w:rsid w:val="006330A9"/>
    <w:rsid w:val="0063315D"/>
    <w:rsid w:val="00633183"/>
    <w:rsid w:val="006334FB"/>
    <w:rsid w:val="0063378F"/>
    <w:rsid w:val="00633BE7"/>
    <w:rsid w:val="0063424D"/>
    <w:rsid w:val="00634923"/>
    <w:rsid w:val="00634926"/>
    <w:rsid w:val="00634A83"/>
    <w:rsid w:val="00634DE2"/>
    <w:rsid w:val="0063518D"/>
    <w:rsid w:val="0063556C"/>
    <w:rsid w:val="006360C8"/>
    <w:rsid w:val="006367E0"/>
    <w:rsid w:val="00637379"/>
    <w:rsid w:val="006374C8"/>
    <w:rsid w:val="00637B99"/>
    <w:rsid w:val="00637F36"/>
    <w:rsid w:val="00640309"/>
    <w:rsid w:val="00640602"/>
    <w:rsid w:val="00640B3F"/>
    <w:rsid w:val="00640C9F"/>
    <w:rsid w:val="00640D7B"/>
    <w:rsid w:val="00641078"/>
    <w:rsid w:val="00641452"/>
    <w:rsid w:val="00641559"/>
    <w:rsid w:val="006416B8"/>
    <w:rsid w:val="00641B29"/>
    <w:rsid w:val="00641DFF"/>
    <w:rsid w:val="00642BFA"/>
    <w:rsid w:val="00642D39"/>
    <w:rsid w:val="006439F5"/>
    <w:rsid w:val="00643DD3"/>
    <w:rsid w:val="00643DE0"/>
    <w:rsid w:val="00644077"/>
    <w:rsid w:val="0064458D"/>
    <w:rsid w:val="00644666"/>
    <w:rsid w:val="0064476C"/>
    <w:rsid w:val="00644EBC"/>
    <w:rsid w:val="00644ED3"/>
    <w:rsid w:val="00645A25"/>
    <w:rsid w:val="00645B38"/>
    <w:rsid w:val="0064604D"/>
    <w:rsid w:val="00646149"/>
    <w:rsid w:val="00646A03"/>
    <w:rsid w:val="00646BAF"/>
    <w:rsid w:val="00646CB5"/>
    <w:rsid w:val="00646EB8"/>
    <w:rsid w:val="006470CC"/>
    <w:rsid w:val="006473F5"/>
    <w:rsid w:val="00647527"/>
    <w:rsid w:val="00647784"/>
    <w:rsid w:val="006479FC"/>
    <w:rsid w:val="00647EA7"/>
    <w:rsid w:val="006501D7"/>
    <w:rsid w:val="006501EB"/>
    <w:rsid w:val="00650301"/>
    <w:rsid w:val="00650515"/>
    <w:rsid w:val="0065052C"/>
    <w:rsid w:val="006507DE"/>
    <w:rsid w:val="00650BF7"/>
    <w:rsid w:val="00650CEF"/>
    <w:rsid w:val="00651019"/>
    <w:rsid w:val="00651216"/>
    <w:rsid w:val="00651922"/>
    <w:rsid w:val="00652674"/>
    <w:rsid w:val="0065281D"/>
    <w:rsid w:val="006528FE"/>
    <w:rsid w:val="0065293A"/>
    <w:rsid w:val="006529B4"/>
    <w:rsid w:val="00652A03"/>
    <w:rsid w:val="0065306F"/>
    <w:rsid w:val="00653200"/>
    <w:rsid w:val="006533FF"/>
    <w:rsid w:val="006538C3"/>
    <w:rsid w:val="00653AB8"/>
    <w:rsid w:val="00653D46"/>
    <w:rsid w:val="00653F20"/>
    <w:rsid w:val="006542CF"/>
    <w:rsid w:val="0065439B"/>
    <w:rsid w:val="006545F5"/>
    <w:rsid w:val="006548EF"/>
    <w:rsid w:val="00654977"/>
    <w:rsid w:val="00654DEC"/>
    <w:rsid w:val="00655302"/>
    <w:rsid w:val="00655FDA"/>
    <w:rsid w:val="006566AA"/>
    <w:rsid w:val="00656722"/>
    <w:rsid w:val="00656AAA"/>
    <w:rsid w:val="00656B96"/>
    <w:rsid w:val="00656E26"/>
    <w:rsid w:val="00657981"/>
    <w:rsid w:val="00657A7A"/>
    <w:rsid w:val="00657C6B"/>
    <w:rsid w:val="00657C98"/>
    <w:rsid w:val="00657F1E"/>
    <w:rsid w:val="00657F7F"/>
    <w:rsid w:val="00660420"/>
    <w:rsid w:val="00660A51"/>
    <w:rsid w:val="00660F4E"/>
    <w:rsid w:val="0066149C"/>
    <w:rsid w:val="0066174D"/>
    <w:rsid w:val="006619C6"/>
    <w:rsid w:val="006628BE"/>
    <w:rsid w:val="00662FF7"/>
    <w:rsid w:val="00663323"/>
    <w:rsid w:val="00663542"/>
    <w:rsid w:val="006648D4"/>
    <w:rsid w:val="00664B31"/>
    <w:rsid w:val="00664E1D"/>
    <w:rsid w:val="00664F51"/>
    <w:rsid w:val="0066629C"/>
    <w:rsid w:val="006665F7"/>
    <w:rsid w:val="006667A8"/>
    <w:rsid w:val="0066687B"/>
    <w:rsid w:val="0066688F"/>
    <w:rsid w:val="00666991"/>
    <w:rsid w:val="006669A7"/>
    <w:rsid w:val="00666B36"/>
    <w:rsid w:val="0066727C"/>
    <w:rsid w:val="00667C7A"/>
    <w:rsid w:val="00667E86"/>
    <w:rsid w:val="00670453"/>
    <w:rsid w:val="00670CD1"/>
    <w:rsid w:val="00670EE7"/>
    <w:rsid w:val="00670FAA"/>
    <w:rsid w:val="00671778"/>
    <w:rsid w:val="006719C5"/>
    <w:rsid w:val="00671A65"/>
    <w:rsid w:val="00672A97"/>
    <w:rsid w:val="00672DF9"/>
    <w:rsid w:val="00672E91"/>
    <w:rsid w:val="00673043"/>
    <w:rsid w:val="00673544"/>
    <w:rsid w:val="00673759"/>
    <w:rsid w:val="006738FC"/>
    <w:rsid w:val="00673BB3"/>
    <w:rsid w:val="00673D14"/>
    <w:rsid w:val="006741C2"/>
    <w:rsid w:val="00674201"/>
    <w:rsid w:val="0067422D"/>
    <w:rsid w:val="0067427F"/>
    <w:rsid w:val="006747ED"/>
    <w:rsid w:val="00674884"/>
    <w:rsid w:val="00674E81"/>
    <w:rsid w:val="00675A54"/>
    <w:rsid w:val="00675CC4"/>
    <w:rsid w:val="00675D67"/>
    <w:rsid w:val="00675DF7"/>
    <w:rsid w:val="006764AA"/>
    <w:rsid w:val="00676608"/>
    <w:rsid w:val="0067679C"/>
    <w:rsid w:val="00676DDF"/>
    <w:rsid w:val="00676F1F"/>
    <w:rsid w:val="00676F71"/>
    <w:rsid w:val="0067706B"/>
    <w:rsid w:val="00677184"/>
    <w:rsid w:val="00677554"/>
    <w:rsid w:val="00677B38"/>
    <w:rsid w:val="00677E30"/>
    <w:rsid w:val="0068044D"/>
    <w:rsid w:val="006806A3"/>
    <w:rsid w:val="00680B0B"/>
    <w:rsid w:val="00680DA8"/>
    <w:rsid w:val="0068102D"/>
    <w:rsid w:val="00681378"/>
    <w:rsid w:val="006814D0"/>
    <w:rsid w:val="006817B3"/>
    <w:rsid w:val="00681D74"/>
    <w:rsid w:val="00682971"/>
    <w:rsid w:val="00682A82"/>
    <w:rsid w:val="00682FB4"/>
    <w:rsid w:val="00683089"/>
    <w:rsid w:val="00683138"/>
    <w:rsid w:val="006840B9"/>
    <w:rsid w:val="006847BA"/>
    <w:rsid w:val="00684BC1"/>
    <w:rsid w:val="006854E8"/>
    <w:rsid w:val="00685825"/>
    <w:rsid w:val="00685B63"/>
    <w:rsid w:val="0068653B"/>
    <w:rsid w:val="00686865"/>
    <w:rsid w:val="00686F96"/>
    <w:rsid w:val="0068783C"/>
    <w:rsid w:val="00687A2C"/>
    <w:rsid w:val="00687FF1"/>
    <w:rsid w:val="00690273"/>
    <w:rsid w:val="0069048E"/>
    <w:rsid w:val="006925D3"/>
    <w:rsid w:val="006925F6"/>
    <w:rsid w:val="006929D4"/>
    <w:rsid w:val="00693612"/>
    <w:rsid w:val="00693682"/>
    <w:rsid w:val="00693B06"/>
    <w:rsid w:val="00693B08"/>
    <w:rsid w:val="00693E1B"/>
    <w:rsid w:val="0069433A"/>
    <w:rsid w:val="006943B5"/>
    <w:rsid w:val="006944FF"/>
    <w:rsid w:val="00694F27"/>
    <w:rsid w:val="00695789"/>
    <w:rsid w:val="00695FC8"/>
    <w:rsid w:val="00696039"/>
    <w:rsid w:val="006961D7"/>
    <w:rsid w:val="0069677F"/>
    <w:rsid w:val="0069729E"/>
    <w:rsid w:val="00697443"/>
    <w:rsid w:val="006975CA"/>
    <w:rsid w:val="0069779B"/>
    <w:rsid w:val="00697A04"/>
    <w:rsid w:val="00697A92"/>
    <w:rsid w:val="006A021C"/>
    <w:rsid w:val="006A036C"/>
    <w:rsid w:val="006A09A4"/>
    <w:rsid w:val="006A0A4F"/>
    <w:rsid w:val="006A0D8F"/>
    <w:rsid w:val="006A1176"/>
    <w:rsid w:val="006A15FD"/>
    <w:rsid w:val="006A17F2"/>
    <w:rsid w:val="006A196A"/>
    <w:rsid w:val="006A22BD"/>
    <w:rsid w:val="006A24AB"/>
    <w:rsid w:val="006A2735"/>
    <w:rsid w:val="006A2C5D"/>
    <w:rsid w:val="006A2EA1"/>
    <w:rsid w:val="006A2F34"/>
    <w:rsid w:val="006A30E4"/>
    <w:rsid w:val="006A32F0"/>
    <w:rsid w:val="006A3910"/>
    <w:rsid w:val="006A3CE7"/>
    <w:rsid w:val="006A3E49"/>
    <w:rsid w:val="006A3F70"/>
    <w:rsid w:val="006A3FA1"/>
    <w:rsid w:val="006A429E"/>
    <w:rsid w:val="006A45A5"/>
    <w:rsid w:val="006A45DA"/>
    <w:rsid w:val="006A48C3"/>
    <w:rsid w:val="006A4C01"/>
    <w:rsid w:val="006A501A"/>
    <w:rsid w:val="006A50A0"/>
    <w:rsid w:val="006A56D6"/>
    <w:rsid w:val="006A571D"/>
    <w:rsid w:val="006A5B5C"/>
    <w:rsid w:val="006A5C71"/>
    <w:rsid w:val="006A5D41"/>
    <w:rsid w:val="006A5EA9"/>
    <w:rsid w:val="006A6464"/>
    <w:rsid w:val="006A6C52"/>
    <w:rsid w:val="006A6DC6"/>
    <w:rsid w:val="006A74A4"/>
    <w:rsid w:val="006A78ED"/>
    <w:rsid w:val="006A792C"/>
    <w:rsid w:val="006A7AAC"/>
    <w:rsid w:val="006A7C14"/>
    <w:rsid w:val="006A7E89"/>
    <w:rsid w:val="006B02AC"/>
    <w:rsid w:val="006B051E"/>
    <w:rsid w:val="006B074C"/>
    <w:rsid w:val="006B0894"/>
    <w:rsid w:val="006B0BA5"/>
    <w:rsid w:val="006B0DD9"/>
    <w:rsid w:val="006B0EA2"/>
    <w:rsid w:val="006B161E"/>
    <w:rsid w:val="006B189A"/>
    <w:rsid w:val="006B1A9C"/>
    <w:rsid w:val="006B1EA0"/>
    <w:rsid w:val="006B233F"/>
    <w:rsid w:val="006B26CD"/>
    <w:rsid w:val="006B2A11"/>
    <w:rsid w:val="006B2B62"/>
    <w:rsid w:val="006B2CB2"/>
    <w:rsid w:val="006B2E8C"/>
    <w:rsid w:val="006B37A6"/>
    <w:rsid w:val="006B3D4A"/>
    <w:rsid w:val="006B3F4D"/>
    <w:rsid w:val="006B443E"/>
    <w:rsid w:val="006B463F"/>
    <w:rsid w:val="006B4710"/>
    <w:rsid w:val="006B4AC8"/>
    <w:rsid w:val="006B4C06"/>
    <w:rsid w:val="006B54A5"/>
    <w:rsid w:val="006B54B0"/>
    <w:rsid w:val="006B580C"/>
    <w:rsid w:val="006B5CA2"/>
    <w:rsid w:val="006B6B15"/>
    <w:rsid w:val="006B6C3C"/>
    <w:rsid w:val="006B7547"/>
    <w:rsid w:val="006B7741"/>
    <w:rsid w:val="006B785D"/>
    <w:rsid w:val="006B7D52"/>
    <w:rsid w:val="006C076D"/>
    <w:rsid w:val="006C0EBF"/>
    <w:rsid w:val="006C195F"/>
    <w:rsid w:val="006C1BF2"/>
    <w:rsid w:val="006C1C65"/>
    <w:rsid w:val="006C1E6A"/>
    <w:rsid w:val="006C206F"/>
    <w:rsid w:val="006C2369"/>
    <w:rsid w:val="006C2B58"/>
    <w:rsid w:val="006C2C36"/>
    <w:rsid w:val="006C30EF"/>
    <w:rsid w:val="006C32D1"/>
    <w:rsid w:val="006C3458"/>
    <w:rsid w:val="006C380E"/>
    <w:rsid w:val="006C3876"/>
    <w:rsid w:val="006C398C"/>
    <w:rsid w:val="006C3DBD"/>
    <w:rsid w:val="006C4031"/>
    <w:rsid w:val="006C418D"/>
    <w:rsid w:val="006C4F6D"/>
    <w:rsid w:val="006C510D"/>
    <w:rsid w:val="006C559D"/>
    <w:rsid w:val="006C5640"/>
    <w:rsid w:val="006C5AE8"/>
    <w:rsid w:val="006C5B9F"/>
    <w:rsid w:val="006C5C3A"/>
    <w:rsid w:val="006C5EC1"/>
    <w:rsid w:val="006C5F5A"/>
    <w:rsid w:val="006C625B"/>
    <w:rsid w:val="006C63F9"/>
    <w:rsid w:val="006C6A63"/>
    <w:rsid w:val="006C6D0A"/>
    <w:rsid w:val="006C6EA1"/>
    <w:rsid w:val="006C76FC"/>
    <w:rsid w:val="006C778C"/>
    <w:rsid w:val="006C77CD"/>
    <w:rsid w:val="006C7DF8"/>
    <w:rsid w:val="006D03E5"/>
    <w:rsid w:val="006D074D"/>
    <w:rsid w:val="006D0850"/>
    <w:rsid w:val="006D0AEB"/>
    <w:rsid w:val="006D0C09"/>
    <w:rsid w:val="006D0FFC"/>
    <w:rsid w:val="006D1065"/>
    <w:rsid w:val="006D10F7"/>
    <w:rsid w:val="006D12D9"/>
    <w:rsid w:val="006D1666"/>
    <w:rsid w:val="006D1B70"/>
    <w:rsid w:val="006D1C9D"/>
    <w:rsid w:val="006D201D"/>
    <w:rsid w:val="006D25F9"/>
    <w:rsid w:val="006D2645"/>
    <w:rsid w:val="006D269C"/>
    <w:rsid w:val="006D26DD"/>
    <w:rsid w:val="006D2B64"/>
    <w:rsid w:val="006D30E3"/>
    <w:rsid w:val="006D38E9"/>
    <w:rsid w:val="006D3A48"/>
    <w:rsid w:val="006D4083"/>
    <w:rsid w:val="006D43A4"/>
    <w:rsid w:val="006D43D5"/>
    <w:rsid w:val="006D43E2"/>
    <w:rsid w:val="006D4587"/>
    <w:rsid w:val="006D54AE"/>
    <w:rsid w:val="006D5862"/>
    <w:rsid w:val="006D5AAA"/>
    <w:rsid w:val="006D5CEF"/>
    <w:rsid w:val="006D5DB3"/>
    <w:rsid w:val="006D6217"/>
    <w:rsid w:val="006D6535"/>
    <w:rsid w:val="006D684F"/>
    <w:rsid w:val="006D6E26"/>
    <w:rsid w:val="006D6FE5"/>
    <w:rsid w:val="006D711E"/>
    <w:rsid w:val="006D74AE"/>
    <w:rsid w:val="006D77AE"/>
    <w:rsid w:val="006D7D20"/>
    <w:rsid w:val="006D7EEB"/>
    <w:rsid w:val="006E00C5"/>
    <w:rsid w:val="006E0489"/>
    <w:rsid w:val="006E0DD9"/>
    <w:rsid w:val="006E11CB"/>
    <w:rsid w:val="006E14BE"/>
    <w:rsid w:val="006E1727"/>
    <w:rsid w:val="006E1817"/>
    <w:rsid w:val="006E1C4C"/>
    <w:rsid w:val="006E1E42"/>
    <w:rsid w:val="006E216D"/>
    <w:rsid w:val="006E2610"/>
    <w:rsid w:val="006E2667"/>
    <w:rsid w:val="006E292B"/>
    <w:rsid w:val="006E292C"/>
    <w:rsid w:val="006E29A6"/>
    <w:rsid w:val="006E330C"/>
    <w:rsid w:val="006E3853"/>
    <w:rsid w:val="006E3A72"/>
    <w:rsid w:val="006E40CB"/>
    <w:rsid w:val="006E441C"/>
    <w:rsid w:val="006E455E"/>
    <w:rsid w:val="006E4565"/>
    <w:rsid w:val="006E495F"/>
    <w:rsid w:val="006E4989"/>
    <w:rsid w:val="006E4AB1"/>
    <w:rsid w:val="006E4D77"/>
    <w:rsid w:val="006E4E64"/>
    <w:rsid w:val="006E4F51"/>
    <w:rsid w:val="006E509D"/>
    <w:rsid w:val="006E53AA"/>
    <w:rsid w:val="006E58AD"/>
    <w:rsid w:val="006E5E80"/>
    <w:rsid w:val="006E6035"/>
    <w:rsid w:val="006E61FE"/>
    <w:rsid w:val="006E68E6"/>
    <w:rsid w:val="006E6AF7"/>
    <w:rsid w:val="006E6DD9"/>
    <w:rsid w:val="006E6F37"/>
    <w:rsid w:val="006E7647"/>
    <w:rsid w:val="006E7C99"/>
    <w:rsid w:val="006E7CEA"/>
    <w:rsid w:val="006F08A0"/>
    <w:rsid w:val="006F0B2D"/>
    <w:rsid w:val="006F1293"/>
    <w:rsid w:val="006F1349"/>
    <w:rsid w:val="006F1584"/>
    <w:rsid w:val="006F162C"/>
    <w:rsid w:val="006F185F"/>
    <w:rsid w:val="006F18F1"/>
    <w:rsid w:val="006F2151"/>
    <w:rsid w:val="006F2369"/>
    <w:rsid w:val="006F260A"/>
    <w:rsid w:val="006F2A2A"/>
    <w:rsid w:val="006F3485"/>
    <w:rsid w:val="006F3DD3"/>
    <w:rsid w:val="006F3DD8"/>
    <w:rsid w:val="006F4876"/>
    <w:rsid w:val="006F4D34"/>
    <w:rsid w:val="006F4DAF"/>
    <w:rsid w:val="006F4EDE"/>
    <w:rsid w:val="006F4EEE"/>
    <w:rsid w:val="006F500B"/>
    <w:rsid w:val="006F508C"/>
    <w:rsid w:val="006F53A8"/>
    <w:rsid w:val="006F580F"/>
    <w:rsid w:val="006F62A9"/>
    <w:rsid w:val="006F6310"/>
    <w:rsid w:val="006F6457"/>
    <w:rsid w:val="006F67E4"/>
    <w:rsid w:val="006F6DA1"/>
    <w:rsid w:val="006F7347"/>
    <w:rsid w:val="006F7402"/>
    <w:rsid w:val="006F7B06"/>
    <w:rsid w:val="006F7B17"/>
    <w:rsid w:val="006F7C9A"/>
    <w:rsid w:val="006F7F67"/>
    <w:rsid w:val="00700AA4"/>
    <w:rsid w:val="00701054"/>
    <w:rsid w:val="0070131C"/>
    <w:rsid w:val="007014E6"/>
    <w:rsid w:val="00701736"/>
    <w:rsid w:val="00701BE9"/>
    <w:rsid w:val="00701E2F"/>
    <w:rsid w:val="00702350"/>
    <w:rsid w:val="007026A7"/>
    <w:rsid w:val="007028DC"/>
    <w:rsid w:val="00702938"/>
    <w:rsid w:val="007029CB"/>
    <w:rsid w:val="00702B46"/>
    <w:rsid w:val="00702D01"/>
    <w:rsid w:val="00703293"/>
    <w:rsid w:val="00703792"/>
    <w:rsid w:val="00703B9C"/>
    <w:rsid w:val="007043E5"/>
    <w:rsid w:val="007043F5"/>
    <w:rsid w:val="00704412"/>
    <w:rsid w:val="007049E1"/>
    <w:rsid w:val="00704B68"/>
    <w:rsid w:val="00704C0C"/>
    <w:rsid w:val="00704D5A"/>
    <w:rsid w:val="00704FC4"/>
    <w:rsid w:val="00705367"/>
    <w:rsid w:val="00705697"/>
    <w:rsid w:val="007057DB"/>
    <w:rsid w:val="007058CC"/>
    <w:rsid w:val="00705F15"/>
    <w:rsid w:val="0070626A"/>
    <w:rsid w:val="007064E2"/>
    <w:rsid w:val="007067F6"/>
    <w:rsid w:val="00706D76"/>
    <w:rsid w:val="00707D76"/>
    <w:rsid w:val="00710398"/>
    <w:rsid w:val="007107B7"/>
    <w:rsid w:val="0071098B"/>
    <w:rsid w:val="007111A6"/>
    <w:rsid w:val="0071125B"/>
    <w:rsid w:val="00711628"/>
    <w:rsid w:val="007117BC"/>
    <w:rsid w:val="00712453"/>
    <w:rsid w:val="0071259B"/>
    <w:rsid w:val="00712ED9"/>
    <w:rsid w:val="0071304B"/>
    <w:rsid w:val="0071304E"/>
    <w:rsid w:val="007130E6"/>
    <w:rsid w:val="00713279"/>
    <w:rsid w:val="007132A4"/>
    <w:rsid w:val="007133F9"/>
    <w:rsid w:val="007138A8"/>
    <w:rsid w:val="00713B0B"/>
    <w:rsid w:val="00713B4E"/>
    <w:rsid w:val="007142A4"/>
    <w:rsid w:val="0071569F"/>
    <w:rsid w:val="00715875"/>
    <w:rsid w:val="00715985"/>
    <w:rsid w:val="00715A2C"/>
    <w:rsid w:val="00715C3C"/>
    <w:rsid w:val="007160C9"/>
    <w:rsid w:val="0071632A"/>
    <w:rsid w:val="007163D7"/>
    <w:rsid w:val="0071648A"/>
    <w:rsid w:val="007164F0"/>
    <w:rsid w:val="00716A77"/>
    <w:rsid w:val="00716FEF"/>
    <w:rsid w:val="007173EF"/>
    <w:rsid w:val="00717656"/>
    <w:rsid w:val="00717C0D"/>
    <w:rsid w:val="00717CD2"/>
    <w:rsid w:val="00720221"/>
    <w:rsid w:val="00720584"/>
    <w:rsid w:val="0072079A"/>
    <w:rsid w:val="00720CE6"/>
    <w:rsid w:val="00720E25"/>
    <w:rsid w:val="00720FAD"/>
    <w:rsid w:val="0072115B"/>
    <w:rsid w:val="007211AD"/>
    <w:rsid w:val="0072132D"/>
    <w:rsid w:val="00721411"/>
    <w:rsid w:val="00721594"/>
    <w:rsid w:val="007218FC"/>
    <w:rsid w:val="00721C6A"/>
    <w:rsid w:val="007222B8"/>
    <w:rsid w:val="0072241C"/>
    <w:rsid w:val="00722749"/>
    <w:rsid w:val="007227D5"/>
    <w:rsid w:val="00722987"/>
    <w:rsid w:val="00722C76"/>
    <w:rsid w:val="00722F4E"/>
    <w:rsid w:val="007233C5"/>
    <w:rsid w:val="00723FBD"/>
    <w:rsid w:val="0072475A"/>
    <w:rsid w:val="00724C1F"/>
    <w:rsid w:val="00724DFE"/>
    <w:rsid w:val="0072528C"/>
    <w:rsid w:val="00725CAF"/>
    <w:rsid w:val="00725E93"/>
    <w:rsid w:val="007260FA"/>
    <w:rsid w:val="00726643"/>
    <w:rsid w:val="007268E8"/>
    <w:rsid w:val="007269A6"/>
    <w:rsid w:val="00727067"/>
    <w:rsid w:val="0072731B"/>
    <w:rsid w:val="007275EC"/>
    <w:rsid w:val="007279B4"/>
    <w:rsid w:val="00727A6D"/>
    <w:rsid w:val="00727C5A"/>
    <w:rsid w:val="00727C95"/>
    <w:rsid w:val="0073041D"/>
    <w:rsid w:val="00730B3B"/>
    <w:rsid w:val="00730B7B"/>
    <w:rsid w:val="00731096"/>
    <w:rsid w:val="00731BBF"/>
    <w:rsid w:val="00731E2A"/>
    <w:rsid w:val="007320D4"/>
    <w:rsid w:val="00732159"/>
    <w:rsid w:val="00732263"/>
    <w:rsid w:val="0073239E"/>
    <w:rsid w:val="0073247F"/>
    <w:rsid w:val="007324D8"/>
    <w:rsid w:val="00732500"/>
    <w:rsid w:val="00733122"/>
    <w:rsid w:val="00733514"/>
    <w:rsid w:val="00733C5E"/>
    <w:rsid w:val="0073404C"/>
    <w:rsid w:val="007342C6"/>
    <w:rsid w:val="00734595"/>
    <w:rsid w:val="007346D0"/>
    <w:rsid w:val="00734746"/>
    <w:rsid w:val="00734995"/>
    <w:rsid w:val="00734FE3"/>
    <w:rsid w:val="00735F2D"/>
    <w:rsid w:val="007361DD"/>
    <w:rsid w:val="007362B6"/>
    <w:rsid w:val="00736767"/>
    <w:rsid w:val="00736B0C"/>
    <w:rsid w:val="007370AB"/>
    <w:rsid w:val="0073739C"/>
    <w:rsid w:val="00737848"/>
    <w:rsid w:val="0074012E"/>
    <w:rsid w:val="00740959"/>
    <w:rsid w:val="00740B9A"/>
    <w:rsid w:val="007415D2"/>
    <w:rsid w:val="00741A01"/>
    <w:rsid w:val="00741CDD"/>
    <w:rsid w:val="00742B7F"/>
    <w:rsid w:val="0074304F"/>
    <w:rsid w:val="0074328A"/>
    <w:rsid w:val="0074365B"/>
    <w:rsid w:val="0074368E"/>
    <w:rsid w:val="007437B5"/>
    <w:rsid w:val="00743B90"/>
    <w:rsid w:val="00743BA4"/>
    <w:rsid w:val="00743C5F"/>
    <w:rsid w:val="00743EEB"/>
    <w:rsid w:val="00744358"/>
    <w:rsid w:val="007443A2"/>
    <w:rsid w:val="0074489B"/>
    <w:rsid w:val="00744D39"/>
    <w:rsid w:val="00745713"/>
    <w:rsid w:val="007457C9"/>
    <w:rsid w:val="007457EA"/>
    <w:rsid w:val="00746133"/>
    <w:rsid w:val="007467B3"/>
    <w:rsid w:val="00746861"/>
    <w:rsid w:val="00746BC6"/>
    <w:rsid w:val="0074709E"/>
    <w:rsid w:val="007476B1"/>
    <w:rsid w:val="007478EB"/>
    <w:rsid w:val="00747DD3"/>
    <w:rsid w:val="00747ED4"/>
    <w:rsid w:val="007500D1"/>
    <w:rsid w:val="007501D8"/>
    <w:rsid w:val="00750B19"/>
    <w:rsid w:val="00750ED4"/>
    <w:rsid w:val="00751088"/>
    <w:rsid w:val="00751132"/>
    <w:rsid w:val="007512EA"/>
    <w:rsid w:val="007514C4"/>
    <w:rsid w:val="0075200E"/>
    <w:rsid w:val="00752420"/>
    <w:rsid w:val="007528F3"/>
    <w:rsid w:val="00752B33"/>
    <w:rsid w:val="00752FDF"/>
    <w:rsid w:val="007534F9"/>
    <w:rsid w:val="007535D8"/>
    <w:rsid w:val="00753E11"/>
    <w:rsid w:val="00754298"/>
    <w:rsid w:val="007545F7"/>
    <w:rsid w:val="0075508D"/>
    <w:rsid w:val="007556DA"/>
    <w:rsid w:val="007558F4"/>
    <w:rsid w:val="00755A13"/>
    <w:rsid w:val="00755A6D"/>
    <w:rsid w:val="00755B1E"/>
    <w:rsid w:val="00755B5A"/>
    <w:rsid w:val="00755E79"/>
    <w:rsid w:val="0075625A"/>
    <w:rsid w:val="00756328"/>
    <w:rsid w:val="0075634C"/>
    <w:rsid w:val="007568D7"/>
    <w:rsid w:val="0075705D"/>
    <w:rsid w:val="00757240"/>
    <w:rsid w:val="0075724D"/>
    <w:rsid w:val="007574CD"/>
    <w:rsid w:val="007574F1"/>
    <w:rsid w:val="00757967"/>
    <w:rsid w:val="00757A2C"/>
    <w:rsid w:val="00757C4E"/>
    <w:rsid w:val="00757C9A"/>
    <w:rsid w:val="007602AA"/>
    <w:rsid w:val="00760AEC"/>
    <w:rsid w:val="00760B99"/>
    <w:rsid w:val="00761D6D"/>
    <w:rsid w:val="00761E1B"/>
    <w:rsid w:val="00762014"/>
    <w:rsid w:val="0076227B"/>
    <w:rsid w:val="00762C4E"/>
    <w:rsid w:val="0076314C"/>
    <w:rsid w:val="007633CD"/>
    <w:rsid w:val="0076369B"/>
    <w:rsid w:val="007639CB"/>
    <w:rsid w:val="0076418C"/>
    <w:rsid w:val="007643C8"/>
    <w:rsid w:val="00764C51"/>
    <w:rsid w:val="007652EC"/>
    <w:rsid w:val="00765459"/>
    <w:rsid w:val="007654B1"/>
    <w:rsid w:val="00765B59"/>
    <w:rsid w:val="00765DC4"/>
    <w:rsid w:val="00765E63"/>
    <w:rsid w:val="00765EA0"/>
    <w:rsid w:val="00766114"/>
    <w:rsid w:val="00766560"/>
    <w:rsid w:val="0076673D"/>
    <w:rsid w:val="0076691B"/>
    <w:rsid w:val="007676E4"/>
    <w:rsid w:val="00767CC6"/>
    <w:rsid w:val="00767F44"/>
    <w:rsid w:val="00767FB4"/>
    <w:rsid w:val="0077044B"/>
    <w:rsid w:val="007704F2"/>
    <w:rsid w:val="0077053A"/>
    <w:rsid w:val="00770608"/>
    <w:rsid w:val="00770DDD"/>
    <w:rsid w:val="007713B4"/>
    <w:rsid w:val="00771672"/>
    <w:rsid w:val="00771E92"/>
    <w:rsid w:val="00771F28"/>
    <w:rsid w:val="00771F4E"/>
    <w:rsid w:val="00772098"/>
    <w:rsid w:val="00772369"/>
    <w:rsid w:val="0077275D"/>
    <w:rsid w:val="00772953"/>
    <w:rsid w:val="00772AD4"/>
    <w:rsid w:val="00772B55"/>
    <w:rsid w:val="00772D8C"/>
    <w:rsid w:val="007730B4"/>
    <w:rsid w:val="00773133"/>
    <w:rsid w:val="0077332A"/>
    <w:rsid w:val="007733C9"/>
    <w:rsid w:val="00773511"/>
    <w:rsid w:val="00773794"/>
    <w:rsid w:val="00773D99"/>
    <w:rsid w:val="00774409"/>
    <w:rsid w:val="00774477"/>
    <w:rsid w:val="0077482D"/>
    <w:rsid w:val="0077498D"/>
    <w:rsid w:val="00774A96"/>
    <w:rsid w:val="00774B16"/>
    <w:rsid w:val="00774F7D"/>
    <w:rsid w:val="007751C6"/>
    <w:rsid w:val="00775242"/>
    <w:rsid w:val="0077603E"/>
    <w:rsid w:val="00776626"/>
    <w:rsid w:val="00776A23"/>
    <w:rsid w:val="00776F0C"/>
    <w:rsid w:val="00776F8B"/>
    <w:rsid w:val="007771C1"/>
    <w:rsid w:val="007774EA"/>
    <w:rsid w:val="007778C0"/>
    <w:rsid w:val="00777D28"/>
    <w:rsid w:val="00777DE5"/>
    <w:rsid w:val="00777E1D"/>
    <w:rsid w:val="0078028F"/>
    <w:rsid w:val="007802B3"/>
    <w:rsid w:val="00781032"/>
    <w:rsid w:val="007812A0"/>
    <w:rsid w:val="007814B2"/>
    <w:rsid w:val="00781E6C"/>
    <w:rsid w:val="00781F63"/>
    <w:rsid w:val="0078255E"/>
    <w:rsid w:val="00782952"/>
    <w:rsid w:val="007829F9"/>
    <w:rsid w:val="00782B72"/>
    <w:rsid w:val="00782C3A"/>
    <w:rsid w:val="00782C47"/>
    <w:rsid w:val="00782F45"/>
    <w:rsid w:val="00782F74"/>
    <w:rsid w:val="007830A2"/>
    <w:rsid w:val="0078316B"/>
    <w:rsid w:val="00783185"/>
    <w:rsid w:val="0078364C"/>
    <w:rsid w:val="0078393A"/>
    <w:rsid w:val="00784002"/>
    <w:rsid w:val="0078410A"/>
    <w:rsid w:val="0078460F"/>
    <w:rsid w:val="007846E6"/>
    <w:rsid w:val="00784AE4"/>
    <w:rsid w:val="00784B07"/>
    <w:rsid w:val="00784CE4"/>
    <w:rsid w:val="00784E95"/>
    <w:rsid w:val="00784ED4"/>
    <w:rsid w:val="00785061"/>
    <w:rsid w:val="0078518F"/>
    <w:rsid w:val="00785CAF"/>
    <w:rsid w:val="007865B8"/>
    <w:rsid w:val="007868C9"/>
    <w:rsid w:val="00786954"/>
    <w:rsid w:val="00786B28"/>
    <w:rsid w:val="00786C44"/>
    <w:rsid w:val="00786E95"/>
    <w:rsid w:val="00786F1B"/>
    <w:rsid w:val="00786FCF"/>
    <w:rsid w:val="00787144"/>
    <w:rsid w:val="007871AD"/>
    <w:rsid w:val="00787302"/>
    <w:rsid w:val="007873AC"/>
    <w:rsid w:val="007874E0"/>
    <w:rsid w:val="0078778A"/>
    <w:rsid w:val="00787A53"/>
    <w:rsid w:val="007902D5"/>
    <w:rsid w:val="00790409"/>
    <w:rsid w:val="0079076F"/>
    <w:rsid w:val="00790776"/>
    <w:rsid w:val="0079082B"/>
    <w:rsid w:val="007908F3"/>
    <w:rsid w:val="00790A2F"/>
    <w:rsid w:val="0079153C"/>
    <w:rsid w:val="00791983"/>
    <w:rsid w:val="00791EA6"/>
    <w:rsid w:val="00791FCB"/>
    <w:rsid w:val="007929F7"/>
    <w:rsid w:val="00792D4D"/>
    <w:rsid w:val="007938F5"/>
    <w:rsid w:val="00793C91"/>
    <w:rsid w:val="00794100"/>
    <w:rsid w:val="00794198"/>
    <w:rsid w:val="007944AC"/>
    <w:rsid w:val="00795545"/>
    <w:rsid w:val="0079597E"/>
    <w:rsid w:val="00795C4E"/>
    <w:rsid w:val="007960A4"/>
    <w:rsid w:val="007965F8"/>
    <w:rsid w:val="00797F1A"/>
    <w:rsid w:val="007A014A"/>
    <w:rsid w:val="007A0812"/>
    <w:rsid w:val="007A0F4F"/>
    <w:rsid w:val="007A14FC"/>
    <w:rsid w:val="007A1702"/>
    <w:rsid w:val="007A17C9"/>
    <w:rsid w:val="007A1B27"/>
    <w:rsid w:val="007A1D8A"/>
    <w:rsid w:val="007A232A"/>
    <w:rsid w:val="007A2420"/>
    <w:rsid w:val="007A243D"/>
    <w:rsid w:val="007A252F"/>
    <w:rsid w:val="007A28EB"/>
    <w:rsid w:val="007A2970"/>
    <w:rsid w:val="007A2DB2"/>
    <w:rsid w:val="007A371E"/>
    <w:rsid w:val="007A3BD0"/>
    <w:rsid w:val="007A3C8A"/>
    <w:rsid w:val="007A3F60"/>
    <w:rsid w:val="007A3FB9"/>
    <w:rsid w:val="007A40AE"/>
    <w:rsid w:val="007A4231"/>
    <w:rsid w:val="007A44E2"/>
    <w:rsid w:val="007A45B9"/>
    <w:rsid w:val="007A4822"/>
    <w:rsid w:val="007A4CDD"/>
    <w:rsid w:val="007A4D57"/>
    <w:rsid w:val="007A4E15"/>
    <w:rsid w:val="007A4E34"/>
    <w:rsid w:val="007A4E4D"/>
    <w:rsid w:val="007A510D"/>
    <w:rsid w:val="007A541A"/>
    <w:rsid w:val="007A5783"/>
    <w:rsid w:val="007A589D"/>
    <w:rsid w:val="007A59D1"/>
    <w:rsid w:val="007A5E29"/>
    <w:rsid w:val="007A5EB0"/>
    <w:rsid w:val="007A6383"/>
    <w:rsid w:val="007A63B7"/>
    <w:rsid w:val="007A6DB6"/>
    <w:rsid w:val="007A6EFB"/>
    <w:rsid w:val="007A72D3"/>
    <w:rsid w:val="007A75CE"/>
    <w:rsid w:val="007A77BD"/>
    <w:rsid w:val="007A7888"/>
    <w:rsid w:val="007A7F07"/>
    <w:rsid w:val="007B0162"/>
    <w:rsid w:val="007B039D"/>
    <w:rsid w:val="007B0497"/>
    <w:rsid w:val="007B064D"/>
    <w:rsid w:val="007B06E0"/>
    <w:rsid w:val="007B0B88"/>
    <w:rsid w:val="007B0EAD"/>
    <w:rsid w:val="007B0ECE"/>
    <w:rsid w:val="007B16FE"/>
    <w:rsid w:val="007B1709"/>
    <w:rsid w:val="007B1775"/>
    <w:rsid w:val="007B17C1"/>
    <w:rsid w:val="007B1819"/>
    <w:rsid w:val="007B1B66"/>
    <w:rsid w:val="007B1F71"/>
    <w:rsid w:val="007B2057"/>
    <w:rsid w:val="007B2226"/>
    <w:rsid w:val="007B2606"/>
    <w:rsid w:val="007B26C1"/>
    <w:rsid w:val="007B26ED"/>
    <w:rsid w:val="007B273F"/>
    <w:rsid w:val="007B2CB5"/>
    <w:rsid w:val="007B2FC9"/>
    <w:rsid w:val="007B381C"/>
    <w:rsid w:val="007B4388"/>
    <w:rsid w:val="007B470D"/>
    <w:rsid w:val="007B4B1A"/>
    <w:rsid w:val="007B4CBC"/>
    <w:rsid w:val="007B4DD5"/>
    <w:rsid w:val="007B5394"/>
    <w:rsid w:val="007B5400"/>
    <w:rsid w:val="007B55CF"/>
    <w:rsid w:val="007B5B41"/>
    <w:rsid w:val="007B5FCC"/>
    <w:rsid w:val="007B65A9"/>
    <w:rsid w:val="007B6745"/>
    <w:rsid w:val="007B6C90"/>
    <w:rsid w:val="007B733A"/>
    <w:rsid w:val="007B7598"/>
    <w:rsid w:val="007B790E"/>
    <w:rsid w:val="007B7B18"/>
    <w:rsid w:val="007B7EA4"/>
    <w:rsid w:val="007B7ED6"/>
    <w:rsid w:val="007C00B4"/>
    <w:rsid w:val="007C01CD"/>
    <w:rsid w:val="007C0422"/>
    <w:rsid w:val="007C06B9"/>
    <w:rsid w:val="007C07F0"/>
    <w:rsid w:val="007C0918"/>
    <w:rsid w:val="007C0DFB"/>
    <w:rsid w:val="007C0E03"/>
    <w:rsid w:val="007C0E73"/>
    <w:rsid w:val="007C18F5"/>
    <w:rsid w:val="007C1A0A"/>
    <w:rsid w:val="007C1DFA"/>
    <w:rsid w:val="007C1E66"/>
    <w:rsid w:val="007C23C3"/>
    <w:rsid w:val="007C2652"/>
    <w:rsid w:val="007C2F7C"/>
    <w:rsid w:val="007C3E11"/>
    <w:rsid w:val="007C3E53"/>
    <w:rsid w:val="007C4853"/>
    <w:rsid w:val="007C4903"/>
    <w:rsid w:val="007C4C1B"/>
    <w:rsid w:val="007C4EC7"/>
    <w:rsid w:val="007C50F8"/>
    <w:rsid w:val="007C5230"/>
    <w:rsid w:val="007C5661"/>
    <w:rsid w:val="007C5680"/>
    <w:rsid w:val="007C5B8E"/>
    <w:rsid w:val="007C5BE6"/>
    <w:rsid w:val="007C5D18"/>
    <w:rsid w:val="007C5F1E"/>
    <w:rsid w:val="007C5FCE"/>
    <w:rsid w:val="007C63CD"/>
    <w:rsid w:val="007C6527"/>
    <w:rsid w:val="007C67F2"/>
    <w:rsid w:val="007C6C61"/>
    <w:rsid w:val="007C76EC"/>
    <w:rsid w:val="007C7792"/>
    <w:rsid w:val="007C7EC2"/>
    <w:rsid w:val="007D059C"/>
    <w:rsid w:val="007D07F2"/>
    <w:rsid w:val="007D0C41"/>
    <w:rsid w:val="007D0FBF"/>
    <w:rsid w:val="007D112C"/>
    <w:rsid w:val="007D162E"/>
    <w:rsid w:val="007D163B"/>
    <w:rsid w:val="007D1AA3"/>
    <w:rsid w:val="007D1BFB"/>
    <w:rsid w:val="007D228C"/>
    <w:rsid w:val="007D2796"/>
    <w:rsid w:val="007D282F"/>
    <w:rsid w:val="007D2C93"/>
    <w:rsid w:val="007D2CD5"/>
    <w:rsid w:val="007D312C"/>
    <w:rsid w:val="007D3155"/>
    <w:rsid w:val="007D367D"/>
    <w:rsid w:val="007D4063"/>
    <w:rsid w:val="007D41CF"/>
    <w:rsid w:val="007D4443"/>
    <w:rsid w:val="007D46BF"/>
    <w:rsid w:val="007D4D7E"/>
    <w:rsid w:val="007D503E"/>
    <w:rsid w:val="007D53E8"/>
    <w:rsid w:val="007D5ECC"/>
    <w:rsid w:val="007D61D3"/>
    <w:rsid w:val="007D625C"/>
    <w:rsid w:val="007D62DA"/>
    <w:rsid w:val="007D67B8"/>
    <w:rsid w:val="007D68AF"/>
    <w:rsid w:val="007D69EF"/>
    <w:rsid w:val="007D6F3E"/>
    <w:rsid w:val="007D7BB9"/>
    <w:rsid w:val="007D7DB8"/>
    <w:rsid w:val="007E05F5"/>
    <w:rsid w:val="007E0D37"/>
    <w:rsid w:val="007E0EE9"/>
    <w:rsid w:val="007E1145"/>
    <w:rsid w:val="007E1715"/>
    <w:rsid w:val="007E187B"/>
    <w:rsid w:val="007E1AA5"/>
    <w:rsid w:val="007E1AE2"/>
    <w:rsid w:val="007E1F59"/>
    <w:rsid w:val="007E211D"/>
    <w:rsid w:val="007E2212"/>
    <w:rsid w:val="007E358E"/>
    <w:rsid w:val="007E4582"/>
    <w:rsid w:val="007E463C"/>
    <w:rsid w:val="007E4CA2"/>
    <w:rsid w:val="007E4EA7"/>
    <w:rsid w:val="007E54A8"/>
    <w:rsid w:val="007E5507"/>
    <w:rsid w:val="007E58AE"/>
    <w:rsid w:val="007E6018"/>
    <w:rsid w:val="007E6AF8"/>
    <w:rsid w:val="007E6BE1"/>
    <w:rsid w:val="007E6CF2"/>
    <w:rsid w:val="007E6DAE"/>
    <w:rsid w:val="007E715F"/>
    <w:rsid w:val="007E717B"/>
    <w:rsid w:val="007E72EB"/>
    <w:rsid w:val="007E7900"/>
    <w:rsid w:val="007E791E"/>
    <w:rsid w:val="007E7932"/>
    <w:rsid w:val="007E7A45"/>
    <w:rsid w:val="007E7BE2"/>
    <w:rsid w:val="007E7E24"/>
    <w:rsid w:val="007E7EDB"/>
    <w:rsid w:val="007F06FC"/>
    <w:rsid w:val="007F0A9C"/>
    <w:rsid w:val="007F0CD0"/>
    <w:rsid w:val="007F0DE2"/>
    <w:rsid w:val="007F0E31"/>
    <w:rsid w:val="007F156D"/>
    <w:rsid w:val="007F15E9"/>
    <w:rsid w:val="007F184E"/>
    <w:rsid w:val="007F2049"/>
    <w:rsid w:val="007F212E"/>
    <w:rsid w:val="007F22D3"/>
    <w:rsid w:val="007F28A4"/>
    <w:rsid w:val="007F28A5"/>
    <w:rsid w:val="007F28DB"/>
    <w:rsid w:val="007F2A7C"/>
    <w:rsid w:val="007F357A"/>
    <w:rsid w:val="007F365C"/>
    <w:rsid w:val="007F39F4"/>
    <w:rsid w:val="007F3B0C"/>
    <w:rsid w:val="007F422B"/>
    <w:rsid w:val="007F4784"/>
    <w:rsid w:val="007F4845"/>
    <w:rsid w:val="007F4A2E"/>
    <w:rsid w:val="007F4EFE"/>
    <w:rsid w:val="007F4F55"/>
    <w:rsid w:val="007F5068"/>
    <w:rsid w:val="007F513A"/>
    <w:rsid w:val="007F5157"/>
    <w:rsid w:val="007F54B4"/>
    <w:rsid w:val="007F5695"/>
    <w:rsid w:val="007F56C1"/>
    <w:rsid w:val="007F57AA"/>
    <w:rsid w:val="007F5C0A"/>
    <w:rsid w:val="007F5C82"/>
    <w:rsid w:val="007F5D31"/>
    <w:rsid w:val="007F5D6B"/>
    <w:rsid w:val="007F66C4"/>
    <w:rsid w:val="007F6B01"/>
    <w:rsid w:val="007F6B98"/>
    <w:rsid w:val="007F6D1F"/>
    <w:rsid w:val="007F6FE4"/>
    <w:rsid w:val="007F73CE"/>
    <w:rsid w:val="007F75F6"/>
    <w:rsid w:val="007F7737"/>
    <w:rsid w:val="007F7944"/>
    <w:rsid w:val="007F7AD5"/>
    <w:rsid w:val="007F7B83"/>
    <w:rsid w:val="008001F9"/>
    <w:rsid w:val="00800565"/>
    <w:rsid w:val="008008AB"/>
    <w:rsid w:val="00800EAE"/>
    <w:rsid w:val="00800F94"/>
    <w:rsid w:val="00801737"/>
    <w:rsid w:val="00801971"/>
    <w:rsid w:val="00801B98"/>
    <w:rsid w:val="008024A1"/>
    <w:rsid w:val="00803038"/>
    <w:rsid w:val="00803366"/>
    <w:rsid w:val="008038B5"/>
    <w:rsid w:val="008038C0"/>
    <w:rsid w:val="00803A28"/>
    <w:rsid w:val="00803D26"/>
    <w:rsid w:val="008046A8"/>
    <w:rsid w:val="00804AFF"/>
    <w:rsid w:val="00804C06"/>
    <w:rsid w:val="00804C9B"/>
    <w:rsid w:val="00804F1D"/>
    <w:rsid w:val="008054BA"/>
    <w:rsid w:val="008057FC"/>
    <w:rsid w:val="00805F28"/>
    <w:rsid w:val="008062AA"/>
    <w:rsid w:val="008062F6"/>
    <w:rsid w:val="008064FF"/>
    <w:rsid w:val="00806579"/>
    <w:rsid w:val="0080693F"/>
    <w:rsid w:val="00806A65"/>
    <w:rsid w:val="00807220"/>
    <w:rsid w:val="0080750C"/>
    <w:rsid w:val="008075A5"/>
    <w:rsid w:val="008075CA"/>
    <w:rsid w:val="0080794E"/>
    <w:rsid w:val="00810091"/>
    <w:rsid w:val="008103CB"/>
    <w:rsid w:val="0081070B"/>
    <w:rsid w:val="0081073C"/>
    <w:rsid w:val="00810978"/>
    <w:rsid w:val="00810C16"/>
    <w:rsid w:val="00810EDA"/>
    <w:rsid w:val="00810F24"/>
    <w:rsid w:val="00810F4D"/>
    <w:rsid w:val="008118B1"/>
    <w:rsid w:val="00811D34"/>
    <w:rsid w:val="00811D44"/>
    <w:rsid w:val="0081208C"/>
    <w:rsid w:val="00812848"/>
    <w:rsid w:val="00812F28"/>
    <w:rsid w:val="0081348D"/>
    <w:rsid w:val="008138C6"/>
    <w:rsid w:val="00814600"/>
    <w:rsid w:val="00814706"/>
    <w:rsid w:val="008147AC"/>
    <w:rsid w:val="0081556D"/>
    <w:rsid w:val="00815603"/>
    <w:rsid w:val="00815968"/>
    <w:rsid w:val="00815F00"/>
    <w:rsid w:val="0081618F"/>
    <w:rsid w:val="008161FC"/>
    <w:rsid w:val="00816212"/>
    <w:rsid w:val="008166B5"/>
    <w:rsid w:val="008168BC"/>
    <w:rsid w:val="00816D0B"/>
    <w:rsid w:val="00816EAD"/>
    <w:rsid w:val="008172D0"/>
    <w:rsid w:val="008173AB"/>
    <w:rsid w:val="0081768F"/>
    <w:rsid w:val="00817B72"/>
    <w:rsid w:val="00820096"/>
    <w:rsid w:val="0082010C"/>
    <w:rsid w:val="00820321"/>
    <w:rsid w:val="00820409"/>
    <w:rsid w:val="008205A0"/>
    <w:rsid w:val="008209FA"/>
    <w:rsid w:val="00820A79"/>
    <w:rsid w:val="00820BF9"/>
    <w:rsid w:val="00821515"/>
    <w:rsid w:val="00821691"/>
    <w:rsid w:val="0082179C"/>
    <w:rsid w:val="00821F8C"/>
    <w:rsid w:val="00822201"/>
    <w:rsid w:val="0082252F"/>
    <w:rsid w:val="00822B9F"/>
    <w:rsid w:val="00822CEA"/>
    <w:rsid w:val="00823194"/>
    <w:rsid w:val="00823273"/>
    <w:rsid w:val="00823300"/>
    <w:rsid w:val="00823631"/>
    <w:rsid w:val="0082363D"/>
    <w:rsid w:val="00823A6D"/>
    <w:rsid w:val="00823C32"/>
    <w:rsid w:val="00823E77"/>
    <w:rsid w:val="008247F6"/>
    <w:rsid w:val="00824A65"/>
    <w:rsid w:val="008250BC"/>
    <w:rsid w:val="008251D0"/>
    <w:rsid w:val="008256C0"/>
    <w:rsid w:val="00825AB4"/>
    <w:rsid w:val="00825F4C"/>
    <w:rsid w:val="00825F54"/>
    <w:rsid w:val="0082633E"/>
    <w:rsid w:val="00826363"/>
    <w:rsid w:val="008264CF"/>
    <w:rsid w:val="00826744"/>
    <w:rsid w:val="00826753"/>
    <w:rsid w:val="00826F08"/>
    <w:rsid w:val="00827D10"/>
    <w:rsid w:val="0083004A"/>
    <w:rsid w:val="008307B5"/>
    <w:rsid w:val="00830A77"/>
    <w:rsid w:val="00830CF5"/>
    <w:rsid w:val="00831144"/>
    <w:rsid w:val="00831330"/>
    <w:rsid w:val="008314DD"/>
    <w:rsid w:val="0083169E"/>
    <w:rsid w:val="00831767"/>
    <w:rsid w:val="008319A4"/>
    <w:rsid w:val="008321FD"/>
    <w:rsid w:val="008322B2"/>
    <w:rsid w:val="008326C8"/>
    <w:rsid w:val="0083270B"/>
    <w:rsid w:val="008329CC"/>
    <w:rsid w:val="00832C65"/>
    <w:rsid w:val="00832E18"/>
    <w:rsid w:val="00832FBB"/>
    <w:rsid w:val="008332A2"/>
    <w:rsid w:val="008340FB"/>
    <w:rsid w:val="00834375"/>
    <w:rsid w:val="00834479"/>
    <w:rsid w:val="00834986"/>
    <w:rsid w:val="00835472"/>
    <w:rsid w:val="00835A1E"/>
    <w:rsid w:val="00835DF5"/>
    <w:rsid w:val="00835EBB"/>
    <w:rsid w:val="008360AC"/>
    <w:rsid w:val="00836254"/>
    <w:rsid w:val="00836967"/>
    <w:rsid w:val="0083697D"/>
    <w:rsid w:val="00836AED"/>
    <w:rsid w:val="00836B97"/>
    <w:rsid w:val="00836DFD"/>
    <w:rsid w:val="0083741F"/>
    <w:rsid w:val="00837C5E"/>
    <w:rsid w:val="00837D41"/>
    <w:rsid w:val="00840092"/>
    <w:rsid w:val="00840098"/>
    <w:rsid w:val="0084016A"/>
    <w:rsid w:val="0084037C"/>
    <w:rsid w:val="00840763"/>
    <w:rsid w:val="00841051"/>
    <w:rsid w:val="008414E9"/>
    <w:rsid w:val="00842361"/>
    <w:rsid w:val="008428DB"/>
    <w:rsid w:val="00842EC6"/>
    <w:rsid w:val="00843260"/>
    <w:rsid w:val="00843335"/>
    <w:rsid w:val="00843BB7"/>
    <w:rsid w:val="0084449F"/>
    <w:rsid w:val="00844A75"/>
    <w:rsid w:val="00844CA4"/>
    <w:rsid w:val="00844CFA"/>
    <w:rsid w:val="00845378"/>
    <w:rsid w:val="00845EC3"/>
    <w:rsid w:val="008461A7"/>
    <w:rsid w:val="00846269"/>
    <w:rsid w:val="0084645C"/>
    <w:rsid w:val="0084654F"/>
    <w:rsid w:val="00846656"/>
    <w:rsid w:val="00846667"/>
    <w:rsid w:val="00846869"/>
    <w:rsid w:val="00846C48"/>
    <w:rsid w:val="0084742C"/>
    <w:rsid w:val="00847EFA"/>
    <w:rsid w:val="008504E4"/>
    <w:rsid w:val="008506E4"/>
    <w:rsid w:val="008509CA"/>
    <w:rsid w:val="008510FF"/>
    <w:rsid w:val="008511E4"/>
    <w:rsid w:val="008514BB"/>
    <w:rsid w:val="0085186D"/>
    <w:rsid w:val="0085220C"/>
    <w:rsid w:val="00852567"/>
    <w:rsid w:val="00852741"/>
    <w:rsid w:val="00852C6D"/>
    <w:rsid w:val="00852F04"/>
    <w:rsid w:val="00852F49"/>
    <w:rsid w:val="00853082"/>
    <w:rsid w:val="00853483"/>
    <w:rsid w:val="0085387C"/>
    <w:rsid w:val="00853EB1"/>
    <w:rsid w:val="00854079"/>
    <w:rsid w:val="008540BB"/>
    <w:rsid w:val="00854564"/>
    <w:rsid w:val="008549C4"/>
    <w:rsid w:val="00854A33"/>
    <w:rsid w:val="00854AAB"/>
    <w:rsid w:val="00854B2D"/>
    <w:rsid w:val="00855747"/>
    <w:rsid w:val="008558CC"/>
    <w:rsid w:val="008558F5"/>
    <w:rsid w:val="0085593E"/>
    <w:rsid w:val="00855D50"/>
    <w:rsid w:val="00855E57"/>
    <w:rsid w:val="00856095"/>
    <w:rsid w:val="00856532"/>
    <w:rsid w:val="00856596"/>
    <w:rsid w:val="00856EDE"/>
    <w:rsid w:val="00856F34"/>
    <w:rsid w:val="008572D0"/>
    <w:rsid w:val="0085736F"/>
    <w:rsid w:val="00857880"/>
    <w:rsid w:val="00857B98"/>
    <w:rsid w:val="00857BA5"/>
    <w:rsid w:val="00857E70"/>
    <w:rsid w:val="008604D9"/>
    <w:rsid w:val="00860E58"/>
    <w:rsid w:val="00860F37"/>
    <w:rsid w:val="00861577"/>
    <w:rsid w:val="008616A3"/>
    <w:rsid w:val="00861985"/>
    <w:rsid w:val="0086216A"/>
    <w:rsid w:val="0086237F"/>
    <w:rsid w:val="00862651"/>
    <w:rsid w:val="00863422"/>
    <w:rsid w:val="00863583"/>
    <w:rsid w:val="00863CC9"/>
    <w:rsid w:val="00863DF7"/>
    <w:rsid w:val="008642CE"/>
    <w:rsid w:val="00864413"/>
    <w:rsid w:val="0086483A"/>
    <w:rsid w:val="008648DF"/>
    <w:rsid w:val="008651E5"/>
    <w:rsid w:val="0086539F"/>
    <w:rsid w:val="0086546B"/>
    <w:rsid w:val="00865F4C"/>
    <w:rsid w:val="00866227"/>
    <w:rsid w:val="00866280"/>
    <w:rsid w:val="00866560"/>
    <w:rsid w:val="00866EA2"/>
    <w:rsid w:val="0086718C"/>
    <w:rsid w:val="00867C22"/>
    <w:rsid w:val="00867CA5"/>
    <w:rsid w:val="00867CA8"/>
    <w:rsid w:val="0087008A"/>
    <w:rsid w:val="00870665"/>
    <w:rsid w:val="008706C1"/>
    <w:rsid w:val="00870AC2"/>
    <w:rsid w:val="00870B57"/>
    <w:rsid w:val="00870E3D"/>
    <w:rsid w:val="00870ED2"/>
    <w:rsid w:val="00871135"/>
    <w:rsid w:val="0087173B"/>
    <w:rsid w:val="00871D62"/>
    <w:rsid w:val="00871F0F"/>
    <w:rsid w:val="00871FEC"/>
    <w:rsid w:val="00872CB1"/>
    <w:rsid w:val="00872FA9"/>
    <w:rsid w:val="0087318D"/>
    <w:rsid w:val="00873516"/>
    <w:rsid w:val="00873AA7"/>
    <w:rsid w:val="00873CAB"/>
    <w:rsid w:val="00873E39"/>
    <w:rsid w:val="00873E86"/>
    <w:rsid w:val="00874499"/>
    <w:rsid w:val="00874EF0"/>
    <w:rsid w:val="00874F1B"/>
    <w:rsid w:val="00874FFA"/>
    <w:rsid w:val="008757B8"/>
    <w:rsid w:val="0087598C"/>
    <w:rsid w:val="008762CC"/>
    <w:rsid w:val="00876480"/>
    <w:rsid w:val="008764CD"/>
    <w:rsid w:val="008769B2"/>
    <w:rsid w:val="00877179"/>
    <w:rsid w:val="00877318"/>
    <w:rsid w:val="00877A19"/>
    <w:rsid w:val="00877ECD"/>
    <w:rsid w:val="0088021E"/>
    <w:rsid w:val="008805A0"/>
    <w:rsid w:val="0088076F"/>
    <w:rsid w:val="008808E6"/>
    <w:rsid w:val="00880ED8"/>
    <w:rsid w:val="00881506"/>
    <w:rsid w:val="00881B9F"/>
    <w:rsid w:val="00881DCD"/>
    <w:rsid w:val="00881F06"/>
    <w:rsid w:val="00882495"/>
    <w:rsid w:val="008824D8"/>
    <w:rsid w:val="00882908"/>
    <w:rsid w:val="00882C91"/>
    <w:rsid w:val="00883621"/>
    <w:rsid w:val="00883C89"/>
    <w:rsid w:val="0088414F"/>
    <w:rsid w:val="00884258"/>
    <w:rsid w:val="00884356"/>
    <w:rsid w:val="00884583"/>
    <w:rsid w:val="00884A6A"/>
    <w:rsid w:val="00884B24"/>
    <w:rsid w:val="00885161"/>
    <w:rsid w:val="008852BC"/>
    <w:rsid w:val="008852CA"/>
    <w:rsid w:val="0088532B"/>
    <w:rsid w:val="00885515"/>
    <w:rsid w:val="00885C97"/>
    <w:rsid w:val="00885FCB"/>
    <w:rsid w:val="00886446"/>
    <w:rsid w:val="00886B71"/>
    <w:rsid w:val="00886DE5"/>
    <w:rsid w:val="00887033"/>
    <w:rsid w:val="00887326"/>
    <w:rsid w:val="00887374"/>
    <w:rsid w:val="008877D5"/>
    <w:rsid w:val="0088797E"/>
    <w:rsid w:val="00887B48"/>
    <w:rsid w:val="00887CC1"/>
    <w:rsid w:val="0089059F"/>
    <w:rsid w:val="00890C67"/>
    <w:rsid w:val="00890FAA"/>
    <w:rsid w:val="00891078"/>
    <w:rsid w:val="008912A0"/>
    <w:rsid w:val="00891608"/>
    <w:rsid w:val="00891813"/>
    <w:rsid w:val="008918A4"/>
    <w:rsid w:val="00891D02"/>
    <w:rsid w:val="00891F38"/>
    <w:rsid w:val="008921FE"/>
    <w:rsid w:val="008922A4"/>
    <w:rsid w:val="00892B46"/>
    <w:rsid w:val="00892E0D"/>
    <w:rsid w:val="00893237"/>
    <w:rsid w:val="0089356B"/>
    <w:rsid w:val="008936B3"/>
    <w:rsid w:val="00893745"/>
    <w:rsid w:val="00894023"/>
    <w:rsid w:val="00894029"/>
    <w:rsid w:val="0089403D"/>
    <w:rsid w:val="00894298"/>
    <w:rsid w:val="0089468D"/>
    <w:rsid w:val="0089473B"/>
    <w:rsid w:val="008947BD"/>
    <w:rsid w:val="00895007"/>
    <w:rsid w:val="00895BCE"/>
    <w:rsid w:val="00895F1C"/>
    <w:rsid w:val="0089615D"/>
    <w:rsid w:val="0089693A"/>
    <w:rsid w:val="00896F8F"/>
    <w:rsid w:val="00896FF7"/>
    <w:rsid w:val="00897388"/>
    <w:rsid w:val="00897E91"/>
    <w:rsid w:val="00897ED3"/>
    <w:rsid w:val="008A05C1"/>
    <w:rsid w:val="008A0736"/>
    <w:rsid w:val="008A0910"/>
    <w:rsid w:val="008A0C48"/>
    <w:rsid w:val="008A0DBE"/>
    <w:rsid w:val="008A10D0"/>
    <w:rsid w:val="008A191D"/>
    <w:rsid w:val="008A1C49"/>
    <w:rsid w:val="008A24F9"/>
    <w:rsid w:val="008A2673"/>
    <w:rsid w:val="008A29E2"/>
    <w:rsid w:val="008A2D10"/>
    <w:rsid w:val="008A2D54"/>
    <w:rsid w:val="008A30ED"/>
    <w:rsid w:val="008A33F8"/>
    <w:rsid w:val="008A3459"/>
    <w:rsid w:val="008A3703"/>
    <w:rsid w:val="008A3B47"/>
    <w:rsid w:val="008A3D53"/>
    <w:rsid w:val="008A3E06"/>
    <w:rsid w:val="008A3FAD"/>
    <w:rsid w:val="008A4057"/>
    <w:rsid w:val="008A418E"/>
    <w:rsid w:val="008A4347"/>
    <w:rsid w:val="008A4350"/>
    <w:rsid w:val="008A487C"/>
    <w:rsid w:val="008A4E29"/>
    <w:rsid w:val="008A4ED1"/>
    <w:rsid w:val="008A54ED"/>
    <w:rsid w:val="008A55F4"/>
    <w:rsid w:val="008A58CB"/>
    <w:rsid w:val="008A5A87"/>
    <w:rsid w:val="008A60B6"/>
    <w:rsid w:val="008A648F"/>
    <w:rsid w:val="008A67FB"/>
    <w:rsid w:val="008A681D"/>
    <w:rsid w:val="008A6927"/>
    <w:rsid w:val="008A69DF"/>
    <w:rsid w:val="008A6EBB"/>
    <w:rsid w:val="008A7275"/>
    <w:rsid w:val="008A72D8"/>
    <w:rsid w:val="008A77F1"/>
    <w:rsid w:val="008A7C06"/>
    <w:rsid w:val="008B0114"/>
    <w:rsid w:val="008B04D8"/>
    <w:rsid w:val="008B04F8"/>
    <w:rsid w:val="008B0CA7"/>
    <w:rsid w:val="008B0F89"/>
    <w:rsid w:val="008B1A8C"/>
    <w:rsid w:val="008B2ACE"/>
    <w:rsid w:val="008B2B21"/>
    <w:rsid w:val="008B2D5E"/>
    <w:rsid w:val="008B3D96"/>
    <w:rsid w:val="008B4034"/>
    <w:rsid w:val="008B42C2"/>
    <w:rsid w:val="008B43B8"/>
    <w:rsid w:val="008B458F"/>
    <w:rsid w:val="008B4C32"/>
    <w:rsid w:val="008B4D5B"/>
    <w:rsid w:val="008B4E73"/>
    <w:rsid w:val="008B4FF2"/>
    <w:rsid w:val="008B56E9"/>
    <w:rsid w:val="008B573B"/>
    <w:rsid w:val="008B5A8B"/>
    <w:rsid w:val="008B5B7F"/>
    <w:rsid w:val="008B5BB0"/>
    <w:rsid w:val="008B6444"/>
    <w:rsid w:val="008B6571"/>
    <w:rsid w:val="008B6979"/>
    <w:rsid w:val="008B69EF"/>
    <w:rsid w:val="008B6B17"/>
    <w:rsid w:val="008B715C"/>
    <w:rsid w:val="008B732E"/>
    <w:rsid w:val="008B7A8D"/>
    <w:rsid w:val="008B7B15"/>
    <w:rsid w:val="008B7BDB"/>
    <w:rsid w:val="008B7D0A"/>
    <w:rsid w:val="008C0003"/>
    <w:rsid w:val="008C0325"/>
    <w:rsid w:val="008C03DC"/>
    <w:rsid w:val="008C0400"/>
    <w:rsid w:val="008C0550"/>
    <w:rsid w:val="008C056F"/>
    <w:rsid w:val="008C0FB3"/>
    <w:rsid w:val="008C178F"/>
    <w:rsid w:val="008C1C6F"/>
    <w:rsid w:val="008C1D53"/>
    <w:rsid w:val="008C29D5"/>
    <w:rsid w:val="008C2C9E"/>
    <w:rsid w:val="008C2E48"/>
    <w:rsid w:val="008C31CB"/>
    <w:rsid w:val="008C33E9"/>
    <w:rsid w:val="008C37A2"/>
    <w:rsid w:val="008C38F7"/>
    <w:rsid w:val="008C3E32"/>
    <w:rsid w:val="008C421D"/>
    <w:rsid w:val="008C481B"/>
    <w:rsid w:val="008C486B"/>
    <w:rsid w:val="008C4A5A"/>
    <w:rsid w:val="008C4CCB"/>
    <w:rsid w:val="008C50D8"/>
    <w:rsid w:val="008C527E"/>
    <w:rsid w:val="008C570E"/>
    <w:rsid w:val="008C58E9"/>
    <w:rsid w:val="008C59D2"/>
    <w:rsid w:val="008C5D55"/>
    <w:rsid w:val="008C5F55"/>
    <w:rsid w:val="008C5FFB"/>
    <w:rsid w:val="008C6118"/>
    <w:rsid w:val="008C6572"/>
    <w:rsid w:val="008C6A05"/>
    <w:rsid w:val="008C6A93"/>
    <w:rsid w:val="008C6AE1"/>
    <w:rsid w:val="008C7591"/>
    <w:rsid w:val="008C7ACA"/>
    <w:rsid w:val="008C7DEC"/>
    <w:rsid w:val="008D07B8"/>
    <w:rsid w:val="008D0E93"/>
    <w:rsid w:val="008D0F4A"/>
    <w:rsid w:val="008D105E"/>
    <w:rsid w:val="008D18DE"/>
    <w:rsid w:val="008D1902"/>
    <w:rsid w:val="008D1A66"/>
    <w:rsid w:val="008D1A75"/>
    <w:rsid w:val="008D1AC9"/>
    <w:rsid w:val="008D1B02"/>
    <w:rsid w:val="008D1C9B"/>
    <w:rsid w:val="008D1E98"/>
    <w:rsid w:val="008D200E"/>
    <w:rsid w:val="008D21A7"/>
    <w:rsid w:val="008D22F6"/>
    <w:rsid w:val="008D2597"/>
    <w:rsid w:val="008D27B2"/>
    <w:rsid w:val="008D287F"/>
    <w:rsid w:val="008D31FF"/>
    <w:rsid w:val="008D3331"/>
    <w:rsid w:val="008D34D1"/>
    <w:rsid w:val="008D3AF6"/>
    <w:rsid w:val="008D3D0B"/>
    <w:rsid w:val="008D3DEA"/>
    <w:rsid w:val="008D4120"/>
    <w:rsid w:val="008D4186"/>
    <w:rsid w:val="008D41AD"/>
    <w:rsid w:val="008D43C8"/>
    <w:rsid w:val="008D498D"/>
    <w:rsid w:val="008D49C2"/>
    <w:rsid w:val="008D49FA"/>
    <w:rsid w:val="008D4C97"/>
    <w:rsid w:val="008D4CFD"/>
    <w:rsid w:val="008D534D"/>
    <w:rsid w:val="008D55B9"/>
    <w:rsid w:val="008D5604"/>
    <w:rsid w:val="008D56F7"/>
    <w:rsid w:val="008D5802"/>
    <w:rsid w:val="008D5E68"/>
    <w:rsid w:val="008D6060"/>
    <w:rsid w:val="008D61B9"/>
    <w:rsid w:val="008D6229"/>
    <w:rsid w:val="008D64B9"/>
    <w:rsid w:val="008D6997"/>
    <w:rsid w:val="008D6C8B"/>
    <w:rsid w:val="008D6CF5"/>
    <w:rsid w:val="008D6F13"/>
    <w:rsid w:val="008D73F4"/>
    <w:rsid w:val="008D742F"/>
    <w:rsid w:val="008D7483"/>
    <w:rsid w:val="008D7655"/>
    <w:rsid w:val="008D7C78"/>
    <w:rsid w:val="008D7E74"/>
    <w:rsid w:val="008E003A"/>
    <w:rsid w:val="008E019D"/>
    <w:rsid w:val="008E09A6"/>
    <w:rsid w:val="008E0B3A"/>
    <w:rsid w:val="008E1114"/>
    <w:rsid w:val="008E155A"/>
    <w:rsid w:val="008E15F1"/>
    <w:rsid w:val="008E17B8"/>
    <w:rsid w:val="008E182F"/>
    <w:rsid w:val="008E1AD9"/>
    <w:rsid w:val="008E1D47"/>
    <w:rsid w:val="008E2526"/>
    <w:rsid w:val="008E28CA"/>
    <w:rsid w:val="008E2CA5"/>
    <w:rsid w:val="008E2DBA"/>
    <w:rsid w:val="008E30B1"/>
    <w:rsid w:val="008E343A"/>
    <w:rsid w:val="008E3524"/>
    <w:rsid w:val="008E3AEB"/>
    <w:rsid w:val="008E3EDF"/>
    <w:rsid w:val="008E416B"/>
    <w:rsid w:val="008E41C6"/>
    <w:rsid w:val="008E41F6"/>
    <w:rsid w:val="008E42CE"/>
    <w:rsid w:val="008E44E8"/>
    <w:rsid w:val="008E4BC1"/>
    <w:rsid w:val="008E4C9C"/>
    <w:rsid w:val="008E4E70"/>
    <w:rsid w:val="008E54B1"/>
    <w:rsid w:val="008E5500"/>
    <w:rsid w:val="008E5CB5"/>
    <w:rsid w:val="008E5F2F"/>
    <w:rsid w:val="008E61F3"/>
    <w:rsid w:val="008E6484"/>
    <w:rsid w:val="008E65E0"/>
    <w:rsid w:val="008E692E"/>
    <w:rsid w:val="008E6985"/>
    <w:rsid w:val="008E7031"/>
    <w:rsid w:val="008E718B"/>
    <w:rsid w:val="008E71EF"/>
    <w:rsid w:val="008E74F2"/>
    <w:rsid w:val="008E791C"/>
    <w:rsid w:val="008F012F"/>
    <w:rsid w:val="008F0356"/>
    <w:rsid w:val="008F0806"/>
    <w:rsid w:val="008F0DE4"/>
    <w:rsid w:val="008F0E8C"/>
    <w:rsid w:val="008F1010"/>
    <w:rsid w:val="008F147B"/>
    <w:rsid w:val="008F15E1"/>
    <w:rsid w:val="008F2040"/>
    <w:rsid w:val="008F232B"/>
    <w:rsid w:val="008F2404"/>
    <w:rsid w:val="008F24BA"/>
    <w:rsid w:val="008F279F"/>
    <w:rsid w:val="008F2980"/>
    <w:rsid w:val="008F2B1B"/>
    <w:rsid w:val="008F2B45"/>
    <w:rsid w:val="008F2D08"/>
    <w:rsid w:val="008F2EC1"/>
    <w:rsid w:val="008F36CE"/>
    <w:rsid w:val="008F38D8"/>
    <w:rsid w:val="008F3E5A"/>
    <w:rsid w:val="008F4368"/>
    <w:rsid w:val="008F43F5"/>
    <w:rsid w:val="008F4560"/>
    <w:rsid w:val="008F4C6D"/>
    <w:rsid w:val="008F510F"/>
    <w:rsid w:val="008F525D"/>
    <w:rsid w:val="008F55F3"/>
    <w:rsid w:val="008F57FF"/>
    <w:rsid w:val="008F5FC9"/>
    <w:rsid w:val="008F6092"/>
    <w:rsid w:val="008F6336"/>
    <w:rsid w:val="008F654C"/>
    <w:rsid w:val="008F65AF"/>
    <w:rsid w:val="008F678C"/>
    <w:rsid w:val="008F6BB5"/>
    <w:rsid w:val="008F6CA8"/>
    <w:rsid w:val="008F6E50"/>
    <w:rsid w:val="008F71F2"/>
    <w:rsid w:val="008F779B"/>
    <w:rsid w:val="008F7D4D"/>
    <w:rsid w:val="00900243"/>
    <w:rsid w:val="009008CF"/>
    <w:rsid w:val="00900A5F"/>
    <w:rsid w:val="00900AFF"/>
    <w:rsid w:val="00900F02"/>
    <w:rsid w:val="00900F16"/>
    <w:rsid w:val="0090145D"/>
    <w:rsid w:val="009016E7"/>
    <w:rsid w:val="00901F70"/>
    <w:rsid w:val="00902122"/>
    <w:rsid w:val="009021CB"/>
    <w:rsid w:val="00902AA2"/>
    <w:rsid w:val="00902BD5"/>
    <w:rsid w:val="00902EE3"/>
    <w:rsid w:val="00902EF7"/>
    <w:rsid w:val="009032F9"/>
    <w:rsid w:val="009033B4"/>
    <w:rsid w:val="0090380C"/>
    <w:rsid w:val="00903E76"/>
    <w:rsid w:val="00903ECA"/>
    <w:rsid w:val="009043F3"/>
    <w:rsid w:val="009044AE"/>
    <w:rsid w:val="009048D5"/>
    <w:rsid w:val="009050DC"/>
    <w:rsid w:val="0090511E"/>
    <w:rsid w:val="00905156"/>
    <w:rsid w:val="00905917"/>
    <w:rsid w:val="00905952"/>
    <w:rsid w:val="00905C55"/>
    <w:rsid w:val="009062B9"/>
    <w:rsid w:val="00906514"/>
    <w:rsid w:val="00906F44"/>
    <w:rsid w:val="00907567"/>
    <w:rsid w:val="009078BD"/>
    <w:rsid w:val="009079B9"/>
    <w:rsid w:val="00907DD9"/>
    <w:rsid w:val="00907DF0"/>
    <w:rsid w:val="00907F80"/>
    <w:rsid w:val="00910385"/>
    <w:rsid w:val="009107E1"/>
    <w:rsid w:val="00910AFC"/>
    <w:rsid w:val="00910B54"/>
    <w:rsid w:val="00910EB3"/>
    <w:rsid w:val="00911714"/>
    <w:rsid w:val="0091182F"/>
    <w:rsid w:val="00911F07"/>
    <w:rsid w:val="0091237B"/>
    <w:rsid w:val="00912679"/>
    <w:rsid w:val="009129BE"/>
    <w:rsid w:val="00912A86"/>
    <w:rsid w:val="00912A94"/>
    <w:rsid w:val="00912C75"/>
    <w:rsid w:val="0091302F"/>
    <w:rsid w:val="009134D3"/>
    <w:rsid w:val="0091366C"/>
    <w:rsid w:val="009137E4"/>
    <w:rsid w:val="00913ABC"/>
    <w:rsid w:val="009143A2"/>
    <w:rsid w:val="00914881"/>
    <w:rsid w:val="0091494B"/>
    <w:rsid w:val="00914AA7"/>
    <w:rsid w:val="00914B7E"/>
    <w:rsid w:val="00914FF0"/>
    <w:rsid w:val="00915AFF"/>
    <w:rsid w:val="00915C74"/>
    <w:rsid w:val="00915CF4"/>
    <w:rsid w:val="00916321"/>
    <w:rsid w:val="00916697"/>
    <w:rsid w:val="009167BF"/>
    <w:rsid w:val="00916804"/>
    <w:rsid w:val="00916837"/>
    <w:rsid w:val="009169D2"/>
    <w:rsid w:val="00916A9A"/>
    <w:rsid w:val="00916ADC"/>
    <w:rsid w:val="00916E99"/>
    <w:rsid w:val="00917152"/>
    <w:rsid w:val="00917C63"/>
    <w:rsid w:val="0092020E"/>
    <w:rsid w:val="009202ED"/>
    <w:rsid w:val="009205A4"/>
    <w:rsid w:val="00920C50"/>
    <w:rsid w:val="00920D1E"/>
    <w:rsid w:val="00920D2E"/>
    <w:rsid w:val="00920EB2"/>
    <w:rsid w:val="00921000"/>
    <w:rsid w:val="0092159E"/>
    <w:rsid w:val="0092183A"/>
    <w:rsid w:val="00921D17"/>
    <w:rsid w:val="00922BD1"/>
    <w:rsid w:val="00922EE3"/>
    <w:rsid w:val="009233C7"/>
    <w:rsid w:val="009234C4"/>
    <w:rsid w:val="009235C8"/>
    <w:rsid w:val="009245DE"/>
    <w:rsid w:val="00924A32"/>
    <w:rsid w:val="00924B5D"/>
    <w:rsid w:val="0092521A"/>
    <w:rsid w:val="00925329"/>
    <w:rsid w:val="0092560D"/>
    <w:rsid w:val="0092562A"/>
    <w:rsid w:val="009256D6"/>
    <w:rsid w:val="009258A8"/>
    <w:rsid w:val="0092598F"/>
    <w:rsid w:val="00925BF6"/>
    <w:rsid w:val="00925D22"/>
    <w:rsid w:val="00926057"/>
    <w:rsid w:val="00926A5E"/>
    <w:rsid w:val="00926B49"/>
    <w:rsid w:val="00926F26"/>
    <w:rsid w:val="00926F4E"/>
    <w:rsid w:val="00926F90"/>
    <w:rsid w:val="00927258"/>
    <w:rsid w:val="009273F8"/>
    <w:rsid w:val="00927500"/>
    <w:rsid w:val="00927E05"/>
    <w:rsid w:val="009300BE"/>
    <w:rsid w:val="0093012C"/>
    <w:rsid w:val="009305C5"/>
    <w:rsid w:val="0093070A"/>
    <w:rsid w:val="00930A84"/>
    <w:rsid w:val="00930C1E"/>
    <w:rsid w:val="00930FD4"/>
    <w:rsid w:val="009318B9"/>
    <w:rsid w:val="0093252C"/>
    <w:rsid w:val="00932F1E"/>
    <w:rsid w:val="00933410"/>
    <w:rsid w:val="00933476"/>
    <w:rsid w:val="00933833"/>
    <w:rsid w:val="009339B6"/>
    <w:rsid w:val="00933D27"/>
    <w:rsid w:val="00933E05"/>
    <w:rsid w:val="00933FE0"/>
    <w:rsid w:val="0093489D"/>
    <w:rsid w:val="00934912"/>
    <w:rsid w:val="00935030"/>
    <w:rsid w:val="0093594D"/>
    <w:rsid w:val="0093609C"/>
    <w:rsid w:val="009364EC"/>
    <w:rsid w:val="0093652F"/>
    <w:rsid w:val="0093654D"/>
    <w:rsid w:val="0093657C"/>
    <w:rsid w:val="0093683C"/>
    <w:rsid w:val="009369E3"/>
    <w:rsid w:val="00936A2B"/>
    <w:rsid w:val="00937076"/>
    <w:rsid w:val="0093746D"/>
    <w:rsid w:val="0093762C"/>
    <w:rsid w:val="00937C5C"/>
    <w:rsid w:val="00940667"/>
    <w:rsid w:val="009407B2"/>
    <w:rsid w:val="009407FE"/>
    <w:rsid w:val="0094087C"/>
    <w:rsid w:val="00940A5A"/>
    <w:rsid w:val="00940F13"/>
    <w:rsid w:val="0094123A"/>
    <w:rsid w:val="009414B9"/>
    <w:rsid w:val="009416BA"/>
    <w:rsid w:val="0094177F"/>
    <w:rsid w:val="00941903"/>
    <w:rsid w:val="00941E04"/>
    <w:rsid w:val="00941F02"/>
    <w:rsid w:val="0094211E"/>
    <w:rsid w:val="00942288"/>
    <w:rsid w:val="00942CB5"/>
    <w:rsid w:val="00942E15"/>
    <w:rsid w:val="00942E17"/>
    <w:rsid w:val="009432AB"/>
    <w:rsid w:val="009433F1"/>
    <w:rsid w:val="0094370F"/>
    <w:rsid w:val="0094404C"/>
    <w:rsid w:val="009441F0"/>
    <w:rsid w:val="00944430"/>
    <w:rsid w:val="00944D25"/>
    <w:rsid w:val="00945190"/>
    <w:rsid w:val="009458EA"/>
    <w:rsid w:val="00945B21"/>
    <w:rsid w:val="00945BBC"/>
    <w:rsid w:val="00945C91"/>
    <w:rsid w:val="00945CFE"/>
    <w:rsid w:val="00945EA5"/>
    <w:rsid w:val="0094622A"/>
    <w:rsid w:val="0094625D"/>
    <w:rsid w:val="0094654F"/>
    <w:rsid w:val="009466EA"/>
    <w:rsid w:val="00946AE2"/>
    <w:rsid w:val="00946CF2"/>
    <w:rsid w:val="00946EA4"/>
    <w:rsid w:val="00946F09"/>
    <w:rsid w:val="009471BC"/>
    <w:rsid w:val="009473D4"/>
    <w:rsid w:val="009473ED"/>
    <w:rsid w:val="009473FA"/>
    <w:rsid w:val="00947694"/>
    <w:rsid w:val="00947922"/>
    <w:rsid w:val="00947D2E"/>
    <w:rsid w:val="00947D3D"/>
    <w:rsid w:val="00950784"/>
    <w:rsid w:val="00950A2F"/>
    <w:rsid w:val="00950D22"/>
    <w:rsid w:val="00951528"/>
    <w:rsid w:val="009517F8"/>
    <w:rsid w:val="00951DE9"/>
    <w:rsid w:val="00951E33"/>
    <w:rsid w:val="00951E5A"/>
    <w:rsid w:val="00951E7E"/>
    <w:rsid w:val="00951FFA"/>
    <w:rsid w:val="009520E8"/>
    <w:rsid w:val="00952729"/>
    <w:rsid w:val="00952C33"/>
    <w:rsid w:val="00953B36"/>
    <w:rsid w:val="00954118"/>
    <w:rsid w:val="009542C5"/>
    <w:rsid w:val="00954357"/>
    <w:rsid w:val="00954E9D"/>
    <w:rsid w:val="00954ECB"/>
    <w:rsid w:val="00954F21"/>
    <w:rsid w:val="00954F28"/>
    <w:rsid w:val="0095510C"/>
    <w:rsid w:val="0095533F"/>
    <w:rsid w:val="00955865"/>
    <w:rsid w:val="00955CF1"/>
    <w:rsid w:val="00955DD3"/>
    <w:rsid w:val="0095672B"/>
    <w:rsid w:val="00956D49"/>
    <w:rsid w:val="00956EF2"/>
    <w:rsid w:val="0095770F"/>
    <w:rsid w:val="0095772A"/>
    <w:rsid w:val="009579EF"/>
    <w:rsid w:val="009579F1"/>
    <w:rsid w:val="00957A93"/>
    <w:rsid w:val="00957FCA"/>
    <w:rsid w:val="00960103"/>
    <w:rsid w:val="00960146"/>
    <w:rsid w:val="00960D69"/>
    <w:rsid w:val="00960E60"/>
    <w:rsid w:val="00960F74"/>
    <w:rsid w:val="009610AB"/>
    <w:rsid w:val="00961149"/>
    <w:rsid w:val="0096165F"/>
    <w:rsid w:val="00961A1F"/>
    <w:rsid w:val="00961A95"/>
    <w:rsid w:val="00961E09"/>
    <w:rsid w:val="00961F6D"/>
    <w:rsid w:val="00961F75"/>
    <w:rsid w:val="00962052"/>
    <w:rsid w:val="0096293B"/>
    <w:rsid w:val="00962E02"/>
    <w:rsid w:val="00962E2D"/>
    <w:rsid w:val="00963495"/>
    <w:rsid w:val="0096368F"/>
    <w:rsid w:val="0096412A"/>
    <w:rsid w:val="00964452"/>
    <w:rsid w:val="0096495F"/>
    <w:rsid w:val="009649B8"/>
    <w:rsid w:val="00964A1B"/>
    <w:rsid w:val="00964CB2"/>
    <w:rsid w:val="00964F2F"/>
    <w:rsid w:val="00965A04"/>
    <w:rsid w:val="00965A18"/>
    <w:rsid w:val="00965D5A"/>
    <w:rsid w:val="00965F6C"/>
    <w:rsid w:val="00966166"/>
    <w:rsid w:val="009664CB"/>
    <w:rsid w:val="00966714"/>
    <w:rsid w:val="00967331"/>
    <w:rsid w:val="009675F1"/>
    <w:rsid w:val="0096778A"/>
    <w:rsid w:val="00967899"/>
    <w:rsid w:val="009678B2"/>
    <w:rsid w:val="00967E32"/>
    <w:rsid w:val="00967E94"/>
    <w:rsid w:val="0097013C"/>
    <w:rsid w:val="009701B0"/>
    <w:rsid w:val="009708C2"/>
    <w:rsid w:val="00970947"/>
    <w:rsid w:val="00970A69"/>
    <w:rsid w:val="00970C29"/>
    <w:rsid w:val="00970CD3"/>
    <w:rsid w:val="00970D7E"/>
    <w:rsid w:val="00970EFF"/>
    <w:rsid w:val="009710F7"/>
    <w:rsid w:val="0097174E"/>
    <w:rsid w:val="00971A8D"/>
    <w:rsid w:val="00972296"/>
    <w:rsid w:val="00972805"/>
    <w:rsid w:val="0097280A"/>
    <w:rsid w:val="009729CD"/>
    <w:rsid w:val="00972A45"/>
    <w:rsid w:val="00972EB7"/>
    <w:rsid w:val="0097306C"/>
    <w:rsid w:val="009731D5"/>
    <w:rsid w:val="0097362D"/>
    <w:rsid w:val="009737CE"/>
    <w:rsid w:val="009739F3"/>
    <w:rsid w:val="00973B37"/>
    <w:rsid w:val="00973BFA"/>
    <w:rsid w:val="00973CFD"/>
    <w:rsid w:val="009740FD"/>
    <w:rsid w:val="009741FE"/>
    <w:rsid w:val="00974224"/>
    <w:rsid w:val="009743CC"/>
    <w:rsid w:val="00974514"/>
    <w:rsid w:val="00974581"/>
    <w:rsid w:val="0097479D"/>
    <w:rsid w:val="009748B4"/>
    <w:rsid w:val="00974AE0"/>
    <w:rsid w:val="00974D62"/>
    <w:rsid w:val="00974E14"/>
    <w:rsid w:val="00975766"/>
    <w:rsid w:val="00975A17"/>
    <w:rsid w:val="00975A8C"/>
    <w:rsid w:val="00975AC9"/>
    <w:rsid w:val="009760FB"/>
    <w:rsid w:val="00976166"/>
    <w:rsid w:val="009767EB"/>
    <w:rsid w:val="00976B85"/>
    <w:rsid w:val="00976C83"/>
    <w:rsid w:val="00977AC0"/>
    <w:rsid w:val="00977B1F"/>
    <w:rsid w:val="00977C69"/>
    <w:rsid w:val="0098003F"/>
    <w:rsid w:val="009806EF"/>
    <w:rsid w:val="0098099B"/>
    <w:rsid w:val="00981318"/>
    <w:rsid w:val="00981BCA"/>
    <w:rsid w:val="009820C0"/>
    <w:rsid w:val="009824C5"/>
    <w:rsid w:val="009825CB"/>
    <w:rsid w:val="0098292C"/>
    <w:rsid w:val="00982A48"/>
    <w:rsid w:val="00983108"/>
    <w:rsid w:val="00983A18"/>
    <w:rsid w:val="00983AE1"/>
    <w:rsid w:val="00983AF1"/>
    <w:rsid w:val="00984141"/>
    <w:rsid w:val="0098414F"/>
    <w:rsid w:val="009843BF"/>
    <w:rsid w:val="009843DF"/>
    <w:rsid w:val="00984648"/>
    <w:rsid w:val="0098468B"/>
    <w:rsid w:val="009846CA"/>
    <w:rsid w:val="009849B1"/>
    <w:rsid w:val="00984BA8"/>
    <w:rsid w:val="00984C71"/>
    <w:rsid w:val="00984EB8"/>
    <w:rsid w:val="00984EEE"/>
    <w:rsid w:val="009850E7"/>
    <w:rsid w:val="00985EBE"/>
    <w:rsid w:val="009863AD"/>
    <w:rsid w:val="00986565"/>
    <w:rsid w:val="009868DF"/>
    <w:rsid w:val="0098697E"/>
    <w:rsid w:val="00987189"/>
    <w:rsid w:val="00987441"/>
    <w:rsid w:val="00987521"/>
    <w:rsid w:val="00987583"/>
    <w:rsid w:val="00987764"/>
    <w:rsid w:val="0098777D"/>
    <w:rsid w:val="00987D38"/>
    <w:rsid w:val="009900B6"/>
    <w:rsid w:val="009908F1"/>
    <w:rsid w:val="0099095E"/>
    <w:rsid w:val="00990A16"/>
    <w:rsid w:val="0099175D"/>
    <w:rsid w:val="00991ABB"/>
    <w:rsid w:val="00991CC0"/>
    <w:rsid w:val="0099284F"/>
    <w:rsid w:val="00992916"/>
    <w:rsid w:val="00992C0C"/>
    <w:rsid w:val="00992FF7"/>
    <w:rsid w:val="009930EF"/>
    <w:rsid w:val="00993581"/>
    <w:rsid w:val="00993BC3"/>
    <w:rsid w:val="00993D21"/>
    <w:rsid w:val="0099477E"/>
    <w:rsid w:val="009947E7"/>
    <w:rsid w:val="00994C39"/>
    <w:rsid w:val="00994D91"/>
    <w:rsid w:val="00995C86"/>
    <w:rsid w:val="00995CD9"/>
    <w:rsid w:val="009962B6"/>
    <w:rsid w:val="009964EB"/>
    <w:rsid w:val="0099683A"/>
    <w:rsid w:val="00996A3C"/>
    <w:rsid w:val="00996C31"/>
    <w:rsid w:val="00996C37"/>
    <w:rsid w:val="00996E49"/>
    <w:rsid w:val="00997126"/>
    <w:rsid w:val="009A0205"/>
    <w:rsid w:val="009A0233"/>
    <w:rsid w:val="009A08F5"/>
    <w:rsid w:val="009A0C76"/>
    <w:rsid w:val="009A1650"/>
    <w:rsid w:val="009A1BA3"/>
    <w:rsid w:val="009A1F11"/>
    <w:rsid w:val="009A20B0"/>
    <w:rsid w:val="009A21E4"/>
    <w:rsid w:val="009A2967"/>
    <w:rsid w:val="009A29E0"/>
    <w:rsid w:val="009A2AD8"/>
    <w:rsid w:val="009A2D10"/>
    <w:rsid w:val="009A2E8B"/>
    <w:rsid w:val="009A2F2C"/>
    <w:rsid w:val="009A30FF"/>
    <w:rsid w:val="009A3437"/>
    <w:rsid w:val="009A3530"/>
    <w:rsid w:val="009A35F8"/>
    <w:rsid w:val="009A3787"/>
    <w:rsid w:val="009A3849"/>
    <w:rsid w:val="009A3BF7"/>
    <w:rsid w:val="009A3C54"/>
    <w:rsid w:val="009A3D80"/>
    <w:rsid w:val="009A3DAF"/>
    <w:rsid w:val="009A3E1B"/>
    <w:rsid w:val="009A4130"/>
    <w:rsid w:val="009A46D1"/>
    <w:rsid w:val="009A4900"/>
    <w:rsid w:val="009A4A80"/>
    <w:rsid w:val="009A5215"/>
    <w:rsid w:val="009A57DD"/>
    <w:rsid w:val="009A58A2"/>
    <w:rsid w:val="009A5F32"/>
    <w:rsid w:val="009A5FE0"/>
    <w:rsid w:val="009A65ED"/>
    <w:rsid w:val="009A6A5C"/>
    <w:rsid w:val="009A6B42"/>
    <w:rsid w:val="009A72D8"/>
    <w:rsid w:val="009A74E9"/>
    <w:rsid w:val="009A754B"/>
    <w:rsid w:val="009A7663"/>
    <w:rsid w:val="009A77BF"/>
    <w:rsid w:val="009A79C3"/>
    <w:rsid w:val="009A7ECC"/>
    <w:rsid w:val="009A7EDF"/>
    <w:rsid w:val="009B02AD"/>
    <w:rsid w:val="009B05C7"/>
    <w:rsid w:val="009B0A2F"/>
    <w:rsid w:val="009B0B70"/>
    <w:rsid w:val="009B0ECF"/>
    <w:rsid w:val="009B0F07"/>
    <w:rsid w:val="009B1210"/>
    <w:rsid w:val="009B1A8B"/>
    <w:rsid w:val="009B1F27"/>
    <w:rsid w:val="009B1F9A"/>
    <w:rsid w:val="009B1FF2"/>
    <w:rsid w:val="009B24AA"/>
    <w:rsid w:val="009B24C3"/>
    <w:rsid w:val="009B29F5"/>
    <w:rsid w:val="009B2ADA"/>
    <w:rsid w:val="009B30AE"/>
    <w:rsid w:val="009B34F7"/>
    <w:rsid w:val="009B36E1"/>
    <w:rsid w:val="009B379F"/>
    <w:rsid w:val="009B38F0"/>
    <w:rsid w:val="009B3B18"/>
    <w:rsid w:val="009B3C0A"/>
    <w:rsid w:val="009B3CD2"/>
    <w:rsid w:val="009B3F29"/>
    <w:rsid w:val="009B41AE"/>
    <w:rsid w:val="009B4698"/>
    <w:rsid w:val="009B4E75"/>
    <w:rsid w:val="009B4F02"/>
    <w:rsid w:val="009B5320"/>
    <w:rsid w:val="009B53D7"/>
    <w:rsid w:val="009B598C"/>
    <w:rsid w:val="009B5BD8"/>
    <w:rsid w:val="009B631A"/>
    <w:rsid w:val="009B67A7"/>
    <w:rsid w:val="009B68CC"/>
    <w:rsid w:val="009B6E73"/>
    <w:rsid w:val="009B7528"/>
    <w:rsid w:val="009B7666"/>
    <w:rsid w:val="009B7CA0"/>
    <w:rsid w:val="009C0211"/>
    <w:rsid w:val="009C0269"/>
    <w:rsid w:val="009C04F5"/>
    <w:rsid w:val="009C0512"/>
    <w:rsid w:val="009C0AA8"/>
    <w:rsid w:val="009C0E8B"/>
    <w:rsid w:val="009C11B7"/>
    <w:rsid w:val="009C15EA"/>
    <w:rsid w:val="009C1740"/>
    <w:rsid w:val="009C1D35"/>
    <w:rsid w:val="009C20CF"/>
    <w:rsid w:val="009C250F"/>
    <w:rsid w:val="009C2B18"/>
    <w:rsid w:val="009C2B2E"/>
    <w:rsid w:val="009C2EDB"/>
    <w:rsid w:val="009C2F34"/>
    <w:rsid w:val="009C34AB"/>
    <w:rsid w:val="009C359B"/>
    <w:rsid w:val="009C35B8"/>
    <w:rsid w:val="009C4553"/>
    <w:rsid w:val="009C4966"/>
    <w:rsid w:val="009C4A1A"/>
    <w:rsid w:val="009C4CA7"/>
    <w:rsid w:val="009C4D8F"/>
    <w:rsid w:val="009C4D95"/>
    <w:rsid w:val="009C4DD0"/>
    <w:rsid w:val="009C55A6"/>
    <w:rsid w:val="009C55AE"/>
    <w:rsid w:val="009C60B9"/>
    <w:rsid w:val="009C67F6"/>
    <w:rsid w:val="009C68B7"/>
    <w:rsid w:val="009C6B14"/>
    <w:rsid w:val="009C6DD5"/>
    <w:rsid w:val="009C70AB"/>
    <w:rsid w:val="009C765F"/>
    <w:rsid w:val="009C7865"/>
    <w:rsid w:val="009D00C7"/>
    <w:rsid w:val="009D0119"/>
    <w:rsid w:val="009D01AA"/>
    <w:rsid w:val="009D037F"/>
    <w:rsid w:val="009D0ACB"/>
    <w:rsid w:val="009D0C2F"/>
    <w:rsid w:val="009D0F07"/>
    <w:rsid w:val="009D1170"/>
    <w:rsid w:val="009D1992"/>
    <w:rsid w:val="009D1CF2"/>
    <w:rsid w:val="009D23D7"/>
    <w:rsid w:val="009D2A5F"/>
    <w:rsid w:val="009D2C28"/>
    <w:rsid w:val="009D2CF2"/>
    <w:rsid w:val="009D33E1"/>
    <w:rsid w:val="009D37F0"/>
    <w:rsid w:val="009D3C48"/>
    <w:rsid w:val="009D3F33"/>
    <w:rsid w:val="009D41F5"/>
    <w:rsid w:val="009D43AC"/>
    <w:rsid w:val="009D4453"/>
    <w:rsid w:val="009D46F3"/>
    <w:rsid w:val="009D4C7E"/>
    <w:rsid w:val="009D4D5E"/>
    <w:rsid w:val="009D4DCB"/>
    <w:rsid w:val="009D54C9"/>
    <w:rsid w:val="009D550F"/>
    <w:rsid w:val="009D5977"/>
    <w:rsid w:val="009D5F54"/>
    <w:rsid w:val="009D6239"/>
    <w:rsid w:val="009D63CD"/>
    <w:rsid w:val="009D640E"/>
    <w:rsid w:val="009D6AF6"/>
    <w:rsid w:val="009D6BE5"/>
    <w:rsid w:val="009D6E28"/>
    <w:rsid w:val="009D6F53"/>
    <w:rsid w:val="009D741D"/>
    <w:rsid w:val="009D78EF"/>
    <w:rsid w:val="009D7AAE"/>
    <w:rsid w:val="009D7D7D"/>
    <w:rsid w:val="009E069A"/>
    <w:rsid w:val="009E074F"/>
    <w:rsid w:val="009E1152"/>
    <w:rsid w:val="009E1174"/>
    <w:rsid w:val="009E145A"/>
    <w:rsid w:val="009E1539"/>
    <w:rsid w:val="009E1612"/>
    <w:rsid w:val="009E1A1B"/>
    <w:rsid w:val="009E1CEB"/>
    <w:rsid w:val="009E1D03"/>
    <w:rsid w:val="009E1FB5"/>
    <w:rsid w:val="009E20AD"/>
    <w:rsid w:val="009E23A3"/>
    <w:rsid w:val="009E2989"/>
    <w:rsid w:val="009E2BA3"/>
    <w:rsid w:val="009E2DB2"/>
    <w:rsid w:val="009E342B"/>
    <w:rsid w:val="009E3711"/>
    <w:rsid w:val="009E3880"/>
    <w:rsid w:val="009E3AF0"/>
    <w:rsid w:val="009E404D"/>
    <w:rsid w:val="009E4234"/>
    <w:rsid w:val="009E44C4"/>
    <w:rsid w:val="009E4C92"/>
    <w:rsid w:val="009E5050"/>
    <w:rsid w:val="009E5452"/>
    <w:rsid w:val="009E5775"/>
    <w:rsid w:val="009E57A9"/>
    <w:rsid w:val="009E594A"/>
    <w:rsid w:val="009E5AD1"/>
    <w:rsid w:val="009E5D0D"/>
    <w:rsid w:val="009E64B9"/>
    <w:rsid w:val="009E6B95"/>
    <w:rsid w:val="009E6B9A"/>
    <w:rsid w:val="009E707D"/>
    <w:rsid w:val="009E70F7"/>
    <w:rsid w:val="009E791A"/>
    <w:rsid w:val="009E7E7C"/>
    <w:rsid w:val="009F01F0"/>
    <w:rsid w:val="009F080D"/>
    <w:rsid w:val="009F0A0C"/>
    <w:rsid w:val="009F0AD8"/>
    <w:rsid w:val="009F0D62"/>
    <w:rsid w:val="009F0FEF"/>
    <w:rsid w:val="009F14FC"/>
    <w:rsid w:val="009F1688"/>
    <w:rsid w:val="009F1731"/>
    <w:rsid w:val="009F1A6D"/>
    <w:rsid w:val="009F1B3F"/>
    <w:rsid w:val="009F1EBE"/>
    <w:rsid w:val="009F1F8C"/>
    <w:rsid w:val="009F235D"/>
    <w:rsid w:val="009F276F"/>
    <w:rsid w:val="009F28BE"/>
    <w:rsid w:val="009F29D6"/>
    <w:rsid w:val="009F33F8"/>
    <w:rsid w:val="009F3782"/>
    <w:rsid w:val="009F3E6F"/>
    <w:rsid w:val="009F42DB"/>
    <w:rsid w:val="009F4337"/>
    <w:rsid w:val="009F4802"/>
    <w:rsid w:val="009F4995"/>
    <w:rsid w:val="009F4B98"/>
    <w:rsid w:val="009F4D60"/>
    <w:rsid w:val="009F50C8"/>
    <w:rsid w:val="009F593C"/>
    <w:rsid w:val="009F5E67"/>
    <w:rsid w:val="009F5F83"/>
    <w:rsid w:val="009F647D"/>
    <w:rsid w:val="009F6799"/>
    <w:rsid w:val="009F682A"/>
    <w:rsid w:val="009F68CF"/>
    <w:rsid w:val="009F696F"/>
    <w:rsid w:val="009F6FF4"/>
    <w:rsid w:val="009F701A"/>
    <w:rsid w:val="009F7694"/>
    <w:rsid w:val="009F7781"/>
    <w:rsid w:val="009F7FD5"/>
    <w:rsid w:val="00A00273"/>
    <w:rsid w:val="00A003D0"/>
    <w:rsid w:val="00A00725"/>
    <w:rsid w:val="00A00775"/>
    <w:rsid w:val="00A00BCF"/>
    <w:rsid w:val="00A00C18"/>
    <w:rsid w:val="00A01195"/>
    <w:rsid w:val="00A01392"/>
    <w:rsid w:val="00A015B7"/>
    <w:rsid w:val="00A01839"/>
    <w:rsid w:val="00A019AD"/>
    <w:rsid w:val="00A019CF"/>
    <w:rsid w:val="00A01BC1"/>
    <w:rsid w:val="00A02247"/>
    <w:rsid w:val="00A023F7"/>
    <w:rsid w:val="00A02677"/>
    <w:rsid w:val="00A027CC"/>
    <w:rsid w:val="00A02827"/>
    <w:rsid w:val="00A02E52"/>
    <w:rsid w:val="00A0321F"/>
    <w:rsid w:val="00A03515"/>
    <w:rsid w:val="00A03A08"/>
    <w:rsid w:val="00A03A8C"/>
    <w:rsid w:val="00A03B23"/>
    <w:rsid w:val="00A03C8D"/>
    <w:rsid w:val="00A04056"/>
    <w:rsid w:val="00A042C5"/>
    <w:rsid w:val="00A04AAE"/>
    <w:rsid w:val="00A04C38"/>
    <w:rsid w:val="00A04D75"/>
    <w:rsid w:val="00A04F4B"/>
    <w:rsid w:val="00A056EE"/>
    <w:rsid w:val="00A0577E"/>
    <w:rsid w:val="00A058B8"/>
    <w:rsid w:val="00A0591D"/>
    <w:rsid w:val="00A05C3D"/>
    <w:rsid w:val="00A05FEE"/>
    <w:rsid w:val="00A0624A"/>
    <w:rsid w:val="00A062B0"/>
    <w:rsid w:val="00A06583"/>
    <w:rsid w:val="00A069CE"/>
    <w:rsid w:val="00A07190"/>
    <w:rsid w:val="00A07220"/>
    <w:rsid w:val="00A079A0"/>
    <w:rsid w:val="00A07BBA"/>
    <w:rsid w:val="00A07EBB"/>
    <w:rsid w:val="00A10100"/>
    <w:rsid w:val="00A103C2"/>
    <w:rsid w:val="00A105AE"/>
    <w:rsid w:val="00A10754"/>
    <w:rsid w:val="00A1087E"/>
    <w:rsid w:val="00A10A4A"/>
    <w:rsid w:val="00A10ABD"/>
    <w:rsid w:val="00A11272"/>
    <w:rsid w:val="00A118D4"/>
    <w:rsid w:val="00A11E72"/>
    <w:rsid w:val="00A128DC"/>
    <w:rsid w:val="00A1298F"/>
    <w:rsid w:val="00A12CC2"/>
    <w:rsid w:val="00A12D8A"/>
    <w:rsid w:val="00A12E2D"/>
    <w:rsid w:val="00A12F1B"/>
    <w:rsid w:val="00A1329F"/>
    <w:rsid w:val="00A132EC"/>
    <w:rsid w:val="00A136D7"/>
    <w:rsid w:val="00A13BF0"/>
    <w:rsid w:val="00A13F15"/>
    <w:rsid w:val="00A14534"/>
    <w:rsid w:val="00A14905"/>
    <w:rsid w:val="00A14DB7"/>
    <w:rsid w:val="00A15007"/>
    <w:rsid w:val="00A154E5"/>
    <w:rsid w:val="00A15578"/>
    <w:rsid w:val="00A156AA"/>
    <w:rsid w:val="00A15B56"/>
    <w:rsid w:val="00A15F61"/>
    <w:rsid w:val="00A164F8"/>
    <w:rsid w:val="00A165C8"/>
    <w:rsid w:val="00A16BBB"/>
    <w:rsid w:val="00A16C6F"/>
    <w:rsid w:val="00A16D0D"/>
    <w:rsid w:val="00A17611"/>
    <w:rsid w:val="00A178B8"/>
    <w:rsid w:val="00A17AE6"/>
    <w:rsid w:val="00A17FDD"/>
    <w:rsid w:val="00A20A0B"/>
    <w:rsid w:val="00A20AB5"/>
    <w:rsid w:val="00A20D91"/>
    <w:rsid w:val="00A215BF"/>
    <w:rsid w:val="00A2185C"/>
    <w:rsid w:val="00A21860"/>
    <w:rsid w:val="00A21A72"/>
    <w:rsid w:val="00A21DB2"/>
    <w:rsid w:val="00A21EF2"/>
    <w:rsid w:val="00A21F5D"/>
    <w:rsid w:val="00A21FF1"/>
    <w:rsid w:val="00A22092"/>
    <w:rsid w:val="00A2228C"/>
    <w:rsid w:val="00A233D2"/>
    <w:rsid w:val="00A237D7"/>
    <w:rsid w:val="00A23CD2"/>
    <w:rsid w:val="00A23ED4"/>
    <w:rsid w:val="00A24141"/>
    <w:rsid w:val="00A246F0"/>
    <w:rsid w:val="00A24B9C"/>
    <w:rsid w:val="00A250D8"/>
    <w:rsid w:val="00A255A6"/>
    <w:rsid w:val="00A25F23"/>
    <w:rsid w:val="00A25FBF"/>
    <w:rsid w:val="00A26178"/>
    <w:rsid w:val="00A26411"/>
    <w:rsid w:val="00A271D8"/>
    <w:rsid w:val="00A272B0"/>
    <w:rsid w:val="00A2769E"/>
    <w:rsid w:val="00A2773A"/>
    <w:rsid w:val="00A2784D"/>
    <w:rsid w:val="00A27BEC"/>
    <w:rsid w:val="00A300E6"/>
    <w:rsid w:val="00A30655"/>
    <w:rsid w:val="00A30C8E"/>
    <w:rsid w:val="00A30C9A"/>
    <w:rsid w:val="00A31598"/>
    <w:rsid w:val="00A3170D"/>
    <w:rsid w:val="00A319D1"/>
    <w:rsid w:val="00A31ACD"/>
    <w:rsid w:val="00A320A3"/>
    <w:rsid w:val="00A322D1"/>
    <w:rsid w:val="00A329ED"/>
    <w:rsid w:val="00A3328C"/>
    <w:rsid w:val="00A3361B"/>
    <w:rsid w:val="00A33652"/>
    <w:rsid w:val="00A33686"/>
    <w:rsid w:val="00A3396B"/>
    <w:rsid w:val="00A33D59"/>
    <w:rsid w:val="00A34031"/>
    <w:rsid w:val="00A34150"/>
    <w:rsid w:val="00A344CD"/>
    <w:rsid w:val="00A3462C"/>
    <w:rsid w:val="00A348A7"/>
    <w:rsid w:val="00A348BD"/>
    <w:rsid w:val="00A34C2A"/>
    <w:rsid w:val="00A34E68"/>
    <w:rsid w:val="00A34E8A"/>
    <w:rsid w:val="00A35054"/>
    <w:rsid w:val="00A3529B"/>
    <w:rsid w:val="00A35407"/>
    <w:rsid w:val="00A3545D"/>
    <w:rsid w:val="00A358C0"/>
    <w:rsid w:val="00A360B4"/>
    <w:rsid w:val="00A367C8"/>
    <w:rsid w:val="00A371F2"/>
    <w:rsid w:val="00A3734A"/>
    <w:rsid w:val="00A37BE8"/>
    <w:rsid w:val="00A37FB1"/>
    <w:rsid w:val="00A37FE7"/>
    <w:rsid w:val="00A40051"/>
    <w:rsid w:val="00A400D0"/>
    <w:rsid w:val="00A40116"/>
    <w:rsid w:val="00A402B2"/>
    <w:rsid w:val="00A40628"/>
    <w:rsid w:val="00A406B0"/>
    <w:rsid w:val="00A4098C"/>
    <w:rsid w:val="00A40DF9"/>
    <w:rsid w:val="00A41692"/>
    <w:rsid w:val="00A41934"/>
    <w:rsid w:val="00A41A29"/>
    <w:rsid w:val="00A41E2C"/>
    <w:rsid w:val="00A41E44"/>
    <w:rsid w:val="00A41F9B"/>
    <w:rsid w:val="00A4215E"/>
    <w:rsid w:val="00A4366A"/>
    <w:rsid w:val="00A43C2B"/>
    <w:rsid w:val="00A43DC4"/>
    <w:rsid w:val="00A44026"/>
    <w:rsid w:val="00A44AE6"/>
    <w:rsid w:val="00A44B07"/>
    <w:rsid w:val="00A44FEE"/>
    <w:rsid w:val="00A450AF"/>
    <w:rsid w:val="00A451CA"/>
    <w:rsid w:val="00A45207"/>
    <w:rsid w:val="00A45436"/>
    <w:rsid w:val="00A4546B"/>
    <w:rsid w:val="00A45924"/>
    <w:rsid w:val="00A45B41"/>
    <w:rsid w:val="00A45C5B"/>
    <w:rsid w:val="00A45E3B"/>
    <w:rsid w:val="00A46189"/>
    <w:rsid w:val="00A465A2"/>
    <w:rsid w:val="00A465AC"/>
    <w:rsid w:val="00A46806"/>
    <w:rsid w:val="00A46826"/>
    <w:rsid w:val="00A4699D"/>
    <w:rsid w:val="00A46A37"/>
    <w:rsid w:val="00A46F67"/>
    <w:rsid w:val="00A47064"/>
    <w:rsid w:val="00A4732B"/>
    <w:rsid w:val="00A47781"/>
    <w:rsid w:val="00A47888"/>
    <w:rsid w:val="00A47958"/>
    <w:rsid w:val="00A47E79"/>
    <w:rsid w:val="00A50251"/>
    <w:rsid w:val="00A506FD"/>
    <w:rsid w:val="00A5097F"/>
    <w:rsid w:val="00A50AB6"/>
    <w:rsid w:val="00A51452"/>
    <w:rsid w:val="00A51C9A"/>
    <w:rsid w:val="00A52056"/>
    <w:rsid w:val="00A5260D"/>
    <w:rsid w:val="00A52828"/>
    <w:rsid w:val="00A528CD"/>
    <w:rsid w:val="00A52B51"/>
    <w:rsid w:val="00A52DD2"/>
    <w:rsid w:val="00A52ED7"/>
    <w:rsid w:val="00A53112"/>
    <w:rsid w:val="00A54093"/>
    <w:rsid w:val="00A54667"/>
    <w:rsid w:val="00A54BD2"/>
    <w:rsid w:val="00A54EDE"/>
    <w:rsid w:val="00A54F52"/>
    <w:rsid w:val="00A5534D"/>
    <w:rsid w:val="00A561D5"/>
    <w:rsid w:val="00A56374"/>
    <w:rsid w:val="00A56765"/>
    <w:rsid w:val="00A56AD6"/>
    <w:rsid w:val="00A56BC9"/>
    <w:rsid w:val="00A56D6F"/>
    <w:rsid w:val="00A56D74"/>
    <w:rsid w:val="00A56DB0"/>
    <w:rsid w:val="00A56E08"/>
    <w:rsid w:val="00A56EFF"/>
    <w:rsid w:val="00A56FF9"/>
    <w:rsid w:val="00A571CA"/>
    <w:rsid w:val="00A572E3"/>
    <w:rsid w:val="00A57391"/>
    <w:rsid w:val="00A5763E"/>
    <w:rsid w:val="00A57785"/>
    <w:rsid w:val="00A577D4"/>
    <w:rsid w:val="00A57E45"/>
    <w:rsid w:val="00A601DE"/>
    <w:rsid w:val="00A6027F"/>
    <w:rsid w:val="00A6045A"/>
    <w:rsid w:val="00A60747"/>
    <w:rsid w:val="00A60D91"/>
    <w:rsid w:val="00A611EB"/>
    <w:rsid w:val="00A614BE"/>
    <w:rsid w:val="00A617AE"/>
    <w:rsid w:val="00A617D4"/>
    <w:rsid w:val="00A61EA5"/>
    <w:rsid w:val="00A628BB"/>
    <w:rsid w:val="00A62B90"/>
    <w:rsid w:val="00A62BDC"/>
    <w:rsid w:val="00A6303F"/>
    <w:rsid w:val="00A633B8"/>
    <w:rsid w:val="00A63523"/>
    <w:rsid w:val="00A6386A"/>
    <w:rsid w:val="00A64430"/>
    <w:rsid w:val="00A648ED"/>
    <w:rsid w:val="00A64D9D"/>
    <w:rsid w:val="00A64E85"/>
    <w:rsid w:val="00A64F29"/>
    <w:rsid w:val="00A65094"/>
    <w:rsid w:val="00A653E8"/>
    <w:rsid w:val="00A656C5"/>
    <w:rsid w:val="00A65C2A"/>
    <w:rsid w:val="00A65E1B"/>
    <w:rsid w:val="00A66B88"/>
    <w:rsid w:val="00A66F67"/>
    <w:rsid w:val="00A67E7C"/>
    <w:rsid w:val="00A67F97"/>
    <w:rsid w:val="00A70656"/>
    <w:rsid w:val="00A70EF9"/>
    <w:rsid w:val="00A70FB4"/>
    <w:rsid w:val="00A71010"/>
    <w:rsid w:val="00A7116D"/>
    <w:rsid w:val="00A7177C"/>
    <w:rsid w:val="00A71C0A"/>
    <w:rsid w:val="00A71EC9"/>
    <w:rsid w:val="00A71EFE"/>
    <w:rsid w:val="00A72600"/>
    <w:rsid w:val="00A727B6"/>
    <w:rsid w:val="00A72C57"/>
    <w:rsid w:val="00A72FA9"/>
    <w:rsid w:val="00A7306B"/>
    <w:rsid w:val="00A73BCB"/>
    <w:rsid w:val="00A73D2E"/>
    <w:rsid w:val="00A7454A"/>
    <w:rsid w:val="00A74781"/>
    <w:rsid w:val="00A74B1F"/>
    <w:rsid w:val="00A74D04"/>
    <w:rsid w:val="00A75347"/>
    <w:rsid w:val="00A75450"/>
    <w:rsid w:val="00A75476"/>
    <w:rsid w:val="00A759A2"/>
    <w:rsid w:val="00A75AF6"/>
    <w:rsid w:val="00A768BA"/>
    <w:rsid w:val="00A76E9E"/>
    <w:rsid w:val="00A77151"/>
    <w:rsid w:val="00A77207"/>
    <w:rsid w:val="00A7751B"/>
    <w:rsid w:val="00A77908"/>
    <w:rsid w:val="00A77A25"/>
    <w:rsid w:val="00A77AAA"/>
    <w:rsid w:val="00A77EC8"/>
    <w:rsid w:val="00A77F05"/>
    <w:rsid w:val="00A80327"/>
    <w:rsid w:val="00A80B95"/>
    <w:rsid w:val="00A80E61"/>
    <w:rsid w:val="00A80F87"/>
    <w:rsid w:val="00A8113C"/>
    <w:rsid w:val="00A81285"/>
    <w:rsid w:val="00A8143D"/>
    <w:rsid w:val="00A815F0"/>
    <w:rsid w:val="00A81663"/>
    <w:rsid w:val="00A81692"/>
    <w:rsid w:val="00A816BE"/>
    <w:rsid w:val="00A817B2"/>
    <w:rsid w:val="00A818E9"/>
    <w:rsid w:val="00A8237A"/>
    <w:rsid w:val="00A82541"/>
    <w:rsid w:val="00A82776"/>
    <w:rsid w:val="00A82DFA"/>
    <w:rsid w:val="00A82FDF"/>
    <w:rsid w:val="00A83558"/>
    <w:rsid w:val="00A837C1"/>
    <w:rsid w:val="00A837FC"/>
    <w:rsid w:val="00A838B3"/>
    <w:rsid w:val="00A83F29"/>
    <w:rsid w:val="00A840E1"/>
    <w:rsid w:val="00A842FB"/>
    <w:rsid w:val="00A843E7"/>
    <w:rsid w:val="00A8442B"/>
    <w:rsid w:val="00A845D6"/>
    <w:rsid w:val="00A846CA"/>
    <w:rsid w:val="00A84D9A"/>
    <w:rsid w:val="00A85160"/>
    <w:rsid w:val="00A85255"/>
    <w:rsid w:val="00A853C4"/>
    <w:rsid w:val="00A85486"/>
    <w:rsid w:val="00A857E2"/>
    <w:rsid w:val="00A85812"/>
    <w:rsid w:val="00A8583D"/>
    <w:rsid w:val="00A85AC3"/>
    <w:rsid w:val="00A8616A"/>
    <w:rsid w:val="00A864F9"/>
    <w:rsid w:val="00A86ADF"/>
    <w:rsid w:val="00A8707C"/>
    <w:rsid w:val="00A87577"/>
    <w:rsid w:val="00A87E81"/>
    <w:rsid w:val="00A87E94"/>
    <w:rsid w:val="00A87F7A"/>
    <w:rsid w:val="00A909B0"/>
    <w:rsid w:val="00A90FA0"/>
    <w:rsid w:val="00A911DF"/>
    <w:rsid w:val="00A913F6"/>
    <w:rsid w:val="00A91755"/>
    <w:rsid w:val="00A91C9D"/>
    <w:rsid w:val="00A920BA"/>
    <w:rsid w:val="00A9252A"/>
    <w:rsid w:val="00A92577"/>
    <w:rsid w:val="00A927E6"/>
    <w:rsid w:val="00A9281E"/>
    <w:rsid w:val="00A92C6A"/>
    <w:rsid w:val="00A92D8B"/>
    <w:rsid w:val="00A9316B"/>
    <w:rsid w:val="00A938D0"/>
    <w:rsid w:val="00A93ABE"/>
    <w:rsid w:val="00A946F0"/>
    <w:rsid w:val="00A947E6"/>
    <w:rsid w:val="00A94949"/>
    <w:rsid w:val="00A949BD"/>
    <w:rsid w:val="00A94ABA"/>
    <w:rsid w:val="00A95346"/>
    <w:rsid w:val="00A957A9"/>
    <w:rsid w:val="00A9599E"/>
    <w:rsid w:val="00A959C4"/>
    <w:rsid w:val="00A95AA2"/>
    <w:rsid w:val="00A96185"/>
    <w:rsid w:val="00A963B6"/>
    <w:rsid w:val="00A96517"/>
    <w:rsid w:val="00A9667B"/>
    <w:rsid w:val="00A96864"/>
    <w:rsid w:val="00A9697C"/>
    <w:rsid w:val="00A96B2E"/>
    <w:rsid w:val="00A96C4D"/>
    <w:rsid w:val="00A96CCD"/>
    <w:rsid w:val="00A9746C"/>
    <w:rsid w:val="00A97590"/>
    <w:rsid w:val="00A975B8"/>
    <w:rsid w:val="00A97601"/>
    <w:rsid w:val="00A977F5"/>
    <w:rsid w:val="00A97A8E"/>
    <w:rsid w:val="00A97C66"/>
    <w:rsid w:val="00AA0042"/>
    <w:rsid w:val="00AA01F3"/>
    <w:rsid w:val="00AA02AE"/>
    <w:rsid w:val="00AA02D9"/>
    <w:rsid w:val="00AA053F"/>
    <w:rsid w:val="00AA076B"/>
    <w:rsid w:val="00AA08EF"/>
    <w:rsid w:val="00AA0A75"/>
    <w:rsid w:val="00AA0DB3"/>
    <w:rsid w:val="00AA0F76"/>
    <w:rsid w:val="00AA1011"/>
    <w:rsid w:val="00AA1D1D"/>
    <w:rsid w:val="00AA1E5B"/>
    <w:rsid w:val="00AA1F09"/>
    <w:rsid w:val="00AA20DF"/>
    <w:rsid w:val="00AA2C95"/>
    <w:rsid w:val="00AA2DED"/>
    <w:rsid w:val="00AA318A"/>
    <w:rsid w:val="00AA3898"/>
    <w:rsid w:val="00AA3A51"/>
    <w:rsid w:val="00AA3C55"/>
    <w:rsid w:val="00AA4602"/>
    <w:rsid w:val="00AA4AA9"/>
    <w:rsid w:val="00AA51E2"/>
    <w:rsid w:val="00AA530A"/>
    <w:rsid w:val="00AA5662"/>
    <w:rsid w:val="00AA58EB"/>
    <w:rsid w:val="00AA5CB8"/>
    <w:rsid w:val="00AA6624"/>
    <w:rsid w:val="00AA68DD"/>
    <w:rsid w:val="00AA6CB3"/>
    <w:rsid w:val="00AA6CE2"/>
    <w:rsid w:val="00AA6DF1"/>
    <w:rsid w:val="00AA71CE"/>
    <w:rsid w:val="00AA71E4"/>
    <w:rsid w:val="00AA73DD"/>
    <w:rsid w:val="00AA795B"/>
    <w:rsid w:val="00AA7E1B"/>
    <w:rsid w:val="00AB0391"/>
    <w:rsid w:val="00AB07E0"/>
    <w:rsid w:val="00AB07EE"/>
    <w:rsid w:val="00AB0897"/>
    <w:rsid w:val="00AB0973"/>
    <w:rsid w:val="00AB0A07"/>
    <w:rsid w:val="00AB0A34"/>
    <w:rsid w:val="00AB0A97"/>
    <w:rsid w:val="00AB0BCB"/>
    <w:rsid w:val="00AB0E4D"/>
    <w:rsid w:val="00AB0F35"/>
    <w:rsid w:val="00AB13FF"/>
    <w:rsid w:val="00AB1500"/>
    <w:rsid w:val="00AB1C92"/>
    <w:rsid w:val="00AB1EA5"/>
    <w:rsid w:val="00AB2075"/>
    <w:rsid w:val="00AB20F9"/>
    <w:rsid w:val="00AB23A5"/>
    <w:rsid w:val="00AB29D1"/>
    <w:rsid w:val="00AB2FF0"/>
    <w:rsid w:val="00AB3231"/>
    <w:rsid w:val="00AB3569"/>
    <w:rsid w:val="00AB361B"/>
    <w:rsid w:val="00AB385F"/>
    <w:rsid w:val="00AB3B27"/>
    <w:rsid w:val="00AB3EC1"/>
    <w:rsid w:val="00AB3FEE"/>
    <w:rsid w:val="00AB418B"/>
    <w:rsid w:val="00AB48C4"/>
    <w:rsid w:val="00AB4F95"/>
    <w:rsid w:val="00AB50E6"/>
    <w:rsid w:val="00AB51EB"/>
    <w:rsid w:val="00AB54F8"/>
    <w:rsid w:val="00AB5618"/>
    <w:rsid w:val="00AB594C"/>
    <w:rsid w:val="00AB5984"/>
    <w:rsid w:val="00AB5B18"/>
    <w:rsid w:val="00AB5B57"/>
    <w:rsid w:val="00AB5B7E"/>
    <w:rsid w:val="00AB5C05"/>
    <w:rsid w:val="00AB663D"/>
    <w:rsid w:val="00AB66C8"/>
    <w:rsid w:val="00AB66FA"/>
    <w:rsid w:val="00AB6D54"/>
    <w:rsid w:val="00AB701F"/>
    <w:rsid w:val="00AB7125"/>
    <w:rsid w:val="00AB7BE2"/>
    <w:rsid w:val="00AC039B"/>
    <w:rsid w:val="00AC0BD2"/>
    <w:rsid w:val="00AC0DFA"/>
    <w:rsid w:val="00AC1A62"/>
    <w:rsid w:val="00AC1EE1"/>
    <w:rsid w:val="00AC247A"/>
    <w:rsid w:val="00AC2516"/>
    <w:rsid w:val="00AC278B"/>
    <w:rsid w:val="00AC2849"/>
    <w:rsid w:val="00AC2BAB"/>
    <w:rsid w:val="00AC2DA4"/>
    <w:rsid w:val="00AC3178"/>
    <w:rsid w:val="00AC321E"/>
    <w:rsid w:val="00AC3986"/>
    <w:rsid w:val="00AC3AD9"/>
    <w:rsid w:val="00AC4408"/>
    <w:rsid w:val="00AC454A"/>
    <w:rsid w:val="00AC49E9"/>
    <w:rsid w:val="00AC4C1B"/>
    <w:rsid w:val="00AC5690"/>
    <w:rsid w:val="00AC5BA6"/>
    <w:rsid w:val="00AC61A5"/>
    <w:rsid w:val="00AC6386"/>
    <w:rsid w:val="00AC646C"/>
    <w:rsid w:val="00AC69EF"/>
    <w:rsid w:val="00AC72B2"/>
    <w:rsid w:val="00AC76D8"/>
    <w:rsid w:val="00AC7C49"/>
    <w:rsid w:val="00AD001A"/>
    <w:rsid w:val="00AD0E08"/>
    <w:rsid w:val="00AD0F1B"/>
    <w:rsid w:val="00AD147A"/>
    <w:rsid w:val="00AD15C8"/>
    <w:rsid w:val="00AD1B80"/>
    <w:rsid w:val="00AD1E0D"/>
    <w:rsid w:val="00AD209B"/>
    <w:rsid w:val="00AD2625"/>
    <w:rsid w:val="00AD26EC"/>
    <w:rsid w:val="00AD30E5"/>
    <w:rsid w:val="00AD3152"/>
    <w:rsid w:val="00AD3ED6"/>
    <w:rsid w:val="00AD41CA"/>
    <w:rsid w:val="00AD4445"/>
    <w:rsid w:val="00AD4483"/>
    <w:rsid w:val="00AD4771"/>
    <w:rsid w:val="00AD4B7D"/>
    <w:rsid w:val="00AD4ECC"/>
    <w:rsid w:val="00AD51F6"/>
    <w:rsid w:val="00AD5629"/>
    <w:rsid w:val="00AD590F"/>
    <w:rsid w:val="00AD6091"/>
    <w:rsid w:val="00AD622B"/>
    <w:rsid w:val="00AD631D"/>
    <w:rsid w:val="00AD6439"/>
    <w:rsid w:val="00AD6620"/>
    <w:rsid w:val="00AD67F5"/>
    <w:rsid w:val="00AD6847"/>
    <w:rsid w:val="00AD7479"/>
    <w:rsid w:val="00AD773B"/>
    <w:rsid w:val="00AD785A"/>
    <w:rsid w:val="00AD7F7C"/>
    <w:rsid w:val="00AD7F81"/>
    <w:rsid w:val="00AE0232"/>
    <w:rsid w:val="00AE05A7"/>
    <w:rsid w:val="00AE0789"/>
    <w:rsid w:val="00AE0B7D"/>
    <w:rsid w:val="00AE1214"/>
    <w:rsid w:val="00AE1231"/>
    <w:rsid w:val="00AE1763"/>
    <w:rsid w:val="00AE1C75"/>
    <w:rsid w:val="00AE1D74"/>
    <w:rsid w:val="00AE1EAA"/>
    <w:rsid w:val="00AE2BE9"/>
    <w:rsid w:val="00AE2EB6"/>
    <w:rsid w:val="00AE30D1"/>
    <w:rsid w:val="00AE33CD"/>
    <w:rsid w:val="00AE3A56"/>
    <w:rsid w:val="00AE3C32"/>
    <w:rsid w:val="00AE3D62"/>
    <w:rsid w:val="00AE4090"/>
    <w:rsid w:val="00AE438B"/>
    <w:rsid w:val="00AE4434"/>
    <w:rsid w:val="00AE47A8"/>
    <w:rsid w:val="00AE4B9B"/>
    <w:rsid w:val="00AE4D54"/>
    <w:rsid w:val="00AE50DB"/>
    <w:rsid w:val="00AE54EE"/>
    <w:rsid w:val="00AE5BFA"/>
    <w:rsid w:val="00AE5FBA"/>
    <w:rsid w:val="00AE609F"/>
    <w:rsid w:val="00AE6462"/>
    <w:rsid w:val="00AE68D0"/>
    <w:rsid w:val="00AE6A42"/>
    <w:rsid w:val="00AE6BE4"/>
    <w:rsid w:val="00AE6C93"/>
    <w:rsid w:val="00AE71EA"/>
    <w:rsid w:val="00AE7544"/>
    <w:rsid w:val="00AE78E5"/>
    <w:rsid w:val="00AE7A38"/>
    <w:rsid w:val="00AE7BE1"/>
    <w:rsid w:val="00AF034F"/>
    <w:rsid w:val="00AF03DE"/>
    <w:rsid w:val="00AF055C"/>
    <w:rsid w:val="00AF09B2"/>
    <w:rsid w:val="00AF0D74"/>
    <w:rsid w:val="00AF0D7F"/>
    <w:rsid w:val="00AF0ED4"/>
    <w:rsid w:val="00AF1040"/>
    <w:rsid w:val="00AF1062"/>
    <w:rsid w:val="00AF1071"/>
    <w:rsid w:val="00AF10FC"/>
    <w:rsid w:val="00AF1342"/>
    <w:rsid w:val="00AF18E4"/>
    <w:rsid w:val="00AF19D6"/>
    <w:rsid w:val="00AF1DE0"/>
    <w:rsid w:val="00AF20EE"/>
    <w:rsid w:val="00AF23B6"/>
    <w:rsid w:val="00AF24E4"/>
    <w:rsid w:val="00AF2A91"/>
    <w:rsid w:val="00AF2B1D"/>
    <w:rsid w:val="00AF2FAD"/>
    <w:rsid w:val="00AF31A9"/>
    <w:rsid w:val="00AF3456"/>
    <w:rsid w:val="00AF34F0"/>
    <w:rsid w:val="00AF377D"/>
    <w:rsid w:val="00AF3894"/>
    <w:rsid w:val="00AF3D88"/>
    <w:rsid w:val="00AF412B"/>
    <w:rsid w:val="00AF4B44"/>
    <w:rsid w:val="00AF4D2E"/>
    <w:rsid w:val="00AF4DF6"/>
    <w:rsid w:val="00AF4F30"/>
    <w:rsid w:val="00AF4FA1"/>
    <w:rsid w:val="00AF5042"/>
    <w:rsid w:val="00AF51C6"/>
    <w:rsid w:val="00AF526F"/>
    <w:rsid w:val="00AF538D"/>
    <w:rsid w:val="00AF55CC"/>
    <w:rsid w:val="00AF5695"/>
    <w:rsid w:val="00AF591B"/>
    <w:rsid w:val="00AF5D19"/>
    <w:rsid w:val="00AF5E42"/>
    <w:rsid w:val="00AF5E49"/>
    <w:rsid w:val="00AF6317"/>
    <w:rsid w:val="00AF6C85"/>
    <w:rsid w:val="00AF6E4C"/>
    <w:rsid w:val="00AF7ABC"/>
    <w:rsid w:val="00B0005B"/>
    <w:rsid w:val="00B0055E"/>
    <w:rsid w:val="00B00DC8"/>
    <w:rsid w:val="00B00E45"/>
    <w:rsid w:val="00B0103D"/>
    <w:rsid w:val="00B013EC"/>
    <w:rsid w:val="00B0160F"/>
    <w:rsid w:val="00B017F5"/>
    <w:rsid w:val="00B01BFB"/>
    <w:rsid w:val="00B01F06"/>
    <w:rsid w:val="00B020C8"/>
    <w:rsid w:val="00B020FA"/>
    <w:rsid w:val="00B025F5"/>
    <w:rsid w:val="00B027BA"/>
    <w:rsid w:val="00B029A6"/>
    <w:rsid w:val="00B02A50"/>
    <w:rsid w:val="00B02C95"/>
    <w:rsid w:val="00B02DAE"/>
    <w:rsid w:val="00B02F90"/>
    <w:rsid w:val="00B03333"/>
    <w:rsid w:val="00B03848"/>
    <w:rsid w:val="00B04B35"/>
    <w:rsid w:val="00B05129"/>
    <w:rsid w:val="00B05134"/>
    <w:rsid w:val="00B06218"/>
    <w:rsid w:val="00B07581"/>
    <w:rsid w:val="00B07597"/>
    <w:rsid w:val="00B0763E"/>
    <w:rsid w:val="00B07CC0"/>
    <w:rsid w:val="00B07D4E"/>
    <w:rsid w:val="00B07E6C"/>
    <w:rsid w:val="00B1028E"/>
    <w:rsid w:val="00B105FE"/>
    <w:rsid w:val="00B10A44"/>
    <w:rsid w:val="00B1177E"/>
    <w:rsid w:val="00B11920"/>
    <w:rsid w:val="00B11A0E"/>
    <w:rsid w:val="00B11B56"/>
    <w:rsid w:val="00B11DAB"/>
    <w:rsid w:val="00B12936"/>
    <w:rsid w:val="00B12CCA"/>
    <w:rsid w:val="00B12EF5"/>
    <w:rsid w:val="00B13482"/>
    <w:rsid w:val="00B1399D"/>
    <w:rsid w:val="00B13A57"/>
    <w:rsid w:val="00B13FB7"/>
    <w:rsid w:val="00B14841"/>
    <w:rsid w:val="00B148D6"/>
    <w:rsid w:val="00B15500"/>
    <w:rsid w:val="00B155C0"/>
    <w:rsid w:val="00B15939"/>
    <w:rsid w:val="00B15C25"/>
    <w:rsid w:val="00B15C6F"/>
    <w:rsid w:val="00B15E8E"/>
    <w:rsid w:val="00B162CD"/>
    <w:rsid w:val="00B16377"/>
    <w:rsid w:val="00B16395"/>
    <w:rsid w:val="00B163FD"/>
    <w:rsid w:val="00B166C2"/>
    <w:rsid w:val="00B1692A"/>
    <w:rsid w:val="00B16AC6"/>
    <w:rsid w:val="00B16F50"/>
    <w:rsid w:val="00B17552"/>
    <w:rsid w:val="00B178A7"/>
    <w:rsid w:val="00B17977"/>
    <w:rsid w:val="00B17EA8"/>
    <w:rsid w:val="00B2010F"/>
    <w:rsid w:val="00B201E3"/>
    <w:rsid w:val="00B2040B"/>
    <w:rsid w:val="00B20B55"/>
    <w:rsid w:val="00B212E1"/>
    <w:rsid w:val="00B21682"/>
    <w:rsid w:val="00B21727"/>
    <w:rsid w:val="00B21768"/>
    <w:rsid w:val="00B217AD"/>
    <w:rsid w:val="00B21878"/>
    <w:rsid w:val="00B2195E"/>
    <w:rsid w:val="00B21D60"/>
    <w:rsid w:val="00B21F73"/>
    <w:rsid w:val="00B2212B"/>
    <w:rsid w:val="00B22392"/>
    <w:rsid w:val="00B22737"/>
    <w:rsid w:val="00B2285B"/>
    <w:rsid w:val="00B22C98"/>
    <w:rsid w:val="00B22DC4"/>
    <w:rsid w:val="00B23145"/>
    <w:rsid w:val="00B2341A"/>
    <w:rsid w:val="00B235A9"/>
    <w:rsid w:val="00B23798"/>
    <w:rsid w:val="00B23DAA"/>
    <w:rsid w:val="00B24074"/>
    <w:rsid w:val="00B24219"/>
    <w:rsid w:val="00B24DB9"/>
    <w:rsid w:val="00B24E51"/>
    <w:rsid w:val="00B2513C"/>
    <w:rsid w:val="00B2539D"/>
    <w:rsid w:val="00B254AC"/>
    <w:rsid w:val="00B25589"/>
    <w:rsid w:val="00B25AAC"/>
    <w:rsid w:val="00B265A9"/>
    <w:rsid w:val="00B26B18"/>
    <w:rsid w:val="00B26CCA"/>
    <w:rsid w:val="00B26D50"/>
    <w:rsid w:val="00B27177"/>
    <w:rsid w:val="00B272B2"/>
    <w:rsid w:val="00B279A9"/>
    <w:rsid w:val="00B27B98"/>
    <w:rsid w:val="00B305B3"/>
    <w:rsid w:val="00B30975"/>
    <w:rsid w:val="00B31139"/>
    <w:rsid w:val="00B314F9"/>
    <w:rsid w:val="00B31CEA"/>
    <w:rsid w:val="00B322C8"/>
    <w:rsid w:val="00B32568"/>
    <w:rsid w:val="00B326CA"/>
    <w:rsid w:val="00B32718"/>
    <w:rsid w:val="00B3280A"/>
    <w:rsid w:val="00B32816"/>
    <w:rsid w:val="00B32CB6"/>
    <w:rsid w:val="00B3358A"/>
    <w:rsid w:val="00B335A1"/>
    <w:rsid w:val="00B337AB"/>
    <w:rsid w:val="00B33A22"/>
    <w:rsid w:val="00B33AF1"/>
    <w:rsid w:val="00B33F54"/>
    <w:rsid w:val="00B34B9A"/>
    <w:rsid w:val="00B351C7"/>
    <w:rsid w:val="00B35A66"/>
    <w:rsid w:val="00B35EC3"/>
    <w:rsid w:val="00B36FA8"/>
    <w:rsid w:val="00B371BB"/>
    <w:rsid w:val="00B3728A"/>
    <w:rsid w:val="00B37616"/>
    <w:rsid w:val="00B3780B"/>
    <w:rsid w:val="00B378E9"/>
    <w:rsid w:val="00B37E80"/>
    <w:rsid w:val="00B37FAA"/>
    <w:rsid w:val="00B4021C"/>
    <w:rsid w:val="00B4055B"/>
    <w:rsid w:val="00B407E7"/>
    <w:rsid w:val="00B408CA"/>
    <w:rsid w:val="00B40D20"/>
    <w:rsid w:val="00B413A1"/>
    <w:rsid w:val="00B4174C"/>
    <w:rsid w:val="00B4179E"/>
    <w:rsid w:val="00B41BFC"/>
    <w:rsid w:val="00B41E8C"/>
    <w:rsid w:val="00B421CC"/>
    <w:rsid w:val="00B42299"/>
    <w:rsid w:val="00B424C1"/>
    <w:rsid w:val="00B42626"/>
    <w:rsid w:val="00B4270E"/>
    <w:rsid w:val="00B42AAC"/>
    <w:rsid w:val="00B42C6A"/>
    <w:rsid w:val="00B42E42"/>
    <w:rsid w:val="00B42EB3"/>
    <w:rsid w:val="00B43382"/>
    <w:rsid w:val="00B43479"/>
    <w:rsid w:val="00B436F4"/>
    <w:rsid w:val="00B43726"/>
    <w:rsid w:val="00B4395F"/>
    <w:rsid w:val="00B43A87"/>
    <w:rsid w:val="00B43AF3"/>
    <w:rsid w:val="00B43B2B"/>
    <w:rsid w:val="00B43C61"/>
    <w:rsid w:val="00B44212"/>
    <w:rsid w:val="00B4482F"/>
    <w:rsid w:val="00B44895"/>
    <w:rsid w:val="00B44A7C"/>
    <w:rsid w:val="00B45475"/>
    <w:rsid w:val="00B45AB1"/>
    <w:rsid w:val="00B45FCF"/>
    <w:rsid w:val="00B46424"/>
    <w:rsid w:val="00B467BA"/>
    <w:rsid w:val="00B467E5"/>
    <w:rsid w:val="00B4683F"/>
    <w:rsid w:val="00B46AF4"/>
    <w:rsid w:val="00B47134"/>
    <w:rsid w:val="00B4759D"/>
    <w:rsid w:val="00B475CE"/>
    <w:rsid w:val="00B478E2"/>
    <w:rsid w:val="00B478E4"/>
    <w:rsid w:val="00B50134"/>
    <w:rsid w:val="00B50584"/>
    <w:rsid w:val="00B50C6D"/>
    <w:rsid w:val="00B50E55"/>
    <w:rsid w:val="00B510E1"/>
    <w:rsid w:val="00B5136A"/>
    <w:rsid w:val="00B51A77"/>
    <w:rsid w:val="00B5202E"/>
    <w:rsid w:val="00B521B4"/>
    <w:rsid w:val="00B52C69"/>
    <w:rsid w:val="00B52CEE"/>
    <w:rsid w:val="00B53148"/>
    <w:rsid w:val="00B535B8"/>
    <w:rsid w:val="00B53841"/>
    <w:rsid w:val="00B53AE6"/>
    <w:rsid w:val="00B53E55"/>
    <w:rsid w:val="00B541C9"/>
    <w:rsid w:val="00B54488"/>
    <w:rsid w:val="00B54A00"/>
    <w:rsid w:val="00B54CA1"/>
    <w:rsid w:val="00B54DA8"/>
    <w:rsid w:val="00B54DDE"/>
    <w:rsid w:val="00B550E8"/>
    <w:rsid w:val="00B55430"/>
    <w:rsid w:val="00B556D2"/>
    <w:rsid w:val="00B55875"/>
    <w:rsid w:val="00B55A16"/>
    <w:rsid w:val="00B55A69"/>
    <w:rsid w:val="00B56A5A"/>
    <w:rsid w:val="00B56BDE"/>
    <w:rsid w:val="00B56C40"/>
    <w:rsid w:val="00B56E53"/>
    <w:rsid w:val="00B573A8"/>
    <w:rsid w:val="00B575A5"/>
    <w:rsid w:val="00B60721"/>
    <w:rsid w:val="00B6079D"/>
    <w:rsid w:val="00B60953"/>
    <w:rsid w:val="00B60A11"/>
    <w:rsid w:val="00B60B4F"/>
    <w:rsid w:val="00B60D1D"/>
    <w:rsid w:val="00B60D95"/>
    <w:rsid w:val="00B611D8"/>
    <w:rsid w:val="00B6125B"/>
    <w:rsid w:val="00B618BF"/>
    <w:rsid w:val="00B61BB2"/>
    <w:rsid w:val="00B62372"/>
    <w:rsid w:val="00B62452"/>
    <w:rsid w:val="00B627FB"/>
    <w:rsid w:val="00B62C6A"/>
    <w:rsid w:val="00B62D80"/>
    <w:rsid w:val="00B62EFD"/>
    <w:rsid w:val="00B630D4"/>
    <w:rsid w:val="00B630E9"/>
    <w:rsid w:val="00B63141"/>
    <w:rsid w:val="00B632C4"/>
    <w:rsid w:val="00B6359F"/>
    <w:rsid w:val="00B638B3"/>
    <w:rsid w:val="00B63CDA"/>
    <w:rsid w:val="00B6404D"/>
    <w:rsid w:val="00B640F3"/>
    <w:rsid w:val="00B6435F"/>
    <w:rsid w:val="00B64509"/>
    <w:rsid w:val="00B64F75"/>
    <w:rsid w:val="00B65119"/>
    <w:rsid w:val="00B653CF"/>
    <w:rsid w:val="00B65421"/>
    <w:rsid w:val="00B65A11"/>
    <w:rsid w:val="00B65B1C"/>
    <w:rsid w:val="00B65C75"/>
    <w:rsid w:val="00B66452"/>
    <w:rsid w:val="00B66663"/>
    <w:rsid w:val="00B666E6"/>
    <w:rsid w:val="00B66984"/>
    <w:rsid w:val="00B66C97"/>
    <w:rsid w:val="00B66D72"/>
    <w:rsid w:val="00B66E02"/>
    <w:rsid w:val="00B67258"/>
    <w:rsid w:val="00B6769F"/>
    <w:rsid w:val="00B67BB9"/>
    <w:rsid w:val="00B67E14"/>
    <w:rsid w:val="00B705FA"/>
    <w:rsid w:val="00B707B4"/>
    <w:rsid w:val="00B70D1D"/>
    <w:rsid w:val="00B71221"/>
    <w:rsid w:val="00B71235"/>
    <w:rsid w:val="00B71328"/>
    <w:rsid w:val="00B720EC"/>
    <w:rsid w:val="00B7271F"/>
    <w:rsid w:val="00B72B73"/>
    <w:rsid w:val="00B7326A"/>
    <w:rsid w:val="00B733D0"/>
    <w:rsid w:val="00B73653"/>
    <w:rsid w:val="00B7392E"/>
    <w:rsid w:val="00B73B69"/>
    <w:rsid w:val="00B743E1"/>
    <w:rsid w:val="00B74570"/>
    <w:rsid w:val="00B74CF9"/>
    <w:rsid w:val="00B74FEC"/>
    <w:rsid w:val="00B75245"/>
    <w:rsid w:val="00B75C63"/>
    <w:rsid w:val="00B75DC3"/>
    <w:rsid w:val="00B764D9"/>
    <w:rsid w:val="00B764E9"/>
    <w:rsid w:val="00B76568"/>
    <w:rsid w:val="00B7694F"/>
    <w:rsid w:val="00B76BD8"/>
    <w:rsid w:val="00B76C07"/>
    <w:rsid w:val="00B76D84"/>
    <w:rsid w:val="00B76F30"/>
    <w:rsid w:val="00B77121"/>
    <w:rsid w:val="00B77293"/>
    <w:rsid w:val="00B774F1"/>
    <w:rsid w:val="00B777D3"/>
    <w:rsid w:val="00B77801"/>
    <w:rsid w:val="00B778E7"/>
    <w:rsid w:val="00B803A1"/>
    <w:rsid w:val="00B80906"/>
    <w:rsid w:val="00B80F77"/>
    <w:rsid w:val="00B81B7E"/>
    <w:rsid w:val="00B81BBD"/>
    <w:rsid w:val="00B81DA5"/>
    <w:rsid w:val="00B82171"/>
    <w:rsid w:val="00B82220"/>
    <w:rsid w:val="00B82379"/>
    <w:rsid w:val="00B82951"/>
    <w:rsid w:val="00B82C4F"/>
    <w:rsid w:val="00B82F8E"/>
    <w:rsid w:val="00B830B5"/>
    <w:rsid w:val="00B831A2"/>
    <w:rsid w:val="00B8333E"/>
    <w:rsid w:val="00B83677"/>
    <w:rsid w:val="00B838FC"/>
    <w:rsid w:val="00B83A54"/>
    <w:rsid w:val="00B83A66"/>
    <w:rsid w:val="00B83C05"/>
    <w:rsid w:val="00B83F47"/>
    <w:rsid w:val="00B840CD"/>
    <w:rsid w:val="00B840FC"/>
    <w:rsid w:val="00B843E8"/>
    <w:rsid w:val="00B84475"/>
    <w:rsid w:val="00B8481F"/>
    <w:rsid w:val="00B85235"/>
    <w:rsid w:val="00B85394"/>
    <w:rsid w:val="00B85A42"/>
    <w:rsid w:val="00B85AE8"/>
    <w:rsid w:val="00B85D3A"/>
    <w:rsid w:val="00B85F97"/>
    <w:rsid w:val="00B86513"/>
    <w:rsid w:val="00B867E6"/>
    <w:rsid w:val="00B86996"/>
    <w:rsid w:val="00B869CC"/>
    <w:rsid w:val="00B86B29"/>
    <w:rsid w:val="00B875D9"/>
    <w:rsid w:val="00B8770B"/>
    <w:rsid w:val="00B8777C"/>
    <w:rsid w:val="00B87C6D"/>
    <w:rsid w:val="00B87E62"/>
    <w:rsid w:val="00B87F0A"/>
    <w:rsid w:val="00B90689"/>
    <w:rsid w:val="00B90707"/>
    <w:rsid w:val="00B907C7"/>
    <w:rsid w:val="00B90DC9"/>
    <w:rsid w:val="00B91063"/>
    <w:rsid w:val="00B912E0"/>
    <w:rsid w:val="00B9145E"/>
    <w:rsid w:val="00B9186C"/>
    <w:rsid w:val="00B919DB"/>
    <w:rsid w:val="00B91C9A"/>
    <w:rsid w:val="00B91DD7"/>
    <w:rsid w:val="00B91EB9"/>
    <w:rsid w:val="00B92100"/>
    <w:rsid w:val="00B92141"/>
    <w:rsid w:val="00B92929"/>
    <w:rsid w:val="00B92BE2"/>
    <w:rsid w:val="00B92CD9"/>
    <w:rsid w:val="00B9328F"/>
    <w:rsid w:val="00B937B9"/>
    <w:rsid w:val="00B938A1"/>
    <w:rsid w:val="00B93D09"/>
    <w:rsid w:val="00B9450D"/>
    <w:rsid w:val="00B9473A"/>
    <w:rsid w:val="00B94835"/>
    <w:rsid w:val="00B94843"/>
    <w:rsid w:val="00B94A2E"/>
    <w:rsid w:val="00B94AB7"/>
    <w:rsid w:val="00B94C71"/>
    <w:rsid w:val="00B94D5D"/>
    <w:rsid w:val="00B9514B"/>
    <w:rsid w:val="00B95231"/>
    <w:rsid w:val="00B9534A"/>
    <w:rsid w:val="00B95734"/>
    <w:rsid w:val="00B95997"/>
    <w:rsid w:val="00B95C93"/>
    <w:rsid w:val="00B95E52"/>
    <w:rsid w:val="00B96118"/>
    <w:rsid w:val="00B96150"/>
    <w:rsid w:val="00B9626B"/>
    <w:rsid w:val="00B96280"/>
    <w:rsid w:val="00B9629D"/>
    <w:rsid w:val="00B96397"/>
    <w:rsid w:val="00B96C9D"/>
    <w:rsid w:val="00B96F8A"/>
    <w:rsid w:val="00B979C2"/>
    <w:rsid w:val="00B97ABB"/>
    <w:rsid w:val="00B97C3D"/>
    <w:rsid w:val="00B97D7D"/>
    <w:rsid w:val="00BA0162"/>
    <w:rsid w:val="00BA0937"/>
    <w:rsid w:val="00BA0983"/>
    <w:rsid w:val="00BA09C1"/>
    <w:rsid w:val="00BA1554"/>
    <w:rsid w:val="00BA15DE"/>
    <w:rsid w:val="00BA197A"/>
    <w:rsid w:val="00BA1D48"/>
    <w:rsid w:val="00BA1E74"/>
    <w:rsid w:val="00BA1F23"/>
    <w:rsid w:val="00BA2297"/>
    <w:rsid w:val="00BA25AE"/>
    <w:rsid w:val="00BA299C"/>
    <w:rsid w:val="00BA2D1D"/>
    <w:rsid w:val="00BA3213"/>
    <w:rsid w:val="00BA3B1E"/>
    <w:rsid w:val="00BA3C7E"/>
    <w:rsid w:val="00BA3D2C"/>
    <w:rsid w:val="00BA3F18"/>
    <w:rsid w:val="00BA45CA"/>
    <w:rsid w:val="00BA4F43"/>
    <w:rsid w:val="00BA4F58"/>
    <w:rsid w:val="00BA5989"/>
    <w:rsid w:val="00BA63BF"/>
    <w:rsid w:val="00BA6571"/>
    <w:rsid w:val="00BA6791"/>
    <w:rsid w:val="00BA6938"/>
    <w:rsid w:val="00BA7351"/>
    <w:rsid w:val="00BA73BC"/>
    <w:rsid w:val="00BA74FA"/>
    <w:rsid w:val="00BA75F8"/>
    <w:rsid w:val="00BA78A2"/>
    <w:rsid w:val="00BA79E4"/>
    <w:rsid w:val="00BA7A20"/>
    <w:rsid w:val="00BA7F96"/>
    <w:rsid w:val="00BB005E"/>
    <w:rsid w:val="00BB00E1"/>
    <w:rsid w:val="00BB062D"/>
    <w:rsid w:val="00BB0698"/>
    <w:rsid w:val="00BB0DB7"/>
    <w:rsid w:val="00BB0E74"/>
    <w:rsid w:val="00BB0F03"/>
    <w:rsid w:val="00BB1494"/>
    <w:rsid w:val="00BB17DF"/>
    <w:rsid w:val="00BB26CA"/>
    <w:rsid w:val="00BB28C5"/>
    <w:rsid w:val="00BB306D"/>
    <w:rsid w:val="00BB30BF"/>
    <w:rsid w:val="00BB344C"/>
    <w:rsid w:val="00BB3620"/>
    <w:rsid w:val="00BB402D"/>
    <w:rsid w:val="00BB409C"/>
    <w:rsid w:val="00BB417B"/>
    <w:rsid w:val="00BB43A2"/>
    <w:rsid w:val="00BB458B"/>
    <w:rsid w:val="00BB47EF"/>
    <w:rsid w:val="00BB494B"/>
    <w:rsid w:val="00BB4AE7"/>
    <w:rsid w:val="00BB5606"/>
    <w:rsid w:val="00BB5646"/>
    <w:rsid w:val="00BB57E9"/>
    <w:rsid w:val="00BB5914"/>
    <w:rsid w:val="00BB5B65"/>
    <w:rsid w:val="00BB5FAE"/>
    <w:rsid w:val="00BB604E"/>
    <w:rsid w:val="00BB606C"/>
    <w:rsid w:val="00BB6091"/>
    <w:rsid w:val="00BB62C5"/>
    <w:rsid w:val="00BB646F"/>
    <w:rsid w:val="00BB6471"/>
    <w:rsid w:val="00BB6662"/>
    <w:rsid w:val="00BB666B"/>
    <w:rsid w:val="00BB682C"/>
    <w:rsid w:val="00BB687C"/>
    <w:rsid w:val="00BB6910"/>
    <w:rsid w:val="00BB6A0F"/>
    <w:rsid w:val="00BB6A36"/>
    <w:rsid w:val="00BB6C0E"/>
    <w:rsid w:val="00BB6CD3"/>
    <w:rsid w:val="00BB72B9"/>
    <w:rsid w:val="00BB77B0"/>
    <w:rsid w:val="00BB7A01"/>
    <w:rsid w:val="00BB7A59"/>
    <w:rsid w:val="00BB7A77"/>
    <w:rsid w:val="00BB7F7D"/>
    <w:rsid w:val="00BC0064"/>
    <w:rsid w:val="00BC06E4"/>
    <w:rsid w:val="00BC0768"/>
    <w:rsid w:val="00BC07E4"/>
    <w:rsid w:val="00BC0986"/>
    <w:rsid w:val="00BC0B03"/>
    <w:rsid w:val="00BC10C4"/>
    <w:rsid w:val="00BC147B"/>
    <w:rsid w:val="00BC1662"/>
    <w:rsid w:val="00BC1E1F"/>
    <w:rsid w:val="00BC2276"/>
    <w:rsid w:val="00BC26B9"/>
    <w:rsid w:val="00BC2A87"/>
    <w:rsid w:val="00BC2B1E"/>
    <w:rsid w:val="00BC3238"/>
    <w:rsid w:val="00BC3385"/>
    <w:rsid w:val="00BC34F9"/>
    <w:rsid w:val="00BC351D"/>
    <w:rsid w:val="00BC507E"/>
    <w:rsid w:val="00BC50C7"/>
    <w:rsid w:val="00BC5476"/>
    <w:rsid w:val="00BC55AB"/>
    <w:rsid w:val="00BC5AFD"/>
    <w:rsid w:val="00BC5CCB"/>
    <w:rsid w:val="00BC5FA8"/>
    <w:rsid w:val="00BC6606"/>
    <w:rsid w:val="00BC6D9A"/>
    <w:rsid w:val="00BC6FCF"/>
    <w:rsid w:val="00BC71A8"/>
    <w:rsid w:val="00BC75EF"/>
    <w:rsid w:val="00BC78BF"/>
    <w:rsid w:val="00BC7D1F"/>
    <w:rsid w:val="00BD017E"/>
    <w:rsid w:val="00BD0568"/>
    <w:rsid w:val="00BD058D"/>
    <w:rsid w:val="00BD075B"/>
    <w:rsid w:val="00BD0B16"/>
    <w:rsid w:val="00BD0CCE"/>
    <w:rsid w:val="00BD0D2C"/>
    <w:rsid w:val="00BD0E7E"/>
    <w:rsid w:val="00BD16E8"/>
    <w:rsid w:val="00BD1DC0"/>
    <w:rsid w:val="00BD2095"/>
    <w:rsid w:val="00BD2098"/>
    <w:rsid w:val="00BD231D"/>
    <w:rsid w:val="00BD3BE7"/>
    <w:rsid w:val="00BD3E78"/>
    <w:rsid w:val="00BD40D4"/>
    <w:rsid w:val="00BD438C"/>
    <w:rsid w:val="00BD45D7"/>
    <w:rsid w:val="00BD45F1"/>
    <w:rsid w:val="00BD4A2C"/>
    <w:rsid w:val="00BD4B5F"/>
    <w:rsid w:val="00BD4F15"/>
    <w:rsid w:val="00BD5166"/>
    <w:rsid w:val="00BD5183"/>
    <w:rsid w:val="00BD53FF"/>
    <w:rsid w:val="00BD5426"/>
    <w:rsid w:val="00BD5503"/>
    <w:rsid w:val="00BD557C"/>
    <w:rsid w:val="00BD5CBA"/>
    <w:rsid w:val="00BD5F9F"/>
    <w:rsid w:val="00BD62D2"/>
    <w:rsid w:val="00BD65BB"/>
    <w:rsid w:val="00BD78BB"/>
    <w:rsid w:val="00BD79B9"/>
    <w:rsid w:val="00BD7C5E"/>
    <w:rsid w:val="00BD7C91"/>
    <w:rsid w:val="00BD7EAC"/>
    <w:rsid w:val="00BE00F9"/>
    <w:rsid w:val="00BE07C5"/>
    <w:rsid w:val="00BE16E6"/>
    <w:rsid w:val="00BE1841"/>
    <w:rsid w:val="00BE1B2A"/>
    <w:rsid w:val="00BE2093"/>
    <w:rsid w:val="00BE243A"/>
    <w:rsid w:val="00BE27A5"/>
    <w:rsid w:val="00BE292F"/>
    <w:rsid w:val="00BE2DA2"/>
    <w:rsid w:val="00BE2DE1"/>
    <w:rsid w:val="00BE2DF2"/>
    <w:rsid w:val="00BE34FE"/>
    <w:rsid w:val="00BE37B2"/>
    <w:rsid w:val="00BE3D4A"/>
    <w:rsid w:val="00BE3F07"/>
    <w:rsid w:val="00BE3F48"/>
    <w:rsid w:val="00BE4BFD"/>
    <w:rsid w:val="00BE4EE0"/>
    <w:rsid w:val="00BE4F06"/>
    <w:rsid w:val="00BE4F08"/>
    <w:rsid w:val="00BE5131"/>
    <w:rsid w:val="00BE516A"/>
    <w:rsid w:val="00BE5377"/>
    <w:rsid w:val="00BE537F"/>
    <w:rsid w:val="00BE5430"/>
    <w:rsid w:val="00BE5AD5"/>
    <w:rsid w:val="00BE6C0E"/>
    <w:rsid w:val="00BE6EE4"/>
    <w:rsid w:val="00BE715B"/>
    <w:rsid w:val="00BE7194"/>
    <w:rsid w:val="00BE780B"/>
    <w:rsid w:val="00BE7AA3"/>
    <w:rsid w:val="00BE7ADB"/>
    <w:rsid w:val="00BE7CBC"/>
    <w:rsid w:val="00BF004A"/>
    <w:rsid w:val="00BF05AD"/>
    <w:rsid w:val="00BF063C"/>
    <w:rsid w:val="00BF0862"/>
    <w:rsid w:val="00BF09AB"/>
    <w:rsid w:val="00BF09E1"/>
    <w:rsid w:val="00BF0B8A"/>
    <w:rsid w:val="00BF0D9B"/>
    <w:rsid w:val="00BF14C2"/>
    <w:rsid w:val="00BF2381"/>
    <w:rsid w:val="00BF26FC"/>
    <w:rsid w:val="00BF284C"/>
    <w:rsid w:val="00BF2A22"/>
    <w:rsid w:val="00BF2F25"/>
    <w:rsid w:val="00BF2F61"/>
    <w:rsid w:val="00BF333C"/>
    <w:rsid w:val="00BF3582"/>
    <w:rsid w:val="00BF3D61"/>
    <w:rsid w:val="00BF4187"/>
    <w:rsid w:val="00BF4189"/>
    <w:rsid w:val="00BF4345"/>
    <w:rsid w:val="00BF49B3"/>
    <w:rsid w:val="00BF4B11"/>
    <w:rsid w:val="00BF4FEC"/>
    <w:rsid w:val="00BF54AC"/>
    <w:rsid w:val="00BF5554"/>
    <w:rsid w:val="00BF556B"/>
    <w:rsid w:val="00BF5E92"/>
    <w:rsid w:val="00BF6075"/>
    <w:rsid w:val="00BF6101"/>
    <w:rsid w:val="00BF611A"/>
    <w:rsid w:val="00BF61DA"/>
    <w:rsid w:val="00BF7BE6"/>
    <w:rsid w:val="00BF7CF5"/>
    <w:rsid w:val="00BF7D44"/>
    <w:rsid w:val="00C0012E"/>
    <w:rsid w:val="00C001C5"/>
    <w:rsid w:val="00C00609"/>
    <w:rsid w:val="00C00C4D"/>
    <w:rsid w:val="00C00D3A"/>
    <w:rsid w:val="00C0169F"/>
    <w:rsid w:val="00C01A9B"/>
    <w:rsid w:val="00C02254"/>
    <w:rsid w:val="00C02364"/>
    <w:rsid w:val="00C027F0"/>
    <w:rsid w:val="00C0292F"/>
    <w:rsid w:val="00C02C30"/>
    <w:rsid w:val="00C02DC2"/>
    <w:rsid w:val="00C02DEF"/>
    <w:rsid w:val="00C03261"/>
    <w:rsid w:val="00C03BCC"/>
    <w:rsid w:val="00C04022"/>
    <w:rsid w:val="00C0402C"/>
    <w:rsid w:val="00C0404C"/>
    <w:rsid w:val="00C040F4"/>
    <w:rsid w:val="00C0426D"/>
    <w:rsid w:val="00C049DF"/>
    <w:rsid w:val="00C04ECB"/>
    <w:rsid w:val="00C05369"/>
    <w:rsid w:val="00C05FFC"/>
    <w:rsid w:val="00C062A3"/>
    <w:rsid w:val="00C062DD"/>
    <w:rsid w:val="00C06CDD"/>
    <w:rsid w:val="00C0730F"/>
    <w:rsid w:val="00C07F0B"/>
    <w:rsid w:val="00C101E1"/>
    <w:rsid w:val="00C10475"/>
    <w:rsid w:val="00C109FC"/>
    <w:rsid w:val="00C10E06"/>
    <w:rsid w:val="00C11143"/>
    <w:rsid w:val="00C112A1"/>
    <w:rsid w:val="00C114DB"/>
    <w:rsid w:val="00C11671"/>
    <w:rsid w:val="00C119F7"/>
    <w:rsid w:val="00C11AE9"/>
    <w:rsid w:val="00C1222D"/>
    <w:rsid w:val="00C1230C"/>
    <w:rsid w:val="00C12B71"/>
    <w:rsid w:val="00C12C1B"/>
    <w:rsid w:val="00C13762"/>
    <w:rsid w:val="00C1398D"/>
    <w:rsid w:val="00C139D0"/>
    <w:rsid w:val="00C13B29"/>
    <w:rsid w:val="00C13CAD"/>
    <w:rsid w:val="00C13CB3"/>
    <w:rsid w:val="00C13ECB"/>
    <w:rsid w:val="00C144B5"/>
    <w:rsid w:val="00C14952"/>
    <w:rsid w:val="00C14AD9"/>
    <w:rsid w:val="00C14C2D"/>
    <w:rsid w:val="00C15307"/>
    <w:rsid w:val="00C153AC"/>
    <w:rsid w:val="00C15CD0"/>
    <w:rsid w:val="00C161DD"/>
    <w:rsid w:val="00C1620E"/>
    <w:rsid w:val="00C165F7"/>
    <w:rsid w:val="00C1668C"/>
    <w:rsid w:val="00C166FE"/>
    <w:rsid w:val="00C167EB"/>
    <w:rsid w:val="00C1680E"/>
    <w:rsid w:val="00C16914"/>
    <w:rsid w:val="00C16A11"/>
    <w:rsid w:val="00C16AF5"/>
    <w:rsid w:val="00C16CC5"/>
    <w:rsid w:val="00C16D85"/>
    <w:rsid w:val="00C17444"/>
    <w:rsid w:val="00C174A5"/>
    <w:rsid w:val="00C17A40"/>
    <w:rsid w:val="00C17A6D"/>
    <w:rsid w:val="00C17A7F"/>
    <w:rsid w:val="00C17A96"/>
    <w:rsid w:val="00C17AC0"/>
    <w:rsid w:val="00C17B33"/>
    <w:rsid w:val="00C202C4"/>
    <w:rsid w:val="00C2032D"/>
    <w:rsid w:val="00C20976"/>
    <w:rsid w:val="00C20D25"/>
    <w:rsid w:val="00C20EB0"/>
    <w:rsid w:val="00C21191"/>
    <w:rsid w:val="00C21C86"/>
    <w:rsid w:val="00C22037"/>
    <w:rsid w:val="00C22A5E"/>
    <w:rsid w:val="00C22B4C"/>
    <w:rsid w:val="00C22BA0"/>
    <w:rsid w:val="00C230D9"/>
    <w:rsid w:val="00C23604"/>
    <w:rsid w:val="00C239AC"/>
    <w:rsid w:val="00C23A9D"/>
    <w:rsid w:val="00C23D14"/>
    <w:rsid w:val="00C241E1"/>
    <w:rsid w:val="00C24D30"/>
    <w:rsid w:val="00C25299"/>
    <w:rsid w:val="00C2529F"/>
    <w:rsid w:val="00C25411"/>
    <w:rsid w:val="00C26353"/>
    <w:rsid w:val="00C266BB"/>
    <w:rsid w:val="00C2691F"/>
    <w:rsid w:val="00C26A92"/>
    <w:rsid w:val="00C26A9B"/>
    <w:rsid w:val="00C270F1"/>
    <w:rsid w:val="00C27440"/>
    <w:rsid w:val="00C2778A"/>
    <w:rsid w:val="00C277C2"/>
    <w:rsid w:val="00C27C4A"/>
    <w:rsid w:val="00C27DB3"/>
    <w:rsid w:val="00C27FE0"/>
    <w:rsid w:val="00C30180"/>
    <w:rsid w:val="00C30195"/>
    <w:rsid w:val="00C30288"/>
    <w:rsid w:val="00C3054E"/>
    <w:rsid w:val="00C30C45"/>
    <w:rsid w:val="00C30CCC"/>
    <w:rsid w:val="00C31388"/>
    <w:rsid w:val="00C31B1D"/>
    <w:rsid w:val="00C31C75"/>
    <w:rsid w:val="00C3222B"/>
    <w:rsid w:val="00C3239D"/>
    <w:rsid w:val="00C32777"/>
    <w:rsid w:val="00C32833"/>
    <w:rsid w:val="00C3299D"/>
    <w:rsid w:val="00C32CEF"/>
    <w:rsid w:val="00C3321F"/>
    <w:rsid w:val="00C33565"/>
    <w:rsid w:val="00C33613"/>
    <w:rsid w:val="00C3365F"/>
    <w:rsid w:val="00C33721"/>
    <w:rsid w:val="00C346C0"/>
    <w:rsid w:val="00C348B7"/>
    <w:rsid w:val="00C34ACA"/>
    <w:rsid w:val="00C34DE2"/>
    <w:rsid w:val="00C3541F"/>
    <w:rsid w:val="00C3591D"/>
    <w:rsid w:val="00C359EA"/>
    <w:rsid w:val="00C35C0B"/>
    <w:rsid w:val="00C366DD"/>
    <w:rsid w:val="00C36961"/>
    <w:rsid w:val="00C36D4B"/>
    <w:rsid w:val="00C36D62"/>
    <w:rsid w:val="00C36EFC"/>
    <w:rsid w:val="00C371DA"/>
    <w:rsid w:val="00C379D3"/>
    <w:rsid w:val="00C37A4F"/>
    <w:rsid w:val="00C37CEE"/>
    <w:rsid w:val="00C40025"/>
    <w:rsid w:val="00C400F8"/>
    <w:rsid w:val="00C401A9"/>
    <w:rsid w:val="00C401FD"/>
    <w:rsid w:val="00C4112A"/>
    <w:rsid w:val="00C41206"/>
    <w:rsid w:val="00C4126C"/>
    <w:rsid w:val="00C414F9"/>
    <w:rsid w:val="00C4150D"/>
    <w:rsid w:val="00C415B1"/>
    <w:rsid w:val="00C417D9"/>
    <w:rsid w:val="00C4180F"/>
    <w:rsid w:val="00C418BC"/>
    <w:rsid w:val="00C41947"/>
    <w:rsid w:val="00C41E58"/>
    <w:rsid w:val="00C42715"/>
    <w:rsid w:val="00C42A61"/>
    <w:rsid w:val="00C42DE5"/>
    <w:rsid w:val="00C42F8A"/>
    <w:rsid w:val="00C43652"/>
    <w:rsid w:val="00C43707"/>
    <w:rsid w:val="00C4433A"/>
    <w:rsid w:val="00C446AC"/>
    <w:rsid w:val="00C448E5"/>
    <w:rsid w:val="00C44CEC"/>
    <w:rsid w:val="00C44FDF"/>
    <w:rsid w:val="00C45EA7"/>
    <w:rsid w:val="00C460AF"/>
    <w:rsid w:val="00C4636C"/>
    <w:rsid w:val="00C463A3"/>
    <w:rsid w:val="00C463E2"/>
    <w:rsid w:val="00C4641D"/>
    <w:rsid w:val="00C465F4"/>
    <w:rsid w:val="00C468B6"/>
    <w:rsid w:val="00C46A14"/>
    <w:rsid w:val="00C46B99"/>
    <w:rsid w:val="00C46CF9"/>
    <w:rsid w:val="00C473D6"/>
    <w:rsid w:val="00C47565"/>
    <w:rsid w:val="00C4769C"/>
    <w:rsid w:val="00C478F3"/>
    <w:rsid w:val="00C50205"/>
    <w:rsid w:val="00C5053E"/>
    <w:rsid w:val="00C50579"/>
    <w:rsid w:val="00C50B5E"/>
    <w:rsid w:val="00C50E8B"/>
    <w:rsid w:val="00C5101C"/>
    <w:rsid w:val="00C5141E"/>
    <w:rsid w:val="00C515BB"/>
    <w:rsid w:val="00C51B67"/>
    <w:rsid w:val="00C51D6B"/>
    <w:rsid w:val="00C51F04"/>
    <w:rsid w:val="00C527BA"/>
    <w:rsid w:val="00C530B7"/>
    <w:rsid w:val="00C5328C"/>
    <w:rsid w:val="00C53A3D"/>
    <w:rsid w:val="00C53C48"/>
    <w:rsid w:val="00C53CFD"/>
    <w:rsid w:val="00C53FFD"/>
    <w:rsid w:val="00C540B0"/>
    <w:rsid w:val="00C54233"/>
    <w:rsid w:val="00C54261"/>
    <w:rsid w:val="00C542B3"/>
    <w:rsid w:val="00C54B21"/>
    <w:rsid w:val="00C54EDC"/>
    <w:rsid w:val="00C55637"/>
    <w:rsid w:val="00C560C8"/>
    <w:rsid w:val="00C56154"/>
    <w:rsid w:val="00C568E4"/>
    <w:rsid w:val="00C56C56"/>
    <w:rsid w:val="00C56D51"/>
    <w:rsid w:val="00C56EAC"/>
    <w:rsid w:val="00C56F53"/>
    <w:rsid w:val="00C570B5"/>
    <w:rsid w:val="00C57520"/>
    <w:rsid w:val="00C57BC2"/>
    <w:rsid w:val="00C60057"/>
    <w:rsid w:val="00C60274"/>
    <w:rsid w:val="00C60362"/>
    <w:rsid w:val="00C60565"/>
    <w:rsid w:val="00C606DB"/>
    <w:rsid w:val="00C60767"/>
    <w:rsid w:val="00C60C95"/>
    <w:rsid w:val="00C60F7E"/>
    <w:rsid w:val="00C610AF"/>
    <w:rsid w:val="00C6125A"/>
    <w:rsid w:val="00C61337"/>
    <w:rsid w:val="00C613E2"/>
    <w:rsid w:val="00C61862"/>
    <w:rsid w:val="00C621D9"/>
    <w:rsid w:val="00C621E6"/>
    <w:rsid w:val="00C628AE"/>
    <w:rsid w:val="00C629D8"/>
    <w:rsid w:val="00C62CCA"/>
    <w:rsid w:val="00C62D90"/>
    <w:rsid w:val="00C62F74"/>
    <w:rsid w:val="00C63313"/>
    <w:rsid w:val="00C635C7"/>
    <w:rsid w:val="00C6373B"/>
    <w:rsid w:val="00C6386B"/>
    <w:rsid w:val="00C6411D"/>
    <w:rsid w:val="00C6443D"/>
    <w:rsid w:val="00C644BD"/>
    <w:rsid w:val="00C6469A"/>
    <w:rsid w:val="00C64954"/>
    <w:rsid w:val="00C64F8D"/>
    <w:rsid w:val="00C6522A"/>
    <w:rsid w:val="00C65378"/>
    <w:rsid w:val="00C653A9"/>
    <w:rsid w:val="00C65575"/>
    <w:rsid w:val="00C6580B"/>
    <w:rsid w:val="00C659F8"/>
    <w:rsid w:val="00C65C77"/>
    <w:rsid w:val="00C661C7"/>
    <w:rsid w:val="00C66348"/>
    <w:rsid w:val="00C66787"/>
    <w:rsid w:val="00C667B8"/>
    <w:rsid w:val="00C668A6"/>
    <w:rsid w:val="00C66A2A"/>
    <w:rsid w:val="00C66DF7"/>
    <w:rsid w:val="00C67322"/>
    <w:rsid w:val="00C6744C"/>
    <w:rsid w:val="00C67860"/>
    <w:rsid w:val="00C679FD"/>
    <w:rsid w:val="00C67C7A"/>
    <w:rsid w:val="00C70166"/>
    <w:rsid w:val="00C70314"/>
    <w:rsid w:val="00C7096E"/>
    <w:rsid w:val="00C71121"/>
    <w:rsid w:val="00C713AB"/>
    <w:rsid w:val="00C71537"/>
    <w:rsid w:val="00C715EF"/>
    <w:rsid w:val="00C71819"/>
    <w:rsid w:val="00C71B31"/>
    <w:rsid w:val="00C71CFB"/>
    <w:rsid w:val="00C721A8"/>
    <w:rsid w:val="00C7253E"/>
    <w:rsid w:val="00C72D2E"/>
    <w:rsid w:val="00C72F38"/>
    <w:rsid w:val="00C73671"/>
    <w:rsid w:val="00C73F3E"/>
    <w:rsid w:val="00C745B6"/>
    <w:rsid w:val="00C7489C"/>
    <w:rsid w:val="00C74B6A"/>
    <w:rsid w:val="00C74FE2"/>
    <w:rsid w:val="00C751F7"/>
    <w:rsid w:val="00C7535D"/>
    <w:rsid w:val="00C75528"/>
    <w:rsid w:val="00C75599"/>
    <w:rsid w:val="00C75E86"/>
    <w:rsid w:val="00C762F0"/>
    <w:rsid w:val="00C769A4"/>
    <w:rsid w:val="00C769E4"/>
    <w:rsid w:val="00C76EC2"/>
    <w:rsid w:val="00C777A9"/>
    <w:rsid w:val="00C77B4E"/>
    <w:rsid w:val="00C77F35"/>
    <w:rsid w:val="00C802F0"/>
    <w:rsid w:val="00C804BA"/>
    <w:rsid w:val="00C80878"/>
    <w:rsid w:val="00C80BD1"/>
    <w:rsid w:val="00C80C55"/>
    <w:rsid w:val="00C8104B"/>
    <w:rsid w:val="00C813F7"/>
    <w:rsid w:val="00C8170C"/>
    <w:rsid w:val="00C81E5A"/>
    <w:rsid w:val="00C81E63"/>
    <w:rsid w:val="00C8206B"/>
    <w:rsid w:val="00C82B3F"/>
    <w:rsid w:val="00C82EA6"/>
    <w:rsid w:val="00C83018"/>
    <w:rsid w:val="00C834E6"/>
    <w:rsid w:val="00C83905"/>
    <w:rsid w:val="00C83BF7"/>
    <w:rsid w:val="00C846F8"/>
    <w:rsid w:val="00C847CE"/>
    <w:rsid w:val="00C84BA6"/>
    <w:rsid w:val="00C84DDA"/>
    <w:rsid w:val="00C84E98"/>
    <w:rsid w:val="00C84F7B"/>
    <w:rsid w:val="00C8557F"/>
    <w:rsid w:val="00C855D8"/>
    <w:rsid w:val="00C859BD"/>
    <w:rsid w:val="00C85C71"/>
    <w:rsid w:val="00C86324"/>
    <w:rsid w:val="00C8644F"/>
    <w:rsid w:val="00C8663E"/>
    <w:rsid w:val="00C868D2"/>
    <w:rsid w:val="00C8697B"/>
    <w:rsid w:val="00C86C8F"/>
    <w:rsid w:val="00C86E0A"/>
    <w:rsid w:val="00C8715E"/>
    <w:rsid w:val="00C87288"/>
    <w:rsid w:val="00C8751F"/>
    <w:rsid w:val="00C87B27"/>
    <w:rsid w:val="00C905D4"/>
    <w:rsid w:val="00C9081C"/>
    <w:rsid w:val="00C90C53"/>
    <w:rsid w:val="00C90F83"/>
    <w:rsid w:val="00C9102B"/>
    <w:rsid w:val="00C91195"/>
    <w:rsid w:val="00C916E0"/>
    <w:rsid w:val="00C91D00"/>
    <w:rsid w:val="00C91D54"/>
    <w:rsid w:val="00C91E91"/>
    <w:rsid w:val="00C921E8"/>
    <w:rsid w:val="00C92684"/>
    <w:rsid w:val="00C92EDB"/>
    <w:rsid w:val="00C92F5E"/>
    <w:rsid w:val="00C9301B"/>
    <w:rsid w:val="00C9377C"/>
    <w:rsid w:val="00C93994"/>
    <w:rsid w:val="00C93C34"/>
    <w:rsid w:val="00C94392"/>
    <w:rsid w:val="00C94747"/>
    <w:rsid w:val="00C94A5F"/>
    <w:rsid w:val="00C94AD3"/>
    <w:rsid w:val="00C94B62"/>
    <w:rsid w:val="00C94C93"/>
    <w:rsid w:val="00C94D3E"/>
    <w:rsid w:val="00C94E91"/>
    <w:rsid w:val="00C959DC"/>
    <w:rsid w:val="00C95A6C"/>
    <w:rsid w:val="00C95C40"/>
    <w:rsid w:val="00C95CB8"/>
    <w:rsid w:val="00C95EF2"/>
    <w:rsid w:val="00C961B4"/>
    <w:rsid w:val="00C9640E"/>
    <w:rsid w:val="00C9665F"/>
    <w:rsid w:val="00C9673B"/>
    <w:rsid w:val="00C96969"/>
    <w:rsid w:val="00C970F9"/>
    <w:rsid w:val="00C9723D"/>
    <w:rsid w:val="00C9734F"/>
    <w:rsid w:val="00C97B37"/>
    <w:rsid w:val="00C97C46"/>
    <w:rsid w:val="00C97E82"/>
    <w:rsid w:val="00CA017A"/>
    <w:rsid w:val="00CA02A3"/>
    <w:rsid w:val="00CA05FF"/>
    <w:rsid w:val="00CA11E6"/>
    <w:rsid w:val="00CA1644"/>
    <w:rsid w:val="00CA170B"/>
    <w:rsid w:val="00CA1989"/>
    <w:rsid w:val="00CA1B0A"/>
    <w:rsid w:val="00CA1BD7"/>
    <w:rsid w:val="00CA2871"/>
    <w:rsid w:val="00CA3077"/>
    <w:rsid w:val="00CA3199"/>
    <w:rsid w:val="00CA3A8E"/>
    <w:rsid w:val="00CA3B46"/>
    <w:rsid w:val="00CA3CD6"/>
    <w:rsid w:val="00CA3E70"/>
    <w:rsid w:val="00CA3F88"/>
    <w:rsid w:val="00CA42E7"/>
    <w:rsid w:val="00CA443E"/>
    <w:rsid w:val="00CA451E"/>
    <w:rsid w:val="00CA45D1"/>
    <w:rsid w:val="00CA48AE"/>
    <w:rsid w:val="00CA4EAF"/>
    <w:rsid w:val="00CA52EC"/>
    <w:rsid w:val="00CA52FC"/>
    <w:rsid w:val="00CA58EA"/>
    <w:rsid w:val="00CA5938"/>
    <w:rsid w:val="00CA5AE4"/>
    <w:rsid w:val="00CA5E1A"/>
    <w:rsid w:val="00CA5FD3"/>
    <w:rsid w:val="00CA638C"/>
    <w:rsid w:val="00CA64EA"/>
    <w:rsid w:val="00CA65A9"/>
    <w:rsid w:val="00CA665E"/>
    <w:rsid w:val="00CA6A5C"/>
    <w:rsid w:val="00CA6E09"/>
    <w:rsid w:val="00CA6E86"/>
    <w:rsid w:val="00CA723A"/>
    <w:rsid w:val="00CA770C"/>
    <w:rsid w:val="00CA7A8B"/>
    <w:rsid w:val="00CA7CE2"/>
    <w:rsid w:val="00CA7EA1"/>
    <w:rsid w:val="00CB01CA"/>
    <w:rsid w:val="00CB01E3"/>
    <w:rsid w:val="00CB0856"/>
    <w:rsid w:val="00CB0992"/>
    <w:rsid w:val="00CB0B0E"/>
    <w:rsid w:val="00CB0D04"/>
    <w:rsid w:val="00CB0EA4"/>
    <w:rsid w:val="00CB177B"/>
    <w:rsid w:val="00CB1ECF"/>
    <w:rsid w:val="00CB22B2"/>
    <w:rsid w:val="00CB23D8"/>
    <w:rsid w:val="00CB26D2"/>
    <w:rsid w:val="00CB2C6D"/>
    <w:rsid w:val="00CB2EA3"/>
    <w:rsid w:val="00CB304A"/>
    <w:rsid w:val="00CB3188"/>
    <w:rsid w:val="00CB3545"/>
    <w:rsid w:val="00CB3D05"/>
    <w:rsid w:val="00CB4433"/>
    <w:rsid w:val="00CB4586"/>
    <w:rsid w:val="00CB493C"/>
    <w:rsid w:val="00CB494C"/>
    <w:rsid w:val="00CB4EE4"/>
    <w:rsid w:val="00CB51AD"/>
    <w:rsid w:val="00CB545F"/>
    <w:rsid w:val="00CB564B"/>
    <w:rsid w:val="00CB5D53"/>
    <w:rsid w:val="00CB5E9C"/>
    <w:rsid w:val="00CB5F00"/>
    <w:rsid w:val="00CB63BE"/>
    <w:rsid w:val="00CB666B"/>
    <w:rsid w:val="00CB6B5B"/>
    <w:rsid w:val="00CB6F77"/>
    <w:rsid w:val="00CB6FA2"/>
    <w:rsid w:val="00CB6FBC"/>
    <w:rsid w:val="00CB6FD4"/>
    <w:rsid w:val="00CB7302"/>
    <w:rsid w:val="00CB75F1"/>
    <w:rsid w:val="00CB772B"/>
    <w:rsid w:val="00CB796A"/>
    <w:rsid w:val="00CC0168"/>
    <w:rsid w:val="00CC05E7"/>
    <w:rsid w:val="00CC1CF7"/>
    <w:rsid w:val="00CC21FF"/>
    <w:rsid w:val="00CC2712"/>
    <w:rsid w:val="00CC32FA"/>
    <w:rsid w:val="00CC34CE"/>
    <w:rsid w:val="00CC3688"/>
    <w:rsid w:val="00CC376F"/>
    <w:rsid w:val="00CC37C8"/>
    <w:rsid w:val="00CC47CA"/>
    <w:rsid w:val="00CC4FF7"/>
    <w:rsid w:val="00CC5479"/>
    <w:rsid w:val="00CC5697"/>
    <w:rsid w:val="00CC58F1"/>
    <w:rsid w:val="00CC5A71"/>
    <w:rsid w:val="00CC5F29"/>
    <w:rsid w:val="00CC601E"/>
    <w:rsid w:val="00CC64BB"/>
    <w:rsid w:val="00CC65F0"/>
    <w:rsid w:val="00CC6647"/>
    <w:rsid w:val="00CC665C"/>
    <w:rsid w:val="00CC6864"/>
    <w:rsid w:val="00CC6897"/>
    <w:rsid w:val="00CC68CB"/>
    <w:rsid w:val="00CC6C5B"/>
    <w:rsid w:val="00CC6D0A"/>
    <w:rsid w:val="00CC6DFC"/>
    <w:rsid w:val="00CC7746"/>
    <w:rsid w:val="00CC7BDB"/>
    <w:rsid w:val="00CC7F92"/>
    <w:rsid w:val="00CD01D1"/>
    <w:rsid w:val="00CD04E8"/>
    <w:rsid w:val="00CD0BF2"/>
    <w:rsid w:val="00CD1459"/>
    <w:rsid w:val="00CD159C"/>
    <w:rsid w:val="00CD188D"/>
    <w:rsid w:val="00CD19D8"/>
    <w:rsid w:val="00CD2188"/>
    <w:rsid w:val="00CD2300"/>
    <w:rsid w:val="00CD232E"/>
    <w:rsid w:val="00CD274C"/>
    <w:rsid w:val="00CD2937"/>
    <w:rsid w:val="00CD2974"/>
    <w:rsid w:val="00CD2A16"/>
    <w:rsid w:val="00CD2A17"/>
    <w:rsid w:val="00CD2A1C"/>
    <w:rsid w:val="00CD3149"/>
    <w:rsid w:val="00CD32EA"/>
    <w:rsid w:val="00CD3552"/>
    <w:rsid w:val="00CD3A8C"/>
    <w:rsid w:val="00CD3CDD"/>
    <w:rsid w:val="00CD3F59"/>
    <w:rsid w:val="00CD4082"/>
    <w:rsid w:val="00CD411C"/>
    <w:rsid w:val="00CD41FA"/>
    <w:rsid w:val="00CD42E6"/>
    <w:rsid w:val="00CD4599"/>
    <w:rsid w:val="00CD4827"/>
    <w:rsid w:val="00CD4AAB"/>
    <w:rsid w:val="00CD4CE0"/>
    <w:rsid w:val="00CD4E20"/>
    <w:rsid w:val="00CD505B"/>
    <w:rsid w:val="00CD52F6"/>
    <w:rsid w:val="00CD5465"/>
    <w:rsid w:val="00CD580B"/>
    <w:rsid w:val="00CD585D"/>
    <w:rsid w:val="00CD591D"/>
    <w:rsid w:val="00CD5BA7"/>
    <w:rsid w:val="00CD5F20"/>
    <w:rsid w:val="00CD60B9"/>
    <w:rsid w:val="00CD61A1"/>
    <w:rsid w:val="00CD637A"/>
    <w:rsid w:val="00CD67CB"/>
    <w:rsid w:val="00CD6AE6"/>
    <w:rsid w:val="00CD6EAD"/>
    <w:rsid w:val="00CD7787"/>
    <w:rsid w:val="00CD79D2"/>
    <w:rsid w:val="00CD7AD1"/>
    <w:rsid w:val="00CD7C0C"/>
    <w:rsid w:val="00CE00E7"/>
    <w:rsid w:val="00CE0120"/>
    <w:rsid w:val="00CE09B6"/>
    <w:rsid w:val="00CE0C31"/>
    <w:rsid w:val="00CE0D15"/>
    <w:rsid w:val="00CE17F3"/>
    <w:rsid w:val="00CE1A62"/>
    <w:rsid w:val="00CE1DE5"/>
    <w:rsid w:val="00CE1DE9"/>
    <w:rsid w:val="00CE1E17"/>
    <w:rsid w:val="00CE1F42"/>
    <w:rsid w:val="00CE203C"/>
    <w:rsid w:val="00CE23ED"/>
    <w:rsid w:val="00CE242F"/>
    <w:rsid w:val="00CE250F"/>
    <w:rsid w:val="00CE305A"/>
    <w:rsid w:val="00CE32E9"/>
    <w:rsid w:val="00CE3589"/>
    <w:rsid w:val="00CE3DBF"/>
    <w:rsid w:val="00CE4782"/>
    <w:rsid w:val="00CE4B9B"/>
    <w:rsid w:val="00CE4F5A"/>
    <w:rsid w:val="00CE57EF"/>
    <w:rsid w:val="00CE5A83"/>
    <w:rsid w:val="00CE5BBD"/>
    <w:rsid w:val="00CE5C4B"/>
    <w:rsid w:val="00CE5EEC"/>
    <w:rsid w:val="00CE5F6F"/>
    <w:rsid w:val="00CE62DF"/>
    <w:rsid w:val="00CE65CD"/>
    <w:rsid w:val="00CE6CB8"/>
    <w:rsid w:val="00CE7009"/>
    <w:rsid w:val="00CE711A"/>
    <w:rsid w:val="00CE7136"/>
    <w:rsid w:val="00CE74AD"/>
    <w:rsid w:val="00CE7736"/>
    <w:rsid w:val="00CE7ABE"/>
    <w:rsid w:val="00CE7C5A"/>
    <w:rsid w:val="00CE7D58"/>
    <w:rsid w:val="00CE7ED6"/>
    <w:rsid w:val="00CF0507"/>
    <w:rsid w:val="00CF0D72"/>
    <w:rsid w:val="00CF15DB"/>
    <w:rsid w:val="00CF1FAC"/>
    <w:rsid w:val="00CF23F0"/>
    <w:rsid w:val="00CF2A68"/>
    <w:rsid w:val="00CF2D4A"/>
    <w:rsid w:val="00CF3240"/>
    <w:rsid w:val="00CF34AB"/>
    <w:rsid w:val="00CF368D"/>
    <w:rsid w:val="00CF383E"/>
    <w:rsid w:val="00CF3A3A"/>
    <w:rsid w:val="00CF3CEE"/>
    <w:rsid w:val="00CF3F64"/>
    <w:rsid w:val="00CF424C"/>
    <w:rsid w:val="00CF4480"/>
    <w:rsid w:val="00CF47CE"/>
    <w:rsid w:val="00CF4A18"/>
    <w:rsid w:val="00CF4AD7"/>
    <w:rsid w:val="00CF4ADF"/>
    <w:rsid w:val="00CF569F"/>
    <w:rsid w:val="00CF5973"/>
    <w:rsid w:val="00CF61FD"/>
    <w:rsid w:val="00CF6A31"/>
    <w:rsid w:val="00CF71A6"/>
    <w:rsid w:val="00CF763D"/>
    <w:rsid w:val="00CF7865"/>
    <w:rsid w:val="00CF7975"/>
    <w:rsid w:val="00CF7E9A"/>
    <w:rsid w:val="00D00182"/>
    <w:rsid w:val="00D005B5"/>
    <w:rsid w:val="00D0081C"/>
    <w:rsid w:val="00D011E4"/>
    <w:rsid w:val="00D01794"/>
    <w:rsid w:val="00D01A81"/>
    <w:rsid w:val="00D022D3"/>
    <w:rsid w:val="00D022E8"/>
    <w:rsid w:val="00D02FC1"/>
    <w:rsid w:val="00D03160"/>
    <w:rsid w:val="00D03AFF"/>
    <w:rsid w:val="00D03F91"/>
    <w:rsid w:val="00D04C21"/>
    <w:rsid w:val="00D04C49"/>
    <w:rsid w:val="00D05113"/>
    <w:rsid w:val="00D05275"/>
    <w:rsid w:val="00D052ED"/>
    <w:rsid w:val="00D05731"/>
    <w:rsid w:val="00D05983"/>
    <w:rsid w:val="00D05AD5"/>
    <w:rsid w:val="00D06646"/>
    <w:rsid w:val="00D06BBB"/>
    <w:rsid w:val="00D06CA7"/>
    <w:rsid w:val="00D06D22"/>
    <w:rsid w:val="00D073BC"/>
    <w:rsid w:val="00D073E1"/>
    <w:rsid w:val="00D079F6"/>
    <w:rsid w:val="00D07A8C"/>
    <w:rsid w:val="00D07B73"/>
    <w:rsid w:val="00D1050E"/>
    <w:rsid w:val="00D109BB"/>
    <w:rsid w:val="00D10AE1"/>
    <w:rsid w:val="00D10CEC"/>
    <w:rsid w:val="00D11584"/>
    <w:rsid w:val="00D116A5"/>
    <w:rsid w:val="00D11BDA"/>
    <w:rsid w:val="00D11C08"/>
    <w:rsid w:val="00D11D50"/>
    <w:rsid w:val="00D11E23"/>
    <w:rsid w:val="00D1216A"/>
    <w:rsid w:val="00D121C5"/>
    <w:rsid w:val="00D121FA"/>
    <w:rsid w:val="00D12726"/>
    <w:rsid w:val="00D12963"/>
    <w:rsid w:val="00D12A4A"/>
    <w:rsid w:val="00D12B92"/>
    <w:rsid w:val="00D12D86"/>
    <w:rsid w:val="00D12DE3"/>
    <w:rsid w:val="00D130E8"/>
    <w:rsid w:val="00D14530"/>
    <w:rsid w:val="00D1460F"/>
    <w:rsid w:val="00D147BE"/>
    <w:rsid w:val="00D148F9"/>
    <w:rsid w:val="00D14C55"/>
    <w:rsid w:val="00D14EA4"/>
    <w:rsid w:val="00D14F22"/>
    <w:rsid w:val="00D15073"/>
    <w:rsid w:val="00D150FE"/>
    <w:rsid w:val="00D15465"/>
    <w:rsid w:val="00D15706"/>
    <w:rsid w:val="00D15C9E"/>
    <w:rsid w:val="00D16629"/>
    <w:rsid w:val="00D16704"/>
    <w:rsid w:val="00D167F2"/>
    <w:rsid w:val="00D16B1F"/>
    <w:rsid w:val="00D16CBA"/>
    <w:rsid w:val="00D16D48"/>
    <w:rsid w:val="00D17020"/>
    <w:rsid w:val="00D17748"/>
    <w:rsid w:val="00D17776"/>
    <w:rsid w:val="00D17B8D"/>
    <w:rsid w:val="00D20073"/>
    <w:rsid w:val="00D20469"/>
    <w:rsid w:val="00D20800"/>
    <w:rsid w:val="00D20C9A"/>
    <w:rsid w:val="00D20D7E"/>
    <w:rsid w:val="00D210CA"/>
    <w:rsid w:val="00D212C9"/>
    <w:rsid w:val="00D21678"/>
    <w:rsid w:val="00D21A62"/>
    <w:rsid w:val="00D21CBB"/>
    <w:rsid w:val="00D22313"/>
    <w:rsid w:val="00D22E42"/>
    <w:rsid w:val="00D22FC2"/>
    <w:rsid w:val="00D23000"/>
    <w:rsid w:val="00D23007"/>
    <w:rsid w:val="00D23546"/>
    <w:rsid w:val="00D2392C"/>
    <w:rsid w:val="00D2409F"/>
    <w:rsid w:val="00D240E6"/>
    <w:rsid w:val="00D24566"/>
    <w:rsid w:val="00D2464E"/>
    <w:rsid w:val="00D24BEB"/>
    <w:rsid w:val="00D24EBE"/>
    <w:rsid w:val="00D25451"/>
    <w:rsid w:val="00D25629"/>
    <w:rsid w:val="00D259CF"/>
    <w:rsid w:val="00D25B58"/>
    <w:rsid w:val="00D25B5C"/>
    <w:rsid w:val="00D25BFA"/>
    <w:rsid w:val="00D266B1"/>
    <w:rsid w:val="00D26863"/>
    <w:rsid w:val="00D26D68"/>
    <w:rsid w:val="00D27131"/>
    <w:rsid w:val="00D272A9"/>
    <w:rsid w:val="00D27861"/>
    <w:rsid w:val="00D27914"/>
    <w:rsid w:val="00D27D63"/>
    <w:rsid w:val="00D27E20"/>
    <w:rsid w:val="00D27E90"/>
    <w:rsid w:val="00D3024D"/>
    <w:rsid w:val="00D303F4"/>
    <w:rsid w:val="00D3056B"/>
    <w:rsid w:val="00D306AD"/>
    <w:rsid w:val="00D3075B"/>
    <w:rsid w:val="00D31169"/>
    <w:rsid w:val="00D311FA"/>
    <w:rsid w:val="00D313E1"/>
    <w:rsid w:val="00D31624"/>
    <w:rsid w:val="00D3171F"/>
    <w:rsid w:val="00D31B94"/>
    <w:rsid w:val="00D31C5A"/>
    <w:rsid w:val="00D31E5A"/>
    <w:rsid w:val="00D323C7"/>
    <w:rsid w:val="00D32827"/>
    <w:rsid w:val="00D32CFA"/>
    <w:rsid w:val="00D32EB4"/>
    <w:rsid w:val="00D32F7B"/>
    <w:rsid w:val="00D3315F"/>
    <w:rsid w:val="00D33672"/>
    <w:rsid w:val="00D336F6"/>
    <w:rsid w:val="00D3374F"/>
    <w:rsid w:val="00D3394A"/>
    <w:rsid w:val="00D33AD3"/>
    <w:rsid w:val="00D33C0E"/>
    <w:rsid w:val="00D33E66"/>
    <w:rsid w:val="00D33F34"/>
    <w:rsid w:val="00D341AD"/>
    <w:rsid w:val="00D344FC"/>
    <w:rsid w:val="00D347FD"/>
    <w:rsid w:val="00D34A3E"/>
    <w:rsid w:val="00D34CDF"/>
    <w:rsid w:val="00D34D63"/>
    <w:rsid w:val="00D3502F"/>
    <w:rsid w:val="00D351D5"/>
    <w:rsid w:val="00D35ED4"/>
    <w:rsid w:val="00D36427"/>
    <w:rsid w:val="00D36591"/>
    <w:rsid w:val="00D365C9"/>
    <w:rsid w:val="00D36795"/>
    <w:rsid w:val="00D36B0D"/>
    <w:rsid w:val="00D37081"/>
    <w:rsid w:val="00D37699"/>
    <w:rsid w:val="00D37C2D"/>
    <w:rsid w:val="00D40166"/>
    <w:rsid w:val="00D40737"/>
    <w:rsid w:val="00D40918"/>
    <w:rsid w:val="00D409A1"/>
    <w:rsid w:val="00D4136F"/>
    <w:rsid w:val="00D41829"/>
    <w:rsid w:val="00D4192B"/>
    <w:rsid w:val="00D41B7E"/>
    <w:rsid w:val="00D41C83"/>
    <w:rsid w:val="00D422C3"/>
    <w:rsid w:val="00D4293E"/>
    <w:rsid w:val="00D42A1D"/>
    <w:rsid w:val="00D42D89"/>
    <w:rsid w:val="00D4352E"/>
    <w:rsid w:val="00D439EF"/>
    <w:rsid w:val="00D43A9E"/>
    <w:rsid w:val="00D43CA4"/>
    <w:rsid w:val="00D43CCF"/>
    <w:rsid w:val="00D43D2C"/>
    <w:rsid w:val="00D43EC8"/>
    <w:rsid w:val="00D445F3"/>
    <w:rsid w:val="00D44754"/>
    <w:rsid w:val="00D4476E"/>
    <w:rsid w:val="00D44D17"/>
    <w:rsid w:val="00D450AC"/>
    <w:rsid w:val="00D451DF"/>
    <w:rsid w:val="00D454A4"/>
    <w:rsid w:val="00D45770"/>
    <w:rsid w:val="00D46143"/>
    <w:rsid w:val="00D46211"/>
    <w:rsid w:val="00D46724"/>
    <w:rsid w:val="00D4724B"/>
    <w:rsid w:val="00D47643"/>
    <w:rsid w:val="00D47782"/>
    <w:rsid w:val="00D47F9A"/>
    <w:rsid w:val="00D47FAC"/>
    <w:rsid w:val="00D5015D"/>
    <w:rsid w:val="00D50405"/>
    <w:rsid w:val="00D5045E"/>
    <w:rsid w:val="00D504A8"/>
    <w:rsid w:val="00D50844"/>
    <w:rsid w:val="00D508AD"/>
    <w:rsid w:val="00D50A64"/>
    <w:rsid w:val="00D50CD1"/>
    <w:rsid w:val="00D50DCF"/>
    <w:rsid w:val="00D50DF7"/>
    <w:rsid w:val="00D50F04"/>
    <w:rsid w:val="00D5144C"/>
    <w:rsid w:val="00D51E20"/>
    <w:rsid w:val="00D52148"/>
    <w:rsid w:val="00D523B5"/>
    <w:rsid w:val="00D528A8"/>
    <w:rsid w:val="00D52E1F"/>
    <w:rsid w:val="00D53083"/>
    <w:rsid w:val="00D532E9"/>
    <w:rsid w:val="00D53615"/>
    <w:rsid w:val="00D53DC7"/>
    <w:rsid w:val="00D54315"/>
    <w:rsid w:val="00D54C98"/>
    <w:rsid w:val="00D54CE6"/>
    <w:rsid w:val="00D5504F"/>
    <w:rsid w:val="00D555B8"/>
    <w:rsid w:val="00D556DD"/>
    <w:rsid w:val="00D55A7F"/>
    <w:rsid w:val="00D55ACE"/>
    <w:rsid w:val="00D562F6"/>
    <w:rsid w:val="00D5676E"/>
    <w:rsid w:val="00D567F7"/>
    <w:rsid w:val="00D571C2"/>
    <w:rsid w:val="00D571DE"/>
    <w:rsid w:val="00D57418"/>
    <w:rsid w:val="00D57678"/>
    <w:rsid w:val="00D577BC"/>
    <w:rsid w:val="00D579FD"/>
    <w:rsid w:val="00D57A83"/>
    <w:rsid w:val="00D57AB2"/>
    <w:rsid w:val="00D57FBE"/>
    <w:rsid w:val="00D600D8"/>
    <w:rsid w:val="00D60788"/>
    <w:rsid w:val="00D60D01"/>
    <w:rsid w:val="00D60DA7"/>
    <w:rsid w:val="00D60DF0"/>
    <w:rsid w:val="00D6111D"/>
    <w:rsid w:val="00D611F0"/>
    <w:rsid w:val="00D616C2"/>
    <w:rsid w:val="00D61865"/>
    <w:rsid w:val="00D61A3E"/>
    <w:rsid w:val="00D61BF2"/>
    <w:rsid w:val="00D62064"/>
    <w:rsid w:val="00D627E1"/>
    <w:rsid w:val="00D62858"/>
    <w:rsid w:val="00D629DD"/>
    <w:rsid w:val="00D62B1D"/>
    <w:rsid w:val="00D630A7"/>
    <w:rsid w:val="00D63168"/>
    <w:rsid w:val="00D63B0C"/>
    <w:rsid w:val="00D63E85"/>
    <w:rsid w:val="00D641C6"/>
    <w:rsid w:val="00D6434C"/>
    <w:rsid w:val="00D645F7"/>
    <w:rsid w:val="00D64A63"/>
    <w:rsid w:val="00D64C18"/>
    <w:rsid w:val="00D64CCD"/>
    <w:rsid w:val="00D64D8E"/>
    <w:rsid w:val="00D64EFB"/>
    <w:rsid w:val="00D6504E"/>
    <w:rsid w:val="00D65150"/>
    <w:rsid w:val="00D652AA"/>
    <w:rsid w:val="00D6534C"/>
    <w:rsid w:val="00D6545B"/>
    <w:rsid w:val="00D65565"/>
    <w:rsid w:val="00D65BC2"/>
    <w:rsid w:val="00D662B2"/>
    <w:rsid w:val="00D668CF"/>
    <w:rsid w:val="00D66B99"/>
    <w:rsid w:val="00D6791A"/>
    <w:rsid w:val="00D67A5C"/>
    <w:rsid w:val="00D67AAC"/>
    <w:rsid w:val="00D67C7A"/>
    <w:rsid w:val="00D67D99"/>
    <w:rsid w:val="00D67DE7"/>
    <w:rsid w:val="00D67F33"/>
    <w:rsid w:val="00D702F3"/>
    <w:rsid w:val="00D709B5"/>
    <w:rsid w:val="00D70A68"/>
    <w:rsid w:val="00D70C23"/>
    <w:rsid w:val="00D711C3"/>
    <w:rsid w:val="00D7133A"/>
    <w:rsid w:val="00D714FD"/>
    <w:rsid w:val="00D7161B"/>
    <w:rsid w:val="00D71D57"/>
    <w:rsid w:val="00D71D65"/>
    <w:rsid w:val="00D721B0"/>
    <w:rsid w:val="00D72AB2"/>
    <w:rsid w:val="00D72C69"/>
    <w:rsid w:val="00D72D6E"/>
    <w:rsid w:val="00D732A4"/>
    <w:rsid w:val="00D73A29"/>
    <w:rsid w:val="00D73AF7"/>
    <w:rsid w:val="00D73E25"/>
    <w:rsid w:val="00D742A1"/>
    <w:rsid w:val="00D742F3"/>
    <w:rsid w:val="00D74497"/>
    <w:rsid w:val="00D74997"/>
    <w:rsid w:val="00D74A3D"/>
    <w:rsid w:val="00D74BAE"/>
    <w:rsid w:val="00D74E63"/>
    <w:rsid w:val="00D750D7"/>
    <w:rsid w:val="00D753AD"/>
    <w:rsid w:val="00D7555C"/>
    <w:rsid w:val="00D75604"/>
    <w:rsid w:val="00D7597E"/>
    <w:rsid w:val="00D75D7B"/>
    <w:rsid w:val="00D7636E"/>
    <w:rsid w:val="00D76A3D"/>
    <w:rsid w:val="00D76BD3"/>
    <w:rsid w:val="00D76C3A"/>
    <w:rsid w:val="00D76DBA"/>
    <w:rsid w:val="00D770F3"/>
    <w:rsid w:val="00D77146"/>
    <w:rsid w:val="00D77195"/>
    <w:rsid w:val="00D7730C"/>
    <w:rsid w:val="00D80907"/>
    <w:rsid w:val="00D8093C"/>
    <w:rsid w:val="00D80E09"/>
    <w:rsid w:val="00D81408"/>
    <w:rsid w:val="00D8157C"/>
    <w:rsid w:val="00D81690"/>
    <w:rsid w:val="00D81FAD"/>
    <w:rsid w:val="00D822A0"/>
    <w:rsid w:val="00D82DED"/>
    <w:rsid w:val="00D831BB"/>
    <w:rsid w:val="00D83247"/>
    <w:rsid w:val="00D83737"/>
    <w:rsid w:val="00D83A52"/>
    <w:rsid w:val="00D83DBF"/>
    <w:rsid w:val="00D842BE"/>
    <w:rsid w:val="00D84646"/>
    <w:rsid w:val="00D848C8"/>
    <w:rsid w:val="00D856E9"/>
    <w:rsid w:val="00D85751"/>
    <w:rsid w:val="00D85821"/>
    <w:rsid w:val="00D8622B"/>
    <w:rsid w:val="00D862DF"/>
    <w:rsid w:val="00D863A0"/>
    <w:rsid w:val="00D86D02"/>
    <w:rsid w:val="00D86E4F"/>
    <w:rsid w:val="00D879C2"/>
    <w:rsid w:val="00D9025F"/>
    <w:rsid w:val="00D9031D"/>
    <w:rsid w:val="00D90346"/>
    <w:rsid w:val="00D90527"/>
    <w:rsid w:val="00D907FA"/>
    <w:rsid w:val="00D9093B"/>
    <w:rsid w:val="00D90FB6"/>
    <w:rsid w:val="00D9109D"/>
    <w:rsid w:val="00D911FC"/>
    <w:rsid w:val="00D91532"/>
    <w:rsid w:val="00D915E1"/>
    <w:rsid w:val="00D91693"/>
    <w:rsid w:val="00D9182C"/>
    <w:rsid w:val="00D91B26"/>
    <w:rsid w:val="00D91E51"/>
    <w:rsid w:val="00D924D8"/>
    <w:rsid w:val="00D92B3F"/>
    <w:rsid w:val="00D92D7E"/>
    <w:rsid w:val="00D92DD6"/>
    <w:rsid w:val="00D92FC0"/>
    <w:rsid w:val="00D9336E"/>
    <w:rsid w:val="00D933B8"/>
    <w:rsid w:val="00D939F9"/>
    <w:rsid w:val="00D93F05"/>
    <w:rsid w:val="00D940E1"/>
    <w:rsid w:val="00D94672"/>
    <w:rsid w:val="00D94FAB"/>
    <w:rsid w:val="00D95333"/>
    <w:rsid w:val="00D95ADD"/>
    <w:rsid w:val="00D961EB"/>
    <w:rsid w:val="00D96622"/>
    <w:rsid w:val="00D96680"/>
    <w:rsid w:val="00D97586"/>
    <w:rsid w:val="00D975A1"/>
    <w:rsid w:val="00D97E16"/>
    <w:rsid w:val="00DA05BE"/>
    <w:rsid w:val="00DA07D5"/>
    <w:rsid w:val="00DA088C"/>
    <w:rsid w:val="00DA0984"/>
    <w:rsid w:val="00DA0B62"/>
    <w:rsid w:val="00DA0F54"/>
    <w:rsid w:val="00DA0FA6"/>
    <w:rsid w:val="00DA1B2D"/>
    <w:rsid w:val="00DA1FC9"/>
    <w:rsid w:val="00DA24F1"/>
    <w:rsid w:val="00DA26CD"/>
    <w:rsid w:val="00DA2888"/>
    <w:rsid w:val="00DA31BA"/>
    <w:rsid w:val="00DA31F3"/>
    <w:rsid w:val="00DA35C2"/>
    <w:rsid w:val="00DA37F7"/>
    <w:rsid w:val="00DA3AE5"/>
    <w:rsid w:val="00DA3B4F"/>
    <w:rsid w:val="00DA3CBA"/>
    <w:rsid w:val="00DA3E5A"/>
    <w:rsid w:val="00DA3F6E"/>
    <w:rsid w:val="00DA4099"/>
    <w:rsid w:val="00DA4374"/>
    <w:rsid w:val="00DA4B89"/>
    <w:rsid w:val="00DA54BD"/>
    <w:rsid w:val="00DA62D8"/>
    <w:rsid w:val="00DA62E2"/>
    <w:rsid w:val="00DA64CD"/>
    <w:rsid w:val="00DA6D92"/>
    <w:rsid w:val="00DA7166"/>
    <w:rsid w:val="00DA7938"/>
    <w:rsid w:val="00DA7A0D"/>
    <w:rsid w:val="00DA7B1D"/>
    <w:rsid w:val="00DA7B32"/>
    <w:rsid w:val="00DB00B1"/>
    <w:rsid w:val="00DB0673"/>
    <w:rsid w:val="00DB0F49"/>
    <w:rsid w:val="00DB11B0"/>
    <w:rsid w:val="00DB145B"/>
    <w:rsid w:val="00DB14A6"/>
    <w:rsid w:val="00DB153A"/>
    <w:rsid w:val="00DB191B"/>
    <w:rsid w:val="00DB191D"/>
    <w:rsid w:val="00DB201E"/>
    <w:rsid w:val="00DB21FA"/>
    <w:rsid w:val="00DB26FA"/>
    <w:rsid w:val="00DB286E"/>
    <w:rsid w:val="00DB33F8"/>
    <w:rsid w:val="00DB3459"/>
    <w:rsid w:val="00DB36C2"/>
    <w:rsid w:val="00DB3721"/>
    <w:rsid w:val="00DB410E"/>
    <w:rsid w:val="00DB41DF"/>
    <w:rsid w:val="00DB4907"/>
    <w:rsid w:val="00DB493A"/>
    <w:rsid w:val="00DB51B4"/>
    <w:rsid w:val="00DB55AB"/>
    <w:rsid w:val="00DB5995"/>
    <w:rsid w:val="00DB5E3C"/>
    <w:rsid w:val="00DB5F35"/>
    <w:rsid w:val="00DB5FCB"/>
    <w:rsid w:val="00DB609D"/>
    <w:rsid w:val="00DB64BC"/>
    <w:rsid w:val="00DB6739"/>
    <w:rsid w:val="00DB69D1"/>
    <w:rsid w:val="00DB7116"/>
    <w:rsid w:val="00DB71E7"/>
    <w:rsid w:val="00DB727E"/>
    <w:rsid w:val="00DB7983"/>
    <w:rsid w:val="00DB7ACB"/>
    <w:rsid w:val="00DB7CB9"/>
    <w:rsid w:val="00DB7CDC"/>
    <w:rsid w:val="00DB7EFE"/>
    <w:rsid w:val="00DC04E8"/>
    <w:rsid w:val="00DC0662"/>
    <w:rsid w:val="00DC0914"/>
    <w:rsid w:val="00DC0A0B"/>
    <w:rsid w:val="00DC1084"/>
    <w:rsid w:val="00DC1682"/>
    <w:rsid w:val="00DC1695"/>
    <w:rsid w:val="00DC2176"/>
    <w:rsid w:val="00DC28A3"/>
    <w:rsid w:val="00DC302D"/>
    <w:rsid w:val="00DC3378"/>
    <w:rsid w:val="00DC33C1"/>
    <w:rsid w:val="00DC3547"/>
    <w:rsid w:val="00DC35B0"/>
    <w:rsid w:val="00DC36D3"/>
    <w:rsid w:val="00DC3776"/>
    <w:rsid w:val="00DC3DEA"/>
    <w:rsid w:val="00DC3FBB"/>
    <w:rsid w:val="00DC4046"/>
    <w:rsid w:val="00DC40FE"/>
    <w:rsid w:val="00DC4C82"/>
    <w:rsid w:val="00DC5002"/>
    <w:rsid w:val="00DC5055"/>
    <w:rsid w:val="00DC54F8"/>
    <w:rsid w:val="00DC5578"/>
    <w:rsid w:val="00DC58ED"/>
    <w:rsid w:val="00DC59E7"/>
    <w:rsid w:val="00DC5ADF"/>
    <w:rsid w:val="00DC5AF4"/>
    <w:rsid w:val="00DC5B2D"/>
    <w:rsid w:val="00DC5BB7"/>
    <w:rsid w:val="00DC5E65"/>
    <w:rsid w:val="00DC6112"/>
    <w:rsid w:val="00DC64D8"/>
    <w:rsid w:val="00DC69B1"/>
    <w:rsid w:val="00DC6A2C"/>
    <w:rsid w:val="00DC6BA6"/>
    <w:rsid w:val="00DC6D05"/>
    <w:rsid w:val="00DC6DA2"/>
    <w:rsid w:val="00DC71F6"/>
    <w:rsid w:val="00DC7C1D"/>
    <w:rsid w:val="00DC7C30"/>
    <w:rsid w:val="00DD0007"/>
    <w:rsid w:val="00DD04FC"/>
    <w:rsid w:val="00DD069A"/>
    <w:rsid w:val="00DD06FB"/>
    <w:rsid w:val="00DD0A30"/>
    <w:rsid w:val="00DD0B60"/>
    <w:rsid w:val="00DD0C8A"/>
    <w:rsid w:val="00DD11FE"/>
    <w:rsid w:val="00DD1229"/>
    <w:rsid w:val="00DD12A5"/>
    <w:rsid w:val="00DD12D6"/>
    <w:rsid w:val="00DD14B9"/>
    <w:rsid w:val="00DD152E"/>
    <w:rsid w:val="00DD17E5"/>
    <w:rsid w:val="00DD1B5D"/>
    <w:rsid w:val="00DD1BE9"/>
    <w:rsid w:val="00DD1C5E"/>
    <w:rsid w:val="00DD3201"/>
    <w:rsid w:val="00DD35A7"/>
    <w:rsid w:val="00DD3710"/>
    <w:rsid w:val="00DD4007"/>
    <w:rsid w:val="00DD4DF0"/>
    <w:rsid w:val="00DD53EE"/>
    <w:rsid w:val="00DD544B"/>
    <w:rsid w:val="00DD56D8"/>
    <w:rsid w:val="00DD5C81"/>
    <w:rsid w:val="00DD5DEE"/>
    <w:rsid w:val="00DD6212"/>
    <w:rsid w:val="00DD6659"/>
    <w:rsid w:val="00DD67D5"/>
    <w:rsid w:val="00DD684E"/>
    <w:rsid w:val="00DD71C3"/>
    <w:rsid w:val="00DD7392"/>
    <w:rsid w:val="00DD79DE"/>
    <w:rsid w:val="00DE056A"/>
    <w:rsid w:val="00DE0861"/>
    <w:rsid w:val="00DE0EBD"/>
    <w:rsid w:val="00DE11BE"/>
    <w:rsid w:val="00DE140E"/>
    <w:rsid w:val="00DE1D8D"/>
    <w:rsid w:val="00DE1E32"/>
    <w:rsid w:val="00DE1F96"/>
    <w:rsid w:val="00DE2251"/>
    <w:rsid w:val="00DE22FF"/>
    <w:rsid w:val="00DE26D2"/>
    <w:rsid w:val="00DE27AA"/>
    <w:rsid w:val="00DE27E5"/>
    <w:rsid w:val="00DE28B3"/>
    <w:rsid w:val="00DE2E03"/>
    <w:rsid w:val="00DE37AD"/>
    <w:rsid w:val="00DE398F"/>
    <w:rsid w:val="00DE3B68"/>
    <w:rsid w:val="00DE4332"/>
    <w:rsid w:val="00DE46A3"/>
    <w:rsid w:val="00DE479B"/>
    <w:rsid w:val="00DE48CF"/>
    <w:rsid w:val="00DE49E8"/>
    <w:rsid w:val="00DE4AFB"/>
    <w:rsid w:val="00DE4B1B"/>
    <w:rsid w:val="00DE4B9C"/>
    <w:rsid w:val="00DE4CAD"/>
    <w:rsid w:val="00DE4D43"/>
    <w:rsid w:val="00DE5289"/>
    <w:rsid w:val="00DE588C"/>
    <w:rsid w:val="00DE58A6"/>
    <w:rsid w:val="00DE597F"/>
    <w:rsid w:val="00DE5B06"/>
    <w:rsid w:val="00DE6303"/>
    <w:rsid w:val="00DE6715"/>
    <w:rsid w:val="00DE6E6A"/>
    <w:rsid w:val="00DE748F"/>
    <w:rsid w:val="00DE76FB"/>
    <w:rsid w:val="00DE7A2C"/>
    <w:rsid w:val="00DE7E86"/>
    <w:rsid w:val="00DF0169"/>
    <w:rsid w:val="00DF09A6"/>
    <w:rsid w:val="00DF0A80"/>
    <w:rsid w:val="00DF0BB2"/>
    <w:rsid w:val="00DF125A"/>
    <w:rsid w:val="00DF1419"/>
    <w:rsid w:val="00DF1565"/>
    <w:rsid w:val="00DF22F7"/>
    <w:rsid w:val="00DF2436"/>
    <w:rsid w:val="00DF2623"/>
    <w:rsid w:val="00DF29DB"/>
    <w:rsid w:val="00DF2A2D"/>
    <w:rsid w:val="00DF30EC"/>
    <w:rsid w:val="00DF3180"/>
    <w:rsid w:val="00DF3429"/>
    <w:rsid w:val="00DF36FE"/>
    <w:rsid w:val="00DF37AF"/>
    <w:rsid w:val="00DF3AA2"/>
    <w:rsid w:val="00DF3D29"/>
    <w:rsid w:val="00DF3FF5"/>
    <w:rsid w:val="00DF41B7"/>
    <w:rsid w:val="00DF43B3"/>
    <w:rsid w:val="00DF44BA"/>
    <w:rsid w:val="00DF459D"/>
    <w:rsid w:val="00DF473E"/>
    <w:rsid w:val="00DF504D"/>
    <w:rsid w:val="00DF512A"/>
    <w:rsid w:val="00DF537A"/>
    <w:rsid w:val="00DF5CD4"/>
    <w:rsid w:val="00DF5DA4"/>
    <w:rsid w:val="00DF6469"/>
    <w:rsid w:val="00DF65F7"/>
    <w:rsid w:val="00DF6FA9"/>
    <w:rsid w:val="00DF719B"/>
    <w:rsid w:val="00DF7233"/>
    <w:rsid w:val="00DF732B"/>
    <w:rsid w:val="00DF766C"/>
    <w:rsid w:val="00DF7AF3"/>
    <w:rsid w:val="00DF7D32"/>
    <w:rsid w:val="00DF7DD2"/>
    <w:rsid w:val="00E00AD3"/>
    <w:rsid w:val="00E00BA2"/>
    <w:rsid w:val="00E00DC1"/>
    <w:rsid w:val="00E015A5"/>
    <w:rsid w:val="00E016BF"/>
    <w:rsid w:val="00E017DD"/>
    <w:rsid w:val="00E01BB3"/>
    <w:rsid w:val="00E01C08"/>
    <w:rsid w:val="00E01FED"/>
    <w:rsid w:val="00E02B41"/>
    <w:rsid w:val="00E02C06"/>
    <w:rsid w:val="00E0308A"/>
    <w:rsid w:val="00E0320C"/>
    <w:rsid w:val="00E032EE"/>
    <w:rsid w:val="00E03531"/>
    <w:rsid w:val="00E03B1F"/>
    <w:rsid w:val="00E04E04"/>
    <w:rsid w:val="00E058FD"/>
    <w:rsid w:val="00E059C6"/>
    <w:rsid w:val="00E05A7E"/>
    <w:rsid w:val="00E05B8E"/>
    <w:rsid w:val="00E05E53"/>
    <w:rsid w:val="00E060D0"/>
    <w:rsid w:val="00E06147"/>
    <w:rsid w:val="00E06430"/>
    <w:rsid w:val="00E064E3"/>
    <w:rsid w:val="00E06645"/>
    <w:rsid w:val="00E068FC"/>
    <w:rsid w:val="00E06DE1"/>
    <w:rsid w:val="00E06ED6"/>
    <w:rsid w:val="00E0709A"/>
    <w:rsid w:val="00E07267"/>
    <w:rsid w:val="00E078F5"/>
    <w:rsid w:val="00E07F28"/>
    <w:rsid w:val="00E10346"/>
    <w:rsid w:val="00E107CE"/>
    <w:rsid w:val="00E10FD5"/>
    <w:rsid w:val="00E11099"/>
    <w:rsid w:val="00E11A4B"/>
    <w:rsid w:val="00E11AEA"/>
    <w:rsid w:val="00E11B4E"/>
    <w:rsid w:val="00E11C8F"/>
    <w:rsid w:val="00E11CE3"/>
    <w:rsid w:val="00E11F03"/>
    <w:rsid w:val="00E11F61"/>
    <w:rsid w:val="00E12743"/>
    <w:rsid w:val="00E1285A"/>
    <w:rsid w:val="00E12B61"/>
    <w:rsid w:val="00E12C38"/>
    <w:rsid w:val="00E12C90"/>
    <w:rsid w:val="00E1342E"/>
    <w:rsid w:val="00E137DD"/>
    <w:rsid w:val="00E13864"/>
    <w:rsid w:val="00E13A70"/>
    <w:rsid w:val="00E13D64"/>
    <w:rsid w:val="00E13D68"/>
    <w:rsid w:val="00E14332"/>
    <w:rsid w:val="00E143C3"/>
    <w:rsid w:val="00E1469B"/>
    <w:rsid w:val="00E15640"/>
    <w:rsid w:val="00E159E3"/>
    <w:rsid w:val="00E15E70"/>
    <w:rsid w:val="00E15EAC"/>
    <w:rsid w:val="00E16249"/>
    <w:rsid w:val="00E165F1"/>
    <w:rsid w:val="00E16A5C"/>
    <w:rsid w:val="00E170B9"/>
    <w:rsid w:val="00E178B1"/>
    <w:rsid w:val="00E20A2A"/>
    <w:rsid w:val="00E20D05"/>
    <w:rsid w:val="00E2108C"/>
    <w:rsid w:val="00E21170"/>
    <w:rsid w:val="00E2165B"/>
    <w:rsid w:val="00E21A8D"/>
    <w:rsid w:val="00E22687"/>
    <w:rsid w:val="00E228EA"/>
    <w:rsid w:val="00E22993"/>
    <w:rsid w:val="00E23572"/>
    <w:rsid w:val="00E235A0"/>
    <w:rsid w:val="00E236BA"/>
    <w:rsid w:val="00E2373A"/>
    <w:rsid w:val="00E23A49"/>
    <w:rsid w:val="00E23C4B"/>
    <w:rsid w:val="00E23CBE"/>
    <w:rsid w:val="00E243B3"/>
    <w:rsid w:val="00E24F23"/>
    <w:rsid w:val="00E25610"/>
    <w:rsid w:val="00E257D2"/>
    <w:rsid w:val="00E25D06"/>
    <w:rsid w:val="00E25D5B"/>
    <w:rsid w:val="00E25EAB"/>
    <w:rsid w:val="00E25F19"/>
    <w:rsid w:val="00E25F72"/>
    <w:rsid w:val="00E25FF6"/>
    <w:rsid w:val="00E263CD"/>
    <w:rsid w:val="00E26794"/>
    <w:rsid w:val="00E26BBA"/>
    <w:rsid w:val="00E26BE1"/>
    <w:rsid w:val="00E26CAC"/>
    <w:rsid w:val="00E26D44"/>
    <w:rsid w:val="00E27035"/>
    <w:rsid w:val="00E27378"/>
    <w:rsid w:val="00E2737C"/>
    <w:rsid w:val="00E27E35"/>
    <w:rsid w:val="00E27F6C"/>
    <w:rsid w:val="00E30132"/>
    <w:rsid w:val="00E3014C"/>
    <w:rsid w:val="00E3021B"/>
    <w:rsid w:val="00E30323"/>
    <w:rsid w:val="00E3048B"/>
    <w:rsid w:val="00E30994"/>
    <w:rsid w:val="00E30FA3"/>
    <w:rsid w:val="00E3116A"/>
    <w:rsid w:val="00E3169F"/>
    <w:rsid w:val="00E31993"/>
    <w:rsid w:val="00E31AEF"/>
    <w:rsid w:val="00E31C33"/>
    <w:rsid w:val="00E31CDF"/>
    <w:rsid w:val="00E31CF4"/>
    <w:rsid w:val="00E31EAC"/>
    <w:rsid w:val="00E320FC"/>
    <w:rsid w:val="00E3243F"/>
    <w:rsid w:val="00E32C32"/>
    <w:rsid w:val="00E32E2E"/>
    <w:rsid w:val="00E330DF"/>
    <w:rsid w:val="00E333AC"/>
    <w:rsid w:val="00E33442"/>
    <w:rsid w:val="00E3352D"/>
    <w:rsid w:val="00E33F8A"/>
    <w:rsid w:val="00E34077"/>
    <w:rsid w:val="00E34554"/>
    <w:rsid w:val="00E35490"/>
    <w:rsid w:val="00E35516"/>
    <w:rsid w:val="00E35D19"/>
    <w:rsid w:val="00E35F7B"/>
    <w:rsid w:val="00E364B9"/>
    <w:rsid w:val="00E364F1"/>
    <w:rsid w:val="00E3679D"/>
    <w:rsid w:val="00E36B55"/>
    <w:rsid w:val="00E36C1C"/>
    <w:rsid w:val="00E36FD1"/>
    <w:rsid w:val="00E370AF"/>
    <w:rsid w:val="00E370C5"/>
    <w:rsid w:val="00E37232"/>
    <w:rsid w:val="00E37472"/>
    <w:rsid w:val="00E37554"/>
    <w:rsid w:val="00E3766A"/>
    <w:rsid w:val="00E376C7"/>
    <w:rsid w:val="00E37B33"/>
    <w:rsid w:val="00E37DBF"/>
    <w:rsid w:val="00E40081"/>
    <w:rsid w:val="00E406D0"/>
    <w:rsid w:val="00E40966"/>
    <w:rsid w:val="00E409DE"/>
    <w:rsid w:val="00E40D42"/>
    <w:rsid w:val="00E40D67"/>
    <w:rsid w:val="00E40F3C"/>
    <w:rsid w:val="00E4105B"/>
    <w:rsid w:val="00E410D8"/>
    <w:rsid w:val="00E41259"/>
    <w:rsid w:val="00E41A33"/>
    <w:rsid w:val="00E4248E"/>
    <w:rsid w:val="00E43026"/>
    <w:rsid w:val="00E43558"/>
    <w:rsid w:val="00E435D9"/>
    <w:rsid w:val="00E4366D"/>
    <w:rsid w:val="00E436F2"/>
    <w:rsid w:val="00E43DFD"/>
    <w:rsid w:val="00E4403A"/>
    <w:rsid w:val="00E44062"/>
    <w:rsid w:val="00E441D3"/>
    <w:rsid w:val="00E445B0"/>
    <w:rsid w:val="00E446C8"/>
    <w:rsid w:val="00E44A73"/>
    <w:rsid w:val="00E44B3B"/>
    <w:rsid w:val="00E44B6F"/>
    <w:rsid w:val="00E44CE4"/>
    <w:rsid w:val="00E44EE3"/>
    <w:rsid w:val="00E450CE"/>
    <w:rsid w:val="00E450FE"/>
    <w:rsid w:val="00E45108"/>
    <w:rsid w:val="00E45172"/>
    <w:rsid w:val="00E456CA"/>
    <w:rsid w:val="00E45976"/>
    <w:rsid w:val="00E45C89"/>
    <w:rsid w:val="00E45CB1"/>
    <w:rsid w:val="00E469B9"/>
    <w:rsid w:val="00E47681"/>
    <w:rsid w:val="00E47BAF"/>
    <w:rsid w:val="00E50E16"/>
    <w:rsid w:val="00E5138A"/>
    <w:rsid w:val="00E5153E"/>
    <w:rsid w:val="00E51559"/>
    <w:rsid w:val="00E51626"/>
    <w:rsid w:val="00E521C9"/>
    <w:rsid w:val="00E52315"/>
    <w:rsid w:val="00E5261E"/>
    <w:rsid w:val="00E52AAC"/>
    <w:rsid w:val="00E52DE0"/>
    <w:rsid w:val="00E538DD"/>
    <w:rsid w:val="00E53FF4"/>
    <w:rsid w:val="00E54095"/>
    <w:rsid w:val="00E5434C"/>
    <w:rsid w:val="00E54354"/>
    <w:rsid w:val="00E5455D"/>
    <w:rsid w:val="00E54B9E"/>
    <w:rsid w:val="00E54BE9"/>
    <w:rsid w:val="00E54D62"/>
    <w:rsid w:val="00E54D90"/>
    <w:rsid w:val="00E550C8"/>
    <w:rsid w:val="00E55698"/>
    <w:rsid w:val="00E55848"/>
    <w:rsid w:val="00E5588B"/>
    <w:rsid w:val="00E55927"/>
    <w:rsid w:val="00E55B8F"/>
    <w:rsid w:val="00E56C28"/>
    <w:rsid w:val="00E56E60"/>
    <w:rsid w:val="00E56E6E"/>
    <w:rsid w:val="00E57770"/>
    <w:rsid w:val="00E57A2F"/>
    <w:rsid w:val="00E604CA"/>
    <w:rsid w:val="00E6087B"/>
    <w:rsid w:val="00E6101F"/>
    <w:rsid w:val="00E61038"/>
    <w:rsid w:val="00E610F4"/>
    <w:rsid w:val="00E611D5"/>
    <w:rsid w:val="00E612B1"/>
    <w:rsid w:val="00E615A0"/>
    <w:rsid w:val="00E6169B"/>
    <w:rsid w:val="00E619F5"/>
    <w:rsid w:val="00E61B3B"/>
    <w:rsid w:val="00E61F54"/>
    <w:rsid w:val="00E6231C"/>
    <w:rsid w:val="00E62CB3"/>
    <w:rsid w:val="00E62F44"/>
    <w:rsid w:val="00E6332E"/>
    <w:rsid w:val="00E633C9"/>
    <w:rsid w:val="00E635BB"/>
    <w:rsid w:val="00E6426F"/>
    <w:rsid w:val="00E64284"/>
    <w:rsid w:val="00E64426"/>
    <w:rsid w:val="00E64A16"/>
    <w:rsid w:val="00E6554F"/>
    <w:rsid w:val="00E65A6E"/>
    <w:rsid w:val="00E65A75"/>
    <w:rsid w:val="00E662EC"/>
    <w:rsid w:val="00E66973"/>
    <w:rsid w:val="00E66DAE"/>
    <w:rsid w:val="00E6720D"/>
    <w:rsid w:val="00E6730E"/>
    <w:rsid w:val="00E67896"/>
    <w:rsid w:val="00E67AEE"/>
    <w:rsid w:val="00E67D25"/>
    <w:rsid w:val="00E70EAE"/>
    <w:rsid w:val="00E7104F"/>
    <w:rsid w:val="00E713CC"/>
    <w:rsid w:val="00E7151F"/>
    <w:rsid w:val="00E717EF"/>
    <w:rsid w:val="00E71984"/>
    <w:rsid w:val="00E71A8D"/>
    <w:rsid w:val="00E71B4D"/>
    <w:rsid w:val="00E71BE4"/>
    <w:rsid w:val="00E71C37"/>
    <w:rsid w:val="00E71FD4"/>
    <w:rsid w:val="00E71FEB"/>
    <w:rsid w:val="00E72036"/>
    <w:rsid w:val="00E72480"/>
    <w:rsid w:val="00E72B17"/>
    <w:rsid w:val="00E72CC0"/>
    <w:rsid w:val="00E7337F"/>
    <w:rsid w:val="00E73C6C"/>
    <w:rsid w:val="00E73CC8"/>
    <w:rsid w:val="00E73F66"/>
    <w:rsid w:val="00E74507"/>
    <w:rsid w:val="00E74641"/>
    <w:rsid w:val="00E7486A"/>
    <w:rsid w:val="00E74DD3"/>
    <w:rsid w:val="00E74FE1"/>
    <w:rsid w:val="00E751F1"/>
    <w:rsid w:val="00E75399"/>
    <w:rsid w:val="00E75421"/>
    <w:rsid w:val="00E75AC9"/>
    <w:rsid w:val="00E75CEA"/>
    <w:rsid w:val="00E75D7B"/>
    <w:rsid w:val="00E7621D"/>
    <w:rsid w:val="00E7635A"/>
    <w:rsid w:val="00E76436"/>
    <w:rsid w:val="00E764B4"/>
    <w:rsid w:val="00E765A8"/>
    <w:rsid w:val="00E76787"/>
    <w:rsid w:val="00E774F1"/>
    <w:rsid w:val="00E77541"/>
    <w:rsid w:val="00E77664"/>
    <w:rsid w:val="00E77FB1"/>
    <w:rsid w:val="00E800F1"/>
    <w:rsid w:val="00E80521"/>
    <w:rsid w:val="00E8066C"/>
    <w:rsid w:val="00E80982"/>
    <w:rsid w:val="00E80AFE"/>
    <w:rsid w:val="00E8117D"/>
    <w:rsid w:val="00E813FC"/>
    <w:rsid w:val="00E81442"/>
    <w:rsid w:val="00E814E3"/>
    <w:rsid w:val="00E81608"/>
    <w:rsid w:val="00E81A1F"/>
    <w:rsid w:val="00E81FC7"/>
    <w:rsid w:val="00E8209F"/>
    <w:rsid w:val="00E822AA"/>
    <w:rsid w:val="00E8270B"/>
    <w:rsid w:val="00E8274A"/>
    <w:rsid w:val="00E82D99"/>
    <w:rsid w:val="00E83583"/>
    <w:rsid w:val="00E83ED4"/>
    <w:rsid w:val="00E841FC"/>
    <w:rsid w:val="00E849DF"/>
    <w:rsid w:val="00E84A4C"/>
    <w:rsid w:val="00E850D2"/>
    <w:rsid w:val="00E85149"/>
    <w:rsid w:val="00E85251"/>
    <w:rsid w:val="00E8533D"/>
    <w:rsid w:val="00E85D36"/>
    <w:rsid w:val="00E85E15"/>
    <w:rsid w:val="00E86068"/>
    <w:rsid w:val="00E86130"/>
    <w:rsid w:val="00E8665A"/>
    <w:rsid w:val="00E866CE"/>
    <w:rsid w:val="00E8675D"/>
    <w:rsid w:val="00E86A5F"/>
    <w:rsid w:val="00E86F3A"/>
    <w:rsid w:val="00E8783A"/>
    <w:rsid w:val="00E87CAA"/>
    <w:rsid w:val="00E87CCB"/>
    <w:rsid w:val="00E903BC"/>
    <w:rsid w:val="00E907F3"/>
    <w:rsid w:val="00E90AC4"/>
    <w:rsid w:val="00E9107F"/>
    <w:rsid w:val="00E912CB"/>
    <w:rsid w:val="00E91380"/>
    <w:rsid w:val="00E91A2B"/>
    <w:rsid w:val="00E91B55"/>
    <w:rsid w:val="00E91BAE"/>
    <w:rsid w:val="00E91BB4"/>
    <w:rsid w:val="00E91BB6"/>
    <w:rsid w:val="00E91CB7"/>
    <w:rsid w:val="00E91DA4"/>
    <w:rsid w:val="00E91E0A"/>
    <w:rsid w:val="00E92245"/>
    <w:rsid w:val="00E92863"/>
    <w:rsid w:val="00E9294B"/>
    <w:rsid w:val="00E929F4"/>
    <w:rsid w:val="00E92B58"/>
    <w:rsid w:val="00E92B9A"/>
    <w:rsid w:val="00E92DF6"/>
    <w:rsid w:val="00E93060"/>
    <w:rsid w:val="00E93165"/>
    <w:rsid w:val="00E93791"/>
    <w:rsid w:val="00E937B0"/>
    <w:rsid w:val="00E93A9F"/>
    <w:rsid w:val="00E93CF5"/>
    <w:rsid w:val="00E93D3F"/>
    <w:rsid w:val="00E93F8E"/>
    <w:rsid w:val="00E9404C"/>
    <w:rsid w:val="00E94DCD"/>
    <w:rsid w:val="00E95030"/>
    <w:rsid w:val="00E9534C"/>
    <w:rsid w:val="00E953FD"/>
    <w:rsid w:val="00E9540F"/>
    <w:rsid w:val="00E954ED"/>
    <w:rsid w:val="00E9610E"/>
    <w:rsid w:val="00E9649B"/>
    <w:rsid w:val="00E964C6"/>
    <w:rsid w:val="00E965DD"/>
    <w:rsid w:val="00E966F4"/>
    <w:rsid w:val="00E96F99"/>
    <w:rsid w:val="00E97263"/>
    <w:rsid w:val="00E9732A"/>
    <w:rsid w:val="00E9743F"/>
    <w:rsid w:val="00E97542"/>
    <w:rsid w:val="00E9757A"/>
    <w:rsid w:val="00E97864"/>
    <w:rsid w:val="00E97947"/>
    <w:rsid w:val="00E97C10"/>
    <w:rsid w:val="00E97CD5"/>
    <w:rsid w:val="00EA02D4"/>
    <w:rsid w:val="00EA06CA"/>
    <w:rsid w:val="00EA09CD"/>
    <w:rsid w:val="00EA0BBD"/>
    <w:rsid w:val="00EA12E3"/>
    <w:rsid w:val="00EA131C"/>
    <w:rsid w:val="00EA191F"/>
    <w:rsid w:val="00EA1AAD"/>
    <w:rsid w:val="00EA1B63"/>
    <w:rsid w:val="00EA2D27"/>
    <w:rsid w:val="00EA3194"/>
    <w:rsid w:val="00EA35B1"/>
    <w:rsid w:val="00EA3AD1"/>
    <w:rsid w:val="00EA3B1C"/>
    <w:rsid w:val="00EA3E5A"/>
    <w:rsid w:val="00EA4242"/>
    <w:rsid w:val="00EA428C"/>
    <w:rsid w:val="00EA4487"/>
    <w:rsid w:val="00EA4755"/>
    <w:rsid w:val="00EA559F"/>
    <w:rsid w:val="00EA5733"/>
    <w:rsid w:val="00EA574E"/>
    <w:rsid w:val="00EA5AB8"/>
    <w:rsid w:val="00EA61CC"/>
    <w:rsid w:val="00EA626A"/>
    <w:rsid w:val="00EA713E"/>
    <w:rsid w:val="00EA7507"/>
    <w:rsid w:val="00EA760D"/>
    <w:rsid w:val="00EA7B4A"/>
    <w:rsid w:val="00EB0B53"/>
    <w:rsid w:val="00EB1159"/>
    <w:rsid w:val="00EB116A"/>
    <w:rsid w:val="00EB150E"/>
    <w:rsid w:val="00EB15B1"/>
    <w:rsid w:val="00EB16F3"/>
    <w:rsid w:val="00EB1BA0"/>
    <w:rsid w:val="00EB1F01"/>
    <w:rsid w:val="00EB2FED"/>
    <w:rsid w:val="00EB34EB"/>
    <w:rsid w:val="00EB3B4D"/>
    <w:rsid w:val="00EB4208"/>
    <w:rsid w:val="00EB51C0"/>
    <w:rsid w:val="00EB553A"/>
    <w:rsid w:val="00EB55DB"/>
    <w:rsid w:val="00EB56A1"/>
    <w:rsid w:val="00EB5DD9"/>
    <w:rsid w:val="00EB5F79"/>
    <w:rsid w:val="00EB63D2"/>
    <w:rsid w:val="00EB69DC"/>
    <w:rsid w:val="00EB6A1B"/>
    <w:rsid w:val="00EB70DB"/>
    <w:rsid w:val="00EB7116"/>
    <w:rsid w:val="00EB71B4"/>
    <w:rsid w:val="00EB7AA7"/>
    <w:rsid w:val="00EB7B4C"/>
    <w:rsid w:val="00EB7BBF"/>
    <w:rsid w:val="00EB7C76"/>
    <w:rsid w:val="00EC00D3"/>
    <w:rsid w:val="00EC0334"/>
    <w:rsid w:val="00EC0339"/>
    <w:rsid w:val="00EC07EA"/>
    <w:rsid w:val="00EC09A0"/>
    <w:rsid w:val="00EC0ABF"/>
    <w:rsid w:val="00EC0B91"/>
    <w:rsid w:val="00EC0BC1"/>
    <w:rsid w:val="00EC0EB6"/>
    <w:rsid w:val="00EC1061"/>
    <w:rsid w:val="00EC10C1"/>
    <w:rsid w:val="00EC10F6"/>
    <w:rsid w:val="00EC11D5"/>
    <w:rsid w:val="00EC1781"/>
    <w:rsid w:val="00EC2689"/>
    <w:rsid w:val="00EC29EA"/>
    <w:rsid w:val="00EC2B06"/>
    <w:rsid w:val="00EC353F"/>
    <w:rsid w:val="00EC357C"/>
    <w:rsid w:val="00EC4234"/>
    <w:rsid w:val="00EC467F"/>
    <w:rsid w:val="00EC4AC0"/>
    <w:rsid w:val="00EC4EC9"/>
    <w:rsid w:val="00EC522D"/>
    <w:rsid w:val="00EC579D"/>
    <w:rsid w:val="00EC5A0E"/>
    <w:rsid w:val="00EC5DA5"/>
    <w:rsid w:val="00EC5EC1"/>
    <w:rsid w:val="00EC619C"/>
    <w:rsid w:val="00EC696D"/>
    <w:rsid w:val="00EC6997"/>
    <w:rsid w:val="00EC6B84"/>
    <w:rsid w:val="00EC6E6E"/>
    <w:rsid w:val="00EC6FD9"/>
    <w:rsid w:val="00EC7048"/>
    <w:rsid w:val="00EC70C7"/>
    <w:rsid w:val="00EC70D3"/>
    <w:rsid w:val="00EC7114"/>
    <w:rsid w:val="00EC766F"/>
    <w:rsid w:val="00EC7953"/>
    <w:rsid w:val="00EC7E4D"/>
    <w:rsid w:val="00EC7EB7"/>
    <w:rsid w:val="00ED0426"/>
    <w:rsid w:val="00ED05A6"/>
    <w:rsid w:val="00ED05C2"/>
    <w:rsid w:val="00ED0737"/>
    <w:rsid w:val="00ED0C52"/>
    <w:rsid w:val="00ED0C67"/>
    <w:rsid w:val="00ED0F31"/>
    <w:rsid w:val="00ED11C6"/>
    <w:rsid w:val="00ED12B1"/>
    <w:rsid w:val="00ED1464"/>
    <w:rsid w:val="00ED1484"/>
    <w:rsid w:val="00ED19BD"/>
    <w:rsid w:val="00ED1A6C"/>
    <w:rsid w:val="00ED1BD7"/>
    <w:rsid w:val="00ED1E76"/>
    <w:rsid w:val="00ED268C"/>
    <w:rsid w:val="00ED26F3"/>
    <w:rsid w:val="00ED297D"/>
    <w:rsid w:val="00ED2B0D"/>
    <w:rsid w:val="00ED2D2E"/>
    <w:rsid w:val="00ED3747"/>
    <w:rsid w:val="00ED3F24"/>
    <w:rsid w:val="00ED4ADD"/>
    <w:rsid w:val="00ED4C6D"/>
    <w:rsid w:val="00ED4D1F"/>
    <w:rsid w:val="00ED4D3A"/>
    <w:rsid w:val="00ED4F77"/>
    <w:rsid w:val="00ED4FC9"/>
    <w:rsid w:val="00ED5146"/>
    <w:rsid w:val="00ED54F4"/>
    <w:rsid w:val="00ED5A44"/>
    <w:rsid w:val="00ED5FFE"/>
    <w:rsid w:val="00ED670C"/>
    <w:rsid w:val="00ED68E4"/>
    <w:rsid w:val="00ED6BCD"/>
    <w:rsid w:val="00ED6CDD"/>
    <w:rsid w:val="00ED6D04"/>
    <w:rsid w:val="00ED6D8B"/>
    <w:rsid w:val="00ED75A7"/>
    <w:rsid w:val="00ED781E"/>
    <w:rsid w:val="00ED7C7E"/>
    <w:rsid w:val="00EE015B"/>
    <w:rsid w:val="00EE03A7"/>
    <w:rsid w:val="00EE05DE"/>
    <w:rsid w:val="00EE0A4C"/>
    <w:rsid w:val="00EE0F11"/>
    <w:rsid w:val="00EE11F1"/>
    <w:rsid w:val="00EE136A"/>
    <w:rsid w:val="00EE19D6"/>
    <w:rsid w:val="00EE1A42"/>
    <w:rsid w:val="00EE1A65"/>
    <w:rsid w:val="00EE1ACC"/>
    <w:rsid w:val="00EE2192"/>
    <w:rsid w:val="00EE2697"/>
    <w:rsid w:val="00EE2BB1"/>
    <w:rsid w:val="00EE2D74"/>
    <w:rsid w:val="00EE2E35"/>
    <w:rsid w:val="00EE2F95"/>
    <w:rsid w:val="00EE3329"/>
    <w:rsid w:val="00EE384B"/>
    <w:rsid w:val="00EE4274"/>
    <w:rsid w:val="00EE42E7"/>
    <w:rsid w:val="00EE489D"/>
    <w:rsid w:val="00EE4E21"/>
    <w:rsid w:val="00EE4F96"/>
    <w:rsid w:val="00EE58D5"/>
    <w:rsid w:val="00EE5BB0"/>
    <w:rsid w:val="00EE5C5E"/>
    <w:rsid w:val="00EE6195"/>
    <w:rsid w:val="00EE632D"/>
    <w:rsid w:val="00EE65E2"/>
    <w:rsid w:val="00EE67AC"/>
    <w:rsid w:val="00EE6955"/>
    <w:rsid w:val="00EE7119"/>
    <w:rsid w:val="00EE7479"/>
    <w:rsid w:val="00EE7B9C"/>
    <w:rsid w:val="00EE7D07"/>
    <w:rsid w:val="00EE7D0E"/>
    <w:rsid w:val="00EE7ED3"/>
    <w:rsid w:val="00EE7F55"/>
    <w:rsid w:val="00EF00FE"/>
    <w:rsid w:val="00EF076C"/>
    <w:rsid w:val="00EF0829"/>
    <w:rsid w:val="00EF08DE"/>
    <w:rsid w:val="00EF0CBF"/>
    <w:rsid w:val="00EF0D09"/>
    <w:rsid w:val="00EF10FA"/>
    <w:rsid w:val="00EF1735"/>
    <w:rsid w:val="00EF196B"/>
    <w:rsid w:val="00EF1D16"/>
    <w:rsid w:val="00EF2025"/>
    <w:rsid w:val="00EF2254"/>
    <w:rsid w:val="00EF23EA"/>
    <w:rsid w:val="00EF2A0F"/>
    <w:rsid w:val="00EF3469"/>
    <w:rsid w:val="00EF38D4"/>
    <w:rsid w:val="00EF3B9F"/>
    <w:rsid w:val="00EF3FBE"/>
    <w:rsid w:val="00EF4163"/>
    <w:rsid w:val="00EF4890"/>
    <w:rsid w:val="00EF4FA6"/>
    <w:rsid w:val="00EF4FED"/>
    <w:rsid w:val="00EF5803"/>
    <w:rsid w:val="00EF6C66"/>
    <w:rsid w:val="00EF6D03"/>
    <w:rsid w:val="00EF76B1"/>
    <w:rsid w:val="00EF79F1"/>
    <w:rsid w:val="00EF7A1C"/>
    <w:rsid w:val="00EF7AC0"/>
    <w:rsid w:val="00EF7AC5"/>
    <w:rsid w:val="00EF7DF5"/>
    <w:rsid w:val="00EF7FF2"/>
    <w:rsid w:val="00F00596"/>
    <w:rsid w:val="00F006A1"/>
    <w:rsid w:val="00F00ACA"/>
    <w:rsid w:val="00F00B4B"/>
    <w:rsid w:val="00F01130"/>
    <w:rsid w:val="00F0136B"/>
    <w:rsid w:val="00F01657"/>
    <w:rsid w:val="00F017DC"/>
    <w:rsid w:val="00F018E4"/>
    <w:rsid w:val="00F02469"/>
    <w:rsid w:val="00F02D68"/>
    <w:rsid w:val="00F02D82"/>
    <w:rsid w:val="00F03579"/>
    <w:rsid w:val="00F038FE"/>
    <w:rsid w:val="00F03C76"/>
    <w:rsid w:val="00F040FE"/>
    <w:rsid w:val="00F04473"/>
    <w:rsid w:val="00F049F6"/>
    <w:rsid w:val="00F04BE6"/>
    <w:rsid w:val="00F04C3C"/>
    <w:rsid w:val="00F04D87"/>
    <w:rsid w:val="00F04E30"/>
    <w:rsid w:val="00F0503A"/>
    <w:rsid w:val="00F05B9C"/>
    <w:rsid w:val="00F05E91"/>
    <w:rsid w:val="00F06D58"/>
    <w:rsid w:val="00F07210"/>
    <w:rsid w:val="00F074F6"/>
    <w:rsid w:val="00F0792D"/>
    <w:rsid w:val="00F1001A"/>
    <w:rsid w:val="00F1038C"/>
    <w:rsid w:val="00F10519"/>
    <w:rsid w:val="00F10A60"/>
    <w:rsid w:val="00F10AC8"/>
    <w:rsid w:val="00F10DF6"/>
    <w:rsid w:val="00F1112A"/>
    <w:rsid w:val="00F11684"/>
    <w:rsid w:val="00F118F3"/>
    <w:rsid w:val="00F121E1"/>
    <w:rsid w:val="00F12215"/>
    <w:rsid w:val="00F12563"/>
    <w:rsid w:val="00F12924"/>
    <w:rsid w:val="00F12A36"/>
    <w:rsid w:val="00F12A5D"/>
    <w:rsid w:val="00F12D9E"/>
    <w:rsid w:val="00F13189"/>
    <w:rsid w:val="00F1350B"/>
    <w:rsid w:val="00F13B52"/>
    <w:rsid w:val="00F13BF5"/>
    <w:rsid w:val="00F13C34"/>
    <w:rsid w:val="00F13DAA"/>
    <w:rsid w:val="00F14131"/>
    <w:rsid w:val="00F142DD"/>
    <w:rsid w:val="00F14B7A"/>
    <w:rsid w:val="00F14BCB"/>
    <w:rsid w:val="00F14CDB"/>
    <w:rsid w:val="00F15004"/>
    <w:rsid w:val="00F1575E"/>
    <w:rsid w:val="00F15C34"/>
    <w:rsid w:val="00F16040"/>
    <w:rsid w:val="00F1657F"/>
    <w:rsid w:val="00F169D0"/>
    <w:rsid w:val="00F16DB2"/>
    <w:rsid w:val="00F16DC4"/>
    <w:rsid w:val="00F17380"/>
    <w:rsid w:val="00F17535"/>
    <w:rsid w:val="00F176E7"/>
    <w:rsid w:val="00F17E2F"/>
    <w:rsid w:val="00F17F25"/>
    <w:rsid w:val="00F2028A"/>
    <w:rsid w:val="00F205E6"/>
    <w:rsid w:val="00F2077F"/>
    <w:rsid w:val="00F20D1A"/>
    <w:rsid w:val="00F20F18"/>
    <w:rsid w:val="00F21301"/>
    <w:rsid w:val="00F215A3"/>
    <w:rsid w:val="00F215E2"/>
    <w:rsid w:val="00F2175D"/>
    <w:rsid w:val="00F21AD9"/>
    <w:rsid w:val="00F21CA7"/>
    <w:rsid w:val="00F2277A"/>
    <w:rsid w:val="00F23336"/>
    <w:rsid w:val="00F23B6C"/>
    <w:rsid w:val="00F23E97"/>
    <w:rsid w:val="00F24155"/>
    <w:rsid w:val="00F24466"/>
    <w:rsid w:val="00F245C8"/>
    <w:rsid w:val="00F2460E"/>
    <w:rsid w:val="00F24877"/>
    <w:rsid w:val="00F24A6C"/>
    <w:rsid w:val="00F251FF"/>
    <w:rsid w:val="00F25313"/>
    <w:rsid w:val="00F25345"/>
    <w:rsid w:val="00F2563E"/>
    <w:rsid w:val="00F25E9B"/>
    <w:rsid w:val="00F2606B"/>
    <w:rsid w:val="00F26317"/>
    <w:rsid w:val="00F263C9"/>
    <w:rsid w:val="00F26A43"/>
    <w:rsid w:val="00F26AEA"/>
    <w:rsid w:val="00F26F92"/>
    <w:rsid w:val="00F26FD9"/>
    <w:rsid w:val="00F27172"/>
    <w:rsid w:val="00F27251"/>
    <w:rsid w:val="00F27263"/>
    <w:rsid w:val="00F272EE"/>
    <w:rsid w:val="00F27AC8"/>
    <w:rsid w:val="00F27DA8"/>
    <w:rsid w:val="00F30482"/>
    <w:rsid w:val="00F306A1"/>
    <w:rsid w:val="00F30712"/>
    <w:rsid w:val="00F30830"/>
    <w:rsid w:val="00F30A48"/>
    <w:rsid w:val="00F30A74"/>
    <w:rsid w:val="00F30B5A"/>
    <w:rsid w:val="00F318E9"/>
    <w:rsid w:val="00F31B55"/>
    <w:rsid w:val="00F31D28"/>
    <w:rsid w:val="00F32182"/>
    <w:rsid w:val="00F32594"/>
    <w:rsid w:val="00F3273E"/>
    <w:rsid w:val="00F327A7"/>
    <w:rsid w:val="00F327B6"/>
    <w:rsid w:val="00F328B3"/>
    <w:rsid w:val="00F32AF8"/>
    <w:rsid w:val="00F32CA4"/>
    <w:rsid w:val="00F32CF9"/>
    <w:rsid w:val="00F32F1F"/>
    <w:rsid w:val="00F33158"/>
    <w:rsid w:val="00F3325E"/>
    <w:rsid w:val="00F332FB"/>
    <w:rsid w:val="00F3336F"/>
    <w:rsid w:val="00F33504"/>
    <w:rsid w:val="00F33AED"/>
    <w:rsid w:val="00F33BEA"/>
    <w:rsid w:val="00F33D12"/>
    <w:rsid w:val="00F34252"/>
    <w:rsid w:val="00F348D6"/>
    <w:rsid w:val="00F35124"/>
    <w:rsid w:val="00F3548E"/>
    <w:rsid w:val="00F355B0"/>
    <w:rsid w:val="00F35736"/>
    <w:rsid w:val="00F3585B"/>
    <w:rsid w:val="00F35AF6"/>
    <w:rsid w:val="00F35C2A"/>
    <w:rsid w:val="00F35CA5"/>
    <w:rsid w:val="00F361B2"/>
    <w:rsid w:val="00F362D3"/>
    <w:rsid w:val="00F36504"/>
    <w:rsid w:val="00F36619"/>
    <w:rsid w:val="00F36D4D"/>
    <w:rsid w:val="00F372CC"/>
    <w:rsid w:val="00F374CA"/>
    <w:rsid w:val="00F37AF7"/>
    <w:rsid w:val="00F37B47"/>
    <w:rsid w:val="00F37F47"/>
    <w:rsid w:val="00F401B9"/>
    <w:rsid w:val="00F4031C"/>
    <w:rsid w:val="00F407E0"/>
    <w:rsid w:val="00F40B94"/>
    <w:rsid w:val="00F40EA0"/>
    <w:rsid w:val="00F40F73"/>
    <w:rsid w:val="00F40FA4"/>
    <w:rsid w:val="00F41700"/>
    <w:rsid w:val="00F41996"/>
    <w:rsid w:val="00F41A39"/>
    <w:rsid w:val="00F41A5C"/>
    <w:rsid w:val="00F41CE1"/>
    <w:rsid w:val="00F42191"/>
    <w:rsid w:val="00F422DB"/>
    <w:rsid w:val="00F42AE8"/>
    <w:rsid w:val="00F42F5E"/>
    <w:rsid w:val="00F43264"/>
    <w:rsid w:val="00F432C4"/>
    <w:rsid w:val="00F43753"/>
    <w:rsid w:val="00F43A36"/>
    <w:rsid w:val="00F43AA1"/>
    <w:rsid w:val="00F43C70"/>
    <w:rsid w:val="00F43E14"/>
    <w:rsid w:val="00F43F92"/>
    <w:rsid w:val="00F44094"/>
    <w:rsid w:val="00F44598"/>
    <w:rsid w:val="00F4487A"/>
    <w:rsid w:val="00F44A2A"/>
    <w:rsid w:val="00F44C39"/>
    <w:rsid w:val="00F44E8A"/>
    <w:rsid w:val="00F44EF8"/>
    <w:rsid w:val="00F4542D"/>
    <w:rsid w:val="00F455F4"/>
    <w:rsid w:val="00F456B4"/>
    <w:rsid w:val="00F45DB0"/>
    <w:rsid w:val="00F45E46"/>
    <w:rsid w:val="00F4611E"/>
    <w:rsid w:val="00F462E0"/>
    <w:rsid w:val="00F46595"/>
    <w:rsid w:val="00F466ED"/>
    <w:rsid w:val="00F46EDF"/>
    <w:rsid w:val="00F4727C"/>
    <w:rsid w:val="00F4746C"/>
    <w:rsid w:val="00F47AFD"/>
    <w:rsid w:val="00F47D55"/>
    <w:rsid w:val="00F500F3"/>
    <w:rsid w:val="00F50247"/>
    <w:rsid w:val="00F50477"/>
    <w:rsid w:val="00F50778"/>
    <w:rsid w:val="00F5080D"/>
    <w:rsid w:val="00F5097B"/>
    <w:rsid w:val="00F50E64"/>
    <w:rsid w:val="00F51391"/>
    <w:rsid w:val="00F51921"/>
    <w:rsid w:val="00F51ACD"/>
    <w:rsid w:val="00F523BA"/>
    <w:rsid w:val="00F52C6F"/>
    <w:rsid w:val="00F5390B"/>
    <w:rsid w:val="00F53956"/>
    <w:rsid w:val="00F53A2D"/>
    <w:rsid w:val="00F53BF0"/>
    <w:rsid w:val="00F53F3F"/>
    <w:rsid w:val="00F546BC"/>
    <w:rsid w:val="00F5485D"/>
    <w:rsid w:val="00F54860"/>
    <w:rsid w:val="00F5496B"/>
    <w:rsid w:val="00F54CAA"/>
    <w:rsid w:val="00F54CF6"/>
    <w:rsid w:val="00F55095"/>
    <w:rsid w:val="00F556EB"/>
    <w:rsid w:val="00F566E2"/>
    <w:rsid w:val="00F568E4"/>
    <w:rsid w:val="00F56975"/>
    <w:rsid w:val="00F56B30"/>
    <w:rsid w:val="00F570B6"/>
    <w:rsid w:val="00F5730C"/>
    <w:rsid w:val="00F574D4"/>
    <w:rsid w:val="00F5785F"/>
    <w:rsid w:val="00F57E89"/>
    <w:rsid w:val="00F6035E"/>
    <w:rsid w:val="00F6044B"/>
    <w:rsid w:val="00F60751"/>
    <w:rsid w:val="00F6099F"/>
    <w:rsid w:val="00F60E42"/>
    <w:rsid w:val="00F611B2"/>
    <w:rsid w:val="00F61BAD"/>
    <w:rsid w:val="00F61BB5"/>
    <w:rsid w:val="00F61D2F"/>
    <w:rsid w:val="00F61E99"/>
    <w:rsid w:val="00F621AF"/>
    <w:rsid w:val="00F6243C"/>
    <w:rsid w:val="00F62693"/>
    <w:rsid w:val="00F627C8"/>
    <w:rsid w:val="00F62D41"/>
    <w:rsid w:val="00F62D70"/>
    <w:rsid w:val="00F63576"/>
    <w:rsid w:val="00F63ADD"/>
    <w:rsid w:val="00F63B97"/>
    <w:rsid w:val="00F63BAA"/>
    <w:rsid w:val="00F63D52"/>
    <w:rsid w:val="00F640A8"/>
    <w:rsid w:val="00F64381"/>
    <w:rsid w:val="00F64394"/>
    <w:rsid w:val="00F6462B"/>
    <w:rsid w:val="00F647F9"/>
    <w:rsid w:val="00F649BE"/>
    <w:rsid w:val="00F651DE"/>
    <w:rsid w:val="00F654C2"/>
    <w:rsid w:val="00F65552"/>
    <w:rsid w:val="00F66244"/>
    <w:rsid w:val="00F6669C"/>
    <w:rsid w:val="00F66FB0"/>
    <w:rsid w:val="00F671B7"/>
    <w:rsid w:val="00F67312"/>
    <w:rsid w:val="00F67649"/>
    <w:rsid w:val="00F679EC"/>
    <w:rsid w:val="00F67B64"/>
    <w:rsid w:val="00F67CDA"/>
    <w:rsid w:val="00F70528"/>
    <w:rsid w:val="00F70C3D"/>
    <w:rsid w:val="00F71089"/>
    <w:rsid w:val="00F7120C"/>
    <w:rsid w:val="00F715F7"/>
    <w:rsid w:val="00F7177F"/>
    <w:rsid w:val="00F71F2B"/>
    <w:rsid w:val="00F72158"/>
    <w:rsid w:val="00F7295D"/>
    <w:rsid w:val="00F72A6D"/>
    <w:rsid w:val="00F72AE0"/>
    <w:rsid w:val="00F72C0B"/>
    <w:rsid w:val="00F72F8E"/>
    <w:rsid w:val="00F738DD"/>
    <w:rsid w:val="00F73A5C"/>
    <w:rsid w:val="00F7452A"/>
    <w:rsid w:val="00F745E4"/>
    <w:rsid w:val="00F74E6C"/>
    <w:rsid w:val="00F75225"/>
    <w:rsid w:val="00F752DB"/>
    <w:rsid w:val="00F75314"/>
    <w:rsid w:val="00F7583E"/>
    <w:rsid w:val="00F75BA9"/>
    <w:rsid w:val="00F76E37"/>
    <w:rsid w:val="00F76F07"/>
    <w:rsid w:val="00F7766B"/>
    <w:rsid w:val="00F776BF"/>
    <w:rsid w:val="00F77715"/>
    <w:rsid w:val="00F77854"/>
    <w:rsid w:val="00F77C52"/>
    <w:rsid w:val="00F80000"/>
    <w:rsid w:val="00F80284"/>
    <w:rsid w:val="00F803E0"/>
    <w:rsid w:val="00F80496"/>
    <w:rsid w:val="00F80BE6"/>
    <w:rsid w:val="00F80F62"/>
    <w:rsid w:val="00F810C8"/>
    <w:rsid w:val="00F811D7"/>
    <w:rsid w:val="00F81336"/>
    <w:rsid w:val="00F8144D"/>
    <w:rsid w:val="00F8146D"/>
    <w:rsid w:val="00F822F1"/>
    <w:rsid w:val="00F82333"/>
    <w:rsid w:val="00F823BE"/>
    <w:rsid w:val="00F82623"/>
    <w:rsid w:val="00F82956"/>
    <w:rsid w:val="00F82B2C"/>
    <w:rsid w:val="00F82D0B"/>
    <w:rsid w:val="00F82DB0"/>
    <w:rsid w:val="00F82F9D"/>
    <w:rsid w:val="00F83065"/>
    <w:rsid w:val="00F83085"/>
    <w:rsid w:val="00F830BE"/>
    <w:rsid w:val="00F837DB"/>
    <w:rsid w:val="00F83C4E"/>
    <w:rsid w:val="00F83D3D"/>
    <w:rsid w:val="00F83E17"/>
    <w:rsid w:val="00F83E9E"/>
    <w:rsid w:val="00F83F23"/>
    <w:rsid w:val="00F843C5"/>
    <w:rsid w:val="00F84495"/>
    <w:rsid w:val="00F84CCB"/>
    <w:rsid w:val="00F8528D"/>
    <w:rsid w:val="00F853C4"/>
    <w:rsid w:val="00F8577D"/>
    <w:rsid w:val="00F85946"/>
    <w:rsid w:val="00F859CD"/>
    <w:rsid w:val="00F85CB5"/>
    <w:rsid w:val="00F85DD7"/>
    <w:rsid w:val="00F860DE"/>
    <w:rsid w:val="00F8627C"/>
    <w:rsid w:val="00F862A0"/>
    <w:rsid w:val="00F862B3"/>
    <w:rsid w:val="00F86575"/>
    <w:rsid w:val="00F86659"/>
    <w:rsid w:val="00F869F2"/>
    <w:rsid w:val="00F86F5C"/>
    <w:rsid w:val="00F86FA7"/>
    <w:rsid w:val="00F879C3"/>
    <w:rsid w:val="00F87A00"/>
    <w:rsid w:val="00F87E34"/>
    <w:rsid w:val="00F87F76"/>
    <w:rsid w:val="00F87FA5"/>
    <w:rsid w:val="00F90278"/>
    <w:rsid w:val="00F90508"/>
    <w:rsid w:val="00F90511"/>
    <w:rsid w:val="00F90CA8"/>
    <w:rsid w:val="00F90DFB"/>
    <w:rsid w:val="00F90F5C"/>
    <w:rsid w:val="00F91354"/>
    <w:rsid w:val="00F91921"/>
    <w:rsid w:val="00F920B1"/>
    <w:rsid w:val="00F922DF"/>
    <w:rsid w:val="00F9246D"/>
    <w:rsid w:val="00F9290A"/>
    <w:rsid w:val="00F92E60"/>
    <w:rsid w:val="00F92EF3"/>
    <w:rsid w:val="00F92F41"/>
    <w:rsid w:val="00F93274"/>
    <w:rsid w:val="00F938DE"/>
    <w:rsid w:val="00F94113"/>
    <w:rsid w:val="00F94370"/>
    <w:rsid w:val="00F945B0"/>
    <w:rsid w:val="00F94E4D"/>
    <w:rsid w:val="00F94EAB"/>
    <w:rsid w:val="00F95035"/>
    <w:rsid w:val="00F9514A"/>
    <w:rsid w:val="00F95697"/>
    <w:rsid w:val="00F95A9B"/>
    <w:rsid w:val="00F95CCC"/>
    <w:rsid w:val="00F95D56"/>
    <w:rsid w:val="00F96817"/>
    <w:rsid w:val="00F96BE5"/>
    <w:rsid w:val="00F970A5"/>
    <w:rsid w:val="00F970DA"/>
    <w:rsid w:val="00F9745D"/>
    <w:rsid w:val="00F97475"/>
    <w:rsid w:val="00F9758E"/>
    <w:rsid w:val="00F97750"/>
    <w:rsid w:val="00F97954"/>
    <w:rsid w:val="00F97DB9"/>
    <w:rsid w:val="00FA012F"/>
    <w:rsid w:val="00FA0267"/>
    <w:rsid w:val="00FA02DD"/>
    <w:rsid w:val="00FA079B"/>
    <w:rsid w:val="00FA0899"/>
    <w:rsid w:val="00FA0F15"/>
    <w:rsid w:val="00FA0F64"/>
    <w:rsid w:val="00FA134C"/>
    <w:rsid w:val="00FA18A4"/>
    <w:rsid w:val="00FA1B8E"/>
    <w:rsid w:val="00FA1D09"/>
    <w:rsid w:val="00FA1EC8"/>
    <w:rsid w:val="00FA232C"/>
    <w:rsid w:val="00FA23A9"/>
    <w:rsid w:val="00FA23EF"/>
    <w:rsid w:val="00FA26DD"/>
    <w:rsid w:val="00FA2C53"/>
    <w:rsid w:val="00FA2C5C"/>
    <w:rsid w:val="00FA2CAC"/>
    <w:rsid w:val="00FA2FA1"/>
    <w:rsid w:val="00FA3125"/>
    <w:rsid w:val="00FA373F"/>
    <w:rsid w:val="00FA3800"/>
    <w:rsid w:val="00FA3CF5"/>
    <w:rsid w:val="00FA4056"/>
    <w:rsid w:val="00FA4121"/>
    <w:rsid w:val="00FA416F"/>
    <w:rsid w:val="00FA441C"/>
    <w:rsid w:val="00FA4A74"/>
    <w:rsid w:val="00FA4F88"/>
    <w:rsid w:val="00FA5C2C"/>
    <w:rsid w:val="00FA5C97"/>
    <w:rsid w:val="00FA6215"/>
    <w:rsid w:val="00FA65AE"/>
    <w:rsid w:val="00FA684D"/>
    <w:rsid w:val="00FA69A7"/>
    <w:rsid w:val="00FA69AB"/>
    <w:rsid w:val="00FA6D28"/>
    <w:rsid w:val="00FA6D68"/>
    <w:rsid w:val="00FA757A"/>
    <w:rsid w:val="00FA759F"/>
    <w:rsid w:val="00FB038C"/>
    <w:rsid w:val="00FB041A"/>
    <w:rsid w:val="00FB08E1"/>
    <w:rsid w:val="00FB0C45"/>
    <w:rsid w:val="00FB0E38"/>
    <w:rsid w:val="00FB0E56"/>
    <w:rsid w:val="00FB0E80"/>
    <w:rsid w:val="00FB14C2"/>
    <w:rsid w:val="00FB1B88"/>
    <w:rsid w:val="00FB1BCA"/>
    <w:rsid w:val="00FB2375"/>
    <w:rsid w:val="00FB23E3"/>
    <w:rsid w:val="00FB25E4"/>
    <w:rsid w:val="00FB288F"/>
    <w:rsid w:val="00FB2F73"/>
    <w:rsid w:val="00FB3729"/>
    <w:rsid w:val="00FB3BD8"/>
    <w:rsid w:val="00FB3DC5"/>
    <w:rsid w:val="00FB4390"/>
    <w:rsid w:val="00FB52EA"/>
    <w:rsid w:val="00FB5576"/>
    <w:rsid w:val="00FB56D8"/>
    <w:rsid w:val="00FB5753"/>
    <w:rsid w:val="00FB5BA4"/>
    <w:rsid w:val="00FB5EF8"/>
    <w:rsid w:val="00FB622E"/>
    <w:rsid w:val="00FB6FFB"/>
    <w:rsid w:val="00FB73A5"/>
    <w:rsid w:val="00FB75CA"/>
    <w:rsid w:val="00FB75EF"/>
    <w:rsid w:val="00FB78AA"/>
    <w:rsid w:val="00FB7C43"/>
    <w:rsid w:val="00FB7CE5"/>
    <w:rsid w:val="00FB7D96"/>
    <w:rsid w:val="00FC0148"/>
    <w:rsid w:val="00FC04E8"/>
    <w:rsid w:val="00FC07CB"/>
    <w:rsid w:val="00FC0A0B"/>
    <w:rsid w:val="00FC0E13"/>
    <w:rsid w:val="00FC10E7"/>
    <w:rsid w:val="00FC1384"/>
    <w:rsid w:val="00FC167F"/>
    <w:rsid w:val="00FC16B9"/>
    <w:rsid w:val="00FC2620"/>
    <w:rsid w:val="00FC2CCB"/>
    <w:rsid w:val="00FC2DA2"/>
    <w:rsid w:val="00FC4111"/>
    <w:rsid w:val="00FC43D0"/>
    <w:rsid w:val="00FC4671"/>
    <w:rsid w:val="00FC4AAB"/>
    <w:rsid w:val="00FC4C60"/>
    <w:rsid w:val="00FC4E77"/>
    <w:rsid w:val="00FC5163"/>
    <w:rsid w:val="00FC5191"/>
    <w:rsid w:val="00FC5205"/>
    <w:rsid w:val="00FC520D"/>
    <w:rsid w:val="00FC5867"/>
    <w:rsid w:val="00FC5934"/>
    <w:rsid w:val="00FC5B76"/>
    <w:rsid w:val="00FC5E1A"/>
    <w:rsid w:val="00FC5F06"/>
    <w:rsid w:val="00FC5F90"/>
    <w:rsid w:val="00FC6310"/>
    <w:rsid w:val="00FC63D8"/>
    <w:rsid w:val="00FC651A"/>
    <w:rsid w:val="00FC6526"/>
    <w:rsid w:val="00FC6593"/>
    <w:rsid w:val="00FC7041"/>
    <w:rsid w:val="00FC7870"/>
    <w:rsid w:val="00FC79C2"/>
    <w:rsid w:val="00FC7CD2"/>
    <w:rsid w:val="00FD03AC"/>
    <w:rsid w:val="00FD059C"/>
    <w:rsid w:val="00FD0DE8"/>
    <w:rsid w:val="00FD0EDB"/>
    <w:rsid w:val="00FD0F47"/>
    <w:rsid w:val="00FD11BD"/>
    <w:rsid w:val="00FD11F0"/>
    <w:rsid w:val="00FD147A"/>
    <w:rsid w:val="00FD171C"/>
    <w:rsid w:val="00FD1B21"/>
    <w:rsid w:val="00FD2104"/>
    <w:rsid w:val="00FD21EB"/>
    <w:rsid w:val="00FD24AC"/>
    <w:rsid w:val="00FD274E"/>
    <w:rsid w:val="00FD27FF"/>
    <w:rsid w:val="00FD2832"/>
    <w:rsid w:val="00FD2B7D"/>
    <w:rsid w:val="00FD2D18"/>
    <w:rsid w:val="00FD2DA1"/>
    <w:rsid w:val="00FD30EC"/>
    <w:rsid w:val="00FD312D"/>
    <w:rsid w:val="00FD3323"/>
    <w:rsid w:val="00FD335A"/>
    <w:rsid w:val="00FD36F5"/>
    <w:rsid w:val="00FD38F3"/>
    <w:rsid w:val="00FD38F6"/>
    <w:rsid w:val="00FD3C7B"/>
    <w:rsid w:val="00FD3DBF"/>
    <w:rsid w:val="00FD4748"/>
    <w:rsid w:val="00FD4A7E"/>
    <w:rsid w:val="00FD5020"/>
    <w:rsid w:val="00FD5201"/>
    <w:rsid w:val="00FD52A7"/>
    <w:rsid w:val="00FD54B2"/>
    <w:rsid w:val="00FD557F"/>
    <w:rsid w:val="00FD5878"/>
    <w:rsid w:val="00FD5967"/>
    <w:rsid w:val="00FD596A"/>
    <w:rsid w:val="00FD6442"/>
    <w:rsid w:val="00FD6503"/>
    <w:rsid w:val="00FD654D"/>
    <w:rsid w:val="00FD6CAD"/>
    <w:rsid w:val="00FD6F7B"/>
    <w:rsid w:val="00FD7434"/>
    <w:rsid w:val="00FD76F7"/>
    <w:rsid w:val="00FE021F"/>
    <w:rsid w:val="00FE0597"/>
    <w:rsid w:val="00FE095D"/>
    <w:rsid w:val="00FE107E"/>
    <w:rsid w:val="00FE1124"/>
    <w:rsid w:val="00FE1772"/>
    <w:rsid w:val="00FE177D"/>
    <w:rsid w:val="00FE1A1C"/>
    <w:rsid w:val="00FE1D59"/>
    <w:rsid w:val="00FE2482"/>
    <w:rsid w:val="00FE3104"/>
    <w:rsid w:val="00FE32C9"/>
    <w:rsid w:val="00FE37B2"/>
    <w:rsid w:val="00FE39BA"/>
    <w:rsid w:val="00FE3B2D"/>
    <w:rsid w:val="00FE3B71"/>
    <w:rsid w:val="00FE3E76"/>
    <w:rsid w:val="00FE4101"/>
    <w:rsid w:val="00FE48E5"/>
    <w:rsid w:val="00FE4D5E"/>
    <w:rsid w:val="00FE4EFE"/>
    <w:rsid w:val="00FE56C3"/>
    <w:rsid w:val="00FE570B"/>
    <w:rsid w:val="00FE58F6"/>
    <w:rsid w:val="00FE5B32"/>
    <w:rsid w:val="00FE5D61"/>
    <w:rsid w:val="00FE5E9C"/>
    <w:rsid w:val="00FE6604"/>
    <w:rsid w:val="00FE6B4D"/>
    <w:rsid w:val="00FE7894"/>
    <w:rsid w:val="00FE7C29"/>
    <w:rsid w:val="00FF00F2"/>
    <w:rsid w:val="00FF076B"/>
    <w:rsid w:val="00FF0963"/>
    <w:rsid w:val="00FF0DF0"/>
    <w:rsid w:val="00FF0FCE"/>
    <w:rsid w:val="00FF14D1"/>
    <w:rsid w:val="00FF197E"/>
    <w:rsid w:val="00FF1E4E"/>
    <w:rsid w:val="00FF201C"/>
    <w:rsid w:val="00FF206F"/>
    <w:rsid w:val="00FF2110"/>
    <w:rsid w:val="00FF2C3A"/>
    <w:rsid w:val="00FF2ED8"/>
    <w:rsid w:val="00FF30A3"/>
    <w:rsid w:val="00FF3636"/>
    <w:rsid w:val="00FF3BE6"/>
    <w:rsid w:val="00FF4038"/>
    <w:rsid w:val="00FF4308"/>
    <w:rsid w:val="00FF43C7"/>
    <w:rsid w:val="00FF49F9"/>
    <w:rsid w:val="00FF4B43"/>
    <w:rsid w:val="00FF52FB"/>
    <w:rsid w:val="00FF535A"/>
    <w:rsid w:val="00FF53E6"/>
    <w:rsid w:val="00FF5479"/>
    <w:rsid w:val="00FF5513"/>
    <w:rsid w:val="00FF5AF1"/>
    <w:rsid w:val="00FF5C69"/>
    <w:rsid w:val="00FF5D70"/>
    <w:rsid w:val="00FF5FDE"/>
    <w:rsid w:val="00FF613B"/>
    <w:rsid w:val="00FF6242"/>
    <w:rsid w:val="00FF6332"/>
    <w:rsid w:val="00FF68C7"/>
    <w:rsid w:val="00FF6A6B"/>
    <w:rsid w:val="00FF6B3A"/>
    <w:rsid w:val="00FF6C75"/>
    <w:rsid w:val="00FF6CD7"/>
    <w:rsid w:val="00FF6CDB"/>
    <w:rsid w:val="00FF700E"/>
    <w:rsid w:val="00FF732E"/>
    <w:rsid w:val="00FF73DD"/>
    <w:rsid w:val="00FF75F1"/>
    <w:rsid w:val="00FF7AD7"/>
    <w:rsid w:val="00FF7CE3"/>
    <w:rsid w:val="00FF7F30"/>
    <w:rsid w:val="00FF7FBB"/>
    <w:rsid w:val="00FF7FC8"/>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93C"/>
  </w:style>
  <w:style w:type="paragraph" w:styleId="1">
    <w:name w:val="heading 1"/>
    <w:basedOn w:val="a"/>
    <w:next w:val="a"/>
    <w:link w:val="10"/>
    <w:uiPriority w:val="9"/>
    <w:qFormat/>
    <w:rsid w:val="004878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710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02B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10AB"/>
    <w:rPr>
      <w:color w:val="0000FF"/>
      <w:u w:val="single"/>
    </w:rPr>
  </w:style>
  <w:style w:type="character" w:customStyle="1" w:styleId="unicode">
    <w:name w:val="unicode"/>
    <w:basedOn w:val="a0"/>
    <w:rsid w:val="009610AB"/>
  </w:style>
  <w:style w:type="paragraph" w:styleId="a4">
    <w:name w:val="Normal (Web)"/>
    <w:basedOn w:val="a"/>
    <w:uiPriority w:val="99"/>
    <w:unhideWhenUsed/>
    <w:rsid w:val="00B653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502B44"/>
    <w:rPr>
      <w:rFonts w:ascii="Times New Roman" w:eastAsia="Times New Roman" w:hAnsi="Times New Roman" w:cs="Times New Roman"/>
      <w:b/>
      <w:bCs/>
      <w:sz w:val="27"/>
      <w:szCs w:val="27"/>
    </w:rPr>
  </w:style>
  <w:style w:type="character" w:customStyle="1" w:styleId="20">
    <w:name w:val="Заголовок 2 Знак"/>
    <w:basedOn w:val="a0"/>
    <w:link w:val="2"/>
    <w:uiPriority w:val="9"/>
    <w:rsid w:val="00E7104F"/>
    <w:rPr>
      <w:rFonts w:asciiTheme="majorHAnsi" w:eastAsiaTheme="majorEastAsia" w:hAnsiTheme="majorHAnsi" w:cstheme="majorBidi"/>
      <w:b/>
      <w:bCs/>
      <w:color w:val="4F81BD" w:themeColor="accent1"/>
      <w:sz w:val="26"/>
      <w:szCs w:val="26"/>
    </w:rPr>
  </w:style>
  <w:style w:type="character" w:styleId="a5">
    <w:name w:val="Emphasis"/>
    <w:basedOn w:val="a0"/>
    <w:uiPriority w:val="20"/>
    <w:qFormat/>
    <w:rsid w:val="00E7104F"/>
    <w:rPr>
      <w:i/>
      <w:iCs/>
    </w:rPr>
  </w:style>
  <w:style w:type="character" w:customStyle="1" w:styleId="detail3title">
    <w:name w:val="detail_3title"/>
    <w:basedOn w:val="a0"/>
    <w:rsid w:val="00C05FFC"/>
  </w:style>
  <w:style w:type="paragraph" w:customStyle="1" w:styleId="09-">
    <w:name w:val="09-"/>
    <w:basedOn w:val="a"/>
    <w:rsid w:val="00C05F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2-2">
    <w:name w:val="02-2"/>
    <w:basedOn w:val="a"/>
    <w:rsid w:val="00C05FF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C621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21D9"/>
    <w:rPr>
      <w:rFonts w:ascii="Tahoma" w:hAnsi="Tahoma" w:cs="Tahoma"/>
      <w:sz w:val="16"/>
      <w:szCs w:val="16"/>
    </w:rPr>
  </w:style>
  <w:style w:type="paragraph" w:styleId="a8">
    <w:name w:val="List Paragraph"/>
    <w:basedOn w:val="a"/>
    <w:uiPriority w:val="34"/>
    <w:qFormat/>
    <w:rsid w:val="00FA684D"/>
    <w:pPr>
      <w:ind w:left="720"/>
      <w:contextualSpacing/>
    </w:pPr>
  </w:style>
  <w:style w:type="character" w:customStyle="1" w:styleId="10">
    <w:name w:val="Заголовок 1 Знак"/>
    <w:basedOn w:val="a0"/>
    <w:link w:val="1"/>
    <w:uiPriority w:val="9"/>
    <w:rsid w:val="004878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5532308">
      <w:bodyDiv w:val="1"/>
      <w:marLeft w:val="0"/>
      <w:marRight w:val="0"/>
      <w:marTop w:val="0"/>
      <w:marBottom w:val="0"/>
      <w:divBdr>
        <w:top w:val="none" w:sz="0" w:space="0" w:color="auto"/>
        <w:left w:val="none" w:sz="0" w:space="0" w:color="auto"/>
        <w:bottom w:val="none" w:sz="0" w:space="0" w:color="auto"/>
        <w:right w:val="none" w:sz="0" w:space="0" w:color="auto"/>
      </w:divBdr>
      <w:divsChild>
        <w:div w:id="2021422842">
          <w:marLeft w:val="0"/>
          <w:marRight w:val="0"/>
          <w:marTop w:val="0"/>
          <w:marBottom w:val="0"/>
          <w:divBdr>
            <w:top w:val="none" w:sz="0" w:space="0" w:color="auto"/>
            <w:left w:val="none" w:sz="0" w:space="0" w:color="auto"/>
            <w:bottom w:val="none" w:sz="0" w:space="0" w:color="auto"/>
            <w:right w:val="none" w:sz="0" w:space="0" w:color="auto"/>
          </w:divBdr>
        </w:div>
        <w:div w:id="278493458">
          <w:marLeft w:val="0"/>
          <w:marRight w:val="0"/>
          <w:marTop w:val="0"/>
          <w:marBottom w:val="0"/>
          <w:divBdr>
            <w:top w:val="none" w:sz="0" w:space="0" w:color="auto"/>
            <w:left w:val="none" w:sz="0" w:space="0" w:color="auto"/>
            <w:bottom w:val="none" w:sz="0" w:space="0" w:color="auto"/>
            <w:right w:val="none" w:sz="0" w:space="0" w:color="auto"/>
          </w:divBdr>
        </w:div>
        <w:div w:id="1287665146">
          <w:marLeft w:val="0"/>
          <w:marRight w:val="0"/>
          <w:marTop w:val="0"/>
          <w:marBottom w:val="0"/>
          <w:divBdr>
            <w:top w:val="none" w:sz="0" w:space="0" w:color="auto"/>
            <w:left w:val="none" w:sz="0" w:space="0" w:color="auto"/>
            <w:bottom w:val="none" w:sz="0" w:space="0" w:color="auto"/>
            <w:right w:val="none" w:sz="0" w:space="0" w:color="auto"/>
          </w:divBdr>
        </w:div>
        <w:div w:id="1616981742">
          <w:marLeft w:val="0"/>
          <w:marRight w:val="0"/>
          <w:marTop w:val="0"/>
          <w:marBottom w:val="0"/>
          <w:divBdr>
            <w:top w:val="none" w:sz="0" w:space="0" w:color="auto"/>
            <w:left w:val="none" w:sz="0" w:space="0" w:color="auto"/>
            <w:bottom w:val="none" w:sz="0" w:space="0" w:color="auto"/>
            <w:right w:val="none" w:sz="0" w:space="0" w:color="auto"/>
          </w:divBdr>
        </w:div>
      </w:divsChild>
    </w:div>
    <w:div w:id="278100224">
      <w:bodyDiv w:val="1"/>
      <w:marLeft w:val="0"/>
      <w:marRight w:val="0"/>
      <w:marTop w:val="0"/>
      <w:marBottom w:val="0"/>
      <w:divBdr>
        <w:top w:val="none" w:sz="0" w:space="0" w:color="auto"/>
        <w:left w:val="none" w:sz="0" w:space="0" w:color="auto"/>
        <w:bottom w:val="none" w:sz="0" w:space="0" w:color="auto"/>
        <w:right w:val="none" w:sz="0" w:space="0" w:color="auto"/>
      </w:divBdr>
    </w:div>
    <w:div w:id="968360066">
      <w:bodyDiv w:val="1"/>
      <w:marLeft w:val="0"/>
      <w:marRight w:val="0"/>
      <w:marTop w:val="0"/>
      <w:marBottom w:val="0"/>
      <w:divBdr>
        <w:top w:val="none" w:sz="0" w:space="0" w:color="auto"/>
        <w:left w:val="none" w:sz="0" w:space="0" w:color="auto"/>
        <w:bottom w:val="none" w:sz="0" w:space="0" w:color="auto"/>
        <w:right w:val="none" w:sz="0" w:space="0" w:color="auto"/>
      </w:divBdr>
    </w:div>
    <w:div w:id="1062633388">
      <w:bodyDiv w:val="1"/>
      <w:marLeft w:val="0"/>
      <w:marRight w:val="0"/>
      <w:marTop w:val="0"/>
      <w:marBottom w:val="0"/>
      <w:divBdr>
        <w:top w:val="none" w:sz="0" w:space="0" w:color="auto"/>
        <w:left w:val="none" w:sz="0" w:space="0" w:color="auto"/>
        <w:bottom w:val="none" w:sz="0" w:space="0" w:color="auto"/>
        <w:right w:val="none" w:sz="0" w:space="0" w:color="auto"/>
      </w:divBdr>
    </w:div>
    <w:div w:id="1074856465">
      <w:bodyDiv w:val="1"/>
      <w:marLeft w:val="0"/>
      <w:marRight w:val="0"/>
      <w:marTop w:val="0"/>
      <w:marBottom w:val="0"/>
      <w:divBdr>
        <w:top w:val="none" w:sz="0" w:space="0" w:color="auto"/>
        <w:left w:val="none" w:sz="0" w:space="0" w:color="auto"/>
        <w:bottom w:val="none" w:sz="0" w:space="0" w:color="auto"/>
        <w:right w:val="none" w:sz="0" w:space="0" w:color="auto"/>
      </w:divBdr>
      <w:divsChild>
        <w:div w:id="1780757171">
          <w:marLeft w:val="0"/>
          <w:marRight w:val="0"/>
          <w:marTop w:val="0"/>
          <w:marBottom w:val="0"/>
          <w:divBdr>
            <w:top w:val="none" w:sz="0" w:space="0" w:color="auto"/>
            <w:left w:val="none" w:sz="0" w:space="0" w:color="auto"/>
            <w:bottom w:val="none" w:sz="0" w:space="0" w:color="auto"/>
            <w:right w:val="none" w:sz="0" w:space="0" w:color="auto"/>
          </w:divBdr>
        </w:div>
        <w:div w:id="119110704">
          <w:marLeft w:val="0"/>
          <w:marRight w:val="0"/>
          <w:marTop w:val="0"/>
          <w:marBottom w:val="0"/>
          <w:divBdr>
            <w:top w:val="none" w:sz="0" w:space="0" w:color="auto"/>
            <w:left w:val="none" w:sz="0" w:space="0" w:color="auto"/>
            <w:bottom w:val="none" w:sz="0" w:space="0" w:color="auto"/>
            <w:right w:val="none" w:sz="0" w:space="0" w:color="auto"/>
          </w:divBdr>
        </w:div>
        <w:div w:id="1711222779">
          <w:marLeft w:val="0"/>
          <w:marRight w:val="0"/>
          <w:marTop w:val="0"/>
          <w:marBottom w:val="0"/>
          <w:divBdr>
            <w:top w:val="none" w:sz="0" w:space="0" w:color="auto"/>
            <w:left w:val="none" w:sz="0" w:space="0" w:color="auto"/>
            <w:bottom w:val="none" w:sz="0" w:space="0" w:color="auto"/>
            <w:right w:val="none" w:sz="0" w:space="0" w:color="auto"/>
          </w:divBdr>
        </w:div>
      </w:divsChild>
    </w:div>
    <w:div w:id="1076247892">
      <w:bodyDiv w:val="1"/>
      <w:marLeft w:val="0"/>
      <w:marRight w:val="0"/>
      <w:marTop w:val="0"/>
      <w:marBottom w:val="0"/>
      <w:divBdr>
        <w:top w:val="none" w:sz="0" w:space="0" w:color="auto"/>
        <w:left w:val="none" w:sz="0" w:space="0" w:color="auto"/>
        <w:bottom w:val="none" w:sz="0" w:space="0" w:color="auto"/>
        <w:right w:val="none" w:sz="0" w:space="0" w:color="auto"/>
      </w:divBdr>
    </w:div>
    <w:div w:id="1103257242">
      <w:bodyDiv w:val="1"/>
      <w:marLeft w:val="0"/>
      <w:marRight w:val="0"/>
      <w:marTop w:val="0"/>
      <w:marBottom w:val="0"/>
      <w:divBdr>
        <w:top w:val="none" w:sz="0" w:space="0" w:color="auto"/>
        <w:left w:val="none" w:sz="0" w:space="0" w:color="auto"/>
        <w:bottom w:val="none" w:sz="0" w:space="0" w:color="auto"/>
        <w:right w:val="none" w:sz="0" w:space="0" w:color="auto"/>
      </w:divBdr>
    </w:div>
    <w:div w:id="1230190400">
      <w:bodyDiv w:val="1"/>
      <w:marLeft w:val="0"/>
      <w:marRight w:val="0"/>
      <w:marTop w:val="0"/>
      <w:marBottom w:val="0"/>
      <w:divBdr>
        <w:top w:val="none" w:sz="0" w:space="0" w:color="auto"/>
        <w:left w:val="none" w:sz="0" w:space="0" w:color="auto"/>
        <w:bottom w:val="none" w:sz="0" w:space="0" w:color="auto"/>
        <w:right w:val="none" w:sz="0" w:space="0" w:color="auto"/>
      </w:divBdr>
      <w:divsChild>
        <w:div w:id="1797405162">
          <w:marLeft w:val="0"/>
          <w:marRight w:val="0"/>
          <w:marTop w:val="0"/>
          <w:marBottom w:val="0"/>
          <w:divBdr>
            <w:top w:val="none" w:sz="0" w:space="0" w:color="auto"/>
            <w:left w:val="none" w:sz="0" w:space="0" w:color="auto"/>
            <w:bottom w:val="none" w:sz="0" w:space="0" w:color="auto"/>
            <w:right w:val="none" w:sz="0" w:space="0" w:color="auto"/>
          </w:divBdr>
        </w:div>
        <w:div w:id="1389184727">
          <w:marLeft w:val="0"/>
          <w:marRight w:val="0"/>
          <w:marTop w:val="0"/>
          <w:marBottom w:val="0"/>
          <w:divBdr>
            <w:top w:val="none" w:sz="0" w:space="0" w:color="auto"/>
            <w:left w:val="none" w:sz="0" w:space="0" w:color="auto"/>
            <w:bottom w:val="none" w:sz="0" w:space="0" w:color="auto"/>
            <w:right w:val="none" w:sz="0" w:space="0" w:color="auto"/>
          </w:divBdr>
          <w:divsChild>
            <w:div w:id="17646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32549">
      <w:bodyDiv w:val="1"/>
      <w:marLeft w:val="0"/>
      <w:marRight w:val="0"/>
      <w:marTop w:val="0"/>
      <w:marBottom w:val="0"/>
      <w:divBdr>
        <w:top w:val="none" w:sz="0" w:space="0" w:color="auto"/>
        <w:left w:val="none" w:sz="0" w:space="0" w:color="auto"/>
        <w:bottom w:val="none" w:sz="0" w:space="0" w:color="auto"/>
        <w:right w:val="none" w:sz="0" w:space="0" w:color="auto"/>
      </w:divBdr>
      <w:divsChild>
        <w:div w:id="1644584558">
          <w:marLeft w:val="0"/>
          <w:marRight w:val="0"/>
          <w:marTop w:val="0"/>
          <w:marBottom w:val="0"/>
          <w:divBdr>
            <w:top w:val="none" w:sz="0" w:space="0" w:color="auto"/>
            <w:left w:val="none" w:sz="0" w:space="0" w:color="auto"/>
            <w:bottom w:val="none" w:sz="0" w:space="0" w:color="auto"/>
            <w:right w:val="none" w:sz="0" w:space="0" w:color="auto"/>
          </w:divBdr>
        </w:div>
        <w:div w:id="1097017994">
          <w:marLeft w:val="0"/>
          <w:marRight w:val="0"/>
          <w:marTop w:val="0"/>
          <w:marBottom w:val="0"/>
          <w:divBdr>
            <w:top w:val="none" w:sz="0" w:space="0" w:color="auto"/>
            <w:left w:val="none" w:sz="0" w:space="0" w:color="auto"/>
            <w:bottom w:val="none" w:sz="0" w:space="0" w:color="auto"/>
            <w:right w:val="none" w:sz="0" w:space="0" w:color="auto"/>
          </w:divBdr>
        </w:div>
        <w:div w:id="164981581">
          <w:marLeft w:val="0"/>
          <w:marRight w:val="0"/>
          <w:marTop w:val="0"/>
          <w:marBottom w:val="0"/>
          <w:divBdr>
            <w:top w:val="none" w:sz="0" w:space="0" w:color="auto"/>
            <w:left w:val="none" w:sz="0" w:space="0" w:color="auto"/>
            <w:bottom w:val="none" w:sz="0" w:space="0" w:color="auto"/>
            <w:right w:val="none" w:sz="0" w:space="0" w:color="auto"/>
          </w:divBdr>
        </w:div>
        <w:div w:id="2133401297">
          <w:marLeft w:val="0"/>
          <w:marRight w:val="0"/>
          <w:marTop w:val="0"/>
          <w:marBottom w:val="0"/>
          <w:divBdr>
            <w:top w:val="none" w:sz="0" w:space="0" w:color="auto"/>
            <w:left w:val="none" w:sz="0" w:space="0" w:color="auto"/>
            <w:bottom w:val="none" w:sz="0" w:space="0" w:color="auto"/>
            <w:right w:val="none" w:sz="0" w:space="0" w:color="auto"/>
          </w:divBdr>
        </w:div>
        <w:div w:id="1413772582">
          <w:marLeft w:val="0"/>
          <w:marRight w:val="0"/>
          <w:marTop w:val="0"/>
          <w:marBottom w:val="0"/>
          <w:divBdr>
            <w:top w:val="none" w:sz="0" w:space="0" w:color="auto"/>
            <w:left w:val="none" w:sz="0" w:space="0" w:color="auto"/>
            <w:bottom w:val="none" w:sz="0" w:space="0" w:color="auto"/>
            <w:right w:val="none" w:sz="0" w:space="0" w:color="auto"/>
          </w:divBdr>
        </w:div>
        <w:div w:id="1693533692">
          <w:marLeft w:val="0"/>
          <w:marRight w:val="0"/>
          <w:marTop w:val="0"/>
          <w:marBottom w:val="0"/>
          <w:divBdr>
            <w:top w:val="none" w:sz="0" w:space="0" w:color="auto"/>
            <w:left w:val="none" w:sz="0" w:space="0" w:color="auto"/>
            <w:bottom w:val="none" w:sz="0" w:space="0" w:color="auto"/>
            <w:right w:val="none" w:sz="0" w:space="0" w:color="auto"/>
          </w:divBdr>
        </w:div>
        <w:div w:id="2129083019">
          <w:marLeft w:val="0"/>
          <w:marRight w:val="0"/>
          <w:marTop w:val="0"/>
          <w:marBottom w:val="0"/>
          <w:divBdr>
            <w:top w:val="none" w:sz="0" w:space="0" w:color="auto"/>
            <w:left w:val="none" w:sz="0" w:space="0" w:color="auto"/>
            <w:bottom w:val="none" w:sz="0" w:space="0" w:color="auto"/>
            <w:right w:val="none" w:sz="0" w:space="0" w:color="auto"/>
          </w:divBdr>
        </w:div>
        <w:div w:id="1921060622">
          <w:marLeft w:val="0"/>
          <w:marRight w:val="0"/>
          <w:marTop w:val="0"/>
          <w:marBottom w:val="0"/>
          <w:divBdr>
            <w:top w:val="none" w:sz="0" w:space="0" w:color="auto"/>
            <w:left w:val="none" w:sz="0" w:space="0" w:color="auto"/>
            <w:bottom w:val="none" w:sz="0" w:space="0" w:color="auto"/>
            <w:right w:val="none" w:sz="0" w:space="0" w:color="auto"/>
          </w:divBdr>
        </w:div>
        <w:div w:id="515002697">
          <w:marLeft w:val="0"/>
          <w:marRight w:val="0"/>
          <w:marTop w:val="0"/>
          <w:marBottom w:val="0"/>
          <w:divBdr>
            <w:top w:val="none" w:sz="0" w:space="0" w:color="auto"/>
            <w:left w:val="none" w:sz="0" w:space="0" w:color="auto"/>
            <w:bottom w:val="none" w:sz="0" w:space="0" w:color="auto"/>
            <w:right w:val="none" w:sz="0" w:space="0" w:color="auto"/>
          </w:divBdr>
        </w:div>
        <w:div w:id="125314960">
          <w:marLeft w:val="0"/>
          <w:marRight w:val="0"/>
          <w:marTop w:val="0"/>
          <w:marBottom w:val="0"/>
          <w:divBdr>
            <w:top w:val="none" w:sz="0" w:space="0" w:color="auto"/>
            <w:left w:val="none" w:sz="0" w:space="0" w:color="auto"/>
            <w:bottom w:val="none" w:sz="0" w:space="0" w:color="auto"/>
            <w:right w:val="none" w:sz="0" w:space="0" w:color="auto"/>
          </w:divBdr>
        </w:div>
        <w:div w:id="1291089417">
          <w:marLeft w:val="0"/>
          <w:marRight w:val="0"/>
          <w:marTop w:val="0"/>
          <w:marBottom w:val="0"/>
          <w:divBdr>
            <w:top w:val="none" w:sz="0" w:space="0" w:color="auto"/>
            <w:left w:val="none" w:sz="0" w:space="0" w:color="auto"/>
            <w:bottom w:val="none" w:sz="0" w:space="0" w:color="auto"/>
            <w:right w:val="none" w:sz="0" w:space="0" w:color="auto"/>
          </w:divBdr>
        </w:div>
        <w:div w:id="1940720010">
          <w:marLeft w:val="0"/>
          <w:marRight w:val="0"/>
          <w:marTop w:val="0"/>
          <w:marBottom w:val="0"/>
          <w:divBdr>
            <w:top w:val="none" w:sz="0" w:space="0" w:color="auto"/>
            <w:left w:val="none" w:sz="0" w:space="0" w:color="auto"/>
            <w:bottom w:val="none" w:sz="0" w:space="0" w:color="auto"/>
            <w:right w:val="none" w:sz="0" w:space="0" w:color="auto"/>
          </w:divBdr>
        </w:div>
        <w:div w:id="2032024525">
          <w:marLeft w:val="0"/>
          <w:marRight w:val="0"/>
          <w:marTop w:val="0"/>
          <w:marBottom w:val="0"/>
          <w:divBdr>
            <w:top w:val="none" w:sz="0" w:space="0" w:color="auto"/>
            <w:left w:val="none" w:sz="0" w:space="0" w:color="auto"/>
            <w:bottom w:val="none" w:sz="0" w:space="0" w:color="auto"/>
            <w:right w:val="none" w:sz="0" w:space="0" w:color="auto"/>
          </w:divBdr>
        </w:div>
        <w:div w:id="882906462">
          <w:marLeft w:val="0"/>
          <w:marRight w:val="0"/>
          <w:marTop w:val="0"/>
          <w:marBottom w:val="0"/>
          <w:divBdr>
            <w:top w:val="none" w:sz="0" w:space="0" w:color="auto"/>
            <w:left w:val="none" w:sz="0" w:space="0" w:color="auto"/>
            <w:bottom w:val="none" w:sz="0" w:space="0" w:color="auto"/>
            <w:right w:val="none" w:sz="0" w:space="0" w:color="auto"/>
          </w:divBdr>
        </w:div>
      </w:divsChild>
    </w:div>
    <w:div w:id="1549031628">
      <w:bodyDiv w:val="1"/>
      <w:marLeft w:val="0"/>
      <w:marRight w:val="0"/>
      <w:marTop w:val="0"/>
      <w:marBottom w:val="0"/>
      <w:divBdr>
        <w:top w:val="none" w:sz="0" w:space="0" w:color="auto"/>
        <w:left w:val="none" w:sz="0" w:space="0" w:color="auto"/>
        <w:bottom w:val="none" w:sz="0" w:space="0" w:color="auto"/>
        <w:right w:val="none" w:sz="0" w:space="0" w:color="auto"/>
      </w:divBdr>
    </w:div>
    <w:div w:id="1572616373">
      <w:bodyDiv w:val="1"/>
      <w:marLeft w:val="0"/>
      <w:marRight w:val="0"/>
      <w:marTop w:val="0"/>
      <w:marBottom w:val="0"/>
      <w:divBdr>
        <w:top w:val="none" w:sz="0" w:space="0" w:color="auto"/>
        <w:left w:val="none" w:sz="0" w:space="0" w:color="auto"/>
        <w:bottom w:val="none" w:sz="0" w:space="0" w:color="auto"/>
        <w:right w:val="none" w:sz="0" w:space="0" w:color="auto"/>
      </w:divBdr>
    </w:div>
    <w:div w:id="1604921409">
      <w:bodyDiv w:val="1"/>
      <w:marLeft w:val="0"/>
      <w:marRight w:val="0"/>
      <w:marTop w:val="0"/>
      <w:marBottom w:val="0"/>
      <w:divBdr>
        <w:top w:val="none" w:sz="0" w:space="0" w:color="auto"/>
        <w:left w:val="none" w:sz="0" w:space="0" w:color="auto"/>
        <w:bottom w:val="none" w:sz="0" w:space="0" w:color="auto"/>
        <w:right w:val="none" w:sz="0" w:space="0" w:color="auto"/>
      </w:divBdr>
    </w:div>
    <w:div w:id="1622569531">
      <w:bodyDiv w:val="1"/>
      <w:marLeft w:val="0"/>
      <w:marRight w:val="0"/>
      <w:marTop w:val="0"/>
      <w:marBottom w:val="0"/>
      <w:divBdr>
        <w:top w:val="none" w:sz="0" w:space="0" w:color="auto"/>
        <w:left w:val="none" w:sz="0" w:space="0" w:color="auto"/>
        <w:bottom w:val="none" w:sz="0" w:space="0" w:color="auto"/>
        <w:right w:val="none" w:sz="0" w:space="0" w:color="auto"/>
      </w:divBdr>
    </w:div>
    <w:div w:id="1662614145">
      <w:bodyDiv w:val="1"/>
      <w:marLeft w:val="0"/>
      <w:marRight w:val="0"/>
      <w:marTop w:val="0"/>
      <w:marBottom w:val="0"/>
      <w:divBdr>
        <w:top w:val="none" w:sz="0" w:space="0" w:color="auto"/>
        <w:left w:val="none" w:sz="0" w:space="0" w:color="auto"/>
        <w:bottom w:val="none" w:sz="0" w:space="0" w:color="auto"/>
        <w:right w:val="none" w:sz="0" w:space="0" w:color="auto"/>
      </w:divBdr>
    </w:div>
    <w:div w:id="1751542291">
      <w:bodyDiv w:val="1"/>
      <w:marLeft w:val="0"/>
      <w:marRight w:val="0"/>
      <w:marTop w:val="0"/>
      <w:marBottom w:val="0"/>
      <w:divBdr>
        <w:top w:val="none" w:sz="0" w:space="0" w:color="auto"/>
        <w:left w:val="none" w:sz="0" w:space="0" w:color="auto"/>
        <w:bottom w:val="none" w:sz="0" w:space="0" w:color="auto"/>
        <w:right w:val="none" w:sz="0" w:space="0" w:color="auto"/>
      </w:divBdr>
    </w:div>
    <w:div w:id="2126844934">
      <w:bodyDiv w:val="1"/>
      <w:marLeft w:val="0"/>
      <w:marRight w:val="0"/>
      <w:marTop w:val="0"/>
      <w:marBottom w:val="0"/>
      <w:divBdr>
        <w:top w:val="none" w:sz="0" w:space="0" w:color="auto"/>
        <w:left w:val="none" w:sz="0" w:space="0" w:color="auto"/>
        <w:bottom w:val="none" w:sz="0" w:space="0" w:color="auto"/>
        <w:right w:val="none" w:sz="0" w:space="0" w:color="auto"/>
      </w:divBdr>
      <w:divsChild>
        <w:div w:id="7951454">
          <w:marLeft w:val="0"/>
          <w:marRight w:val="0"/>
          <w:marTop w:val="0"/>
          <w:marBottom w:val="0"/>
          <w:divBdr>
            <w:top w:val="none" w:sz="0" w:space="0" w:color="auto"/>
            <w:left w:val="none" w:sz="0" w:space="0" w:color="auto"/>
            <w:bottom w:val="none" w:sz="0" w:space="0" w:color="auto"/>
            <w:right w:val="none" w:sz="0" w:space="0" w:color="auto"/>
          </w:divBdr>
        </w:div>
        <w:div w:id="683673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0%D0%BB%D1%82%D1%8B%D0%BD" TargetMode="External"/><Relationship Id="rId13" Type="http://schemas.openxmlformats.org/officeDocument/2006/relationships/hyperlink" Target="http://russian.cri.cn/1001/2009/07/22/166s300200.htm" TargetMode="External"/><Relationship Id="rId18" Type="http://schemas.openxmlformats.org/officeDocument/2006/relationships/hyperlink" Target="https://ru.wikipedia.org/wiki/" TargetMode="External"/><Relationship Id="rId3" Type="http://schemas.openxmlformats.org/officeDocument/2006/relationships/settings" Target="settings.xml"/><Relationship Id="rId21" Type="http://schemas.openxmlformats.org/officeDocument/2006/relationships/hyperlink" Target="https://creativeconomy.ru/lib/6407" TargetMode="External"/><Relationship Id="rId7" Type="http://schemas.openxmlformats.org/officeDocument/2006/relationships/hyperlink" Target="https://kk.wikipedia.org/wiki/%D0%A2%D0%B5%D0%BC%D1%96%D1%80" TargetMode="External"/><Relationship Id="rId12" Type="http://schemas.openxmlformats.org/officeDocument/2006/relationships/hyperlink" Target="https://ru.wikipedia.org/wiki/" TargetMode="External"/><Relationship Id="rId17" Type="http://schemas.openxmlformats.org/officeDocument/2006/relationships/hyperlink" Target="http://russian.news.cn/2018-01/08/c_136879639.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reativeconomy.ru/lib/6407" TargetMode="External"/><Relationship Id="rId20" Type="http://schemas.openxmlformats.org/officeDocument/2006/relationships/hyperlink" Target="http://polit-asia.kz/ru/arkhiv-materialovpl/2014/408-sotsialno-ekonomicheskaya-situatsiya-v-sintszyane" TargetMode="External"/><Relationship Id="rId1" Type="http://schemas.openxmlformats.org/officeDocument/2006/relationships/numbering" Target="numbering.xml"/><Relationship Id="rId6" Type="http://schemas.openxmlformats.org/officeDocument/2006/relationships/hyperlink" Target="https://kk.wikipedia.org/wiki/%D0%9A%D3%A9%D0%BC%D1%96%D1%80" TargetMode="External"/><Relationship Id="rId11" Type="http://schemas.openxmlformats.org/officeDocument/2006/relationships/hyperlink" Target="https://kk.wikipedia.org/wiki/%D0%97%D0%BE%D0%BD%D0%B0" TargetMode="External"/><Relationship Id="rId24" Type="http://schemas.openxmlformats.org/officeDocument/2006/relationships/fontTable" Target="fontTable.xml"/><Relationship Id="rId5" Type="http://schemas.openxmlformats.org/officeDocument/2006/relationships/hyperlink" Target="mailto:daniyarmadiev@mail.ru" TargetMode="External"/><Relationship Id="rId15" Type="http://schemas.openxmlformats.org/officeDocument/2006/relationships/hyperlink" Target="http://polit-asia.kz/ru/arkhiv-materialovpl/2014/408-sotsialno-ekonomicheskaya-situatsiya-v-sintszyane" TargetMode="External"/><Relationship Id="rId23" Type="http://schemas.openxmlformats.org/officeDocument/2006/relationships/hyperlink" Target="http://russian.news.cn/2018-01/08/c_136879639.htm" TargetMode="External"/><Relationship Id="rId10" Type="http://schemas.openxmlformats.org/officeDocument/2006/relationships/hyperlink" Target="https://kk.wikipedia.org/w/index.php?title=%D0%A2%D1%83%D1%80%D0%B8%D1%81&amp;action=edit&amp;redlink=1" TargetMode="External"/><Relationship Id="rId19" Type="http://schemas.openxmlformats.org/officeDocument/2006/relationships/hyperlink" Target="http://russian.cri.cn/1001/2009/07/22/166s300200.htm" TargetMode="External"/><Relationship Id="rId4" Type="http://schemas.openxmlformats.org/officeDocument/2006/relationships/webSettings" Target="webSettings.xml"/><Relationship Id="rId9" Type="http://schemas.openxmlformats.org/officeDocument/2006/relationships/hyperlink" Target="https://kk.wikipedia.org/wiki/%D0%9F%D0%B5%D0%B9%D0%B7%D0%B0%D0%B6" TargetMode="External"/><Relationship Id="rId14" Type="http://schemas.openxmlformats.org/officeDocument/2006/relationships/hyperlink" Target="http://polit-asia.kz/ru/arkhiv-materialovpl/2014/408-sotsialno-ekonomicheskaya-situatsiya-v-sintszyane" TargetMode="External"/><Relationship Id="rId22" Type="http://schemas.openxmlformats.org/officeDocument/2006/relationships/hyperlink" Target="http://russian.news.cn/2017-05/10/c_13627146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2363</TotalTime>
  <Pages>10</Pages>
  <Words>4528</Words>
  <Characters>25812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Shef</cp:lastModifiedBy>
  <cp:revision>215</cp:revision>
  <dcterms:created xsi:type="dcterms:W3CDTF">2018-01-13T11:50:00Z</dcterms:created>
  <dcterms:modified xsi:type="dcterms:W3CDTF">2018-04-06T10:43:00Z</dcterms:modified>
</cp:coreProperties>
</file>