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E4" w:rsidRDefault="004623E4" w:rsidP="004623E4">
      <w:pPr>
        <w:tabs>
          <w:tab w:val="left" w:pos="6255"/>
        </w:tabs>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А.А.</w:t>
      </w:r>
      <w:r w:rsidR="002F5BD9" w:rsidRPr="004623E4">
        <w:rPr>
          <w:rFonts w:ascii="Times New Roman" w:hAnsi="Times New Roman" w:cs="Times New Roman"/>
          <w:sz w:val="28"/>
          <w:szCs w:val="28"/>
        </w:rPr>
        <w:t>Бисембаев</w:t>
      </w:r>
      <w:proofErr w:type="spellEnd"/>
      <w:r w:rsidR="002F5BD9" w:rsidRPr="004623E4">
        <w:rPr>
          <w:rFonts w:ascii="Times New Roman" w:hAnsi="Times New Roman" w:cs="Times New Roman"/>
          <w:sz w:val="28"/>
          <w:szCs w:val="28"/>
        </w:rPr>
        <w:t xml:space="preserve"> </w:t>
      </w:r>
    </w:p>
    <w:p w:rsidR="004623E4" w:rsidRDefault="004623E4" w:rsidP="004623E4">
      <w:pPr>
        <w:tabs>
          <w:tab w:val="left" w:pos="6255"/>
        </w:tabs>
        <w:spacing w:after="0" w:line="240" w:lineRule="auto"/>
        <w:contextualSpacing/>
        <w:jc w:val="center"/>
        <w:rPr>
          <w:rFonts w:ascii="Times New Roman" w:hAnsi="Times New Roman" w:cs="Times New Roman"/>
          <w:sz w:val="28"/>
          <w:szCs w:val="28"/>
        </w:rPr>
      </w:pPr>
      <w:r w:rsidRPr="004623E4">
        <w:rPr>
          <w:rFonts w:ascii="Times New Roman" w:hAnsi="Times New Roman" w:cs="Times New Roman"/>
          <w:sz w:val="28"/>
          <w:szCs w:val="28"/>
        </w:rPr>
        <w:t xml:space="preserve">НОВЫЕ НАХОДКИ «ДРЕВНЕВЕНГЕРСКОЙ» ТОРЕВТИКИ ИЗ ПЕСЧАНЫХ МАССИВОВ СРЕДНЕГО ТЕЧЕНИЯ </w:t>
      </w:r>
      <w:r>
        <w:rPr>
          <w:rFonts w:ascii="Times New Roman" w:hAnsi="Times New Roman" w:cs="Times New Roman"/>
          <w:sz w:val="28"/>
          <w:szCs w:val="28"/>
        </w:rPr>
        <w:t>УИЛА</w:t>
      </w:r>
    </w:p>
    <w:p w:rsidR="00A1209F" w:rsidRDefault="00A1209F" w:rsidP="004623E4">
      <w:pPr>
        <w:tabs>
          <w:tab w:val="left" w:pos="6255"/>
        </w:tabs>
        <w:spacing w:after="0" w:line="240" w:lineRule="auto"/>
        <w:contextualSpacing/>
        <w:jc w:val="center"/>
        <w:rPr>
          <w:rFonts w:ascii="Times New Roman" w:hAnsi="Times New Roman" w:cs="Times New Roman"/>
          <w:sz w:val="28"/>
          <w:szCs w:val="28"/>
        </w:rPr>
      </w:pPr>
    </w:p>
    <w:p w:rsidR="00F47B31" w:rsidRDefault="00014692" w:rsidP="00A1209F">
      <w:pPr>
        <w:shd w:val="clear" w:color="auto" w:fill="FFFFFF"/>
        <w:spacing w:after="0" w:line="240" w:lineRule="auto"/>
        <w:contextualSpacing/>
        <w:jc w:val="both"/>
        <w:textAlignment w:val="top"/>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val="kk-KZ" w:eastAsia="ru-RU"/>
        </w:rPr>
        <w:t xml:space="preserve">      </w:t>
      </w:r>
      <w:r w:rsidR="00A1209F" w:rsidRPr="00A1209F">
        <w:rPr>
          <w:rFonts w:ascii="Times New Roman" w:eastAsia="Times New Roman" w:hAnsi="Times New Roman" w:cs="Times New Roman"/>
          <w:bCs/>
          <w:color w:val="333333"/>
          <w:sz w:val="28"/>
          <w:szCs w:val="28"/>
          <w:lang w:eastAsia="ru-RU"/>
        </w:rPr>
        <w:t>Данная работа</w:t>
      </w:r>
      <w:r w:rsidR="00A1209F">
        <w:rPr>
          <w:rFonts w:ascii="Times New Roman" w:eastAsia="Times New Roman" w:hAnsi="Times New Roman" w:cs="Times New Roman"/>
          <w:bCs/>
          <w:color w:val="333333"/>
          <w:sz w:val="28"/>
          <w:szCs w:val="28"/>
          <w:lang w:eastAsia="ru-RU"/>
        </w:rPr>
        <w:t xml:space="preserve"> посвящена новым находкам оригинальных металлических предметов поясной  гарнитуры и сбруйных наборов периода раннего средневековья, происходящих из зоны полупустыни Западного Казахстана. Дается краткий обзор природно-географических условий региона происхождения находок, как главного условия распространения различных памятников. Подчеркивается </w:t>
      </w:r>
      <w:proofErr w:type="spellStart"/>
      <w:r w:rsidR="00A1209F">
        <w:rPr>
          <w:rFonts w:ascii="Times New Roman" w:eastAsia="Times New Roman" w:hAnsi="Times New Roman" w:cs="Times New Roman"/>
          <w:bCs/>
          <w:color w:val="333333"/>
          <w:sz w:val="28"/>
          <w:szCs w:val="28"/>
          <w:lang w:eastAsia="ru-RU"/>
        </w:rPr>
        <w:t>аридность</w:t>
      </w:r>
      <w:proofErr w:type="spellEnd"/>
      <w:r w:rsidR="00A1209F">
        <w:rPr>
          <w:rFonts w:ascii="Times New Roman" w:eastAsia="Times New Roman" w:hAnsi="Times New Roman" w:cs="Times New Roman"/>
          <w:bCs/>
          <w:color w:val="333333"/>
          <w:sz w:val="28"/>
          <w:szCs w:val="28"/>
          <w:lang w:eastAsia="ru-RU"/>
        </w:rPr>
        <w:t xml:space="preserve"> зоны и, соотве</w:t>
      </w:r>
      <w:r w:rsidR="00D26967">
        <w:rPr>
          <w:rFonts w:ascii="Times New Roman" w:eastAsia="Times New Roman" w:hAnsi="Times New Roman" w:cs="Times New Roman"/>
          <w:bCs/>
          <w:color w:val="333333"/>
          <w:sz w:val="28"/>
          <w:szCs w:val="28"/>
          <w:lang w:eastAsia="ru-RU"/>
        </w:rPr>
        <w:t>т</w:t>
      </w:r>
      <w:r w:rsidR="00A1209F">
        <w:rPr>
          <w:rFonts w:ascii="Times New Roman" w:eastAsia="Times New Roman" w:hAnsi="Times New Roman" w:cs="Times New Roman"/>
          <w:bCs/>
          <w:color w:val="333333"/>
          <w:sz w:val="28"/>
          <w:szCs w:val="28"/>
          <w:lang w:eastAsia="ru-RU"/>
        </w:rPr>
        <w:t xml:space="preserve">ственно, распространенность памятников кочевого круга. Поиск аналогий приводит к памятникам с </w:t>
      </w:r>
      <w:proofErr w:type="spellStart"/>
      <w:r w:rsidR="00A1209F">
        <w:rPr>
          <w:rFonts w:ascii="Times New Roman" w:eastAsia="Times New Roman" w:hAnsi="Times New Roman" w:cs="Times New Roman"/>
          <w:bCs/>
          <w:color w:val="333333"/>
          <w:sz w:val="28"/>
          <w:szCs w:val="28"/>
          <w:lang w:eastAsia="ru-RU"/>
        </w:rPr>
        <w:t>древневенгерскими</w:t>
      </w:r>
      <w:proofErr w:type="spellEnd"/>
      <w:r w:rsidR="00A1209F">
        <w:rPr>
          <w:rFonts w:ascii="Times New Roman" w:eastAsia="Times New Roman" w:hAnsi="Times New Roman" w:cs="Times New Roman"/>
          <w:bCs/>
          <w:color w:val="333333"/>
          <w:sz w:val="28"/>
          <w:szCs w:val="28"/>
          <w:lang w:eastAsia="ru-RU"/>
        </w:rPr>
        <w:t xml:space="preserve"> чертами, большей частью сосредоточенных в Башкирии, Западной Сибири. Однако, </w:t>
      </w:r>
      <w:proofErr w:type="gramStart"/>
      <w:r w:rsidR="00A1209F">
        <w:rPr>
          <w:rFonts w:ascii="Times New Roman" w:eastAsia="Times New Roman" w:hAnsi="Times New Roman" w:cs="Times New Roman"/>
          <w:bCs/>
          <w:color w:val="333333"/>
          <w:sz w:val="28"/>
          <w:szCs w:val="28"/>
          <w:lang w:eastAsia="ru-RU"/>
        </w:rPr>
        <w:t>из</w:t>
      </w:r>
      <w:proofErr w:type="gramEnd"/>
      <w:r w:rsidR="00A1209F">
        <w:rPr>
          <w:rFonts w:ascii="Times New Roman" w:eastAsia="Times New Roman" w:hAnsi="Times New Roman" w:cs="Times New Roman"/>
          <w:bCs/>
          <w:color w:val="333333"/>
          <w:sz w:val="28"/>
          <w:szCs w:val="28"/>
          <w:lang w:eastAsia="ru-RU"/>
        </w:rPr>
        <w:t xml:space="preserve"> </w:t>
      </w:r>
      <w:proofErr w:type="gramStart"/>
      <w:r w:rsidR="00A1209F">
        <w:rPr>
          <w:rFonts w:ascii="Times New Roman" w:eastAsia="Times New Roman" w:hAnsi="Times New Roman" w:cs="Times New Roman"/>
          <w:bCs/>
          <w:color w:val="333333"/>
          <w:sz w:val="28"/>
          <w:szCs w:val="28"/>
          <w:lang w:eastAsia="ru-RU"/>
        </w:rPr>
        <w:t>обнаружение</w:t>
      </w:r>
      <w:proofErr w:type="gramEnd"/>
      <w:r w:rsidR="00A1209F">
        <w:rPr>
          <w:rFonts w:ascii="Times New Roman" w:eastAsia="Times New Roman" w:hAnsi="Times New Roman" w:cs="Times New Roman"/>
          <w:bCs/>
          <w:color w:val="333333"/>
          <w:sz w:val="28"/>
          <w:szCs w:val="28"/>
          <w:lang w:eastAsia="ru-RU"/>
        </w:rPr>
        <w:t xml:space="preserve"> в глубинной части Западного Казахстана не противоречит общей канве исторических событий, подтверждая многогранность этнических событий и  отрывочные письменные сведения.</w:t>
      </w:r>
      <w:r w:rsidR="00F47B31">
        <w:rPr>
          <w:rFonts w:ascii="Times New Roman" w:eastAsia="Times New Roman" w:hAnsi="Times New Roman" w:cs="Times New Roman"/>
          <w:bCs/>
          <w:color w:val="333333"/>
          <w:sz w:val="28"/>
          <w:szCs w:val="28"/>
          <w:lang w:eastAsia="ru-RU"/>
        </w:rPr>
        <w:t xml:space="preserve"> Проблема спорадического проникновения отдельных лесных угорских групп далеко в степь является на сегодняшний день малоизученным и перспективным направлением, что ранее рассматривалось автором. Так же, как и богатый на памятники этого периода бассейн среднего течения реки </w:t>
      </w:r>
      <w:proofErr w:type="spellStart"/>
      <w:r w:rsidR="00F47B31">
        <w:rPr>
          <w:rFonts w:ascii="Times New Roman" w:eastAsia="Times New Roman" w:hAnsi="Times New Roman" w:cs="Times New Roman"/>
          <w:bCs/>
          <w:color w:val="333333"/>
          <w:sz w:val="28"/>
          <w:szCs w:val="28"/>
          <w:lang w:eastAsia="ru-RU"/>
        </w:rPr>
        <w:t>Уил</w:t>
      </w:r>
      <w:proofErr w:type="spellEnd"/>
      <w:r w:rsidR="00F47B31">
        <w:rPr>
          <w:rFonts w:ascii="Times New Roman" w:eastAsia="Times New Roman" w:hAnsi="Times New Roman" w:cs="Times New Roman"/>
          <w:bCs/>
          <w:color w:val="333333"/>
          <w:sz w:val="28"/>
          <w:szCs w:val="28"/>
          <w:lang w:eastAsia="ru-RU"/>
        </w:rPr>
        <w:t>.</w:t>
      </w:r>
    </w:p>
    <w:p w:rsidR="00F47B31" w:rsidRPr="0067588C" w:rsidRDefault="00F47B31" w:rsidP="00A1209F">
      <w:pPr>
        <w:shd w:val="clear" w:color="auto" w:fill="FFFFFF"/>
        <w:spacing w:after="0" w:line="240" w:lineRule="auto"/>
        <w:contextualSpacing/>
        <w:jc w:val="both"/>
        <w:textAlignment w:val="top"/>
        <w:rPr>
          <w:rFonts w:ascii="Times New Roman" w:eastAsia="Times New Roman" w:hAnsi="Times New Roman" w:cs="Times New Roman"/>
          <w:bCs/>
          <w:color w:val="333333"/>
          <w:sz w:val="28"/>
          <w:szCs w:val="28"/>
          <w:lang w:eastAsia="ru-RU"/>
        </w:rPr>
      </w:pPr>
      <w:r w:rsidRPr="00F47B31">
        <w:rPr>
          <w:rFonts w:ascii="Times New Roman" w:eastAsia="Times New Roman" w:hAnsi="Times New Roman" w:cs="Times New Roman"/>
          <w:b/>
          <w:bCs/>
          <w:color w:val="333333"/>
          <w:sz w:val="28"/>
          <w:szCs w:val="28"/>
          <w:lang w:eastAsia="ru-RU"/>
        </w:rPr>
        <w:t>Ключевые слова:</w:t>
      </w:r>
      <w:r>
        <w:rPr>
          <w:rFonts w:ascii="Times New Roman" w:eastAsia="Times New Roman" w:hAnsi="Times New Roman" w:cs="Times New Roman"/>
          <w:b/>
          <w:bCs/>
          <w:color w:val="333333"/>
          <w:sz w:val="28"/>
          <w:szCs w:val="28"/>
          <w:lang w:eastAsia="ru-RU"/>
        </w:rPr>
        <w:t xml:space="preserve"> </w:t>
      </w:r>
      <w:bookmarkStart w:id="0" w:name="_GoBack"/>
      <w:r w:rsidRPr="00F47B31">
        <w:rPr>
          <w:rFonts w:ascii="Times New Roman" w:eastAsia="Times New Roman" w:hAnsi="Times New Roman" w:cs="Times New Roman"/>
          <w:bCs/>
          <w:color w:val="333333"/>
          <w:sz w:val="28"/>
          <w:szCs w:val="28"/>
          <w:lang w:eastAsia="ru-RU"/>
        </w:rPr>
        <w:t>Западный Казахстан</w:t>
      </w:r>
      <w:r>
        <w:rPr>
          <w:rFonts w:ascii="Times New Roman" w:eastAsia="Times New Roman" w:hAnsi="Times New Roman" w:cs="Times New Roman"/>
          <w:bCs/>
          <w:color w:val="333333"/>
          <w:sz w:val="28"/>
          <w:szCs w:val="28"/>
          <w:lang w:eastAsia="ru-RU"/>
        </w:rPr>
        <w:t xml:space="preserve">, раннее средневековье, </w:t>
      </w:r>
      <w:proofErr w:type="spellStart"/>
      <w:r>
        <w:rPr>
          <w:rFonts w:ascii="Times New Roman" w:eastAsia="Times New Roman" w:hAnsi="Times New Roman" w:cs="Times New Roman"/>
          <w:bCs/>
          <w:color w:val="333333"/>
          <w:sz w:val="28"/>
          <w:szCs w:val="28"/>
          <w:lang w:eastAsia="ru-RU"/>
        </w:rPr>
        <w:t>огузы</w:t>
      </w:r>
      <w:proofErr w:type="spellEnd"/>
      <w:r>
        <w:rPr>
          <w:rFonts w:ascii="Times New Roman" w:eastAsia="Times New Roman" w:hAnsi="Times New Roman" w:cs="Times New Roman"/>
          <w:bCs/>
          <w:color w:val="333333"/>
          <w:sz w:val="28"/>
          <w:szCs w:val="28"/>
          <w:lang w:eastAsia="ru-RU"/>
        </w:rPr>
        <w:t>, печенеги,</w:t>
      </w:r>
      <w:r w:rsidR="0067588C">
        <w:rPr>
          <w:rFonts w:ascii="Times New Roman" w:eastAsia="Times New Roman" w:hAnsi="Times New Roman" w:cs="Times New Roman"/>
          <w:bCs/>
          <w:color w:val="333333"/>
          <w:sz w:val="28"/>
          <w:szCs w:val="28"/>
          <w:lang w:eastAsia="ru-RU"/>
        </w:rPr>
        <w:t xml:space="preserve"> древние венгры, </w:t>
      </w:r>
      <w:r w:rsidR="0067588C">
        <w:rPr>
          <w:rFonts w:ascii="Times New Roman" w:eastAsia="Times New Roman" w:hAnsi="Times New Roman" w:cs="Times New Roman"/>
          <w:bCs/>
          <w:color w:val="333333"/>
          <w:sz w:val="28"/>
          <w:szCs w:val="28"/>
          <w:lang w:val="en-US" w:eastAsia="ru-RU"/>
        </w:rPr>
        <w:t>Magna</w:t>
      </w:r>
      <w:r w:rsidR="0067588C" w:rsidRPr="0067588C">
        <w:rPr>
          <w:rFonts w:ascii="Times New Roman" w:eastAsia="Times New Roman" w:hAnsi="Times New Roman" w:cs="Times New Roman"/>
          <w:bCs/>
          <w:color w:val="333333"/>
          <w:sz w:val="28"/>
          <w:szCs w:val="28"/>
          <w:lang w:eastAsia="ru-RU"/>
        </w:rPr>
        <w:t xml:space="preserve"> </w:t>
      </w:r>
      <w:proofErr w:type="spellStart"/>
      <w:r w:rsidR="0067588C">
        <w:rPr>
          <w:rFonts w:ascii="Times New Roman" w:eastAsia="Times New Roman" w:hAnsi="Times New Roman" w:cs="Times New Roman"/>
          <w:bCs/>
          <w:color w:val="333333"/>
          <w:sz w:val="28"/>
          <w:szCs w:val="28"/>
          <w:lang w:val="en-US" w:eastAsia="ru-RU"/>
        </w:rPr>
        <w:t>Hungaria</w:t>
      </w:r>
      <w:proofErr w:type="spellEnd"/>
      <w:r w:rsidR="0067588C">
        <w:rPr>
          <w:rFonts w:ascii="Times New Roman" w:eastAsia="Times New Roman" w:hAnsi="Times New Roman" w:cs="Times New Roman"/>
          <w:bCs/>
          <w:color w:val="333333"/>
          <w:sz w:val="28"/>
          <w:szCs w:val="28"/>
          <w:lang w:eastAsia="ru-RU"/>
        </w:rPr>
        <w:t>.</w:t>
      </w:r>
    </w:p>
    <w:bookmarkEnd w:id="0"/>
    <w:p w:rsidR="004623E4" w:rsidRDefault="004623E4" w:rsidP="00A1209F">
      <w:pPr>
        <w:tabs>
          <w:tab w:val="left" w:pos="6255"/>
        </w:tabs>
        <w:spacing w:after="0" w:line="240" w:lineRule="auto"/>
        <w:contextualSpacing/>
        <w:jc w:val="both"/>
        <w:rPr>
          <w:rFonts w:ascii="Times New Roman" w:hAnsi="Times New Roman" w:cs="Times New Roman"/>
          <w:sz w:val="28"/>
          <w:szCs w:val="28"/>
        </w:rPr>
      </w:pPr>
    </w:p>
    <w:p w:rsidR="004623E4" w:rsidRPr="00F97B79" w:rsidRDefault="004623E4" w:rsidP="004623E4">
      <w:pPr>
        <w:tabs>
          <w:tab w:val="left" w:pos="6134"/>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97B79">
        <w:rPr>
          <w:rFonts w:ascii="Times New Roman" w:hAnsi="Times New Roman" w:cs="Times New Roman"/>
          <w:sz w:val="28"/>
          <w:szCs w:val="28"/>
        </w:rPr>
        <w:t xml:space="preserve">Территория Западного Казахстана, обширного региона, находящегося на стыке Европы и Азии, относится к районам активно «пульсировавшим»  и выплескивавшим различные объединения в западном направлении в период раннего средневековья, в последней четверти </w:t>
      </w:r>
      <w:r w:rsidRPr="00F97B79">
        <w:rPr>
          <w:rFonts w:ascii="Times New Roman" w:hAnsi="Times New Roman" w:cs="Times New Roman"/>
          <w:sz w:val="28"/>
          <w:szCs w:val="28"/>
          <w:lang w:val="en-US"/>
        </w:rPr>
        <w:t>I</w:t>
      </w:r>
      <w:r w:rsidRPr="00F97B79">
        <w:rPr>
          <w:rFonts w:ascii="Times New Roman" w:hAnsi="Times New Roman" w:cs="Times New Roman"/>
          <w:sz w:val="28"/>
          <w:szCs w:val="28"/>
        </w:rPr>
        <w:t xml:space="preserve"> тысячелетия. Данная ситуация связана в первую очередь с особенностями природно-географического характера рассматриваемой территории, и ее расположения в срединной части степного пояса Евразии, граничащей на севере с зоной лесостепи Оренбуржья и Башкирии, выходя на юге к пустыням Приаралья. </w:t>
      </w:r>
    </w:p>
    <w:p w:rsidR="004623E4" w:rsidRPr="00F97B79" w:rsidRDefault="004623E4" w:rsidP="004623E4">
      <w:pPr>
        <w:tabs>
          <w:tab w:val="left" w:pos="6134"/>
        </w:tabs>
        <w:spacing w:after="0" w:line="240" w:lineRule="auto"/>
        <w:contextualSpacing/>
        <w:jc w:val="both"/>
        <w:rPr>
          <w:rFonts w:ascii="Times New Roman" w:hAnsi="Times New Roman" w:cs="Times New Roman"/>
          <w:sz w:val="28"/>
          <w:szCs w:val="28"/>
        </w:rPr>
      </w:pPr>
      <w:r w:rsidRPr="00F97B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7B79">
        <w:rPr>
          <w:rFonts w:ascii="Times New Roman" w:hAnsi="Times New Roman" w:cs="Times New Roman"/>
          <w:sz w:val="28"/>
          <w:szCs w:val="28"/>
        </w:rPr>
        <w:t xml:space="preserve">Крупный регион Республики Казахстан, очерченный крупной магистральной рекой – Уралом, несущей воды  на две трети протяженности в широтном направлении, а далее, переходя в </w:t>
      </w:r>
      <w:proofErr w:type="gramStart"/>
      <w:r w:rsidRPr="00F97B79">
        <w:rPr>
          <w:rFonts w:ascii="Times New Roman" w:hAnsi="Times New Roman" w:cs="Times New Roman"/>
          <w:sz w:val="28"/>
          <w:szCs w:val="28"/>
        </w:rPr>
        <w:t>меридиональное</w:t>
      </w:r>
      <w:proofErr w:type="gramEnd"/>
      <w:r w:rsidRPr="00F97B79">
        <w:rPr>
          <w:rFonts w:ascii="Times New Roman" w:hAnsi="Times New Roman" w:cs="Times New Roman"/>
          <w:sz w:val="28"/>
          <w:szCs w:val="28"/>
        </w:rPr>
        <w:t xml:space="preserve">, еще с раннего железного века представлял собой густозаселенный район кочевых объединений. </w:t>
      </w:r>
      <w:r w:rsidRPr="00F97B79">
        <w:rPr>
          <w:rFonts w:ascii="Times New Roman" w:hAnsi="Times New Roman" w:cs="Times New Roman"/>
          <w:color w:val="000000"/>
          <w:sz w:val="28"/>
          <w:szCs w:val="28"/>
        </w:rPr>
        <w:t xml:space="preserve">Следует отметить, что  не только размеры территории региона,  но и географическое положение обусловило его центральное место в европейском и азиатском взаимовлиянии, </w:t>
      </w:r>
      <w:proofErr w:type="gramStart"/>
      <w:r w:rsidRPr="00F97B79">
        <w:rPr>
          <w:rFonts w:ascii="Times New Roman" w:hAnsi="Times New Roman" w:cs="Times New Roman"/>
          <w:color w:val="000000"/>
          <w:sz w:val="28"/>
          <w:szCs w:val="28"/>
        </w:rPr>
        <w:t>во</w:t>
      </w:r>
      <w:proofErr w:type="gramEnd"/>
      <w:r w:rsidRPr="00F97B79">
        <w:rPr>
          <w:rFonts w:ascii="Times New Roman" w:hAnsi="Times New Roman" w:cs="Times New Roman"/>
          <w:color w:val="000000"/>
          <w:sz w:val="28"/>
          <w:szCs w:val="28"/>
        </w:rPr>
        <w:t xml:space="preserve"> воздействии различных этнокультурных образований. Немаловажное значение имели и природно-климатические условия, обеспечившие развитие кочевой, а в позднем средневековье и земледельческой культур.</w:t>
      </w:r>
    </w:p>
    <w:p w:rsidR="004623E4" w:rsidRPr="00F97B79" w:rsidRDefault="004623E4" w:rsidP="004623E4">
      <w:pPr>
        <w:pStyle w:val="3"/>
        <w:contextualSpacing/>
        <w:jc w:val="both"/>
        <w:rPr>
          <w:sz w:val="28"/>
          <w:szCs w:val="28"/>
        </w:rPr>
      </w:pPr>
      <w:r>
        <w:rPr>
          <w:rFonts w:eastAsiaTheme="minorHAnsi"/>
          <w:sz w:val="28"/>
          <w:szCs w:val="28"/>
          <w:lang w:eastAsia="en-US"/>
        </w:rPr>
        <w:t xml:space="preserve">        </w:t>
      </w:r>
      <w:r w:rsidRPr="00F97B79">
        <w:rPr>
          <w:sz w:val="28"/>
          <w:szCs w:val="28"/>
        </w:rPr>
        <w:t>О природно-географической обусловленности расположения памятников раннего железного века Западно-Казахстанского региона неоднократно упоминалось в археологической литературе. Определенные итоги исследований  на период рубежа ХХ–ХХ</w:t>
      </w:r>
      <w:proofErr w:type="gramStart"/>
      <w:r w:rsidRPr="00F97B79">
        <w:rPr>
          <w:sz w:val="28"/>
          <w:szCs w:val="28"/>
          <w:lang w:val="en-US"/>
        </w:rPr>
        <w:t>I</w:t>
      </w:r>
      <w:proofErr w:type="gramEnd"/>
      <w:r w:rsidRPr="00F97B79">
        <w:rPr>
          <w:sz w:val="28"/>
          <w:szCs w:val="28"/>
        </w:rPr>
        <w:t xml:space="preserve"> веков были подведены </w:t>
      </w:r>
      <w:proofErr w:type="spellStart"/>
      <w:r w:rsidRPr="00F97B79">
        <w:rPr>
          <w:sz w:val="28"/>
          <w:szCs w:val="28"/>
        </w:rPr>
        <w:lastRenderedPageBreak/>
        <w:t>С.Ю.Гуцаловым</w:t>
      </w:r>
      <w:proofErr w:type="spellEnd"/>
      <w:r w:rsidRPr="00F97B79">
        <w:rPr>
          <w:sz w:val="28"/>
          <w:szCs w:val="28"/>
        </w:rPr>
        <w:t xml:space="preserve">. Им же была подчеркнута необходимость исследования </w:t>
      </w:r>
      <w:proofErr w:type="gramStart"/>
      <w:r w:rsidRPr="00F97B79">
        <w:rPr>
          <w:sz w:val="28"/>
          <w:szCs w:val="28"/>
        </w:rPr>
        <w:t>памятников</w:t>
      </w:r>
      <w:proofErr w:type="gramEnd"/>
      <w:r w:rsidRPr="00F97B79">
        <w:rPr>
          <w:sz w:val="28"/>
          <w:szCs w:val="28"/>
        </w:rPr>
        <w:t xml:space="preserve"> ранних кочевников по территории левобережья Урала, как по «четко ограниченному природно-ландшафтному региону» </w:t>
      </w:r>
      <w:r w:rsidR="00404AB8" w:rsidRPr="00404AB8">
        <w:rPr>
          <w:sz w:val="28"/>
          <w:szCs w:val="28"/>
        </w:rPr>
        <w:t>[1</w:t>
      </w:r>
      <w:r w:rsidR="00404AB8">
        <w:rPr>
          <w:sz w:val="28"/>
          <w:szCs w:val="28"/>
        </w:rPr>
        <w:t>,</w:t>
      </w:r>
      <w:r w:rsidR="00404AB8">
        <w:rPr>
          <w:sz w:val="28"/>
          <w:szCs w:val="28"/>
          <w:lang w:val="en-US"/>
        </w:rPr>
        <w:t>c</w:t>
      </w:r>
      <w:r w:rsidRPr="00F97B79">
        <w:rPr>
          <w:sz w:val="28"/>
          <w:szCs w:val="28"/>
        </w:rPr>
        <w:t>.4</w:t>
      </w:r>
      <w:r w:rsidR="00404AB8" w:rsidRPr="00404AB8">
        <w:rPr>
          <w:sz w:val="28"/>
          <w:szCs w:val="28"/>
        </w:rPr>
        <w:t>]</w:t>
      </w:r>
      <w:r w:rsidRPr="00F97B79">
        <w:rPr>
          <w:sz w:val="28"/>
          <w:szCs w:val="28"/>
        </w:rPr>
        <w:t>.</w:t>
      </w:r>
      <w:r>
        <w:rPr>
          <w:sz w:val="28"/>
          <w:szCs w:val="28"/>
        </w:rPr>
        <w:t xml:space="preserve"> </w:t>
      </w:r>
      <w:r w:rsidRPr="00F97B79">
        <w:rPr>
          <w:sz w:val="28"/>
          <w:szCs w:val="28"/>
        </w:rPr>
        <w:t>Природно-климатические аспекты не претерпели радикальных изменений в период средневековья, поэтому хозяйственно-экономические принципы обитавших групп населения в это время, во многом повторяли сложившуюся в РЖВ систему кочевания, дополнительно корректируясь военно-политической ситуацией в конкретные хронологические отрезки.</w:t>
      </w:r>
    </w:p>
    <w:p w:rsidR="004623E4" w:rsidRPr="00F97B79" w:rsidRDefault="004623E4" w:rsidP="004623E4">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97B79">
        <w:rPr>
          <w:rFonts w:ascii="Times New Roman" w:hAnsi="Times New Roman" w:cs="Times New Roman"/>
          <w:color w:val="000000"/>
          <w:sz w:val="28"/>
          <w:szCs w:val="28"/>
        </w:rPr>
        <w:t xml:space="preserve">Западный Казахстан имеет наибольшее протяжение с севера на юг около </w:t>
      </w:r>
      <w:smartTag w:uri="urn:schemas-microsoft-com:office:smarttags" w:element="metricconverter">
        <w:smartTagPr>
          <w:attr w:name="ProductID" w:val="900 км"/>
        </w:smartTagPr>
        <w:r w:rsidRPr="00F97B79">
          <w:rPr>
            <w:rFonts w:ascii="Times New Roman" w:hAnsi="Times New Roman" w:cs="Times New Roman"/>
            <w:color w:val="000000"/>
            <w:sz w:val="28"/>
            <w:szCs w:val="28"/>
          </w:rPr>
          <w:t>900 км</w:t>
        </w:r>
      </w:smartTag>
      <w:r w:rsidRPr="00F97B79">
        <w:rPr>
          <w:rFonts w:ascii="Times New Roman" w:hAnsi="Times New Roman" w:cs="Times New Roman"/>
          <w:color w:val="000000"/>
          <w:sz w:val="28"/>
          <w:szCs w:val="28"/>
        </w:rPr>
        <w:t xml:space="preserve">, с запада на восток около </w:t>
      </w:r>
      <w:smartTag w:uri="urn:schemas-microsoft-com:office:smarttags" w:element="metricconverter">
        <w:smartTagPr>
          <w:attr w:name="ProductID" w:val="1200 км"/>
        </w:smartTagPr>
        <w:r w:rsidRPr="00F97B79">
          <w:rPr>
            <w:rFonts w:ascii="Times New Roman" w:hAnsi="Times New Roman" w:cs="Times New Roman"/>
            <w:color w:val="000000"/>
            <w:sz w:val="28"/>
            <w:szCs w:val="28"/>
          </w:rPr>
          <w:t>1200 км</w:t>
        </w:r>
      </w:smartTag>
      <w:r w:rsidRPr="00F97B79">
        <w:rPr>
          <w:rFonts w:ascii="Times New Roman" w:hAnsi="Times New Roman" w:cs="Times New Roman"/>
          <w:color w:val="000000"/>
          <w:sz w:val="28"/>
          <w:szCs w:val="28"/>
        </w:rPr>
        <w:t xml:space="preserve"> и занимает площадь в 729,2 тыс. км.</w:t>
      </w:r>
      <w:r w:rsidRPr="00F97B79">
        <w:rPr>
          <w:rFonts w:ascii="Times New Roman" w:hAnsi="Times New Roman" w:cs="Times New Roman"/>
          <w:sz w:val="28"/>
          <w:szCs w:val="28"/>
          <w:vertAlign w:val="superscript"/>
        </w:rPr>
        <w:t>2</w:t>
      </w:r>
      <w:proofErr w:type="gramStart"/>
      <w:r w:rsidRPr="00F97B79">
        <w:rPr>
          <w:rFonts w:ascii="Times New Roman" w:hAnsi="Times New Roman" w:cs="Times New Roman"/>
          <w:color w:val="000000"/>
          <w:sz w:val="28"/>
          <w:szCs w:val="28"/>
        </w:rPr>
        <w:t xml:space="preserve"> Н</w:t>
      </w:r>
      <w:proofErr w:type="gramEnd"/>
      <w:r w:rsidRPr="00F97B79">
        <w:rPr>
          <w:rFonts w:ascii="Times New Roman" w:hAnsi="Times New Roman" w:cs="Times New Roman"/>
          <w:color w:val="000000"/>
          <w:sz w:val="28"/>
          <w:szCs w:val="28"/>
        </w:rPr>
        <w:t xml:space="preserve">а севере он граничит с Оренбургской областью России, на востоке - </w:t>
      </w:r>
      <w:proofErr w:type="spellStart"/>
      <w:r w:rsidRPr="00F97B79">
        <w:rPr>
          <w:rFonts w:ascii="Times New Roman" w:hAnsi="Times New Roman" w:cs="Times New Roman"/>
          <w:color w:val="000000"/>
          <w:sz w:val="28"/>
          <w:szCs w:val="28"/>
        </w:rPr>
        <w:t>Костанайской</w:t>
      </w:r>
      <w:proofErr w:type="spellEnd"/>
      <w:r w:rsidRPr="00F97B79">
        <w:rPr>
          <w:rFonts w:ascii="Times New Roman" w:hAnsi="Times New Roman" w:cs="Times New Roman"/>
          <w:color w:val="000000"/>
          <w:sz w:val="28"/>
          <w:szCs w:val="28"/>
        </w:rPr>
        <w:t>,  Карагандинской, на юго-востоке - Кызыл-</w:t>
      </w:r>
      <w:proofErr w:type="spellStart"/>
      <w:r w:rsidRPr="00F97B79">
        <w:rPr>
          <w:rFonts w:ascii="Times New Roman" w:hAnsi="Times New Roman" w:cs="Times New Roman"/>
          <w:color w:val="000000"/>
          <w:sz w:val="28"/>
          <w:szCs w:val="28"/>
        </w:rPr>
        <w:t>Ординской</w:t>
      </w:r>
      <w:proofErr w:type="spellEnd"/>
      <w:r w:rsidRPr="00F97B79">
        <w:rPr>
          <w:rFonts w:ascii="Times New Roman" w:hAnsi="Times New Roman" w:cs="Times New Roman"/>
          <w:color w:val="000000"/>
          <w:sz w:val="28"/>
          <w:szCs w:val="28"/>
        </w:rPr>
        <w:t xml:space="preserve"> областями, на юге омывается Аральским (Большим Аральским) внутриконтинентальным морем, граничит с Узбекистаном и Туркменистаном, на западе омывается  Каспийским морем, граничит с Астраханской, Волгоградской и Саратовской областями России.</w:t>
      </w:r>
    </w:p>
    <w:p w:rsidR="004623E4" w:rsidRPr="00F97B79" w:rsidRDefault="004623E4" w:rsidP="004623E4">
      <w:pPr>
        <w:spacing w:after="0" w:line="240" w:lineRule="auto"/>
        <w:contextualSpacing/>
        <w:jc w:val="both"/>
        <w:rPr>
          <w:rFonts w:ascii="Times New Roman" w:hAnsi="Times New Roman" w:cs="Times New Roman"/>
          <w:color w:val="000000"/>
          <w:sz w:val="28"/>
          <w:szCs w:val="28"/>
        </w:rPr>
      </w:pPr>
      <w:r w:rsidRPr="00F97B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97B79">
        <w:rPr>
          <w:rFonts w:ascii="Times New Roman" w:hAnsi="Times New Roman" w:cs="Times New Roman"/>
          <w:color w:val="000000"/>
          <w:sz w:val="28"/>
          <w:szCs w:val="28"/>
        </w:rPr>
        <w:t>Находясь в глубине Евразии, Западный Казахстан расположен в двух частях света – в Европе и Азии. Граница между этими частями света в пределах Казахстана проводится по Уральским горам (</w:t>
      </w:r>
      <w:proofErr w:type="spellStart"/>
      <w:r w:rsidRPr="00F97B79">
        <w:rPr>
          <w:rFonts w:ascii="Times New Roman" w:hAnsi="Times New Roman" w:cs="Times New Roman"/>
          <w:color w:val="000000"/>
          <w:sz w:val="28"/>
          <w:szCs w:val="28"/>
        </w:rPr>
        <w:t>Мугоджарам</w:t>
      </w:r>
      <w:proofErr w:type="spellEnd"/>
      <w:r w:rsidRPr="00F97B79">
        <w:rPr>
          <w:rFonts w:ascii="Times New Roman" w:hAnsi="Times New Roman" w:cs="Times New Roman"/>
          <w:color w:val="000000"/>
          <w:sz w:val="28"/>
          <w:szCs w:val="28"/>
        </w:rPr>
        <w:t xml:space="preserve">), реке Эмбе и по геологическим  разломам  в северной части  акватории Каспийского моря–озера.  </w:t>
      </w:r>
      <w:proofErr w:type="gramStart"/>
      <w:r w:rsidRPr="00F97B79">
        <w:rPr>
          <w:rFonts w:ascii="Times New Roman" w:hAnsi="Times New Roman" w:cs="Times New Roman"/>
          <w:color w:val="000000"/>
          <w:sz w:val="28"/>
          <w:szCs w:val="28"/>
        </w:rPr>
        <w:t xml:space="preserve">Существуют  природные  различия  между  западной и  восточной  частями  региона,  к востоку от р. Эмба,  ландшафты резко  приобретает азиатский  характер (главным образом  из-за  смены состава </w:t>
      </w:r>
      <w:proofErr w:type="spellStart"/>
      <w:r w:rsidRPr="00F97B79">
        <w:rPr>
          <w:rFonts w:ascii="Times New Roman" w:hAnsi="Times New Roman" w:cs="Times New Roman"/>
          <w:color w:val="000000"/>
          <w:sz w:val="28"/>
          <w:szCs w:val="28"/>
        </w:rPr>
        <w:t>биот</w:t>
      </w:r>
      <w:proofErr w:type="spellEnd"/>
      <w:r w:rsidRPr="00F97B79">
        <w:rPr>
          <w:rFonts w:ascii="Times New Roman" w:hAnsi="Times New Roman" w:cs="Times New Roman"/>
          <w:color w:val="000000"/>
          <w:sz w:val="28"/>
          <w:szCs w:val="28"/>
        </w:rPr>
        <w:t xml:space="preserve"> и биомов).</w:t>
      </w:r>
      <w:proofErr w:type="gramEnd"/>
      <w:r w:rsidRPr="00F97B79">
        <w:rPr>
          <w:rFonts w:ascii="Times New Roman" w:hAnsi="Times New Roman" w:cs="Times New Roman"/>
          <w:color w:val="000000"/>
          <w:sz w:val="28"/>
          <w:szCs w:val="28"/>
        </w:rPr>
        <w:t xml:space="preserve">  Данное местоположение региона предопределило его геологические,  биогеографические и другие особенности.</w:t>
      </w:r>
    </w:p>
    <w:p w:rsidR="004623E4" w:rsidRPr="00F97B79" w:rsidRDefault="004623E4" w:rsidP="004623E4">
      <w:pPr>
        <w:pStyle w:val="3"/>
        <w:contextualSpacing/>
        <w:jc w:val="both"/>
        <w:rPr>
          <w:sz w:val="28"/>
          <w:szCs w:val="28"/>
        </w:rPr>
      </w:pPr>
      <w:r w:rsidRPr="00F97B79">
        <w:rPr>
          <w:sz w:val="28"/>
          <w:szCs w:val="28"/>
        </w:rPr>
        <w:t xml:space="preserve">      </w:t>
      </w:r>
      <w:r w:rsidR="00F47B31">
        <w:rPr>
          <w:sz w:val="28"/>
          <w:szCs w:val="28"/>
        </w:rPr>
        <w:t xml:space="preserve">  </w:t>
      </w:r>
      <w:r w:rsidRPr="00F97B79">
        <w:rPr>
          <w:sz w:val="28"/>
          <w:szCs w:val="28"/>
        </w:rPr>
        <w:t xml:space="preserve">На рассматриваемой  территории прослеживаются последовательно сменяющие друг друга ландшафтные зоны – лесостепная, степная, полупустынная. Зона пустыни в виде песков Больших и Малых Барсуков, наблюдается в Северном Приаралье. Небольшая по площади, без четко выраженной южной границы, вдающаяся в степь отдельными островками, северную часть рассматриваемого региона занимает лесостепь. Реликтовое урочище, со сосредоточением колков </w:t>
      </w:r>
      <w:proofErr w:type="spellStart"/>
      <w:r w:rsidRPr="00F97B79">
        <w:rPr>
          <w:sz w:val="28"/>
          <w:szCs w:val="28"/>
        </w:rPr>
        <w:t>Уркач</w:t>
      </w:r>
      <w:proofErr w:type="spellEnd"/>
      <w:r w:rsidRPr="00F97B79">
        <w:rPr>
          <w:sz w:val="28"/>
          <w:szCs w:val="28"/>
        </w:rPr>
        <w:t xml:space="preserve"> (</w:t>
      </w:r>
      <w:proofErr w:type="spellStart"/>
      <w:r w:rsidRPr="00F97B79">
        <w:rPr>
          <w:sz w:val="28"/>
          <w:szCs w:val="28"/>
        </w:rPr>
        <w:t>Оркаш</w:t>
      </w:r>
      <w:proofErr w:type="spellEnd"/>
      <w:r w:rsidRPr="00F97B79">
        <w:rPr>
          <w:sz w:val="28"/>
          <w:szCs w:val="28"/>
        </w:rPr>
        <w:t xml:space="preserve">), уходит глубоко в степь, в районе стыка </w:t>
      </w:r>
      <w:proofErr w:type="spellStart"/>
      <w:r w:rsidRPr="00F97B79">
        <w:rPr>
          <w:sz w:val="28"/>
          <w:szCs w:val="28"/>
        </w:rPr>
        <w:t>Иле</w:t>
      </w:r>
      <w:r w:rsidR="00404AB8">
        <w:rPr>
          <w:sz w:val="28"/>
          <w:szCs w:val="28"/>
        </w:rPr>
        <w:t>ка</w:t>
      </w:r>
      <w:proofErr w:type="spellEnd"/>
      <w:r w:rsidR="00404AB8">
        <w:rPr>
          <w:sz w:val="28"/>
          <w:szCs w:val="28"/>
        </w:rPr>
        <w:t>, Эмбы и</w:t>
      </w:r>
      <w:proofErr w:type="gramStart"/>
      <w:r w:rsidR="00404AB8">
        <w:rPr>
          <w:sz w:val="28"/>
          <w:szCs w:val="28"/>
        </w:rPr>
        <w:t xml:space="preserve"> О</w:t>
      </w:r>
      <w:proofErr w:type="gramEnd"/>
      <w:r w:rsidR="00404AB8">
        <w:rPr>
          <w:sz w:val="28"/>
          <w:szCs w:val="28"/>
        </w:rPr>
        <w:t xml:space="preserve">ри </w:t>
      </w:r>
      <w:r w:rsidR="00404AB8" w:rsidRPr="00404AB8">
        <w:rPr>
          <w:sz w:val="28"/>
          <w:szCs w:val="28"/>
        </w:rPr>
        <w:t>[2</w:t>
      </w:r>
      <w:r w:rsidR="00404AB8">
        <w:rPr>
          <w:sz w:val="28"/>
          <w:szCs w:val="28"/>
        </w:rPr>
        <w:t xml:space="preserve">, </w:t>
      </w:r>
      <w:r w:rsidR="00404AB8">
        <w:rPr>
          <w:sz w:val="28"/>
          <w:szCs w:val="28"/>
          <w:lang w:val="en-US"/>
        </w:rPr>
        <w:t>c</w:t>
      </w:r>
      <w:r w:rsidRPr="00F97B79">
        <w:rPr>
          <w:sz w:val="28"/>
          <w:szCs w:val="28"/>
        </w:rPr>
        <w:t>.86-103</w:t>
      </w:r>
      <w:r w:rsidR="00404AB8" w:rsidRPr="00404AB8">
        <w:rPr>
          <w:sz w:val="28"/>
          <w:szCs w:val="28"/>
        </w:rPr>
        <w:t>]</w:t>
      </w:r>
      <w:r w:rsidRPr="00F97B79">
        <w:rPr>
          <w:sz w:val="28"/>
          <w:szCs w:val="28"/>
        </w:rPr>
        <w:t>.</w:t>
      </w:r>
    </w:p>
    <w:p w:rsidR="004623E4" w:rsidRPr="00F97B79" w:rsidRDefault="004623E4" w:rsidP="004623E4">
      <w:pPr>
        <w:spacing w:after="0" w:line="240" w:lineRule="auto"/>
        <w:contextualSpacing/>
        <w:jc w:val="both"/>
        <w:rPr>
          <w:rFonts w:ascii="Times New Roman" w:hAnsi="Times New Roman" w:cs="Times New Roman"/>
          <w:color w:val="000000"/>
          <w:sz w:val="28"/>
          <w:szCs w:val="28"/>
        </w:rPr>
      </w:pPr>
      <w:r w:rsidRPr="00F97B79">
        <w:rPr>
          <w:rFonts w:ascii="Times New Roman" w:hAnsi="Times New Roman" w:cs="Times New Roman"/>
          <w:color w:val="000000"/>
          <w:sz w:val="28"/>
          <w:szCs w:val="28"/>
        </w:rPr>
        <w:t xml:space="preserve">      </w:t>
      </w:r>
      <w:r w:rsidR="00F47B31">
        <w:rPr>
          <w:rFonts w:ascii="Times New Roman" w:hAnsi="Times New Roman" w:cs="Times New Roman"/>
          <w:color w:val="000000"/>
          <w:sz w:val="28"/>
          <w:szCs w:val="28"/>
        </w:rPr>
        <w:t xml:space="preserve">  </w:t>
      </w:r>
      <w:r w:rsidRPr="00F97B79">
        <w:rPr>
          <w:rFonts w:ascii="Times New Roman" w:hAnsi="Times New Roman" w:cs="Times New Roman"/>
          <w:color w:val="000000"/>
          <w:sz w:val="28"/>
          <w:szCs w:val="28"/>
        </w:rPr>
        <w:t xml:space="preserve">В физико-географическом аспекте поверхность Западного Казахстана очень разнообразна: обширные низменности лежат ниже уровня океана, низкие горы сочетаются с многочисленными плато и равнинами. Наиболее широко в Западном Казахстане развиты аккумулятивные и пластовые равнины, к которым относятся </w:t>
      </w:r>
      <w:proofErr w:type="gramStart"/>
      <w:r w:rsidRPr="00F97B79">
        <w:rPr>
          <w:rFonts w:ascii="Times New Roman" w:hAnsi="Times New Roman" w:cs="Times New Roman"/>
          <w:color w:val="000000"/>
          <w:sz w:val="28"/>
          <w:szCs w:val="28"/>
        </w:rPr>
        <w:t>Прикаспийская</w:t>
      </w:r>
      <w:proofErr w:type="gramEnd"/>
      <w:r w:rsidRPr="00F97B79">
        <w:rPr>
          <w:rFonts w:ascii="Times New Roman" w:hAnsi="Times New Roman" w:cs="Times New Roman"/>
          <w:color w:val="000000"/>
          <w:sz w:val="28"/>
          <w:szCs w:val="28"/>
        </w:rPr>
        <w:t xml:space="preserve">  и </w:t>
      </w:r>
      <w:proofErr w:type="spellStart"/>
      <w:r w:rsidRPr="00F97B79">
        <w:rPr>
          <w:rFonts w:ascii="Times New Roman" w:hAnsi="Times New Roman" w:cs="Times New Roman"/>
          <w:color w:val="000000"/>
          <w:sz w:val="28"/>
          <w:szCs w:val="28"/>
        </w:rPr>
        <w:t>Туранская</w:t>
      </w:r>
      <w:proofErr w:type="spellEnd"/>
      <w:r w:rsidRPr="00F97B79">
        <w:rPr>
          <w:rFonts w:ascii="Times New Roman" w:hAnsi="Times New Roman" w:cs="Times New Roman"/>
          <w:color w:val="000000"/>
          <w:sz w:val="28"/>
          <w:szCs w:val="28"/>
        </w:rPr>
        <w:t xml:space="preserve"> низменности </w:t>
      </w:r>
      <w:r w:rsidR="00404AB8" w:rsidRPr="00404AB8">
        <w:rPr>
          <w:rFonts w:ascii="Times New Roman" w:hAnsi="Times New Roman" w:cs="Times New Roman"/>
          <w:sz w:val="28"/>
          <w:szCs w:val="28"/>
        </w:rPr>
        <w:t>[3]</w:t>
      </w:r>
      <w:r w:rsidRPr="00F97B79">
        <w:rPr>
          <w:rFonts w:ascii="Times New Roman" w:hAnsi="Times New Roman" w:cs="Times New Roman"/>
          <w:sz w:val="28"/>
          <w:szCs w:val="28"/>
        </w:rPr>
        <w:t xml:space="preserve">. </w:t>
      </w:r>
      <w:r w:rsidRPr="00F97B79">
        <w:rPr>
          <w:color w:val="000000"/>
          <w:sz w:val="28"/>
          <w:szCs w:val="28"/>
        </w:rPr>
        <w:t>Р</w:t>
      </w:r>
      <w:r w:rsidRPr="00F97B79">
        <w:rPr>
          <w:rFonts w:ascii="Times New Roman" w:hAnsi="Times New Roman" w:cs="Times New Roman"/>
          <w:color w:val="000000"/>
          <w:sz w:val="28"/>
          <w:szCs w:val="28"/>
        </w:rPr>
        <w:t>ельеф Западного Казахстана представлен чередованием плато, возвышенностей, речных долин и относительно пониженных равнинных пространств, тем самым представляет собой холмистую (возвышенно - волнистую)  равнину. Наиболее приподняты северная и центральная части (300-</w:t>
      </w:r>
      <w:smartTag w:uri="urn:schemas-microsoft-com:office:smarttags" w:element="metricconverter">
        <w:smartTagPr>
          <w:attr w:name="ProductID" w:val="600 м"/>
        </w:smartTagPr>
        <w:r w:rsidRPr="00F97B79">
          <w:rPr>
            <w:rFonts w:ascii="Times New Roman" w:hAnsi="Times New Roman" w:cs="Times New Roman"/>
            <w:color w:val="000000"/>
            <w:sz w:val="28"/>
            <w:szCs w:val="28"/>
          </w:rPr>
          <w:t>600 м</w:t>
        </w:r>
      </w:smartTag>
      <w:r w:rsidRPr="00F97B79">
        <w:rPr>
          <w:rFonts w:ascii="Times New Roman" w:hAnsi="Times New Roman" w:cs="Times New Roman"/>
          <w:color w:val="000000"/>
          <w:sz w:val="28"/>
          <w:szCs w:val="28"/>
        </w:rPr>
        <w:t xml:space="preserve">), понижены  западная и юго-восточная (100-200 м) части области. </w:t>
      </w:r>
    </w:p>
    <w:p w:rsidR="004623E4" w:rsidRPr="00F97B79" w:rsidRDefault="004623E4" w:rsidP="004623E4">
      <w:pPr>
        <w:spacing w:after="0" w:line="240" w:lineRule="auto"/>
        <w:contextualSpacing/>
        <w:jc w:val="both"/>
        <w:rPr>
          <w:rFonts w:ascii="Times New Roman" w:hAnsi="Times New Roman" w:cs="Times New Roman"/>
          <w:color w:val="000000"/>
          <w:sz w:val="28"/>
          <w:szCs w:val="28"/>
        </w:rPr>
      </w:pPr>
      <w:r w:rsidRPr="00F97B79">
        <w:rPr>
          <w:rFonts w:ascii="Times New Roman" w:hAnsi="Times New Roman" w:cs="Times New Roman"/>
          <w:color w:val="000000"/>
          <w:sz w:val="28"/>
          <w:szCs w:val="28"/>
        </w:rPr>
        <w:t xml:space="preserve">      </w:t>
      </w:r>
      <w:r w:rsidR="00F47B31">
        <w:rPr>
          <w:rFonts w:ascii="Times New Roman" w:hAnsi="Times New Roman" w:cs="Times New Roman"/>
          <w:color w:val="000000"/>
          <w:sz w:val="28"/>
          <w:szCs w:val="28"/>
        </w:rPr>
        <w:t xml:space="preserve">  </w:t>
      </w:r>
      <w:r w:rsidRPr="00F97B79">
        <w:rPr>
          <w:rFonts w:ascii="Times New Roman" w:hAnsi="Times New Roman" w:cs="Times New Roman"/>
          <w:color w:val="000000"/>
          <w:sz w:val="28"/>
          <w:szCs w:val="28"/>
        </w:rPr>
        <w:t xml:space="preserve">Левобережье Урала – Западно-Казахстанский регион характеризуется ярко </w:t>
      </w:r>
      <w:proofErr w:type="gramStart"/>
      <w:r w:rsidRPr="00F97B79">
        <w:rPr>
          <w:rFonts w:ascii="Times New Roman" w:hAnsi="Times New Roman" w:cs="Times New Roman"/>
          <w:color w:val="000000"/>
          <w:sz w:val="28"/>
          <w:szCs w:val="28"/>
        </w:rPr>
        <w:t>выраженной</w:t>
      </w:r>
      <w:proofErr w:type="gramEnd"/>
      <w:r w:rsidRPr="00F97B79">
        <w:rPr>
          <w:rFonts w:ascii="Times New Roman" w:hAnsi="Times New Roman" w:cs="Times New Roman"/>
          <w:color w:val="000000"/>
          <w:sz w:val="28"/>
          <w:szCs w:val="28"/>
        </w:rPr>
        <w:t xml:space="preserve"> </w:t>
      </w:r>
      <w:proofErr w:type="spellStart"/>
      <w:r w:rsidRPr="00F97B79">
        <w:rPr>
          <w:rFonts w:ascii="Times New Roman" w:hAnsi="Times New Roman" w:cs="Times New Roman"/>
          <w:color w:val="000000"/>
          <w:sz w:val="28"/>
          <w:szCs w:val="28"/>
        </w:rPr>
        <w:t>аридностью</w:t>
      </w:r>
      <w:proofErr w:type="spellEnd"/>
      <w:r w:rsidRPr="00F97B79">
        <w:rPr>
          <w:rFonts w:ascii="Times New Roman" w:hAnsi="Times New Roman" w:cs="Times New Roman"/>
          <w:color w:val="000000"/>
          <w:sz w:val="28"/>
          <w:szCs w:val="28"/>
        </w:rPr>
        <w:t xml:space="preserve"> и </w:t>
      </w:r>
      <w:proofErr w:type="spellStart"/>
      <w:r w:rsidRPr="00F97B79">
        <w:rPr>
          <w:rFonts w:ascii="Times New Roman" w:hAnsi="Times New Roman" w:cs="Times New Roman"/>
          <w:color w:val="000000"/>
          <w:sz w:val="28"/>
          <w:szCs w:val="28"/>
        </w:rPr>
        <w:t>континентальностью</w:t>
      </w:r>
      <w:proofErr w:type="spellEnd"/>
      <w:r w:rsidRPr="00F97B79">
        <w:rPr>
          <w:rFonts w:ascii="Times New Roman" w:hAnsi="Times New Roman" w:cs="Times New Roman"/>
          <w:color w:val="000000"/>
          <w:sz w:val="28"/>
          <w:szCs w:val="28"/>
        </w:rPr>
        <w:t xml:space="preserve"> климата, нарастающей </w:t>
      </w:r>
      <w:r w:rsidRPr="00F97B79">
        <w:rPr>
          <w:rFonts w:ascii="Times New Roman" w:hAnsi="Times New Roman" w:cs="Times New Roman"/>
          <w:color w:val="000000"/>
          <w:sz w:val="28"/>
          <w:szCs w:val="28"/>
        </w:rPr>
        <w:lastRenderedPageBreak/>
        <w:t>с севера на юг и с запада на восток.</w:t>
      </w:r>
      <w:r w:rsidRPr="00F97B79">
        <w:rPr>
          <w:rFonts w:ascii="Times New Roman" w:hAnsi="Times New Roman" w:cs="Times New Roman"/>
          <w:sz w:val="28"/>
          <w:szCs w:val="28"/>
        </w:rPr>
        <w:t xml:space="preserve"> Распределение растений и самой растительности подчинено общему закону горизонтальной и вертикальной зональности. По растительному покрову Западный Казахстан содержит элементы трех зон. На севере проходит зона настоящих степей, значительная средняя часть региона включается в зону пустынных степей или полупустынь, южная часть находится в зоне пустынь.</w:t>
      </w:r>
    </w:p>
    <w:p w:rsidR="004623E4" w:rsidRPr="00F97B79" w:rsidRDefault="004623E4" w:rsidP="004623E4">
      <w:pPr>
        <w:spacing w:after="0" w:line="240" w:lineRule="auto"/>
        <w:contextualSpacing/>
        <w:jc w:val="both"/>
        <w:rPr>
          <w:rFonts w:ascii="Times New Roman" w:hAnsi="Times New Roman" w:cs="Times New Roman"/>
          <w:sz w:val="28"/>
          <w:szCs w:val="28"/>
        </w:rPr>
      </w:pPr>
      <w:r w:rsidRPr="00F97B79">
        <w:rPr>
          <w:rFonts w:ascii="Times New Roman" w:hAnsi="Times New Roman" w:cs="Times New Roman"/>
          <w:sz w:val="28"/>
          <w:szCs w:val="28"/>
        </w:rPr>
        <w:t xml:space="preserve">      </w:t>
      </w:r>
      <w:r w:rsidR="00F47B31">
        <w:rPr>
          <w:rFonts w:ascii="Times New Roman" w:hAnsi="Times New Roman" w:cs="Times New Roman"/>
          <w:sz w:val="28"/>
          <w:szCs w:val="28"/>
        </w:rPr>
        <w:t xml:space="preserve">  </w:t>
      </w:r>
      <w:r w:rsidRPr="00F97B79">
        <w:rPr>
          <w:rFonts w:ascii="Times New Roman" w:hAnsi="Times New Roman" w:cs="Times New Roman"/>
          <w:sz w:val="28"/>
          <w:szCs w:val="28"/>
        </w:rPr>
        <w:t>Растительный покров региона отличается преобладающим степным характером. Южная граница ковыльных степей проходит от верховьев Еруслана через Большой и Малой Узени, по отрогам Общего Сырта до левобережья р</w:t>
      </w:r>
      <w:proofErr w:type="gramStart"/>
      <w:r w:rsidRPr="00F97B79">
        <w:rPr>
          <w:rFonts w:ascii="Times New Roman" w:hAnsi="Times New Roman" w:cs="Times New Roman"/>
          <w:sz w:val="28"/>
          <w:szCs w:val="28"/>
        </w:rPr>
        <w:t>.У</w:t>
      </w:r>
      <w:proofErr w:type="gramEnd"/>
      <w:r w:rsidRPr="00F97B79">
        <w:rPr>
          <w:rFonts w:ascii="Times New Roman" w:hAnsi="Times New Roman" w:cs="Times New Roman"/>
          <w:sz w:val="28"/>
          <w:szCs w:val="28"/>
        </w:rPr>
        <w:t xml:space="preserve">рала, оз. Челкар и затем к востоку прорезая водораздел </w:t>
      </w:r>
      <w:proofErr w:type="spellStart"/>
      <w:r w:rsidRPr="00F97B79">
        <w:rPr>
          <w:rFonts w:ascii="Times New Roman" w:hAnsi="Times New Roman" w:cs="Times New Roman"/>
          <w:sz w:val="28"/>
          <w:szCs w:val="28"/>
        </w:rPr>
        <w:t>Илека</w:t>
      </w:r>
      <w:proofErr w:type="spellEnd"/>
      <w:r w:rsidRPr="00F97B79">
        <w:rPr>
          <w:rFonts w:ascii="Times New Roman" w:hAnsi="Times New Roman" w:cs="Times New Roman"/>
          <w:sz w:val="28"/>
          <w:szCs w:val="28"/>
        </w:rPr>
        <w:t xml:space="preserve"> и </w:t>
      </w:r>
      <w:proofErr w:type="spellStart"/>
      <w:r w:rsidRPr="00F97B79">
        <w:rPr>
          <w:rFonts w:ascii="Times New Roman" w:hAnsi="Times New Roman" w:cs="Times New Roman"/>
          <w:sz w:val="28"/>
          <w:szCs w:val="28"/>
        </w:rPr>
        <w:t>Хобды</w:t>
      </w:r>
      <w:proofErr w:type="spellEnd"/>
      <w:r w:rsidRPr="00F97B79">
        <w:rPr>
          <w:rFonts w:ascii="Times New Roman" w:hAnsi="Times New Roman" w:cs="Times New Roman"/>
          <w:sz w:val="28"/>
          <w:szCs w:val="28"/>
        </w:rPr>
        <w:t xml:space="preserve"> в средней части. Южнее зоны ковыльных степей достаточно хорошо прослеживается зона типчаковых степей. Здесь господствует типчак, к которому примешиваются различные ковыли. В этих степях значительно сокращается </w:t>
      </w:r>
      <w:proofErr w:type="spellStart"/>
      <w:r w:rsidRPr="00F97B79">
        <w:rPr>
          <w:rFonts w:ascii="Times New Roman" w:hAnsi="Times New Roman" w:cs="Times New Roman"/>
          <w:sz w:val="28"/>
          <w:szCs w:val="28"/>
        </w:rPr>
        <w:t>мезофильное</w:t>
      </w:r>
      <w:proofErr w:type="spellEnd"/>
      <w:r w:rsidRPr="00F97B79">
        <w:rPr>
          <w:rFonts w:ascii="Times New Roman" w:hAnsi="Times New Roman" w:cs="Times New Roman"/>
          <w:sz w:val="28"/>
          <w:szCs w:val="28"/>
        </w:rPr>
        <w:t xml:space="preserve"> разнотравье, распространены степные кустарники. </w:t>
      </w:r>
    </w:p>
    <w:p w:rsidR="004623E4" w:rsidRPr="00F97B79" w:rsidRDefault="004623E4" w:rsidP="004623E4">
      <w:pPr>
        <w:spacing w:after="0" w:line="240" w:lineRule="auto"/>
        <w:contextualSpacing/>
        <w:jc w:val="both"/>
        <w:rPr>
          <w:rFonts w:ascii="Times New Roman" w:hAnsi="Times New Roman" w:cs="Times New Roman"/>
          <w:sz w:val="28"/>
          <w:szCs w:val="28"/>
        </w:rPr>
      </w:pPr>
      <w:r w:rsidRPr="00F97B79">
        <w:rPr>
          <w:rFonts w:ascii="Times New Roman" w:hAnsi="Times New Roman" w:cs="Times New Roman"/>
          <w:sz w:val="28"/>
          <w:szCs w:val="28"/>
        </w:rPr>
        <w:t xml:space="preserve">      </w:t>
      </w:r>
      <w:r w:rsidR="00F47B31">
        <w:rPr>
          <w:rFonts w:ascii="Times New Roman" w:hAnsi="Times New Roman" w:cs="Times New Roman"/>
          <w:sz w:val="28"/>
          <w:szCs w:val="28"/>
        </w:rPr>
        <w:t xml:space="preserve">  </w:t>
      </w:r>
      <w:r w:rsidRPr="00F97B79">
        <w:rPr>
          <w:rFonts w:ascii="Times New Roman" w:hAnsi="Times New Roman" w:cs="Times New Roman"/>
          <w:sz w:val="28"/>
          <w:szCs w:val="28"/>
        </w:rPr>
        <w:t xml:space="preserve">Пустынные степи охватывают большую часть Западного Казахстана. На севере, гранича с зоной типчаковых степей, они почти вплотную подходят к отрогам Общего Сырта, а на юге примыкают к обширным массивам </w:t>
      </w:r>
      <w:proofErr w:type="spellStart"/>
      <w:r w:rsidRPr="00F97B79">
        <w:rPr>
          <w:rFonts w:ascii="Times New Roman" w:hAnsi="Times New Roman" w:cs="Times New Roman"/>
          <w:sz w:val="28"/>
          <w:szCs w:val="28"/>
        </w:rPr>
        <w:t>Рын</w:t>
      </w:r>
      <w:proofErr w:type="spellEnd"/>
      <w:r w:rsidRPr="00F97B79">
        <w:rPr>
          <w:rFonts w:ascii="Times New Roman" w:hAnsi="Times New Roman" w:cs="Times New Roman"/>
          <w:sz w:val="28"/>
          <w:szCs w:val="28"/>
        </w:rPr>
        <w:t xml:space="preserve">-песков и не менее обширным </w:t>
      </w:r>
      <w:proofErr w:type="spellStart"/>
      <w:r w:rsidRPr="00F97B79">
        <w:rPr>
          <w:rFonts w:ascii="Times New Roman" w:hAnsi="Times New Roman" w:cs="Times New Roman"/>
          <w:sz w:val="28"/>
          <w:szCs w:val="28"/>
        </w:rPr>
        <w:t>белополынным</w:t>
      </w:r>
      <w:proofErr w:type="spellEnd"/>
      <w:r w:rsidRPr="00F97B79">
        <w:rPr>
          <w:rFonts w:ascii="Times New Roman" w:hAnsi="Times New Roman" w:cs="Times New Roman"/>
          <w:sz w:val="28"/>
          <w:szCs w:val="28"/>
        </w:rPr>
        <w:t xml:space="preserve"> и </w:t>
      </w:r>
      <w:proofErr w:type="spellStart"/>
      <w:r w:rsidRPr="00F97B79">
        <w:rPr>
          <w:rFonts w:ascii="Times New Roman" w:hAnsi="Times New Roman" w:cs="Times New Roman"/>
          <w:sz w:val="28"/>
          <w:szCs w:val="28"/>
        </w:rPr>
        <w:t>чернополынным</w:t>
      </w:r>
      <w:proofErr w:type="spellEnd"/>
      <w:r w:rsidRPr="00F97B79">
        <w:rPr>
          <w:rFonts w:ascii="Times New Roman" w:hAnsi="Times New Roman" w:cs="Times New Roman"/>
          <w:sz w:val="28"/>
          <w:szCs w:val="28"/>
        </w:rPr>
        <w:t xml:space="preserve"> пустыням на бурых почвах </w:t>
      </w:r>
      <w:r w:rsidR="00404AB8">
        <w:rPr>
          <w:rFonts w:ascii="Times New Roman" w:hAnsi="Times New Roman" w:cs="Times New Roman"/>
          <w:bCs/>
          <w:color w:val="000000"/>
          <w:sz w:val="28"/>
          <w:szCs w:val="28"/>
        </w:rPr>
        <w:t>[4</w:t>
      </w:r>
      <w:r w:rsidR="00404AB8" w:rsidRPr="00404AB8">
        <w:rPr>
          <w:rFonts w:ascii="Times New Roman" w:hAnsi="Times New Roman" w:cs="Times New Roman"/>
          <w:bCs/>
          <w:color w:val="000000"/>
          <w:sz w:val="28"/>
          <w:szCs w:val="28"/>
        </w:rPr>
        <w:t>,</w:t>
      </w:r>
      <w:r w:rsidR="00404AB8">
        <w:rPr>
          <w:rFonts w:ascii="Times New Roman" w:hAnsi="Times New Roman" w:cs="Times New Roman"/>
          <w:bCs/>
          <w:color w:val="000000"/>
          <w:sz w:val="28"/>
          <w:szCs w:val="28"/>
        </w:rPr>
        <w:t xml:space="preserve"> </w:t>
      </w:r>
      <w:r w:rsidR="00404AB8">
        <w:rPr>
          <w:rFonts w:ascii="Times New Roman" w:hAnsi="Times New Roman" w:cs="Times New Roman"/>
          <w:bCs/>
          <w:color w:val="000000"/>
          <w:sz w:val="28"/>
          <w:szCs w:val="28"/>
          <w:lang w:val="en-US"/>
        </w:rPr>
        <w:t>c</w:t>
      </w:r>
      <w:r w:rsidR="00404AB8">
        <w:rPr>
          <w:rFonts w:ascii="Times New Roman" w:hAnsi="Times New Roman" w:cs="Times New Roman"/>
          <w:bCs/>
          <w:color w:val="000000"/>
          <w:sz w:val="28"/>
          <w:szCs w:val="28"/>
        </w:rPr>
        <w:t>.78-79</w:t>
      </w:r>
      <w:r w:rsidR="00404AB8" w:rsidRPr="00404AB8">
        <w:rPr>
          <w:rFonts w:ascii="Times New Roman" w:hAnsi="Times New Roman" w:cs="Times New Roman"/>
          <w:bCs/>
          <w:color w:val="000000"/>
          <w:sz w:val="28"/>
          <w:szCs w:val="28"/>
        </w:rPr>
        <w:t>]</w:t>
      </w:r>
      <w:r w:rsidRPr="00F97B79">
        <w:rPr>
          <w:rFonts w:ascii="Times New Roman" w:hAnsi="Times New Roman" w:cs="Times New Roman"/>
          <w:bCs/>
          <w:color w:val="000000"/>
          <w:sz w:val="28"/>
          <w:szCs w:val="28"/>
        </w:rPr>
        <w:t>.</w:t>
      </w:r>
    </w:p>
    <w:p w:rsidR="004623E4" w:rsidRPr="00F97B79" w:rsidRDefault="004623E4" w:rsidP="004623E4">
      <w:pPr>
        <w:pStyle w:val="3"/>
        <w:contextualSpacing/>
        <w:jc w:val="both"/>
        <w:rPr>
          <w:sz w:val="28"/>
          <w:szCs w:val="28"/>
        </w:rPr>
      </w:pPr>
      <w:r w:rsidRPr="00F97B79">
        <w:rPr>
          <w:rFonts w:eastAsiaTheme="minorHAnsi"/>
          <w:color w:val="000000"/>
          <w:sz w:val="28"/>
          <w:szCs w:val="28"/>
          <w:lang w:eastAsia="en-US"/>
        </w:rPr>
        <w:t xml:space="preserve">      </w:t>
      </w:r>
      <w:r w:rsidR="00F47B31">
        <w:rPr>
          <w:rFonts w:eastAsiaTheme="minorHAnsi"/>
          <w:color w:val="000000"/>
          <w:sz w:val="28"/>
          <w:szCs w:val="28"/>
          <w:lang w:eastAsia="en-US"/>
        </w:rPr>
        <w:t xml:space="preserve">  </w:t>
      </w:r>
      <w:r w:rsidRPr="00F97B79">
        <w:rPr>
          <w:bCs/>
          <w:color w:val="000000"/>
          <w:sz w:val="28"/>
          <w:szCs w:val="28"/>
        </w:rPr>
        <w:t>Природно-географические характеристики рассматриваемого региона оказывали важнейшее влияние на особенности и количественный состав памятников ранних и средневековых кочевников. Оформление природно-климатических данных в тех чертах, что мы наблюдаем сегодня, отразилось на хозяйственных занятиях населения, выразилось в формиро</w:t>
      </w:r>
      <w:r w:rsidR="00404AB8">
        <w:rPr>
          <w:bCs/>
          <w:color w:val="000000"/>
          <w:sz w:val="28"/>
          <w:szCs w:val="28"/>
        </w:rPr>
        <w:t>вании пастбищно-кочевой системы</w:t>
      </w:r>
      <w:r w:rsidR="00404AB8" w:rsidRPr="00404AB8">
        <w:rPr>
          <w:bCs/>
          <w:color w:val="000000"/>
          <w:sz w:val="28"/>
          <w:szCs w:val="28"/>
        </w:rPr>
        <w:t xml:space="preserve"> [5,</w:t>
      </w:r>
      <w:r w:rsidR="00404AB8">
        <w:rPr>
          <w:bCs/>
          <w:color w:val="000000"/>
          <w:sz w:val="28"/>
          <w:szCs w:val="28"/>
          <w:lang w:val="en-US"/>
        </w:rPr>
        <w:t>c</w:t>
      </w:r>
      <w:r w:rsidRPr="00F97B79">
        <w:rPr>
          <w:bCs/>
          <w:color w:val="000000"/>
          <w:sz w:val="28"/>
          <w:szCs w:val="28"/>
        </w:rPr>
        <w:t>.31-46</w:t>
      </w:r>
      <w:r w:rsidR="00404AB8" w:rsidRPr="00404AB8">
        <w:rPr>
          <w:bCs/>
          <w:color w:val="000000"/>
          <w:sz w:val="28"/>
          <w:szCs w:val="28"/>
        </w:rPr>
        <w:t>]</w:t>
      </w:r>
      <w:r w:rsidRPr="00F97B79">
        <w:rPr>
          <w:bCs/>
          <w:color w:val="000000"/>
          <w:sz w:val="28"/>
          <w:szCs w:val="28"/>
        </w:rPr>
        <w:t xml:space="preserve"> – основы экономики </w:t>
      </w:r>
      <w:proofErr w:type="spellStart"/>
      <w:r w:rsidRPr="00F97B79">
        <w:rPr>
          <w:bCs/>
          <w:color w:val="000000"/>
          <w:sz w:val="28"/>
          <w:szCs w:val="28"/>
        </w:rPr>
        <w:t>номадных</w:t>
      </w:r>
      <w:proofErr w:type="spellEnd"/>
      <w:r w:rsidRPr="00F97B79">
        <w:rPr>
          <w:bCs/>
          <w:color w:val="000000"/>
          <w:sz w:val="28"/>
          <w:szCs w:val="28"/>
        </w:rPr>
        <w:t xml:space="preserve"> обществ.</w:t>
      </w:r>
    </w:p>
    <w:p w:rsidR="004623E4" w:rsidRPr="00F97B79" w:rsidRDefault="004623E4" w:rsidP="004623E4">
      <w:pPr>
        <w:pStyle w:val="3"/>
        <w:contextualSpacing/>
        <w:jc w:val="both"/>
        <w:rPr>
          <w:sz w:val="28"/>
          <w:szCs w:val="28"/>
        </w:rPr>
      </w:pPr>
      <w:r w:rsidRPr="00F97B79">
        <w:rPr>
          <w:sz w:val="28"/>
          <w:szCs w:val="28"/>
        </w:rPr>
        <w:t xml:space="preserve">      </w:t>
      </w:r>
      <w:r w:rsidR="00F47B31">
        <w:rPr>
          <w:sz w:val="28"/>
          <w:szCs w:val="28"/>
        </w:rPr>
        <w:t xml:space="preserve">  </w:t>
      </w:r>
      <w:r w:rsidRPr="00F97B79">
        <w:rPr>
          <w:sz w:val="28"/>
          <w:szCs w:val="28"/>
        </w:rPr>
        <w:t>Расположение археологических объектов кочевого населения  раннего средневековья в Западном Казахстане приурочено к комфортным экологическим нишам, что подтверждается данными картографиров</w:t>
      </w:r>
      <w:r w:rsidR="00404AB8">
        <w:rPr>
          <w:sz w:val="28"/>
          <w:szCs w:val="28"/>
        </w:rPr>
        <w:t xml:space="preserve">ания памятников </w:t>
      </w:r>
      <w:r w:rsidR="00404AB8" w:rsidRPr="00404AB8">
        <w:rPr>
          <w:sz w:val="28"/>
          <w:szCs w:val="28"/>
        </w:rPr>
        <w:t xml:space="preserve">[6, </w:t>
      </w:r>
      <w:r w:rsidR="00404AB8">
        <w:rPr>
          <w:sz w:val="28"/>
          <w:szCs w:val="28"/>
          <w:lang w:val="en-US"/>
        </w:rPr>
        <w:t>c</w:t>
      </w:r>
      <w:r w:rsidRPr="00F97B79">
        <w:rPr>
          <w:sz w:val="28"/>
          <w:szCs w:val="28"/>
        </w:rPr>
        <w:t>.87-90</w:t>
      </w:r>
      <w:r w:rsidR="00404AB8" w:rsidRPr="00404AB8">
        <w:rPr>
          <w:sz w:val="28"/>
          <w:szCs w:val="28"/>
        </w:rPr>
        <w:t>]</w:t>
      </w:r>
      <w:r w:rsidRPr="00F97B79">
        <w:rPr>
          <w:sz w:val="28"/>
          <w:szCs w:val="28"/>
        </w:rPr>
        <w:t xml:space="preserve">. В первую очередь, это зона среднего и нижнего течения Урала. Насыщенную памятниками зону образуют Большой и Малый Узени в среднем и нижнем течении. Причем, этот локальный микрорайон, дает памятники по всем периодам эпохи средневековья, что говорит о его привлекательности для кочевого населения вне зависимости от коллизий природного или политического характера. Сходными чертами обладает </w:t>
      </w:r>
      <w:proofErr w:type="spellStart"/>
      <w:r w:rsidRPr="00F97B79">
        <w:rPr>
          <w:sz w:val="28"/>
          <w:szCs w:val="28"/>
        </w:rPr>
        <w:t>Уило-Кобдинский</w:t>
      </w:r>
      <w:proofErr w:type="spellEnd"/>
      <w:r w:rsidRPr="00F97B79">
        <w:rPr>
          <w:sz w:val="28"/>
          <w:szCs w:val="28"/>
        </w:rPr>
        <w:t xml:space="preserve"> микрорайон, на территории которого обнаружены яркие и неординарные комплексы раннего, развитого и позднего средневековья.  Новые памятники были обнаружены в результате разведочных мероприятий в 2014 году в </w:t>
      </w:r>
      <w:proofErr w:type="spellStart"/>
      <w:r w:rsidRPr="00F97B79">
        <w:rPr>
          <w:sz w:val="28"/>
          <w:szCs w:val="28"/>
        </w:rPr>
        <w:t>Темиро-Эмбенском</w:t>
      </w:r>
      <w:proofErr w:type="spellEnd"/>
      <w:r w:rsidRPr="00F97B79">
        <w:rPr>
          <w:sz w:val="28"/>
          <w:szCs w:val="28"/>
        </w:rPr>
        <w:t xml:space="preserve"> бассейне. Однако, этот микрорайон, также как </w:t>
      </w:r>
      <w:proofErr w:type="spellStart"/>
      <w:r w:rsidRPr="00F97B79">
        <w:rPr>
          <w:sz w:val="28"/>
          <w:szCs w:val="28"/>
        </w:rPr>
        <w:t>Орь-Иргизский</w:t>
      </w:r>
      <w:proofErr w:type="spellEnd"/>
      <w:r w:rsidRPr="00F97B79">
        <w:rPr>
          <w:sz w:val="28"/>
          <w:szCs w:val="28"/>
        </w:rPr>
        <w:t>, в плане расположения памятников эпохи средневековья, пока остается «</w:t>
      </w:r>
      <w:r w:rsidRPr="00F97B79">
        <w:rPr>
          <w:sz w:val="28"/>
          <w:szCs w:val="28"/>
          <w:lang w:val="en-US"/>
        </w:rPr>
        <w:t>terra</w:t>
      </w:r>
      <w:r w:rsidRPr="00F97B79">
        <w:rPr>
          <w:sz w:val="28"/>
          <w:szCs w:val="28"/>
        </w:rPr>
        <w:t xml:space="preserve"> </w:t>
      </w:r>
      <w:r w:rsidRPr="00F97B79">
        <w:rPr>
          <w:sz w:val="28"/>
          <w:szCs w:val="28"/>
          <w:lang w:val="en-US"/>
        </w:rPr>
        <w:t>incognita</w:t>
      </w:r>
      <w:r w:rsidRPr="00F97B79">
        <w:rPr>
          <w:sz w:val="28"/>
          <w:szCs w:val="28"/>
        </w:rPr>
        <w:t xml:space="preserve">», и соответственно, важным  направлением для сосредоточения усилий исследовательского поиска. Комфортным регионом, хорошо изученным к данному времени, является среднее течение </w:t>
      </w:r>
      <w:proofErr w:type="spellStart"/>
      <w:r w:rsidRPr="00F97B79">
        <w:rPr>
          <w:sz w:val="28"/>
          <w:szCs w:val="28"/>
        </w:rPr>
        <w:t>Илека</w:t>
      </w:r>
      <w:proofErr w:type="spellEnd"/>
      <w:r w:rsidRPr="00F97B79">
        <w:rPr>
          <w:sz w:val="28"/>
          <w:szCs w:val="28"/>
        </w:rPr>
        <w:t xml:space="preserve"> в районе впадения </w:t>
      </w:r>
      <w:proofErr w:type="spellStart"/>
      <w:r w:rsidRPr="00F97B79">
        <w:rPr>
          <w:sz w:val="28"/>
          <w:szCs w:val="28"/>
        </w:rPr>
        <w:t>Жаксы</w:t>
      </w:r>
      <w:proofErr w:type="spellEnd"/>
      <w:r w:rsidRPr="00F97B79">
        <w:rPr>
          <w:sz w:val="28"/>
          <w:szCs w:val="28"/>
        </w:rPr>
        <w:t xml:space="preserve">-Каргалы. </w:t>
      </w:r>
    </w:p>
    <w:p w:rsidR="004623E4" w:rsidRPr="00F97B79" w:rsidRDefault="004623E4" w:rsidP="004623E4">
      <w:pPr>
        <w:pStyle w:val="3"/>
        <w:contextualSpacing/>
        <w:jc w:val="both"/>
        <w:rPr>
          <w:sz w:val="28"/>
          <w:szCs w:val="28"/>
        </w:rPr>
      </w:pPr>
      <w:r w:rsidRPr="00F97B79">
        <w:rPr>
          <w:sz w:val="28"/>
          <w:szCs w:val="28"/>
        </w:rPr>
        <w:lastRenderedPageBreak/>
        <w:t xml:space="preserve">      </w:t>
      </w:r>
      <w:r w:rsidR="00F47B31">
        <w:rPr>
          <w:sz w:val="28"/>
          <w:szCs w:val="28"/>
        </w:rPr>
        <w:t xml:space="preserve">  </w:t>
      </w:r>
      <w:r w:rsidRPr="00F97B79">
        <w:rPr>
          <w:sz w:val="28"/>
          <w:szCs w:val="28"/>
        </w:rPr>
        <w:t xml:space="preserve">Археологические памятники конца </w:t>
      </w:r>
      <w:r w:rsidRPr="00F97B79">
        <w:rPr>
          <w:sz w:val="28"/>
          <w:szCs w:val="28"/>
          <w:lang w:val="en-US"/>
        </w:rPr>
        <w:t>I</w:t>
      </w:r>
      <w:r w:rsidRPr="00F97B79">
        <w:rPr>
          <w:sz w:val="28"/>
          <w:szCs w:val="28"/>
        </w:rPr>
        <w:t xml:space="preserve"> тыс. н.э., являющиеся наглядной иллюстрацией бурных политических коллизий, исследовались, начиная с </w:t>
      </w:r>
      <w:r w:rsidRPr="00F97B79">
        <w:rPr>
          <w:sz w:val="28"/>
          <w:szCs w:val="28"/>
          <w:lang w:val="en-US"/>
        </w:rPr>
        <w:t>XIX</w:t>
      </w:r>
      <w:r w:rsidRPr="00F97B79">
        <w:rPr>
          <w:sz w:val="28"/>
          <w:szCs w:val="28"/>
        </w:rPr>
        <w:t xml:space="preserve"> века, по нынешнее время. Однако, при активном изучении территории региона и массовых раскопках во второй половине </w:t>
      </w:r>
      <w:r w:rsidRPr="00F97B79">
        <w:rPr>
          <w:sz w:val="28"/>
          <w:szCs w:val="28"/>
          <w:lang w:val="en-US"/>
        </w:rPr>
        <w:t>XX</w:t>
      </w:r>
      <w:r w:rsidRPr="00F97B79">
        <w:rPr>
          <w:sz w:val="28"/>
          <w:szCs w:val="28"/>
        </w:rPr>
        <w:t xml:space="preserve"> столетия, количество  памятников интересующего времени в численном отношении значительно уступает другим периодам, хотя </w:t>
      </w:r>
      <w:proofErr w:type="spellStart"/>
      <w:r w:rsidRPr="00F97B79">
        <w:rPr>
          <w:sz w:val="28"/>
          <w:szCs w:val="28"/>
        </w:rPr>
        <w:t>нарративные</w:t>
      </w:r>
      <w:proofErr w:type="spellEnd"/>
      <w:r w:rsidRPr="00F97B79">
        <w:rPr>
          <w:sz w:val="28"/>
          <w:szCs w:val="28"/>
        </w:rPr>
        <w:t xml:space="preserve"> источники, отражающие события, репрезентативны и происходят из различных районов, соприкасавшихся с кочевыми объединениями, и проявлявших к ним интерес.      </w:t>
      </w:r>
    </w:p>
    <w:p w:rsidR="004623E4" w:rsidRPr="00F47B31" w:rsidRDefault="004623E4" w:rsidP="00F47B31">
      <w:pPr>
        <w:pStyle w:val="3"/>
        <w:contextualSpacing/>
        <w:jc w:val="both"/>
        <w:rPr>
          <w:color w:val="000000" w:themeColor="text1"/>
          <w:sz w:val="28"/>
          <w:szCs w:val="28"/>
        </w:rPr>
      </w:pPr>
      <w:r w:rsidRPr="00F97B79">
        <w:rPr>
          <w:color w:val="FF0000"/>
          <w:sz w:val="28"/>
          <w:szCs w:val="28"/>
        </w:rPr>
        <w:t xml:space="preserve">     </w:t>
      </w:r>
      <w:r w:rsidR="00F47B31">
        <w:rPr>
          <w:color w:val="FF0000"/>
          <w:sz w:val="28"/>
          <w:szCs w:val="28"/>
        </w:rPr>
        <w:t xml:space="preserve">   </w:t>
      </w:r>
      <w:r w:rsidRPr="00F97B79">
        <w:rPr>
          <w:color w:val="000000" w:themeColor="text1"/>
          <w:sz w:val="28"/>
          <w:szCs w:val="28"/>
        </w:rPr>
        <w:t xml:space="preserve">Период </w:t>
      </w:r>
      <w:r w:rsidRPr="00F97B79">
        <w:rPr>
          <w:color w:val="000000" w:themeColor="text1"/>
          <w:sz w:val="28"/>
          <w:szCs w:val="28"/>
          <w:lang w:val="en-US"/>
        </w:rPr>
        <w:t>VIII</w:t>
      </w:r>
      <w:r w:rsidRPr="00F97B79">
        <w:rPr>
          <w:color w:val="000000" w:themeColor="text1"/>
          <w:sz w:val="28"/>
          <w:szCs w:val="28"/>
        </w:rPr>
        <w:t>-</w:t>
      </w:r>
      <w:r w:rsidRPr="00F97B79">
        <w:rPr>
          <w:color w:val="000000" w:themeColor="text1"/>
          <w:sz w:val="28"/>
          <w:szCs w:val="28"/>
          <w:lang w:val="en-US"/>
        </w:rPr>
        <w:t>XI</w:t>
      </w:r>
      <w:r w:rsidRPr="00F97B79">
        <w:rPr>
          <w:color w:val="000000" w:themeColor="text1"/>
          <w:sz w:val="28"/>
          <w:szCs w:val="28"/>
        </w:rPr>
        <w:t xml:space="preserve"> вв., обозначенный в среде медиевистов, как </w:t>
      </w:r>
      <w:proofErr w:type="spellStart"/>
      <w:r w:rsidRPr="00F97B79">
        <w:rPr>
          <w:color w:val="000000" w:themeColor="text1"/>
          <w:sz w:val="28"/>
          <w:szCs w:val="28"/>
        </w:rPr>
        <w:t>огузо</w:t>
      </w:r>
      <w:proofErr w:type="spellEnd"/>
      <w:r w:rsidRPr="00F97B79">
        <w:rPr>
          <w:color w:val="000000" w:themeColor="text1"/>
          <w:sz w:val="28"/>
          <w:szCs w:val="28"/>
        </w:rPr>
        <w:t>-печенежский, для истории Западного Казахстана является</w:t>
      </w:r>
      <w:r w:rsidRPr="00F97B79">
        <w:rPr>
          <w:color w:val="FF0000"/>
          <w:sz w:val="28"/>
          <w:szCs w:val="28"/>
        </w:rPr>
        <w:t xml:space="preserve"> </w:t>
      </w:r>
      <w:r w:rsidRPr="00F97B79">
        <w:rPr>
          <w:color w:val="000000" w:themeColor="text1"/>
          <w:sz w:val="28"/>
          <w:szCs w:val="28"/>
        </w:rPr>
        <w:t xml:space="preserve">одной из ярких, динамичных, </w:t>
      </w:r>
      <w:proofErr w:type="gramStart"/>
      <w:r w:rsidRPr="00F97B79">
        <w:rPr>
          <w:color w:val="000000" w:themeColor="text1"/>
          <w:sz w:val="28"/>
          <w:szCs w:val="28"/>
        </w:rPr>
        <w:t>и</w:t>
      </w:r>
      <w:proofErr w:type="gramEnd"/>
      <w:r w:rsidRPr="00F97B79">
        <w:rPr>
          <w:color w:val="000000" w:themeColor="text1"/>
          <w:sz w:val="28"/>
          <w:szCs w:val="28"/>
        </w:rPr>
        <w:t xml:space="preserve"> пожалуй,  пока еще загадочных страниц. Он связан с борьбой за доминирование в регионе, противостоянием различных кочевых группировок, в конечном итоге достигавших пределов </w:t>
      </w:r>
      <w:proofErr w:type="spellStart"/>
      <w:r w:rsidRPr="00F97B79">
        <w:rPr>
          <w:color w:val="000000" w:themeColor="text1"/>
          <w:sz w:val="28"/>
          <w:szCs w:val="28"/>
        </w:rPr>
        <w:t>северопричерноморских</w:t>
      </w:r>
      <w:proofErr w:type="spellEnd"/>
      <w:r w:rsidRPr="00F97B79">
        <w:rPr>
          <w:color w:val="000000" w:themeColor="text1"/>
          <w:sz w:val="28"/>
          <w:szCs w:val="28"/>
        </w:rPr>
        <w:t xml:space="preserve"> степей и попадавших в поле зрения русских летописцев, византийских писателей и европейских хронистов.</w:t>
      </w:r>
    </w:p>
    <w:p w:rsidR="002F5BD9" w:rsidRDefault="00F47B31" w:rsidP="002F5B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F5BD9">
        <w:rPr>
          <w:rFonts w:ascii="Times New Roman" w:hAnsi="Times New Roman" w:cs="Times New Roman"/>
          <w:sz w:val="28"/>
          <w:szCs w:val="28"/>
        </w:rPr>
        <w:t xml:space="preserve">В апреле 2014 года местным жителем </w:t>
      </w:r>
      <w:proofErr w:type="spellStart"/>
      <w:r w:rsidR="002F5BD9">
        <w:rPr>
          <w:rFonts w:ascii="Times New Roman" w:hAnsi="Times New Roman" w:cs="Times New Roman"/>
          <w:sz w:val="28"/>
          <w:szCs w:val="28"/>
        </w:rPr>
        <w:t>Уилского</w:t>
      </w:r>
      <w:proofErr w:type="spellEnd"/>
      <w:r w:rsidR="002F5BD9">
        <w:rPr>
          <w:rFonts w:ascii="Times New Roman" w:hAnsi="Times New Roman" w:cs="Times New Roman"/>
          <w:sz w:val="28"/>
          <w:szCs w:val="28"/>
        </w:rPr>
        <w:t xml:space="preserve"> района Актюбинской области </w:t>
      </w:r>
      <w:proofErr w:type="spellStart"/>
      <w:r w:rsidR="002F5BD9">
        <w:rPr>
          <w:rFonts w:ascii="Times New Roman" w:hAnsi="Times New Roman" w:cs="Times New Roman"/>
          <w:sz w:val="28"/>
          <w:szCs w:val="28"/>
        </w:rPr>
        <w:t>Мукангалиевым</w:t>
      </w:r>
      <w:proofErr w:type="spellEnd"/>
      <w:r w:rsidR="002F5BD9">
        <w:rPr>
          <w:rFonts w:ascii="Times New Roman" w:hAnsi="Times New Roman" w:cs="Times New Roman"/>
          <w:sz w:val="28"/>
          <w:szCs w:val="28"/>
        </w:rPr>
        <w:t xml:space="preserve"> </w:t>
      </w:r>
      <w:proofErr w:type="spellStart"/>
      <w:r w:rsidR="002F5BD9">
        <w:rPr>
          <w:rFonts w:ascii="Times New Roman" w:hAnsi="Times New Roman" w:cs="Times New Roman"/>
          <w:sz w:val="28"/>
          <w:szCs w:val="28"/>
        </w:rPr>
        <w:t>Ералы</w:t>
      </w:r>
      <w:proofErr w:type="spellEnd"/>
      <w:r w:rsidR="002F5BD9">
        <w:rPr>
          <w:rFonts w:ascii="Times New Roman" w:hAnsi="Times New Roman" w:cs="Times New Roman"/>
          <w:sz w:val="28"/>
          <w:szCs w:val="28"/>
        </w:rPr>
        <w:t xml:space="preserve"> </w:t>
      </w:r>
      <w:proofErr w:type="spellStart"/>
      <w:r w:rsidR="002F5BD9">
        <w:rPr>
          <w:rFonts w:ascii="Times New Roman" w:hAnsi="Times New Roman" w:cs="Times New Roman"/>
          <w:sz w:val="28"/>
          <w:szCs w:val="28"/>
        </w:rPr>
        <w:t>Багытжанулы</w:t>
      </w:r>
      <w:proofErr w:type="spellEnd"/>
      <w:r w:rsidR="002F5BD9">
        <w:rPr>
          <w:rFonts w:ascii="Times New Roman" w:hAnsi="Times New Roman" w:cs="Times New Roman"/>
          <w:sz w:val="28"/>
          <w:szCs w:val="28"/>
        </w:rPr>
        <w:t xml:space="preserve"> в фонды Областного историко-краеведческого музея были предоставлены предметы, обнаруженные им в песчаных массивах среднего течения </w:t>
      </w:r>
      <w:proofErr w:type="spellStart"/>
      <w:r w:rsidR="002F5BD9">
        <w:rPr>
          <w:rFonts w:ascii="Times New Roman" w:hAnsi="Times New Roman" w:cs="Times New Roman"/>
          <w:sz w:val="28"/>
          <w:szCs w:val="28"/>
        </w:rPr>
        <w:t>р</w:t>
      </w:r>
      <w:proofErr w:type="gramStart"/>
      <w:r w:rsidR="002F5BD9">
        <w:rPr>
          <w:rFonts w:ascii="Times New Roman" w:hAnsi="Times New Roman" w:cs="Times New Roman"/>
          <w:sz w:val="28"/>
          <w:szCs w:val="28"/>
        </w:rPr>
        <w:t>.У</w:t>
      </w:r>
      <w:proofErr w:type="gramEnd"/>
      <w:r w:rsidR="002F5BD9">
        <w:rPr>
          <w:rFonts w:ascii="Times New Roman" w:hAnsi="Times New Roman" w:cs="Times New Roman"/>
          <w:sz w:val="28"/>
          <w:szCs w:val="28"/>
        </w:rPr>
        <w:t>ил</w:t>
      </w:r>
      <w:proofErr w:type="spellEnd"/>
      <w:r w:rsidR="002F5BD9">
        <w:rPr>
          <w:rFonts w:ascii="Times New Roman" w:hAnsi="Times New Roman" w:cs="Times New Roman"/>
          <w:sz w:val="28"/>
          <w:szCs w:val="28"/>
        </w:rPr>
        <w:t xml:space="preserve">, юго-западнее в 27 км от одноименного районного центра, недалеко от небольшого поселка </w:t>
      </w:r>
      <w:proofErr w:type="spellStart"/>
      <w:r w:rsidR="002F5BD9">
        <w:rPr>
          <w:rFonts w:ascii="Times New Roman" w:hAnsi="Times New Roman" w:cs="Times New Roman"/>
          <w:sz w:val="28"/>
          <w:szCs w:val="28"/>
        </w:rPr>
        <w:t>Курман</w:t>
      </w:r>
      <w:proofErr w:type="spellEnd"/>
      <w:r w:rsidR="002F5BD9">
        <w:rPr>
          <w:rFonts w:ascii="Times New Roman" w:hAnsi="Times New Roman" w:cs="Times New Roman"/>
          <w:sz w:val="28"/>
          <w:szCs w:val="28"/>
        </w:rPr>
        <w:t xml:space="preserve"> (</w:t>
      </w:r>
      <w:proofErr w:type="spellStart"/>
      <w:r w:rsidR="002F5BD9">
        <w:rPr>
          <w:rFonts w:ascii="Times New Roman" w:hAnsi="Times New Roman" w:cs="Times New Roman"/>
          <w:sz w:val="28"/>
          <w:szCs w:val="28"/>
        </w:rPr>
        <w:t>Шубарши</w:t>
      </w:r>
      <w:proofErr w:type="spellEnd"/>
      <w:r w:rsidR="002F5BD9">
        <w:rPr>
          <w:rFonts w:ascii="Times New Roman" w:hAnsi="Times New Roman" w:cs="Times New Roman"/>
          <w:sz w:val="28"/>
          <w:szCs w:val="28"/>
        </w:rPr>
        <w:t xml:space="preserve">). Оригинальные предметы, раннего средневековья, конца </w:t>
      </w:r>
      <w:r w:rsidR="002F5BD9">
        <w:rPr>
          <w:rFonts w:ascii="Times New Roman" w:hAnsi="Times New Roman" w:cs="Times New Roman"/>
          <w:sz w:val="28"/>
          <w:szCs w:val="28"/>
          <w:lang w:val="en-US"/>
        </w:rPr>
        <w:t>I</w:t>
      </w:r>
      <w:r w:rsidR="002F5BD9">
        <w:rPr>
          <w:rFonts w:ascii="Times New Roman" w:hAnsi="Times New Roman" w:cs="Times New Roman"/>
          <w:sz w:val="28"/>
          <w:szCs w:val="28"/>
        </w:rPr>
        <w:t xml:space="preserve"> тыс. н.э. периодически появляются в данном районе, обнаруживаемые пастухами, школьниками и находятся на хранении в районном музее и некоторых сельских школах. Приобретенные у </w:t>
      </w:r>
      <w:proofErr w:type="spellStart"/>
      <w:r w:rsidR="002F5BD9">
        <w:rPr>
          <w:rFonts w:ascii="Times New Roman" w:hAnsi="Times New Roman" w:cs="Times New Roman"/>
          <w:sz w:val="28"/>
          <w:szCs w:val="28"/>
        </w:rPr>
        <w:t>Е.Б.Мукангалиева</w:t>
      </w:r>
      <w:proofErr w:type="spellEnd"/>
      <w:r w:rsidR="002F5BD9">
        <w:rPr>
          <w:rFonts w:ascii="Times New Roman" w:hAnsi="Times New Roman" w:cs="Times New Roman"/>
          <w:sz w:val="28"/>
          <w:szCs w:val="28"/>
        </w:rPr>
        <w:t xml:space="preserve"> артефакты, выполненные из бронзы с серебрением, представлены разнообразными накладными и подвесными бляшками, пряжками наборного воинского пояса и, возможно, предметами конской сбруи, относятся к тому же кругу находок, заслуживающих пристального внимания.</w:t>
      </w:r>
    </w:p>
    <w:p w:rsidR="002F5BD9" w:rsidRDefault="002F5BD9" w:rsidP="002F5B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B31">
        <w:rPr>
          <w:rFonts w:ascii="Times New Roman" w:hAnsi="Times New Roman" w:cs="Times New Roman"/>
          <w:sz w:val="28"/>
          <w:szCs w:val="28"/>
        </w:rPr>
        <w:t xml:space="preserve">  </w:t>
      </w:r>
      <w:r>
        <w:rPr>
          <w:rFonts w:ascii="Times New Roman" w:hAnsi="Times New Roman" w:cs="Times New Roman"/>
          <w:sz w:val="28"/>
          <w:szCs w:val="28"/>
        </w:rPr>
        <w:t>По внешним морфологическим признакам, предметы делятся на несколько типов, они имеют следы окисления и механической очистки от окислов, выполненной, вероятно, автором находок. По наиболее явным внешним характеристикам можно выделить следующие предметы:</w:t>
      </w:r>
    </w:p>
    <w:p w:rsidR="002F5BD9" w:rsidRPr="00872603" w:rsidRDefault="002F5BD9" w:rsidP="002F5BD9">
      <w:pPr>
        <w:spacing w:after="0" w:line="240" w:lineRule="auto"/>
        <w:contextualSpacing/>
        <w:jc w:val="both"/>
        <w:rPr>
          <w:rFonts w:ascii="Times New Roman" w:hAnsi="Times New Roman" w:cs="Times New Roman"/>
          <w:sz w:val="28"/>
          <w:szCs w:val="28"/>
        </w:rPr>
      </w:pPr>
      <w:r w:rsidRPr="00872603">
        <w:rPr>
          <w:rFonts w:ascii="Times New Roman" w:hAnsi="Times New Roman" w:cs="Times New Roman"/>
          <w:sz w:val="28"/>
          <w:szCs w:val="28"/>
        </w:rPr>
        <w:t>- обломок небольшого перстня из биметаллического сплава белого цвета. Щиток овальной формы, без орнамента, судя по диаметру отверстия касты, небольшого размера, вероятно</w:t>
      </w:r>
      <w:r>
        <w:rPr>
          <w:rFonts w:ascii="Times New Roman" w:hAnsi="Times New Roman" w:cs="Times New Roman"/>
          <w:sz w:val="28"/>
          <w:szCs w:val="28"/>
        </w:rPr>
        <w:t>,</w:t>
      </w:r>
      <w:r w:rsidRPr="00872603">
        <w:rPr>
          <w:rFonts w:ascii="Times New Roman" w:hAnsi="Times New Roman" w:cs="Times New Roman"/>
          <w:sz w:val="28"/>
          <w:szCs w:val="28"/>
        </w:rPr>
        <w:t xml:space="preserve"> носился на мизинце</w:t>
      </w:r>
      <w:r>
        <w:rPr>
          <w:rFonts w:ascii="Times New Roman" w:hAnsi="Times New Roman" w:cs="Times New Roman"/>
          <w:sz w:val="28"/>
          <w:szCs w:val="28"/>
        </w:rPr>
        <w:t xml:space="preserve"> (рис. 1: 7).</w:t>
      </w:r>
    </w:p>
    <w:p w:rsidR="002F5BD9" w:rsidRPr="00872603" w:rsidRDefault="002F5BD9" w:rsidP="002F5BD9">
      <w:pPr>
        <w:spacing w:after="0" w:line="240" w:lineRule="auto"/>
        <w:contextualSpacing/>
        <w:jc w:val="both"/>
        <w:rPr>
          <w:rFonts w:ascii="Times New Roman" w:hAnsi="Times New Roman" w:cs="Times New Roman"/>
          <w:sz w:val="28"/>
          <w:szCs w:val="28"/>
        </w:rPr>
      </w:pPr>
      <w:r w:rsidRPr="00872603">
        <w:rPr>
          <w:rFonts w:ascii="Times New Roman" w:hAnsi="Times New Roman" w:cs="Times New Roman"/>
          <w:sz w:val="28"/>
          <w:szCs w:val="28"/>
        </w:rPr>
        <w:t xml:space="preserve">- в наборе имеется семь накладных бляшек </w:t>
      </w:r>
      <w:proofErr w:type="spellStart"/>
      <w:r>
        <w:rPr>
          <w:rFonts w:ascii="Times New Roman" w:hAnsi="Times New Roman" w:cs="Times New Roman"/>
          <w:sz w:val="28"/>
          <w:szCs w:val="28"/>
        </w:rPr>
        <w:t>под</w:t>
      </w:r>
      <w:r w:rsidRPr="00872603">
        <w:rPr>
          <w:rFonts w:ascii="Times New Roman" w:hAnsi="Times New Roman" w:cs="Times New Roman"/>
          <w:sz w:val="28"/>
          <w:szCs w:val="28"/>
        </w:rPr>
        <w:t>квадр</w:t>
      </w:r>
      <w:r>
        <w:rPr>
          <w:rFonts w:ascii="Times New Roman" w:hAnsi="Times New Roman" w:cs="Times New Roman"/>
          <w:sz w:val="28"/>
          <w:szCs w:val="28"/>
        </w:rPr>
        <w:t>атной</w:t>
      </w:r>
      <w:proofErr w:type="spellEnd"/>
      <w:r>
        <w:rPr>
          <w:rFonts w:ascii="Times New Roman" w:hAnsi="Times New Roman" w:cs="Times New Roman"/>
          <w:sz w:val="28"/>
          <w:szCs w:val="28"/>
        </w:rPr>
        <w:t xml:space="preserve"> формы, размерами 2,5 х 2,5 см. Бляшки различной</w:t>
      </w:r>
      <w:r w:rsidRPr="00872603">
        <w:rPr>
          <w:rFonts w:ascii="Times New Roman" w:hAnsi="Times New Roman" w:cs="Times New Roman"/>
          <w:sz w:val="28"/>
          <w:szCs w:val="28"/>
        </w:rPr>
        <w:t xml:space="preserve"> сохранности, присутствуют обломанные части, частично деформированы. </w:t>
      </w:r>
      <w:r>
        <w:rPr>
          <w:rFonts w:ascii="Times New Roman" w:hAnsi="Times New Roman" w:cs="Times New Roman"/>
          <w:sz w:val="28"/>
          <w:szCs w:val="28"/>
        </w:rPr>
        <w:t xml:space="preserve">Все </w:t>
      </w:r>
      <w:r w:rsidRPr="00872603">
        <w:rPr>
          <w:rFonts w:ascii="Times New Roman" w:hAnsi="Times New Roman" w:cs="Times New Roman"/>
          <w:sz w:val="28"/>
          <w:szCs w:val="28"/>
        </w:rPr>
        <w:t>имеют прямоугольную прорезь в нижней части; не орнаментированы, для крепления на ремне имеют по два штифта на тыльной стороне. Эти бляшки располагались на ремне прорезью вниз и к ним крепились подвесные его части воинского ремня</w:t>
      </w:r>
      <w:r>
        <w:rPr>
          <w:rFonts w:ascii="Times New Roman" w:hAnsi="Times New Roman" w:cs="Times New Roman"/>
          <w:sz w:val="28"/>
          <w:szCs w:val="28"/>
        </w:rPr>
        <w:t xml:space="preserve"> (рис.2: 1-6)</w:t>
      </w:r>
      <w:r w:rsidRPr="00872603">
        <w:rPr>
          <w:rFonts w:ascii="Times New Roman" w:hAnsi="Times New Roman" w:cs="Times New Roman"/>
          <w:sz w:val="28"/>
          <w:szCs w:val="28"/>
        </w:rPr>
        <w:t xml:space="preserve">. </w:t>
      </w:r>
    </w:p>
    <w:p w:rsidR="002F5BD9" w:rsidRPr="00872603" w:rsidRDefault="002F5BD9" w:rsidP="002F5BD9">
      <w:pPr>
        <w:spacing w:after="0" w:line="240" w:lineRule="auto"/>
        <w:contextualSpacing/>
        <w:jc w:val="both"/>
        <w:rPr>
          <w:rFonts w:ascii="Times New Roman" w:hAnsi="Times New Roman" w:cs="Times New Roman"/>
          <w:sz w:val="28"/>
          <w:szCs w:val="28"/>
        </w:rPr>
      </w:pPr>
      <w:r w:rsidRPr="00872603">
        <w:rPr>
          <w:rFonts w:ascii="Times New Roman" w:hAnsi="Times New Roman" w:cs="Times New Roman"/>
          <w:sz w:val="28"/>
          <w:szCs w:val="28"/>
        </w:rPr>
        <w:t>- присутствует 13 литых бляшек</w:t>
      </w:r>
      <w:r>
        <w:rPr>
          <w:rFonts w:ascii="Times New Roman" w:hAnsi="Times New Roman" w:cs="Times New Roman"/>
          <w:sz w:val="28"/>
          <w:szCs w:val="28"/>
        </w:rPr>
        <w:t xml:space="preserve"> - </w:t>
      </w:r>
      <w:proofErr w:type="spellStart"/>
      <w:r>
        <w:rPr>
          <w:rFonts w:ascii="Times New Roman" w:hAnsi="Times New Roman" w:cs="Times New Roman"/>
          <w:sz w:val="28"/>
          <w:szCs w:val="28"/>
        </w:rPr>
        <w:t>лунниц</w:t>
      </w:r>
      <w:proofErr w:type="spellEnd"/>
      <w:r>
        <w:rPr>
          <w:rFonts w:ascii="Times New Roman" w:hAnsi="Times New Roman" w:cs="Times New Roman"/>
          <w:sz w:val="28"/>
          <w:szCs w:val="28"/>
        </w:rPr>
        <w:t xml:space="preserve"> </w:t>
      </w:r>
      <w:r w:rsidRPr="00872603">
        <w:rPr>
          <w:rFonts w:ascii="Times New Roman" w:hAnsi="Times New Roman" w:cs="Times New Roman"/>
          <w:sz w:val="28"/>
          <w:szCs w:val="28"/>
        </w:rPr>
        <w:t>с «ушками»,</w:t>
      </w:r>
      <w:r>
        <w:rPr>
          <w:rFonts w:ascii="Times New Roman" w:hAnsi="Times New Roman" w:cs="Times New Roman"/>
          <w:sz w:val="28"/>
          <w:szCs w:val="28"/>
        </w:rPr>
        <w:t xml:space="preserve"> 2,5 х 0,8 см.</w:t>
      </w:r>
      <w:r w:rsidRPr="00872603">
        <w:rPr>
          <w:rFonts w:ascii="Times New Roman" w:hAnsi="Times New Roman" w:cs="Times New Roman"/>
          <w:color w:val="FF0000"/>
          <w:sz w:val="28"/>
          <w:szCs w:val="28"/>
        </w:rPr>
        <w:t xml:space="preserve"> </w:t>
      </w:r>
      <w:r w:rsidRPr="00872603">
        <w:rPr>
          <w:rFonts w:ascii="Times New Roman" w:hAnsi="Times New Roman" w:cs="Times New Roman"/>
          <w:sz w:val="28"/>
          <w:szCs w:val="28"/>
        </w:rPr>
        <w:t xml:space="preserve">Все они не имеют орнамента, каждая с 1-2 штифтами, расположенными на тыльной стороне ближе к центру. Одна сторона бляшек выпуклая, другая - вогнутая, </w:t>
      </w:r>
      <w:r w:rsidRPr="00872603">
        <w:rPr>
          <w:rFonts w:ascii="Times New Roman" w:hAnsi="Times New Roman" w:cs="Times New Roman"/>
          <w:sz w:val="28"/>
          <w:szCs w:val="28"/>
        </w:rPr>
        <w:lastRenderedPageBreak/>
        <w:t>поэтому по форме напоминают полумесяц, с округлыми выступами по краям, похожими на ушки</w:t>
      </w:r>
      <w:r>
        <w:rPr>
          <w:rFonts w:ascii="Times New Roman" w:hAnsi="Times New Roman" w:cs="Times New Roman"/>
          <w:sz w:val="28"/>
          <w:szCs w:val="28"/>
        </w:rPr>
        <w:t xml:space="preserve"> (рис. 1: 6, 9, 10; рис. 2: 7-10)</w:t>
      </w:r>
      <w:r w:rsidRPr="00872603">
        <w:rPr>
          <w:rFonts w:ascii="Times New Roman" w:hAnsi="Times New Roman" w:cs="Times New Roman"/>
          <w:sz w:val="28"/>
          <w:szCs w:val="28"/>
        </w:rPr>
        <w:t>.</w:t>
      </w:r>
    </w:p>
    <w:p w:rsidR="002F5BD9" w:rsidRDefault="002F5BD9" w:rsidP="002F5BD9">
      <w:pPr>
        <w:spacing w:after="0" w:line="240" w:lineRule="auto"/>
        <w:contextualSpacing/>
        <w:jc w:val="both"/>
        <w:rPr>
          <w:rFonts w:ascii="Times New Roman" w:hAnsi="Times New Roman" w:cs="Times New Roman"/>
          <w:sz w:val="28"/>
          <w:szCs w:val="28"/>
        </w:rPr>
      </w:pPr>
      <w:r w:rsidRPr="00872603">
        <w:rPr>
          <w:rFonts w:ascii="Times New Roman" w:hAnsi="Times New Roman" w:cs="Times New Roman"/>
          <w:sz w:val="28"/>
          <w:szCs w:val="28"/>
        </w:rPr>
        <w:t>- восемь бляшек прямоугольной формы, размерам</w:t>
      </w:r>
      <w:r>
        <w:rPr>
          <w:rFonts w:ascii="Times New Roman" w:hAnsi="Times New Roman" w:cs="Times New Roman"/>
          <w:sz w:val="28"/>
          <w:szCs w:val="28"/>
        </w:rPr>
        <w:t>и примерно 2,5 х 1 см,</w:t>
      </w:r>
      <w:r w:rsidRPr="00872603">
        <w:rPr>
          <w:rFonts w:ascii="Times New Roman" w:hAnsi="Times New Roman" w:cs="Times New Roman"/>
          <w:sz w:val="28"/>
          <w:szCs w:val="28"/>
        </w:rPr>
        <w:t xml:space="preserve"> без орнамента. Большая их часть имеет дефекты и повреждения. У каждой по </w:t>
      </w:r>
      <w:proofErr w:type="gramStart"/>
      <w:r w:rsidRPr="00872603">
        <w:rPr>
          <w:rFonts w:ascii="Times New Roman" w:hAnsi="Times New Roman" w:cs="Times New Roman"/>
          <w:sz w:val="28"/>
          <w:szCs w:val="28"/>
        </w:rPr>
        <w:t>одному-два</w:t>
      </w:r>
      <w:proofErr w:type="gramEnd"/>
      <w:r w:rsidRPr="00872603">
        <w:rPr>
          <w:rFonts w:ascii="Times New Roman" w:hAnsi="Times New Roman" w:cs="Times New Roman"/>
          <w:sz w:val="28"/>
          <w:szCs w:val="28"/>
        </w:rPr>
        <w:t xml:space="preserve"> штифта для крепления на тыльной стороне. Присутствует вертикальная линия в центре каждой пряжки, визуально делящая ее пополам</w:t>
      </w:r>
      <w:r>
        <w:rPr>
          <w:rFonts w:ascii="Times New Roman" w:hAnsi="Times New Roman" w:cs="Times New Roman"/>
          <w:sz w:val="28"/>
          <w:szCs w:val="28"/>
        </w:rPr>
        <w:t xml:space="preserve"> (рис. 2: 11-13)</w:t>
      </w:r>
      <w:r w:rsidRPr="00872603">
        <w:rPr>
          <w:rFonts w:ascii="Times New Roman" w:hAnsi="Times New Roman" w:cs="Times New Roman"/>
          <w:sz w:val="28"/>
          <w:szCs w:val="28"/>
        </w:rPr>
        <w:t xml:space="preserve">. </w:t>
      </w:r>
    </w:p>
    <w:p w:rsidR="002F5BD9" w:rsidRPr="001A28EE" w:rsidRDefault="002F5BD9" w:rsidP="002F5BD9">
      <w:pPr>
        <w:spacing w:after="0" w:line="240" w:lineRule="auto"/>
        <w:contextualSpacing/>
        <w:jc w:val="both"/>
        <w:rPr>
          <w:rFonts w:ascii="Times New Roman" w:hAnsi="Times New Roman" w:cs="Times New Roman"/>
          <w:color w:val="000000" w:themeColor="text1"/>
          <w:sz w:val="28"/>
          <w:szCs w:val="28"/>
        </w:rPr>
      </w:pPr>
      <w:r w:rsidRPr="001A28EE">
        <w:rPr>
          <w:rFonts w:ascii="Times New Roman" w:hAnsi="Times New Roman" w:cs="Times New Roman"/>
          <w:color w:val="000000" w:themeColor="text1"/>
          <w:sz w:val="28"/>
          <w:szCs w:val="28"/>
        </w:rPr>
        <w:t xml:space="preserve">- четыре накладные бляшки с разделительной полосой по центру, схожие с </w:t>
      </w:r>
      <w:proofErr w:type="gramStart"/>
      <w:r w:rsidRPr="001A28EE">
        <w:rPr>
          <w:rFonts w:ascii="Times New Roman" w:hAnsi="Times New Roman" w:cs="Times New Roman"/>
          <w:color w:val="000000" w:themeColor="text1"/>
          <w:sz w:val="28"/>
          <w:szCs w:val="28"/>
        </w:rPr>
        <w:t>предыдущими</w:t>
      </w:r>
      <w:proofErr w:type="gramEnd"/>
      <w:r w:rsidRPr="001A28EE">
        <w:rPr>
          <w:rFonts w:ascii="Times New Roman" w:hAnsi="Times New Roman" w:cs="Times New Roman"/>
          <w:color w:val="000000" w:themeColor="text1"/>
          <w:sz w:val="28"/>
          <w:szCs w:val="28"/>
        </w:rPr>
        <w:t>, но меньше их почти в половину</w:t>
      </w:r>
      <w:r>
        <w:rPr>
          <w:rFonts w:ascii="Times New Roman" w:hAnsi="Times New Roman" w:cs="Times New Roman"/>
          <w:color w:val="000000" w:themeColor="text1"/>
          <w:sz w:val="28"/>
          <w:szCs w:val="28"/>
        </w:rPr>
        <w:t xml:space="preserve"> (рис. 2: 14-18)</w:t>
      </w:r>
      <w:r w:rsidRPr="001A28EE">
        <w:rPr>
          <w:rFonts w:ascii="Times New Roman" w:hAnsi="Times New Roman" w:cs="Times New Roman"/>
          <w:color w:val="000000" w:themeColor="text1"/>
          <w:sz w:val="28"/>
          <w:szCs w:val="28"/>
        </w:rPr>
        <w:t xml:space="preserve">.  </w:t>
      </w:r>
    </w:p>
    <w:p w:rsidR="002F5BD9" w:rsidRDefault="002F5BD9" w:rsidP="002F5BD9">
      <w:pPr>
        <w:spacing w:after="0" w:line="240" w:lineRule="auto"/>
        <w:contextualSpacing/>
        <w:jc w:val="both"/>
        <w:rPr>
          <w:rFonts w:ascii="Times New Roman" w:hAnsi="Times New Roman" w:cs="Times New Roman"/>
          <w:sz w:val="28"/>
          <w:szCs w:val="28"/>
        </w:rPr>
      </w:pPr>
      <w:r w:rsidRPr="00872603">
        <w:rPr>
          <w:rFonts w:ascii="Times New Roman" w:hAnsi="Times New Roman" w:cs="Times New Roman"/>
          <w:sz w:val="28"/>
          <w:szCs w:val="28"/>
        </w:rPr>
        <w:t xml:space="preserve">- подвесная бляшка ремня </w:t>
      </w:r>
      <w:proofErr w:type="spellStart"/>
      <w:r w:rsidRPr="00872603">
        <w:rPr>
          <w:rFonts w:ascii="Times New Roman" w:hAnsi="Times New Roman" w:cs="Times New Roman"/>
          <w:sz w:val="28"/>
          <w:szCs w:val="28"/>
        </w:rPr>
        <w:t>восьмерковидной</w:t>
      </w:r>
      <w:proofErr w:type="spellEnd"/>
      <w:r w:rsidRPr="00872603">
        <w:rPr>
          <w:rFonts w:ascii="Times New Roman" w:hAnsi="Times New Roman" w:cs="Times New Roman"/>
          <w:sz w:val="28"/>
          <w:szCs w:val="28"/>
        </w:rPr>
        <w:t xml:space="preserve"> формы, сильно испорченная, возможно фигурная. Орнамент не читается из-за сильного окисления. В одной из частей имеется овальная прорезь. Крепежные штифты расположены на тыльной стороне</w:t>
      </w:r>
      <w:r>
        <w:rPr>
          <w:rFonts w:ascii="Times New Roman" w:hAnsi="Times New Roman" w:cs="Times New Roman"/>
          <w:sz w:val="28"/>
          <w:szCs w:val="28"/>
        </w:rPr>
        <w:t xml:space="preserve"> (рис</w:t>
      </w:r>
      <w:r w:rsidRPr="00872603">
        <w:rPr>
          <w:rFonts w:ascii="Times New Roman" w:hAnsi="Times New Roman" w:cs="Times New Roman"/>
          <w:sz w:val="28"/>
          <w:szCs w:val="28"/>
        </w:rPr>
        <w:t>.</w:t>
      </w:r>
      <w:r>
        <w:rPr>
          <w:rFonts w:ascii="Times New Roman" w:hAnsi="Times New Roman" w:cs="Times New Roman"/>
          <w:sz w:val="28"/>
          <w:szCs w:val="28"/>
        </w:rPr>
        <w:t xml:space="preserve"> 1: 8). </w:t>
      </w:r>
    </w:p>
    <w:p w:rsidR="002F5BD9" w:rsidRDefault="002F5BD9" w:rsidP="002F5B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сердцевидная литая бляшка</w:t>
      </w:r>
      <w:r w:rsidRPr="00872603">
        <w:rPr>
          <w:rFonts w:ascii="Times New Roman" w:hAnsi="Times New Roman" w:cs="Times New Roman"/>
          <w:sz w:val="28"/>
          <w:szCs w:val="28"/>
        </w:rPr>
        <w:t xml:space="preserve"> с растительным орнаментом. Имеет два штифта на тыльной стороне. </w:t>
      </w:r>
      <w:r>
        <w:rPr>
          <w:rFonts w:ascii="Times New Roman" w:hAnsi="Times New Roman" w:cs="Times New Roman"/>
          <w:sz w:val="28"/>
          <w:szCs w:val="28"/>
        </w:rPr>
        <w:t>Данная форма поясных бляшек-накладок, пожалуй, самая распространенная в</w:t>
      </w:r>
      <w:r w:rsidRPr="00872603">
        <w:rPr>
          <w:rFonts w:ascii="Times New Roman" w:hAnsi="Times New Roman" w:cs="Times New Roman"/>
          <w:sz w:val="28"/>
          <w:szCs w:val="28"/>
        </w:rPr>
        <w:t xml:space="preserve"> </w:t>
      </w:r>
      <w:proofErr w:type="spellStart"/>
      <w:r>
        <w:rPr>
          <w:rFonts w:ascii="Times New Roman" w:hAnsi="Times New Roman" w:cs="Times New Roman"/>
          <w:sz w:val="28"/>
          <w:szCs w:val="28"/>
        </w:rPr>
        <w:t>огузо</w:t>
      </w:r>
      <w:proofErr w:type="spellEnd"/>
      <w:r>
        <w:rPr>
          <w:rFonts w:ascii="Times New Roman" w:hAnsi="Times New Roman" w:cs="Times New Roman"/>
          <w:sz w:val="28"/>
          <w:szCs w:val="28"/>
        </w:rPr>
        <w:t>-печенежское время (рис. 1:5)</w:t>
      </w:r>
      <w:r w:rsidRPr="00872603">
        <w:rPr>
          <w:rFonts w:ascii="Times New Roman" w:hAnsi="Times New Roman" w:cs="Times New Roman"/>
          <w:sz w:val="28"/>
          <w:szCs w:val="28"/>
        </w:rPr>
        <w:t>.</w:t>
      </w:r>
    </w:p>
    <w:p w:rsidR="002F5BD9" w:rsidRPr="001A28EE" w:rsidRDefault="002F5BD9" w:rsidP="002F5BD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1A28EE">
        <w:rPr>
          <w:rFonts w:ascii="Times New Roman" w:hAnsi="Times New Roman" w:cs="Times New Roman"/>
          <w:color w:val="000000" w:themeColor="text1"/>
          <w:sz w:val="28"/>
          <w:szCs w:val="28"/>
        </w:rPr>
        <w:t xml:space="preserve">две концевые подвески – наконечники ремней </w:t>
      </w:r>
      <w:proofErr w:type="spellStart"/>
      <w:r w:rsidRPr="001A28EE">
        <w:rPr>
          <w:rFonts w:ascii="Times New Roman" w:hAnsi="Times New Roman" w:cs="Times New Roman"/>
          <w:color w:val="000000" w:themeColor="text1"/>
          <w:sz w:val="28"/>
          <w:szCs w:val="28"/>
        </w:rPr>
        <w:t>подпрямоугольной</w:t>
      </w:r>
      <w:proofErr w:type="spellEnd"/>
      <w:r w:rsidRPr="001A28EE">
        <w:rPr>
          <w:rFonts w:ascii="Times New Roman" w:hAnsi="Times New Roman" w:cs="Times New Roman"/>
          <w:color w:val="000000" w:themeColor="text1"/>
          <w:sz w:val="28"/>
          <w:szCs w:val="28"/>
        </w:rPr>
        <w:t xml:space="preserve"> формы, без орнамента, размерами 1,9 х 1,5 см. Имеют скругленный нижний край</w:t>
      </w:r>
      <w:r>
        <w:rPr>
          <w:rFonts w:ascii="Times New Roman" w:hAnsi="Times New Roman" w:cs="Times New Roman"/>
          <w:color w:val="000000" w:themeColor="text1"/>
          <w:sz w:val="28"/>
          <w:szCs w:val="28"/>
        </w:rPr>
        <w:t xml:space="preserve"> </w:t>
      </w:r>
      <w:r w:rsidRPr="00430B42">
        <w:rPr>
          <w:rFonts w:ascii="Times New Roman" w:hAnsi="Times New Roman" w:cs="Times New Roman"/>
          <w:color w:val="000000" w:themeColor="text1"/>
          <w:sz w:val="28"/>
          <w:szCs w:val="28"/>
        </w:rPr>
        <w:t xml:space="preserve">(рис. 1: 2,3). </w:t>
      </w:r>
      <w:r w:rsidRPr="001A28EE">
        <w:rPr>
          <w:rFonts w:ascii="Times New Roman" w:hAnsi="Times New Roman" w:cs="Times New Roman"/>
          <w:color w:val="000000" w:themeColor="text1"/>
          <w:sz w:val="28"/>
          <w:szCs w:val="28"/>
        </w:rPr>
        <w:t xml:space="preserve"> </w:t>
      </w:r>
    </w:p>
    <w:p w:rsidR="002F5BD9" w:rsidRDefault="002F5BD9" w:rsidP="002F5B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бляшка</w:t>
      </w:r>
      <w:r w:rsidRPr="00B746AB">
        <w:rPr>
          <w:rFonts w:ascii="Times New Roman" w:hAnsi="Times New Roman" w:cs="Times New Roman"/>
          <w:sz w:val="28"/>
          <w:szCs w:val="28"/>
        </w:rPr>
        <w:t>, не орнаментированна</w:t>
      </w:r>
      <w:r>
        <w:rPr>
          <w:rFonts w:ascii="Times New Roman" w:hAnsi="Times New Roman" w:cs="Times New Roman"/>
          <w:sz w:val="28"/>
          <w:szCs w:val="28"/>
        </w:rPr>
        <w:t>я, полуовальной формы. В нижней части</w:t>
      </w:r>
      <w:r w:rsidRPr="00B746AB">
        <w:rPr>
          <w:rFonts w:ascii="Times New Roman" w:hAnsi="Times New Roman" w:cs="Times New Roman"/>
          <w:sz w:val="28"/>
          <w:szCs w:val="28"/>
        </w:rPr>
        <w:t xml:space="preserve"> </w:t>
      </w:r>
      <w:proofErr w:type="spellStart"/>
      <w:proofErr w:type="gramStart"/>
      <w:r w:rsidRPr="00B746AB">
        <w:rPr>
          <w:rFonts w:ascii="Times New Roman" w:hAnsi="Times New Roman" w:cs="Times New Roman"/>
          <w:sz w:val="28"/>
          <w:szCs w:val="28"/>
        </w:rPr>
        <w:t>части</w:t>
      </w:r>
      <w:proofErr w:type="spellEnd"/>
      <w:proofErr w:type="gramEnd"/>
      <w:r w:rsidRPr="00B746AB">
        <w:rPr>
          <w:rFonts w:ascii="Times New Roman" w:hAnsi="Times New Roman" w:cs="Times New Roman"/>
          <w:sz w:val="28"/>
          <w:szCs w:val="28"/>
        </w:rPr>
        <w:t>, вероятно, обломана</w:t>
      </w:r>
      <w:r>
        <w:rPr>
          <w:rFonts w:ascii="Times New Roman" w:hAnsi="Times New Roman" w:cs="Times New Roman"/>
          <w:sz w:val="28"/>
          <w:szCs w:val="28"/>
        </w:rPr>
        <w:t xml:space="preserve"> (рис. 1:4).  </w:t>
      </w:r>
    </w:p>
    <w:p w:rsidR="002F5BD9" w:rsidRDefault="002F5BD9" w:rsidP="002F5B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-крупная </w:t>
      </w:r>
      <w:r w:rsidRPr="00B746AB">
        <w:rPr>
          <w:rFonts w:ascii="Times New Roman" w:hAnsi="Times New Roman" w:cs="Times New Roman"/>
          <w:sz w:val="28"/>
          <w:szCs w:val="28"/>
        </w:rPr>
        <w:t>бляха, округлой формы, орнаментированна</w:t>
      </w:r>
      <w:r>
        <w:rPr>
          <w:rFonts w:ascii="Times New Roman" w:hAnsi="Times New Roman" w:cs="Times New Roman"/>
          <w:sz w:val="28"/>
          <w:szCs w:val="28"/>
        </w:rPr>
        <w:t>я в геометрическом стиле, около 3,5 см в диаметре.</w:t>
      </w:r>
      <w:r w:rsidRPr="00B746AB">
        <w:rPr>
          <w:rFonts w:ascii="Times New Roman" w:hAnsi="Times New Roman" w:cs="Times New Roman"/>
          <w:sz w:val="28"/>
          <w:szCs w:val="28"/>
        </w:rPr>
        <w:t xml:space="preserve"> Имеет четкие округлые линии</w:t>
      </w:r>
      <w:r>
        <w:rPr>
          <w:rFonts w:ascii="Times New Roman" w:hAnsi="Times New Roman" w:cs="Times New Roman"/>
          <w:sz w:val="28"/>
          <w:szCs w:val="28"/>
        </w:rPr>
        <w:t xml:space="preserve"> и три </w:t>
      </w:r>
      <w:proofErr w:type="spellStart"/>
      <w:r>
        <w:rPr>
          <w:rFonts w:ascii="Times New Roman" w:hAnsi="Times New Roman" w:cs="Times New Roman"/>
          <w:sz w:val="28"/>
          <w:szCs w:val="28"/>
        </w:rPr>
        <w:t>подтреугольных</w:t>
      </w:r>
      <w:proofErr w:type="spellEnd"/>
      <w:r>
        <w:rPr>
          <w:rFonts w:ascii="Times New Roman" w:hAnsi="Times New Roman" w:cs="Times New Roman"/>
          <w:sz w:val="28"/>
          <w:szCs w:val="28"/>
        </w:rPr>
        <w:t xml:space="preserve"> выступа</w:t>
      </w:r>
      <w:r w:rsidRPr="00B746AB">
        <w:rPr>
          <w:rFonts w:ascii="Times New Roman" w:hAnsi="Times New Roman" w:cs="Times New Roman"/>
          <w:sz w:val="28"/>
          <w:szCs w:val="28"/>
        </w:rPr>
        <w:t xml:space="preserve">. На бляшке имеются три симметричных отверстия, овальной формы, визуально делящие бляху на три части одинакового размера. </w:t>
      </w:r>
      <w:r>
        <w:rPr>
          <w:rFonts w:ascii="Times New Roman" w:hAnsi="Times New Roman" w:cs="Times New Roman"/>
          <w:sz w:val="28"/>
          <w:szCs w:val="28"/>
        </w:rPr>
        <w:t>Вероятно, представляет собой тройник крепления ремней (рис. 1:1).</w:t>
      </w:r>
    </w:p>
    <w:p w:rsidR="002F5BD9" w:rsidRDefault="002F5BD9" w:rsidP="002F5BD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B31">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рассматриваемый набор предметов, представляет собой интересный комплекс раннего средневековья со своеобразной </w:t>
      </w:r>
      <w:proofErr w:type="spellStart"/>
      <w:r>
        <w:rPr>
          <w:rFonts w:ascii="Times New Roman" w:hAnsi="Times New Roman" w:cs="Times New Roman"/>
          <w:sz w:val="28"/>
          <w:szCs w:val="28"/>
        </w:rPr>
        <w:t>хронокультурной</w:t>
      </w:r>
      <w:proofErr w:type="spellEnd"/>
      <w:r>
        <w:rPr>
          <w:rFonts w:ascii="Times New Roman" w:hAnsi="Times New Roman" w:cs="Times New Roman"/>
          <w:sz w:val="28"/>
          <w:szCs w:val="28"/>
        </w:rPr>
        <w:t xml:space="preserve"> позицией. Предметы, составляющие воинские пояса и металлические изделия конской сбруи, отлитые и штампованные из бронзы с серебрением, являются достаточно распространенной категорией инвентаря, бытовавшего в </w:t>
      </w:r>
      <w:r>
        <w:rPr>
          <w:rFonts w:ascii="Times New Roman" w:hAnsi="Times New Roman" w:cs="Times New Roman"/>
          <w:sz w:val="28"/>
          <w:szCs w:val="28"/>
          <w:lang w:val="en-US"/>
        </w:rPr>
        <w:t>VIII</w:t>
      </w:r>
      <w:r w:rsidRPr="00B746AB">
        <w:rPr>
          <w:rFonts w:ascii="Times New Roman" w:hAnsi="Times New Roman" w:cs="Times New Roman"/>
          <w:sz w:val="28"/>
          <w:szCs w:val="28"/>
        </w:rPr>
        <w:t xml:space="preserve"> </w:t>
      </w:r>
      <w:r>
        <w:rPr>
          <w:rFonts w:ascii="Times New Roman" w:hAnsi="Times New Roman" w:cs="Times New Roman"/>
          <w:sz w:val="28"/>
          <w:szCs w:val="28"/>
        </w:rPr>
        <w:t>–</w:t>
      </w:r>
      <w:r w:rsidRPr="00B746AB">
        <w:rPr>
          <w:rFonts w:ascii="Times New Roman" w:hAnsi="Times New Roman" w:cs="Times New Roman"/>
          <w:sz w:val="28"/>
          <w:szCs w:val="28"/>
        </w:rPr>
        <w:t xml:space="preserve"> </w:t>
      </w:r>
      <w:r>
        <w:rPr>
          <w:rFonts w:ascii="Times New Roman" w:hAnsi="Times New Roman" w:cs="Times New Roman"/>
          <w:sz w:val="28"/>
          <w:szCs w:val="28"/>
          <w:lang w:val="en-US"/>
        </w:rPr>
        <w:t>XI</w:t>
      </w:r>
      <w:r w:rsidRPr="00B746AB">
        <w:rPr>
          <w:rFonts w:ascii="Times New Roman" w:hAnsi="Times New Roman" w:cs="Times New Roman"/>
          <w:sz w:val="28"/>
          <w:szCs w:val="28"/>
        </w:rPr>
        <w:t xml:space="preserve"> </w:t>
      </w:r>
      <w:r>
        <w:rPr>
          <w:rFonts w:ascii="Times New Roman" w:hAnsi="Times New Roman" w:cs="Times New Roman"/>
          <w:sz w:val="28"/>
          <w:szCs w:val="28"/>
        </w:rPr>
        <w:t xml:space="preserve">вв., обозначенного в истории Западного Казахстана, как </w:t>
      </w:r>
      <w:proofErr w:type="spellStart"/>
      <w:r>
        <w:rPr>
          <w:rFonts w:ascii="Times New Roman" w:hAnsi="Times New Roman" w:cs="Times New Roman"/>
          <w:sz w:val="28"/>
          <w:szCs w:val="28"/>
        </w:rPr>
        <w:t>огузо</w:t>
      </w:r>
      <w:proofErr w:type="spellEnd"/>
      <w:r>
        <w:rPr>
          <w:rFonts w:ascii="Times New Roman" w:hAnsi="Times New Roman" w:cs="Times New Roman"/>
          <w:sz w:val="28"/>
          <w:szCs w:val="28"/>
        </w:rPr>
        <w:t>-печенежский период.</w:t>
      </w:r>
    </w:p>
    <w:p w:rsidR="002F5BD9" w:rsidRPr="00B23416" w:rsidRDefault="002F5BD9"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B31">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Наиболее близкие, территориально, аналогии происходят из Южного </w:t>
      </w:r>
      <w:proofErr w:type="spellStart"/>
      <w:r>
        <w:rPr>
          <w:rFonts w:ascii="Times New Roman" w:hAnsi="Times New Roman" w:cs="Times New Roman"/>
          <w:sz w:val="28"/>
          <w:szCs w:val="28"/>
        </w:rPr>
        <w:t>Приуралья</w:t>
      </w:r>
      <w:proofErr w:type="spellEnd"/>
      <w:r>
        <w:rPr>
          <w:rFonts w:ascii="Times New Roman" w:hAnsi="Times New Roman" w:cs="Times New Roman"/>
          <w:sz w:val="28"/>
          <w:szCs w:val="28"/>
        </w:rPr>
        <w:t xml:space="preserve">, современной Башкирии, в комплектах предметов, относимых к </w:t>
      </w:r>
      <w:proofErr w:type="spellStart"/>
      <w:r>
        <w:rPr>
          <w:rFonts w:ascii="Times New Roman" w:hAnsi="Times New Roman" w:cs="Times New Roman"/>
          <w:sz w:val="28"/>
          <w:szCs w:val="28"/>
        </w:rPr>
        <w:t>бахмутинской</w:t>
      </w:r>
      <w:proofErr w:type="spellEnd"/>
      <w:r>
        <w:rPr>
          <w:rFonts w:ascii="Times New Roman" w:hAnsi="Times New Roman" w:cs="Times New Roman"/>
          <w:sz w:val="28"/>
          <w:szCs w:val="28"/>
        </w:rPr>
        <w:t xml:space="preserve"> культуре, </w:t>
      </w:r>
      <w:proofErr w:type="spellStart"/>
      <w:r>
        <w:rPr>
          <w:rFonts w:ascii="Times New Roman" w:hAnsi="Times New Roman" w:cs="Times New Roman"/>
          <w:sz w:val="28"/>
          <w:szCs w:val="28"/>
        </w:rPr>
        <w:t>исследовавшейся</w:t>
      </w:r>
      <w:proofErr w:type="spellEnd"/>
      <w:r>
        <w:rPr>
          <w:rFonts w:ascii="Times New Roman" w:hAnsi="Times New Roman" w:cs="Times New Roman"/>
          <w:sz w:val="28"/>
          <w:szCs w:val="28"/>
        </w:rPr>
        <w:t xml:space="preserve"> достаточно подробно </w:t>
      </w:r>
      <w:proofErr w:type="spellStart"/>
      <w:r>
        <w:rPr>
          <w:rFonts w:ascii="Times New Roman" w:hAnsi="Times New Roman" w:cs="Times New Roman"/>
          <w:sz w:val="28"/>
          <w:szCs w:val="28"/>
        </w:rPr>
        <w:t>А.В.Шмидтом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Н.А.Мажитовым</w:t>
      </w:r>
      <w:proofErr w:type="spellEnd"/>
      <w:r>
        <w:rPr>
          <w:rFonts w:ascii="Times New Roman" w:hAnsi="Times New Roman" w:cs="Times New Roman"/>
          <w:sz w:val="28"/>
          <w:szCs w:val="28"/>
        </w:rPr>
        <w:t xml:space="preserve"> </w:t>
      </w:r>
      <w:r w:rsidRPr="004F6B68">
        <w:rPr>
          <w:rFonts w:ascii="Times New Roman" w:hAnsi="Times New Roman" w:cs="Times New Roman"/>
          <w:sz w:val="28"/>
          <w:szCs w:val="28"/>
        </w:rPr>
        <w:t>[</w:t>
      </w:r>
      <w:r w:rsidR="00404AB8" w:rsidRPr="00404AB8">
        <w:rPr>
          <w:rFonts w:ascii="Times New Roman" w:hAnsi="Times New Roman" w:cs="Times New Roman"/>
          <w:sz w:val="28"/>
          <w:szCs w:val="28"/>
        </w:rPr>
        <w:t>7</w:t>
      </w:r>
      <w:r w:rsidR="00404AB8">
        <w:rPr>
          <w:rFonts w:ascii="Times New Roman" w:hAnsi="Times New Roman" w:cs="Times New Roman"/>
          <w:sz w:val="28"/>
          <w:szCs w:val="28"/>
        </w:rPr>
        <w:t>; 8,</w:t>
      </w:r>
      <w:r>
        <w:rPr>
          <w:rFonts w:ascii="Times New Roman" w:hAnsi="Times New Roman" w:cs="Times New Roman"/>
          <w:sz w:val="28"/>
          <w:szCs w:val="28"/>
        </w:rPr>
        <w:t>с.26; 2, с.76</w:t>
      </w:r>
      <w:r w:rsidRPr="004F6B68">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Памятники </w:t>
      </w:r>
      <w:proofErr w:type="spellStart"/>
      <w:r>
        <w:rPr>
          <w:rFonts w:ascii="Times New Roman" w:hAnsi="Times New Roman" w:cs="Times New Roman"/>
          <w:sz w:val="28"/>
          <w:szCs w:val="28"/>
        </w:rPr>
        <w:t>бахмутинской</w:t>
      </w:r>
      <w:proofErr w:type="spellEnd"/>
      <w:r>
        <w:rPr>
          <w:rFonts w:ascii="Times New Roman" w:hAnsi="Times New Roman" w:cs="Times New Roman"/>
          <w:sz w:val="28"/>
          <w:szCs w:val="28"/>
        </w:rPr>
        <w:t xml:space="preserve"> культуры связываются с племенами финно-угорского круга середины-второй половины </w:t>
      </w:r>
      <w:r>
        <w:rPr>
          <w:rFonts w:ascii="Times New Roman" w:hAnsi="Times New Roman" w:cs="Times New Roman"/>
          <w:sz w:val="28"/>
          <w:szCs w:val="28"/>
          <w:lang w:val="en-US"/>
        </w:rPr>
        <w:t>I</w:t>
      </w:r>
      <w:r>
        <w:rPr>
          <w:rFonts w:ascii="Times New Roman" w:hAnsi="Times New Roman" w:cs="Times New Roman"/>
          <w:sz w:val="28"/>
          <w:szCs w:val="28"/>
        </w:rPr>
        <w:t xml:space="preserve"> тыс. На рубеже </w:t>
      </w:r>
      <w:r>
        <w:rPr>
          <w:rFonts w:ascii="Times New Roman" w:hAnsi="Times New Roman" w:cs="Times New Roman"/>
          <w:sz w:val="28"/>
          <w:szCs w:val="28"/>
          <w:lang w:val="en-US"/>
        </w:rPr>
        <w:t>VIII</w:t>
      </w:r>
      <w:r w:rsidRPr="00B23416">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вв. </w:t>
      </w:r>
      <w:proofErr w:type="gramStart"/>
      <w:r>
        <w:rPr>
          <w:rFonts w:ascii="Times New Roman" w:hAnsi="Times New Roman" w:cs="Times New Roman"/>
          <w:sz w:val="28"/>
          <w:szCs w:val="28"/>
        </w:rPr>
        <w:t xml:space="preserve">часть представителей </w:t>
      </w:r>
      <w:proofErr w:type="spellStart"/>
      <w:r>
        <w:rPr>
          <w:rFonts w:ascii="Times New Roman" w:hAnsi="Times New Roman" w:cs="Times New Roman"/>
          <w:sz w:val="28"/>
          <w:szCs w:val="28"/>
        </w:rPr>
        <w:t>бахмутинской</w:t>
      </w:r>
      <w:proofErr w:type="spellEnd"/>
      <w:r>
        <w:rPr>
          <w:rFonts w:ascii="Times New Roman" w:hAnsi="Times New Roman" w:cs="Times New Roman"/>
          <w:sz w:val="28"/>
          <w:szCs w:val="28"/>
        </w:rPr>
        <w:t xml:space="preserve"> культуры ушла из</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Приуралья</w:t>
      </w:r>
      <w:proofErr w:type="spellEnd"/>
      <w:r>
        <w:rPr>
          <w:rFonts w:ascii="Times New Roman" w:hAnsi="Times New Roman" w:cs="Times New Roman"/>
          <w:sz w:val="28"/>
          <w:szCs w:val="28"/>
        </w:rPr>
        <w:t xml:space="preserve"> на запад, оставшиеся группы ассимилировались в составе </w:t>
      </w:r>
      <w:proofErr w:type="spellStart"/>
      <w:r>
        <w:rPr>
          <w:rFonts w:ascii="Times New Roman" w:hAnsi="Times New Roman" w:cs="Times New Roman"/>
          <w:sz w:val="28"/>
          <w:szCs w:val="28"/>
        </w:rPr>
        <w:t>древнебашкирских</w:t>
      </w:r>
      <w:proofErr w:type="spellEnd"/>
      <w:r>
        <w:rPr>
          <w:rFonts w:ascii="Times New Roman" w:hAnsi="Times New Roman" w:cs="Times New Roman"/>
          <w:sz w:val="28"/>
          <w:szCs w:val="28"/>
        </w:rPr>
        <w:t xml:space="preserve"> племен. Наиболее близки по форме штампованные накладки-</w:t>
      </w:r>
      <w:proofErr w:type="spellStart"/>
      <w:r>
        <w:rPr>
          <w:rFonts w:ascii="Times New Roman" w:hAnsi="Times New Roman" w:cs="Times New Roman"/>
          <w:sz w:val="28"/>
          <w:szCs w:val="28"/>
        </w:rPr>
        <w:t>лунницы</w:t>
      </w:r>
      <w:proofErr w:type="spellEnd"/>
      <w:r>
        <w:rPr>
          <w:rFonts w:ascii="Times New Roman" w:hAnsi="Times New Roman" w:cs="Times New Roman"/>
          <w:sz w:val="28"/>
          <w:szCs w:val="28"/>
        </w:rPr>
        <w:t xml:space="preserve">, бронзовые округлые пряжки, представленным в анализируемом </w:t>
      </w:r>
      <w:proofErr w:type="spellStart"/>
      <w:r>
        <w:rPr>
          <w:rFonts w:ascii="Times New Roman" w:hAnsi="Times New Roman" w:cs="Times New Roman"/>
          <w:sz w:val="28"/>
          <w:szCs w:val="28"/>
        </w:rPr>
        <w:t>уилском</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комплексе</w:t>
      </w:r>
      <w:proofErr w:type="gramEnd"/>
      <w:r>
        <w:rPr>
          <w:rFonts w:ascii="Times New Roman" w:hAnsi="Times New Roman" w:cs="Times New Roman"/>
          <w:sz w:val="28"/>
          <w:szCs w:val="28"/>
        </w:rPr>
        <w:t xml:space="preserve"> (рис.2: 7-10).</w:t>
      </w:r>
    </w:p>
    <w:p w:rsidR="002F5BD9" w:rsidRDefault="002F5BD9"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B31">
        <w:rPr>
          <w:rFonts w:ascii="Times New Roman" w:hAnsi="Times New Roman" w:cs="Times New Roman"/>
          <w:sz w:val="28"/>
          <w:szCs w:val="28"/>
        </w:rPr>
        <w:t xml:space="preserve">  </w:t>
      </w:r>
      <w:r>
        <w:rPr>
          <w:rFonts w:ascii="Times New Roman" w:hAnsi="Times New Roman" w:cs="Times New Roman"/>
          <w:sz w:val="28"/>
          <w:szCs w:val="28"/>
        </w:rPr>
        <w:t xml:space="preserve">Определение хронологической позиции и культурной принадлежности анализируемого набора предметов в поиске аналогий в кругу надежно </w:t>
      </w:r>
      <w:proofErr w:type="spellStart"/>
      <w:r>
        <w:rPr>
          <w:rFonts w:ascii="Times New Roman" w:hAnsi="Times New Roman" w:cs="Times New Roman"/>
          <w:sz w:val="28"/>
          <w:szCs w:val="28"/>
        </w:rPr>
        <w:lastRenderedPageBreak/>
        <w:t>атрибутированных</w:t>
      </w:r>
      <w:proofErr w:type="spellEnd"/>
      <w:r>
        <w:rPr>
          <w:rFonts w:ascii="Times New Roman" w:hAnsi="Times New Roman" w:cs="Times New Roman"/>
          <w:sz w:val="28"/>
          <w:szCs w:val="28"/>
        </w:rPr>
        <w:t xml:space="preserve"> поясных наборов и предметов конской сбруи выводит на территорию Западной Сибири и Зауралья. Значительное сходство прослеживается в предметах</w:t>
      </w:r>
      <w:r w:rsidRPr="001B4548">
        <w:rPr>
          <w:rFonts w:ascii="Times New Roman" w:hAnsi="Times New Roman" w:cs="Times New Roman"/>
          <w:sz w:val="28"/>
          <w:szCs w:val="28"/>
        </w:rPr>
        <w:t xml:space="preserve"> </w:t>
      </w:r>
      <w:proofErr w:type="spellStart"/>
      <w:r>
        <w:rPr>
          <w:rFonts w:ascii="Times New Roman" w:hAnsi="Times New Roman" w:cs="Times New Roman"/>
          <w:sz w:val="28"/>
          <w:szCs w:val="28"/>
        </w:rPr>
        <w:t>релкинской</w:t>
      </w:r>
      <w:proofErr w:type="spellEnd"/>
      <w:r>
        <w:rPr>
          <w:rFonts w:ascii="Times New Roman" w:hAnsi="Times New Roman" w:cs="Times New Roman"/>
          <w:sz w:val="28"/>
          <w:szCs w:val="28"/>
        </w:rPr>
        <w:t xml:space="preserve"> культуры конца </w:t>
      </w:r>
      <w:r>
        <w:rPr>
          <w:rFonts w:ascii="Times New Roman" w:hAnsi="Times New Roman" w:cs="Times New Roman"/>
          <w:sz w:val="28"/>
          <w:szCs w:val="28"/>
          <w:lang w:val="en-US"/>
        </w:rPr>
        <w:t>VII</w:t>
      </w:r>
      <w:r w:rsidRPr="001B4548">
        <w:rPr>
          <w:rFonts w:ascii="Times New Roman" w:hAnsi="Times New Roman" w:cs="Times New Roman"/>
          <w:sz w:val="28"/>
          <w:szCs w:val="28"/>
        </w:rPr>
        <w:t>-</w:t>
      </w:r>
      <w:r>
        <w:rPr>
          <w:rFonts w:ascii="Times New Roman" w:hAnsi="Times New Roman" w:cs="Times New Roman"/>
          <w:sz w:val="28"/>
          <w:szCs w:val="28"/>
          <w:lang w:val="en-US"/>
        </w:rPr>
        <w:t>IX</w:t>
      </w:r>
      <w:r w:rsidRPr="004279F8">
        <w:rPr>
          <w:rFonts w:ascii="Times New Roman" w:hAnsi="Times New Roman" w:cs="Times New Roman"/>
          <w:sz w:val="28"/>
          <w:szCs w:val="28"/>
        </w:rPr>
        <w:t xml:space="preserve"> </w:t>
      </w:r>
      <w:r>
        <w:rPr>
          <w:rFonts w:ascii="Times New Roman" w:hAnsi="Times New Roman" w:cs="Times New Roman"/>
          <w:sz w:val="28"/>
          <w:szCs w:val="28"/>
        </w:rPr>
        <w:t>в</w:t>
      </w:r>
      <w:r w:rsidRPr="004279F8">
        <w:rPr>
          <w:rFonts w:ascii="Times New Roman" w:hAnsi="Times New Roman" w:cs="Times New Roman"/>
          <w:sz w:val="28"/>
          <w:szCs w:val="28"/>
        </w:rPr>
        <w:t>в</w:t>
      </w:r>
      <w:r>
        <w:rPr>
          <w:rFonts w:ascii="Times New Roman" w:hAnsi="Times New Roman" w:cs="Times New Roman"/>
          <w:sz w:val="28"/>
          <w:szCs w:val="28"/>
        </w:rPr>
        <w:t>.</w:t>
      </w:r>
      <w:r w:rsidRPr="004279F8">
        <w:rPr>
          <w:rFonts w:ascii="Times New Roman" w:hAnsi="Times New Roman" w:cs="Times New Roman"/>
          <w:sz w:val="28"/>
          <w:szCs w:val="28"/>
        </w:rPr>
        <w:t xml:space="preserve">, выделенной Л.А. </w:t>
      </w:r>
      <w:proofErr w:type="spellStart"/>
      <w:r w:rsidRPr="004279F8">
        <w:rPr>
          <w:rFonts w:ascii="Times New Roman" w:hAnsi="Times New Roman" w:cs="Times New Roman"/>
          <w:sz w:val="28"/>
          <w:szCs w:val="28"/>
        </w:rPr>
        <w:t>Чиндиной</w:t>
      </w:r>
      <w:proofErr w:type="spellEnd"/>
      <w:r>
        <w:rPr>
          <w:rFonts w:ascii="Times New Roman" w:hAnsi="Times New Roman" w:cs="Times New Roman"/>
          <w:sz w:val="28"/>
          <w:szCs w:val="28"/>
        </w:rPr>
        <w:t xml:space="preserve"> </w:t>
      </w:r>
      <w:r w:rsidR="00A0363F">
        <w:rPr>
          <w:rFonts w:ascii="Times New Roman" w:hAnsi="Times New Roman" w:cs="Times New Roman"/>
          <w:sz w:val="28"/>
          <w:szCs w:val="28"/>
        </w:rPr>
        <w:t>[</w:t>
      </w:r>
      <w:r w:rsidR="00404AB8">
        <w:rPr>
          <w:rFonts w:ascii="Times New Roman" w:hAnsi="Times New Roman" w:cs="Times New Roman"/>
          <w:sz w:val="28"/>
          <w:szCs w:val="28"/>
        </w:rPr>
        <w:t>9</w:t>
      </w:r>
      <w:r w:rsidRPr="00F62834">
        <w:rPr>
          <w:rFonts w:ascii="Times New Roman" w:hAnsi="Times New Roman" w:cs="Times New Roman"/>
          <w:sz w:val="28"/>
          <w:szCs w:val="28"/>
        </w:rPr>
        <w:t>]</w:t>
      </w:r>
      <w:r w:rsidRPr="004279F8">
        <w:rPr>
          <w:rFonts w:ascii="Times New Roman" w:hAnsi="Times New Roman" w:cs="Times New Roman"/>
          <w:sz w:val="28"/>
          <w:szCs w:val="28"/>
        </w:rPr>
        <w:t>. Основной ареал распространения этой культуры</w:t>
      </w:r>
      <w:r>
        <w:rPr>
          <w:rFonts w:ascii="Times New Roman" w:hAnsi="Times New Roman" w:cs="Times New Roman"/>
          <w:sz w:val="28"/>
          <w:szCs w:val="28"/>
        </w:rPr>
        <w:t xml:space="preserve"> - Средняя Обь, с выходом на Северный Казахстан. </w:t>
      </w:r>
      <w:r w:rsidRPr="004279F8">
        <w:rPr>
          <w:rFonts w:ascii="Times New Roman" w:hAnsi="Times New Roman" w:cs="Times New Roman"/>
          <w:sz w:val="28"/>
          <w:szCs w:val="28"/>
        </w:rPr>
        <w:t xml:space="preserve">Для памятников </w:t>
      </w:r>
      <w:proofErr w:type="spellStart"/>
      <w:r w:rsidRPr="004279F8">
        <w:rPr>
          <w:rFonts w:ascii="Times New Roman" w:hAnsi="Times New Roman" w:cs="Times New Roman"/>
          <w:sz w:val="28"/>
          <w:szCs w:val="28"/>
        </w:rPr>
        <w:t>релкинской</w:t>
      </w:r>
      <w:proofErr w:type="spellEnd"/>
      <w:r w:rsidRPr="004279F8">
        <w:rPr>
          <w:rFonts w:ascii="Times New Roman" w:hAnsi="Times New Roman" w:cs="Times New Roman"/>
          <w:sz w:val="28"/>
          <w:szCs w:val="28"/>
        </w:rPr>
        <w:t xml:space="preserve"> культуры характерны прямоугольные и округлые неорнаментированные бляхи-оправы с прорезями; присутствуют сердцевидные бляхи со сходным орнаментом</w:t>
      </w:r>
      <w:r>
        <w:rPr>
          <w:rFonts w:ascii="Times New Roman" w:hAnsi="Times New Roman" w:cs="Times New Roman"/>
          <w:sz w:val="28"/>
          <w:szCs w:val="28"/>
        </w:rPr>
        <w:t>,</w:t>
      </w:r>
      <w:r w:rsidRPr="004279F8">
        <w:rPr>
          <w:rFonts w:ascii="Times New Roman" w:hAnsi="Times New Roman" w:cs="Times New Roman"/>
          <w:sz w:val="28"/>
          <w:szCs w:val="28"/>
        </w:rPr>
        <w:t xml:space="preserve"> бронзовые геральдические пряжки с неподвижным щитком; рамчатые пряжки, с рамками округлой и </w:t>
      </w:r>
      <w:proofErr w:type="spellStart"/>
      <w:r w:rsidRPr="004279F8">
        <w:rPr>
          <w:rFonts w:ascii="Times New Roman" w:hAnsi="Times New Roman" w:cs="Times New Roman"/>
          <w:sz w:val="28"/>
          <w:szCs w:val="28"/>
        </w:rPr>
        <w:t>подпрямоугольной</w:t>
      </w:r>
      <w:proofErr w:type="spellEnd"/>
      <w:r w:rsidRPr="004279F8">
        <w:rPr>
          <w:rFonts w:ascii="Times New Roman" w:hAnsi="Times New Roman" w:cs="Times New Roman"/>
          <w:sz w:val="28"/>
          <w:szCs w:val="28"/>
        </w:rPr>
        <w:t xml:space="preserve"> форм</w:t>
      </w:r>
      <w:r>
        <w:rPr>
          <w:rFonts w:ascii="Times New Roman" w:hAnsi="Times New Roman" w:cs="Times New Roman"/>
          <w:sz w:val="28"/>
          <w:szCs w:val="28"/>
        </w:rPr>
        <w:t xml:space="preserve">, близкие по форме и исполнению, присутствующим в </w:t>
      </w:r>
      <w:proofErr w:type="spellStart"/>
      <w:r>
        <w:rPr>
          <w:rFonts w:ascii="Times New Roman" w:hAnsi="Times New Roman" w:cs="Times New Roman"/>
          <w:sz w:val="28"/>
          <w:szCs w:val="28"/>
        </w:rPr>
        <w:t>уилском</w:t>
      </w:r>
      <w:proofErr w:type="spellEnd"/>
      <w:r>
        <w:rPr>
          <w:rFonts w:ascii="Times New Roman" w:hAnsi="Times New Roman" w:cs="Times New Roman"/>
          <w:sz w:val="28"/>
          <w:szCs w:val="28"/>
        </w:rPr>
        <w:t xml:space="preserve"> комплексе (рис 2: 1-6; рис 1:5)</w:t>
      </w:r>
      <w:r w:rsidRPr="004279F8">
        <w:rPr>
          <w:rFonts w:ascii="Times New Roman" w:hAnsi="Times New Roman" w:cs="Times New Roman"/>
          <w:sz w:val="28"/>
          <w:szCs w:val="28"/>
        </w:rPr>
        <w:t>.</w:t>
      </w:r>
    </w:p>
    <w:p w:rsidR="002F5BD9" w:rsidRPr="004279F8" w:rsidRDefault="002F5BD9"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B31">
        <w:rPr>
          <w:rFonts w:ascii="Times New Roman" w:hAnsi="Times New Roman" w:cs="Times New Roman"/>
          <w:sz w:val="28"/>
          <w:szCs w:val="28"/>
        </w:rPr>
        <w:t xml:space="preserve">  </w:t>
      </w:r>
      <w:r>
        <w:rPr>
          <w:rFonts w:ascii="Times New Roman" w:hAnsi="Times New Roman" w:cs="Times New Roman"/>
          <w:sz w:val="28"/>
          <w:szCs w:val="28"/>
        </w:rPr>
        <w:t xml:space="preserve">Более дальние </w:t>
      </w:r>
      <w:r w:rsidRPr="004279F8">
        <w:rPr>
          <w:rFonts w:ascii="Times New Roman" w:hAnsi="Times New Roman" w:cs="Times New Roman"/>
          <w:sz w:val="28"/>
          <w:szCs w:val="28"/>
        </w:rPr>
        <w:t xml:space="preserve">аналогии встречаются в предметах </w:t>
      </w:r>
      <w:proofErr w:type="spellStart"/>
      <w:r w:rsidRPr="004279F8">
        <w:rPr>
          <w:rFonts w:ascii="Times New Roman" w:hAnsi="Times New Roman" w:cs="Times New Roman"/>
          <w:sz w:val="28"/>
          <w:szCs w:val="28"/>
        </w:rPr>
        <w:t>тюхтятской</w:t>
      </w:r>
      <w:proofErr w:type="spellEnd"/>
      <w:r w:rsidRPr="004279F8">
        <w:rPr>
          <w:rFonts w:ascii="Times New Roman" w:hAnsi="Times New Roman" w:cs="Times New Roman"/>
          <w:sz w:val="28"/>
          <w:szCs w:val="28"/>
        </w:rPr>
        <w:t xml:space="preserve"> к</w:t>
      </w:r>
      <w:r>
        <w:rPr>
          <w:rFonts w:ascii="Times New Roman" w:hAnsi="Times New Roman" w:cs="Times New Roman"/>
          <w:sz w:val="28"/>
          <w:szCs w:val="28"/>
        </w:rPr>
        <w:t>ультуры древних хакасов</w:t>
      </w:r>
      <w:r w:rsidRPr="004279F8">
        <w:rPr>
          <w:rFonts w:ascii="Times New Roman" w:hAnsi="Times New Roman" w:cs="Times New Roman"/>
          <w:sz w:val="28"/>
          <w:szCs w:val="28"/>
        </w:rPr>
        <w:t>, чьи пояса обычно были украшены бронзовыми пряжками с разнообразными бляшками (фигурными, квадратными, полукруглыми, сердцевидными), покрытыми растительным орнаментом или гладкими обоймами и фигурными подвесками; а также железными бляшками тех же форм. Ареал распространения этой культур</w:t>
      </w:r>
      <w:proofErr w:type="gramStart"/>
      <w:r w:rsidRPr="004279F8">
        <w:rPr>
          <w:rFonts w:ascii="Times New Roman" w:hAnsi="Times New Roman" w:cs="Times New Roman"/>
          <w:sz w:val="28"/>
          <w:szCs w:val="28"/>
        </w:rPr>
        <w:t>ы-</w:t>
      </w:r>
      <w:proofErr w:type="gramEnd"/>
      <w:r w:rsidRPr="004279F8">
        <w:rPr>
          <w:rFonts w:ascii="Times New Roman" w:hAnsi="Times New Roman" w:cs="Times New Roman"/>
          <w:sz w:val="28"/>
          <w:szCs w:val="28"/>
        </w:rPr>
        <w:t xml:space="preserve"> Минусинская котловина, ср. и верх. Иртыш, горный Алтай и Монголия. Выделена </w:t>
      </w:r>
      <w:proofErr w:type="spellStart"/>
      <w:r w:rsidRPr="004279F8">
        <w:rPr>
          <w:rFonts w:ascii="Times New Roman" w:hAnsi="Times New Roman" w:cs="Times New Roman"/>
          <w:sz w:val="28"/>
          <w:szCs w:val="28"/>
        </w:rPr>
        <w:t>тюхтятская</w:t>
      </w:r>
      <w:proofErr w:type="spellEnd"/>
      <w:r w:rsidRPr="004279F8">
        <w:rPr>
          <w:rFonts w:ascii="Times New Roman" w:hAnsi="Times New Roman" w:cs="Times New Roman"/>
          <w:sz w:val="28"/>
          <w:szCs w:val="28"/>
        </w:rPr>
        <w:t xml:space="preserve"> культура была Л.Р. </w:t>
      </w:r>
      <w:proofErr w:type="spellStart"/>
      <w:r w:rsidRPr="004279F8">
        <w:rPr>
          <w:rFonts w:ascii="Times New Roman" w:hAnsi="Times New Roman" w:cs="Times New Roman"/>
          <w:sz w:val="28"/>
          <w:szCs w:val="28"/>
        </w:rPr>
        <w:t>Кы</w:t>
      </w:r>
      <w:r>
        <w:rPr>
          <w:rFonts w:ascii="Times New Roman" w:hAnsi="Times New Roman" w:cs="Times New Roman"/>
          <w:sz w:val="28"/>
          <w:szCs w:val="28"/>
        </w:rPr>
        <w:t>зласовым</w:t>
      </w:r>
      <w:proofErr w:type="spellEnd"/>
      <w:r>
        <w:rPr>
          <w:rFonts w:ascii="Times New Roman" w:hAnsi="Times New Roman" w:cs="Times New Roman"/>
          <w:sz w:val="28"/>
          <w:szCs w:val="28"/>
        </w:rPr>
        <w:t xml:space="preserve">; и относят ее к </w:t>
      </w:r>
      <w:r>
        <w:rPr>
          <w:rFonts w:ascii="Times New Roman" w:hAnsi="Times New Roman" w:cs="Times New Roman"/>
          <w:sz w:val="28"/>
          <w:szCs w:val="28"/>
          <w:lang w:val="en-US"/>
        </w:rPr>
        <w:t>IX</w:t>
      </w:r>
      <w:r w:rsidRPr="00FB6A20">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 xml:space="preserve"> вв. [</w:t>
      </w:r>
      <w:r w:rsidR="00B36648">
        <w:rPr>
          <w:rFonts w:ascii="Times New Roman" w:hAnsi="Times New Roman" w:cs="Times New Roman"/>
          <w:sz w:val="28"/>
          <w:szCs w:val="28"/>
        </w:rPr>
        <w:t>10</w:t>
      </w:r>
      <w:r w:rsidRPr="00F62834">
        <w:rPr>
          <w:rFonts w:ascii="Times New Roman" w:hAnsi="Times New Roman" w:cs="Times New Roman"/>
          <w:sz w:val="28"/>
          <w:szCs w:val="28"/>
        </w:rPr>
        <w:t>]</w:t>
      </w:r>
      <w:r>
        <w:rPr>
          <w:rFonts w:ascii="Times New Roman" w:hAnsi="Times New Roman" w:cs="Times New Roman"/>
          <w:sz w:val="28"/>
          <w:szCs w:val="28"/>
        </w:rPr>
        <w:t xml:space="preserve">. </w:t>
      </w:r>
      <w:r w:rsidRPr="004279F8">
        <w:rPr>
          <w:rFonts w:ascii="Times New Roman" w:hAnsi="Times New Roman" w:cs="Times New Roman"/>
          <w:sz w:val="28"/>
          <w:szCs w:val="28"/>
        </w:rPr>
        <w:t xml:space="preserve">Бляшки аналогичных форм (а именно: сердцевидные, прямоугольные или округлые, украшенные в растительном стиле) часто встречаются в находках </w:t>
      </w:r>
      <w:proofErr w:type="spellStart"/>
      <w:r w:rsidRPr="004279F8">
        <w:rPr>
          <w:rFonts w:ascii="Times New Roman" w:hAnsi="Times New Roman" w:cs="Times New Roman"/>
          <w:sz w:val="28"/>
          <w:szCs w:val="28"/>
        </w:rPr>
        <w:t>усть-ишимско</w:t>
      </w:r>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юдинской</w:t>
      </w:r>
      <w:proofErr w:type="spellEnd"/>
      <w:r>
        <w:rPr>
          <w:rFonts w:ascii="Times New Roman" w:hAnsi="Times New Roman" w:cs="Times New Roman"/>
          <w:sz w:val="28"/>
          <w:szCs w:val="28"/>
        </w:rPr>
        <w:t xml:space="preserve"> культур </w:t>
      </w:r>
      <w:proofErr w:type="spellStart"/>
      <w:r>
        <w:rPr>
          <w:rFonts w:ascii="Times New Roman" w:hAnsi="Times New Roman" w:cs="Times New Roman"/>
          <w:sz w:val="28"/>
          <w:szCs w:val="28"/>
        </w:rPr>
        <w:t>угров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само</w:t>
      </w:r>
      <w:r w:rsidRPr="004279F8">
        <w:rPr>
          <w:rFonts w:ascii="Times New Roman" w:hAnsi="Times New Roman" w:cs="Times New Roman"/>
          <w:sz w:val="28"/>
          <w:szCs w:val="28"/>
        </w:rPr>
        <w:t>дийцев</w:t>
      </w:r>
      <w:proofErr w:type="spellEnd"/>
      <w:r w:rsidRPr="004279F8">
        <w:rPr>
          <w:rFonts w:ascii="Times New Roman" w:hAnsi="Times New Roman" w:cs="Times New Roman"/>
          <w:sz w:val="28"/>
          <w:szCs w:val="28"/>
        </w:rPr>
        <w:t xml:space="preserve"> Урала и Западной Сибири, а также в памятниках </w:t>
      </w:r>
      <w:proofErr w:type="spellStart"/>
      <w:r w:rsidRPr="004279F8">
        <w:rPr>
          <w:rFonts w:ascii="Times New Roman" w:hAnsi="Times New Roman" w:cs="Times New Roman"/>
          <w:sz w:val="28"/>
          <w:szCs w:val="28"/>
        </w:rPr>
        <w:t>кинтусовского</w:t>
      </w:r>
      <w:proofErr w:type="spellEnd"/>
      <w:r w:rsidRPr="004279F8">
        <w:rPr>
          <w:rFonts w:ascii="Times New Roman" w:hAnsi="Times New Roman" w:cs="Times New Roman"/>
          <w:sz w:val="28"/>
          <w:szCs w:val="28"/>
        </w:rPr>
        <w:t xml:space="preserve"> этапа</w:t>
      </w:r>
      <w:r>
        <w:rPr>
          <w:rFonts w:ascii="Times New Roman" w:hAnsi="Times New Roman" w:cs="Times New Roman"/>
          <w:sz w:val="28"/>
          <w:szCs w:val="28"/>
        </w:rPr>
        <w:t xml:space="preserve"> культур Нижнего </w:t>
      </w:r>
      <w:proofErr w:type="spellStart"/>
      <w:r>
        <w:rPr>
          <w:rFonts w:ascii="Times New Roman" w:hAnsi="Times New Roman" w:cs="Times New Roman"/>
          <w:sz w:val="28"/>
          <w:szCs w:val="28"/>
        </w:rPr>
        <w:t>Приобья</w:t>
      </w:r>
      <w:proofErr w:type="spellEnd"/>
      <w:r>
        <w:rPr>
          <w:rFonts w:ascii="Times New Roman" w:hAnsi="Times New Roman" w:cs="Times New Roman"/>
          <w:sz w:val="28"/>
          <w:szCs w:val="28"/>
        </w:rPr>
        <w:t xml:space="preserve"> </w:t>
      </w:r>
      <w:r w:rsidR="00B36648">
        <w:rPr>
          <w:rFonts w:ascii="Times New Roman" w:hAnsi="Times New Roman" w:cs="Times New Roman"/>
          <w:sz w:val="28"/>
          <w:szCs w:val="28"/>
        </w:rPr>
        <w:t>[11</w:t>
      </w:r>
      <w:r>
        <w:rPr>
          <w:rFonts w:ascii="Times New Roman" w:hAnsi="Times New Roman" w:cs="Times New Roman"/>
          <w:sz w:val="28"/>
          <w:szCs w:val="28"/>
        </w:rPr>
        <w:t>, с.168-176, 193-200</w:t>
      </w:r>
      <w:r w:rsidRPr="00505AA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279F8">
        <w:rPr>
          <w:rFonts w:ascii="Times New Roman" w:hAnsi="Times New Roman" w:cs="Times New Roman"/>
          <w:sz w:val="28"/>
          <w:szCs w:val="28"/>
        </w:rPr>
        <w:t>Усть-ишимская</w:t>
      </w:r>
      <w:proofErr w:type="spellEnd"/>
      <w:r w:rsidRPr="004279F8">
        <w:rPr>
          <w:rFonts w:ascii="Times New Roman" w:hAnsi="Times New Roman" w:cs="Times New Roman"/>
          <w:sz w:val="28"/>
          <w:szCs w:val="28"/>
        </w:rPr>
        <w:t xml:space="preserve"> культура была распространена в основном в лесной полосе ср. </w:t>
      </w:r>
      <w:proofErr w:type="spellStart"/>
      <w:r w:rsidRPr="004279F8">
        <w:rPr>
          <w:rFonts w:ascii="Times New Roman" w:hAnsi="Times New Roman" w:cs="Times New Roman"/>
          <w:sz w:val="28"/>
          <w:szCs w:val="28"/>
        </w:rPr>
        <w:t>Прииртышья</w:t>
      </w:r>
      <w:proofErr w:type="spellEnd"/>
      <w:r w:rsidRPr="004279F8">
        <w:rPr>
          <w:rFonts w:ascii="Times New Roman" w:hAnsi="Times New Roman" w:cs="Times New Roman"/>
          <w:sz w:val="28"/>
          <w:szCs w:val="28"/>
        </w:rPr>
        <w:t xml:space="preserve"> и ч</w:t>
      </w:r>
      <w:r>
        <w:rPr>
          <w:rFonts w:ascii="Times New Roman" w:hAnsi="Times New Roman" w:cs="Times New Roman"/>
          <w:sz w:val="28"/>
          <w:szCs w:val="28"/>
        </w:rPr>
        <w:t xml:space="preserve">астично в его лесостепной зоне и связана с угорским по происхождению населением - </w:t>
      </w:r>
      <w:r w:rsidRPr="004279F8">
        <w:rPr>
          <w:rFonts w:ascii="Times New Roman" w:hAnsi="Times New Roman" w:cs="Times New Roman"/>
          <w:sz w:val="28"/>
          <w:szCs w:val="28"/>
        </w:rPr>
        <w:t xml:space="preserve">обскими </w:t>
      </w:r>
      <w:proofErr w:type="spellStart"/>
      <w:r w:rsidRPr="004279F8">
        <w:rPr>
          <w:rFonts w:ascii="Times New Roman" w:hAnsi="Times New Roman" w:cs="Times New Roman"/>
          <w:sz w:val="28"/>
          <w:szCs w:val="28"/>
        </w:rPr>
        <w:t>хантами</w:t>
      </w:r>
      <w:proofErr w:type="spellEnd"/>
      <w:r w:rsidRPr="004279F8">
        <w:rPr>
          <w:rFonts w:ascii="Times New Roman" w:hAnsi="Times New Roman" w:cs="Times New Roman"/>
          <w:sz w:val="28"/>
          <w:szCs w:val="28"/>
        </w:rPr>
        <w:t xml:space="preserve">. </w:t>
      </w:r>
    </w:p>
    <w:p w:rsidR="002F5BD9" w:rsidRPr="004279F8" w:rsidRDefault="002F5BD9"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B31">
        <w:rPr>
          <w:rFonts w:ascii="Times New Roman" w:hAnsi="Times New Roman" w:cs="Times New Roman"/>
          <w:sz w:val="28"/>
          <w:szCs w:val="28"/>
        </w:rPr>
        <w:t xml:space="preserve">  </w:t>
      </w:r>
      <w:proofErr w:type="gramStart"/>
      <w:r>
        <w:rPr>
          <w:rFonts w:ascii="Times New Roman" w:hAnsi="Times New Roman" w:cs="Times New Roman"/>
          <w:sz w:val="28"/>
          <w:szCs w:val="28"/>
        </w:rPr>
        <w:t>Пожалуй</w:t>
      </w:r>
      <w:proofErr w:type="gramEnd"/>
      <w:r>
        <w:rPr>
          <w:rFonts w:ascii="Times New Roman" w:hAnsi="Times New Roman" w:cs="Times New Roman"/>
          <w:sz w:val="28"/>
          <w:szCs w:val="28"/>
        </w:rPr>
        <w:t xml:space="preserve"> наибольшее сходство рассматриваемый комплекс демонстрирует с предметами </w:t>
      </w:r>
      <w:proofErr w:type="spellStart"/>
      <w:r>
        <w:rPr>
          <w:rFonts w:ascii="Times New Roman" w:hAnsi="Times New Roman" w:cs="Times New Roman"/>
          <w:sz w:val="28"/>
          <w:szCs w:val="28"/>
        </w:rPr>
        <w:t>кушнаренковско-караякуповской</w:t>
      </w:r>
      <w:proofErr w:type="spellEnd"/>
      <w:r>
        <w:rPr>
          <w:rFonts w:ascii="Times New Roman" w:hAnsi="Times New Roman" w:cs="Times New Roman"/>
          <w:sz w:val="28"/>
          <w:szCs w:val="28"/>
        </w:rPr>
        <w:t xml:space="preserve"> культуры Башкирии. С</w:t>
      </w:r>
      <w:r w:rsidRPr="004279F8">
        <w:rPr>
          <w:rFonts w:ascii="Times New Roman" w:hAnsi="Times New Roman" w:cs="Times New Roman"/>
          <w:sz w:val="28"/>
          <w:szCs w:val="28"/>
        </w:rPr>
        <w:t xml:space="preserve">ходство формы и орнамента с </w:t>
      </w:r>
      <w:r>
        <w:rPr>
          <w:rFonts w:ascii="Times New Roman" w:hAnsi="Times New Roman" w:cs="Times New Roman"/>
          <w:sz w:val="28"/>
          <w:szCs w:val="28"/>
        </w:rPr>
        <w:t xml:space="preserve">круглой </w:t>
      </w:r>
      <w:r w:rsidRPr="004279F8">
        <w:rPr>
          <w:rFonts w:ascii="Times New Roman" w:hAnsi="Times New Roman" w:cs="Times New Roman"/>
          <w:sz w:val="28"/>
          <w:szCs w:val="28"/>
        </w:rPr>
        <w:t>бляхой</w:t>
      </w:r>
      <w:r>
        <w:rPr>
          <w:rFonts w:ascii="Times New Roman" w:hAnsi="Times New Roman" w:cs="Times New Roman"/>
          <w:sz w:val="28"/>
          <w:szCs w:val="28"/>
        </w:rPr>
        <w:t xml:space="preserve">-тройником (рис 1:1) </w:t>
      </w:r>
      <w:r w:rsidRPr="004279F8">
        <w:rPr>
          <w:rFonts w:ascii="Times New Roman" w:hAnsi="Times New Roman" w:cs="Times New Roman"/>
          <w:sz w:val="28"/>
          <w:szCs w:val="28"/>
        </w:rPr>
        <w:t xml:space="preserve">прослеживается в материалах раскопок 2-го этапа </w:t>
      </w:r>
      <w:proofErr w:type="spellStart"/>
      <w:r w:rsidRPr="004279F8">
        <w:rPr>
          <w:rFonts w:ascii="Times New Roman" w:hAnsi="Times New Roman" w:cs="Times New Roman"/>
          <w:sz w:val="28"/>
          <w:szCs w:val="28"/>
        </w:rPr>
        <w:t>караякуповской</w:t>
      </w:r>
      <w:proofErr w:type="spellEnd"/>
      <w:r w:rsidRPr="004279F8">
        <w:rPr>
          <w:rFonts w:ascii="Times New Roman" w:hAnsi="Times New Roman" w:cs="Times New Roman"/>
          <w:sz w:val="28"/>
          <w:szCs w:val="28"/>
        </w:rPr>
        <w:t xml:space="preserve"> культуры. Это бляхи, найденные на Южном Урале, при раскопках </w:t>
      </w:r>
      <w:proofErr w:type="spellStart"/>
      <w:r w:rsidRPr="004279F8">
        <w:rPr>
          <w:rFonts w:ascii="Times New Roman" w:hAnsi="Times New Roman" w:cs="Times New Roman"/>
          <w:sz w:val="28"/>
          <w:szCs w:val="28"/>
        </w:rPr>
        <w:t>Иш</w:t>
      </w:r>
      <w:r>
        <w:rPr>
          <w:rFonts w:ascii="Times New Roman" w:hAnsi="Times New Roman" w:cs="Times New Roman"/>
          <w:sz w:val="28"/>
          <w:szCs w:val="28"/>
        </w:rPr>
        <w:t>имбаевского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Лагеревского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Мурак</w:t>
      </w:r>
      <w:r w:rsidRPr="004279F8">
        <w:rPr>
          <w:rFonts w:ascii="Times New Roman" w:hAnsi="Times New Roman" w:cs="Times New Roman"/>
          <w:sz w:val="28"/>
          <w:szCs w:val="28"/>
        </w:rPr>
        <w:t>аевского</w:t>
      </w:r>
      <w:proofErr w:type="spellEnd"/>
      <w:r w:rsidRPr="004279F8">
        <w:rPr>
          <w:rFonts w:ascii="Times New Roman" w:hAnsi="Times New Roman" w:cs="Times New Roman"/>
          <w:sz w:val="28"/>
          <w:szCs w:val="28"/>
        </w:rPr>
        <w:t xml:space="preserve">, </w:t>
      </w:r>
      <w:proofErr w:type="spellStart"/>
      <w:r w:rsidRPr="004279F8">
        <w:rPr>
          <w:rFonts w:ascii="Times New Roman" w:hAnsi="Times New Roman" w:cs="Times New Roman"/>
          <w:sz w:val="28"/>
          <w:szCs w:val="28"/>
        </w:rPr>
        <w:t>Хусаинского</w:t>
      </w:r>
      <w:proofErr w:type="spellEnd"/>
      <w:r w:rsidRPr="004279F8">
        <w:rPr>
          <w:rFonts w:ascii="Times New Roman" w:hAnsi="Times New Roman" w:cs="Times New Roman"/>
          <w:sz w:val="28"/>
          <w:szCs w:val="28"/>
        </w:rPr>
        <w:t xml:space="preserve"> и др. могильников. Они имеют идентичную «нашей» бляхе форму: округлые, с симметричными овальными прорезями. Присутствует растительный орнамент. Так же наше внимание привлекли предметы, которые имеют широкие аналогии в степных древностях от Сибири до Венгрии и никак не </w:t>
      </w:r>
      <w:proofErr w:type="gramStart"/>
      <w:r w:rsidRPr="004279F8">
        <w:rPr>
          <w:rFonts w:ascii="Times New Roman" w:hAnsi="Times New Roman" w:cs="Times New Roman"/>
          <w:sz w:val="28"/>
          <w:szCs w:val="28"/>
        </w:rPr>
        <w:t>могут</w:t>
      </w:r>
      <w:proofErr w:type="gramEnd"/>
      <w:r w:rsidRPr="004279F8">
        <w:rPr>
          <w:rFonts w:ascii="Times New Roman" w:hAnsi="Times New Roman" w:cs="Times New Roman"/>
          <w:sz w:val="28"/>
          <w:szCs w:val="28"/>
        </w:rPr>
        <w:t xml:space="preserve"> поэтому датиров</w:t>
      </w:r>
      <w:r>
        <w:rPr>
          <w:rFonts w:ascii="Times New Roman" w:hAnsi="Times New Roman" w:cs="Times New Roman"/>
          <w:sz w:val="28"/>
          <w:szCs w:val="28"/>
        </w:rPr>
        <w:t xml:space="preserve">аться более поздним временем, а </w:t>
      </w:r>
      <w:r w:rsidRPr="004279F8">
        <w:rPr>
          <w:rFonts w:ascii="Times New Roman" w:hAnsi="Times New Roman" w:cs="Times New Roman"/>
          <w:sz w:val="28"/>
          <w:szCs w:val="28"/>
        </w:rPr>
        <w:t>именно это такие</w:t>
      </w:r>
      <w:r>
        <w:rPr>
          <w:rFonts w:ascii="Times New Roman" w:hAnsi="Times New Roman" w:cs="Times New Roman"/>
          <w:sz w:val="28"/>
          <w:szCs w:val="28"/>
        </w:rPr>
        <w:t xml:space="preserve"> же поясные наборы и петли </w:t>
      </w:r>
      <w:proofErr w:type="spellStart"/>
      <w:r>
        <w:rPr>
          <w:rFonts w:ascii="Times New Roman" w:hAnsi="Times New Roman" w:cs="Times New Roman"/>
          <w:sz w:val="28"/>
          <w:szCs w:val="28"/>
        </w:rPr>
        <w:t>уилского</w:t>
      </w:r>
      <w:proofErr w:type="spellEnd"/>
      <w:r>
        <w:rPr>
          <w:rFonts w:ascii="Times New Roman" w:hAnsi="Times New Roman" w:cs="Times New Roman"/>
          <w:sz w:val="28"/>
          <w:szCs w:val="28"/>
        </w:rPr>
        <w:t xml:space="preserve"> комплекса (рис.1:4; рис.2:1-6)</w:t>
      </w:r>
      <w:r w:rsidRPr="004279F8">
        <w:rPr>
          <w:rFonts w:ascii="Times New Roman" w:hAnsi="Times New Roman" w:cs="Times New Roman"/>
          <w:sz w:val="28"/>
          <w:szCs w:val="28"/>
        </w:rPr>
        <w:t>.</w:t>
      </w:r>
    </w:p>
    <w:p w:rsidR="002F5BD9" w:rsidRDefault="002F5BD9"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B31">
        <w:rPr>
          <w:rFonts w:ascii="Times New Roman" w:hAnsi="Times New Roman" w:cs="Times New Roman"/>
          <w:sz w:val="28"/>
          <w:szCs w:val="28"/>
        </w:rPr>
        <w:t xml:space="preserve">  </w:t>
      </w:r>
      <w:r>
        <w:rPr>
          <w:rFonts w:ascii="Times New Roman" w:hAnsi="Times New Roman" w:cs="Times New Roman"/>
          <w:sz w:val="28"/>
          <w:szCs w:val="28"/>
        </w:rPr>
        <w:t xml:space="preserve">Не вдаваясь в подробности длительной дискуссии уральских археологов о принадлежности </w:t>
      </w:r>
      <w:proofErr w:type="spellStart"/>
      <w:r>
        <w:rPr>
          <w:rFonts w:ascii="Times New Roman" w:hAnsi="Times New Roman" w:cs="Times New Roman"/>
          <w:sz w:val="28"/>
          <w:szCs w:val="28"/>
        </w:rPr>
        <w:t>кушнаренковско-караякуповских</w:t>
      </w:r>
      <w:proofErr w:type="spellEnd"/>
      <w:r>
        <w:rPr>
          <w:rFonts w:ascii="Times New Roman" w:hAnsi="Times New Roman" w:cs="Times New Roman"/>
          <w:sz w:val="28"/>
          <w:szCs w:val="28"/>
        </w:rPr>
        <w:t xml:space="preserve"> древностей, следует отметить, что наиболее последовательным сторонником тюркского происхождения был </w:t>
      </w:r>
      <w:proofErr w:type="spellStart"/>
      <w:r>
        <w:rPr>
          <w:rFonts w:ascii="Times New Roman" w:hAnsi="Times New Roman" w:cs="Times New Roman"/>
          <w:sz w:val="28"/>
          <w:szCs w:val="28"/>
        </w:rPr>
        <w:t>Н.А.Мажитов</w:t>
      </w:r>
      <w:proofErr w:type="spellEnd"/>
      <w:r>
        <w:rPr>
          <w:rFonts w:ascii="Times New Roman" w:hAnsi="Times New Roman" w:cs="Times New Roman"/>
          <w:sz w:val="28"/>
          <w:szCs w:val="28"/>
        </w:rPr>
        <w:t xml:space="preserve">. Большая </w:t>
      </w:r>
      <w:proofErr w:type="gramStart"/>
      <w:r>
        <w:rPr>
          <w:rFonts w:ascii="Times New Roman" w:hAnsi="Times New Roman" w:cs="Times New Roman"/>
          <w:sz w:val="28"/>
          <w:szCs w:val="28"/>
        </w:rPr>
        <w:t xml:space="preserve">часть исследователей </w:t>
      </w:r>
      <w:proofErr w:type="spellStart"/>
      <w:r>
        <w:rPr>
          <w:rFonts w:ascii="Times New Roman" w:hAnsi="Times New Roman" w:cs="Times New Roman"/>
          <w:sz w:val="28"/>
          <w:szCs w:val="28"/>
        </w:rPr>
        <w:t>караякуповскую</w:t>
      </w:r>
      <w:proofErr w:type="spellEnd"/>
      <w:r>
        <w:rPr>
          <w:rFonts w:ascii="Times New Roman" w:hAnsi="Times New Roman" w:cs="Times New Roman"/>
          <w:sz w:val="28"/>
          <w:szCs w:val="28"/>
        </w:rPr>
        <w:t xml:space="preserve"> культуру сопоставляет</w:t>
      </w:r>
      <w:r w:rsidRPr="004279F8">
        <w:rPr>
          <w:rFonts w:ascii="Times New Roman" w:hAnsi="Times New Roman" w:cs="Times New Roman"/>
          <w:sz w:val="28"/>
          <w:szCs w:val="28"/>
        </w:rPr>
        <w:t xml:space="preserve"> с</w:t>
      </w:r>
      <w:proofErr w:type="gramEnd"/>
      <w:r w:rsidRPr="004279F8">
        <w:rPr>
          <w:rFonts w:ascii="Times New Roman" w:hAnsi="Times New Roman" w:cs="Times New Roman"/>
          <w:sz w:val="28"/>
          <w:szCs w:val="28"/>
        </w:rPr>
        <w:t xml:space="preserve"> </w:t>
      </w:r>
      <w:proofErr w:type="spellStart"/>
      <w:r w:rsidRPr="004279F8">
        <w:rPr>
          <w:rFonts w:ascii="Times New Roman" w:hAnsi="Times New Roman" w:cs="Times New Roman"/>
          <w:sz w:val="28"/>
          <w:szCs w:val="28"/>
        </w:rPr>
        <w:t>уграми</w:t>
      </w:r>
      <w:proofErr w:type="spellEnd"/>
      <w:r w:rsidRPr="004279F8">
        <w:rPr>
          <w:rFonts w:ascii="Times New Roman" w:hAnsi="Times New Roman" w:cs="Times New Roman"/>
          <w:sz w:val="28"/>
          <w:szCs w:val="28"/>
        </w:rPr>
        <w:t>, предками венгров. Она была распространена на Южном Урале в пе</w:t>
      </w:r>
      <w:r>
        <w:rPr>
          <w:rFonts w:ascii="Times New Roman" w:hAnsi="Times New Roman" w:cs="Times New Roman"/>
          <w:sz w:val="28"/>
          <w:szCs w:val="28"/>
        </w:rPr>
        <w:t xml:space="preserve">риод </w:t>
      </w:r>
      <w:r>
        <w:rPr>
          <w:rFonts w:ascii="Times New Roman" w:hAnsi="Times New Roman" w:cs="Times New Roman"/>
          <w:sz w:val="28"/>
          <w:szCs w:val="28"/>
          <w:lang w:val="en-US"/>
        </w:rPr>
        <w:t>VIII</w:t>
      </w:r>
      <w:r w:rsidRPr="00547F23">
        <w:rPr>
          <w:rFonts w:ascii="Times New Roman" w:hAnsi="Times New Roman" w:cs="Times New Roman"/>
          <w:sz w:val="28"/>
          <w:szCs w:val="28"/>
        </w:rPr>
        <w:t xml:space="preserve"> - </w:t>
      </w:r>
      <w:r>
        <w:rPr>
          <w:rFonts w:ascii="Times New Roman" w:hAnsi="Times New Roman" w:cs="Times New Roman"/>
          <w:sz w:val="28"/>
          <w:szCs w:val="28"/>
          <w:lang w:val="en-US"/>
        </w:rPr>
        <w:t>X</w:t>
      </w:r>
      <w:r w:rsidRPr="004279F8">
        <w:rPr>
          <w:rFonts w:ascii="Times New Roman" w:hAnsi="Times New Roman" w:cs="Times New Roman"/>
          <w:sz w:val="28"/>
          <w:szCs w:val="28"/>
        </w:rPr>
        <w:t xml:space="preserve"> </w:t>
      </w:r>
      <w:r>
        <w:rPr>
          <w:rFonts w:ascii="Times New Roman" w:hAnsi="Times New Roman" w:cs="Times New Roman"/>
          <w:sz w:val="28"/>
          <w:szCs w:val="28"/>
        </w:rPr>
        <w:t>в</w:t>
      </w:r>
      <w:r w:rsidRPr="004279F8">
        <w:rPr>
          <w:rFonts w:ascii="Times New Roman" w:hAnsi="Times New Roman" w:cs="Times New Roman"/>
          <w:sz w:val="28"/>
          <w:szCs w:val="28"/>
        </w:rPr>
        <w:t xml:space="preserve">в. Выделена эта культура Г.И. Матвеевой после раскопок у д. </w:t>
      </w:r>
      <w:proofErr w:type="spellStart"/>
      <w:r w:rsidRPr="004279F8">
        <w:rPr>
          <w:rFonts w:ascii="Times New Roman" w:hAnsi="Times New Roman" w:cs="Times New Roman"/>
          <w:sz w:val="28"/>
          <w:szCs w:val="28"/>
        </w:rPr>
        <w:t>Караякупово</w:t>
      </w:r>
      <w:proofErr w:type="spellEnd"/>
      <w:r w:rsidRPr="004279F8">
        <w:rPr>
          <w:rFonts w:ascii="Times New Roman" w:hAnsi="Times New Roman" w:cs="Times New Roman"/>
          <w:sz w:val="28"/>
          <w:szCs w:val="28"/>
        </w:rPr>
        <w:t xml:space="preserve"> в </w:t>
      </w:r>
      <w:proofErr w:type="spellStart"/>
      <w:r w:rsidRPr="004279F8">
        <w:rPr>
          <w:rFonts w:ascii="Times New Roman" w:hAnsi="Times New Roman" w:cs="Times New Roman"/>
          <w:sz w:val="28"/>
          <w:szCs w:val="28"/>
        </w:rPr>
        <w:t>Чишминском</w:t>
      </w:r>
      <w:proofErr w:type="spellEnd"/>
      <w:r w:rsidRPr="004279F8">
        <w:rPr>
          <w:rFonts w:ascii="Times New Roman" w:hAnsi="Times New Roman" w:cs="Times New Roman"/>
          <w:sz w:val="28"/>
          <w:szCs w:val="28"/>
        </w:rPr>
        <w:t xml:space="preserve"> р-</w:t>
      </w:r>
      <w:r w:rsidRPr="004279F8">
        <w:rPr>
          <w:rFonts w:ascii="Times New Roman" w:hAnsi="Times New Roman" w:cs="Times New Roman"/>
          <w:sz w:val="28"/>
          <w:szCs w:val="28"/>
        </w:rPr>
        <w:lastRenderedPageBreak/>
        <w:t>не</w:t>
      </w:r>
      <w:r>
        <w:rPr>
          <w:rFonts w:ascii="Times New Roman" w:hAnsi="Times New Roman" w:cs="Times New Roman"/>
          <w:sz w:val="28"/>
          <w:szCs w:val="28"/>
        </w:rPr>
        <w:t xml:space="preserve"> </w:t>
      </w:r>
      <w:r w:rsidR="00B36648">
        <w:rPr>
          <w:rFonts w:ascii="Times New Roman" w:hAnsi="Times New Roman" w:cs="Times New Roman"/>
          <w:sz w:val="28"/>
          <w:szCs w:val="28"/>
        </w:rPr>
        <w:t>[12</w:t>
      </w:r>
      <w:r w:rsidRPr="00E119C7">
        <w:rPr>
          <w:rFonts w:ascii="Times New Roman" w:hAnsi="Times New Roman" w:cs="Times New Roman"/>
          <w:sz w:val="28"/>
          <w:szCs w:val="28"/>
        </w:rPr>
        <w:t>]</w:t>
      </w:r>
      <w:r w:rsidRPr="004279F8">
        <w:rPr>
          <w:rFonts w:ascii="Times New Roman" w:hAnsi="Times New Roman" w:cs="Times New Roman"/>
          <w:sz w:val="28"/>
          <w:szCs w:val="28"/>
        </w:rPr>
        <w:t xml:space="preserve">. Многочисленные аналогии </w:t>
      </w:r>
      <w:proofErr w:type="spellStart"/>
      <w:r w:rsidRPr="004279F8">
        <w:rPr>
          <w:rFonts w:ascii="Times New Roman" w:hAnsi="Times New Roman" w:cs="Times New Roman"/>
          <w:sz w:val="28"/>
          <w:szCs w:val="28"/>
        </w:rPr>
        <w:t>караякуповским</w:t>
      </w:r>
      <w:proofErr w:type="spellEnd"/>
      <w:r w:rsidRPr="004279F8">
        <w:rPr>
          <w:rFonts w:ascii="Times New Roman" w:hAnsi="Times New Roman" w:cs="Times New Roman"/>
          <w:sz w:val="28"/>
          <w:szCs w:val="28"/>
        </w:rPr>
        <w:t xml:space="preserve"> древностям в материалах </w:t>
      </w:r>
      <w:proofErr w:type="spellStart"/>
      <w:r w:rsidRPr="004279F8">
        <w:rPr>
          <w:rFonts w:ascii="Times New Roman" w:hAnsi="Times New Roman" w:cs="Times New Roman"/>
          <w:sz w:val="28"/>
          <w:szCs w:val="28"/>
        </w:rPr>
        <w:t>древнехантыйских</w:t>
      </w:r>
      <w:proofErr w:type="spellEnd"/>
      <w:r w:rsidRPr="004279F8">
        <w:rPr>
          <w:rFonts w:ascii="Times New Roman" w:hAnsi="Times New Roman" w:cs="Times New Roman"/>
          <w:sz w:val="28"/>
          <w:szCs w:val="28"/>
        </w:rPr>
        <w:t xml:space="preserve"> и </w:t>
      </w:r>
      <w:proofErr w:type="spellStart"/>
      <w:r w:rsidRPr="004279F8">
        <w:rPr>
          <w:rFonts w:ascii="Times New Roman" w:hAnsi="Times New Roman" w:cs="Times New Roman"/>
          <w:sz w:val="28"/>
          <w:szCs w:val="28"/>
        </w:rPr>
        <w:t>древнемансийских</w:t>
      </w:r>
      <w:proofErr w:type="spellEnd"/>
      <w:r w:rsidRPr="004279F8">
        <w:rPr>
          <w:rFonts w:ascii="Times New Roman" w:hAnsi="Times New Roman" w:cs="Times New Roman"/>
          <w:sz w:val="28"/>
          <w:szCs w:val="28"/>
        </w:rPr>
        <w:t xml:space="preserve"> археологических культур бассейна р. Тобол, Иртыш и Исеть позволяют связывать носителей этой культуры с </w:t>
      </w:r>
      <w:proofErr w:type="spellStart"/>
      <w:r w:rsidRPr="004279F8">
        <w:rPr>
          <w:rFonts w:ascii="Times New Roman" w:hAnsi="Times New Roman" w:cs="Times New Roman"/>
          <w:sz w:val="28"/>
          <w:szCs w:val="28"/>
        </w:rPr>
        <w:t>уграми</w:t>
      </w:r>
      <w:proofErr w:type="spellEnd"/>
      <w:r w:rsidRPr="004279F8">
        <w:rPr>
          <w:rFonts w:ascii="Times New Roman" w:hAnsi="Times New Roman" w:cs="Times New Roman"/>
          <w:sz w:val="28"/>
          <w:szCs w:val="28"/>
        </w:rPr>
        <w:t xml:space="preserve">. Данное этнокультурное определение подтверждается высокой степенью типологического сходства погребальных памятников </w:t>
      </w:r>
      <w:proofErr w:type="spellStart"/>
      <w:r w:rsidRPr="004279F8">
        <w:rPr>
          <w:rFonts w:ascii="Times New Roman" w:hAnsi="Times New Roman" w:cs="Times New Roman"/>
          <w:sz w:val="28"/>
          <w:szCs w:val="28"/>
        </w:rPr>
        <w:t>караякуповской</w:t>
      </w:r>
      <w:proofErr w:type="spellEnd"/>
      <w:r w:rsidRPr="004279F8">
        <w:rPr>
          <w:rFonts w:ascii="Times New Roman" w:hAnsi="Times New Roman" w:cs="Times New Roman"/>
          <w:sz w:val="28"/>
          <w:szCs w:val="28"/>
        </w:rPr>
        <w:t xml:space="preserve"> культуры</w:t>
      </w:r>
      <w:r>
        <w:rPr>
          <w:rFonts w:ascii="Times New Roman" w:hAnsi="Times New Roman" w:cs="Times New Roman"/>
          <w:sz w:val="28"/>
          <w:szCs w:val="28"/>
        </w:rPr>
        <w:t xml:space="preserve"> с могильниками древних мадьяр </w:t>
      </w:r>
      <w:r>
        <w:rPr>
          <w:rFonts w:ascii="Times New Roman" w:hAnsi="Times New Roman" w:cs="Times New Roman"/>
          <w:sz w:val="28"/>
          <w:szCs w:val="28"/>
          <w:lang w:val="en-US"/>
        </w:rPr>
        <w:t>IX</w:t>
      </w:r>
      <w:r>
        <w:rPr>
          <w:rFonts w:ascii="Times New Roman" w:hAnsi="Times New Roman" w:cs="Times New Roman"/>
          <w:sz w:val="28"/>
          <w:szCs w:val="28"/>
        </w:rPr>
        <w:t xml:space="preserve">-нач. </w:t>
      </w:r>
      <w:r>
        <w:rPr>
          <w:rFonts w:ascii="Times New Roman" w:hAnsi="Times New Roman" w:cs="Times New Roman"/>
          <w:sz w:val="28"/>
          <w:szCs w:val="28"/>
          <w:lang w:val="en-US"/>
        </w:rPr>
        <w:t>X</w:t>
      </w:r>
      <w:r w:rsidRPr="004279F8">
        <w:rPr>
          <w:rFonts w:ascii="Times New Roman" w:hAnsi="Times New Roman" w:cs="Times New Roman"/>
          <w:sz w:val="28"/>
          <w:szCs w:val="28"/>
        </w:rPr>
        <w:t xml:space="preserve"> </w:t>
      </w:r>
      <w:r>
        <w:rPr>
          <w:rFonts w:ascii="Times New Roman" w:hAnsi="Times New Roman" w:cs="Times New Roman"/>
          <w:sz w:val="28"/>
          <w:szCs w:val="28"/>
        </w:rPr>
        <w:t>в</w:t>
      </w:r>
      <w:r w:rsidRPr="004279F8">
        <w:rPr>
          <w:rFonts w:ascii="Times New Roman" w:hAnsi="Times New Roman" w:cs="Times New Roman"/>
          <w:sz w:val="28"/>
          <w:szCs w:val="28"/>
        </w:rPr>
        <w:t xml:space="preserve">в. Е.А. </w:t>
      </w:r>
      <w:proofErr w:type="spellStart"/>
      <w:r w:rsidRPr="004279F8">
        <w:rPr>
          <w:rFonts w:ascii="Times New Roman" w:hAnsi="Times New Roman" w:cs="Times New Roman"/>
          <w:sz w:val="28"/>
          <w:szCs w:val="28"/>
        </w:rPr>
        <w:t>Халикова</w:t>
      </w:r>
      <w:proofErr w:type="spellEnd"/>
      <w:r w:rsidRPr="004279F8">
        <w:rPr>
          <w:rFonts w:ascii="Times New Roman" w:hAnsi="Times New Roman" w:cs="Times New Roman"/>
          <w:sz w:val="28"/>
          <w:szCs w:val="28"/>
        </w:rPr>
        <w:t xml:space="preserve"> в 1975 году выдвинула концепцию об этногенетическом родстве носителей </w:t>
      </w:r>
      <w:proofErr w:type="spellStart"/>
      <w:r w:rsidRPr="004279F8">
        <w:rPr>
          <w:rFonts w:ascii="Times New Roman" w:hAnsi="Times New Roman" w:cs="Times New Roman"/>
          <w:sz w:val="28"/>
          <w:szCs w:val="28"/>
        </w:rPr>
        <w:t>караякуповской</w:t>
      </w:r>
      <w:proofErr w:type="spellEnd"/>
      <w:r w:rsidRPr="004279F8">
        <w:rPr>
          <w:rFonts w:ascii="Times New Roman" w:hAnsi="Times New Roman" w:cs="Times New Roman"/>
          <w:sz w:val="28"/>
          <w:szCs w:val="28"/>
        </w:rPr>
        <w:t xml:space="preserve"> культуры и древних мадьяр, а территорию распространения культуры отождествляла с древней родиной венгров</w:t>
      </w:r>
      <w:r w:rsidRPr="00C453E6">
        <w:rPr>
          <w:rFonts w:ascii="Times New Roman" w:hAnsi="Times New Roman" w:cs="Times New Roman"/>
          <w:sz w:val="28"/>
          <w:szCs w:val="28"/>
        </w:rPr>
        <w:t xml:space="preserve"> </w:t>
      </w:r>
      <w:r>
        <w:rPr>
          <w:rFonts w:ascii="Times New Roman" w:hAnsi="Times New Roman" w:cs="Times New Roman"/>
          <w:sz w:val="28"/>
          <w:szCs w:val="28"/>
        </w:rPr>
        <w:t>–</w:t>
      </w:r>
      <w:r w:rsidRPr="00C453E6">
        <w:rPr>
          <w:rFonts w:ascii="Times New Roman" w:hAnsi="Times New Roman" w:cs="Times New Roman"/>
          <w:sz w:val="28"/>
          <w:szCs w:val="28"/>
        </w:rPr>
        <w:t xml:space="preserve">        </w:t>
      </w:r>
      <w:r w:rsidRPr="004279F8">
        <w:rPr>
          <w:rFonts w:ascii="Times New Roman" w:hAnsi="Times New Roman" w:cs="Times New Roman"/>
          <w:sz w:val="28"/>
          <w:szCs w:val="28"/>
        </w:rPr>
        <w:t xml:space="preserve"> Великой Венгр</w:t>
      </w:r>
      <w:r>
        <w:rPr>
          <w:rFonts w:ascii="Times New Roman" w:hAnsi="Times New Roman" w:cs="Times New Roman"/>
          <w:sz w:val="28"/>
          <w:szCs w:val="28"/>
        </w:rPr>
        <w:t>ией (</w:t>
      </w:r>
      <w:r>
        <w:rPr>
          <w:rFonts w:ascii="Times New Roman" w:hAnsi="Times New Roman" w:cs="Times New Roman"/>
          <w:sz w:val="28"/>
          <w:szCs w:val="28"/>
          <w:lang w:val="en-US"/>
        </w:rPr>
        <w:t>Magna</w:t>
      </w:r>
      <w:r w:rsidRPr="00E119C7">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Hungaria</w:t>
      </w:r>
      <w:proofErr w:type="spellEnd"/>
      <w:r w:rsidRPr="004279F8">
        <w:rPr>
          <w:rFonts w:ascii="Times New Roman" w:hAnsi="Times New Roman" w:cs="Times New Roman"/>
          <w:sz w:val="28"/>
          <w:szCs w:val="28"/>
        </w:rPr>
        <w:t>)</w:t>
      </w:r>
      <w:r>
        <w:rPr>
          <w:rFonts w:ascii="Times New Roman" w:hAnsi="Times New Roman" w:cs="Times New Roman"/>
          <w:sz w:val="28"/>
          <w:szCs w:val="28"/>
        </w:rPr>
        <w:t xml:space="preserve"> </w:t>
      </w:r>
      <w:r w:rsidRPr="00E119C7">
        <w:rPr>
          <w:rFonts w:ascii="Times New Roman" w:hAnsi="Times New Roman" w:cs="Times New Roman"/>
          <w:sz w:val="28"/>
          <w:szCs w:val="28"/>
        </w:rPr>
        <w:t>[</w:t>
      </w:r>
      <w:r w:rsidR="00B36648">
        <w:rPr>
          <w:rFonts w:ascii="Times New Roman" w:hAnsi="Times New Roman" w:cs="Times New Roman"/>
          <w:sz w:val="28"/>
          <w:szCs w:val="28"/>
        </w:rPr>
        <w:t>13</w:t>
      </w:r>
      <w:r>
        <w:rPr>
          <w:rFonts w:ascii="Times New Roman" w:hAnsi="Times New Roman" w:cs="Times New Roman"/>
          <w:sz w:val="28"/>
          <w:szCs w:val="28"/>
        </w:rPr>
        <w:t>, с.40</w:t>
      </w:r>
      <w:r w:rsidRPr="00E119C7">
        <w:rPr>
          <w:rFonts w:ascii="Times New Roman" w:hAnsi="Times New Roman" w:cs="Times New Roman"/>
          <w:sz w:val="28"/>
          <w:szCs w:val="28"/>
        </w:rPr>
        <w:t>]</w:t>
      </w:r>
      <w:r w:rsidRPr="004279F8">
        <w:rPr>
          <w:rFonts w:ascii="Times New Roman" w:hAnsi="Times New Roman" w:cs="Times New Roman"/>
          <w:sz w:val="28"/>
          <w:szCs w:val="28"/>
        </w:rPr>
        <w:t xml:space="preserve">. В последующее время, верхнюю дату </w:t>
      </w:r>
      <w:proofErr w:type="spellStart"/>
      <w:r w:rsidRPr="004279F8">
        <w:rPr>
          <w:rFonts w:ascii="Times New Roman" w:hAnsi="Times New Roman" w:cs="Times New Roman"/>
          <w:sz w:val="28"/>
          <w:szCs w:val="28"/>
        </w:rPr>
        <w:t>ка</w:t>
      </w:r>
      <w:r>
        <w:rPr>
          <w:rFonts w:ascii="Times New Roman" w:hAnsi="Times New Roman" w:cs="Times New Roman"/>
          <w:sz w:val="28"/>
          <w:szCs w:val="28"/>
        </w:rPr>
        <w:t>раякуповских</w:t>
      </w:r>
      <w:proofErr w:type="spellEnd"/>
      <w:r>
        <w:rPr>
          <w:rFonts w:ascii="Times New Roman" w:hAnsi="Times New Roman" w:cs="Times New Roman"/>
          <w:sz w:val="28"/>
          <w:szCs w:val="28"/>
        </w:rPr>
        <w:t xml:space="preserve"> памятников – сер. </w:t>
      </w:r>
      <w:proofErr w:type="gramStart"/>
      <w:r>
        <w:rPr>
          <w:rFonts w:ascii="Times New Roman" w:hAnsi="Times New Roman" w:cs="Times New Roman"/>
          <w:sz w:val="28"/>
          <w:szCs w:val="28"/>
          <w:lang w:val="en-US"/>
        </w:rPr>
        <w:t>IX</w:t>
      </w:r>
      <w:r w:rsidRPr="004279F8">
        <w:rPr>
          <w:rFonts w:ascii="Times New Roman" w:hAnsi="Times New Roman" w:cs="Times New Roman"/>
          <w:sz w:val="28"/>
          <w:szCs w:val="28"/>
        </w:rPr>
        <w:t xml:space="preserve"> в стали отождествлять с нач</w:t>
      </w:r>
      <w:r>
        <w:rPr>
          <w:rFonts w:ascii="Times New Roman" w:hAnsi="Times New Roman" w:cs="Times New Roman"/>
          <w:sz w:val="28"/>
          <w:szCs w:val="28"/>
        </w:rPr>
        <w:t xml:space="preserve">алом миграции </w:t>
      </w:r>
      <w:proofErr w:type="spellStart"/>
      <w:r>
        <w:rPr>
          <w:rFonts w:ascii="Times New Roman" w:hAnsi="Times New Roman" w:cs="Times New Roman"/>
          <w:sz w:val="28"/>
          <w:szCs w:val="28"/>
        </w:rPr>
        <w:t>мадьяров</w:t>
      </w:r>
      <w:proofErr w:type="spellEnd"/>
      <w:r>
        <w:rPr>
          <w:rFonts w:ascii="Times New Roman" w:hAnsi="Times New Roman" w:cs="Times New Roman"/>
          <w:sz w:val="28"/>
          <w:szCs w:val="28"/>
        </w:rPr>
        <w:t xml:space="preserve"> на запад.</w:t>
      </w:r>
      <w:proofErr w:type="gramEnd"/>
    </w:p>
    <w:p w:rsidR="002F5BD9" w:rsidRDefault="002F5BD9"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7B31">
        <w:rPr>
          <w:rFonts w:ascii="Times New Roman" w:hAnsi="Times New Roman" w:cs="Times New Roman"/>
          <w:sz w:val="28"/>
          <w:szCs w:val="28"/>
        </w:rPr>
        <w:t xml:space="preserve">  </w:t>
      </w:r>
      <w:r>
        <w:rPr>
          <w:rFonts w:ascii="Times New Roman" w:hAnsi="Times New Roman" w:cs="Times New Roman"/>
          <w:sz w:val="28"/>
          <w:szCs w:val="28"/>
        </w:rPr>
        <w:t xml:space="preserve">В присутствии на территории Западного Казахстана предметов с отчетливыми </w:t>
      </w:r>
      <w:proofErr w:type="spellStart"/>
      <w:r>
        <w:rPr>
          <w:rFonts w:ascii="Times New Roman" w:hAnsi="Times New Roman" w:cs="Times New Roman"/>
          <w:sz w:val="28"/>
          <w:szCs w:val="28"/>
        </w:rPr>
        <w:t>древневенгерскими</w:t>
      </w:r>
      <w:proofErr w:type="spellEnd"/>
      <w:r>
        <w:rPr>
          <w:rFonts w:ascii="Times New Roman" w:hAnsi="Times New Roman" w:cs="Times New Roman"/>
          <w:sz w:val="28"/>
          <w:szCs w:val="28"/>
        </w:rPr>
        <w:t xml:space="preserve"> признаками в раннем средневековье нет противоречия общей канве исторических событий. Территория региона, примыкающая к </w:t>
      </w:r>
      <w:proofErr w:type="gramStart"/>
      <w:r>
        <w:rPr>
          <w:rFonts w:ascii="Times New Roman" w:hAnsi="Times New Roman" w:cs="Times New Roman"/>
          <w:sz w:val="28"/>
          <w:szCs w:val="28"/>
        </w:rPr>
        <w:t>Южному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Приуралью</w:t>
      </w:r>
      <w:proofErr w:type="spellEnd"/>
      <w:r>
        <w:rPr>
          <w:rFonts w:ascii="Times New Roman" w:hAnsi="Times New Roman" w:cs="Times New Roman"/>
          <w:sz w:val="28"/>
          <w:szCs w:val="28"/>
        </w:rPr>
        <w:t xml:space="preserve">, в древности и средневековье была населена племенными группами с близкими этническими и культурными чертами. В частности, </w:t>
      </w:r>
      <w:proofErr w:type="spellStart"/>
      <w:r>
        <w:rPr>
          <w:rFonts w:ascii="Times New Roman" w:hAnsi="Times New Roman" w:cs="Times New Roman"/>
          <w:sz w:val="28"/>
          <w:szCs w:val="28"/>
        </w:rPr>
        <w:t>П.Т.Верешом</w:t>
      </w:r>
      <w:proofErr w:type="spellEnd"/>
      <w:r>
        <w:rPr>
          <w:rFonts w:ascii="Times New Roman" w:hAnsi="Times New Roman" w:cs="Times New Roman"/>
          <w:sz w:val="28"/>
          <w:szCs w:val="28"/>
        </w:rPr>
        <w:t xml:space="preserve">, на основе анализа данных антропологии, лингвистики, археологии поставлен вопрос о формировании </w:t>
      </w:r>
      <w:proofErr w:type="spellStart"/>
      <w:r>
        <w:rPr>
          <w:rFonts w:ascii="Times New Roman" w:hAnsi="Times New Roman" w:cs="Times New Roman"/>
          <w:sz w:val="28"/>
          <w:szCs w:val="28"/>
        </w:rPr>
        <w:t>древневенгерского</w:t>
      </w:r>
      <w:proofErr w:type="spellEnd"/>
      <w:r>
        <w:rPr>
          <w:rFonts w:ascii="Times New Roman" w:hAnsi="Times New Roman" w:cs="Times New Roman"/>
          <w:sz w:val="28"/>
          <w:szCs w:val="28"/>
        </w:rPr>
        <w:t xml:space="preserve"> этноса на территории Приаралья </w:t>
      </w:r>
      <w:r w:rsidRPr="00562A4D">
        <w:rPr>
          <w:rFonts w:ascii="Times New Roman" w:hAnsi="Times New Roman" w:cs="Times New Roman"/>
          <w:sz w:val="28"/>
          <w:szCs w:val="28"/>
        </w:rPr>
        <w:t>[</w:t>
      </w:r>
      <w:r w:rsidR="00B36648">
        <w:rPr>
          <w:rFonts w:ascii="Times New Roman" w:hAnsi="Times New Roman" w:cs="Times New Roman"/>
          <w:sz w:val="28"/>
          <w:szCs w:val="28"/>
        </w:rPr>
        <w:t>14</w:t>
      </w:r>
      <w:r>
        <w:rPr>
          <w:rFonts w:ascii="Times New Roman" w:hAnsi="Times New Roman" w:cs="Times New Roman"/>
          <w:sz w:val="28"/>
          <w:szCs w:val="28"/>
        </w:rPr>
        <w:t>, с.167-170</w:t>
      </w:r>
      <w:r w:rsidRPr="00562A4D">
        <w:rPr>
          <w:rFonts w:ascii="Times New Roman" w:hAnsi="Times New Roman" w:cs="Times New Roman"/>
          <w:sz w:val="28"/>
          <w:szCs w:val="28"/>
        </w:rPr>
        <w:t>]</w:t>
      </w:r>
      <w:r>
        <w:rPr>
          <w:rFonts w:ascii="Times New Roman" w:hAnsi="Times New Roman" w:cs="Times New Roman"/>
          <w:sz w:val="28"/>
          <w:szCs w:val="28"/>
        </w:rPr>
        <w:t xml:space="preserve">. Предметы, происходящие именно из угорской среды, со следами изготовления на месте, обнаруженные недалеко от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ктобе</w:t>
      </w:r>
      <w:proofErr w:type="spellEnd"/>
      <w:r>
        <w:rPr>
          <w:rFonts w:ascii="Times New Roman" w:hAnsi="Times New Roman" w:cs="Times New Roman"/>
          <w:sz w:val="28"/>
          <w:szCs w:val="28"/>
        </w:rPr>
        <w:t xml:space="preserve">, уже введены в научный оборот. Эти предметы, отлитые из сплава серебра и бронзы, являются свидетельством активных контактов угорского и тюркского населения в раннем средневековье на территории Северного Приаралья </w:t>
      </w:r>
      <w:r w:rsidR="00B36648">
        <w:rPr>
          <w:rFonts w:ascii="Times New Roman" w:hAnsi="Times New Roman" w:cs="Times New Roman"/>
          <w:sz w:val="28"/>
          <w:szCs w:val="28"/>
        </w:rPr>
        <w:t>[15</w:t>
      </w:r>
      <w:r>
        <w:rPr>
          <w:rFonts w:ascii="Times New Roman" w:hAnsi="Times New Roman" w:cs="Times New Roman"/>
          <w:sz w:val="28"/>
          <w:szCs w:val="28"/>
        </w:rPr>
        <w:t>, с.64-65</w:t>
      </w:r>
      <w:r w:rsidRPr="00AD073A">
        <w:rPr>
          <w:rFonts w:ascii="Times New Roman" w:hAnsi="Times New Roman" w:cs="Times New Roman"/>
          <w:sz w:val="28"/>
          <w:szCs w:val="28"/>
        </w:rPr>
        <w:t>]</w:t>
      </w:r>
      <w:r>
        <w:rPr>
          <w:rFonts w:ascii="Times New Roman" w:hAnsi="Times New Roman" w:cs="Times New Roman"/>
          <w:sz w:val="28"/>
          <w:szCs w:val="28"/>
        </w:rPr>
        <w:t xml:space="preserve">. Происходящие из окрестностей </w:t>
      </w:r>
      <w:proofErr w:type="spellStart"/>
      <w:r>
        <w:rPr>
          <w:rFonts w:ascii="Times New Roman" w:hAnsi="Times New Roman" w:cs="Times New Roman"/>
          <w:sz w:val="28"/>
          <w:szCs w:val="28"/>
        </w:rPr>
        <w:t>пос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араой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Жетыколь</w:t>
      </w:r>
      <w:proofErr w:type="spellEnd"/>
      <w:r>
        <w:rPr>
          <w:rFonts w:ascii="Times New Roman" w:hAnsi="Times New Roman" w:cs="Times New Roman"/>
          <w:sz w:val="28"/>
          <w:szCs w:val="28"/>
        </w:rPr>
        <w:t xml:space="preserve">) предметы конской сбруи в виде массивных блях со стилизованными личинами, </w:t>
      </w:r>
      <w:proofErr w:type="spellStart"/>
      <w:r>
        <w:rPr>
          <w:rFonts w:ascii="Times New Roman" w:hAnsi="Times New Roman" w:cs="Times New Roman"/>
          <w:sz w:val="28"/>
          <w:szCs w:val="28"/>
        </w:rPr>
        <w:t>птицевидная</w:t>
      </w:r>
      <w:proofErr w:type="spellEnd"/>
      <w:r>
        <w:rPr>
          <w:rFonts w:ascii="Times New Roman" w:hAnsi="Times New Roman" w:cs="Times New Roman"/>
          <w:sz w:val="28"/>
          <w:szCs w:val="28"/>
        </w:rPr>
        <w:t xml:space="preserve"> нашивка, фрагмент богато украшенной </w:t>
      </w:r>
      <w:proofErr w:type="spellStart"/>
      <w:r>
        <w:rPr>
          <w:rFonts w:ascii="Times New Roman" w:hAnsi="Times New Roman" w:cs="Times New Roman"/>
          <w:sz w:val="28"/>
          <w:szCs w:val="28"/>
        </w:rPr>
        <w:t>сероглиняной</w:t>
      </w:r>
      <w:proofErr w:type="spellEnd"/>
      <w:r>
        <w:rPr>
          <w:rFonts w:ascii="Times New Roman" w:hAnsi="Times New Roman" w:cs="Times New Roman"/>
          <w:sz w:val="28"/>
          <w:szCs w:val="28"/>
        </w:rPr>
        <w:t xml:space="preserve"> керамики </w:t>
      </w:r>
      <w:r w:rsidRPr="00E549C9">
        <w:rPr>
          <w:rFonts w:ascii="Times New Roman" w:hAnsi="Times New Roman" w:cs="Times New Roman"/>
          <w:sz w:val="28"/>
          <w:szCs w:val="28"/>
        </w:rPr>
        <w:t>[</w:t>
      </w:r>
      <w:r w:rsidR="00B36648">
        <w:rPr>
          <w:rFonts w:ascii="Times New Roman" w:hAnsi="Times New Roman" w:cs="Times New Roman"/>
          <w:sz w:val="28"/>
          <w:szCs w:val="28"/>
        </w:rPr>
        <w:t>15</w:t>
      </w:r>
      <w:r>
        <w:rPr>
          <w:rFonts w:ascii="Times New Roman" w:hAnsi="Times New Roman" w:cs="Times New Roman"/>
          <w:sz w:val="28"/>
          <w:szCs w:val="28"/>
        </w:rPr>
        <w:t>, с.60-62</w:t>
      </w:r>
      <w:r w:rsidRPr="00E549C9">
        <w:rPr>
          <w:rFonts w:ascii="Times New Roman" w:hAnsi="Times New Roman" w:cs="Times New Roman"/>
          <w:sz w:val="28"/>
          <w:szCs w:val="28"/>
        </w:rPr>
        <w:t>]</w:t>
      </w:r>
      <w:r>
        <w:rPr>
          <w:rFonts w:ascii="Times New Roman" w:hAnsi="Times New Roman" w:cs="Times New Roman"/>
          <w:sz w:val="28"/>
          <w:szCs w:val="28"/>
        </w:rPr>
        <w:t>, признаки бесспорно угорского происхождения, территориально очень близки рассматриваемым в данной статье предметам. Бронзовые предметы воинского наборного пояса представляют собой еще одно свидетельство богатой этнической истории Западно-Казахстанского региона в раннем средневековье.</w:t>
      </w:r>
    </w:p>
    <w:p w:rsidR="00B36648" w:rsidRPr="00B36648" w:rsidRDefault="00B36648" w:rsidP="00B36648">
      <w:pPr>
        <w:tabs>
          <w:tab w:val="left" w:pos="709"/>
          <w:tab w:val="left" w:pos="851"/>
          <w:tab w:val="left" w:pos="993"/>
        </w:tabs>
        <w:suppressAutoHyphens/>
        <w:spacing w:after="0" w:line="240" w:lineRule="auto"/>
        <w:contextualSpacing/>
        <w:jc w:val="both"/>
        <w:rPr>
          <w:rFonts w:ascii="Times New Roman" w:eastAsia="Calibri" w:hAnsi="Times New Roman" w:cs="Times New Roman"/>
          <w:b/>
          <w:i/>
          <w:sz w:val="24"/>
          <w:szCs w:val="24"/>
        </w:rPr>
      </w:pPr>
      <w:r>
        <w:rPr>
          <w:rFonts w:ascii="Times New Roman" w:hAnsi="Times New Roman" w:cs="Times New Roman"/>
          <w:i/>
          <w:sz w:val="28"/>
          <w:szCs w:val="28"/>
        </w:rPr>
        <w:t xml:space="preserve">        </w:t>
      </w:r>
      <w:r w:rsidRPr="00B36648">
        <w:rPr>
          <w:rFonts w:ascii="Times New Roman" w:hAnsi="Times New Roman" w:cs="Times New Roman"/>
          <w:i/>
          <w:sz w:val="24"/>
          <w:szCs w:val="24"/>
        </w:rPr>
        <w:t>Работа выполнена при поддержке гранта 2985/ГФ</w:t>
      </w:r>
      <w:proofErr w:type="gramStart"/>
      <w:r w:rsidRPr="00B36648">
        <w:rPr>
          <w:rFonts w:ascii="Times New Roman" w:hAnsi="Times New Roman" w:cs="Times New Roman"/>
          <w:i/>
          <w:sz w:val="24"/>
          <w:szCs w:val="24"/>
        </w:rPr>
        <w:t>4</w:t>
      </w:r>
      <w:proofErr w:type="gramEnd"/>
      <w:r w:rsidRPr="00B36648">
        <w:rPr>
          <w:rFonts w:ascii="Times New Roman" w:hAnsi="Times New Roman" w:cs="Times New Roman"/>
          <w:i/>
          <w:sz w:val="24"/>
          <w:szCs w:val="24"/>
        </w:rPr>
        <w:t xml:space="preserve"> Министерства образования и науки Республики Казахстан «Динамика формирования культур и миграционные процессы эпохи раннего железного века и средневековья </w:t>
      </w:r>
      <w:proofErr w:type="spellStart"/>
      <w:r w:rsidRPr="00B36648">
        <w:rPr>
          <w:rFonts w:ascii="Times New Roman" w:hAnsi="Times New Roman" w:cs="Times New Roman"/>
          <w:i/>
          <w:sz w:val="24"/>
          <w:szCs w:val="24"/>
        </w:rPr>
        <w:t>Приаральско-Мугалжарского</w:t>
      </w:r>
      <w:proofErr w:type="spellEnd"/>
      <w:r w:rsidRPr="00B36648">
        <w:rPr>
          <w:rFonts w:ascii="Times New Roman" w:hAnsi="Times New Roman" w:cs="Times New Roman"/>
          <w:i/>
          <w:sz w:val="24"/>
          <w:szCs w:val="24"/>
        </w:rPr>
        <w:t xml:space="preserve"> региона».</w:t>
      </w:r>
    </w:p>
    <w:p w:rsidR="002F5BD9" w:rsidRDefault="002F5BD9" w:rsidP="002F5BD9">
      <w:pPr>
        <w:spacing w:line="240" w:lineRule="auto"/>
        <w:contextualSpacing/>
        <w:jc w:val="both"/>
        <w:rPr>
          <w:rFonts w:ascii="Times New Roman" w:hAnsi="Times New Roman" w:cs="Times New Roman"/>
          <w:sz w:val="28"/>
          <w:szCs w:val="28"/>
        </w:rPr>
      </w:pPr>
    </w:p>
    <w:p w:rsidR="002F5BD9" w:rsidRDefault="002F5BD9" w:rsidP="002F5BD9">
      <w:pPr>
        <w:tabs>
          <w:tab w:val="left" w:pos="4035"/>
        </w:tabs>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4A7AF5">
        <w:rPr>
          <w:rFonts w:ascii="Times New Roman" w:hAnsi="Times New Roman" w:cs="Times New Roman"/>
          <w:b/>
          <w:sz w:val="28"/>
          <w:szCs w:val="28"/>
        </w:rPr>
        <w:t>Литература</w:t>
      </w:r>
    </w:p>
    <w:p w:rsidR="00B36648" w:rsidRPr="00F97B79" w:rsidRDefault="00B36648" w:rsidP="00B36648">
      <w:pPr>
        <w:pStyle w:val="3"/>
        <w:contextualSpacing/>
        <w:jc w:val="both"/>
        <w:rPr>
          <w:sz w:val="28"/>
          <w:szCs w:val="28"/>
        </w:rPr>
      </w:pPr>
      <w:r w:rsidRPr="00404AB8">
        <w:rPr>
          <w:sz w:val="28"/>
          <w:szCs w:val="28"/>
        </w:rPr>
        <w:t>1.</w:t>
      </w:r>
      <w:r w:rsidRPr="00F97B79">
        <w:rPr>
          <w:sz w:val="28"/>
          <w:szCs w:val="28"/>
        </w:rPr>
        <w:t xml:space="preserve">Гуцалов С.Ю. Древние кочевники Южного </w:t>
      </w:r>
      <w:proofErr w:type="spellStart"/>
      <w:r w:rsidRPr="00F97B79">
        <w:rPr>
          <w:sz w:val="28"/>
          <w:szCs w:val="28"/>
        </w:rPr>
        <w:t>Приуралья</w:t>
      </w:r>
      <w:proofErr w:type="spellEnd"/>
      <w:r w:rsidRPr="00F97B79">
        <w:rPr>
          <w:sz w:val="28"/>
          <w:szCs w:val="28"/>
        </w:rPr>
        <w:t xml:space="preserve"> </w:t>
      </w:r>
      <w:r w:rsidRPr="00F97B79">
        <w:rPr>
          <w:sz w:val="28"/>
          <w:szCs w:val="28"/>
          <w:lang w:val="en-US"/>
        </w:rPr>
        <w:t>VII</w:t>
      </w:r>
      <w:r w:rsidRPr="00F97B79">
        <w:rPr>
          <w:sz w:val="28"/>
          <w:szCs w:val="28"/>
        </w:rPr>
        <w:t>-</w:t>
      </w:r>
      <w:r w:rsidRPr="00F97B79">
        <w:rPr>
          <w:sz w:val="28"/>
          <w:szCs w:val="28"/>
          <w:lang w:val="en-US"/>
        </w:rPr>
        <w:t>I</w:t>
      </w:r>
      <w:r w:rsidRPr="00F97B79">
        <w:rPr>
          <w:sz w:val="28"/>
          <w:szCs w:val="28"/>
        </w:rPr>
        <w:t xml:space="preserve"> вв. до н.э. </w:t>
      </w:r>
      <w:proofErr w:type="gramStart"/>
      <w:r w:rsidRPr="00F97B79">
        <w:rPr>
          <w:sz w:val="28"/>
          <w:szCs w:val="28"/>
        </w:rPr>
        <w:t>–У</w:t>
      </w:r>
      <w:proofErr w:type="gramEnd"/>
      <w:r w:rsidRPr="00F97B79">
        <w:rPr>
          <w:sz w:val="28"/>
          <w:szCs w:val="28"/>
        </w:rPr>
        <w:t>ральск, «</w:t>
      </w:r>
      <w:proofErr w:type="spellStart"/>
      <w:r w:rsidRPr="00F97B79">
        <w:rPr>
          <w:sz w:val="28"/>
          <w:szCs w:val="28"/>
        </w:rPr>
        <w:t>Полиграфсервис</w:t>
      </w:r>
      <w:proofErr w:type="spellEnd"/>
      <w:r w:rsidRPr="00F97B79">
        <w:rPr>
          <w:sz w:val="28"/>
          <w:szCs w:val="28"/>
        </w:rPr>
        <w:t xml:space="preserve">», 2004.  </w:t>
      </w:r>
    </w:p>
    <w:p w:rsidR="00B36648" w:rsidRPr="00F97B79" w:rsidRDefault="00B36648" w:rsidP="00B36648">
      <w:pPr>
        <w:spacing w:after="0" w:line="240" w:lineRule="auto"/>
        <w:contextualSpacing/>
        <w:jc w:val="both"/>
        <w:rPr>
          <w:rFonts w:ascii="Times New Roman" w:hAnsi="Times New Roman" w:cs="Times New Roman"/>
          <w:sz w:val="28"/>
          <w:szCs w:val="28"/>
        </w:rPr>
      </w:pPr>
      <w:r w:rsidRPr="00404AB8">
        <w:rPr>
          <w:rFonts w:ascii="Times New Roman" w:hAnsi="Times New Roman" w:cs="Times New Roman"/>
          <w:sz w:val="28"/>
          <w:szCs w:val="28"/>
        </w:rPr>
        <w:t>2.</w:t>
      </w:r>
      <w:r w:rsidRPr="00F97B79">
        <w:rPr>
          <w:rFonts w:ascii="Times New Roman" w:hAnsi="Times New Roman" w:cs="Times New Roman"/>
          <w:sz w:val="28"/>
          <w:szCs w:val="28"/>
        </w:rPr>
        <w:t>Чибилев А.А. Река Урал. – Л., «</w:t>
      </w:r>
      <w:proofErr w:type="spellStart"/>
      <w:r w:rsidRPr="00F97B79">
        <w:rPr>
          <w:rFonts w:ascii="Times New Roman" w:hAnsi="Times New Roman" w:cs="Times New Roman"/>
          <w:sz w:val="28"/>
          <w:szCs w:val="28"/>
        </w:rPr>
        <w:t>Гидрометоиздат</w:t>
      </w:r>
      <w:proofErr w:type="spellEnd"/>
      <w:r w:rsidRPr="00F97B79">
        <w:rPr>
          <w:rFonts w:ascii="Times New Roman" w:hAnsi="Times New Roman" w:cs="Times New Roman"/>
          <w:sz w:val="28"/>
          <w:szCs w:val="28"/>
        </w:rPr>
        <w:t xml:space="preserve">», 1987. </w:t>
      </w:r>
    </w:p>
    <w:p w:rsidR="00B36648" w:rsidRPr="00F97B79" w:rsidRDefault="00B36648" w:rsidP="00B36648">
      <w:pPr>
        <w:pStyle w:val="a3"/>
        <w:spacing w:after="0" w:line="240" w:lineRule="auto"/>
        <w:contextualSpacing/>
        <w:jc w:val="both"/>
        <w:rPr>
          <w:rFonts w:ascii="Times New Roman" w:hAnsi="Times New Roman" w:cs="Times New Roman"/>
          <w:sz w:val="28"/>
          <w:szCs w:val="28"/>
        </w:rPr>
      </w:pPr>
      <w:r w:rsidRPr="00404AB8">
        <w:rPr>
          <w:rFonts w:ascii="Times New Roman" w:hAnsi="Times New Roman" w:cs="Times New Roman"/>
          <w:sz w:val="28"/>
          <w:szCs w:val="28"/>
        </w:rPr>
        <w:t>3.</w:t>
      </w:r>
      <w:r w:rsidRPr="00F97B79">
        <w:rPr>
          <w:rFonts w:ascii="Times New Roman" w:hAnsi="Times New Roman" w:cs="Times New Roman"/>
          <w:sz w:val="28"/>
          <w:szCs w:val="28"/>
        </w:rPr>
        <w:t>Казахстан. Природные условия и естественные ресурсы СССР. М.:»Наука», 1969.</w:t>
      </w:r>
    </w:p>
    <w:p w:rsidR="00B36648" w:rsidRPr="00F97B79" w:rsidRDefault="00B36648" w:rsidP="00B36648">
      <w:pPr>
        <w:spacing w:after="0" w:line="240" w:lineRule="auto"/>
        <w:contextualSpacing/>
        <w:jc w:val="both"/>
        <w:rPr>
          <w:rFonts w:ascii="Times New Roman" w:hAnsi="Times New Roman" w:cs="Times New Roman"/>
          <w:sz w:val="28"/>
          <w:szCs w:val="28"/>
        </w:rPr>
      </w:pPr>
      <w:r w:rsidRPr="00B36648">
        <w:rPr>
          <w:rFonts w:ascii="Times New Roman" w:hAnsi="Times New Roman" w:cs="Times New Roman"/>
          <w:sz w:val="28"/>
          <w:szCs w:val="28"/>
        </w:rPr>
        <w:lastRenderedPageBreak/>
        <w:t>4.</w:t>
      </w:r>
      <w:r w:rsidRPr="00F97B79">
        <w:rPr>
          <w:rFonts w:ascii="Times New Roman" w:hAnsi="Times New Roman" w:cs="Times New Roman"/>
          <w:sz w:val="28"/>
          <w:szCs w:val="28"/>
        </w:rPr>
        <w:t>Атлас Казахской ССР. Москва: Главное Управление Геодезии и Картографии, 1982, Т.1.</w:t>
      </w:r>
    </w:p>
    <w:p w:rsidR="00B36648" w:rsidRPr="00F97B79" w:rsidRDefault="00B36648" w:rsidP="00B36648">
      <w:pPr>
        <w:pStyle w:val="3"/>
        <w:contextualSpacing/>
        <w:jc w:val="both"/>
        <w:rPr>
          <w:sz w:val="28"/>
          <w:szCs w:val="28"/>
        </w:rPr>
      </w:pPr>
      <w:r w:rsidRPr="00404AB8">
        <w:rPr>
          <w:sz w:val="28"/>
          <w:szCs w:val="28"/>
        </w:rPr>
        <w:t>5.</w:t>
      </w:r>
      <w:r w:rsidRPr="00F97B79">
        <w:rPr>
          <w:sz w:val="28"/>
          <w:szCs w:val="28"/>
        </w:rPr>
        <w:t>Акишев К.А. К проблеме происхождения номадизма в аридной зоне древнего Казахстана //Поиски и раскопки в Казахстане. – Алма-Ата, «Наука», 1972.</w:t>
      </w:r>
    </w:p>
    <w:p w:rsidR="00B36648" w:rsidRPr="00B36648" w:rsidRDefault="00B36648" w:rsidP="00B36648">
      <w:pPr>
        <w:spacing w:after="0" w:line="240" w:lineRule="auto"/>
        <w:contextualSpacing/>
        <w:jc w:val="both"/>
        <w:rPr>
          <w:rFonts w:ascii="Times New Roman" w:hAnsi="Times New Roman" w:cs="Times New Roman"/>
          <w:sz w:val="28"/>
          <w:szCs w:val="28"/>
        </w:rPr>
      </w:pPr>
      <w:r w:rsidRPr="00404AB8">
        <w:rPr>
          <w:rFonts w:ascii="Times New Roman" w:hAnsi="Times New Roman" w:cs="Times New Roman"/>
          <w:sz w:val="28"/>
          <w:szCs w:val="28"/>
        </w:rPr>
        <w:t>6.</w:t>
      </w:r>
      <w:r w:rsidRPr="00F97B79">
        <w:rPr>
          <w:rFonts w:ascii="Times New Roman" w:hAnsi="Times New Roman" w:cs="Times New Roman"/>
          <w:sz w:val="28"/>
          <w:szCs w:val="28"/>
        </w:rPr>
        <w:t xml:space="preserve">Бисембаев А.А. Картографический анализ </w:t>
      </w:r>
      <w:proofErr w:type="gramStart"/>
      <w:r w:rsidRPr="00F97B79">
        <w:rPr>
          <w:rFonts w:ascii="Times New Roman" w:hAnsi="Times New Roman" w:cs="Times New Roman"/>
          <w:sz w:val="28"/>
          <w:szCs w:val="28"/>
        </w:rPr>
        <w:t>памятников средневековых кочевников Западного Казахстана // Степи Северной Евразии</w:t>
      </w:r>
      <w:proofErr w:type="gramEnd"/>
      <w:r w:rsidRPr="00F97B79">
        <w:rPr>
          <w:rFonts w:ascii="Times New Roman" w:hAnsi="Times New Roman" w:cs="Times New Roman"/>
          <w:sz w:val="28"/>
          <w:szCs w:val="28"/>
        </w:rPr>
        <w:t xml:space="preserve">. Эталонные степные ландшафты: проблемы охраны, экологической реставрации и использования. Материалы </w:t>
      </w:r>
      <w:r w:rsidRPr="00F97B79">
        <w:rPr>
          <w:rFonts w:ascii="Times New Roman" w:hAnsi="Times New Roman" w:cs="Times New Roman"/>
          <w:sz w:val="28"/>
          <w:szCs w:val="28"/>
          <w:lang w:val="en-US"/>
        </w:rPr>
        <w:t>III</w:t>
      </w:r>
      <w:r w:rsidRPr="00F97B79">
        <w:rPr>
          <w:rFonts w:ascii="Times New Roman" w:hAnsi="Times New Roman" w:cs="Times New Roman"/>
          <w:sz w:val="28"/>
          <w:szCs w:val="28"/>
        </w:rPr>
        <w:t xml:space="preserve"> международного симпозиума. Под ред. чл.-корр. </w:t>
      </w:r>
      <w:proofErr w:type="spellStart"/>
      <w:r w:rsidRPr="00F97B79">
        <w:rPr>
          <w:rFonts w:ascii="Times New Roman" w:hAnsi="Times New Roman" w:cs="Times New Roman"/>
          <w:sz w:val="28"/>
          <w:szCs w:val="28"/>
        </w:rPr>
        <w:t>А.А.Чибилева</w:t>
      </w:r>
      <w:proofErr w:type="spellEnd"/>
      <w:r w:rsidRPr="00F97B79">
        <w:rPr>
          <w:rFonts w:ascii="Times New Roman" w:hAnsi="Times New Roman" w:cs="Times New Roman"/>
          <w:sz w:val="28"/>
          <w:szCs w:val="28"/>
        </w:rPr>
        <w:t>. Оренбург: ИПК «</w:t>
      </w:r>
      <w:proofErr w:type="spellStart"/>
      <w:r w:rsidRPr="00F97B79">
        <w:rPr>
          <w:rFonts w:ascii="Times New Roman" w:hAnsi="Times New Roman" w:cs="Times New Roman"/>
          <w:sz w:val="28"/>
          <w:szCs w:val="28"/>
        </w:rPr>
        <w:t>Газпромпечать</w:t>
      </w:r>
      <w:proofErr w:type="spellEnd"/>
      <w:r w:rsidRPr="00F97B79">
        <w:rPr>
          <w:rFonts w:ascii="Times New Roman" w:hAnsi="Times New Roman" w:cs="Times New Roman"/>
          <w:sz w:val="28"/>
          <w:szCs w:val="28"/>
        </w:rPr>
        <w:t>» ООО «</w:t>
      </w:r>
      <w:proofErr w:type="spellStart"/>
      <w:r w:rsidRPr="00F97B79">
        <w:rPr>
          <w:rFonts w:ascii="Times New Roman" w:hAnsi="Times New Roman" w:cs="Times New Roman"/>
          <w:sz w:val="28"/>
          <w:szCs w:val="28"/>
        </w:rPr>
        <w:t>Оренбурггазпромсервис</w:t>
      </w:r>
      <w:proofErr w:type="spellEnd"/>
      <w:r w:rsidRPr="00F97B79">
        <w:rPr>
          <w:rFonts w:ascii="Times New Roman" w:hAnsi="Times New Roman" w:cs="Times New Roman"/>
          <w:sz w:val="28"/>
          <w:szCs w:val="28"/>
        </w:rPr>
        <w:t>, 2003</w:t>
      </w:r>
      <w:r>
        <w:rPr>
          <w:rFonts w:ascii="Times New Roman" w:hAnsi="Times New Roman" w:cs="Times New Roman"/>
          <w:sz w:val="28"/>
          <w:szCs w:val="28"/>
        </w:rPr>
        <w:t>.</w:t>
      </w:r>
    </w:p>
    <w:p w:rsidR="002F5BD9" w:rsidRDefault="00404AB8" w:rsidP="002F5BD9">
      <w:pPr>
        <w:spacing w:line="240" w:lineRule="auto"/>
        <w:contextualSpacing/>
        <w:jc w:val="both"/>
        <w:rPr>
          <w:rFonts w:ascii="Times New Roman" w:hAnsi="Times New Roman" w:cs="Times New Roman"/>
          <w:sz w:val="28"/>
          <w:szCs w:val="28"/>
        </w:rPr>
      </w:pPr>
      <w:r w:rsidRPr="00404AB8">
        <w:rPr>
          <w:rFonts w:ascii="Times New Roman" w:hAnsi="Times New Roman" w:cs="Times New Roman"/>
          <w:sz w:val="28"/>
          <w:szCs w:val="28"/>
        </w:rPr>
        <w:t>7</w:t>
      </w:r>
      <w:r w:rsidR="002F5BD9">
        <w:rPr>
          <w:rFonts w:ascii="Times New Roman" w:hAnsi="Times New Roman" w:cs="Times New Roman"/>
          <w:sz w:val="28"/>
          <w:szCs w:val="28"/>
        </w:rPr>
        <w:t>.Шмидт А.В. Археологические изыскания Башкирской экспедиции // Хозяйство Башкирии, №8-9, Уфа, 1929.</w:t>
      </w:r>
    </w:p>
    <w:p w:rsidR="002F5BD9" w:rsidRPr="009D4AFD" w:rsidRDefault="00404AB8" w:rsidP="002F5BD9">
      <w:pPr>
        <w:spacing w:line="240" w:lineRule="auto"/>
        <w:contextualSpacing/>
        <w:jc w:val="both"/>
        <w:rPr>
          <w:rFonts w:ascii="Times New Roman" w:hAnsi="Times New Roman" w:cs="Times New Roman"/>
          <w:sz w:val="28"/>
          <w:szCs w:val="28"/>
        </w:rPr>
      </w:pPr>
      <w:r w:rsidRPr="00404AB8">
        <w:rPr>
          <w:rFonts w:ascii="Times New Roman" w:hAnsi="Times New Roman" w:cs="Times New Roman"/>
          <w:sz w:val="28"/>
          <w:szCs w:val="28"/>
        </w:rPr>
        <w:t>8</w:t>
      </w:r>
      <w:r w:rsidR="002F5BD9">
        <w:rPr>
          <w:rFonts w:ascii="Times New Roman" w:hAnsi="Times New Roman" w:cs="Times New Roman"/>
          <w:sz w:val="28"/>
          <w:szCs w:val="28"/>
        </w:rPr>
        <w:t xml:space="preserve">.Мажитов Н.А. </w:t>
      </w:r>
      <w:proofErr w:type="spellStart"/>
      <w:r w:rsidR="002F5BD9">
        <w:rPr>
          <w:rFonts w:ascii="Times New Roman" w:hAnsi="Times New Roman" w:cs="Times New Roman"/>
          <w:sz w:val="28"/>
          <w:szCs w:val="28"/>
        </w:rPr>
        <w:t>Бахмутинская</w:t>
      </w:r>
      <w:proofErr w:type="spellEnd"/>
      <w:r w:rsidR="002F5BD9">
        <w:rPr>
          <w:rFonts w:ascii="Times New Roman" w:hAnsi="Times New Roman" w:cs="Times New Roman"/>
          <w:sz w:val="28"/>
          <w:szCs w:val="28"/>
        </w:rPr>
        <w:t xml:space="preserve"> культура. </w:t>
      </w:r>
      <w:proofErr w:type="gramStart"/>
      <w:r w:rsidR="002F5BD9">
        <w:rPr>
          <w:rFonts w:ascii="Times New Roman" w:hAnsi="Times New Roman" w:cs="Times New Roman"/>
          <w:sz w:val="28"/>
          <w:szCs w:val="28"/>
        </w:rPr>
        <w:t>–М</w:t>
      </w:r>
      <w:proofErr w:type="gramEnd"/>
      <w:r w:rsidR="002F5BD9">
        <w:rPr>
          <w:rFonts w:ascii="Times New Roman" w:hAnsi="Times New Roman" w:cs="Times New Roman"/>
          <w:sz w:val="28"/>
          <w:szCs w:val="28"/>
        </w:rPr>
        <w:t>., «Наука», 1968.</w:t>
      </w:r>
    </w:p>
    <w:p w:rsidR="002F5BD9" w:rsidRDefault="00404AB8" w:rsidP="002F5BD9">
      <w:pPr>
        <w:spacing w:line="240" w:lineRule="auto"/>
        <w:contextualSpacing/>
        <w:jc w:val="both"/>
        <w:rPr>
          <w:rFonts w:ascii="Times New Roman" w:hAnsi="Times New Roman" w:cs="Times New Roman"/>
          <w:sz w:val="28"/>
          <w:szCs w:val="28"/>
        </w:rPr>
      </w:pPr>
      <w:r w:rsidRPr="00404AB8">
        <w:rPr>
          <w:rFonts w:ascii="Times New Roman" w:hAnsi="Times New Roman" w:cs="Times New Roman"/>
          <w:sz w:val="28"/>
          <w:szCs w:val="28"/>
        </w:rPr>
        <w:t>9</w:t>
      </w:r>
      <w:r w:rsidR="002F5BD9">
        <w:rPr>
          <w:rFonts w:ascii="Times New Roman" w:hAnsi="Times New Roman" w:cs="Times New Roman"/>
          <w:sz w:val="28"/>
          <w:szCs w:val="28"/>
        </w:rPr>
        <w:t xml:space="preserve">.Чиндина Л.А. Могильник </w:t>
      </w:r>
      <w:proofErr w:type="spellStart"/>
      <w:r w:rsidR="002F5BD9">
        <w:rPr>
          <w:rFonts w:ascii="Times New Roman" w:hAnsi="Times New Roman" w:cs="Times New Roman"/>
          <w:sz w:val="28"/>
          <w:szCs w:val="28"/>
        </w:rPr>
        <w:t>Релка</w:t>
      </w:r>
      <w:proofErr w:type="spellEnd"/>
      <w:r w:rsidR="002F5BD9">
        <w:rPr>
          <w:rFonts w:ascii="Times New Roman" w:hAnsi="Times New Roman" w:cs="Times New Roman"/>
          <w:sz w:val="28"/>
          <w:szCs w:val="28"/>
        </w:rPr>
        <w:t xml:space="preserve"> // Вопросы истории Сибири. №8, 1974, Томск.</w:t>
      </w:r>
    </w:p>
    <w:p w:rsidR="002F5BD9" w:rsidRDefault="00404AB8" w:rsidP="002F5BD9">
      <w:pPr>
        <w:spacing w:line="240" w:lineRule="auto"/>
        <w:contextualSpacing/>
        <w:jc w:val="both"/>
        <w:rPr>
          <w:rFonts w:ascii="Times New Roman" w:hAnsi="Times New Roman" w:cs="Times New Roman"/>
          <w:sz w:val="28"/>
          <w:szCs w:val="28"/>
        </w:rPr>
      </w:pPr>
      <w:r w:rsidRPr="00404AB8">
        <w:rPr>
          <w:rFonts w:ascii="Times New Roman" w:hAnsi="Times New Roman" w:cs="Times New Roman"/>
          <w:sz w:val="28"/>
          <w:szCs w:val="28"/>
        </w:rPr>
        <w:t>10</w:t>
      </w:r>
      <w:r w:rsidR="002F5BD9">
        <w:rPr>
          <w:rFonts w:ascii="Times New Roman" w:hAnsi="Times New Roman" w:cs="Times New Roman"/>
          <w:sz w:val="28"/>
          <w:szCs w:val="28"/>
        </w:rPr>
        <w:t>.Кызласов Л.Р.Тува в период Тюркского каганата (</w:t>
      </w:r>
      <w:r w:rsidR="002F5BD9">
        <w:rPr>
          <w:rFonts w:ascii="Times New Roman" w:hAnsi="Times New Roman" w:cs="Times New Roman"/>
          <w:sz w:val="28"/>
          <w:szCs w:val="28"/>
          <w:lang w:val="en-US"/>
        </w:rPr>
        <w:t>VI</w:t>
      </w:r>
      <w:r w:rsidR="002F5BD9" w:rsidRPr="00F62834">
        <w:rPr>
          <w:rFonts w:ascii="Times New Roman" w:hAnsi="Times New Roman" w:cs="Times New Roman"/>
          <w:sz w:val="28"/>
          <w:szCs w:val="28"/>
        </w:rPr>
        <w:t>-</w:t>
      </w:r>
      <w:r w:rsidR="002F5BD9">
        <w:rPr>
          <w:rFonts w:ascii="Times New Roman" w:hAnsi="Times New Roman" w:cs="Times New Roman"/>
          <w:sz w:val="28"/>
          <w:szCs w:val="28"/>
          <w:lang w:val="en-US"/>
        </w:rPr>
        <w:t>VIII</w:t>
      </w:r>
      <w:r w:rsidR="002F5BD9">
        <w:rPr>
          <w:rFonts w:ascii="Times New Roman" w:hAnsi="Times New Roman" w:cs="Times New Roman"/>
          <w:sz w:val="28"/>
          <w:szCs w:val="28"/>
        </w:rPr>
        <w:t xml:space="preserve"> вв.) // Вестник МГУ, Серия </w:t>
      </w:r>
      <w:r w:rsidR="002F5BD9">
        <w:rPr>
          <w:rFonts w:ascii="Times New Roman" w:hAnsi="Times New Roman" w:cs="Times New Roman"/>
          <w:sz w:val="28"/>
          <w:szCs w:val="28"/>
          <w:lang w:val="en-US"/>
        </w:rPr>
        <w:t>IX</w:t>
      </w:r>
      <w:r w:rsidR="002F5BD9">
        <w:rPr>
          <w:rFonts w:ascii="Times New Roman" w:hAnsi="Times New Roman" w:cs="Times New Roman"/>
          <w:sz w:val="28"/>
          <w:szCs w:val="28"/>
        </w:rPr>
        <w:t>. История №1, 1960.</w:t>
      </w:r>
    </w:p>
    <w:p w:rsidR="002F5BD9" w:rsidRDefault="00B36648"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2F5BD9">
        <w:rPr>
          <w:rFonts w:ascii="Times New Roman" w:hAnsi="Times New Roman" w:cs="Times New Roman"/>
          <w:sz w:val="28"/>
          <w:szCs w:val="28"/>
        </w:rPr>
        <w:t xml:space="preserve">.Могильников </w:t>
      </w:r>
      <w:proofErr w:type="spellStart"/>
      <w:r w:rsidR="002F5BD9">
        <w:rPr>
          <w:rFonts w:ascii="Times New Roman" w:hAnsi="Times New Roman" w:cs="Times New Roman"/>
          <w:sz w:val="28"/>
          <w:szCs w:val="28"/>
        </w:rPr>
        <w:t>В.А.Угры</w:t>
      </w:r>
      <w:proofErr w:type="spellEnd"/>
      <w:r w:rsidR="002F5BD9">
        <w:rPr>
          <w:rFonts w:ascii="Times New Roman" w:hAnsi="Times New Roman" w:cs="Times New Roman"/>
          <w:sz w:val="28"/>
          <w:szCs w:val="28"/>
        </w:rPr>
        <w:t xml:space="preserve"> и </w:t>
      </w:r>
      <w:proofErr w:type="spellStart"/>
      <w:r w:rsidR="002F5BD9">
        <w:rPr>
          <w:rFonts w:ascii="Times New Roman" w:hAnsi="Times New Roman" w:cs="Times New Roman"/>
          <w:sz w:val="28"/>
          <w:szCs w:val="28"/>
        </w:rPr>
        <w:t>самодийцы</w:t>
      </w:r>
      <w:proofErr w:type="spellEnd"/>
      <w:r w:rsidR="002F5BD9">
        <w:rPr>
          <w:rFonts w:ascii="Times New Roman" w:hAnsi="Times New Roman" w:cs="Times New Roman"/>
          <w:sz w:val="28"/>
          <w:szCs w:val="28"/>
        </w:rPr>
        <w:t xml:space="preserve"> Урала и Западной Сибири // Финно-</w:t>
      </w:r>
      <w:proofErr w:type="spellStart"/>
      <w:r w:rsidR="002F5BD9">
        <w:rPr>
          <w:rFonts w:ascii="Times New Roman" w:hAnsi="Times New Roman" w:cs="Times New Roman"/>
          <w:sz w:val="28"/>
          <w:szCs w:val="28"/>
        </w:rPr>
        <w:t>угры</w:t>
      </w:r>
      <w:proofErr w:type="spellEnd"/>
      <w:r w:rsidR="002F5BD9">
        <w:rPr>
          <w:rFonts w:ascii="Times New Roman" w:hAnsi="Times New Roman" w:cs="Times New Roman"/>
          <w:sz w:val="28"/>
          <w:szCs w:val="28"/>
        </w:rPr>
        <w:t xml:space="preserve"> и </w:t>
      </w:r>
      <w:proofErr w:type="spellStart"/>
      <w:r w:rsidR="002F5BD9">
        <w:rPr>
          <w:rFonts w:ascii="Times New Roman" w:hAnsi="Times New Roman" w:cs="Times New Roman"/>
          <w:sz w:val="28"/>
          <w:szCs w:val="28"/>
        </w:rPr>
        <w:t>балты</w:t>
      </w:r>
      <w:proofErr w:type="spellEnd"/>
      <w:r w:rsidR="002F5BD9">
        <w:rPr>
          <w:rFonts w:ascii="Times New Roman" w:hAnsi="Times New Roman" w:cs="Times New Roman"/>
          <w:sz w:val="28"/>
          <w:szCs w:val="28"/>
        </w:rPr>
        <w:t xml:space="preserve"> в эпоху средневековья. Археология СССР в 20-ти томах. – М., «Наука», 1987.</w:t>
      </w:r>
    </w:p>
    <w:p w:rsidR="002F5BD9" w:rsidRDefault="00B36648"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2F5BD9">
        <w:rPr>
          <w:rFonts w:ascii="Times New Roman" w:hAnsi="Times New Roman" w:cs="Times New Roman"/>
          <w:sz w:val="28"/>
          <w:szCs w:val="28"/>
        </w:rPr>
        <w:t>.Матвеева Г.И. Памятники кара-</w:t>
      </w:r>
      <w:proofErr w:type="spellStart"/>
      <w:r w:rsidR="002F5BD9">
        <w:rPr>
          <w:rFonts w:ascii="Times New Roman" w:hAnsi="Times New Roman" w:cs="Times New Roman"/>
          <w:sz w:val="28"/>
          <w:szCs w:val="28"/>
        </w:rPr>
        <w:t>якуповского</w:t>
      </w:r>
      <w:proofErr w:type="spellEnd"/>
      <w:r w:rsidR="002F5BD9">
        <w:rPr>
          <w:rFonts w:ascii="Times New Roman" w:hAnsi="Times New Roman" w:cs="Times New Roman"/>
          <w:sz w:val="28"/>
          <w:szCs w:val="28"/>
        </w:rPr>
        <w:t xml:space="preserve"> типа в </w:t>
      </w:r>
      <w:proofErr w:type="spellStart"/>
      <w:r w:rsidR="002F5BD9">
        <w:rPr>
          <w:rFonts w:ascii="Times New Roman" w:hAnsi="Times New Roman" w:cs="Times New Roman"/>
          <w:sz w:val="28"/>
          <w:szCs w:val="28"/>
        </w:rPr>
        <w:t>Приуралье</w:t>
      </w:r>
      <w:proofErr w:type="spellEnd"/>
      <w:r w:rsidR="002F5BD9">
        <w:rPr>
          <w:rFonts w:ascii="Times New Roman" w:hAnsi="Times New Roman" w:cs="Times New Roman"/>
          <w:sz w:val="28"/>
          <w:szCs w:val="28"/>
        </w:rPr>
        <w:t xml:space="preserve"> // Из истории среднего Поволжья и </w:t>
      </w:r>
      <w:proofErr w:type="spellStart"/>
      <w:r w:rsidR="002F5BD9">
        <w:rPr>
          <w:rFonts w:ascii="Times New Roman" w:hAnsi="Times New Roman" w:cs="Times New Roman"/>
          <w:sz w:val="28"/>
          <w:szCs w:val="28"/>
        </w:rPr>
        <w:t>Приуралья</w:t>
      </w:r>
      <w:proofErr w:type="spellEnd"/>
      <w:r w:rsidR="002F5BD9">
        <w:rPr>
          <w:rFonts w:ascii="Times New Roman" w:hAnsi="Times New Roman" w:cs="Times New Roman"/>
          <w:sz w:val="28"/>
          <w:szCs w:val="28"/>
        </w:rPr>
        <w:t xml:space="preserve">. Куйбышев, </w:t>
      </w:r>
      <w:proofErr w:type="spellStart"/>
      <w:r w:rsidR="002F5BD9">
        <w:rPr>
          <w:rFonts w:ascii="Times New Roman" w:hAnsi="Times New Roman" w:cs="Times New Roman"/>
          <w:sz w:val="28"/>
          <w:szCs w:val="28"/>
        </w:rPr>
        <w:t>вып</w:t>
      </w:r>
      <w:proofErr w:type="spellEnd"/>
      <w:r w:rsidR="002F5BD9">
        <w:rPr>
          <w:rFonts w:ascii="Times New Roman" w:hAnsi="Times New Roman" w:cs="Times New Roman"/>
          <w:sz w:val="28"/>
          <w:szCs w:val="28"/>
        </w:rPr>
        <w:t>.</w:t>
      </w:r>
      <w:r w:rsidR="002F5BD9">
        <w:rPr>
          <w:rFonts w:ascii="Times New Roman" w:hAnsi="Times New Roman" w:cs="Times New Roman"/>
          <w:sz w:val="28"/>
          <w:szCs w:val="28"/>
          <w:lang w:val="en-US"/>
        </w:rPr>
        <w:t>V</w:t>
      </w:r>
      <w:r w:rsidR="002F5BD9">
        <w:rPr>
          <w:rFonts w:ascii="Times New Roman" w:hAnsi="Times New Roman" w:cs="Times New Roman"/>
          <w:sz w:val="28"/>
          <w:szCs w:val="28"/>
        </w:rPr>
        <w:t>, 1975.</w:t>
      </w:r>
    </w:p>
    <w:p w:rsidR="002F5BD9" w:rsidRDefault="00B36648"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sidR="002F5BD9">
        <w:rPr>
          <w:rFonts w:ascii="Times New Roman" w:hAnsi="Times New Roman" w:cs="Times New Roman"/>
          <w:sz w:val="28"/>
          <w:szCs w:val="28"/>
        </w:rPr>
        <w:t xml:space="preserve">.Халикова Е.А. </w:t>
      </w:r>
      <w:r w:rsidR="002F5BD9">
        <w:rPr>
          <w:rFonts w:ascii="Times New Roman" w:hAnsi="Times New Roman" w:cs="Times New Roman"/>
          <w:sz w:val="28"/>
          <w:szCs w:val="28"/>
          <w:lang w:val="en-US"/>
        </w:rPr>
        <w:t>Magna</w:t>
      </w:r>
      <w:r w:rsidR="002F5BD9" w:rsidRPr="00C453E6">
        <w:rPr>
          <w:rFonts w:ascii="Times New Roman" w:hAnsi="Times New Roman" w:cs="Times New Roman"/>
          <w:sz w:val="28"/>
          <w:szCs w:val="28"/>
        </w:rPr>
        <w:t xml:space="preserve"> </w:t>
      </w:r>
      <w:proofErr w:type="spellStart"/>
      <w:r w:rsidR="002F5BD9">
        <w:rPr>
          <w:rFonts w:ascii="Times New Roman" w:hAnsi="Times New Roman" w:cs="Times New Roman"/>
          <w:sz w:val="28"/>
          <w:szCs w:val="28"/>
          <w:lang w:val="en-US"/>
        </w:rPr>
        <w:t>Hungaria</w:t>
      </w:r>
      <w:proofErr w:type="spellEnd"/>
      <w:r w:rsidR="002F5BD9" w:rsidRPr="00C453E6">
        <w:rPr>
          <w:rFonts w:ascii="Times New Roman" w:hAnsi="Times New Roman" w:cs="Times New Roman"/>
          <w:sz w:val="28"/>
          <w:szCs w:val="28"/>
        </w:rPr>
        <w:t xml:space="preserve"> </w:t>
      </w:r>
      <w:r w:rsidR="002F5BD9">
        <w:rPr>
          <w:rFonts w:ascii="Times New Roman" w:hAnsi="Times New Roman" w:cs="Times New Roman"/>
          <w:sz w:val="28"/>
          <w:szCs w:val="28"/>
        </w:rPr>
        <w:t>// Вопросы истории, №7, 1975</w:t>
      </w:r>
    </w:p>
    <w:p w:rsidR="002F5BD9" w:rsidRDefault="00B36648"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14</w:t>
      </w:r>
      <w:r w:rsidR="002F5BD9">
        <w:rPr>
          <w:rFonts w:ascii="Times New Roman" w:hAnsi="Times New Roman" w:cs="Times New Roman"/>
          <w:sz w:val="28"/>
          <w:szCs w:val="28"/>
        </w:rPr>
        <w:t xml:space="preserve">.Вереш П.Т. К вопросу о </w:t>
      </w:r>
      <w:proofErr w:type="spellStart"/>
      <w:r w:rsidR="002F5BD9">
        <w:rPr>
          <w:rFonts w:ascii="Times New Roman" w:hAnsi="Times New Roman" w:cs="Times New Roman"/>
          <w:sz w:val="28"/>
          <w:szCs w:val="28"/>
        </w:rPr>
        <w:t>приаральской</w:t>
      </w:r>
      <w:proofErr w:type="spellEnd"/>
      <w:r w:rsidR="002F5BD9">
        <w:rPr>
          <w:rFonts w:ascii="Times New Roman" w:hAnsi="Times New Roman" w:cs="Times New Roman"/>
          <w:sz w:val="28"/>
          <w:szCs w:val="28"/>
        </w:rPr>
        <w:t xml:space="preserve"> прародине </w:t>
      </w:r>
      <w:proofErr w:type="spellStart"/>
      <w:r w:rsidR="002F5BD9">
        <w:rPr>
          <w:rFonts w:ascii="Times New Roman" w:hAnsi="Times New Roman" w:cs="Times New Roman"/>
          <w:sz w:val="28"/>
          <w:szCs w:val="28"/>
        </w:rPr>
        <w:t>древневенгерского</w:t>
      </w:r>
      <w:proofErr w:type="spellEnd"/>
      <w:r w:rsidR="002F5BD9">
        <w:rPr>
          <w:rFonts w:ascii="Times New Roman" w:hAnsi="Times New Roman" w:cs="Times New Roman"/>
          <w:sz w:val="28"/>
          <w:szCs w:val="28"/>
        </w:rPr>
        <w:t xml:space="preserve"> этноса // Приаралье в древности и средневековье. К 60-летию Хорезмской археолого-этнографической экспедиции. – М., «Восточная литература», 1998.</w:t>
      </w:r>
    </w:p>
    <w:p w:rsidR="002F5BD9" w:rsidRPr="00E37370" w:rsidRDefault="00B36648" w:rsidP="002F5B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15</w:t>
      </w:r>
      <w:r w:rsidR="002F5BD9">
        <w:rPr>
          <w:rFonts w:ascii="Times New Roman" w:hAnsi="Times New Roman" w:cs="Times New Roman"/>
          <w:sz w:val="28"/>
          <w:szCs w:val="28"/>
        </w:rPr>
        <w:t xml:space="preserve">.Бисембаев А.А. Случайные находки рубежа </w:t>
      </w:r>
      <w:r w:rsidR="002F5BD9">
        <w:rPr>
          <w:rFonts w:ascii="Times New Roman" w:hAnsi="Times New Roman" w:cs="Times New Roman"/>
          <w:sz w:val="28"/>
          <w:szCs w:val="28"/>
          <w:lang w:val="en-US"/>
        </w:rPr>
        <w:t>I</w:t>
      </w:r>
      <w:r w:rsidR="002F5BD9" w:rsidRPr="00E37370">
        <w:rPr>
          <w:rFonts w:ascii="Times New Roman" w:hAnsi="Times New Roman" w:cs="Times New Roman"/>
          <w:sz w:val="28"/>
          <w:szCs w:val="28"/>
        </w:rPr>
        <w:t xml:space="preserve"> </w:t>
      </w:r>
      <w:r w:rsidR="002F5BD9">
        <w:rPr>
          <w:rFonts w:ascii="Times New Roman" w:hAnsi="Times New Roman" w:cs="Times New Roman"/>
          <w:sz w:val="28"/>
          <w:szCs w:val="28"/>
        </w:rPr>
        <w:t xml:space="preserve">– </w:t>
      </w:r>
      <w:r w:rsidR="002F5BD9">
        <w:rPr>
          <w:rFonts w:ascii="Times New Roman" w:hAnsi="Times New Roman" w:cs="Times New Roman"/>
          <w:sz w:val="28"/>
          <w:szCs w:val="28"/>
          <w:lang w:val="en-US"/>
        </w:rPr>
        <w:t>II</w:t>
      </w:r>
      <w:r w:rsidR="002F5BD9">
        <w:rPr>
          <w:rFonts w:ascii="Times New Roman" w:hAnsi="Times New Roman" w:cs="Times New Roman"/>
          <w:sz w:val="28"/>
          <w:szCs w:val="28"/>
        </w:rPr>
        <w:t xml:space="preserve"> тысячелетий  с территории Актюбинской области // Известия НАН РК. Серия общественных наук, №1, 2003.</w:t>
      </w:r>
    </w:p>
    <w:p w:rsidR="002F5BD9" w:rsidRPr="00EB4762" w:rsidRDefault="002F5BD9" w:rsidP="002F5BD9">
      <w:pPr>
        <w:tabs>
          <w:tab w:val="left" w:pos="709"/>
          <w:tab w:val="left" w:pos="851"/>
          <w:tab w:val="left" w:pos="993"/>
        </w:tabs>
        <w:suppressAutoHyphens/>
        <w:spacing w:after="0" w:line="240" w:lineRule="auto"/>
        <w:contextualSpacing/>
        <w:jc w:val="both"/>
        <w:rPr>
          <w:rFonts w:ascii="Times New Roman" w:eastAsia="Calibri" w:hAnsi="Times New Roman" w:cs="Times New Roman"/>
          <w:b/>
          <w:i/>
          <w:sz w:val="28"/>
          <w:szCs w:val="28"/>
        </w:rPr>
      </w:pPr>
      <w:r w:rsidRPr="00EB4762">
        <w:rPr>
          <w:rFonts w:ascii="Times New Roman" w:hAnsi="Times New Roman" w:cs="Times New Roman"/>
          <w:sz w:val="28"/>
          <w:szCs w:val="28"/>
        </w:rPr>
        <w:t xml:space="preserve">      </w:t>
      </w:r>
    </w:p>
    <w:p w:rsidR="00C70D9F" w:rsidRDefault="00C70D9F"/>
    <w:p w:rsidR="00014692" w:rsidRDefault="00014692" w:rsidP="00014692">
      <w:pPr>
        <w:shd w:val="clear" w:color="auto" w:fill="FFFFFF"/>
        <w:spacing w:after="0" w:line="240" w:lineRule="auto"/>
        <w:contextualSpacing/>
        <w:jc w:val="both"/>
        <w:textAlignment w:val="top"/>
        <w:rPr>
          <w:rFonts w:ascii="Times New Roman" w:eastAsia="Times New Roman" w:hAnsi="Times New Roman" w:cs="Times New Roman"/>
          <w:bCs/>
          <w:color w:val="333333"/>
          <w:sz w:val="28"/>
          <w:szCs w:val="28"/>
          <w:lang w:eastAsia="ru-RU"/>
        </w:rPr>
      </w:pPr>
    </w:p>
    <w:p w:rsidR="00014692" w:rsidRPr="00777FED" w:rsidRDefault="00014692" w:rsidP="0001469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Мақалада Батыс Қазақстанның оңтүстігінен, Ойылдың орта ағысының шөлейтті зонасынан шыққан, ерте орта ғасырларға жататын темірден жасалған </w:t>
      </w:r>
      <w:r w:rsidRPr="006C46C2">
        <w:rPr>
          <w:rFonts w:ascii="Times New Roman" w:hAnsi="Times New Roman" w:cs="Times New Roman"/>
          <w:sz w:val="28"/>
          <w:szCs w:val="28"/>
          <w:lang w:val="kk-KZ"/>
        </w:rPr>
        <w:t>белдік гарнитурасы</w:t>
      </w:r>
      <w:r>
        <w:rPr>
          <w:rFonts w:ascii="Times New Roman" w:hAnsi="Times New Roman" w:cs="Times New Roman"/>
          <w:sz w:val="28"/>
          <w:szCs w:val="28"/>
          <w:lang w:val="kk-KZ"/>
        </w:rPr>
        <w:t xml:space="preserve"> және ер-тұрман жинағының жаңа бұйымдары қарастырылған. Белдеудің құрғақшылығы, табиғи-географиялық жағдайы туралы қысқаша сипаттамасы, көшпелілік ортаның ескерткіштерінің тарауы қарастырылған. Қарастырылып отырған заттарға ұқсас бұйымдар </w:t>
      </w:r>
      <w:r w:rsidRPr="006C46C2">
        <w:rPr>
          <w:rFonts w:ascii="Times New Roman" w:hAnsi="Times New Roman" w:cs="Times New Roman"/>
          <w:sz w:val="28"/>
          <w:szCs w:val="28"/>
          <w:lang w:val="kk-KZ"/>
        </w:rPr>
        <w:t>Башқортостан</w:t>
      </w:r>
      <w:r>
        <w:rPr>
          <w:rFonts w:ascii="Times New Roman" w:hAnsi="Times New Roman" w:cs="Times New Roman"/>
          <w:sz w:val="28"/>
          <w:szCs w:val="28"/>
          <w:lang w:val="kk-KZ"/>
        </w:rPr>
        <w:t>,Батыс Сібірдегі археологиялық ескерткіштерінен шыққан. Бүгінгі күнде ежелгі венгр орман  тайпаларының аз бөлігінің далаға өтіп кету мәселесі аз зерттелген және зерттеуде үміт артатын бағыт болып табылады.</w:t>
      </w:r>
    </w:p>
    <w:p w:rsidR="00014692" w:rsidRPr="007316E2" w:rsidRDefault="00014692" w:rsidP="00014692">
      <w:pPr>
        <w:shd w:val="clear" w:color="auto" w:fill="FFFFFF"/>
        <w:spacing w:after="0" w:line="240" w:lineRule="auto"/>
        <w:contextualSpacing/>
        <w:jc w:val="both"/>
        <w:textAlignment w:val="top"/>
        <w:rPr>
          <w:rFonts w:ascii="Times New Roman" w:eastAsia="Times New Roman" w:hAnsi="Times New Roman" w:cs="Times New Roman"/>
          <w:bCs/>
          <w:color w:val="333333"/>
          <w:sz w:val="28"/>
          <w:szCs w:val="28"/>
          <w:lang w:val="kk-KZ" w:eastAsia="ru-RU"/>
        </w:rPr>
      </w:pPr>
    </w:p>
    <w:p w:rsidR="00014692" w:rsidRDefault="00014692" w:rsidP="00014692">
      <w:pPr>
        <w:shd w:val="clear" w:color="auto" w:fill="FFFFFF"/>
        <w:spacing w:after="0" w:line="240" w:lineRule="auto"/>
        <w:contextualSpacing/>
        <w:jc w:val="both"/>
        <w:textAlignment w:val="top"/>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lastRenderedPageBreak/>
        <w:t xml:space="preserve">В статье рассматриваются новые находки металлических предметов поясной  гарнитуры и сбруйных наборов периода раннего средневековья, происходящих из зоны полупустыни среднего течения </w:t>
      </w:r>
      <w:proofErr w:type="spellStart"/>
      <w:r>
        <w:rPr>
          <w:rFonts w:ascii="Times New Roman" w:eastAsia="Times New Roman" w:hAnsi="Times New Roman" w:cs="Times New Roman"/>
          <w:bCs/>
          <w:color w:val="333333"/>
          <w:sz w:val="28"/>
          <w:szCs w:val="28"/>
          <w:lang w:eastAsia="ru-RU"/>
        </w:rPr>
        <w:t>Уила</w:t>
      </w:r>
      <w:proofErr w:type="spellEnd"/>
      <w:r>
        <w:rPr>
          <w:rFonts w:ascii="Times New Roman" w:eastAsia="Times New Roman" w:hAnsi="Times New Roman" w:cs="Times New Roman"/>
          <w:bCs/>
          <w:color w:val="333333"/>
          <w:sz w:val="28"/>
          <w:szCs w:val="28"/>
          <w:lang w:eastAsia="ru-RU"/>
        </w:rPr>
        <w:t xml:space="preserve">, южной части Западного Казахстана. Рассматривается </w:t>
      </w:r>
      <w:proofErr w:type="spellStart"/>
      <w:r>
        <w:rPr>
          <w:rFonts w:ascii="Times New Roman" w:eastAsia="Times New Roman" w:hAnsi="Times New Roman" w:cs="Times New Roman"/>
          <w:bCs/>
          <w:color w:val="333333"/>
          <w:sz w:val="28"/>
          <w:szCs w:val="28"/>
          <w:lang w:eastAsia="ru-RU"/>
        </w:rPr>
        <w:t>аридность</w:t>
      </w:r>
      <w:proofErr w:type="spellEnd"/>
      <w:r>
        <w:rPr>
          <w:rFonts w:ascii="Times New Roman" w:eastAsia="Times New Roman" w:hAnsi="Times New Roman" w:cs="Times New Roman"/>
          <w:bCs/>
          <w:color w:val="333333"/>
          <w:sz w:val="28"/>
          <w:szCs w:val="28"/>
          <w:lang w:eastAsia="ru-RU"/>
        </w:rPr>
        <w:t xml:space="preserve"> зоны, краткая характеристика природно-географических условий, распространенность памятников кочевого круга. Аналогичные </w:t>
      </w:r>
      <w:proofErr w:type="gramStart"/>
      <w:r>
        <w:rPr>
          <w:rFonts w:ascii="Times New Roman" w:eastAsia="Times New Roman" w:hAnsi="Times New Roman" w:cs="Times New Roman"/>
          <w:bCs/>
          <w:color w:val="333333"/>
          <w:sz w:val="28"/>
          <w:szCs w:val="28"/>
          <w:lang w:eastAsia="ru-RU"/>
        </w:rPr>
        <w:t>рассматриваемым</w:t>
      </w:r>
      <w:proofErr w:type="gramEnd"/>
      <w:r>
        <w:rPr>
          <w:rFonts w:ascii="Times New Roman" w:eastAsia="Times New Roman" w:hAnsi="Times New Roman" w:cs="Times New Roman"/>
          <w:bCs/>
          <w:color w:val="333333"/>
          <w:sz w:val="28"/>
          <w:szCs w:val="28"/>
          <w:lang w:eastAsia="ru-RU"/>
        </w:rPr>
        <w:t xml:space="preserve"> предметы происходят из сосредоточенных в Башкирии, Западной Сибири археологических памятников. Проблема проникновения отдельных лесных </w:t>
      </w:r>
      <w:proofErr w:type="spellStart"/>
      <w:r>
        <w:rPr>
          <w:rFonts w:ascii="Times New Roman" w:eastAsia="Times New Roman" w:hAnsi="Times New Roman" w:cs="Times New Roman"/>
          <w:bCs/>
          <w:color w:val="333333"/>
          <w:sz w:val="28"/>
          <w:szCs w:val="28"/>
          <w:lang w:eastAsia="ru-RU"/>
        </w:rPr>
        <w:t>древневенгерских</w:t>
      </w:r>
      <w:proofErr w:type="spellEnd"/>
      <w:r>
        <w:rPr>
          <w:rFonts w:ascii="Times New Roman" w:eastAsia="Times New Roman" w:hAnsi="Times New Roman" w:cs="Times New Roman"/>
          <w:bCs/>
          <w:color w:val="333333"/>
          <w:sz w:val="28"/>
          <w:szCs w:val="28"/>
          <w:lang w:eastAsia="ru-RU"/>
        </w:rPr>
        <w:t xml:space="preserve"> групп далеко в степь является на сегодняшний день малоизученным и перспективным направлением.</w:t>
      </w:r>
    </w:p>
    <w:p w:rsidR="00014692" w:rsidRDefault="00014692" w:rsidP="00014692">
      <w:pPr>
        <w:rPr>
          <w:rFonts w:ascii="Times New Roman" w:hAnsi="Times New Roman" w:cs="Times New Roman"/>
          <w:sz w:val="28"/>
        </w:rPr>
      </w:pPr>
    </w:p>
    <w:p w:rsidR="00014692" w:rsidRPr="00294913" w:rsidRDefault="00014692" w:rsidP="00014692">
      <w:pPr>
        <w:jc w:val="both"/>
        <w:rPr>
          <w:rFonts w:ascii="Times New Roman" w:hAnsi="Times New Roman" w:cs="Times New Roman"/>
          <w:sz w:val="28"/>
          <w:lang w:val="en-US"/>
        </w:rPr>
      </w:pPr>
      <w:r w:rsidRPr="00294913">
        <w:rPr>
          <w:rFonts w:ascii="Times New Roman" w:hAnsi="Times New Roman" w:cs="Times New Roman"/>
          <w:sz w:val="28"/>
          <w:lang w:val="en-US"/>
        </w:rPr>
        <w:t xml:space="preserve">The article deals with new finds of metal objects of the belt set and harness sets of the early Middle Ages, which originates from the semi-desert zone of the Middle Current of the </w:t>
      </w:r>
      <w:proofErr w:type="spellStart"/>
      <w:r w:rsidRPr="00294913">
        <w:rPr>
          <w:rFonts w:ascii="Times New Roman" w:hAnsi="Times New Roman" w:cs="Times New Roman"/>
          <w:sz w:val="28"/>
          <w:lang w:val="en-US"/>
        </w:rPr>
        <w:t>Uil</w:t>
      </w:r>
      <w:proofErr w:type="spellEnd"/>
      <w:r w:rsidRPr="00294913">
        <w:rPr>
          <w:rFonts w:ascii="Times New Roman" w:hAnsi="Times New Roman" w:cs="Times New Roman"/>
          <w:sz w:val="28"/>
          <w:lang w:val="en-US"/>
        </w:rPr>
        <w:t xml:space="preserve"> and the southern part of West Kazakhstan. Considered the aridity of the zone, a brief description of the natural and geographical </w:t>
      </w:r>
      <w:proofErr w:type="spellStart"/>
      <w:r w:rsidRPr="00294913">
        <w:rPr>
          <w:rFonts w:ascii="Times New Roman" w:hAnsi="Times New Roman" w:cs="Times New Roman"/>
          <w:sz w:val="28"/>
          <w:lang w:val="en-US"/>
        </w:rPr>
        <w:t>conditions</w:t>
      </w:r>
      <w:proofErr w:type="gramStart"/>
      <w:r w:rsidRPr="00294913">
        <w:rPr>
          <w:rFonts w:ascii="Times New Roman" w:hAnsi="Times New Roman" w:cs="Times New Roman"/>
          <w:sz w:val="28"/>
          <w:lang w:val="en-US"/>
        </w:rPr>
        <w:t>,and</w:t>
      </w:r>
      <w:proofErr w:type="spellEnd"/>
      <w:proofErr w:type="gramEnd"/>
      <w:r w:rsidRPr="00294913">
        <w:rPr>
          <w:rFonts w:ascii="Times New Roman" w:hAnsi="Times New Roman" w:cs="Times New Roman"/>
          <w:sz w:val="28"/>
          <w:lang w:val="en-US"/>
        </w:rPr>
        <w:t xml:space="preserve">  the prevalence of monuments of the nomadic circle. Similar abovementioned items come from archaeological sites located in Bashkiria and Western Siberia. Nowadays, the problem of penetration of separate forest ancient Hungarian groups so far into the steppe is a little studied and promising direction.</w:t>
      </w:r>
    </w:p>
    <w:p w:rsidR="00014692" w:rsidRPr="002A6E49" w:rsidRDefault="00014692" w:rsidP="00014692">
      <w:pPr>
        <w:rPr>
          <w:lang w:val="en-US"/>
        </w:rPr>
      </w:pPr>
    </w:p>
    <w:p w:rsidR="00404AB8" w:rsidRPr="00014692" w:rsidRDefault="00404AB8" w:rsidP="00C70D9F">
      <w:pPr>
        <w:rPr>
          <w:lang w:val="en-US"/>
        </w:rPr>
      </w:pPr>
    </w:p>
    <w:p w:rsidR="00404AB8" w:rsidRDefault="00404AB8" w:rsidP="00C70D9F">
      <w:pPr>
        <w:rPr>
          <w:lang w:val="en-US"/>
        </w:rPr>
      </w:pPr>
    </w:p>
    <w:p w:rsidR="00404AB8" w:rsidRDefault="00404AB8" w:rsidP="00C70D9F">
      <w:pPr>
        <w:rPr>
          <w:lang w:val="en-US"/>
        </w:rPr>
      </w:pPr>
    </w:p>
    <w:p w:rsidR="00404AB8" w:rsidRDefault="00404AB8" w:rsidP="00C70D9F">
      <w:pPr>
        <w:rPr>
          <w:lang w:val="en-US"/>
        </w:rPr>
      </w:pPr>
    </w:p>
    <w:p w:rsidR="00404AB8" w:rsidRPr="00404AB8" w:rsidRDefault="00404AB8" w:rsidP="00C70D9F">
      <w:pPr>
        <w:rPr>
          <w:lang w:val="en-US"/>
        </w:rPr>
      </w:pPr>
    </w:p>
    <w:p w:rsidR="000446CE" w:rsidRPr="00014692" w:rsidRDefault="000446CE" w:rsidP="00C70D9F">
      <w:pPr>
        <w:rPr>
          <w:lang w:val="en-US"/>
        </w:rPr>
      </w:pPr>
    </w:p>
    <w:sectPr w:rsidR="000446CE" w:rsidRPr="00014692" w:rsidSect="00044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D9"/>
    <w:rsid w:val="00014692"/>
    <w:rsid w:val="000446CE"/>
    <w:rsid w:val="000C57EF"/>
    <w:rsid w:val="002F5BD9"/>
    <w:rsid w:val="00404AB8"/>
    <w:rsid w:val="004623E4"/>
    <w:rsid w:val="0067588C"/>
    <w:rsid w:val="00A0363F"/>
    <w:rsid w:val="00A1209F"/>
    <w:rsid w:val="00B36648"/>
    <w:rsid w:val="00BC3961"/>
    <w:rsid w:val="00C70D9F"/>
    <w:rsid w:val="00D26967"/>
    <w:rsid w:val="00D83846"/>
    <w:rsid w:val="00E2154B"/>
    <w:rsid w:val="00F1517B"/>
    <w:rsid w:val="00F4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BD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623E4"/>
    <w:pPr>
      <w:spacing w:after="0" w:line="240" w:lineRule="auto"/>
      <w:jc w:val="center"/>
    </w:pPr>
    <w:rPr>
      <w:rFonts w:ascii="Times New Roman" w:eastAsia="Times New Roman" w:hAnsi="Times New Roman" w:cs="Times New Roman"/>
      <w:szCs w:val="24"/>
      <w:lang w:eastAsia="ru-RU"/>
    </w:rPr>
  </w:style>
  <w:style w:type="character" w:customStyle="1" w:styleId="30">
    <w:name w:val="Основной текст 3 Знак"/>
    <w:basedOn w:val="a0"/>
    <w:link w:val="3"/>
    <w:rsid w:val="004623E4"/>
    <w:rPr>
      <w:rFonts w:ascii="Times New Roman" w:eastAsia="Times New Roman" w:hAnsi="Times New Roman" w:cs="Times New Roman"/>
      <w:szCs w:val="24"/>
      <w:lang w:eastAsia="ru-RU"/>
    </w:rPr>
  </w:style>
  <w:style w:type="paragraph" w:styleId="a3">
    <w:name w:val="Body Text"/>
    <w:basedOn w:val="a"/>
    <w:link w:val="a4"/>
    <w:uiPriority w:val="99"/>
    <w:unhideWhenUsed/>
    <w:rsid w:val="00C70D9F"/>
    <w:pPr>
      <w:spacing w:after="120" w:line="276" w:lineRule="auto"/>
    </w:pPr>
  </w:style>
  <w:style w:type="character" w:customStyle="1" w:styleId="a4">
    <w:name w:val="Основной текст Знак"/>
    <w:basedOn w:val="a0"/>
    <w:link w:val="a3"/>
    <w:uiPriority w:val="99"/>
    <w:rsid w:val="00C70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BD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4623E4"/>
    <w:pPr>
      <w:spacing w:after="0" w:line="240" w:lineRule="auto"/>
      <w:jc w:val="center"/>
    </w:pPr>
    <w:rPr>
      <w:rFonts w:ascii="Times New Roman" w:eastAsia="Times New Roman" w:hAnsi="Times New Roman" w:cs="Times New Roman"/>
      <w:szCs w:val="24"/>
      <w:lang w:eastAsia="ru-RU"/>
    </w:rPr>
  </w:style>
  <w:style w:type="character" w:customStyle="1" w:styleId="30">
    <w:name w:val="Основной текст 3 Знак"/>
    <w:basedOn w:val="a0"/>
    <w:link w:val="3"/>
    <w:rsid w:val="004623E4"/>
    <w:rPr>
      <w:rFonts w:ascii="Times New Roman" w:eastAsia="Times New Roman" w:hAnsi="Times New Roman" w:cs="Times New Roman"/>
      <w:szCs w:val="24"/>
      <w:lang w:eastAsia="ru-RU"/>
    </w:rPr>
  </w:style>
  <w:style w:type="paragraph" w:styleId="a3">
    <w:name w:val="Body Text"/>
    <w:basedOn w:val="a"/>
    <w:link w:val="a4"/>
    <w:uiPriority w:val="99"/>
    <w:unhideWhenUsed/>
    <w:rsid w:val="00C70D9F"/>
    <w:pPr>
      <w:spacing w:after="120" w:line="276" w:lineRule="auto"/>
    </w:pPr>
  </w:style>
  <w:style w:type="character" w:customStyle="1" w:styleId="a4">
    <w:name w:val="Основной текст Знак"/>
    <w:basedOn w:val="a0"/>
    <w:link w:val="a3"/>
    <w:uiPriority w:val="99"/>
    <w:rsid w:val="00C7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3519</Words>
  <Characters>20063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2017-09-25T08:32:00Z</dcterms:created>
  <dcterms:modified xsi:type="dcterms:W3CDTF">2017-09-25T08:32:00Z</dcterms:modified>
</cp:coreProperties>
</file>