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4316C" w14:textId="518E9394" w:rsidR="00021B60" w:rsidRPr="00001B3B" w:rsidRDefault="00B11A66" w:rsidP="00D33840">
      <w:pPr>
        <w:spacing w:after="0" w:line="240" w:lineRule="auto"/>
        <w:jc w:val="center"/>
        <w:rPr>
          <w:rFonts w:ascii="Times New Roman" w:hAnsi="Times New Roman"/>
          <w:sz w:val="28"/>
          <w:szCs w:val="28"/>
          <w:lang w:val="ru-RU"/>
        </w:rPr>
      </w:pPr>
      <w:r w:rsidRPr="00001B3B">
        <w:rPr>
          <w:rFonts w:ascii="Times New Roman" w:hAnsi="Times New Roman"/>
          <w:sz w:val="28"/>
          <w:szCs w:val="28"/>
          <w:lang w:val="kk-KZ"/>
        </w:rPr>
        <w:t>Мейрманова</w:t>
      </w:r>
      <w:r w:rsidR="00021B60" w:rsidRPr="00001B3B">
        <w:rPr>
          <w:rFonts w:ascii="Times New Roman" w:hAnsi="Times New Roman"/>
          <w:sz w:val="28"/>
          <w:szCs w:val="28"/>
          <w:lang w:val="ru-RU"/>
        </w:rPr>
        <w:t xml:space="preserve"> </w:t>
      </w:r>
      <w:r w:rsidR="00045D3D" w:rsidRPr="00001B3B">
        <w:rPr>
          <w:rFonts w:ascii="Times New Roman" w:hAnsi="Times New Roman"/>
          <w:sz w:val="28"/>
          <w:szCs w:val="28"/>
          <w:vertAlign w:val="superscript"/>
          <w:lang w:val="ru-RU"/>
        </w:rPr>
        <w:t xml:space="preserve"> </w:t>
      </w:r>
      <w:r w:rsidR="00001B3B" w:rsidRPr="00001B3B">
        <w:rPr>
          <w:rFonts w:ascii="Times New Roman" w:hAnsi="Times New Roman"/>
          <w:sz w:val="28"/>
          <w:szCs w:val="28"/>
          <w:lang w:val="kk-KZ"/>
        </w:rPr>
        <w:t xml:space="preserve">Г.А. </w:t>
      </w:r>
      <w:r w:rsidR="00045D3D" w:rsidRPr="00001B3B">
        <w:rPr>
          <w:rFonts w:ascii="Times New Roman" w:hAnsi="Times New Roman"/>
          <w:sz w:val="28"/>
          <w:szCs w:val="28"/>
          <w:lang w:val="ru-RU"/>
        </w:rPr>
        <w:t xml:space="preserve">- </w:t>
      </w:r>
      <w:proofErr w:type="spellStart"/>
      <w:r w:rsidRPr="00001B3B">
        <w:rPr>
          <w:rFonts w:ascii="Times New Roman" w:hAnsi="Times New Roman"/>
          <w:sz w:val="28"/>
          <w:szCs w:val="28"/>
          <w:lang w:val="ru-RU"/>
        </w:rPr>
        <w:t>к</w:t>
      </w:r>
      <w:r w:rsidR="00021B60" w:rsidRPr="00001B3B">
        <w:rPr>
          <w:rFonts w:ascii="Times New Roman" w:hAnsi="Times New Roman"/>
          <w:sz w:val="28"/>
          <w:szCs w:val="28"/>
          <w:lang w:val="ru-RU"/>
        </w:rPr>
        <w:t>.и.н</w:t>
      </w:r>
      <w:proofErr w:type="spellEnd"/>
      <w:r w:rsidR="00021B60" w:rsidRPr="00001B3B">
        <w:rPr>
          <w:rFonts w:ascii="Times New Roman" w:hAnsi="Times New Roman"/>
          <w:sz w:val="28"/>
          <w:szCs w:val="28"/>
          <w:lang w:val="ru-RU"/>
        </w:rPr>
        <w:t xml:space="preserve">., </w:t>
      </w:r>
      <w:proofErr w:type="gramStart"/>
      <w:r w:rsidRPr="00001B3B">
        <w:rPr>
          <w:rFonts w:ascii="Times New Roman" w:hAnsi="Times New Roman"/>
          <w:sz w:val="28"/>
          <w:szCs w:val="28"/>
          <w:lang w:val="ru-RU"/>
        </w:rPr>
        <w:t>доцент</w:t>
      </w:r>
      <w:proofErr w:type="gramEnd"/>
      <w:r w:rsidR="00021B60" w:rsidRPr="00001B3B">
        <w:rPr>
          <w:rFonts w:ascii="Times New Roman" w:hAnsi="Times New Roman"/>
          <w:sz w:val="28"/>
          <w:szCs w:val="28"/>
          <w:lang w:val="ru-RU"/>
        </w:rPr>
        <w:t xml:space="preserve">, </w:t>
      </w:r>
      <w:r w:rsidRPr="00001B3B">
        <w:rPr>
          <w:rFonts w:ascii="Times New Roman" w:hAnsi="Times New Roman"/>
          <w:sz w:val="28"/>
          <w:szCs w:val="28"/>
          <w:lang w:val="ru-RU"/>
        </w:rPr>
        <w:t xml:space="preserve">кафедры Археологии, этнологии и </w:t>
      </w:r>
      <w:proofErr w:type="spellStart"/>
      <w:r w:rsidRPr="00001B3B">
        <w:rPr>
          <w:rFonts w:ascii="Times New Roman" w:hAnsi="Times New Roman"/>
          <w:sz w:val="28"/>
          <w:szCs w:val="28"/>
          <w:lang w:val="ru-RU"/>
        </w:rPr>
        <w:t>музеологии</w:t>
      </w:r>
      <w:proofErr w:type="spellEnd"/>
      <w:r w:rsidR="00021B60" w:rsidRPr="00001B3B">
        <w:rPr>
          <w:rFonts w:ascii="Times New Roman" w:hAnsi="Times New Roman"/>
          <w:sz w:val="28"/>
          <w:szCs w:val="28"/>
          <w:lang w:val="ru-RU"/>
        </w:rPr>
        <w:t xml:space="preserve"> </w:t>
      </w:r>
      <w:r w:rsidR="00C651E5" w:rsidRPr="00001B3B">
        <w:rPr>
          <w:rFonts w:ascii="Times New Roman" w:hAnsi="Times New Roman"/>
          <w:sz w:val="28"/>
          <w:szCs w:val="28"/>
          <w:lang w:val="ru-RU"/>
        </w:rPr>
        <w:t xml:space="preserve">и </w:t>
      </w:r>
      <w:proofErr w:type="spellStart"/>
      <w:r w:rsidR="00C651E5" w:rsidRPr="00001B3B">
        <w:rPr>
          <w:rFonts w:ascii="Times New Roman" w:hAnsi="Times New Roman"/>
          <w:sz w:val="28"/>
          <w:szCs w:val="28"/>
          <w:lang w:val="ru-RU"/>
        </w:rPr>
        <w:t>Жандыбаева</w:t>
      </w:r>
      <w:proofErr w:type="spellEnd"/>
      <w:r w:rsidR="00045D3D" w:rsidRPr="00001B3B">
        <w:rPr>
          <w:rFonts w:ascii="Times New Roman" w:hAnsi="Times New Roman"/>
          <w:sz w:val="28"/>
          <w:szCs w:val="28"/>
          <w:lang w:val="ru-RU"/>
        </w:rPr>
        <w:t xml:space="preserve"> </w:t>
      </w:r>
      <w:r w:rsidR="00001B3B" w:rsidRPr="00001B3B">
        <w:rPr>
          <w:rFonts w:ascii="Times New Roman" w:hAnsi="Times New Roman"/>
          <w:sz w:val="28"/>
          <w:szCs w:val="28"/>
          <w:lang w:val="ru-RU"/>
        </w:rPr>
        <w:t xml:space="preserve">С.С. </w:t>
      </w:r>
      <w:r w:rsidR="00045D3D" w:rsidRPr="00001B3B">
        <w:rPr>
          <w:rFonts w:ascii="Times New Roman" w:hAnsi="Times New Roman"/>
          <w:sz w:val="28"/>
          <w:szCs w:val="28"/>
          <w:lang w:val="ru-RU"/>
        </w:rPr>
        <w:t>-</w:t>
      </w:r>
      <w:r w:rsidR="00C651E5" w:rsidRPr="00001B3B">
        <w:rPr>
          <w:rFonts w:ascii="Times New Roman" w:hAnsi="Times New Roman"/>
          <w:sz w:val="28"/>
          <w:szCs w:val="28"/>
          <w:lang w:val="ru-RU"/>
        </w:rPr>
        <w:t xml:space="preserve"> </w:t>
      </w:r>
      <w:r w:rsidR="00045D3D" w:rsidRPr="00001B3B">
        <w:rPr>
          <w:rFonts w:ascii="Times New Roman" w:hAnsi="Times New Roman"/>
          <w:sz w:val="28"/>
          <w:szCs w:val="28"/>
          <w:lang w:val="ru-RU"/>
        </w:rPr>
        <w:t xml:space="preserve">старший </w:t>
      </w:r>
      <w:proofErr w:type="spellStart"/>
      <w:r w:rsidR="00045D3D" w:rsidRPr="00001B3B">
        <w:rPr>
          <w:rFonts w:ascii="Times New Roman" w:hAnsi="Times New Roman"/>
          <w:sz w:val="28"/>
          <w:szCs w:val="28"/>
          <w:lang w:val="ru-RU"/>
        </w:rPr>
        <w:t>преподователь</w:t>
      </w:r>
      <w:proofErr w:type="spellEnd"/>
      <w:r w:rsidR="00C651E5" w:rsidRPr="00001B3B">
        <w:rPr>
          <w:rFonts w:ascii="Times New Roman" w:hAnsi="Times New Roman"/>
          <w:sz w:val="28"/>
          <w:szCs w:val="28"/>
          <w:lang w:val="ru-RU"/>
        </w:rPr>
        <w:t xml:space="preserve"> кафедры всемирной истории, историографии и источниковедения </w:t>
      </w:r>
      <w:proofErr w:type="spellStart"/>
      <w:r w:rsidR="00021B60" w:rsidRPr="00001B3B">
        <w:rPr>
          <w:rFonts w:ascii="Times New Roman" w:hAnsi="Times New Roman"/>
          <w:sz w:val="28"/>
          <w:szCs w:val="28"/>
          <w:lang w:val="ru-RU"/>
        </w:rPr>
        <w:t>Каз</w:t>
      </w:r>
      <w:r w:rsidRPr="00001B3B">
        <w:rPr>
          <w:rFonts w:ascii="Times New Roman" w:hAnsi="Times New Roman"/>
          <w:sz w:val="28"/>
          <w:szCs w:val="28"/>
          <w:lang w:val="ru-RU"/>
        </w:rPr>
        <w:t>Н</w:t>
      </w:r>
      <w:r w:rsidR="00021B60" w:rsidRPr="00001B3B">
        <w:rPr>
          <w:rFonts w:ascii="Times New Roman" w:hAnsi="Times New Roman"/>
          <w:sz w:val="28"/>
          <w:szCs w:val="28"/>
          <w:lang w:val="ru-RU"/>
        </w:rPr>
        <w:t>У</w:t>
      </w:r>
      <w:proofErr w:type="spellEnd"/>
      <w:r w:rsidR="00021B60" w:rsidRPr="00001B3B">
        <w:rPr>
          <w:rFonts w:ascii="Times New Roman" w:hAnsi="Times New Roman"/>
          <w:sz w:val="28"/>
          <w:szCs w:val="28"/>
          <w:lang w:val="ru-RU"/>
        </w:rPr>
        <w:t xml:space="preserve"> им. А</w:t>
      </w:r>
      <w:r w:rsidRPr="00001B3B">
        <w:rPr>
          <w:rFonts w:ascii="Times New Roman" w:hAnsi="Times New Roman"/>
          <w:sz w:val="28"/>
          <w:szCs w:val="28"/>
          <w:lang w:val="ru-RU"/>
        </w:rPr>
        <w:t>ль-</w:t>
      </w:r>
      <w:proofErr w:type="spellStart"/>
      <w:r w:rsidRPr="00001B3B">
        <w:rPr>
          <w:rFonts w:ascii="Times New Roman" w:hAnsi="Times New Roman"/>
          <w:sz w:val="28"/>
          <w:szCs w:val="28"/>
          <w:lang w:val="ru-RU"/>
        </w:rPr>
        <w:t>Фараби</w:t>
      </w:r>
      <w:proofErr w:type="spellEnd"/>
      <w:r w:rsidR="00021B60" w:rsidRPr="00001B3B">
        <w:rPr>
          <w:rFonts w:ascii="Times New Roman" w:hAnsi="Times New Roman"/>
          <w:sz w:val="28"/>
          <w:szCs w:val="28"/>
          <w:lang w:val="kk-KZ"/>
        </w:rPr>
        <w:t>,</w:t>
      </w:r>
      <w:r w:rsidR="00021B60" w:rsidRPr="00001B3B">
        <w:rPr>
          <w:rFonts w:ascii="Times New Roman" w:hAnsi="Times New Roman"/>
          <w:sz w:val="28"/>
          <w:szCs w:val="28"/>
          <w:lang w:val="ru-RU"/>
        </w:rPr>
        <w:t xml:space="preserve"> г.</w:t>
      </w:r>
      <w:r w:rsidR="00001B3B" w:rsidRPr="00001B3B">
        <w:rPr>
          <w:rFonts w:ascii="Times New Roman" w:hAnsi="Times New Roman"/>
          <w:sz w:val="28"/>
          <w:szCs w:val="28"/>
          <w:lang w:val="ru-RU"/>
        </w:rPr>
        <w:t xml:space="preserve"> </w:t>
      </w:r>
      <w:r w:rsidR="00021B60" w:rsidRPr="00001B3B">
        <w:rPr>
          <w:rFonts w:ascii="Times New Roman" w:hAnsi="Times New Roman"/>
          <w:sz w:val="28"/>
          <w:szCs w:val="28"/>
          <w:lang w:val="ru-RU"/>
        </w:rPr>
        <w:t>Алматы, Казахстан</w:t>
      </w:r>
    </w:p>
    <w:p w14:paraId="4048A3B9" w14:textId="77777777" w:rsidR="00021B60" w:rsidRPr="00001B3B" w:rsidRDefault="00021B60" w:rsidP="00D33840">
      <w:pPr>
        <w:spacing w:after="0" w:line="240" w:lineRule="auto"/>
        <w:jc w:val="center"/>
        <w:rPr>
          <w:rFonts w:ascii="Times New Roman" w:hAnsi="Times New Roman"/>
          <w:i/>
          <w:sz w:val="28"/>
          <w:szCs w:val="28"/>
          <w:lang w:val="ru-RU"/>
        </w:rPr>
      </w:pPr>
    </w:p>
    <w:p w14:paraId="3DBDBF7B" w14:textId="100C5342" w:rsidR="00021B60" w:rsidRPr="00001B3B" w:rsidRDefault="00637D4F" w:rsidP="00D33840">
      <w:pPr>
        <w:spacing w:after="0" w:line="240" w:lineRule="auto"/>
        <w:jc w:val="center"/>
        <w:rPr>
          <w:rFonts w:ascii="Times New Roman" w:hAnsi="Times New Roman"/>
          <w:b/>
          <w:sz w:val="28"/>
          <w:szCs w:val="28"/>
          <w:lang w:val="ru-RU"/>
        </w:rPr>
      </w:pPr>
      <w:r w:rsidRPr="00001B3B">
        <w:rPr>
          <w:rFonts w:ascii="Times New Roman" w:hAnsi="Times New Roman"/>
          <w:b/>
          <w:sz w:val="28"/>
          <w:szCs w:val="28"/>
          <w:lang w:val="ru-RU"/>
        </w:rPr>
        <w:t>АКТУАЛЬНЫЕ ПРОБЛЕМЫ ПОЛЕВОЙ ЭТНОГРАФИИ</w:t>
      </w:r>
    </w:p>
    <w:p w14:paraId="2C2EB9B7" w14:textId="77777777" w:rsidR="00021B60" w:rsidRPr="00001B3B" w:rsidRDefault="00021B60" w:rsidP="00D33840">
      <w:pPr>
        <w:spacing w:after="0" w:line="240" w:lineRule="auto"/>
        <w:jc w:val="center"/>
        <w:rPr>
          <w:rFonts w:ascii="Times New Roman" w:hAnsi="Times New Roman"/>
          <w:i/>
          <w:sz w:val="28"/>
          <w:szCs w:val="28"/>
          <w:lang w:val="ru-RU"/>
        </w:rPr>
      </w:pPr>
      <w:r w:rsidRPr="00001B3B">
        <w:rPr>
          <w:rFonts w:ascii="Times New Roman" w:hAnsi="Times New Roman"/>
          <w:i/>
          <w:sz w:val="28"/>
          <w:szCs w:val="28"/>
          <w:lang w:val="ru-RU"/>
        </w:rPr>
        <w:t>Аннотация</w:t>
      </w:r>
    </w:p>
    <w:p w14:paraId="1797613F" w14:textId="7F85406D" w:rsidR="00021B60" w:rsidRPr="00001B3B" w:rsidRDefault="00021B60" w:rsidP="00D33840">
      <w:pPr>
        <w:spacing w:after="0" w:line="240" w:lineRule="auto"/>
        <w:ind w:firstLine="720"/>
        <w:jc w:val="both"/>
        <w:rPr>
          <w:rFonts w:ascii="Times New Roman" w:hAnsi="Times New Roman"/>
          <w:sz w:val="28"/>
          <w:szCs w:val="28"/>
          <w:lang w:val="ru-RU"/>
        </w:rPr>
      </w:pPr>
      <w:r w:rsidRPr="00001B3B">
        <w:rPr>
          <w:rFonts w:ascii="Times New Roman" w:hAnsi="Times New Roman"/>
          <w:sz w:val="28"/>
          <w:szCs w:val="28"/>
          <w:lang w:val="ru-RU"/>
        </w:rPr>
        <w:t xml:space="preserve">В </w:t>
      </w:r>
      <w:r w:rsidR="000E2057" w:rsidRPr="00001B3B">
        <w:rPr>
          <w:rFonts w:ascii="Times New Roman" w:hAnsi="Times New Roman"/>
          <w:sz w:val="28"/>
          <w:szCs w:val="28"/>
          <w:lang w:val="ru-RU"/>
        </w:rPr>
        <w:t>данной статье авторы рассказывают о полевой этнографии и его особенностях</w:t>
      </w:r>
      <w:r w:rsidRPr="00001B3B">
        <w:rPr>
          <w:rFonts w:ascii="Times New Roman" w:hAnsi="Times New Roman"/>
          <w:sz w:val="28"/>
          <w:szCs w:val="28"/>
          <w:lang w:val="ru-RU"/>
        </w:rPr>
        <w:t xml:space="preserve">. </w:t>
      </w:r>
      <w:r w:rsidR="000E2057" w:rsidRPr="00001B3B">
        <w:rPr>
          <w:rFonts w:ascii="Times New Roman" w:hAnsi="Times New Roman"/>
          <w:sz w:val="28"/>
          <w:szCs w:val="28"/>
          <w:lang w:val="ru-RU"/>
        </w:rPr>
        <w:t>О</w:t>
      </w:r>
      <w:r w:rsidR="00F76022" w:rsidRPr="00001B3B">
        <w:rPr>
          <w:rFonts w:ascii="Times New Roman" w:hAnsi="Times New Roman"/>
          <w:sz w:val="28"/>
          <w:szCs w:val="28"/>
          <w:lang w:val="ru-RU"/>
        </w:rPr>
        <w:t>сновные принципы методики полевых исследовании</w:t>
      </w:r>
      <w:r w:rsidR="001D45F9" w:rsidRPr="00001B3B">
        <w:rPr>
          <w:rFonts w:ascii="Times New Roman" w:hAnsi="Times New Roman"/>
          <w:sz w:val="28"/>
          <w:szCs w:val="28"/>
          <w:lang w:val="ru-RU"/>
        </w:rPr>
        <w:t xml:space="preserve"> – это метод включенного наблюдения</w:t>
      </w:r>
      <w:r w:rsidR="00F76022" w:rsidRPr="00001B3B">
        <w:rPr>
          <w:rFonts w:ascii="Times New Roman" w:hAnsi="Times New Roman"/>
          <w:sz w:val="28"/>
          <w:szCs w:val="28"/>
          <w:lang w:val="ru-RU"/>
        </w:rPr>
        <w:t>.</w:t>
      </w:r>
      <w:r w:rsidR="001D45F9" w:rsidRPr="00001B3B">
        <w:rPr>
          <w:rFonts w:ascii="Times New Roman" w:hAnsi="Times New Roman"/>
          <w:sz w:val="28"/>
          <w:szCs w:val="28"/>
          <w:lang w:val="ru-RU"/>
        </w:rPr>
        <w:t xml:space="preserve"> Поскольку это </w:t>
      </w:r>
      <w:r w:rsidR="00A15D49" w:rsidRPr="00001B3B">
        <w:rPr>
          <w:rFonts w:ascii="Times New Roman" w:hAnsi="Times New Roman"/>
          <w:sz w:val="28"/>
          <w:szCs w:val="28"/>
          <w:lang w:val="ru-RU"/>
        </w:rPr>
        <w:t xml:space="preserve">считалось </w:t>
      </w:r>
    </w:p>
    <w:p w14:paraId="257A7778" w14:textId="18A4C5FB" w:rsidR="00021B60" w:rsidRPr="00001B3B" w:rsidRDefault="00021B60" w:rsidP="00D33840">
      <w:pPr>
        <w:spacing w:after="0" w:line="240" w:lineRule="auto"/>
        <w:ind w:firstLine="720"/>
        <w:jc w:val="both"/>
        <w:rPr>
          <w:rFonts w:ascii="Times New Roman" w:hAnsi="Times New Roman"/>
          <w:sz w:val="28"/>
          <w:szCs w:val="28"/>
          <w:lang w:val="ru-RU"/>
        </w:rPr>
      </w:pPr>
      <w:r w:rsidRPr="00001B3B">
        <w:rPr>
          <w:rFonts w:ascii="Times New Roman" w:hAnsi="Times New Roman"/>
          <w:sz w:val="28"/>
          <w:szCs w:val="28"/>
          <w:lang w:val="ru-RU"/>
        </w:rPr>
        <w:t xml:space="preserve">В данной статье рассмотрены некоторые проблемы </w:t>
      </w:r>
      <w:r w:rsidR="00F76022" w:rsidRPr="00001B3B">
        <w:rPr>
          <w:rFonts w:ascii="Times New Roman" w:hAnsi="Times New Roman"/>
          <w:sz w:val="28"/>
          <w:szCs w:val="28"/>
          <w:lang w:val="ru-RU"/>
        </w:rPr>
        <w:t xml:space="preserve">работы в поле для получения этнографических материалов. </w:t>
      </w:r>
      <w:r w:rsidRPr="00001B3B">
        <w:rPr>
          <w:rFonts w:ascii="Times New Roman" w:hAnsi="Times New Roman"/>
          <w:sz w:val="28"/>
          <w:szCs w:val="28"/>
          <w:lang w:val="ru-RU"/>
        </w:rPr>
        <w:t>В работе также проана</w:t>
      </w:r>
      <w:r w:rsidR="00D33840" w:rsidRPr="00001B3B">
        <w:rPr>
          <w:rFonts w:ascii="Times New Roman" w:hAnsi="Times New Roman"/>
          <w:sz w:val="28"/>
          <w:szCs w:val="28"/>
          <w:lang w:val="ru-RU"/>
        </w:rPr>
        <w:t>лизирована п</w:t>
      </w:r>
      <w:r w:rsidR="00D33840" w:rsidRPr="00001B3B">
        <w:rPr>
          <w:rFonts w:ascii="Times New Roman" w:hAnsi="Times New Roman"/>
          <w:spacing w:val="4"/>
          <w:sz w:val="28"/>
          <w:szCs w:val="28"/>
          <w:lang w:val="ru-RU"/>
        </w:rPr>
        <w:t xml:space="preserve">олевое </w:t>
      </w:r>
      <w:r w:rsidR="007F5090" w:rsidRPr="00001B3B">
        <w:rPr>
          <w:rFonts w:ascii="Times New Roman" w:hAnsi="Times New Roman"/>
          <w:spacing w:val="4"/>
          <w:sz w:val="28"/>
          <w:szCs w:val="28"/>
          <w:lang w:val="ru-RU"/>
        </w:rPr>
        <w:t>исследование,</w:t>
      </w:r>
      <w:r w:rsidR="00D33840" w:rsidRPr="00001B3B">
        <w:rPr>
          <w:rFonts w:ascii="Times New Roman" w:hAnsi="Times New Roman"/>
          <w:spacing w:val="4"/>
          <w:sz w:val="28"/>
          <w:szCs w:val="28"/>
          <w:lang w:val="ru-RU"/>
        </w:rPr>
        <w:t xml:space="preserve"> которое привлекательно для тех, кто любит наблюдать за людьми или </w:t>
      </w:r>
      <w:r w:rsidR="00D33840" w:rsidRPr="00001B3B">
        <w:rPr>
          <w:rFonts w:ascii="Times New Roman" w:hAnsi="Times New Roman"/>
          <w:spacing w:val="5"/>
          <w:sz w:val="28"/>
          <w:szCs w:val="28"/>
          <w:lang w:val="ru-RU"/>
        </w:rPr>
        <w:t xml:space="preserve">предпочитает свободный подход в проведении исследования. Ученый непосредственно </w:t>
      </w:r>
      <w:r w:rsidR="00D33840" w:rsidRPr="00001B3B">
        <w:rPr>
          <w:rFonts w:ascii="Times New Roman" w:hAnsi="Times New Roman"/>
          <w:spacing w:val="3"/>
          <w:sz w:val="28"/>
          <w:szCs w:val="28"/>
          <w:lang w:val="ru-RU"/>
        </w:rPr>
        <w:t xml:space="preserve">общается и наблюдает за людьми, которых изучает. </w:t>
      </w:r>
      <w:r w:rsidRPr="00001B3B">
        <w:rPr>
          <w:rFonts w:ascii="Times New Roman" w:hAnsi="Times New Roman"/>
          <w:sz w:val="28"/>
          <w:szCs w:val="28"/>
          <w:lang w:val="ru-RU"/>
        </w:rPr>
        <w:t xml:space="preserve">  </w:t>
      </w:r>
    </w:p>
    <w:p w14:paraId="6645F84E" w14:textId="729CA6EC" w:rsidR="00021B60" w:rsidRPr="00001B3B" w:rsidRDefault="00021B60" w:rsidP="00D33840">
      <w:pPr>
        <w:spacing w:after="0" w:line="240" w:lineRule="auto"/>
        <w:ind w:firstLine="720"/>
        <w:jc w:val="both"/>
        <w:rPr>
          <w:rFonts w:ascii="Times New Roman" w:hAnsi="Times New Roman"/>
          <w:sz w:val="28"/>
          <w:szCs w:val="28"/>
          <w:lang w:val="ru-RU"/>
        </w:rPr>
      </w:pPr>
      <w:r w:rsidRPr="00001B3B">
        <w:rPr>
          <w:rFonts w:ascii="Times New Roman" w:hAnsi="Times New Roman"/>
          <w:b/>
          <w:sz w:val="28"/>
          <w:szCs w:val="28"/>
          <w:lang w:val="ru-RU"/>
        </w:rPr>
        <w:t xml:space="preserve">Ключевые слова: </w:t>
      </w:r>
      <w:r w:rsidR="00FD0436" w:rsidRPr="00001B3B">
        <w:rPr>
          <w:rFonts w:ascii="Times New Roman" w:hAnsi="Times New Roman"/>
          <w:sz w:val="28"/>
          <w:szCs w:val="28"/>
          <w:lang w:val="ru-RU"/>
        </w:rPr>
        <w:t>информанты</w:t>
      </w:r>
      <w:r w:rsidRPr="00001B3B">
        <w:rPr>
          <w:rFonts w:ascii="Times New Roman" w:hAnsi="Times New Roman"/>
          <w:sz w:val="28"/>
          <w:szCs w:val="28"/>
          <w:lang w:val="ru-RU"/>
        </w:rPr>
        <w:t>, социальные</w:t>
      </w:r>
      <w:r w:rsidR="00FD0436" w:rsidRPr="00001B3B">
        <w:rPr>
          <w:rFonts w:ascii="Times New Roman" w:hAnsi="Times New Roman"/>
          <w:sz w:val="28"/>
          <w:szCs w:val="28"/>
          <w:lang w:val="ru-RU"/>
        </w:rPr>
        <w:t xml:space="preserve"> проблемы</w:t>
      </w:r>
      <w:r w:rsidRPr="00001B3B">
        <w:rPr>
          <w:rFonts w:ascii="Times New Roman" w:hAnsi="Times New Roman"/>
          <w:sz w:val="28"/>
          <w:szCs w:val="28"/>
          <w:lang w:val="ru-RU"/>
        </w:rPr>
        <w:t xml:space="preserve">, идеология, </w:t>
      </w:r>
      <w:r w:rsidR="00FD0436" w:rsidRPr="00001B3B">
        <w:rPr>
          <w:rFonts w:ascii="Times New Roman" w:hAnsi="Times New Roman"/>
          <w:sz w:val="28"/>
          <w:szCs w:val="28"/>
          <w:lang w:val="ru-RU"/>
        </w:rPr>
        <w:t>методика полевых исследовании</w:t>
      </w:r>
      <w:r w:rsidRPr="00001B3B">
        <w:rPr>
          <w:rFonts w:ascii="Times New Roman" w:hAnsi="Times New Roman"/>
          <w:sz w:val="28"/>
          <w:szCs w:val="28"/>
          <w:lang w:val="ru-RU"/>
        </w:rPr>
        <w:t>,</w:t>
      </w:r>
      <w:r w:rsidR="00FD0436" w:rsidRPr="00001B3B">
        <w:rPr>
          <w:rFonts w:ascii="Times New Roman" w:hAnsi="Times New Roman"/>
          <w:spacing w:val="1"/>
          <w:sz w:val="28"/>
          <w:szCs w:val="28"/>
          <w:lang w:val="ru-RU"/>
        </w:rPr>
        <w:t xml:space="preserve"> </w:t>
      </w:r>
      <w:proofErr w:type="spellStart"/>
      <w:r w:rsidR="00FD0436" w:rsidRPr="00001B3B">
        <w:rPr>
          <w:rFonts w:ascii="Times New Roman" w:hAnsi="Times New Roman"/>
          <w:spacing w:val="1"/>
          <w:sz w:val="28"/>
          <w:szCs w:val="28"/>
          <w:lang w:val="ru-RU"/>
        </w:rPr>
        <w:t>социоантрополог</w:t>
      </w:r>
      <w:r w:rsidR="00E77ABF" w:rsidRPr="00001B3B">
        <w:rPr>
          <w:rFonts w:ascii="Times New Roman" w:hAnsi="Times New Roman"/>
          <w:spacing w:val="1"/>
          <w:sz w:val="28"/>
          <w:szCs w:val="28"/>
          <w:lang w:val="ru-RU"/>
        </w:rPr>
        <w:t>ия</w:t>
      </w:r>
      <w:proofErr w:type="spellEnd"/>
      <w:r w:rsidRPr="00001B3B">
        <w:rPr>
          <w:rFonts w:ascii="Times New Roman" w:hAnsi="Times New Roman"/>
          <w:sz w:val="28"/>
          <w:szCs w:val="28"/>
          <w:lang w:val="ru-RU"/>
        </w:rPr>
        <w:t xml:space="preserve">, </w:t>
      </w:r>
      <w:proofErr w:type="spellStart"/>
      <w:r w:rsidR="00D33840" w:rsidRPr="00001B3B">
        <w:rPr>
          <w:rFonts w:ascii="Times New Roman" w:hAnsi="Times New Roman"/>
          <w:sz w:val="28"/>
          <w:szCs w:val="28"/>
          <w:lang w:val="ru-RU"/>
        </w:rPr>
        <w:t>этнометодология</w:t>
      </w:r>
      <w:proofErr w:type="spellEnd"/>
      <w:r w:rsidR="00D33840" w:rsidRPr="00001B3B">
        <w:rPr>
          <w:rFonts w:ascii="Times New Roman" w:hAnsi="Times New Roman"/>
          <w:sz w:val="28"/>
          <w:szCs w:val="28"/>
          <w:lang w:val="ru-RU"/>
        </w:rPr>
        <w:t>.</w:t>
      </w:r>
    </w:p>
    <w:p w14:paraId="2553ADA4" w14:textId="77777777" w:rsidR="00021B60" w:rsidRPr="00001B3B" w:rsidRDefault="00021B60" w:rsidP="00D33840">
      <w:pPr>
        <w:tabs>
          <w:tab w:val="left" w:pos="720"/>
          <w:tab w:val="center" w:pos="4680"/>
        </w:tabs>
        <w:spacing w:after="0" w:line="240" w:lineRule="auto"/>
        <w:jc w:val="both"/>
        <w:rPr>
          <w:rFonts w:ascii="Times New Roman" w:hAnsi="Times New Roman"/>
          <w:sz w:val="28"/>
          <w:szCs w:val="28"/>
          <w:lang w:val="ru-RU"/>
        </w:rPr>
      </w:pPr>
      <w:r w:rsidRPr="00001B3B">
        <w:rPr>
          <w:rFonts w:ascii="Times New Roman" w:hAnsi="Times New Roman"/>
          <w:sz w:val="28"/>
          <w:szCs w:val="28"/>
          <w:lang w:val="ru-RU"/>
        </w:rPr>
        <w:tab/>
      </w:r>
      <w:r w:rsidRPr="00001B3B">
        <w:rPr>
          <w:rFonts w:ascii="Times New Roman" w:hAnsi="Times New Roman"/>
          <w:sz w:val="28"/>
          <w:szCs w:val="28"/>
          <w:lang w:val="ru-RU"/>
        </w:rPr>
        <w:tab/>
      </w:r>
      <w:r w:rsidRPr="00001B3B">
        <w:rPr>
          <w:rFonts w:ascii="Times New Roman" w:hAnsi="Times New Roman"/>
          <w:sz w:val="28"/>
          <w:szCs w:val="28"/>
          <w:lang w:val="ru-RU"/>
        </w:rPr>
        <w:tab/>
      </w:r>
    </w:p>
    <w:p w14:paraId="380FBCEF" w14:textId="7EBC8E1D" w:rsidR="00B11A66" w:rsidRPr="00001B3B" w:rsidRDefault="00B11A66" w:rsidP="00D33840">
      <w:pPr>
        <w:shd w:val="clear" w:color="auto" w:fill="FFFFFF"/>
        <w:spacing w:after="0" w:line="240" w:lineRule="auto"/>
        <w:ind w:firstLine="720"/>
        <w:jc w:val="both"/>
        <w:rPr>
          <w:rFonts w:ascii="Times New Roman" w:hAnsi="Times New Roman"/>
          <w:sz w:val="28"/>
          <w:szCs w:val="28"/>
          <w:lang w:val="kk-KZ"/>
        </w:rPr>
      </w:pPr>
      <w:r w:rsidRPr="00001B3B">
        <w:rPr>
          <w:rFonts w:ascii="Times New Roman" w:hAnsi="Times New Roman"/>
          <w:spacing w:val="1"/>
          <w:sz w:val="28"/>
          <w:szCs w:val="28"/>
          <w:lang w:val="ru-RU"/>
        </w:rPr>
        <w:t xml:space="preserve">Полевое исследование - это изучение людей, действующих в естественных условиях </w:t>
      </w:r>
      <w:r w:rsidRPr="00001B3B">
        <w:rPr>
          <w:rFonts w:ascii="Times New Roman" w:hAnsi="Times New Roman"/>
          <w:spacing w:val="2"/>
          <w:sz w:val="28"/>
          <w:szCs w:val="28"/>
          <w:lang w:val="ru-RU"/>
        </w:rPr>
        <w:t xml:space="preserve">их повседневной жизни. Полевой исследователь решается войти в мир других людей, </w:t>
      </w:r>
      <w:r w:rsidRPr="00001B3B">
        <w:rPr>
          <w:rFonts w:ascii="Times New Roman" w:hAnsi="Times New Roman"/>
          <w:spacing w:val="4"/>
          <w:sz w:val="28"/>
          <w:szCs w:val="28"/>
          <w:lang w:val="ru-RU"/>
        </w:rPr>
        <w:t xml:space="preserve">чтобы узнать </w:t>
      </w:r>
      <w:r w:rsidRPr="00001B3B">
        <w:rPr>
          <w:rFonts w:ascii="Times New Roman" w:hAnsi="Times New Roman"/>
          <w:spacing w:val="4"/>
          <w:sz w:val="28"/>
          <w:szCs w:val="28"/>
          <w:lang w:val="kk-KZ"/>
        </w:rPr>
        <w:t>«</w:t>
      </w:r>
      <w:r w:rsidRPr="00001B3B">
        <w:rPr>
          <w:rFonts w:ascii="Times New Roman" w:hAnsi="Times New Roman"/>
          <w:spacing w:val="4"/>
          <w:sz w:val="28"/>
          <w:szCs w:val="28"/>
          <w:lang w:val="ru-RU"/>
        </w:rPr>
        <w:t>из первых рук</w:t>
      </w:r>
      <w:r w:rsidRPr="00001B3B">
        <w:rPr>
          <w:rFonts w:ascii="Times New Roman" w:hAnsi="Times New Roman"/>
          <w:spacing w:val="4"/>
          <w:sz w:val="28"/>
          <w:szCs w:val="28"/>
          <w:lang w:val="kk-KZ"/>
        </w:rPr>
        <w:t>»</w:t>
      </w:r>
      <w:r w:rsidRPr="00001B3B">
        <w:rPr>
          <w:rFonts w:ascii="Times New Roman" w:hAnsi="Times New Roman"/>
          <w:spacing w:val="4"/>
          <w:sz w:val="28"/>
          <w:szCs w:val="28"/>
          <w:lang w:val="ru-RU"/>
        </w:rPr>
        <w:t xml:space="preserve"> о том, как они живут, как говорят, ведут себя, что </w:t>
      </w:r>
      <w:r w:rsidRPr="00001B3B">
        <w:rPr>
          <w:rFonts w:ascii="Times New Roman" w:hAnsi="Times New Roman"/>
          <w:spacing w:val="5"/>
          <w:sz w:val="28"/>
          <w:szCs w:val="28"/>
          <w:lang w:val="ru-RU"/>
        </w:rPr>
        <w:t xml:space="preserve">увлекает, и разочаровывает их... Это также метод изучения, с помощью которого </w:t>
      </w:r>
      <w:r w:rsidRPr="00001B3B">
        <w:rPr>
          <w:rFonts w:ascii="Times New Roman" w:hAnsi="Times New Roman"/>
          <w:spacing w:val="2"/>
          <w:sz w:val="28"/>
          <w:szCs w:val="28"/>
          <w:lang w:val="ru-RU"/>
        </w:rPr>
        <w:t xml:space="preserve">исследователи пытаются понять значения (смысл) наблюдаемой деятельности для тех, </w:t>
      </w:r>
      <w:r w:rsidRPr="00001B3B">
        <w:rPr>
          <w:rFonts w:ascii="Times New Roman" w:hAnsi="Times New Roman"/>
          <w:sz w:val="28"/>
          <w:szCs w:val="28"/>
          <w:lang w:val="ru-RU"/>
        </w:rPr>
        <w:t>кто в нее вовлечен</w:t>
      </w:r>
      <w:r w:rsidRPr="00001B3B">
        <w:rPr>
          <w:rFonts w:ascii="Times New Roman" w:hAnsi="Times New Roman"/>
          <w:sz w:val="28"/>
          <w:szCs w:val="28"/>
          <w:lang w:val="kk-KZ"/>
        </w:rPr>
        <w:t>»</w:t>
      </w:r>
      <w:r w:rsidRPr="00001B3B">
        <w:rPr>
          <w:rFonts w:ascii="Times New Roman" w:hAnsi="Times New Roman"/>
          <w:sz w:val="28"/>
          <w:szCs w:val="28"/>
          <w:lang w:val="ru-RU"/>
        </w:rPr>
        <w:t xml:space="preserve"> [1</w:t>
      </w:r>
      <w:r w:rsidR="00E77ABF" w:rsidRPr="00001B3B">
        <w:rPr>
          <w:rFonts w:ascii="Times New Roman" w:hAnsi="Times New Roman"/>
          <w:sz w:val="28"/>
          <w:szCs w:val="28"/>
          <w:lang w:val="ru-RU"/>
        </w:rPr>
        <w:t>, 23 с.</w:t>
      </w:r>
      <w:r w:rsidRPr="00001B3B">
        <w:rPr>
          <w:rFonts w:ascii="Times New Roman" w:hAnsi="Times New Roman"/>
          <w:sz w:val="28"/>
          <w:szCs w:val="28"/>
          <w:lang w:val="ru-RU"/>
        </w:rPr>
        <w:t>].</w:t>
      </w:r>
    </w:p>
    <w:p w14:paraId="0FE39C2F" w14:textId="77777777"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4"/>
          <w:sz w:val="28"/>
          <w:szCs w:val="28"/>
          <w:lang w:val="ru-RU"/>
        </w:rPr>
        <w:t xml:space="preserve">Полевые исследования </w:t>
      </w:r>
      <w:r w:rsidRPr="00001B3B">
        <w:rPr>
          <w:rFonts w:ascii="Times New Roman" w:hAnsi="Times New Roman"/>
          <w:spacing w:val="4"/>
          <w:sz w:val="28"/>
          <w:szCs w:val="28"/>
          <w:lang w:val="kk-KZ"/>
        </w:rPr>
        <w:t>«</w:t>
      </w:r>
      <w:proofErr w:type="spellStart"/>
      <w:r w:rsidRPr="00001B3B">
        <w:rPr>
          <w:rFonts w:ascii="Times New Roman" w:hAnsi="Times New Roman"/>
          <w:spacing w:val="4"/>
          <w:sz w:val="28"/>
          <w:szCs w:val="28"/>
          <w:lang w:val="ru-RU"/>
        </w:rPr>
        <w:t>качественников</w:t>
      </w:r>
      <w:proofErr w:type="spellEnd"/>
      <w:r w:rsidRPr="00001B3B">
        <w:rPr>
          <w:rFonts w:ascii="Times New Roman" w:hAnsi="Times New Roman"/>
          <w:spacing w:val="4"/>
          <w:sz w:val="28"/>
          <w:szCs w:val="28"/>
          <w:lang w:val="kk-KZ"/>
        </w:rPr>
        <w:t>»</w:t>
      </w:r>
      <w:r w:rsidRPr="00001B3B">
        <w:rPr>
          <w:rFonts w:ascii="Times New Roman" w:hAnsi="Times New Roman"/>
          <w:spacing w:val="4"/>
          <w:sz w:val="28"/>
          <w:szCs w:val="28"/>
          <w:lang w:val="ru-RU"/>
        </w:rPr>
        <w:t xml:space="preserve"> сходны с этнографией, включенным наблюде</w:t>
      </w:r>
      <w:r w:rsidRPr="00001B3B">
        <w:rPr>
          <w:rFonts w:ascii="Times New Roman" w:hAnsi="Times New Roman"/>
          <w:spacing w:val="4"/>
          <w:sz w:val="28"/>
          <w:szCs w:val="28"/>
          <w:lang w:val="ru-RU"/>
        </w:rPr>
        <w:softHyphen/>
      </w:r>
      <w:r w:rsidRPr="00001B3B">
        <w:rPr>
          <w:rFonts w:ascii="Times New Roman" w:hAnsi="Times New Roman"/>
          <w:spacing w:val="7"/>
          <w:sz w:val="28"/>
          <w:szCs w:val="28"/>
          <w:lang w:val="ru-RU"/>
        </w:rPr>
        <w:t xml:space="preserve">нием. В них нет холодной математики или сложной статистики, нет ориентации </w:t>
      </w:r>
      <w:r w:rsidRPr="00001B3B">
        <w:rPr>
          <w:rFonts w:ascii="Times New Roman" w:hAnsi="Times New Roman"/>
          <w:bCs/>
          <w:spacing w:val="7"/>
          <w:sz w:val="28"/>
          <w:szCs w:val="28"/>
          <w:lang w:val="ru-RU"/>
        </w:rPr>
        <w:t xml:space="preserve">на </w:t>
      </w:r>
      <w:r w:rsidRPr="00001B3B">
        <w:rPr>
          <w:rFonts w:ascii="Times New Roman" w:hAnsi="Times New Roman"/>
          <w:spacing w:val="3"/>
          <w:sz w:val="28"/>
          <w:szCs w:val="28"/>
          <w:lang w:val="ru-RU"/>
        </w:rPr>
        <w:t>абстрактные дедуктивные гипотезы. Вместо этого - непосредственное социальное взаимо</w:t>
      </w:r>
      <w:r w:rsidRPr="00001B3B">
        <w:rPr>
          <w:rFonts w:ascii="Times New Roman" w:hAnsi="Times New Roman"/>
          <w:spacing w:val="3"/>
          <w:sz w:val="28"/>
          <w:szCs w:val="28"/>
          <w:lang w:val="ru-RU"/>
        </w:rPr>
        <w:softHyphen/>
        <w:t>действие (</w:t>
      </w:r>
      <w:r w:rsidRPr="00001B3B">
        <w:rPr>
          <w:rFonts w:ascii="Times New Roman" w:hAnsi="Times New Roman"/>
          <w:spacing w:val="3"/>
          <w:sz w:val="28"/>
          <w:szCs w:val="28"/>
          <w:lang w:val="kk-KZ"/>
        </w:rPr>
        <w:t>«</w:t>
      </w:r>
      <w:r w:rsidRPr="00001B3B">
        <w:rPr>
          <w:rFonts w:ascii="Times New Roman" w:hAnsi="Times New Roman"/>
          <w:spacing w:val="3"/>
          <w:sz w:val="28"/>
          <w:szCs w:val="28"/>
          <w:lang w:val="ru-RU"/>
        </w:rPr>
        <w:t>лицом к лицу</w:t>
      </w:r>
      <w:r w:rsidRPr="00001B3B">
        <w:rPr>
          <w:rFonts w:ascii="Times New Roman" w:hAnsi="Times New Roman"/>
          <w:spacing w:val="3"/>
          <w:sz w:val="28"/>
          <w:szCs w:val="28"/>
          <w:lang w:val="kk-KZ"/>
        </w:rPr>
        <w:t>»</w:t>
      </w:r>
      <w:r w:rsidRPr="00001B3B">
        <w:rPr>
          <w:rFonts w:ascii="Times New Roman" w:hAnsi="Times New Roman"/>
          <w:spacing w:val="3"/>
          <w:sz w:val="28"/>
          <w:szCs w:val="28"/>
          <w:lang w:val="ru-RU"/>
        </w:rPr>
        <w:t>) в естественном окружении.</w:t>
      </w:r>
    </w:p>
    <w:p w14:paraId="29EB76C4" w14:textId="77777777" w:rsidR="00B11A66" w:rsidRPr="00001B3B" w:rsidRDefault="00B11A66" w:rsidP="00D33840">
      <w:pPr>
        <w:shd w:val="clear" w:color="auto" w:fill="FFFFFF"/>
        <w:spacing w:after="0" w:line="240" w:lineRule="auto"/>
        <w:ind w:firstLine="708"/>
        <w:jc w:val="both"/>
        <w:rPr>
          <w:rFonts w:ascii="Times New Roman" w:hAnsi="Times New Roman"/>
          <w:spacing w:val="2"/>
          <w:sz w:val="28"/>
          <w:szCs w:val="28"/>
          <w:lang w:val="kk-KZ"/>
        </w:rPr>
      </w:pPr>
      <w:r w:rsidRPr="00001B3B">
        <w:rPr>
          <w:rFonts w:ascii="Times New Roman" w:hAnsi="Times New Roman"/>
          <w:spacing w:val="4"/>
          <w:sz w:val="28"/>
          <w:szCs w:val="28"/>
          <w:lang w:val="ru-RU"/>
        </w:rPr>
        <w:t xml:space="preserve">Полевое исследование привлекательно для тех, кто любит наблюдать за людьми или </w:t>
      </w:r>
      <w:r w:rsidRPr="00001B3B">
        <w:rPr>
          <w:rFonts w:ascii="Times New Roman" w:hAnsi="Times New Roman"/>
          <w:spacing w:val="5"/>
          <w:sz w:val="28"/>
          <w:szCs w:val="28"/>
          <w:lang w:val="ru-RU"/>
        </w:rPr>
        <w:t xml:space="preserve">предпочитает свободный подход в проведении исследования. Ученый непосредственно </w:t>
      </w:r>
      <w:r w:rsidRPr="00001B3B">
        <w:rPr>
          <w:rFonts w:ascii="Times New Roman" w:hAnsi="Times New Roman"/>
          <w:spacing w:val="3"/>
          <w:sz w:val="28"/>
          <w:szCs w:val="28"/>
          <w:lang w:val="ru-RU"/>
        </w:rPr>
        <w:t xml:space="preserve">общается и наблюдает за людьми, которых изучает. Взаимодействуя в течение ряда месяцев </w:t>
      </w:r>
      <w:r w:rsidRPr="00001B3B">
        <w:rPr>
          <w:rFonts w:ascii="Times New Roman" w:hAnsi="Times New Roman"/>
          <w:spacing w:val="1"/>
          <w:sz w:val="28"/>
          <w:szCs w:val="28"/>
          <w:lang w:val="ru-RU"/>
        </w:rPr>
        <w:t xml:space="preserve">или лет, он (она) многое узнает о них: историю их жизни, увлечения и интересы, привычки, </w:t>
      </w:r>
      <w:r w:rsidRPr="00001B3B">
        <w:rPr>
          <w:rFonts w:ascii="Times New Roman" w:hAnsi="Times New Roman"/>
          <w:spacing w:val="2"/>
          <w:sz w:val="28"/>
          <w:szCs w:val="28"/>
          <w:lang w:val="ru-RU"/>
        </w:rPr>
        <w:t>надежды, страхи и мечты.</w:t>
      </w:r>
    </w:p>
    <w:p w14:paraId="1AD28968" w14:textId="509311B8"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3"/>
          <w:sz w:val="28"/>
          <w:szCs w:val="28"/>
          <w:lang w:val="ru-RU"/>
        </w:rPr>
        <w:t xml:space="preserve">Когда следует применять полевое исследование? Полевое исследование адекватно, когда </w:t>
      </w:r>
      <w:r w:rsidRPr="00001B3B">
        <w:rPr>
          <w:rFonts w:ascii="Times New Roman" w:hAnsi="Times New Roman"/>
          <w:spacing w:val="4"/>
          <w:sz w:val="28"/>
          <w:szCs w:val="28"/>
          <w:lang w:val="ru-RU"/>
        </w:rPr>
        <w:t>тема исследования подразумевает изучение, понимание или описание группы взаимо</w:t>
      </w:r>
      <w:r w:rsidRPr="00001B3B">
        <w:rPr>
          <w:rFonts w:ascii="Times New Roman" w:hAnsi="Times New Roman"/>
          <w:spacing w:val="4"/>
          <w:sz w:val="28"/>
          <w:szCs w:val="28"/>
          <w:lang w:val="ru-RU"/>
        </w:rPr>
        <w:softHyphen/>
        <w:t>действующих людей. Оно может использоваться, когда другие методы (опросы, экспери</w:t>
      </w:r>
      <w:r w:rsidRPr="00001B3B">
        <w:rPr>
          <w:rFonts w:ascii="Times New Roman" w:hAnsi="Times New Roman"/>
          <w:spacing w:val="4"/>
          <w:sz w:val="28"/>
          <w:szCs w:val="28"/>
          <w:lang w:val="ru-RU"/>
        </w:rPr>
        <w:softHyphen/>
      </w:r>
      <w:r w:rsidRPr="00001B3B">
        <w:rPr>
          <w:rFonts w:ascii="Times New Roman" w:hAnsi="Times New Roman"/>
          <w:spacing w:val="3"/>
          <w:sz w:val="28"/>
          <w:szCs w:val="28"/>
          <w:lang w:val="ru-RU"/>
        </w:rPr>
        <w:t xml:space="preserve">менты) не могут применяться, как, например, в исследовании уличных шаек. Джек Дуглас </w:t>
      </w:r>
      <w:r w:rsidRPr="00001B3B">
        <w:rPr>
          <w:rFonts w:ascii="Times New Roman" w:hAnsi="Times New Roman"/>
          <w:spacing w:val="6"/>
          <w:sz w:val="28"/>
          <w:szCs w:val="28"/>
          <w:lang w:val="ru-RU"/>
        </w:rPr>
        <w:t xml:space="preserve">считает, что основная часть того, что обществоведы хотят знать, может быть получена </w:t>
      </w:r>
      <w:r w:rsidRPr="00001B3B">
        <w:rPr>
          <w:rFonts w:ascii="Times New Roman" w:hAnsi="Times New Roman"/>
          <w:spacing w:val="4"/>
          <w:sz w:val="28"/>
          <w:szCs w:val="28"/>
          <w:lang w:val="ru-RU"/>
        </w:rPr>
        <w:t>только путем непосредственного вовлечения исследователя в поле [2</w:t>
      </w:r>
      <w:r w:rsidR="002C2FD9" w:rsidRPr="00001B3B">
        <w:rPr>
          <w:rFonts w:ascii="Times New Roman" w:hAnsi="Times New Roman"/>
          <w:spacing w:val="4"/>
          <w:sz w:val="28"/>
          <w:szCs w:val="28"/>
          <w:lang w:val="ru-RU"/>
        </w:rPr>
        <w:t>, 36 с.</w:t>
      </w:r>
      <w:r w:rsidRPr="00001B3B">
        <w:rPr>
          <w:rFonts w:ascii="Times New Roman" w:hAnsi="Times New Roman"/>
          <w:spacing w:val="4"/>
          <w:sz w:val="28"/>
          <w:szCs w:val="28"/>
          <w:lang w:val="ru-RU"/>
        </w:rPr>
        <w:t>].</w:t>
      </w:r>
    </w:p>
    <w:p w14:paraId="607FBF4A" w14:textId="351B93FD" w:rsidR="00B11A66" w:rsidRPr="00001B3B" w:rsidRDefault="00B11A66" w:rsidP="00D33840">
      <w:pPr>
        <w:shd w:val="clear" w:color="auto" w:fill="FFFFFF"/>
        <w:spacing w:after="0" w:line="240" w:lineRule="auto"/>
        <w:ind w:firstLine="708"/>
        <w:jc w:val="both"/>
        <w:rPr>
          <w:rFonts w:ascii="Times New Roman" w:hAnsi="Times New Roman"/>
          <w:bCs/>
          <w:spacing w:val="2"/>
          <w:sz w:val="28"/>
          <w:szCs w:val="28"/>
          <w:lang w:val="kk-KZ"/>
        </w:rPr>
      </w:pPr>
      <w:r w:rsidRPr="00001B3B">
        <w:rPr>
          <w:rFonts w:ascii="Times New Roman" w:hAnsi="Times New Roman"/>
          <w:spacing w:val="4"/>
          <w:sz w:val="28"/>
          <w:szCs w:val="28"/>
          <w:lang w:val="ru-RU"/>
        </w:rPr>
        <w:lastRenderedPageBreak/>
        <w:t xml:space="preserve">Полевые исследователи изучают людей в определенном месте или окружении (среде). </w:t>
      </w:r>
      <w:r w:rsidRPr="00001B3B">
        <w:rPr>
          <w:rFonts w:ascii="Times New Roman" w:hAnsi="Times New Roman"/>
          <w:spacing w:val="3"/>
          <w:sz w:val="28"/>
          <w:szCs w:val="28"/>
          <w:lang w:val="ru-RU"/>
        </w:rPr>
        <w:t>Полевое исследование может также быть применено для изучения неопределенного аморф</w:t>
      </w:r>
      <w:r w:rsidRPr="00001B3B">
        <w:rPr>
          <w:rFonts w:ascii="Times New Roman" w:hAnsi="Times New Roman"/>
          <w:spacing w:val="3"/>
          <w:sz w:val="28"/>
          <w:szCs w:val="28"/>
          <w:lang w:val="ru-RU"/>
        </w:rPr>
        <w:softHyphen/>
      </w:r>
      <w:r w:rsidRPr="00001B3B">
        <w:rPr>
          <w:rFonts w:ascii="Times New Roman" w:hAnsi="Times New Roman"/>
          <w:spacing w:val="4"/>
          <w:sz w:val="28"/>
          <w:szCs w:val="28"/>
          <w:lang w:val="ru-RU"/>
        </w:rPr>
        <w:t>ного социального опыта, когда интенсивное интервьюирование и наблюдение - единствен</w:t>
      </w:r>
      <w:r w:rsidRPr="00001B3B">
        <w:rPr>
          <w:rFonts w:ascii="Times New Roman" w:hAnsi="Times New Roman"/>
          <w:spacing w:val="4"/>
          <w:sz w:val="28"/>
          <w:szCs w:val="28"/>
          <w:lang w:val="ru-RU"/>
        </w:rPr>
        <w:softHyphen/>
        <w:t xml:space="preserve">ный способ получения доступа к опыту. Предметом исследования могут быть, например, </w:t>
      </w:r>
      <w:r w:rsidRPr="00001B3B">
        <w:rPr>
          <w:rFonts w:ascii="Times New Roman" w:hAnsi="Times New Roman"/>
          <w:spacing w:val="8"/>
          <w:sz w:val="28"/>
          <w:szCs w:val="28"/>
          <w:lang w:val="ru-RU"/>
        </w:rPr>
        <w:t xml:space="preserve">чувства человека, который подвергся нападению, или личность вдовы, муж которой </w:t>
      </w:r>
      <w:r w:rsidRPr="00001B3B">
        <w:rPr>
          <w:rFonts w:ascii="Times New Roman" w:hAnsi="Times New Roman"/>
          <w:spacing w:val="2"/>
          <w:sz w:val="28"/>
          <w:szCs w:val="28"/>
          <w:lang w:val="ru-RU"/>
        </w:rPr>
        <w:t>совершил самоубийство [3</w:t>
      </w:r>
      <w:r w:rsidR="002C2FD9" w:rsidRPr="00001B3B">
        <w:rPr>
          <w:rFonts w:ascii="Times New Roman" w:hAnsi="Times New Roman"/>
          <w:spacing w:val="2"/>
          <w:sz w:val="28"/>
          <w:szCs w:val="28"/>
          <w:lang w:val="ru-RU"/>
        </w:rPr>
        <w:t>, 69 с.</w:t>
      </w:r>
      <w:r w:rsidRPr="00001B3B">
        <w:rPr>
          <w:rFonts w:ascii="Times New Roman" w:hAnsi="Times New Roman"/>
          <w:spacing w:val="2"/>
          <w:sz w:val="28"/>
          <w:szCs w:val="28"/>
          <w:lang w:val="ru-RU"/>
        </w:rPr>
        <w:t>].</w:t>
      </w:r>
      <w:r w:rsidR="000E16FD" w:rsidRPr="00001B3B">
        <w:rPr>
          <w:rFonts w:ascii="Times New Roman" w:hAnsi="Times New Roman"/>
          <w:spacing w:val="2"/>
          <w:sz w:val="28"/>
          <w:szCs w:val="28"/>
          <w:lang w:val="ru-RU"/>
        </w:rPr>
        <w:t xml:space="preserve"> </w:t>
      </w:r>
      <w:r w:rsidRPr="00001B3B">
        <w:rPr>
          <w:rFonts w:ascii="Times New Roman" w:hAnsi="Times New Roman"/>
          <w:spacing w:val="2"/>
          <w:sz w:val="28"/>
          <w:szCs w:val="28"/>
          <w:lang w:val="ru-RU"/>
        </w:rPr>
        <w:t xml:space="preserve">Людей, которых мы изучаем в поле, в целях согласования терминологии будем </w:t>
      </w:r>
      <w:r w:rsidRPr="00001B3B">
        <w:rPr>
          <w:rFonts w:ascii="Times New Roman" w:hAnsi="Times New Roman"/>
          <w:bCs/>
          <w:spacing w:val="2"/>
          <w:sz w:val="28"/>
          <w:szCs w:val="28"/>
          <w:lang w:val="ru-RU"/>
        </w:rPr>
        <w:t>называть</w:t>
      </w:r>
      <w:r w:rsidRPr="00001B3B">
        <w:rPr>
          <w:rFonts w:ascii="Times New Roman" w:hAnsi="Times New Roman"/>
          <w:bCs/>
          <w:spacing w:val="2"/>
          <w:sz w:val="28"/>
          <w:szCs w:val="28"/>
          <w:lang w:val="kk-KZ"/>
        </w:rPr>
        <w:t xml:space="preserve"> членами группы.</w:t>
      </w:r>
    </w:p>
    <w:p w14:paraId="0E2B1026" w14:textId="20A24D05" w:rsidR="00B11A66" w:rsidRPr="00001B3B" w:rsidRDefault="00B11A66" w:rsidP="00D33840">
      <w:pPr>
        <w:shd w:val="clear" w:color="auto" w:fill="FFFFFF"/>
        <w:spacing w:after="0" w:line="240" w:lineRule="auto"/>
        <w:ind w:firstLine="708"/>
        <w:jc w:val="both"/>
        <w:rPr>
          <w:rFonts w:ascii="Times New Roman" w:hAnsi="Times New Roman"/>
          <w:sz w:val="28"/>
          <w:szCs w:val="28"/>
          <w:lang w:val="ru-RU"/>
        </w:rPr>
      </w:pPr>
      <w:r w:rsidRPr="00001B3B">
        <w:rPr>
          <w:rFonts w:ascii="Times New Roman" w:hAnsi="Times New Roman"/>
          <w:spacing w:val="4"/>
          <w:sz w:val="28"/>
          <w:szCs w:val="28"/>
          <w:lang w:val="ru-RU"/>
        </w:rPr>
        <w:t>Полевые исследования уходят корнями в отчеты путешественников о дальних странствиях</w:t>
      </w:r>
      <w:r w:rsidR="002C2FD9" w:rsidRPr="00001B3B">
        <w:rPr>
          <w:rFonts w:ascii="Times New Roman" w:hAnsi="Times New Roman"/>
          <w:spacing w:val="4"/>
          <w:sz w:val="28"/>
          <w:szCs w:val="28"/>
          <w:lang w:val="ru-RU"/>
        </w:rPr>
        <w:t>.</w:t>
      </w:r>
      <w:r w:rsidRPr="00001B3B">
        <w:rPr>
          <w:rFonts w:ascii="Times New Roman" w:hAnsi="Times New Roman"/>
          <w:spacing w:val="4"/>
          <w:sz w:val="28"/>
          <w:szCs w:val="28"/>
          <w:lang w:val="ru-RU"/>
        </w:rPr>
        <w:t xml:space="preserve"> В 1200-е гг</w:t>
      </w:r>
      <w:r w:rsidR="000E16FD" w:rsidRPr="00001B3B">
        <w:rPr>
          <w:rFonts w:ascii="Times New Roman" w:hAnsi="Times New Roman"/>
          <w:spacing w:val="4"/>
          <w:sz w:val="28"/>
          <w:szCs w:val="28"/>
          <w:lang w:val="ru-RU"/>
        </w:rPr>
        <w:t>.</w:t>
      </w:r>
      <w:r w:rsidRPr="00001B3B">
        <w:rPr>
          <w:rFonts w:ascii="Times New Roman" w:hAnsi="Times New Roman"/>
          <w:spacing w:val="4"/>
          <w:sz w:val="28"/>
          <w:szCs w:val="28"/>
          <w:lang w:val="ru-RU"/>
        </w:rPr>
        <w:t>, путешественники и миссионеры описывали чужие культуры и</w:t>
      </w:r>
      <w:r w:rsidRPr="00001B3B">
        <w:rPr>
          <w:rFonts w:ascii="Times New Roman" w:hAnsi="Times New Roman"/>
          <w:sz w:val="28"/>
          <w:szCs w:val="28"/>
          <w:lang w:val="kk-KZ"/>
        </w:rPr>
        <w:t xml:space="preserve"> </w:t>
      </w:r>
      <w:r w:rsidRPr="00001B3B">
        <w:rPr>
          <w:rFonts w:ascii="Times New Roman" w:hAnsi="Times New Roman"/>
          <w:spacing w:val="4"/>
          <w:sz w:val="28"/>
          <w:szCs w:val="28"/>
          <w:lang w:val="ru-RU"/>
        </w:rPr>
        <w:t xml:space="preserve">народы, с которыми они знакомились. Люди читали эти описания, чтобы больше узнать о других культурах. Позже, в </w:t>
      </w:r>
      <w:r w:rsidRPr="00001B3B">
        <w:rPr>
          <w:rFonts w:ascii="Times New Roman" w:hAnsi="Times New Roman"/>
          <w:spacing w:val="4"/>
          <w:sz w:val="28"/>
          <w:szCs w:val="28"/>
        </w:rPr>
        <w:t>XIX</w:t>
      </w:r>
      <w:r w:rsidRPr="00001B3B">
        <w:rPr>
          <w:rFonts w:ascii="Times New Roman" w:hAnsi="Times New Roman"/>
          <w:spacing w:val="4"/>
          <w:sz w:val="28"/>
          <w:szCs w:val="28"/>
          <w:lang w:val="ru-RU"/>
        </w:rPr>
        <w:t xml:space="preserve"> столетии, когда торговля и империи в Европе быстро расширялись, стало больше образованных путешественников и число таких </w:t>
      </w:r>
      <w:r w:rsidRPr="00001B3B">
        <w:rPr>
          <w:rFonts w:ascii="Times New Roman" w:hAnsi="Times New Roman"/>
          <w:bCs/>
          <w:spacing w:val="4"/>
          <w:sz w:val="28"/>
          <w:szCs w:val="28"/>
          <w:lang w:val="ru-RU"/>
        </w:rPr>
        <w:t xml:space="preserve">сообщений </w:t>
      </w:r>
      <w:r w:rsidRPr="00001B3B">
        <w:rPr>
          <w:rFonts w:ascii="Times New Roman" w:hAnsi="Times New Roman"/>
          <w:spacing w:val="4"/>
          <w:sz w:val="28"/>
          <w:szCs w:val="28"/>
          <w:lang w:val="ru-RU"/>
        </w:rPr>
        <w:t>возрастало.</w:t>
      </w:r>
    </w:p>
    <w:p w14:paraId="25174504" w14:textId="77777777"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5"/>
          <w:sz w:val="28"/>
          <w:szCs w:val="28"/>
          <w:lang w:val="ru-RU"/>
        </w:rPr>
        <w:t xml:space="preserve">Академические полевые исследования начались в конце </w:t>
      </w:r>
      <w:r w:rsidRPr="00001B3B">
        <w:rPr>
          <w:rFonts w:ascii="Times New Roman" w:hAnsi="Times New Roman"/>
          <w:spacing w:val="5"/>
          <w:sz w:val="28"/>
          <w:szCs w:val="28"/>
        </w:rPr>
        <w:t>XIX</w:t>
      </w:r>
      <w:r w:rsidRPr="00001B3B">
        <w:rPr>
          <w:rFonts w:ascii="Times New Roman" w:hAnsi="Times New Roman"/>
          <w:spacing w:val="5"/>
          <w:sz w:val="28"/>
          <w:szCs w:val="28"/>
          <w:lang w:val="ru-RU"/>
        </w:rPr>
        <w:t xml:space="preserve"> и. с появлением антро</w:t>
      </w:r>
      <w:r w:rsidRPr="00001B3B">
        <w:rPr>
          <w:rFonts w:ascii="Times New Roman" w:hAnsi="Times New Roman"/>
          <w:spacing w:val="5"/>
          <w:sz w:val="28"/>
          <w:szCs w:val="28"/>
          <w:lang w:val="ru-RU"/>
        </w:rPr>
        <w:softHyphen/>
      </w:r>
      <w:r w:rsidRPr="00001B3B">
        <w:rPr>
          <w:rFonts w:ascii="Times New Roman" w:hAnsi="Times New Roman"/>
          <w:spacing w:val="4"/>
          <w:sz w:val="28"/>
          <w:szCs w:val="28"/>
          <w:lang w:val="ru-RU"/>
        </w:rPr>
        <w:t>пологии. Первые антропологи только читали доклады путешественников, правительствен</w:t>
      </w:r>
      <w:r w:rsidRPr="00001B3B">
        <w:rPr>
          <w:rFonts w:ascii="Times New Roman" w:hAnsi="Times New Roman"/>
          <w:spacing w:val="4"/>
          <w:sz w:val="28"/>
          <w:szCs w:val="28"/>
          <w:lang w:val="ru-RU"/>
        </w:rPr>
        <w:softHyphen/>
      </w:r>
      <w:r w:rsidRPr="00001B3B">
        <w:rPr>
          <w:rFonts w:ascii="Times New Roman" w:hAnsi="Times New Roman"/>
          <w:spacing w:val="1"/>
          <w:sz w:val="28"/>
          <w:szCs w:val="28"/>
          <w:lang w:val="ru-RU"/>
        </w:rPr>
        <w:t xml:space="preserve">ных чиновников или миссионеров, им не хватало непосредственного контакта с изучаемыми </w:t>
      </w:r>
      <w:r w:rsidRPr="00001B3B">
        <w:rPr>
          <w:rFonts w:ascii="Times New Roman" w:hAnsi="Times New Roman"/>
          <w:spacing w:val="6"/>
          <w:sz w:val="28"/>
          <w:szCs w:val="28"/>
          <w:lang w:val="ru-RU"/>
        </w:rPr>
        <w:t xml:space="preserve">людьми. Доклады сосредоточивались на экзотике и часто были расистскими и </w:t>
      </w:r>
      <w:proofErr w:type="spellStart"/>
      <w:r w:rsidRPr="00001B3B">
        <w:rPr>
          <w:rFonts w:ascii="Times New Roman" w:hAnsi="Times New Roman"/>
          <w:spacing w:val="6"/>
          <w:sz w:val="28"/>
          <w:szCs w:val="28"/>
          <w:lang w:val="ru-RU"/>
        </w:rPr>
        <w:t>этно</w:t>
      </w:r>
      <w:r w:rsidRPr="00001B3B">
        <w:rPr>
          <w:rFonts w:ascii="Times New Roman" w:hAnsi="Times New Roman"/>
          <w:spacing w:val="6"/>
          <w:sz w:val="28"/>
          <w:szCs w:val="28"/>
          <w:lang w:val="ru-RU"/>
        </w:rPr>
        <w:softHyphen/>
      </w:r>
      <w:r w:rsidRPr="00001B3B">
        <w:rPr>
          <w:rFonts w:ascii="Times New Roman" w:hAnsi="Times New Roman"/>
          <w:spacing w:val="2"/>
          <w:sz w:val="28"/>
          <w:szCs w:val="28"/>
          <w:lang w:val="ru-RU"/>
        </w:rPr>
        <w:t>центричными</w:t>
      </w:r>
      <w:proofErr w:type="spellEnd"/>
      <w:r w:rsidRPr="00001B3B">
        <w:rPr>
          <w:rFonts w:ascii="Times New Roman" w:hAnsi="Times New Roman"/>
          <w:spacing w:val="2"/>
          <w:sz w:val="28"/>
          <w:szCs w:val="28"/>
          <w:lang w:val="ru-RU"/>
        </w:rPr>
        <w:t xml:space="preserve"> по содержанию. Путешественники редко говорили на местных языках, и им приходилось полагаться на переводчиков. В 1890-х гг. европейские антропологи стали пу</w:t>
      </w:r>
      <w:r w:rsidRPr="00001B3B">
        <w:rPr>
          <w:rFonts w:ascii="Times New Roman" w:hAnsi="Times New Roman"/>
          <w:spacing w:val="2"/>
          <w:sz w:val="28"/>
          <w:szCs w:val="28"/>
          <w:lang w:val="ru-RU"/>
        </w:rPr>
        <w:softHyphen/>
      </w:r>
      <w:r w:rsidRPr="00001B3B">
        <w:rPr>
          <w:rFonts w:ascii="Times New Roman" w:hAnsi="Times New Roman"/>
          <w:spacing w:val="4"/>
          <w:sz w:val="28"/>
          <w:szCs w:val="28"/>
          <w:lang w:val="ru-RU"/>
        </w:rPr>
        <w:t>тешествовать в дальние страны, чтобы узнать другие культуры.</w:t>
      </w:r>
    </w:p>
    <w:p w14:paraId="08BF81AC" w14:textId="174A5495"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1"/>
          <w:sz w:val="28"/>
          <w:szCs w:val="28"/>
          <w:lang w:val="ru-RU"/>
        </w:rPr>
        <w:t xml:space="preserve">Британский </w:t>
      </w:r>
      <w:proofErr w:type="spellStart"/>
      <w:r w:rsidRPr="00001B3B">
        <w:rPr>
          <w:rFonts w:ascii="Times New Roman" w:hAnsi="Times New Roman"/>
          <w:spacing w:val="1"/>
          <w:sz w:val="28"/>
          <w:szCs w:val="28"/>
          <w:lang w:val="ru-RU"/>
        </w:rPr>
        <w:t>социоантрополог</w:t>
      </w:r>
      <w:proofErr w:type="spellEnd"/>
      <w:r w:rsidRPr="00001B3B">
        <w:rPr>
          <w:rFonts w:ascii="Times New Roman" w:hAnsi="Times New Roman"/>
          <w:spacing w:val="1"/>
          <w:sz w:val="28"/>
          <w:szCs w:val="28"/>
          <w:lang w:val="ru-RU"/>
        </w:rPr>
        <w:t xml:space="preserve"> </w:t>
      </w:r>
      <w:proofErr w:type="spellStart"/>
      <w:r w:rsidRPr="00001B3B">
        <w:rPr>
          <w:rFonts w:ascii="Times New Roman" w:hAnsi="Times New Roman"/>
          <w:spacing w:val="1"/>
          <w:sz w:val="28"/>
          <w:szCs w:val="28"/>
          <w:lang w:val="ru-RU"/>
        </w:rPr>
        <w:t>Бронислав</w:t>
      </w:r>
      <w:proofErr w:type="spellEnd"/>
      <w:r w:rsidRPr="00001B3B">
        <w:rPr>
          <w:rFonts w:ascii="Times New Roman" w:hAnsi="Times New Roman"/>
          <w:spacing w:val="1"/>
          <w:sz w:val="28"/>
          <w:szCs w:val="28"/>
          <w:lang w:val="ru-RU"/>
        </w:rPr>
        <w:t xml:space="preserve"> Малиновски</w:t>
      </w:r>
      <w:r w:rsidR="00FD0436" w:rsidRPr="00001B3B">
        <w:rPr>
          <w:rFonts w:ascii="Times New Roman" w:hAnsi="Times New Roman"/>
          <w:spacing w:val="1"/>
          <w:sz w:val="28"/>
          <w:szCs w:val="28"/>
          <w:lang w:val="ru-RU"/>
        </w:rPr>
        <w:t>й</w:t>
      </w:r>
      <w:r w:rsidR="009E664C" w:rsidRPr="00001B3B">
        <w:rPr>
          <w:rFonts w:ascii="Times New Roman" w:hAnsi="Times New Roman"/>
          <w:spacing w:val="1"/>
          <w:sz w:val="28"/>
          <w:szCs w:val="28"/>
          <w:lang w:val="ru-RU"/>
        </w:rPr>
        <w:t xml:space="preserve"> (1844-</w:t>
      </w:r>
      <w:r w:rsidRPr="00001B3B">
        <w:rPr>
          <w:rFonts w:ascii="Times New Roman" w:hAnsi="Times New Roman"/>
          <w:spacing w:val="1"/>
          <w:sz w:val="28"/>
          <w:szCs w:val="28"/>
          <w:lang w:val="ru-RU"/>
        </w:rPr>
        <w:t>1942 гг.) был первым иссле</w:t>
      </w:r>
      <w:r w:rsidRPr="00001B3B">
        <w:rPr>
          <w:rFonts w:ascii="Times New Roman" w:hAnsi="Times New Roman"/>
          <w:spacing w:val="1"/>
          <w:sz w:val="28"/>
          <w:szCs w:val="28"/>
          <w:lang w:val="ru-RU"/>
        </w:rPr>
        <w:softHyphen/>
      </w:r>
      <w:r w:rsidRPr="00001B3B">
        <w:rPr>
          <w:rFonts w:ascii="Times New Roman" w:hAnsi="Times New Roman"/>
          <w:spacing w:val="3"/>
          <w:sz w:val="28"/>
          <w:szCs w:val="28"/>
          <w:lang w:val="ru-RU"/>
        </w:rPr>
        <w:t xml:space="preserve">дователем, который длительное время жил в группе людей и писал о собранных данных. В </w:t>
      </w:r>
      <w:r w:rsidRPr="00001B3B">
        <w:rPr>
          <w:rFonts w:ascii="Times New Roman" w:hAnsi="Times New Roman"/>
          <w:spacing w:val="5"/>
          <w:sz w:val="28"/>
          <w:szCs w:val="28"/>
          <w:lang w:val="ru-RU"/>
        </w:rPr>
        <w:t>1920-е гг. он представил интенсивную полевую работу в качестве нового метода и обос</w:t>
      </w:r>
      <w:r w:rsidRPr="00001B3B">
        <w:rPr>
          <w:rFonts w:ascii="Times New Roman" w:hAnsi="Times New Roman"/>
          <w:spacing w:val="5"/>
          <w:sz w:val="28"/>
          <w:szCs w:val="28"/>
          <w:lang w:val="ru-RU"/>
        </w:rPr>
        <w:softHyphen/>
      </w:r>
      <w:r w:rsidRPr="00001B3B">
        <w:rPr>
          <w:rFonts w:ascii="Times New Roman" w:hAnsi="Times New Roman"/>
          <w:spacing w:val="3"/>
          <w:sz w:val="28"/>
          <w:szCs w:val="28"/>
          <w:lang w:val="ru-RU"/>
        </w:rPr>
        <w:t xml:space="preserve">новал разграничение непосредственных наблюдений и </w:t>
      </w:r>
      <w:proofErr w:type="spellStart"/>
      <w:r w:rsidRPr="00001B3B">
        <w:rPr>
          <w:rFonts w:ascii="Times New Roman" w:hAnsi="Times New Roman"/>
          <w:spacing w:val="3"/>
          <w:sz w:val="28"/>
          <w:szCs w:val="28"/>
          <w:lang w:val="ru-RU"/>
        </w:rPr>
        <w:t>утвреждений</w:t>
      </w:r>
      <w:proofErr w:type="spellEnd"/>
      <w:r w:rsidRPr="00001B3B">
        <w:rPr>
          <w:rFonts w:ascii="Times New Roman" w:hAnsi="Times New Roman"/>
          <w:spacing w:val="3"/>
          <w:sz w:val="28"/>
          <w:szCs w:val="28"/>
          <w:lang w:val="ru-RU"/>
        </w:rPr>
        <w:t xml:space="preserve"> туземцев от выводов </w:t>
      </w:r>
      <w:r w:rsidRPr="00001B3B">
        <w:rPr>
          <w:rFonts w:ascii="Times New Roman" w:hAnsi="Times New Roman"/>
          <w:spacing w:val="2"/>
          <w:sz w:val="28"/>
          <w:szCs w:val="28"/>
          <w:lang w:val="ru-RU"/>
        </w:rPr>
        <w:t xml:space="preserve">исследователя. Он говорил, что обществоведы должны непосредственно взаимодействовать </w:t>
      </w:r>
      <w:r w:rsidRPr="00001B3B">
        <w:rPr>
          <w:rFonts w:ascii="Times New Roman" w:hAnsi="Times New Roman"/>
          <w:spacing w:val="3"/>
          <w:sz w:val="28"/>
          <w:szCs w:val="28"/>
          <w:lang w:val="ru-RU"/>
        </w:rPr>
        <w:t>с туземцами, жить среди них, изучать обычаи, представления и социальные процессы.</w:t>
      </w:r>
    </w:p>
    <w:p w14:paraId="35DE6772" w14:textId="77777777"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2"/>
          <w:sz w:val="28"/>
          <w:szCs w:val="28"/>
          <w:lang w:val="ru-RU"/>
        </w:rPr>
        <w:t xml:space="preserve">Исследователи также применяли полевые исследования для изучения своих собственных </w:t>
      </w:r>
      <w:r w:rsidRPr="00001B3B">
        <w:rPr>
          <w:rFonts w:ascii="Times New Roman" w:hAnsi="Times New Roman"/>
          <w:spacing w:val="10"/>
          <w:sz w:val="28"/>
          <w:szCs w:val="28"/>
          <w:lang w:val="ru-RU"/>
        </w:rPr>
        <w:t xml:space="preserve">обществ. Наблюдения за бедными в Лондоне, которые проводили Ч. Бут и Б. Веб в </w:t>
      </w:r>
      <w:r w:rsidRPr="00001B3B">
        <w:rPr>
          <w:rFonts w:ascii="Times New Roman" w:hAnsi="Times New Roman"/>
          <w:spacing w:val="3"/>
          <w:sz w:val="28"/>
          <w:szCs w:val="28"/>
          <w:lang w:val="ru-RU"/>
        </w:rPr>
        <w:t xml:space="preserve">1890-е гг., положили начало опросам и полевым исследованиям, выходившим за рамки </w:t>
      </w:r>
      <w:r w:rsidRPr="00001B3B">
        <w:rPr>
          <w:rFonts w:ascii="Times New Roman" w:hAnsi="Times New Roman"/>
          <w:spacing w:val="2"/>
          <w:sz w:val="28"/>
          <w:szCs w:val="28"/>
          <w:lang w:val="ru-RU"/>
        </w:rPr>
        <w:t xml:space="preserve">антропологии. Включенное наблюдение появилось, вероятно, в Германии в </w:t>
      </w:r>
      <w:smartTag w:uri="urn:schemas-microsoft-com:office:smarttags" w:element="metricconverter">
        <w:smartTagPr>
          <w:attr w:name="ProductID" w:val="1890 г"/>
        </w:smartTagPr>
        <w:r w:rsidRPr="00001B3B">
          <w:rPr>
            <w:rFonts w:ascii="Times New Roman" w:hAnsi="Times New Roman"/>
            <w:spacing w:val="2"/>
            <w:sz w:val="28"/>
            <w:szCs w:val="28"/>
            <w:lang w:val="ru-RU"/>
          </w:rPr>
          <w:t>1890 г</w:t>
        </w:r>
      </w:smartTag>
      <w:r w:rsidRPr="00001B3B">
        <w:rPr>
          <w:rFonts w:ascii="Times New Roman" w:hAnsi="Times New Roman"/>
          <w:spacing w:val="2"/>
          <w:sz w:val="28"/>
          <w:szCs w:val="28"/>
          <w:lang w:val="ru-RU"/>
        </w:rPr>
        <w:t xml:space="preserve">. П. </w:t>
      </w:r>
      <w:proofErr w:type="spellStart"/>
      <w:r w:rsidRPr="00001B3B">
        <w:rPr>
          <w:rFonts w:ascii="Times New Roman" w:hAnsi="Times New Roman"/>
          <w:spacing w:val="2"/>
          <w:sz w:val="28"/>
          <w:szCs w:val="28"/>
          <w:lang w:val="ru-RU"/>
        </w:rPr>
        <w:t>Горэ</w:t>
      </w:r>
      <w:proofErr w:type="spellEnd"/>
      <w:r w:rsidRPr="00001B3B">
        <w:rPr>
          <w:rFonts w:ascii="Times New Roman" w:hAnsi="Times New Roman"/>
          <w:spacing w:val="2"/>
          <w:sz w:val="28"/>
          <w:szCs w:val="28"/>
          <w:lang w:val="ru-RU"/>
        </w:rPr>
        <w:t xml:space="preserve"> </w:t>
      </w:r>
      <w:r w:rsidRPr="00001B3B">
        <w:rPr>
          <w:rFonts w:ascii="Times New Roman" w:hAnsi="Times New Roman"/>
          <w:spacing w:val="3"/>
          <w:sz w:val="28"/>
          <w:szCs w:val="28"/>
          <w:lang w:val="ru-RU"/>
        </w:rPr>
        <w:t xml:space="preserve">работал в качестве фабричного подмастерья в течение трех месяцев и каждую ночь делал </w:t>
      </w:r>
      <w:r w:rsidRPr="00001B3B">
        <w:rPr>
          <w:rFonts w:ascii="Times New Roman" w:hAnsi="Times New Roman"/>
          <w:spacing w:val="7"/>
          <w:sz w:val="28"/>
          <w:szCs w:val="28"/>
          <w:lang w:val="ru-RU"/>
        </w:rPr>
        <w:t>заметки с тем, чтобы исследовать фабричную жизнь. Его работа повлияла на универ</w:t>
      </w:r>
      <w:r w:rsidRPr="00001B3B">
        <w:rPr>
          <w:rFonts w:ascii="Times New Roman" w:hAnsi="Times New Roman"/>
          <w:spacing w:val="7"/>
          <w:sz w:val="28"/>
          <w:szCs w:val="28"/>
          <w:lang w:val="ru-RU"/>
        </w:rPr>
        <w:softHyphen/>
      </w:r>
      <w:r w:rsidRPr="00001B3B">
        <w:rPr>
          <w:rFonts w:ascii="Times New Roman" w:hAnsi="Times New Roman"/>
          <w:spacing w:val="4"/>
          <w:sz w:val="28"/>
          <w:szCs w:val="28"/>
          <w:lang w:val="ru-RU"/>
        </w:rPr>
        <w:t>ситетских ученых, включая Макса Вебера.</w:t>
      </w:r>
    </w:p>
    <w:p w14:paraId="30335097" w14:textId="4B19A97F" w:rsidR="00B11A66" w:rsidRPr="00001B3B" w:rsidRDefault="00B11A66" w:rsidP="00D33840">
      <w:pPr>
        <w:shd w:val="clear" w:color="auto" w:fill="FFFFFF"/>
        <w:spacing w:after="0" w:line="240" w:lineRule="auto"/>
        <w:ind w:firstLine="708"/>
        <w:jc w:val="both"/>
        <w:rPr>
          <w:rFonts w:ascii="Times New Roman" w:hAnsi="Times New Roman"/>
          <w:sz w:val="28"/>
          <w:szCs w:val="28"/>
          <w:lang w:val="ru-RU"/>
        </w:rPr>
      </w:pPr>
      <w:r w:rsidRPr="00001B3B">
        <w:rPr>
          <w:rFonts w:ascii="Times New Roman" w:hAnsi="Times New Roman"/>
          <w:spacing w:val="5"/>
          <w:sz w:val="28"/>
          <w:szCs w:val="28"/>
          <w:lang w:val="ru-RU"/>
        </w:rPr>
        <w:t xml:space="preserve">Социологические полевые исследования в США стали </w:t>
      </w:r>
      <w:r w:rsidRPr="00001B3B">
        <w:rPr>
          <w:rFonts w:ascii="Times New Roman" w:hAnsi="Times New Roman"/>
          <w:spacing w:val="6"/>
          <w:sz w:val="28"/>
          <w:szCs w:val="28"/>
          <w:lang w:val="ru-RU"/>
        </w:rPr>
        <w:t xml:space="preserve">проводить на отделении социологии Чикагского университета, где позже оформилась известная Чикагская </w:t>
      </w:r>
      <w:r w:rsidRPr="00001B3B">
        <w:rPr>
          <w:rFonts w:ascii="Times New Roman" w:hAnsi="Times New Roman"/>
          <w:bCs/>
          <w:spacing w:val="6"/>
          <w:sz w:val="28"/>
          <w:szCs w:val="28"/>
          <w:lang w:val="ru-RU"/>
        </w:rPr>
        <w:t xml:space="preserve">школа </w:t>
      </w:r>
      <w:r w:rsidRPr="00001B3B">
        <w:rPr>
          <w:rFonts w:ascii="Times New Roman" w:hAnsi="Times New Roman"/>
          <w:spacing w:val="6"/>
          <w:sz w:val="28"/>
          <w:szCs w:val="28"/>
          <w:lang w:val="ru-RU"/>
        </w:rPr>
        <w:t>социологии. Влияние Чикагской школы на полевые иссле</w:t>
      </w:r>
      <w:r w:rsidRPr="00001B3B">
        <w:rPr>
          <w:rFonts w:ascii="Times New Roman" w:hAnsi="Times New Roman"/>
          <w:spacing w:val="6"/>
          <w:sz w:val="28"/>
          <w:szCs w:val="28"/>
          <w:lang w:val="ru-RU"/>
        </w:rPr>
        <w:softHyphen/>
      </w:r>
      <w:r w:rsidRPr="00001B3B">
        <w:rPr>
          <w:rFonts w:ascii="Times New Roman" w:hAnsi="Times New Roman"/>
          <w:spacing w:val="1"/>
          <w:sz w:val="28"/>
          <w:szCs w:val="28"/>
          <w:lang w:val="ru-RU"/>
        </w:rPr>
        <w:t xml:space="preserve">дования прошло две стадии. На первой стадии, с 1910-х по 1930-е гг., школа </w:t>
      </w:r>
      <w:r w:rsidRPr="00001B3B">
        <w:rPr>
          <w:rFonts w:ascii="Times New Roman" w:hAnsi="Times New Roman"/>
          <w:spacing w:val="1"/>
          <w:sz w:val="28"/>
          <w:szCs w:val="28"/>
          <w:lang w:val="ru-RU"/>
        </w:rPr>
        <w:lastRenderedPageBreak/>
        <w:t xml:space="preserve">использовала </w:t>
      </w:r>
      <w:r w:rsidRPr="00001B3B">
        <w:rPr>
          <w:rFonts w:ascii="Times New Roman" w:hAnsi="Times New Roman"/>
          <w:spacing w:val="3"/>
          <w:sz w:val="28"/>
          <w:szCs w:val="28"/>
          <w:lang w:val="ru-RU"/>
        </w:rPr>
        <w:t>разнообразие методов, основанных на "кейс-</w:t>
      </w:r>
      <w:proofErr w:type="spellStart"/>
      <w:r w:rsidRPr="00001B3B">
        <w:rPr>
          <w:rFonts w:ascii="Times New Roman" w:hAnsi="Times New Roman"/>
          <w:spacing w:val="3"/>
          <w:sz w:val="28"/>
          <w:szCs w:val="28"/>
          <w:lang w:val="ru-RU"/>
        </w:rPr>
        <w:t>стади</w:t>
      </w:r>
      <w:proofErr w:type="spellEnd"/>
      <w:r w:rsidRPr="00001B3B">
        <w:rPr>
          <w:rFonts w:ascii="Times New Roman" w:hAnsi="Times New Roman"/>
          <w:spacing w:val="3"/>
          <w:sz w:val="28"/>
          <w:szCs w:val="28"/>
          <w:lang w:val="ru-RU"/>
        </w:rPr>
        <w:t>" или историях жизни, включая непос</w:t>
      </w:r>
      <w:r w:rsidRPr="00001B3B">
        <w:rPr>
          <w:rFonts w:ascii="Times New Roman" w:hAnsi="Times New Roman"/>
          <w:spacing w:val="3"/>
          <w:sz w:val="28"/>
          <w:szCs w:val="28"/>
          <w:lang w:val="ru-RU"/>
        </w:rPr>
        <w:softHyphen/>
      </w:r>
      <w:r w:rsidRPr="00001B3B">
        <w:rPr>
          <w:rFonts w:ascii="Times New Roman" w:hAnsi="Times New Roman"/>
          <w:spacing w:val="4"/>
          <w:sz w:val="28"/>
          <w:szCs w:val="28"/>
          <w:lang w:val="ru-RU"/>
        </w:rPr>
        <w:t>редственные наблюдения, неформальные интервью, чтение документов, официальных от</w:t>
      </w:r>
      <w:r w:rsidRPr="00001B3B">
        <w:rPr>
          <w:rFonts w:ascii="Times New Roman" w:hAnsi="Times New Roman"/>
          <w:spacing w:val="4"/>
          <w:sz w:val="28"/>
          <w:szCs w:val="28"/>
          <w:lang w:val="ru-RU"/>
        </w:rPr>
        <w:softHyphen/>
      </w:r>
      <w:r w:rsidRPr="00001B3B">
        <w:rPr>
          <w:rFonts w:ascii="Times New Roman" w:hAnsi="Times New Roman"/>
          <w:spacing w:val="7"/>
          <w:sz w:val="28"/>
          <w:szCs w:val="28"/>
          <w:lang w:val="ru-RU"/>
        </w:rPr>
        <w:t xml:space="preserve">четов. В </w:t>
      </w:r>
      <w:smartTag w:uri="urn:schemas-microsoft-com:office:smarttags" w:element="metricconverter">
        <w:smartTagPr>
          <w:attr w:name="ProductID" w:val="1916 г"/>
        </w:smartTagPr>
        <w:r w:rsidRPr="00001B3B">
          <w:rPr>
            <w:rFonts w:ascii="Times New Roman" w:hAnsi="Times New Roman"/>
            <w:spacing w:val="7"/>
            <w:sz w:val="28"/>
            <w:szCs w:val="28"/>
            <w:lang w:val="ru-RU"/>
          </w:rPr>
          <w:t>1916 г</w:t>
        </w:r>
      </w:smartTag>
      <w:r w:rsidRPr="00001B3B">
        <w:rPr>
          <w:rFonts w:ascii="Times New Roman" w:hAnsi="Times New Roman"/>
          <w:spacing w:val="7"/>
          <w:sz w:val="28"/>
          <w:szCs w:val="28"/>
          <w:lang w:val="ru-RU"/>
        </w:rPr>
        <w:t>. Р.Е. Парк составил программу социального исследования города в Чи</w:t>
      </w:r>
      <w:r w:rsidRPr="00001B3B">
        <w:rPr>
          <w:rFonts w:ascii="Times New Roman" w:hAnsi="Times New Roman"/>
          <w:spacing w:val="7"/>
          <w:sz w:val="28"/>
          <w:szCs w:val="28"/>
          <w:lang w:val="ru-RU"/>
        </w:rPr>
        <w:softHyphen/>
      </w:r>
      <w:r w:rsidRPr="00001B3B">
        <w:rPr>
          <w:rFonts w:ascii="Times New Roman" w:hAnsi="Times New Roman"/>
          <w:spacing w:val="2"/>
          <w:sz w:val="28"/>
          <w:szCs w:val="28"/>
          <w:lang w:val="ru-RU"/>
        </w:rPr>
        <w:t>каго. Под влиянием собственного предшествующего опыта работы в качестве репортера он утверждал, что обществоведы должны оставить библиотеки и "запачкать руки", ведя непо</w:t>
      </w:r>
      <w:r w:rsidRPr="00001B3B">
        <w:rPr>
          <w:rFonts w:ascii="Times New Roman" w:hAnsi="Times New Roman"/>
          <w:spacing w:val="2"/>
          <w:sz w:val="28"/>
          <w:szCs w:val="28"/>
          <w:lang w:val="ru-RU"/>
        </w:rPr>
        <w:softHyphen/>
      </w:r>
      <w:r w:rsidRPr="00001B3B">
        <w:rPr>
          <w:rFonts w:ascii="Times New Roman" w:hAnsi="Times New Roman"/>
          <w:spacing w:val="6"/>
          <w:sz w:val="28"/>
          <w:szCs w:val="28"/>
          <w:lang w:val="ru-RU"/>
        </w:rPr>
        <w:t xml:space="preserve">средственные наблюдения и беседы на улицах, в барах, в холлах шикарных гостиниц. </w:t>
      </w:r>
      <w:r w:rsidRPr="00001B3B">
        <w:rPr>
          <w:rFonts w:ascii="Times New Roman" w:hAnsi="Times New Roman"/>
          <w:spacing w:val="3"/>
          <w:sz w:val="28"/>
          <w:szCs w:val="28"/>
          <w:lang w:val="ru-RU"/>
        </w:rPr>
        <w:t xml:space="preserve">Несколько первых исследований стали основой ранней Чикагской школы социологии как </w:t>
      </w:r>
      <w:r w:rsidRPr="00001B3B">
        <w:rPr>
          <w:rFonts w:ascii="Times New Roman" w:hAnsi="Times New Roman"/>
          <w:spacing w:val="4"/>
          <w:sz w:val="28"/>
          <w:szCs w:val="28"/>
          <w:lang w:val="ru-RU"/>
        </w:rPr>
        <w:t>описательного исследования уличной жизни, сопровождаемого небольшим анализом.</w:t>
      </w:r>
    </w:p>
    <w:p w14:paraId="3BA771F8" w14:textId="77777777"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5"/>
          <w:sz w:val="28"/>
          <w:szCs w:val="28"/>
          <w:lang w:val="ru-RU"/>
        </w:rPr>
        <w:t xml:space="preserve">На первом этапе сочетались журналистская и антропологическая модели исследования. </w:t>
      </w:r>
      <w:r w:rsidRPr="00001B3B">
        <w:rPr>
          <w:rFonts w:ascii="Times New Roman" w:hAnsi="Times New Roman"/>
          <w:spacing w:val="3"/>
          <w:sz w:val="28"/>
          <w:szCs w:val="28"/>
          <w:lang w:val="ru-RU"/>
        </w:rPr>
        <w:t xml:space="preserve">На втором (с начала 1940-х до 1960-х гг.) Чикагская школа разработала в качестве особой </w:t>
      </w:r>
      <w:r w:rsidRPr="00001B3B">
        <w:rPr>
          <w:rFonts w:ascii="Times New Roman" w:hAnsi="Times New Roman"/>
          <w:spacing w:val="6"/>
          <w:sz w:val="28"/>
          <w:szCs w:val="28"/>
          <w:lang w:val="ru-RU"/>
        </w:rPr>
        <w:t xml:space="preserve">техники включенное наблюдение. В ней применялась расширенная антропологическая </w:t>
      </w:r>
      <w:r w:rsidRPr="00001B3B">
        <w:rPr>
          <w:rFonts w:ascii="Times New Roman" w:hAnsi="Times New Roman"/>
          <w:spacing w:val="1"/>
          <w:sz w:val="28"/>
          <w:szCs w:val="28"/>
          <w:lang w:val="ru-RU"/>
        </w:rPr>
        <w:t xml:space="preserve">модель </w:t>
      </w:r>
      <w:r w:rsidRPr="00001B3B">
        <w:rPr>
          <w:rFonts w:ascii="Times New Roman" w:hAnsi="Times New Roman"/>
          <w:bCs/>
          <w:spacing w:val="1"/>
          <w:sz w:val="28"/>
          <w:szCs w:val="28"/>
          <w:lang w:val="ru-RU"/>
        </w:rPr>
        <w:t xml:space="preserve">в </w:t>
      </w:r>
      <w:r w:rsidRPr="00001B3B">
        <w:rPr>
          <w:rFonts w:ascii="Times New Roman" w:hAnsi="Times New Roman"/>
          <w:spacing w:val="1"/>
          <w:sz w:val="28"/>
          <w:szCs w:val="28"/>
          <w:lang w:val="ru-RU"/>
        </w:rPr>
        <w:t xml:space="preserve">отношении к группам и окружению в обществе, в котором жил сам исследователь. </w:t>
      </w:r>
      <w:r w:rsidRPr="00001B3B">
        <w:rPr>
          <w:rFonts w:ascii="Times New Roman" w:hAnsi="Times New Roman"/>
          <w:spacing w:val="3"/>
          <w:sz w:val="28"/>
          <w:szCs w:val="28"/>
          <w:lang w:val="ru-RU"/>
        </w:rPr>
        <w:t xml:space="preserve">Появились три принципа: изучать людей в естественном окружении или ситуации; изучать </w:t>
      </w:r>
      <w:r w:rsidRPr="00001B3B">
        <w:rPr>
          <w:rFonts w:ascii="Times New Roman" w:hAnsi="Times New Roman"/>
          <w:spacing w:val="7"/>
          <w:sz w:val="28"/>
          <w:szCs w:val="28"/>
          <w:lang w:val="ru-RU"/>
        </w:rPr>
        <w:t xml:space="preserve">людей посредством прямого взаимодействия с ними; достигать понимания социального </w:t>
      </w:r>
      <w:r w:rsidRPr="00001B3B">
        <w:rPr>
          <w:rFonts w:ascii="Times New Roman" w:hAnsi="Times New Roman"/>
          <w:spacing w:val="5"/>
          <w:sz w:val="28"/>
          <w:szCs w:val="28"/>
          <w:lang w:val="ru-RU"/>
        </w:rPr>
        <w:t>мира и делать теоретические заключения о перспективах членов группы.</w:t>
      </w:r>
    </w:p>
    <w:p w14:paraId="21CC0B04" w14:textId="77777777"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5"/>
          <w:sz w:val="28"/>
          <w:szCs w:val="28"/>
          <w:lang w:val="ru-RU"/>
        </w:rPr>
        <w:t xml:space="preserve">Со временем метод сместился от точного описания к теоретическому анализу, </w:t>
      </w:r>
      <w:r w:rsidRPr="00001B3B">
        <w:rPr>
          <w:rFonts w:ascii="Times New Roman" w:hAnsi="Times New Roman"/>
          <w:spacing w:val="5"/>
          <w:sz w:val="28"/>
          <w:szCs w:val="28"/>
          <w:lang w:val="kk-KZ"/>
        </w:rPr>
        <w:t>о</w:t>
      </w:r>
      <w:proofErr w:type="spellStart"/>
      <w:r w:rsidRPr="00001B3B">
        <w:rPr>
          <w:rFonts w:ascii="Times New Roman" w:hAnsi="Times New Roman"/>
          <w:spacing w:val="5"/>
          <w:sz w:val="28"/>
          <w:szCs w:val="28"/>
          <w:lang w:val="ru-RU"/>
        </w:rPr>
        <w:t>сно</w:t>
      </w:r>
      <w:r w:rsidRPr="00001B3B">
        <w:rPr>
          <w:rFonts w:ascii="Times New Roman" w:hAnsi="Times New Roman"/>
          <w:spacing w:val="3"/>
          <w:sz w:val="28"/>
          <w:szCs w:val="28"/>
          <w:lang w:val="ru-RU"/>
        </w:rPr>
        <w:t>ванному</w:t>
      </w:r>
      <w:proofErr w:type="spellEnd"/>
      <w:r w:rsidRPr="00001B3B">
        <w:rPr>
          <w:rFonts w:ascii="Times New Roman" w:hAnsi="Times New Roman"/>
          <w:spacing w:val="3"/>
          <w:sz w:val="28"/>
          <w:szCs w:val="28"/>
          <w:lang w:val="ru-RU"/>
        </w:rPr>
        <w:t xml:space="preserve"> на участии исследователя в поле.</w:t>
      </w:r>
    </w:p>
    <w:p w14:paraId="2BCF5CB7" w14:textId="561A4AF9"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5"/>
          <w:sz w:val="28"/>
          <w:szCs w:val="28"/>
          <w:lang w:val="ru-RU"/>
        </w:rPr>
        <w:t>После второй мировой войны пол</w:t>
      </w:r>
      <w:r w:rsidR="002C2FD9" w:rsidRPr="00001B3B">
        <w:rPr>
          <w:rFonts w:ascii="Times New Roman" w:hAnsi="Times New Roman"/>
          <w:spacing w:val="5"/>
          <w:sz w:val="28"/>
          <w:szCs w:val="28"/>
          <w:lang w:val="ru-RU"/>
        </w:rPr>
        <w:t>евые исследования этнологов</w:t>
      </w:r>
      <w:r w:rsidRPr="00001B3B">
        <w:rPr>
          <w:rFonts w:ascii="Times New Roman" w:hAnsi="Times New Roman"/>
          <w:spacing w:val="5"/>
          <w:sz w:val="28"/>
          <w:szCs w:val="28"/>
          <w:lang w:val="ru-RU"/>
        </w:rPr>
        <w:t xml:space="preserve"> столкнулись с </w:t>
      </w:r>
      <w:r w:rsidRPr="00001B3B">
        <w:rPr>
          <w:rFonts w:ascii="Times New Roman" w:hAnsi="Times New Roman"/>
          <w:spacing w:val="7"/>
          <w:sz w:val="28"/>
          <w:szCs w:val="28"/>
          <w:lang w:val="ru-RU"/>
        </w:rPr>
        <w:t xml:space="preserve">возросшей конкуренцией со стороны анкетного опроса и количественных исследований. </w:t>
      </w:r>
      <w:r w:rsidRPr="00001B3B">
        <w:rPr>
          <w:rFonts w:ascii="Times New Roman" w:hAnsi="Times New Roman"/>
          <w:spacing w:val="5"/>
          <w:sz w:val="28"/>
          <w:szCs w:val="28"/>
          <w:lang w:val="ru-RU"/>
        </w:rPr>
        <w:t>В период после второй мировой войны до 1970-х гг. доля качественных полевых иссле</w:t>
      </w:r>
      <w:r w:rsidRPr="00001B3B">
        <w:rPr>
          <w:rFonts w:ascii="Times New Roman" w:hAnsi="Times New Roman"/>
          <w:spacing w:val="5"/>
          <w:sz w:val="28"/>
          <w:szCs w:val="28"/>
          <w:lang w:val="ru-RU"/>
        </w:rPr>
        <w:softHyphen/>
      </w:r>
      <w:r w:rsidRPr="00001B3B">
        <w:rPr>
          <w:rFonts w:ascii="Times New Roman" w:hAnsi="Times New Roman"/>
          <w:spacing w:val="3"/>
          <w:sz w:val="28"/>
          <w:szCs w:val="28"/>
          <w:lang w:val="ru-RU"/>
        </w:rPr>
        <w:t>дований среди всех социальных исследований сократилась. Однако в 1970-1980-х гг. про</w:t>
      </w:r>
      <w:r w:rsidRPr="00001B3B">
        <w:rPr>
          <w:rFonts w:ascii="Times New Roman" w:hAnsi="Times New Roman"/>
          <w:spacing w:val="3"/>
          <w:sz w:val="28"/>
          <w:szCs w:val="28"/>
          <w:lang w:val="ru-RU"/>
        </w:rPr>
        <w:softHyphen/>
      </w:r>
      <w:r w:rsidRPr="00001B3B">
        <w:rPr>
          <w:rFonts w:ascii="Times New Roman" w:hAnsi="Times New Roman"/>
          <w:spacing w:val="5"/>
          <w:sz w:val="28"/>
          <w:szCs w:val="28"/>
          <w:lang w:val="ru-RU"/>
        </w:rPr>
        <w:t>изошли некоторые изменения, которые их вновь возродили. Во-первых, полевые иссле</w:t>
      </w:r>
      <w:r w:rsidRPr="00001B3B">
        <w:rPr>
          <w:rFonts w:ascii="Times New Roman" w:hAnsi="Times New Roman"/>
          <w:spacing w:val="5"/>
          <w:sz w:val="28"/>
          <w:szCs w:val="28"/>
          <w:lang w:val="ru-RU"/>
        </w:rPr>
        <w:softHyphen/>
      </w:r>
      <w:r w:rsidRPr="00001B3B">
        <w:rPr>
          <w:rFonts w:ascii="Times New Roman" w:hAnsi="Times New Roman"/>
          <w:spacing w:val="2"/>
          <w:sz w:val="28"/>
          <w:szCs w:val="28"/>
          <w:lang w:val="ru-RU"/>
        </w:rPr>
        <w:t>дования многое заимствовали из когнитивной психологии, культурной антропологии, фоль</w:t>
      </w:r>
      <w:r w:rsidRPr="00001B3B">
        <w:rPr>
          <w:rFonts w:ascii="Times New Roman" w:hAnsi="Times New Roman"/>
          <w:spacing w:val="2"/>
          <w:sz w:val="28"/>
          <w:szCs w:val="28"/>
          <w:lang w:val="ru-RU"/>
        </w:rPr>
        <w:softHyphen/>
      </w:r>
      <w:r w:rsidRPr="00001B3B">
        <w:rPr>
          <w:rFonts w:ascii="Times New Roman" w:hAnsi="Times New Roman"/>
          <w:spacing w:val="3"/>
          <w:sz w:val="28"/>
          <w:szCs w:val="28"/>
          <w:lang w:val="ru-RU"/>
        </w:rPr>
        <w:t xml:space="preserve">клора и лингвистики. Во-вторых, исследователи пересмотрели эпистемологические корни и </w:t>
      </w:r>
      <w:r w:rsidRPr="00001B3B">
        <w:rPr>
          <w:rFonts w:ascii="Times New Roman" w:hAnsi="Times New Roman"/>
          <w:spacing w:val="5"/>
          <w:sz w:val="28"/>
          <w:szCs w:val="28"/>
          <w:lang w:val="ru-RU"/>
        </w:rPr>
        <w:t>философские предпосылки общественной науки, что утвердило этот метод. Наконец, по</w:t>
      </w:r>
      <w:r w:rsidRPr="00001B3B">
        <w:rPr>
          <w:rFonts w:ascii="Times New Roman" w:hAnsi="Times New Roman"/>
          <w:spacing w:val="5"/>
          <w:sz w:val="28"/>
          <w:szCs w:val="28"/>
          <w:lang w:val="ru-RU"/>
        </w:rPr>
        <w:softHyphen/>
      </w:r>
      <w:r w:rsidRPr="00001B3B">
        <w:rPr>
          <w:rFonts w:ascii="Times New Roman" w:hAnsi="Times New Roman"/>
          <w:spacing w:val="6"/>
          <w:sz w:val="28"/>
          <w:szCs w:val="28"/>
          <w:lang w:val="ru-RU"/>
        </w:rPr>
        <w:t xml:space="preserve">левые исследователи стали лучше осознавать свою технику </w:t>
      </w:r>
      <w:r w:rsidRPr="00001B3B">
        <w:rPr>
          <w:rFonts w:ascii="Times New Roman" w:hAnsi="Times New Roman"/>
          <w:bCs/>
          <w:spacing w:val="6"/>
          <w:sz w:val="28"/>
          <w:szCs w:val="28"/>
          <w:lang w:val="ru-RU"/>
        </w:rPr>
        <w:t xml:space="preserve">и </w:t>
      </w:r>
      <w:r w:rsidRPr="00001B3B">
        <w:rPr>
          <w:rFonts w:ascii="Times New Roman" w:hAnsi="Times New Roman"/>
          <w:spacing w:val="6"/>
          <w:sz w:val="28"/>
          <w:szCs w:val="28"/>
          <w:lang w:val="ru-RU"/>
        </w:rPr>
        <w:t xml:space="preserve">методы. Они писали о </w:t>
      </w:r>
      <w:r w:rsidRPr="00001B3B">
        <w:rPr>
          <w:rFonts w:ascii="Times New Roman" w:hAnsi="Times New Roman"/>
          <w:spacing w:val="4"/>
          <w:sz w:val="28"/>
          <w:szCs w:val="28"/>
          <w:lang w:val="ru-RU"/>
        </w:rPr>
        <w:t>методологии и систематизировали исследовательскую технику.</w:t>
      </w:r>
    </w:p>
    <w:p w14:paraId="4D249E2A" w14:textId="1CFA1547"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4"/>
          <w:sz w:val="28"/>
          <w:szCs w:val="28"/>
          <w:lang w:val="ru-RU"/>
        </w:rPr>
        <w:t>В настоящее время полевые исследователи имеют особый набор мето</w:t>
      </w:r>
      <w:r w:rsidRPr="00001B3B">
        <w:rPr>
          <w:rFonts w:ascii="Times New Roman" w:hAnsi="Times New Roman"/>
          <w:spacing w:val="4"/>
          <w:sz w:val="28"/>
          <w:szCs w:val="28"/>
          <w:lang w:val="ru-RU"/>
        </w:rPr>
        <w:softHyphen/>
      </w:r>
      <w:r w:rsidRPr="00001B3B">
        <w:rPr>
          <w:rFonts w:ascii="Times New Roman" w:hAnsi="Times New Roman"/>
          <w:spacing w:val="3"/>
          <w:sz w:val="28"/>
          <w:szCs w:val="28"/>
          <w:lang w:val="ru-RU"/>
        </w:rPr>
        <w:t>дологий. Они непосредственно наблюдают и взаимодействуют с членами группы в естест</w:t>
      </w:r>
      <w:r w:rsidRPr="00001B3B">
        <w:rPr>
          <w:rFonts w:ascii="Times New Roman" w:hAnsi="Times New Roman"/>
          <w:spacing w:val="3"/>
          <w:sz w:val="28"/>
          <w:szCs w:val="28"/>
          <w:lang w:val="ru-RU"/>
        </w:rPr>
        <w:softHyphen/>
      </w:r>
      <w:r w:rsidRPr="00001B3B">
        <w:rPr>
          <w:rFonts w:ascii="Times New Roman" w:hAnsi="Times New Roman"/>
          <w:spacing w:val="2"/>
          <w:sz w:val="28"/>
          <w:szCs w:val="28"/>
          <w:lang w:val="ru-RU"/>
        </w:rPr>
        <w:t>венном для них окружении, чтобы понять их перспективу "изнутри". При этом они оста</w:t>
      </w:r>
      <w:r w:rsidRPr="00001B3B">
        <w:rPr>
          <w:rFonts w:ascii="Times New Roman" w:hAnsi="Times New Roman"/>
          <w:spacing w:val="2"/>
          <w:sz w:val="28"/>
          <w:szCs w:val="28"/>
          <w:lang w:val="ru-RU"/>
        </w:rPr>
        <w:softHyphen/>
        <w:t xml:space="preserve">навливаются на активистской или социально-конструктивистской перспективах социальной </w:t>
      </w:r>
      <w:r w:rsidRPr="00001B3B">
        <w:rPr>
          <w:rFonts w:ascii="Times New Roman" w:hAnsi="Times New Roman"/>
          <w:spacing w:val="1"/>
          <w:sz w:val="28"/>
          <w:szCs w:val="28"/>
          <w:lang w:val="ru-RU"/>
        </w:rPr>
        <w:t>жизни.</w:t>
      </w:r>
    </w:p>
    <w:p w14:paraId="10D48841" w14:textId="22ABC527"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bCs/>
          <w:spacing w:val="3"/>
          <w:sz w:val="28"/>
          <w:szCs w:val="28"/>
          <w:lang w:val="ru-RU"/>
        </w:rPr>
        <w:t xml:space="preserve">Полевые </w:t>
      </w:r>
      <w:r w:rsidRPr="00001B3B">
        <w:rPr>
          <w:rFonts w:ascii="Times New Roman" w:hAnsi="Times New Roman"/>
          <w:spacing w:val="3"/>
          <w:sz w:val="28"/>
          <w:szCs w:val="28"/>
          <w:lang w:val="ru-RU"/>
        </w:rPr>
        <w:t xml:space="preserve">исследователи не рассматривают людей как нейтральных посредников, через </w:t>
      </w:r>
      <w:r w:rsidRPr="00001B3B">
        <w:rPr>
          <w:rFonts w:ascii="Times New Roman" w:hAnsi="Times New Roman"/>
          <w:spacing w:val="6"/>
          <w:sz w:val="28"/>
          <w:szCs w:val="28"/>
          <w:lang w:val="ru-RU"/>
        </w:rPr>
        <w:t xml:space="preserve">которых действуют социальные силы, и социальные значения как нечто абстрактное. </w:t>
      </w:r>
      <w:r w:rsidRPr="00001B3B">
        <w:rPr>
          <w:rFonts w:ascii="Times New Roman" w:hAnsi="Times New Roman"/>
          <w:spacing w:val="4"/>
          <w:sz w:val="28"/>
          <w:szCs w:val="28"/>
          <w:lang w:val="ru-RU"/>
        </w:rPr>
        <w:t xml:space="preserve">Напротив, они считают, что люди создают и </w:t>
      </w:r>
      <w:r w:rsidRPr="00001B3B">
        <w:rPr>
          <w:rFonts w:ascii="Times New Roman" w:hAnsi="Times New Roman"/>
          <w:spacing w:val="4"/>
          <w:sz w:val="28"/>
          <w:szCs w:val="28"/>
          <w:lang w:val="ru-RU"/>
        </w:rPr>
        <w:lastRenderedPageBreak/>
        <w:t xml:space="preserve">определяют социальный мир посредством взаимодействия. Опыт людей фильтруется через субъективное ощущение реальности. Он </w:t>
      </w:r>
      <w:r w:rsidRPr="00001B3B">
        <w:rPr>
          <w:rFonts w:ascii="Times New Roman" w:hAnsi="Times New Roman"/>
          <w:spacing w:val="2"/>
          <w:sz w:val="28"/>
          <w:szCs w:val="28"/>
          <w:lang w:val="ru-RU"/>
        </w:rPr>
        <w:t xml:space="preserve">влияет на то, как люди рассматривают события и как они действуют. Следовательно, эти </w:t>
      </w:r>
      <w:r w:rsidRPr="00001B3B">
        <w:rPr>
          <w:rFonts w:ascii="Times New Roman" w:hAnsi="Times New Roman"/>
          <w:spacing w:val="5"/>
          <w:sz w:val="28"/>
          <w:szCs w:val="28"/>
          <w:lang w:val="ru-RU"/>
        </w:rPr>
        <w:t>исследователи отходят от поз</w:t>
      </w:r>
      <w:r w:rsidR="003A25D9" w:rsidRPr="00001B3B">
        <w:rPr>
          <w:rFonts w:ascii="Times New Roman" w:hAnsi="Times New Roman"/>
          <w:spacing w:val="5"/>
          <w:sz w:val="28"/>
          <w:szCs w:val="28"/>
          <w:lang w:val="ru-RU"/>
        </w:rPr>
        <w:t>итивистского акцентирования на «</w:t>
      </w:r>
      <w:r w:rsidRPr="00001B3B">
        <w:rPr>
          <w:rFonts w:ascii="Times New Roman" w:hAnsi="Times New Roman"/>
          <w:spacing w:val="5"/>
          <w:sz w:val="28"/>
          <w:szCs w:val="28"/>
          <w:lang w:val="ru-RU"/>
        </w:rPr>
        <w:t>объек</w:t>
      </w:r>
      <w:r w:rsidR="003A25D9" w:rsidRPr="00001B3B">
        <w:rPr>
          <w:rFonts w:ascii="Times New Roman" w:hAnsi="Times New Roman"/>
          <w:spacing w:val="5"/>
          <w:sz w:val="28"/>
          <w:szCs w:val="28"/>
          <w:lang w:val="ru-RU"/>
        </w:rPr>
        <w:t>тивных фактах»</w:t>
      </w:r>
      <w:r w:rsidRPr="00001B3B">
        <w:rPr>
          <w:rFonts w:ascii="Times New Roman" w:hAnsi="Times New Roman"/>
          <w:spacing w:val="5"/>
          <w:sz w:val="28"/>
          <w:szCs w:val="28"/>
          <w:lang w:val="ru-RU"/>
        </w:rPr>
        <w:t xml:space="preserve">, </w:t>
      </w:r>
      <w:r w:rsidRPr="00001B3B">
        <w:rPr>
          <w:rFonts w:ascii="Times New Roman" w:hAnsi="Times New Roman"/>
          <w:spacing w:val="3"/>
          <w:sz w:val="28"/>
          <w:szCs w:val="28"/>
          <w:lang w:val="ru-RU"/>
        </w:rPr>
        <w:t>сосредотач</w:t>
      </w:r>
      <w:r w:rsidR="003A25D9" w:rsidRPr="00001B3B">
        <w:rPr>
          <w:rFonts w:ascii="Times New Roman" w:hAnsi="Times New Roman"/>
          <w:spacing w:val="3"/>
          <w:sz w:val="28"/>
          <w:szCs w:val="28"/>
          <w:lang w:val="ru-RU"/>
        </w:rPr>
        <w:t>ивая внимание на повседневных (</w:t>
      </w:r>
      <w:r w:rsidRPr="00001B3B">
        <w:rPr>
          <w:rFonts w:ascii="Times New Roman" w:hAnsi="Times New Roman"/>
          <w:spacing w:val="3"/>
          <w:sz w:val="28"/>
          <w:szCs w:val="28"/>
          <w:lang w:val="ru-RU"/>
        </w:rPr>
        <w:t>лицом к лицу) социальных процессах пере</w:t>
      </w:r>
      <w:r w:rsidRPr="00001B3B">
        <w:rPr>
          <w:rFonts w:ascii="Times New Roman" w:hAnsi="Times New Roman"/>
          <w:spacing w:val="3"/>
          <w:sz w:val="28"/>
          <w:szCs w:val="28"/>
          <w:lang w:val="ru-RU"/>
        </w:rPr>
        <w:softHyphen/>
      </w:r>
      <w:r w:rsidRPr="00001B3B">
        <w:rPr>
          <w:rFonts w:ascii="Times New Roman" w:hAnsi="Times New Roman"/>
          <w:spacing w:val="4"/>
          <w:sz w:val="28"/>
          <w:szCs w:val="28"/>
          <w:lang w:val="ru-RU"/>
        </w:rPr>
        <w:t>говоров, обсуждений, с тем чтобы конструировать социальное значение.</w:t>
      </w:r>
    </w:p>
    <w:p w14:paraId="447BD4AB" w14:textId="78C144EE" w:rsidR="00B11A66" w:rsidRPr="00001B3B" w:rsidRDefault="002C2FD9" w:rsidP="00D33840">
      <w:pPr>
        <w:shd w:val="clear" w:color="auto" w:fill="FFFFFF"/>
        <w:spacing w:after="0" w:line="240" w:lineRule="auto"/>
        <w:ind w:firstLine="720"/>
        <w:jc w:val="both"/>
        <w:rPr>
          <w:rFonts w:ascii="Times New Roman" w:hAnsi="Times New Roman"/>
          <w:spacing w:val="4"/>
          <w:sz w:val="28"/>
          <w:szCs w:val="28"/>
          <w:lang w:val="kk-KZ"/>
        </w:rPr>
      </w:pPr>
      <w:r w:rsidRPr="00001B3B">
        <w:rPr>
          <w:rFonts w:ascii="Times New Roman" w:hAnsi="Times New Roman"/>
          <w:spacing w:val="3"/>
          <w:sz w:val="28"/>
          <w:szCs w:val="28"/>
          <w:lang w:val="ru-RU"/>
        </w:rPr>
        <w:t>Этнологи</w:t>
      </w:r>
      <w:r w:rsidR="00B11A66" w:rsidRPr="00001B3B">
        <w:rPr>
          <w:rFonts w:ascii="Times New Roman" w:hAnsi="Times New Roman"/>
          <w:spacing w:val="3"/>
          <w:sz w:val="28"/>
          <w:szCs w:val="28"/>
          <w:lang w:val="ru-RU"/>
        </w:rPr>
        <w:t xml:space="preserve"> переносят социально-конструктивистскую перспективу на сам исследо</w:t>
      </w:r>
      <w:r w:rsidR="00B11A66" w:rsidRPr="00001B3B">
        <w:rPr>
          <w:rFonts w:ascii="Times New Roman" w:hAnsi="Times New Roman"/>
          <w:spacing w:val="3"/>
          <w:sz w:val="28"/>
          <w:szCs w:val="28"/>
          <w:lang w:val="ru-RU"/>
        </w:rPr>
        <w:softHyphen/>
      </w:r>
      <w:r w:rsidR="00B11A66" w:rsidRPr="00001B3B">
        <w:rPr>
          <w:rFonts w:ascii="Times New Roman" w:hAnsi="Times New Roman"/>
          <w:spacing w:val="6"/>
          <w:sz w:val="28"/>
          <w:szCs w:val="28"/>
          <w:lang w:val="ru-RU"/>
        </w:rPr>
        <w:t xml:space="preserve">вательский процесс. Они рассматривают исследование одновременно и как описание </w:t>
      </w:r>
      <w:r w:rsidR="00B11A66" w:rsidRPr="00001B3B">
        <w:rPr>
          <w:rFonts w:ascii="Times New Roman" w:hAnsi="Times New Roman"/>
          <w:spacing w:val="2"/>
          <w:sz w:val="28"/>
          <w:szCs w:val="28"/>
          <w:lang w:val="ru-RU"/>
        </w:rPr>
        <w:t xml:space="preserve">социального мира, и как его часть. Присутствие исследователя в поле - часть создаваемой </w:t>
      </w:r>
      <w:r w:rsidR="00B11A66" w:rsidRPr="00001B3B">
        <w:rPr>
          <w:rFonts w:ascii="Times New Roman" w:hAnsi="Times New Roman"/>
          <w:spacing w:val="4"/>
          <w:sz w:val="28"/>
          <w:szCs w:val="28"/>
          <w:lang w:val="ru-RU"/>
        </w:rPr>
        <w:t>социальной среды, и не может быть просто нейтральным сбором информации.</w:t>
      </w:r>
    </w:p>
    <w:p w14:paraId="2D90F516" w14:textId="0311E86B"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7"/>
          <w:sz w:val="28"/>
          <w:szCs w:val="28"/>
          <w:lang w:val="ru-RU"/>
        </w:rPr>
        <w:t>Качественные полевые исследования получили ра</w:t>
      </w:r>
      <w:r w:rsidR="00D33840" w:rsidRPr="00001B3B">
        <w:rPr>
          <w:rFonts w:ascii="Times New Roman" w:hAnsi="Times New Roman"/>
          <w:spacing w:val="7"/>
          <w:sz w:val="28"/>
          <w:szCs w:val="28"/>
          <w:lang w:val="ru-RU"/>
        </w:rPr>
        <w:t xml:space="preserve">звитие в этнографии и </w:t>
      </w:r>
      <w:proofErr w:type="spellStart"/>
      <w:r w:rsidR="00D33840" w:rsidRPr="00001B3B">
        <w:rPr>
          <w:rFonts w:ascii="Times New Roman" w:hAnsi="Times New Roman"/>
          <w:spacing w:val="7"/>
          <w:sz w:val="28"/>
          <w:szCs w:val="28"/>
          <w:lang w:val="ru-RU"/>
        </w:rPr>
        <w:t>этномето</w:t>
      </w:r>
      <w:r w:rsidRPr="00001B3B">
        <w:rPr>
          <w:rFonts w:ascii="Times New Roman" w:hAnsi="Times New Roman"/>
          <w:spacing w:val="2"/>
          <w:sz w:val="28"/>
          <w:szCs w:val="28"/>
          <w:lang w:val="ru-RU"/>
        </w:rPr>
        <w:t>дологии</w:t>
      </w:r>
      <w:proofErr w:type="spellEnd"/>
      <w:r w:rsidRPr="00001B3B">
        <w:rPr>
          <w:rFonts w:ascii="Times New Roman" w:hAnsi="Times New Roman"/>
          <w:spacing w:val="2"/>
          <w:sz w:val="28"/>
          <w:szCs w:val="28"/>
          <w:lang w:val="ru-RU"/>
        </w:rPr>
        <w:t xml:space="preserve">, построенных на подходе социального конструирования. В них пересматривается </w:t>
      </w:r>
      <w:r w:rsidRPr="00001B3B">
        <w:rPr>
          <w:rFonts w:ascii="Times New Roman" w:hAnsi="Times New Roman"/>
          <w:spacing w:val="4"/>
          <w:sz w:val="28"/>
          <w:szCs w:val="28"/>
          <w:lang w:val="ru-RU"/>
        </w:rPr>
        <w:t>традиционная методология проведения полевых исследований. Однако они еще не стали стержнем полевых исследований, поэтому здесь обсуждаются очень мало.</w:t>
      </w:r>
    </w:p>
    <w:p w14:paraId="2D1728B5" w14:textId="6501C42F"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i/>
          <w:iCs/>
          <w:spacing w:val="4"/>
          <w:sz w:val="28"/>
          <w:szCs w:val="28"/>
          <w:lang w:val="ru-RU"/>
        </w:rPr>
        <w:t xml:space="preserve">Этнография </w:t>
      </w:r>
      <w:r w:rsidRPr="00001B3B">
        <w:rPr>
          <w:rFonts w:ascii="Times New Roman" w:hAnsi="Times New Roman"/>
          <w:spacing w:val="4"/>
          <w:sz w:val="28"/>
          <w:szCs w:val="28"/>
          <w:lang w:val="ru-RU"/>
        </w:rPr>
        <w:t>происходит из культурной антропологии [5</w:t>
      </w:r>
      <w:r w:rsidR="002C2FD9" w:rsidRPr="00001B3B">
        <w:rPr>
          <w:rFonts w:ascii="Times New Roman" w:hAnsi="Times New Roman"/>
          <w:spacing w:val="4"/>
          <w:sz w:val="28"/>
          <w:szCs w:val="28"/>
          <w:lang w:val="ru-RU"/>
        </w:rPr>
        <w:t>, с.112</w:t>
      </w:r>
      <w:r w:rsidRPr="00001B3B">
        <w:rPr>
          <w:rFonts w:ascii="Times New Roman" w:hAnsi="Times New Roman"/>
          <w:spacing w:val="4"/>
          <w:sz w:val="28"/>
          <w:szCs w:val="28"/>
          <w:lang w:val="ru-RU"/>
        </w:rPr>
        <w:t xml:space="preserve">]. Этнография - это описание </w:t>
      </w:r>
      <w:r w:rsidRPr="00001B3B">
        <w:rPr>
          <w:rFonts w:ascii="Times New Roman" w:hAnsi="Times New Roman"/>
          <w:spacing w:val="7"/>
          <w:sz w:val="28"/>
          <w:szCs w:val="28"/>
          <w:lang w:val="ru-RU"/>
        </w:rPr>
        <w:t xml:space="preserve">культуры и понимание иного способа жизни с точки зрения коренного жителя. Чарльз </w:t>
      </w:r>
      <w:r w:rsidRPr="00001B3B">
        <w:rPr>
          <w:rFonts w:ascii="Times New Roman" w:hAnsi="Times New Roman"/>
          <w:spacing w:val="2"/>
          <w:sz w:val="28"/>
          <w:szCs w:val="28"/>
          <w:lang w:val="ru-RU"/>
        </w:rPr>
        <w:t xml:space="preserve">Франк пишет: "Культура, объект нашего описания, происходит из представлений коренных </w:t>
      </w:r>
      <w:r w:rsidRPr="00001B3B">
        <w:rPr>
          <w:rFonts w:ascii="Times New Roman" w:hAnsi="Times New Roman"/>
          <w:spacing w:val="6"/>
          <w:sz w:val="28"/>
          <w:szCs w:val="28"/>
          <w:lang w:val="ru-RU"/>
        </w:rPr>
        <w:t xml:space="preserve">жителей (аборигенов)" [6, </w:t>
      </w:r>
      <w:r w:rsidR="002C2FD9" w:rsidRPr="00001B3B">
        <w:rPr>
          <w:rFonts w:ascii="Times New Roman" w:hAnsi="Times New Roman"/>
          <w:spacing w:val="6"/>
          <w:sz w:val="28"/>
          <w:szCs w:val="28"/>
          <w:lang w:val="ru-RU"/>
        </w:rPr>
        <w:t>с</w:t>
      </w:r>
      <w:r w:rsidRPr="00001B3B">
        <w:rPr>
          <w:rFonts w:ascii="Times New Roman" w:hAnsi="Times New Roman"/>
          <w:spacing w:val="6"/>
          <w:sz w:val="28"/>
          <w:szCs w:val="28"/>
          <w:lang w:val="ru-RU"/>
        </w:rPr>
        <w:t>. 61]. В этнографии допускается, что люди делают предпо</w:t>
      </w:r>
      <w:r w:rsidRPr="00001B3B">
        <w:rPr>
          <w:rFonts w:ascii="Times New Roman" w:hAnsi="Times New Roman"/>
          <w:spacing w:val="6"/>
          <w:sz w:val="28"/>
          <w:szCs w:val="28"/>
          <w:lang w:val="ru-RU"/>
        </w:rPr>
        <w:softHyphen/>
      </w:r>
      <w:r w:rsidRPr="00001B3B">
        <w:rPr>
          <w:rFonts w:ascii="Times New Roman" w:hAnsi="Times New Roman"/>
          <w:spacing w:val="2"/>
          <w:sz w:val="28"/>
          <w:szCs w:val="28"/>
          <w:lang w:val="ru-RU"/>
        </w:rPr>
        <w:t xml:space="preserve">ложения - то есть, идут от того, что показано эксплицитно, к тому, что имелось в виду или </w:t>
      </w:r>
      <w:r w:rsidRPr="00001B3B">
        <w:rPr>
          <w:rFonts w:ascii="Times New Roman" w:hAnsi="Times New Roman"/>
          <w:spacing w:val="4"/>
          <w:sz w:val="28"/>
          <w:szCs w:val="28"/>
          <w:lang w:val="ru-RU"/>
        </w:rPr>
        <w:t xml:space="preserve">подразумевалось. Люди обнаруживают свою культуру (что они думают, о чем размышляют, во что верят) через поведение (например, речь, действия) в специфических социальных </w:t>
      </w:r>
      <w:r w:rsidRPr="00001B3B">
        <w:rPr>
          <w:rFonts w:ascii="Times New Roman" w:hAnsi="Times New Roman"/>
          <w:spacing w:val="3"/>
          <w:sz w:val="28"/>
          <w:szCs w:val="28"/>
          <w:lang w:val="ru-RU"/>
        </w:rPr>
        <w:t xml:space="preserve">контекстах. Проявления поведения не передают значения; значение скорее подразумевается </w:t>
      </w:r>
      <w:r w:rsidRPr="00001B3B">
        <w:rPr>
          <w:rFonts w:ascii="Times New Roman" w:hAnsi="Times New Roman"/>
          <w:spacing w:val="2"/>
          <w:sz w:val="28"/>
          <w:szCs w:val="28"/>
          <w:lang w:val="ru-RU"/>
        </w:rPr>
        <w:t>или выявляется</w:t>
      </w:r>
      <w:r w:rsidR="003A25D9" w:rsidRPr="00001B3B">
        <w:rPr>
          <w:rFonts w:ascii="Times New Roman" w:hAnsi="Times New Roman"/>
          <w:spacing w:val="2"/>
          <w:sz w:val="28"/>
          <w:szCs w:val="28"/>
          <w:lang w:val="ru-RU"/>
        </w:rPr>
        <w:t xml:space="preserve"> кем-либо. В центре этнографии -</w:t>
      </w:r>
      <w:r w:rsidRPr="00001B3B">
        <w:rPr>
          <w:rFonts w:ascii="Times New Roman" w:hAnsi="Times New Roman"/>
          <w:spacing w:val="2"/>
          <w:sz w:val="28"/>
          <w:szCs w:val="28"/>
          <w:lang w:val="ru-RU"/>
        </w:rPr>
        <w:t xml:space="preserve"> продвижение от того, что наблюдается, к </w:t>
      </w:r>
      <w:r w:rsidRPr="00001B3B">
        <w:rPr>
          <w:rFonts w:ascii="Times New Roman" w:hAnsi="Times New Roman"/>
          <w:spacing w:val="4"/>
          <w:sz w:val="28"/>
          <w:szCs w:val="28"/>
          <w:lang w:val="ru-RU"/>
        </w:rPr>
        <w:t>тому, что действительно имелось в виду.</w:t>
      </w:r>
    </w:p>
    <w:p w14:paraId="6C8167D1" w14:textId="77777777"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3"/>
          <w:sz w:val="28"/>
          <w:szCs w:val="28"/>
          <w:lang w:val="ru-RU"/>
        </w:rPr>
        <w:t>Этнографы описывают явное и скрытое культурное знание, которым пользуются члены группы. Детальное описание и тщательный анализ помогают соединить то, что описано по отдельности.</w:t>
      </w:r>
    </w:p>
    <w:p w14:paraId="3B78A261" w14:textId="3FB43F86"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9"/>
          <w:sz w:val="28"/>
          <w:szCs w:val="28"/>
          <w:lang w:val="ru-RU"/>
        </w:rPr>
        <w:t xml:space="preserve">Антрополог Клиффорд </w:t>
      </w:r>
      <w:proofErr w:type="spellStart"/>
      <w:r w:rsidRPr="00001B3B">
        <w:rPr>
          <w:rFonts w:ascii="Times New Roman" w:hAnsi="Times New Roman"/>
          <w:spacing w:val="9"/>
          <w:sz w:val="28"/>
          <w:szCs w:val="28"/>
          <w:lang w:val="ru-RU"/>
        </w:rPr>
        <w:t>Гиртц</w:t>
      </w:r>
      <w:proofErr w:type="spellEnd"/>
      <w:r w:rsidRPr="00001B3B">
        <w:rPr>
          <w:rFonts w:ascii="Times New Roman" w:hAnsi="Times New Roman"/>
          <w:spacing w:val="9"/>
          <w:sz w:val="28"/>
          <w:szCs w:val="28"/>
          <w:lang w:val="ru-RU"/>
        </w:rPr>
        <w:t xml:space="preserve"> считает важной частью этнографии "насыщенное" </w:t>
      </w:r>
      <w:r w:rsidRPr="00001B3B">
        <w:rPr>
          <w:rFonts w:ascii="Times New Roman" w:hAnsi="Times New Roman"/>
          <w:spacing w:val="6"/>
          <w:sz w:val="28"/>
          <w:szCs w:val="28"/>
          <w:lang w:val="ru-RU"/>
        </w:rPr>
        <w:t xml:space="preserve">описание - богатое деталями описание особенностей (в противоположность краткому </w:t>
      </w:r>
      <w:r w:rsidRPr="00001B3B">
        <w:rPr>
          <w:rFonts w:ascii="Times New Roman" w:hAnsi="Times New Roman"/>
          <w:spacing w:val="4"/>
          <w:sz w:val="28"/>
          <w:szCs w:val="28"/>
          <w:lang w:val="ru-RU"/>
        </w:rPr>
        <w:t>описанию, стандартизации, обобщению или переменным) [7</w:t>
      </w:r>
      <w:r w:rsidR="002C2FD9" w:rsidRPr="00001B3B">
        <w:rPr>
          <w:rFonts w:ascii="Times New Roman" w:hAnsi="Times New Roman"/>
          <w:spacing w:val="4"/>
          <w:sz w:val="28"/>
          <w:szCs w:val="28"/>
          <w:lang w:val="ru-RU"/>
        </w:rPr>
        <w:t>, с. 55</w:t>
      </w:r>
      <w:r w:rsidRPr="00001B3B">
        <w:rPr>
          <w:rFonts w:ascii="Times New Roman" w:hAnsi="Times New Roman"/>
          <w:spacing w:val="4"/>
          <w:sz w:val="28"/>
          <w:szCs w:val="28"/>
          <w:lang w:val="ru-RU"/>
        </w:rPr>
        <w:t>]. Детальное описание трехми</w:t>
      </w:r>
      <w:r w:rsidRPr="00001B3B">
        <w:rPr>
          <w:rFonts w:ascii="Times New Roman" w:hAnsi="Times New Roman"/>
          <w:spacing w:val="4"/>
          <w:sz w:val="28"/>
          <w:szCs w:val="28"/>
          <w:lang w:val="ru-RU"/>
        </w:rPr>
        <w:softHyphen/>
        <w:t xml:space="preserve">нутного события может занять много страниц. Оно схватывает смысл происшедшего и </w:t>
      </w:r>
      <w:r w:rsidRPr="00001B3B">
        <w:rPr>
          <w:rFonts w:ascii="Times New Roman" w:hAnsi="Times New Roman"/>
          <w:spacing w:val="6"/>
          <w:sz w:val="28"/>
          <w:szCs w:val="28"/>
          <w:lang w:val="ru-RU"/>
        </w:rPr>
        <w:t xml:space="preserve">драматургию событий, оставляя место для многочисленных интерпретаций. События помещаются в контекст, так что читатель этнографического доклада может прийти к </w:t>
      </w:r>
      <w:r w:rsidRPr="00001B3B">
        <w:rPr>
          <w:rFonts w:ascii="Times New Roman" w:hAnsi="Times New Roman"/>
          <w:spacing w:val="4"/>
          <w:sz w:val="28"/>
          <w:szCs w:val="28"/>
          <w:lang w:val="ru-RU"/>
        </w:rPr>
        <w:t>заключению о культурном значении происходящего.</w:t>
      </w:r>
    </w:p>
    <w:p w14:paraId="1DFA3AD5" w14:textId="28620DAD"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proofErr w:type="spellStart"/>
      <w:r w:rsidRPr="00001B3B">
        <w:rPr>
          <w:rFonts w:ascii="Times New Roman" w:hAnsi="Times New Roman"/>
          <w:i/>
          <w:iCs/>
          <w:spacing w:val="9"/>
          <w:sz w:val="28"/>
          <w:szCs w:val="28"/>
          <w:lang w:val="ru-RU"/>
        </w:rPr>
        <w:lastRenderedPageBreak/>
        <w:t>Этнометодология</w:t>
      </w:r>
      <w:proofErr w:type="spellEnd"/>
      <w:r w:rsidRPr="00001B3B">
        <w:rPr>
          <w:rFonts w:ascii="Times New Roman" w:hAnsi="Times New Roman"/>
          <w:i/>
          <w:iCs/>
          <w:spacing w:val="9"/>
          <w:sz w:val="28"/>
          <w:szCs w:val="28"/>
          <w:lang w:val="ru-RU"/>
        </w:rPr>
        <w:t xml:space="preserve"> </w:t>
      </w:r>
      <w:r w:rsidRPr="00001B3B">
        <w:rPr>
          <w:rFonts w:ascii="Times New Roman" w:hAnsi="Times New Roman"/>
          <w:spacing w:val="9"/>
          <w:sz w:val="28"/>
          <w:szCs w:val="28"/>
          <w:lang w:val="ru-RU"/>
        </w:rPr>
        <w:t xml:space="preserve">- особый подход, разработанный в 1960-х гг. и обладающий </w:t>
      </w:r>
      <w:r w:rsidRPr="00001B3B">
        <w:rPr>
          <w:rFonts w:ascii="Times New Roman" w:hAnsi="Times New Roman"/>
          <w:spacing w:val="6"/>
          <w:sz w:val="28"/>
          <w:szCs w:val="28"/>
          <w:lang w:val="ru-RU"/>
        </w:rPr>
        <w:t>собственной уникальной методологией [8</w:t>
      </w:r>
      <w:r w:rsidR="00B12125" w:rsidRPr="00001B3B">
        <w:rPr>
          <w:rFonts w:ascii="Times New Roman" w:hAnsi="Times New Roman"/>
          <w:spacing w:val="6"/>
          <w:sz w:val="28"/>
          <w:szCs w:val="28"/>
          <w:lang w:val="ru-RU"/>
        </w:rPr>
        <w:t>, с. 88</w:t>
      </w:r>
      <w:r w:rsidRPr="00001B3B">
        <w:rPr>
          <w:rFonts w:ascii="Times New Roman" w:hAnsi="Times New Roman"/>
          <w:spacing w:val="6"/>
          <w:sz w:val="28"/>
          <w:szCs w:val="28"/>
          <w:lang w:val="ru-RU"/>
        </w:rPr>
        <w:t xml:space="preserve">]. Он сочетает теорию, философию и метод. </w:t>
      </w:r>
      <w:r w:rsidRPr="00001B3B">
        <w:rPr>
          <w:rFonts w:ascii="Times New Roman" w:hAnsi="Times New Roman"/>
          <w:spacing w:val="4"/>
          <w:sz w:val="28"/>
          <w:szCs w:val="28"/>
          <w:lang w:val="ru-RU"/>
        </w:rPr>
        <w:t xml:space="preserve">Некоторые ученые не рассматривают его как часть социологии. </w:t>
      </w:r>
      <w:proofErr w:type="spellStart"/>
      <w:r w:rsidRPr="00001B3B">
        <w:rPr>
          <w:rFonts w:ascii="Times New Roman" w:hAnsi="Times New Roman"/>
          <w:spacing w:val="4"/>
          <w:sz w:val="28"/>
          <w:szCs w:val="28"/>
          <w:lang w:val="ru-RU"/>
        </w:rPr>
        <w:t>Механ</w:t>
      </w:r>
      <w:proofErr w:type="spellEnd"/>
      <w:r w:rsidRPr="00001B3B">
        <w:rPr>
          <w:rFonts w:ascii="Times New Roman" w:hAnsi="Times New Roman"/>
          <w:spacing w:val="4"/>
          <w:sz w:val="28"/>
          <w:szCs w:val="28"/>
          <w:lang w:val="ru-RU"/>
        </w:rPr>
        <w:t xml:space="preserve"> и Вуд отмечают: </w:t>
      </w:r>
      <w:r w:rsidRPr="00001B3B">
        <w:rPr>
          <w:rFonts w:ascii="Times New Roman" w:hAnsi="Times New Roman"/>
          <w:spacing w:val="2"/>
          <w:sz w:val="28"/>
          <w:szCs w:val="28"/>
          <w:lang w:val="ru-RU"/>
        </w:rPr>
        <w:t>"</w:t>
      </w:r>
      <w:proofErr w:type="spellStart"/>
      <w:r w:rsidRPr="00001B3B">
        <w:rPr>
          <w:rFonts w:ascii="Times New Roman" w:hAnsi="Times New Roman"/>
          <w:spacing w:val="2"/>
          <w:sz w:val="28"/>
          <w:szCs w:val="28"/>
          <w:lang w:val="ru-RU"/>
        </w:rPr>
        <w:t>Этнометодология</w:t>
      </w:r>
      <w:proofErr w:type="spellEnd"/>
      <w:r w:rsidRPr="00001B3B">
        <w:rPr>
          <w:rFonts w:ascii="Times New Roman" w:hAnsi="Times New Roman"/>
          <w:spacing w:val="2"/>
          <w:sz w:val="28"/>
          <w:szCs w:val="28"/>
          <w:lang w:val="ru-RU"/>
        </w:rPr>
        <w:t xml:space="preserve"> </w:t>
      </w:r>
      <w:r w:rsidR="003A25D9" w:rsidRPr="00001B3B">
        <w:rPr>
          <w:rFonts w:ascii="Times New Roman" w:hAnsi="Times New Roman"/>
          <w:spacing w:val="2"/>
          <w:sz w:val="28"/>
          <w:szCs w:val="28"/>
          <w:lang w:val="ru-RU"/>
        </w:rPr>
        <w:t>-</w:t>
      </w:r>
      <w:r w:rsidRPr="00001B3B">
        <w:rPr>
          <w:rFonts w:ascii="Times New Roman" w:hAnsi="Times New Roman"/>
          <w:spacing w:val="2"/>
          <w:sz w:val="28"/>
          <w:szCs w:val="28"/>
          <w:lang w:val="ru-RU"/>
        </w:rPr>
        <w:t xml:space="preserve"> не совокупность заключений, не метод,</w:t>
      </w:r>
      <w:r w:rsidR="004400F4" w:rsidRPr="00001B3B">
        <w:rPr>
          <w:rFonts w:ascii="Times New Roman" w:hAnsi="Times New Roman"/>
          <w:spacing w:val="2"/>
          <w:sz w:val="28"/>
          <w:szCs w:val="28"/>
          <w:lang w:val="ru-RU"/>
        </w:rPr>
        <w:t xml:space="preserve"> не теория, не мировоззрение...</w:t>
      </w:r>
      <w:r w:rsidRPr="00001B3B">
        <w:rPr>
          <w:rFonts w:ascii="Times New Roman" w:hAnsi="Times New Roman"/>
          <w:spacing w:val="5"/>
          <w:sz w:val="28"/>
          <w:szCs w:val="28"/>
          <w:lang w:val="ru-RU"/>
        </w:rPr>
        <w:t xml:space="preserve">это попытка обнаружить уровень реальности, который существует за </w:t>
      </w:r>
      <w:r w:rsidRPr="00001B3B">
        <w:rPr>
          <w:rFonts w:ascii="Times New Roman" w:hAnsi="Times New Roman"/>
          <w:spacing w:val="3"/>
          <w:sz w:val="28"/>
          <w:szCs w:val="28"/>
          <w:lang w:val="ru-RU"/>
        </w:rPr>
        <w:t>рамками социологического уровня... Он отличается от социологии так же, как социология отличается от психологии" [9</w:t>
      </w:r>
      <w:r w:rsidR="00B12125" w:rsidRPr="00001B3B">
        <w:rPr>
          <w:rFonts w:ascii="Times New Roman" w:hAnsi="Times New Roman"/>
          <w:spacing w:val="3"/>
          <w:sz w:val="28"/>
          <w:szCs w:val="28"/>
          <w:lang w:val="ru-RU"/>
        </w:rPr>
        <w:t>, с. 69</w:t>
      </w:r>
      <w:r w:rsidRPr="00001B3B">
        <w:rPr>
          <w:rFonts w:ascii="Times New Roman" w:hAnsi="Times New Roman"/>
          <w:spacing w:val="3"/>
          <w:sz w:val="28"/>
          <w:szCs w:val="28"/>
          <w:lang w:val="ru-RU"/>
        </w:rPr>
        <w:t xml:space="preserve">]. Простое определение </w:t>
      </w:r>
      <w:proofErr w:type="spellStart"/>
      <w:r w:rsidRPr="00001B3B">
        <w:rPr>
          <w:rFonts w:ascii="Times New Roman" w:hAnsi="Times New Roman"/>
          <w:spacing w:val="3"/>
          <w:sz w:val="28"/>
          <w:szCs w:val="28"/>
          <w:lang w:val="ru-RU"/>
        </w:rPr>
        <w:t>этнометодологии</w:t>
      </w:r>
      <w:proofErr w:type="spellEnd"/>
      <w:r w:rsidRPr="00001B3B">
        <w:rPr>
          <w:rFonts w:ascii="Times New Roman" w:hAnsi="Times New Roman"/>
          <w:spacing w:val="3"/>
          <w:sz w:val="28"/>
          <w:szCs w:val="28"/>
          <w:lang w:val="ru-RU"/>
        </w:rPr>
        <w:t xml:space="preserve"> - "изучение знания, основанного на здравом смысле". </w:t>
      </w:r>
      <w:proofErr w:type="spellStart"/>
      <w:r w:rsidRPr="00001B3B">
        <w:rPr>
          <w:rFonts w:ascii="Times New Roman" w:hAnsi="Times New Roman"/>
          <w:spacing w:val="3"/>
          <w:sz w:val="28"/>
          <w:szCs w:val="28"/>
          <w:lang w:val="ru-RU"/>
        </w:rPr>
        <w:t>Этнометодологи</w:t>
      </w:r>
      <w:proofErr w:type="spellEnd"/>
      <w:r w:rsidRPr="00001B3B">
        <w:rPr>
          <w:rFonts w:ascii="Times New Roman" w:hAnsi="Times New Roman"/>
          <w:spacing w:val="3"/>
          <w:sz w:val="28"/>
          <w:szCs w:val="28"/>
          <w:lang w:val="ru-RU"/>
        </w:rPr>
        <w:t xml:space="preserve"> исследуют здравый смысл, наблюдая его </w:t>
      </w:r>
      <w:r w:rsidRPr="00001B3B">
        <w:rPr>
          <w:rFonts w:ascii="Times New Roman" w:hAnsi="Times New Roman"/>
          <w:spacing w:val="7"/>
          <w:sz w:val="28"/>
          <w:szCs w:val="28"/>
          <w:lang w:val="ru-RU"/>
        </w:rPr>
        <w:t xml:space="preserve">развитие и использование в поведении и социальном взаимодействии в естественных </w:t>
      </w:r>
      <w:r w:rsidRPr="00001B3B">
        <w:rPr>
          <w:rFonts w:ascii="Times New Roman" w:hAnsi="Times New Roman"/>
          <w:spacing w:val="6"/>
          <w:sz w:val="28"/>
          <w:szCs w:val="28"/>
          <w:lang w:val="ru-RU"/>
        </w:rPr>
        <w:t xml:space="preserve">условиях. </w:t>
      </w:r>
      <w:proofErr w:type="spellStart"/>
      <w:r w:rsidRPr="00001B3B">
        <w:rPr>
          <w:rFonts w:ascii="Times New Roman" w:hAnsi="Times New Roman"/>
          <w:spacing w:val="6"/>
          <w:sz w:val="28"/>
          <w:szCs w:val="28"/>
          <w:lang w:val="ru-RU"/>
        </w:rPr>
        <w:t>Этнометодология</w:t>
      </w:r>
      <w:proofErr w:type="spellEnd"/>
      <w:r w:rsidRPr="00001B3B">
        <w:rPr>
          <w:rFonts w:ascii="Times New Roman" w:hAnsi="Times New Roman"/>
          <w:spacing w:val="6"/>
          <w:sz w:val="28"/>
          <w:szCs w:val="28"/>
          <w:lang w:val="ru-RU"/>
        </w:rPr>
        <w:t xml:space="preserve"> - радикальная или экстремальная форма полевого исследо</w:t>
      </w:r>
      <w:r w:rsidRPr="00001B3B">
        <w:rPr>
          <w:rFonts w:ascii="Times New Roman" w:hAnsi="Times New Roman"/>
          <w:spacing w:val="6"/>
          <w:sz w:val="28"/>
          <w:szCs w:val="28"/>
          <w:lang w:val="ru-RU"/>
        </w:rPr>
        <w:softHyphen/>
      </w:r>
      <w:r w:rsidRPr="00001B3B">
        <w:rPr>
          <w:rFonts w:ascii="Times New Roman" w:hAnsi="Times New Roman"/>
          <w:spacing w:val="5"/>
          <w:sz w:val="28"/>
          <w:szCs w:val="28"/>
          <w:lang w:val="ru-RU"/>
        </w:rPr>
        <w:t>вания, основанная на феноменологической философии и походе социального конструи</w:t>
      </w:r>
      <w:r w:rsidRPr="00001B3B">
        <w:rPr>
          <w:rFonts w:ascii="Times New Roman" w:hAnsi="Times New Roman"/>
          <w:spacing w:val="5"/>
          <w:sz w:val="28"/>
          <w:szCs w:val="28"/>
          <w:lang w:val="ru-RU"/>
        </w:rPr>
        <w:softHyphen/>
        <w:t xml:space="preserve">рования. Она включает специализированный, весьма детальный анализ </w:t>
      </w:r>
      <w:proofErr w:type="spellStart"/>
      <w:r w:rsidRPr="00001B3B">
        <w:rPr>
          <w:rFonts w:ascii="Times New Roman" w:hAnsi="Times New Roman"/>
          <w:spacing w:val="5"/>
          <w:sz w:val="28"/>
          <w:szCs w:val="28"/>
          <w:lang w:val="ru-RU"/>
        </w:rPr>
        <w:t>микроситуаций</w:t>
      </w:r>
      <w:proofErr w:type="spellEnd"/>
      <w:r w:rsidRPr="00001B3B">
        <w:rPr>
          <w:rFonts w:ascii="Times New Roman" w:hAnsi="Times New Roman"/>
          <w:spacing w:val="5"/>
          <w:sz w:val="28"/>
          <w:szCs w:val="28"/>
          <w:lang w:val="ru-RU"/>
        </w:rPr>
        <w:t xml:space="preserve"> </w:t>
      </w:r>
      <w:r w:rsidRPr="00001B3B">
        <w:rPr>
          <w:rFonts w:ascii="Times New Roman" w:hAnsi="Times New Roman"/>
          <w:spacing w:val="6"/>
          <w:sz w:val="28"/>
          <w:szCs w:val="28"/>
          <w:lang w:val="ru-RU"/>
        </w:rPr>
        <w:t xml:space="preserve">(например, </w:t>
      </w:r>
      <w:proofErr w:type="spellStart"/>
      <w:r w:rsidRPr="00001B3B">
        <w:rPr>
          <w:rFonts w:ascii="Times New Roman" w:hAnsi="Times New Roman"/>
          <w:spacing w:val="6"/>
          <w:sz w:val="28"/>
          <w:szCs w:val="28"/>
          <w:lang w:val="ru-RU"/>
        </w:rPr>
        <w:t>транскрипты</w:t>
      </w:r>
      <w:proofErr w:type="spellEnd"/>
      <w:r w:rsidRPr="00001B3B">
        <w:rPr>
          <w:rFonts w:ascii="Times New Roman" w:hAnsi="Times New Roman"/>
          <w:spacing w:val="6"/>
          <w:sz w:val="28"/>
          <w:szCs w:val="28"/>
          <w:lang w:val="ru-RU"/>
        </w:rPr>
        <w:t xml:space="preserve"> коротких разговоров или видеозаписей социального взаимо</w:t>
      </w:r>
      <w:r w:rsidRPr="00001B3B">
        <w:rPr>
          <w:rFonts w:ascii="Times New Roman" w:hAnsi="Times New Roman"/>
          <w:spacing w:val="6"/>
          <w:sz w:val="28"/>
          <w:szCs w:val="28"/>
          <w:lang w:val="ru-RU"/>
        </w:rPr>
        <w:softHyphen/>
        <w:t xml:space="preserve">действия). По сравнению с Чикагской школой полевого исследования, </w:t>
      </w:r>
      <w:proofErr w:type="spellStart"/>
      <w:r w:rsidRPr="00001B3B">
        <w:rPr>
          <w:rFonts w:ascii="Times New Roman" w:hAnsi="Times New Roman"/>
          <w:spacing w:val="6"/>
          <w:sz w:val="28"/>
          <w:szCs w:val="28"/>
          <w:lang w:val="ru-RU"/>
        </w:rPr>
        <w:t>этнометодология</w:t>
      </w:r>
      <w:proofErr w:type="spellEnd"/>
      <w:r w:rsidRPr="00001B3B">
        <w:rPr>
          <w:rFonts w:ascii="Times New Roman" w:hAnsi="Times New Roman"/>
          <w:spacing w:val="6"/>
          <w:sz w:val="28"/>
          <w:szCs w:val="28"/>
          <w:lang w:val="ru-RU"/>
        </w:rPr>
        <w:t xml:space="preserve"> придает большее значение методу и утверждает, что данные исследования являются </w:t>
      </w:r>
      <w:r w:rsidRPr="00001B3B">
        <w:rPr>
          <w:rFonts w:ascii="Times New Roman" w:hAnsi="Times New Roman"/>
          <w:spacing w:val="5"/>
          <w:sz w:val="28"/>
          <w:szCs w:val="28"/>
          <w:lang w:val="ru-RU"/>
        </w:rPr>
        <w:t>результатом использованного метода в такой же мере, как и изучаемой социальной жизни.</w:t>
      </w:r>
    </w:p>
    <w:p w14:paraId="23AFBDD2" w14:textId="77777777"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proofErr w:type="spellStart"/>
      <w:r w:rsidRPr="00001B3B">
        <w:rPr>
          <w:rFonts w:ascii="Times New Roman" w:hAnsi="Times New Roman"/>
          <w:spacing w:val="5"/>
          <w:sz w:val="28"/>
          <w:szCs w:val="28"/>
          <w:lang w:val="ru-RU"/>
        </w:rPr>
        <w:t>Этнометодология</w:t>
      </w:r>
      <w:proofErr w:type="spellEnd"/>
      <w:r w:rsidRPr="00001B3B">
        <w:rPr>
          <w:rFonts w:ascii="Times New Roman" w:hAnsi="Times New Roman"/>
          <w:spacing w:val="5"/>
          <w:sz w:val="28"/>
          <w:szCs w:val="28"/>
          <w:lang w:val="ru-RU"/>
        </w:rPr>
        <w:t xml:space="preserve"> предполагает, что социальное значение является хрупким и измен</w:t>
      </w:r>
      <w:r w:rsidRPr="00001B3B">
        <w:rPr>
          <w:rFonts w:ascii="Times New Roman" w:hAnsi="Times New Roman"/>
          <w:spacing w:val="5"/>
          <w:sz w:val="28"/>
          <w:szCs w:val="28"/>
          <w:lang w:val="ru-RU"/>
        </w:rPr>
        <w:softHyphen/>
      </w:r>
      <w:r w:rsidRPr="00001B3B">
        <w:rPr>
          <w:rFonts w:ascii="Times New Roman" w:hAnsi="Times New Roman"/>
          <w:spacing w:val="4"/>
          <w:sz w:val="28"/>
          <w:szCs w:val="28"/>
          <w:lang w:val="ru-RU"/>
        </w:rPr>
        <w:t xml:space="preserve">чивым, а не фиксированным, стабильным или прочным. Значение постоянно создается и </w:t>
      </w:r>
      <w:r w:rsidRPr="00001B3B">
        <w:rPr>
          <w:rFonts w:ascii="Times New Roman" w:hAnsi="Times New Roman"/>
          <w:spacing w:val="5"/>
          <w:sz w:val="28"/>
          <w:szCs w:val="28"/>
          <w:lang w:val="ru-RU"/>
        </w:rPr>
        <w:t xml:space="preserve">воссоздается в текущем процессе. По этой причине </w:t>
      </w:r>
      <w:proofErr w:type="spellStart"/>
      <w:r w:rsidRPr="00001B3B">
        <w:rPr>
          <w:rFonts w:ascii="Times New Roman" w:hAnsi="Times New Roman"/>
          <w:spacing w:val="5"/>
          <w:sz w:val="28"/>
          <w:szCs w:val="28"/>
          <w:lang w:val="ru-RU"/>
        </w:rPr>
        <w:t>этнометодологи</w:t>
      </w:r>
      <w:proofErr w:type="spellEnd"/>
      <w:r w:rsidRPr="00001B3B">
        <w:rPr>
          <w:rFonts w:ascii="Times New Roman" w:hAnsi="Times New Roman"/>
          <w:spacing w:val="5"/>
          <w:sz w:val="28"/>
          <w:szCs w:val="28"/>
          <w:lang w:val="ru-RU"/>
        </w:rPr>
        <w:t xml:space="preserve"> анализируют язык, включая паузы и контекст речи. Они полагают, что люди "совершенствуют" понимание </w:t>
      </w:r>
      <w:r w:rsidRPr="00001B3B">
        <w:rPr>
          <w:rFonts w:ascii="Times New Roman" w:hAnsi="Times New Roman"/>
          <w:spacing w:val="7"/>
          <w:sz w:val="28"/>
          <w:szCs w:val="28"/>
          <w:lang w:val="ru-RU"/>
        </w:rPr>
        <w:t>здравого смысла, используя скрытые, подразумеваемые социокультурные правила, а со-</w:t>
      </w:r>
      <w:r w:rsidRPr="00001B3B">
        <w:rPr>
          <w:rFonts w:ascii="Times New Roman" w:hAnsi="Times New Roman"/>
          <w:spacing w:val="2"/>
          <w:sz w:val="28"/>
          <w:szCs w:val="28"/>
          <w:lang w:val="ru-RU"/>
        </w:rPr>
        <w:t xml:space="preserve"> </w:t>
      </w:r>
      <w:proofErr w:type="spellStart"/>
      <w:r w:rsidRPr="00001B3B">
        <w:rPr>
          <w:rFonts w:ascii="Times New Roman" w:hAnsi="Times New Roman"/>
          <w:spacing w:val="2"/>
          <w:sz w:val="28"/>
          <w:szCs w:val="28"/>
          <w:lang w:val="ru-RU"/>
        </w:rPr>
        <w:t>циальное</w:t>
      </w:r>
      <w:proofErr w:type="spellEnd"/>
      <w:r w:rsidRPr="00001B3B">
        <w:rPr>
          <w:rFonts w:ascii="Times New Roman" w:hAnsi="Times New Roman"/>
          <w:spacing w:val="2"/>
          <w:sz w:val="28"/>
          <w:szCs w:val="28"/>
          <w:lang w:val="ru-RU"/>
        </w:rPr>
        <w:t xml:space="preserve"> взаимодействие - это процесс создания реальности. Люди толкуют повседневные события, используя знание культуры и "ключи" из социального контекста. </w:t>
      </w:r>
      <w:proofErr w:type="spellStart"/>
      <w:r w:rsidRPr="00001B3B">
        <w:rPr>
          <w:rFonts w:ascii="Times New Roman" w:hAnsi="Times New Roman"/>
          <w:spacing w:val="2"/>
          <w:sz w:val="28"/>
          <w:szCs w:val="28"/>
          <w:lang w:val="ru-RU"/>
        </w:rPr>
        <w:t>Этнометодологи</w:t>
      </w:r>
      <w:proofErr w:type="spellEnd"/>
      <w:r w:rsidRPr="00001B3B">
        <w:rPr>
          <w:rFonts w:ascii="Times New Roman" w:hAnsi="Times New Roman"/>
          <w:spacing w:val="2"/>
          <w:sz w:val="28"/>
          <w:szCs w:val="28"/>
          <w:lang w:val="ru-RU"/>
        </w:rPr>
        <w:t xml:space="preserve"> </w:t>
      </w:r>
      <w:r w:rsidRPr="00001B3B">
        <w:rPr>
          <w:rFonts w:ascii="Times New Roman" w:hAnsi="Times New Roman"/>
          <w:spacing w:val="6"/>
          <w:sz w:val="28"/>
          <w:szCs w:val="28"/>
          <w:lang w:val="ru-RU"/>
        </w:rPr>
        <w:t>исследуют то, как обычные люди в повседневной жизни (реальности, окружении) при</w:t>
      </w:r>
      <w:r w:rsidRPr="00001B3B">
        <w:rPr>
          <w:rFonts w:ascii="Times New Roman" w:hAnsi="Times New Roman"/>
          <w:spacing w:val="6"/>
          <w:sz w:val="28"/>
          <w:szCs w:val="28"/>
          <w:lang w:val="ru-RU"/>
        </w:rPr>
        <w:softHyphen/>
      </w:r>
      <w:r w:rsidRPr="00001B3B">
        <w:rPr>
          <w:rFonts w:ascii="Times New Roman" w:hAnsi="Times New Roman"/>
          <w:spacing w:val="7"/>
          <w:sz w:val="28"/>
          <w:szCs w:val="28"/>
          <w:lang w:val="ru-RU"/>
        </w:rPr>
        <w:t xml:space="preserve">меняют скрытые правила для понимания смысла социальной жизни (например, чтобы </w:t>
      </w:r>
      <w:r w:rsidRPr="00001B3B">
        <w:rPr>
          <w:rFonts w:ascii="Times New Roman" w:hAnsi="Times New Roman"/>
          <w:spacing w:val="4"/>
          <w:sz w:val="28"/>
          <w:szCs w:val="28"/>
          <w:lang w:val="ru-RU"/>
        </w:rPr>
        <w:t>узнать, пошутил кто-то или нет).</w:t>
      </w:r>
    </w:p>
    <w:p w14:paraId="2811DCDC" w14:textId="727F2769"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proofErr w:type="spellStart"/>
      <w:r w:rsidRPr="00001B3B">
        <w:rPr>
          <w:rFonts w:ascii="Times New Roman" w:hAnsi="Times New Roman"/>
          <w:spacing w:val="2"/>
          <w:sz w:val="28"/>
          <w:szCs w:val="28"/>
          <w:lang w:val="ru-RU"/>
        </w:rPr>
        <w:t>Этнометодологи</w:t>
      </w:r>
      <w:proofErr w:type="spellEnd"/>
      <w:r w:rsidRPr="00001B3B">
        <w:rPr>
          <w:rFonts w:ascii="Times New Roman" w:hAnsi="Times New Roman"/>
          <w:spacing w:val="2"/>
          <w:sz w:val="28"/>
          <w:szCs w:val="28"/>
          <w:lang w:val="ru-RU"/>
        </w:rPr>
        <w:t xml:space="preserve"> исследуют в подробностях обычное социальное взаимодействие, чтобы </w:t>
      </w:r>
      <w:r w:rsidRPr="00001B3B">
        <w:rPr>
          <w:rFonts w:ascii="Times New Roman" w:hAnsi="Times New Roman"/>
          <w:spacing w:val="6"/>
          <w:sz w:val="28"/>
          <w:szCs w:val="28"/>
          <w:lang w:val="ru-RU"/>
        </w:rPr>
        <w:t xml:space="preserve">установить правила конструирования социальной реальности и здравого смысла, понять, </w:t>
      </w:r>
      <w:r w:rsidRPr="00001B3B">
        <w:rPr>
          <w:rFonts w:ascii="Times New Roman" w:hAnsi="Times New Roman"/>
          <w:spacing w:val="3"/>
          <w:sz w:val="28"/>
          <w:szCs w:val="28"/>
          <w:lang w:val="ru-RU"/>
        </w:rPr>
        <w:t>как применяются эти правила и как создаются новые. Они утверждают, например, что стандартизи</w:t>
      </w:r>
      <w:r w:rsidR="000E16FD" w:rsidRPr="00001B3B">
        <w:rPr>
          <w:rFonts w:ascii="Times New Roman" w:hAnsi="Times New Roman"/>
          <w:spacing w:val="3"/>
          <w:sz w:val="28"/>
          <w:szCs w:val="28"/>
          <w:lang w:val="ru-RU"/>
        </w:rPr>
        <w:t xml:space="preserve">рованные тесты и анкетные интервью </w:t>
      </w:r>
      <w:r w:rsidRPr="00001B3B">
        <w:rPr>
          <w:rFonts w:ascii="Times New Roman" w:hAnsi="Times New Roman"/>
          <w:spacing w:val="3"/>
          <w:sz w:val="28"/>
          <w:szCs w:val="28"/>
          <w:lang w:val="ru-RU"/>
        </w:rPr>
        <w:t>определяют способ</w:t>
      </w:r>
      <w:r w:rsidRPr="00001B3B">
        <w:rPr>
          <w:rFonts w:ascii="Times New Roman" w:hAnsi="Times New Roman"/>
          <w:spacing w:val="3"/>
          <w:sz w:val="28"/>
          <w:szCs w:val="28"/>
          <w:lang w:val="ru-RU"/>
        </w:rPr>
        <w:softHyphen/>
      </w:r>
      <w:r w:rsidRPr="00001B3B">
        <w:rPr>
          <w:rFonts w:ascii="Times New Roman" w:hAnsi="Times New Roman"/>
          <w:spacing w:val="6"/>
          <w:sz w:val="28"/>
          <w:szCs w:val="28"/>
          <w:lang w:val="ru-RU"/>
        </w:rPr>
        <w:t>ность человека понимать скрытые шифры и применять скорее здравый смысл, чем оце</w:t>
      </w:r>
      <w:r w:rsidRPr="00001B3B">
        <w:rPr>
          <w:rFonts w:ascii="Times New Roman" w:hAnsi="Times New Roman"/>
          <w:spacing w:val="6"/>
          <w:sz w:val="28"/>
          <w:szCs w:val="28"/>
          <w:lang w:val="ru-RU"/>
        </w:rPr>
        <w:softHyphen/>
      </w:r>
      <w:r w:rsidR="000E16FD" w:rsidRPr="00001B3B">
        <w:rPr>
          <w:rFonts w:ascii="Times New Roman" w:hAnsi="Times New Roman"/>
          <w:spacing w:val="5"/>
          <w:sz w:val="28"/>
          <w:szCs w:val="28"/>
          <w:lang w:val="ru-RU"/>
        </w:rPr>
        <w:t xml:space="preserve">нивать объективные </w:t>
      </w:r>
      <w:r w:rsidRPr="00001B3B">
        <w:rPr>
          <w:rFonts w:ascii="Times New Roman" w:hAnsi="Times New Roman"/>
          <w:spacing w:val="5"/>
          <w:sz w:val="28"/>
          <w:szCs w:val="28"/>
          <w:lang w:val="ru-RU"/>
        </w:rPr>
        <w:t>факты.</w:t>
      </w:r>
    </w:p>
    <w:p w14:paraId="5052A6E8" w14:textId="2FC83526" w:rsidR="00B11A66" w:rsidRPr="00001B3B" w:rsidRDefault="00B11A66" w:rsidP="00D33840">
      <w:pPr>
        <w:shd w:val="clear" w:color="auto" w:fill="FFFFFF"/>
        <w:spacing w:after="0" w:line="240" w:lineRule="auto"/>
        <w:ind w:firstLine="720"/>
        <w:jc w:val="both"/>
        <w:rPr>
          <w:rFonts w:ascii="Times New Roman" w:hAnsi="Times New Roman"/>
          <w:spacing w:val="3"/>
          <w:sz w:val="28"/>
          <w:szCs w:val="28"/>
          <w:lang w:val="kk-KZ"/>
        </w:rPr>
      </w:pPr>
      <w:proofErr w:type="spellStart"/>
      <w:r w:rsidRPr="00001B3B">
        <w:rPr>
          <w:rFonts w:ascii="Times New Roman" w:hAnsi="Times New Roman"/>
          <w:spacing w:val="3"/>
          <w:sz w:val="28"/>
          <w:szCs w:val="28"/>
          <w:lang w:val="ru-RU"/>
        </w:rPr>
        <w:t>Этнометодологи</w:t>
      </w:r>
      <w:proofErr w:type="spellEnd"/>
      <w:r w:rsidRPr="00001B3B">
        <w:rPr>
          <w:rFonts w:ascii="Times New Roman" w:hAnsi="Times New Roman"/>
          <w:spacing w:val="3"/>
          <w:sz w:val="28"/>
          <w:szCs w:val="28"/>
          <w:lang w:val="ru-RU"/>
        </w:rPr>
        <w:t xml:space="preserve"> иногда используют "нарушающие правила" экс</w:t>
      </w:r>
      <w:r w:rsidR="000E16FD" w:rsidRPr="00001B3B">
        <w:rPr>
          <w:rFonts w:ascii="Times New Roman" w:hAnsi="Times New Roman"/>
          <w:spacing w:val="3"/>
          <w:sz w:val="28"/>
          <w:szCs w:val="28"/>
          <w:lang w:val="ru-RU"/>
        </w:rPr>
        <w:t>перименты</w:t>
      </w:r>
      <w:r w:rsidRPr="00001B3B">
        <w:rPr>
          <w:rFonts w:ascii="Times New Roman" w:hAnsi="Times New Roman"/>
          <w:spacing w:val="3"/>
          <w:sz w:val="28"/>
          <w:szCs w:val="28"/>
          <w:lang w:val="ru-RU"/>
        </w:rPr>
        <w:t xml:space="preserve">, чтобы продемонстрировать простые неписаные правила, на основании которых </w:t>
      </w:r>
      <w:r w:rsidRPr="00001B3B">
        <w:rPr>
          <w:rFonts w:ascii="Times New Roman" w:hAnsi="Times New Roman"/>
          <w:spacing w:val="5"/>
          <w:sz w:val="28"/>
          <w:szCs w:val="28"/>
          <w:lang w:val="ru-RU"/>
        </w:rPr>
        <w:t>люди придают смысл реальности в повседневной жизни. Исследователи намеренно нару</w:t>
      </w:r>
      <w:r w:rsidRPr="00001B3B">
        <w:rPr>
          <w:rFonts w:ascii="Times New Roman" w:hAnsi="Times New Roman"/>
          <w:spacing w:val="5"/>
          <w:sz w:val="28"/>
          <w:szCs w:val="28"/>
          <w:lang w:val="ru-RU"/>
        </w:rPr>
        <w:softHyphen/>
      </w:r>
      <w:r w:rsidRPr="00001B3B">
        <w:rPr>
          <w:rFonts w:ascii="Times New Roman" w:hAnsi="Times New Roman"/>
          <w:spacing w:val="4"/>
          <w:sz w:val="28"/>
          <w:szCs w:val="28"/>
          <w:lang w:val="ru-RU"/>
        </w:rPr>
        <w:t>шают подразумеваемую социальную норму. "Нарушение" обычно вызывает мощную со</w:t>
      </w:r>
      <w:r w:rsidRPr="00001B3B">
        <w:rPr>
          <w:rFonts w:ascii="Times New Roman" w:hAnsi="Times New Roman"/>
          <w:spacing w:val="4"/>
          <w:sz w:val="28"/>
          <w:szCs w:val="28"/>
          <w:lang w:val="ru-RU"/>
        </w:rPr>
        <w:softHyphen/>
      </w:r>
      <w:r w:rsidRPr="00001B3B">
        <w:rPr>
          <w:rFonts w:ascii="Times New Roman" w:hAnsi="Times New Roman"/>
          <w:spacing w:val="5"/>
          <w:sz w:val="28"/>
          <w:szCs w:val="28"/>
          <w:lang w:val="ru-RU"/>
        </w:rPr>
        <w:t xml:space="preserve">циальную реакцию, которая подтверждает </w:t>
      </w:r>
      <w:r w:rsidRPr="00001B3B">
        <w:rPr>
          <w:rFonts w:ascii="Times New Roman" w:hAnsi="Times New Roman"/>
          <w:spacing w:val="5"/>
          <w:sz w:val="28"/>
          <w:szCs w:val="28"/>
          <w:lang w:val="ru-RU"/>
        </w:rPr>
        <w:lastRenderedPageBreak/>
        <w:t>существование правила, демонстрирует хруп</w:t>
      </w:r>
      <w:r w:rsidRPr="00001B3B">
        <w:rPr>
          <w:rFonts w:ascii="Times New Roman" w:hAnsi="Times New Roman"/>
          <w:spacing w:val="5"/>
          <w:sz w:val="28"/>
          <w:szCs w:val="28"/>
          <w:lang w:val="ru-RU"/>
        </w:rPr>
        <w:softHyphen/>
      </w:r>
      <w:r w:rsidRPr="00001B3B">
        <w:rPr>
          <w:rFonts w:ascii="Times New Roman" w:hAnsi="Times New Roman"/>
          <w:spacing w:val="3"/>
          <w:sz w:val="28"/>
          <w:szCs w:val="28"/>
          <w:lang w:val="ru-RU"/>
        </w:rPr>
        <w:t>кость социальной реальности, показывает, что такие скрытые правила важны для течения обычной жизни.</w:t>
      </w:r>
    </w:p>
    <w:p w14:paraId="29D8BA91" w14:textId="77777777"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5"/>
          <w:sz w:val="28"/>
          <w:szCs w:val="28"/>
          <w:lang w:val="ru-RU"/>
        </w:rPr>
        <w:t>Что такое качественное полевое исследование? Точное определение полевого иссле</w:t>
      </w:r>
      <w:r w:rsidRPr="00001B3B">
        <w:rPr>
          <w:rFonts w:ascii="Times New Roman" w:hAnsi="Times New Roman"/>
          <w:spacing w:val="5"/>
          <w:sz w:val="28"/>
          <w:szCs w:val="28"/>
          <w:lang w:val="ru-RU"/>
        </w:rPr>
        <w:softHyphen/>
      </w:r>
      <w:r w:rsidRPr="00001B3B">
        <w:rPr>
          <w:rFonts w:ascii="Times New Roman" w:hAnsi="Times New Roman"/>
          <w:spacing w:val="4"/>
          <w:sz w:val="28"/>
          <w:szCs w:val="28"/>
          <w:lang w:val="ru-RU"/>
        </w:rPr>
        <w:t xml:space="preserve">дования дать трудно, поскольку оно аморфно. Это скорее </w:t>
      </w:r>
      <w:r w:rsidRPr="00001B3B">
        <w:rPr>
          <w:rFonts w:ascii="Times New Roman" w:hAnsi="Times New Roman"/>
          <w:i/>
          <w:iCs/>
          <w:spacing w:val="4"/>
          <w:sz w:val="28"/>
          <w:szCs w:val="28"/>
          <w:lang w:val="ru-RU"/>
        </w:rPr>
        <w:t xml:space="preserve">ориентация по </w:t>
      </w:r>
      <w:r w:rsidRPr="00001B3B">
        <w:rPr>
          <w:rFonts w:ascii="Times New Roman" w:hAnsi="Times New Roman"/>
          <w:spacing w:val="4"/>
          <w:sz w:val="28"/>
          <w:szCs w:val="28"/>
          <w:lang w:val="ru-RU"/>
        </w:rPr>
        <w:t xml:space="preserve">отношению к </w:t>
      </w:r>
      <w:r w:rsidRPr="00001B3B">
        <w:rPr>
          <w:rFonts w:ascii="Times New Roman" w:hAnsi="Times New Roman"/>
          <w:spacing w:val="3"/>
          <w:sz w:val="28"/>
          <w:szCs w:val="28"/>
          <w:lang w:val="ru-RU"/>
        </w:rPr>
        <w:t xml:space="preserve">исследованию, чем применение жесткого набора техник. Полевой исследователь использует </w:t>
      </w:r>
      <w:r w:rsidRPr="00001B3B">
        <w:rPr>
          <w:rFonts w:ascii="Times New Roman" w:hAnsi="Times New Roman"/>
          <w:spacing w:val="4"/>
          <w:sz w:val="28"/>
          <w:szCs w:val="28"/>
          <w:lang w:val="ru-RU"/>
        </w:rPr>
        <w:t xml:space="preserve">разные методы для получения информации. </w:t>
      </w:r>
      <w:proofErr w:type="spellStart"/>
      <w:r w:rsidRPr="00001B3B">
        <w:rPr>
          <w:rFonts w:ascii="Times New Roman" w:hAnsi="Times New Roman"/>
          <w:spacing w:val="4"/>
          <w:sz w:val="28"/>
          <w:szCs w:val="28"/>
          <w:lang w:val="ru-RU"/>
        </w:rPr>
        <w:t>Шатцман</w:t>
      </w:r>
      <w:proofErr w:type="spellEnd"/>
      <w:r w:rsidRPr="00001B3B">
        <w:rPr>
          <w:rFonts w:ascii="Times New Roman" w:hAnsi="Times New Roman"/>
          <w:spacing w:val="4"/>
          <w:sz w:val="28"/>
          <w:szCs w:val="28"/>
          <w:lang w:val="ru-RU"/>
        </w:rPr>
        <w:t xml:space="preserve"> и </w:t>
      </w:r>
      <w:proofErr w:type="spellStart"/>
      <w:r w:rsidRPr="00001B3B">
        <w:rPr>
          <w:rFonts w:ascii="Times New Roman" w:hAnsi="Times New Roman"/>
          <w:spacing w:val="4"/>
          <w:sz w:val="28"/>
          <w:szCs w:val="28"/>
          <w:lang w:val="ru-RU"/>
        </w:rPr>
        <w:t>Стросс</w:t>
      </w:r>
      <w:proofErr w:type="spellEnd"/>
      <w:r w:rsidRPr="00001B3B">
        <w:rPr>
          <w:rFonts w:ascii="Times New Roman" w:hAnsi="Times New Roman"/>
          <w:spacing w:val="4"/>
          <w:sz w:val="28"/>
          <w:szCs w:val="28"/>
          <w:lang w:val="ru-RU"/>
        </w:rPr>
        <w:t xml:space="preserve"> дают такое определение: </w:t>
      </w:r>
      <w:r w:rsidRPr="00001B3B">
        <w:rPr>
          <w:rFonts w:ascii="Times New Roman" w:hAnsi="Times New Roman"/>
          <w:spacing w:val="3"/>
          <w:sz w:val="28"/>
          <w:szCs w:val="28"/>
          <w:lang w:val="ru-RU"/>
        </w:rPr>
        <w:t xml:space="preserve">"Метод полевого исследования включает применение любой техники, которая может быть полезна для получения желаемого знания, для размышления над этой информацией" [10]. Полевой исследователь - "методологический прагматик", имеющий ресурсы; талантливый </w:t>
      </w:r>
      <w:r w:rsidRPr="00001B3B">
        <w:rPr>
          <w:rFonts w:ascii="Times New Roman" w:hAnsi="Times New Roman"/>
          <w:spacing w:val="4"/>
          <w:sz w:val="28"/>
          <w:szCs w:val="28"/>
          <w:lang w:val="ru-RU"/>
        </w:rPr>
        <w:t>индивид, изобретательный и способный мыслить самостоятельно, находясь в поле.</w:t>
      </w:r>
    </w:p>
    <w:p w14:paraId="7A7A186D" w14:textId="183565F2"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7"/>
          <w:sz w:val="28"/>
          <w:szCs w:val="28"/>
          <w:lang w:val="ru-RU"/>
        </w:rPr>
        <w:t>Полевые исследования осно</w:t>
      </w:r>
      <w:r w:rsidR="000E16FD" w:rsidRPr="00001B3B">
        <w:rPr>
          <w:rFonts w:ascii="Times New Roman" w:hAnsi="Times New Roman"/>
          <w:spacing w:val="7"/>
          <w:sz w:val="28"/>
          <w:szCs w:val="28"/>
          <w:lang w:val="ru-RU"/>
        </w:rPr>
        <w:t>в</w:t>
      </w:r>
      <w:r w:rsidRPr="00001B3B">
        <w:rPr>
          <w:rFonts w:ascii="Times New Roman" w:hAnsi="Times New Roman"/>
          <w:spacing w:val="7"/>
          <w:sz w:val="28"/>
          <w:szCs w:val="28"/>
          <w:lang w:val="ru-RU"/>
        </w:rPr>
        <w:t xml:space="preserve">аны на натурализме, который применяется также для изучения других явлений (океана, животных, растений). Натурализм подразумевает </w:t>
      </w:r>
      <w:r w:rsidRPr="00001B3B">
        <w:rPr>
          <w:rFonts w:ascii="Times New Roman" w:hAnsi="Times New Roman"/>
          <w:spacing w:val="4"/>
          <w:sz w:val="28"/>
          <w:szCs w:val="28"/>
          <w:lang w:val="ru-RU"/>
        </w:rPr>
        <w:t xml:space="preserve">наблюдение за обычными событиями в естественном, а не в изобретенном и созданном </w:t>
      </w:r>
      <w:r w:rsidRPr="00001B3B">
        <w:rPr>
          <w:rFonts w:ascii="Times New Roman" w:hAnsi="Times New Roman"/>
          <w:spacing w:val="3"/>
          <w:sz w:val="28"/>
          <w:szCs w:val="28"/>
          <w:lang w:val="ru-RU"/>
        </w:rPr>
        <w:t>исследователем окружении.</w:t>
      </w:r>
    </w:p>
    <w:p w14:paraId="3907FFF0" w14:textId="77777777" w:rsidR="00B11A66" w:rsidRPr="00001B3B" w:rsidRDefault="00B11A66" w:rsidP="000E16FD">
      <w:pPr>
        <w:shd w:val="clear" w:color="auto" w:fill="FFFFFF"/>
        <w:spacing w:after="0" w:line="240" w:lineRule="auto"/>
        <w:ind w:firstLine="708"/>
        <w:jc w:val="both"/>
        <w:rPr>
          <w:rFonts w:ascii="Times New Roman" w:hAnsi="Times New Roman"/>
          <w:sz w:val="28"/>
          <w:szCs w:val="28"/>
          <w:lang w:val="ru-RU"/>
        </w:rPr>
      </w:pPr>
      <w:bookmarkStart w:id="0" w:name="_GoBack"/>
      <w:bookmarkEnd w:id="0"/>
      <w:r w:rsidRPr="00001B3B">
        <w:rPr>
          <w:rFonts w:ascii="Times New Roman" w:hAnsi="Times New Roman"/>
          <w:spacing w:val="6"/>
          <w:sz w:val="28"/>
          <w:szCs w:val="28"/>
          <w:lang w:val="ru-RU"/>
        </w:rPr>
        <w:t>Натурализм и непосредственная вовлеченность означают, что качественное исследо</w:t>
      </w:r>
      <w:r w:rsidRPr="00001B3B">
        <w:rPr>
          <w:rFonts w:ascii="Times New Roman" w:hAnsi="Times New Roman"/>
          <w:spacing w:val="6"/>
          <w:sz w:val="28"/>
          <w:szCs w:val="28"/>
          <w:lang w:val="ru-RU"/>
        </w:rPr>
        <w:softHyphen/>
      </w:r>
      <w:r w:rsidRPr="00001B3B">
        <w:rPr>
          <w:rFonts w:ascii="Times New Roman" w:hAnsi="Times New Roman"/>
          <w:spacing w:val="5"/>
          <w:sz w:val="28"/>
          <w:szCs w:val="28"/>
          <w:lang w:val="ru-RU"/>
        </w:rPr>
        <w:t>вание является более гибким и менее структурированным, чем количественное исследо</w:t>
      </w:r>
      <w:r w:rsidRPr="00001B3B">
        <w:rPr>
          <w:rFonts w:ascii="Times New Roman" w:hAnsi="Times New Roman"/>
          <w:spacing w:val="5"/>
          <w:sz w:val="28"/>
          <w:szCs w:val="28"/>
          <w:lang w:val="ru-RU"/>
        </w:rPr>
        <w:softHyphen/>
        <w:t xml:space="preserve">вание. Это означает также, что этапы проекта нельзя предопределить полностью, но они </w:t>
      </w:r>
      <w:r w:rsidRPr="00001B3B">
        <w:rPr>
          <w:rFonts w:ascii="Times New Roman" w:hAnsi="Times New Roman"/>
          <w:spacing w:val="3"/>
          <w:sz w:val="28"/>
          <w:szCs w:val="28"/>
          <w:lang w:val="ru-RU"/>
        </w:rPr>
        <w:t>могут" служить в качестве руководства или карты.</w:t>
      </w:r>
    </w:p>
    <w:p w14:paraId="02F27B13" w14:textId="54B36503" w:rsidR="00B11A66" w:rsidRPr="00001B3B" w:rsidRDefault="00B11A66" w:rsidP="00D33840">
      <w:pPr>
        <w:shd w:val="clear" w:color="auto" w:fill="FFFFFF"/>
        <w:spacing w:after="0" w:line="240" w:lineRule="auto"/>
        <w:jc w:val="both"/>
        <w:rPr>
          <w:rFonts w:ascii="Times New Roman" w:hAnsi="Times New Roman"/>
          <w:i/>
          <w:iCs/>
          <w:spacing w:val="6"/>
          <w:sz w:val="28"/>
          <w:szCs w:val="28"/>
          <w:lang w:val="kk-KZ"/>
        </w:rPr>
      </w:pPr>
      <w:proofErr w:type="spellStart"/>
      <w:r w:rsidRPr="00001B3B">
        <w:rPr>
          <w:rFonts w:ascii="Times New Roman" w:hAnsi="Times New Roman"/>
          <w:i/>
          <w:iCs/>
          <w:spacing w:val="6"/>
          <w:sz w:val="28"/>
          <w:szCs w:val="28"/>
        </w:rPr>
        <w:t>Этапы</w:t>
      </w:r>
      <w:proofErr w:type="spellEnd"/>
      <w:r w:rsidRPr="00001B3B">
        <w:rPr>
          <w:rFonts w:ascii="Times New Roman" w:hAnsi="Times New Roman"/>
          <w:i/>
          <w:iCs/>
          <w:spacing w:val="6"/>
          <w:sz w:val="28"/>
          <w:szCs w:val="28"/>
        </w:rPr>
        <w:t xml:space="preserve"> </w:t>
      </w:r>
      <w:proofErr w:type="spellStart"/>
      <w:r w:rsidRPr="00001B3B">
        <w:rPr>
          <w:rFonts w:ascii="Times New Roman" w:hAnsi="Times New Roman"/>
          <w:i/>
          <w:iCs/>
          <w:spacing w:val="6"/>
          <w:sz w:val="28"/>
          <w:szCs w:val="28"/>
        </w:rPr>
        <w:t>полевого</w:t>
      </w:r>
      <w:proofErr w:type="spellEnd"/>
      <w:r w:rsidRPr="00001B3B">
        <w:rPr>
          <w:rFonts w:ascii="Times New Roman" w:hAnsi="Times New Roman"/>
          <w:i/>
          <w:iCs/>
          <w:spacing w:val="6"/>
          <w:sz w:val="28"/>
          <w:szCs w:val="28"/>
        </w:rPr>
        <w:t xml:space="preserve"> </w:t>
      </w:r>
      <w:proofErr w:type="spellStart"/>
      <w:r w:rsidRPr="00001B3B">
        <w:rPr>
          <w:rFonts w:ascii="Times New Roman" w:hAnsi="Times New Roman"/>
          <w:i/>
          <w:iCs/>
          <w:spacing w:val="6"/>
          <w:sz w:val="28"/>
          <w:szCs w:val="28"/>
        </w:rPr>
        <w:t>исследования</w:t>
      </w:r>
      <w:proofErr w:type="spellEnd"/>
      <w:r w:rsidR="00B12125" w:rsidRPr="00001B3B">
        <w:rPr>
          <w:rFonts w:ascii="Times New Roman" w:hAnsi="Times New Roman"/>
          <w:i/>
          <w:iCs/>
          <w:spacing w:val="6"/>
          <w:sz w:val="28"/>
          <w:szCs w:val="28"/>
          <w:lang w:val="kk-KZ"/>
        </w:rPr>
        <w:t>:</w:t>
      </w:r>
    </w:p>
    <w:p w14:paraId="2B68360F" w14:textId="75F22F63" w:rsidR="00B11A66" w:rsidRPr="00001B3B" w:rsidRDefault="00F52AA6" w:rsidP="00D33840">
      <w:pPr>
        <w:widowControl w:val="0"/>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5"/>
          <w:sz w:val="28"/>
          <w:szCs w:val="28"/>
          <w:lang w:val="ru-RU"/>
        </w:rPr>
        <w:t xml:space="preserve">Готовьте себя, </w:t>
      </w:r>
      <w:r w:rsidR="00B11A66" w:rsidRPr="00001B3B">
        <w:rPr>
          <w:rFonts w:ascii="Times New Roman" w:hAnsi="Times New Roman"/>
          <w:spacing w:val="5"/>
          <w:sz w:val="28"/>
          <w:szCs w:val="28"/>
          <w:lang w:val="ru-RU"/>
        </w:rPr>
        <w:t xml:space="preserve">читайте литературу, не сосредоточивая внимание на чем-то </w:t>
      </w:r>
      <w:r w:rsidR="00B11A66" w:rsidRPr="00001B3B">
        <w:rPr>
          <w:rFonts w:ascii="Times New Roman" w:hAnsi="Times New Roman"/>
          <w:spacing w:val="4"/>
          <w:sz w:val="28"/>
          <w:szCs w:val="28"/>
          <w:lang w:val="ru-RU"/>
        </w:rPr>
        <w:t>конкретном.</w:t>
      </w:r>
    </w:p>
    <w:p w14:paraId="57EEB318" w14:textId="77777777" w:rsidR="00B11A66" w:rsidRPr="00001B3B" w:rsidRDefault="00B11A66" w:rsidP="00D33840">
      <w:pPr>
        <w:widowControl w:val="0"/>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3"/>
          <w:sz w:val="28"/>
          <w:szCs w:val="28"/>
          <w:lang w:val="ru-RU"/>
        </w:rPr>
        <w:t>Выберите площадку поля и получите к ней доступ.</w:t>
      </w:r>
    </w:p>
    <w:p w14:paraId="7B5981CC" w14:textId="77777777" w:rsidR="00B11A66" w:rsidRPr="00001B3B" w:rsidRDefault="00B11A66" w:rsidP="00D33840">
      <w:pPr>
        <w:widowControl w:val="0"/>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4"/>
          <w:sz w:val="28"/>
          <w:szCs w:val="28"/>
          <w:lang w:val="ru-RU"/>
        </w:rPr>
        <w:t>Войдите в поле и установите социальные отношения с членами группы.</w:t>
      </w:r>
    </w:p>
    <w:p w14:paraId="33D56665" w14:textId="77777777" w:rsidR="00B11A66" w:rsidRPr="00001B3B" w:rsidRDefault="00B11A66" w:rsidP="00D33840">
      <w:pPr>
        <w:widowControl w:val="0"/>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5"/>
          <w:sz w:val="28"/>
          <w:szCs w:val="28"/>
          <w:lang w:val="ru-RU"/>
        </w:rPr>
        <w:t>Примите социальную роль, досконально изучите среду, установите дружеские отно</w:t>
      </w:r>
      <w:r w:rsidRPr="00001B3B">
        <w:rPr>
          <w:rFonts w:ascii="Times New Roman" w:hAnsi="Times New Roman"/>
          <w:spacing w:val="5"/>
          <w:sz w:val="28"/>
          <w:szCs w:val="28"/>
          <w:lang w:val="ru-RU"/>
        </w:rPr>
        <w:softHyphen/>
      </w:r>
      <w:r w:rsidRPr="00001B3B">
        <w:rPr>
          <w:rFonts w:ascii="Times New Roman" w:hAnsi="Times New Roman"/>
          <w:spacing w:val="2"/>
          <w:sz w:val="28"/>
          <w:szCs w:val="28"/>
          <w:lang w:val="ru-RU"/>
        </w:rPr>
        <w:t>шения с членами группы.</w:t>
      </w:r>
      <w:r w:rsidRPr="00001B3B">
        <w:rPr>
          <w:rFonts w:ascii="Times New Roman" w:hAnsi="Times New Roman"/>
          <w:sz w:val="28"/>
          <w:szCs w:val="28"/>
          <w:lang w:val="ru-RU"/>
        </w:rPr>
        <w:tab/>
      </w:r>
    </w:p>
    <w:p w14:paraId="1CC61120" w14:textId="77777777" w:rsidR="00B11A66" w:rsidRPr="00001B3B" w:rsidRDefault="00B11A66" w:rsidP="00D33840">
      <w:pPr>
        <w:widowControl w:val="0"/>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4"/>
          <w:sz w:val="28"/>
          <w:szCs w:val="28"/>
          <w:lang w:val="ru-RU"/>
        </w:rPr>
        <w:t>Наблюдайте, слушайте и собирайте качественные данные.</w:t>
      </w:r>
    </w:p>
    <w:p w14:paraId="758BC9B2" w14:textId="77777777" w:rsidR="00B11A66" w:rsidRPr="00001B3B" w:rsidRDefault="00B11A66" w:rsidP="00D33840">
      <w:pPr>
        <w:widowControl w:val="0"/>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4"/>
          <w:sz w:val="28"/>
          <w:szCs w:val="28"/>
          <w:lang w:val="ru-RU"/>
        </w:rPr>
        <w:t>Начните анализировать данные, обобщите и оцените рабочие гипотезы.</w:t>
      </w:r>
    </w:p>
    <w:p w14:paraId="0EC5A009" w14:textId="77777777" w:rsidR="00B11A66" w:rsidRPr="00001B3B" w:rsidRDefault="00B11A66" w:rsidP="00D33840">
      <w:pPr>
        <w:widowControl w:val="0"/>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6"/>
          <w:sz w:val="28"/>
          <w:szCs w:val="28"/>
          <w:lang w:val="ru-RU"/>
        </w:rPr>
        <w:t>Сосредоточьтесь  на специфических  аспектах  среды  и  используйте  теоретическое</w:t>
      </w:r>
      <w:r w:rsidRPr="00001B3B">
        <w:rPr>
          <w:rFonts w:ascii="Times New Roman" w:hAnsi="Times New Roman"/>
          <w:spacing w:val="6"/>
          <w:sz w:val="28"/>
          <w:szCs w:val="28"/>
          <w:lang w:val="kk-KZ"/>
        </w:rPr>
        <w:t xml:space="preserve"> </w:t>
      </w:r>
      <w:r w:rsidRPr="00001B3B">
        <w:rPr>
          <w:rFonts w:ascii="Times New Roman" w:hAnsi="Times New Roman"/>
          <w:spacing w:val="4"/>
          <w:sz w:val="28"/>
          <w:szCs w:val="28"/>
          <w:lang w:val="ru-RU"/>
        </w:rPr>
        <w:t>моделирование.</w:t>
      </w:r>
    </w:p>
    <w:p w14:paraId="4E99422D" w14:textId="77777777" w:rsidR="00B11A66" w:rsidRPr="00001B3B" w:rsidRDefault="00B11A66" w:rsidP="00D33840">
      <w:pPr>
        <w:widowControl w:val="0"/>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4"/>
          <w:sz w:val="28"/>
          <w:szCs w:val="28"/>
          <w:lang w:val="ru-RU"/>
        </w:rPr>
        <w:t>Проведите полевые интервью с информантами.</w:t>
      </w:r>
    </w:p>
    <w:p w14:paraId="688C8812" w14:textId="77777777" w:rsidR="00B11A66" w:rsidRPr="00001B3B" w:rsidRDefault="00B11A66" w:rsidP="00D33840">
      <w:pPr>
        <w:widowControl w:val="0"/>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5"/>
          <w:sz w:val="28"/>
          <w:szCs w:val="28"/>
          <w:lang w:val="ru-RU"/>
        </w:rPr>
        <w:t>Покиньте поле, закончите анализ и напишите научный отчет.</w:t>
      </w:r>
    </w:p>
    <w:p w14:paraId="0ECEED53" w14:textId="77777777" w:rsidR="00B11A66" w:rsidRPr="00001B3B" w:rsidRDefault="00B11A66" w:rsidP="00D33840">
      <w:pPr>
        <w:shd w:val="clear" w:color="auto" w:fill="FFFFFF"/>
        <w:spacing w:after="0" w:line="240" w:lineRule="auto"/>
        <w:jc w:val="both"/>
        <w:rPr>
          <w:rFonts w:ascii="Times New Roman" w:hAnsi="Times New Roman"/>
          <w:i/>
          <w:iCs/>
          <w:spacing w:val="-4"/>
          <w:sz w:val="28"/>
          <w:szCs w:val="28"/>
          <w:lang w:val="kk-KZ"/>
        </w:rPr>
      </w:pPr>
      <w:r w:rsidRPr="00001B3B">
        <w:rPr>
          <w:rFonts w:ascii="Times New Roman" w:hAnsi="Times New Roman"/>
          <w:i/>
          <w:iCs/>
          <w:spacing w:val="-4"/>
          <w:sz w:val="28"/>
          <w:szCs w:val="28"/>
          <w:lang w:val="ru-RU"/>
        </w:rPr>
        <w:t xml:space="preserve">Что делает </w:t>
      </w:r>
      <w:r w:rsidRPr="00001B3B">
        <w:rPr>
          <w:rFonts w:ascii="Times New Roman" w:hAnsi="Times New Roman"/>
          <w:i/>
          <w:iCs/>
          <w:spacing w:val="-4"/>
          <w:sz w:val="28"/>
          <w:szCs w:val="28"/>
          <w:lang w:val="kk-KZ"/>
        </w:rPr>
        <w:t>«</w:t>
      </w:r>
      <w:r w:rsidRPr="00001B3B">
        <w:rPr>
          <w:rFonts w:ascii="Times New Roman" w:hAnsi="Times New Roman"/>
          <w:i/>
          <w:iCs/>
          <w:spacing w:val="-4"/>
          <w:sz w:val="28"/>
          <w:szCs w:val="28"/>
          <w:lang w:val="ru-RU"/>
        </w:rPr>
        <w:t>качественна</w:t>
      </w:r>
      <w:r w:rsidRPr="00001B3B">
        <w:rPr>
          <w:rFonts w:ascii="Times New Roman" w:hAnsi="Times New Roman"/>
          <w:i/>
          <w:iCs/>
          <w:spacing w:val="-4"/>
          <w:sz w:val="28"/>
          <w:szCs w:val="28"/>
          <w:lang w:val="kk-KZ"/>
        </w:rPr>
        <w:t>»</w:t>
      </w:r>
      <w:r w:rsidRPr="00001B3B">
        <w:rPr>
          <w:rFonts w:ascii="Times New Roman" w:hAnsi="Times New Roman"/>
          <w:i/>
          <w:iCs/>
          <w:spacing w:val="-4"/>
          <w:sz w:val="28"/>
          <w:szCs w:val="28"/>
          <w:lang w:val="ru-RU"/>
        </w:rPr>
        <w:t xml:space="preserve"> в поле?</w:t>
      </w:r>
    </w:p>
    <w:p w14:paraId="33734B2A" w14:textId="77777777" w:rsidR="00B11A66" w:rsidRPr="00001B3B" w:rsidRDefault="00B11A66" w:rsidP="00D33840">
      <w:pPr>
        <w:widowControl w:val="0"/>
        <w:numPr>
          <w:ilvl w:val="0"/>
          <w:numId w:val="3"/>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6"/>
          <w:sz w:val="28"/>
          <w:szCs w:val="28"/>
          <w:lang w:val="ru-RU"/>
        </w:rPr>
        <w:t>Наблюдает за обычными событиями и повседневной деятельностью в том виде, как</w:t>
      </w:r>
      <w:r w:rsidRPr="00001B3B">
        <w:rPr>
          <w:rFonts w:ascii="Times New Roman" w:hAnsi="Times New Roman"/>
          <w:spacing w:val="6"/>
          <w:sz w:val="28"/>
          <w:szCs w:val="28"/>
          <w:lang w:val="kk-KZ"/>
        </w:rPr>
        <w:t xml:space="preserve"> </w:t>
      </w:r>
      <w:r w:rsidRPr="00001B3B">
        <w:rPr>
          <w:rFonts w:ascii="Times New Roman" w:hAnsi="Times New Roman"/>
          <w:spacing w:val="4"/>
          <w:sz w:val="28"/>
          <w:szCs w:val="28"/>
          <w:lang w:val="ru-RU"/>
        </w:rPr>
        <w:t>они происходят в естественном окружении, а также за необычными событиями.</w:t>
      </w:r>
    </w:p>
    <w:p w14:paraId="69176512" w14:textId="77777777" w:rsidR="00B11A66" w:rsidRPr="00001B3B" w:rsidRDefault="00B11A66" w:rsidP="00D33840">
      <w:pPr>
        <w:widowControl w:val="0"/>
        <w:numPr>
          <w:ilvl w:val="0"/>
          <w:numId w:val="3"/>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5"/>
          <w:sz w:val="28"/>
          <w:szCs w:val="28"/>
          <w:lang w:val="ru-RU"/>
        </w:rPr>
        <w:t>Непосредственно контактирует с изучаемыми людьми и на личном опыте переживает</w:t>
      </w:r>
      <w:r w:rsidRPr="00001B3B">
        <w:rPr>
          <w:rFonts w:ascii="Times New Roman" w:hAnsi="Times New Roman"/>
          <w:spacing w:val="5"/>
          <w:sz w:val="28"/>
          <w:szCs w:val="28"/>
          <w:lang w:val="kk-KZ"/>
        </w:rPr>
        <w:t xml:space="preserve"> </w:t>
      </w:r>
      <w:r w:rsidRPr="00001B3B">
        <w:rPr>
          <w:rFonts w:ascii="Times New Roman" w:hAnsi="Times New Roman"/>
          <w:spacing w:val="3"/>
          <w:sz w:val="28"/>
          <w:szCs w:val="28"/>
          <w:lang w:val="ru-RU"/>
        </w:rPr>
        <w:t>процесс повседневной социальной жизни в поле.</w:t>
      </w:r>
    </w:p>
    <w:p w14:paraId="418D4313" w14:textId="6530571B" w:rsidR="00B11A66" w:rsidRPr="00001B3B" w:rsidRDefault="00B11A66" w:rsidP="00D33840">
      <w:pPr>
        <w:widowControl w:val="0"/>
        <w:numPr>
          <w:ilvl w:val="0"/>
          <w:numId w:val="3"/>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5"/>
          <w:sz w:val="28"/>
          <w:szCs w:val="28"/>
          <w:lang w:val="ru-RU"/>
        </w:rPr>
        <w:t xml:space="preserve">Принимает точку зрения человека, который живет внутри изучаемой среды, </w:t>
      </w:r>
      <w:r w:rsidRPr="00001B3B">
        <w:rPr>
          <w:rFonts w:ascii="Times New Roman" w:hAnsi="Times New Roman"/>
          <w:spacing w:val="5"/>
          <w:sz w:val="28"/>
          <w:szCs w:val="28"/>
          <w:lang w:val="ru-RU"/>
        </w:rPr>
        <w:lastRenderedPageBreak/>
        <w:t>и в то же</w:t>
      </w:r>
      <w:r w:rsidRPr="00001B3B">
        <w:rPr>
          <w:rFonts w:ascii="Times New Roman" w:hAnsi="Times New Roman"/>
          <w:spacing w:val="5"/>
          <w:sz w:val="28"/>
          <w:szCs w:val="28"/>
          <w:lang w:val="kk-KZ"/>
        </w:rPr>
        <w:t xml:space="preserve"> </w:t>
      </w:r>
      <w:r w:rsidRPr="00001B3B">
        <w:rPr>
          <w:rFonts w:ascii="Times New Roman" w:hAnsi="Times New Roman"/>
          <w:spacing w:val="3"/>
          <w:sz w:val="28"/>
          <w:szCs w:val="28"/>
          <w:lang w:val="ru-RU"/>
        </w:rPr>
        <w:t xml:space="preserve">время сохраняет аналитический подход или </w:t>
      </w:r>
      <w:proofErr w:type="spellStart"/>
      <w:r w:rsidRPr="00001B3B">
        <w:rPr>
          <w:rFonts w:ascii="Times New Roman" w:hAnsi="Times New Roman"/>
          <w:spacing w:val="3"/>
          <w:sz w:val="28"/>
          <w:szCs w:val="28"/>
          <w:lang w:val="ru-RU"/>
        </w:rPr>
        <w:t>дистаци</w:t>
      </w:r>
      <w:r w:rsidR="00F52AA6" w:rsidRPr="00001B3B">
        <w:rPr>
          <w:rFonts w:ascii="Times New Roman" w:hAnsi="Times New Roman"/>
          <w:spacing w:val="3"/>
          <w:sz w:val="28"/>
          <w:szCs w:val="28"/>
          <w:lang w:val="ru-RU"/>
        </w:rPr>
        <w:t>о</w:t>
      </w:r>
      <w:r w:rsidRPr="00001B3B">
        <w:rPr>
          <w:rFonts w:ascii="Times New Roman" w:hAnsi="Times New Roman"/>
          <w:spacing w:val="3"/>
          <w:sz w:val="28"/>
          <w:szCs w:val="28"/>
          <w:lang w:val="ru-RU"/>
        </w:rPr>
        <w:t>нность</w:t>
      </w:r>
      <w:proofErr w:type="spellEnd"/>
      <w:r w:rsidRPr="00001B3B">
        <w:rPr>
          <w:rFonts w:ascii="Times New Roman" w:hAnsi="Times New Roman"/>
          <w:spacing w:val="3"/>
          <w:sz w:val="28"/>
          <w:szCs w:val="28"/>
          <w:lang w:val="ru-RU"/>
        </w:rPr>
        <w:t xml:space="preserve">, присущую </w:t>
      </w:r>
      <w:proofErr w:type="gramStart"/>
      <w:r w:rsidRPr="00001B3B">
        <w:rPr>
          <w:rFonts w:ascii="Times New Roman" w:hAnsi="Times New Roman"/>
          <w:spacing w:val="3"/>
          <w:sz w:val="28"/>
          <w:szCs w:val="28"/>
          <w:lang w:val="ru-RU"/>
        </w:rPr>
        <w:t>аутсайдеру</w:t>
      </w:r>
      <w:proofErr w:type="gramEnd"/>
      <w:r w:rsidRPr="00001B3B">
        <w:rPr>
          <w:rFonts w:ascii="Times New Roman" w:hAnsi="Times New Roman"/>
          <w:spacing w:val="3"/>
          <w:sz w:val="28"/>
          <w:szCs w:val="28"/>
          <w:lang w:val="ru-RU"/>
        </w:rPr>
        <w:t>.</w:t>
      </w:r>
    </w:p>
    <w:p w14:paraId="6352FA14" w14:textId="77777777" w:rsidR="00B11A66" w:rsidRPr="00001B3B" w:rsidRDefault="00B11A66" w:rsidP="00D33840">
      <w:pPr>
        <w:widowControl w:val="0"/>
        <w:numPr>
          <w:ilvl w:val="0"/>
          <w:numId w:val="3"/>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9"/>
          <w:sz w:val="28"/>
          <w:szCs w:val="28"/>
          <w:lang w:val="ru-RU"/>
        </w:rPr>
        <w:t>Использует разнообразие техник и социальных навыков гибко, как этого требует</w:t>
      </w:r>
      <w:r w:rsidRPr="00001B3B">
        <w:rPr>
          <w:rFonts w:ascii="Times New Roman" w:hAnsi="Times New Roman"/>
          <w:spacing w:val="9"/>
          <w:sz w:val="28"/>
          <w:szCs w:val="28"/>
          <w:lang w:val="kk-KZ"/>
        </w:rPr>
        <w:t xml:space="preserve"> </w:t>
      </w:r>
      <w:r w:rsidRPr="00001B3B">
        <w:rPr>
          <w:rFonts w:ascii="Times New Roman" w:hAnsi="Times New Roman"/>
          <w:sz w:val="28"/>
          <w:szCs w:val="28"/>
          <w:lang w:val="ru-RU"/>
        </w:rPr>
        <w:t>ситуация.</w:t>
      </w:r>
    </w:p>
    <w:p w14:paraId="0150CABB" w14:textId="77777777" w:rsidR="00B11A66" w:rsidRPr="00001B3B" w:rsidRDefault="00B11A66" w:rsidP="00D33840">
      <w:pPr>
        <w:widowControl w:val="0"/>
        <w:numPr>
          <w:ilvl w:val="0"/>
          <w:numId w:val="3"/>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4"/>
          <w:sz w:val="28"/>
          <w:szCs w:val="28"/>
          <w:lang w:val="ru-RU"/>
        </w:rPr>
        <w:t>Производит данные в форме детальных письменных заметок, а также диаграмм, карт,</w:t>
      </w:r>
      <w:r w:rsidRPr="00001B3B">
        <w:rPr>
          <w:rFonts w:ascii="Times New Roman" w:hAnsi="Times New Roman"/>
          <w:spacing w:val="4"/>
          <w:sz w:val="28"/>
          <w:szCs w:val="28"/>
          <w:lang w:val="kk-KZ"/>
        </w:rPr>
        <w:t xml:space="preserve"> </w:t>
      </w:r>
      <w:r w:rsidRPr="00001B3B">
        <w:rPr>
          <w:rFonts w:ascii="Times New Roman" w:hAnsi="Times New Roman"/>
          <w:spacing w:val="5"/>
          <w:sz w:val="28"/>
          <w:szCs w:val="28"/>
          <w:lang w:val="ru-RU"/>
        </w:rPr>
        <w:t>фотографий, которые обеспечивают исследователя очень подробной информацией.</w:t>
      </w:r>
    </w:p>
    <w:p w14:paraId="137E05E8" w14:textId="77777777" w:rsidR="00B11A66" w:rsidRPr="00001B3B" w:rsidRDefault="00B11A66" w:rsidP="00D33840">
      <w:pPr>
        <w:widowControl w:val="0"/>
        <w:numPr>
          <w:ilvl w:val="0"/>
          <w:numId w:val="3"/>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7"/>
          <w:sz w:val="28"/>
          <w:szCs w:val="28"/>
          <w:lang w:val="ru-RU"/>
        </w:rPr>
        <w:t>Видит события  целостно (как единое целое,  не  частями)  и  по отдельности, в их</w:t>
      </w:r>
      <w:r w:rsidRPr="00001B3B">
        <w:rPr>
          <w:rFonts w:ascii="Times New Roman" w:hAnsi="Times New Roman"/>
          <w:spacing w:val="7"/>
          <w:sz w:val="28"/>
          <w:szCs w:val="28"/>
          <w:lang w:val="kk-KZ"/>
        </w:rPr>
        <w:t xml:space="preserve"> </w:t>
      </w:r>
      <w:r w:rsidRPr="00001B3B">
        <w:rPr>
          <w:rFonts w:ascii="Times New Roman" w:hAnsi="Times New Roman"/>
          <w:spacing w:val="4"/>
          <w:sz w:val="28"/>
          <w:szCs w:val="28"/>
          <w:lang w:val="ru-RU"/>
        </w:rPr>
        <w:t>социальном контексте.</w:t>
      </w:r>
    </w:p>
    <w:p w14:paraId="64B561EF" w14:textId="77777777" w:rsidR="00B11A66" w:rsidRPr="00001B3B" w:rsidRDefault="00B11A66" w:rsidP="00D33840">
      <w:pPr>
        <w:widowControl w:val="0"/>
        <w:numPr>
          <w:ilvl w:val="0"/>
          <w:numId w:val="3"/>
        </w:numPr>
        <w:shd w:val="clear" w:color="auto" w:fill="FFFFFF"/>
        <w:tabs>
          <w:tab w:val="left" w:pos="426"/>
        </w:tabs>
        <w:autoSpaceDE w:val="0"/>
        <w:autoSpaceDN w:val="0"/>
        <w:adjustRightInd w:val="0"/>
        <w:spacing w:after="0" w:line="240" w:lineRule="auto"/>
        <w:ind w:left="0" w:firstLine="0"/>
        <w:jc w:val="both"/>
        <w:rPr>
          <w:rFonts w:ascii="Times New Roman" w:hAnsi="Times New Roman"/>
          <w:spacing w:val="-17"/>
          <w:sz w:val="28"/>
          <w:szCs w:val="28"/>
          <w:lang w:val="ru-RU"/>
        </w:rPr>
      </w:pPr>
      <w:r w:rsidRPr="00001B3B">
        <w:rPr>
          <w:rFonts w:ascii="Times New Roman" w:hAnsi="Times New Roman"/>
          <w:spacing w:val="5"/>
          <w:sz w:val="28"/>
          <w:szCs w:val="28"/>
          <w:lang w:val="ru-RU"/>
        </w:rPr>
        <w:t xml:space="preserve">Понимает и сочувствует членам группы в поле, а не просто регистрирует </w:t>
      </w:r>
      <w:r w:rsidRPr="00001B3B">
        <w:rPr>
          <w:rFonts w:ascii="Times New Roman" w:hAnsi="Times New Roman"/>
          <w:spacing w:val="5"/>
          <w:sz w:val="28"/>
          <w:szCs w:val="28"/>
          <w:lang w:val="kk-KZ"/>
        </w:rPr>
        <w:t>«</w:t>
      </w:r>
      <w:r w:rsidRPr="00001B3B">
        <w:rPr>
          <w:rFonts w:ascii="Times New Roman" w:hAnsi="Times New Roman"/>
          <w:spacing w:val="5"/>
          <w:sz w:val="28"/>
          <w:szCs w:val="28"/>
          <w:lang w:val="ru-RU"/>
        </w:rPr>
        <w:t>холодные</w:t>
      </w:r>
      <w:r w:rsidRPr="00001B3B">
        <w:rPr>
          <w:rFonts w:ascii="Times New Roman" w:hAnsi="Times New Roman"/>
          <w:spacing w:val="5"/>
          <w:sz w:val="28"/>
          <w:szCs w:val="28"/>
          <w:lang w:val="kk-KZ"/>
        </w:rPr>
        <w:t>»</w:t>
      </w:r>
      <w:r w:rsidRPr="00001B3B">
        <w:rPr>
          <w:rFonts w:ascii="Times New Roman" w:hAnsi="Times New Roman"/>
          <w:spacing w:val="-17"/>
          <w:sz w:val="28"/>
          <w:szCs w:val="28"/>
          <w:lang w:val="kk-KZ"/>
        </w:rPr>
        <w:t xml:space="preserve"> </w:t>
      </w:r>
      <w:r w:rsidRPr="00001B3B">
        <w:rPr>
          <w:rFonts w:ascii="Times New Roman" w:hAnsi="Times New Roman"/>
          <w:spacing w:val="5"/>
          <w:sz w:val="28"/>
          <w:szCs w:val="28"/>
          <w:lang w:val="ru-RU"/>
        </w:rPr>
        <w:t>объективные факты.</w:t>
      </w:r>
    </w:p>
    <w:p w14:paraId="1D7AEC33" w14:textId="77777777" w:rsidR="00B11A66" w:rsidRPr="00001B3B" w:rsidRDefault="00B11A66" w:rsidP="00D33840">
      <w:pPr>
        <w:shd w:val="clear" w:color="auto" w:fill="FFFFFF"/>
        <w:tabs>
          <w:tab w:val="left" w:pos="426"/>
        </w:tabs>
        <w:spacing w:after="0" w:line="240" w:lineRule="auto"/>
        <w:jc w:val="both"/>
        <w:rPr>
          <w:rFonts w:ascii="Times New Roman" w:hAnsi="Times New Roman"/>
          <w:sz w:val="28"/>
          <w:szCs w:val="28"/>
          <w:lang w:val="ru-RU"/>
        </w:rPr>
      </w:pPr>
      <w:r w:rsidRPr="00001B3B">
        <w:rPr>
          <w:rFonts w:ascii="Times New Roman" w:hAnsi="Times New Roman"/>
          <w:spacing w:val="-10"/>
          <w:sz w:val="28"/>
          <w:szCs w:val="28"/>
          <w:lang w:val="ru-RU"/>
        </w:rPr>
        <w:t>8.</w:t>
      </w:r>
      <w:r w:rsidRPr="00001B3B">
        <w:rPr>
          <w:rFonts w:ascii="Times New Roman" w:hAnsi="Times New Roman"/>
          <w:sz w:val="28"/>
          <w:szCs w:val="28"/>
          <w:lang w:val="ru-RU"/>
        </w:rPr>
        <w:tab/>
      </w:r>
      <w:r w:rsidRPr="00001B3B">
        <w:rPr>
          <w:rFonts w:ascii="Times New Roman" w:hAnsi="Times New Roman"/>
          <w:spacing w:val="7"/>
          <w:sz w:val="28"/>
          <w:szCs w:val="28"/>
          <w:lang w:val="ru-RU"/>
        </w:rPr>
        <w:t xml:space="preserve">Замечает как внешние {признанные, осознанные, подтвержденные), так и скрытые </w:t>
      </w:r>
      <w:r w:rsidRPr="00001B3B">
        <w:rPr>
          <w:rFonts w:ascii="Times New Roman" w:hAnsi="Times New Roman"/>
          <w:spacing w:val="4"/>
          <w:sz w:val="28"/>
          <w:szCs w:val="28"/>
          <w:lang w:val="ru-RU"/>
        </w:rPr>
        <w:t xml:space="preserve">(менее признанные, подразумеваемые, </w:t>
      </w:r>
      <w:proofErr w:type="spellStart"/>
      <w:r w:rsidRPr="00001B3B">
        <w:rPr>
          <w:rFonts w:ascii="Times New Roman" w:hAnsi="Times New Roman"/>
          <w:spacing w:val="4"/>
          <w:sz w:val="28"/>
          <w:szCs w:val="28"/>
          <w:lang w:val="ru-RU"/>
        </w:rPr>
        <w:t>непрогонорснные</w:t>
      </w:r>
      <w:proofErr w:type="spellEnd"/>
      <w:r w:rsidRPr="00001B3B">
        <w:rPr>
          <w:rFonts w:ascii="Times New Roman" w:hAnsi="Times New Roman"/>
          <w:spacing w:val="4"/>
          <w:sz w:val="28"/>
          <w:szCs w:val="28"/>
          <w:lang w:val="ru-RU"/>
        </w:rPr>
        <w:t>) аспекты культуры.</w:t>
      </w:r>
    </w:p>
    <w:p w14:paraId="0FC41EA5" w14:textId="77777777" w:rsidR="00B11A66" w:rsidRPr="00001B3B" w:rsidRDefault="00B11A66" w:rsidP="00D33840">
      <w:pPr>
        <w:shd w:val="clear" w:color="auto" w:fill="FFFFFF"/>
        <w:tabs>
          <w:tab w:val="left" w:pos="426"/>
        </w:tabs>
        <w:spacing w:after="0" w:line="240" w:lineRule="auto"/>
        <w:jc w:val="both"/>
        <w:rPr>
          <w:rFonts w:ascii="Times New Roman" w:hAnsi="Times New Roman"/>
          <w:sz w:val="28"/>
          <w:szCs w:val="28"/>
          <w:lang w:val="ru-RU"/>
        </w:rPr>
      </w:pPr>
      <w:r w:rsidRPr="00001B3B">
        <w:rPr>
          <w:rFonts w:ascii="Times New Roman" w:hAnsi="Times New Roman"/>
          <w:spacing w:val="-7"/>
          <w:sz w:val="28"/>
          <w:szCs w:val="28"/>
          <w:lang w:val="ru-RU"/>
        </w:rPr>
        <w:t>9.</w:t>
      </w:r>
      <w:r w:rsidRPr="00001B3B">
        <w:rPr>
          <w:rFonts w:ascii="Times New Roman" w:hAnsi="Times New Roman"/>
          <w:sz w:val="28"/>
          <w:szCs w:val="28"/>
          <w:lang w:val="ru-RU"/>
        </w:rPr>
        <w:tab/>
      </w:r>
      <w:r w:rsidRPr="00001B3B">
        <w:rPr>
          <w:rFonts w:ascii="Times New Roman" w:hAnsi="Times New Roman"/>
          <w:spacing w:val="4"/>
          <w:sz w:val="28"/>
          <w:szCs w:val="28"/>
          <w:lang w:val="ru-RU"/>
        </w:rPr>
        <w:t>Наблюдает  текущие  социальные  процессы,   не   нарушая   их,   не   вмешиваясь,   не</w:t>
      </w:r>
    </w:p>
    <w:p w14:paraId="71D869AB" w14:textId="77777777" w:rsidR="00B11A66" w:rsidRPr="00001B3B" w:rsidRDefault="00B11A66" w:rsidP="00D33840">
      <w:pPr>
        <w:shd w:val="clear" w:color="auto" w:fill="FFFFFF"/>
        <w:tabs>
          <w:tab w:val="left" w:pos="426"/>
        </w:tabs>
        <w:spacing w:after="0" w:line="240" w:lineRule="auto"/>
        <w:jc w:val="both"/>
        <w:rPr>
          <w:rFonts w:ascii="Times New Roman" w:hAnsi="Times New Roman"/>
          <w:sz w:val="28"/>
          <w:szCs w:val="28"/>
          <w:lang w:val="ru-RU"/>
        </w:rPr>
      </w:pPr>
      <w:r w:rsidRPr="00001B3B">
        <w:rPr>
          <w:rFonts w:ascii="Times New Roman" w:hAnsi="Times New Roman"/>
          <w:spacing w:val="3"/>
          <w:sz w:val="28"/>
          <w:szCs w:val="28"/>
          <w:lang w:val="ru-RU"/>
        </w:rPr>
        <w:t>навязывая точку зрения извне.</w:t>
      </w:r>
    </w:p>
    <w:p w14:paraId="165ABB23" w14:textId="77777777" w:rsidR="00B11A66" w:rsidRPr="00001B3B" w:rsidRDefault="00B11A66" w:rsidP="00D33840">
      <w:pPr>
        <w:shd w:val="clear" w:color="auto" w:fill="FFFFFF"/>
        <w:tabs>
          <w:tab w:val="left" w:pos="426"/>
        </w:tabs>
        <w:spacing w:after="0" w:line="240" w:lineRule="auto"/>
        <w:jc w:val="both"/>
        <w:rPr>
          <w:rFonts w:ascii="Times New Roman" w:hAnsi="Times New Roman"/>
          <w:spacing w:val="2"/>
          <w:sz w:val="28"/>
          <w:szCs w:val="28"/>
          <w:lang w:val="kk-KZ"/>
        </w:rPr>
      </w:pPr>
      <w:r w:rsidRPr="00001B3B">
        <w:rPr>
          <w:rFonts w:ascii="Times New Roman" w:hAnsi="Times New Roman"/>
          <w:spacing w:val="-15"/>
          <w:sz w:val="28"/>
          <w:szCs w:val="28"/>
          <w:lang w:val="ru-RU"/>
        </w:rPr>
        <w:t>10.</w:t>
      </w:r>
      <w:r w:rsidRPr="00001B3B">
        <w:rPr>
          <w:rFonts w:ascii="Times New Roman" w:hAnsi="Times New Roman"/>
          <w:sz w:val="28"/>
          <w:szCs w:val="28"/>
          <w:lang w:val="ru-RU"/>
        </w:rPr>
        <w:tab/>
      </w:r>
      <w:r w:rsidRPr="00001B3B">
        <w:rPr>
          <w:rFonts w:ascii="Times New Roman" w:hAnsi="Times New Roman"/>
          <w:spacing w:val="6"/>
          <w:sz w:val="28"/>
          <w:szCs w:val="28"/>
          <w:lang w:val="ru-RU"/>
        </w:rPr>
        <w:t xml:space="preserve">Справляется с сильным личным стрессом, чувством неопределенности, этическими </w:t>
      </w:r>
      <w:r w:rsidRPr="00001B3B">
        <w:rPr>
          <w:rFonts w:ascii="Times New Roman" w:hAnsi="Times New Roman"/>
          <w:spacing w:val="2"/>
          <w:sz w:val="28"/>
          <w:szCs w:val="28"/>
          <w:lang w:val="ru-RU"/>
        </w:rPr>
        <w:t>дилеммами и двусмысленностью.</w:t>
      </w:r>
    </w:p>
    <w:p w14:paraId="6540BC89" w14:textId="08667D66" w:rsidR="00B11A66" w:rsidRPr="00001B3B" w:rsidRDefault="00F52AA6" w:rsidP="000E16FD">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4"/>
          <w:sz w:val="28"/>
          <w:szCs w:val="28"/>
          <w:lang w:val="ru-RU"/>
        </w:rPr>
        <w:t>Этнографы</w:t>
      </w:r>
      <w:r w:rsidR="00B11A66" w:rsidRPr="00001B3B">
        <w:rPr>
          <w:rFonts w:ascii="Times New Roman" w:hAnsi="Times New Roman"/>
          <w:spacing w:val="4"/>
          <w:sz w:val="28"/>
          <w:szCs w:val="28"/>
          <w:lang w:val="ru-RU"/>
        </w:rPr>
        <w:t xml:space="preserve"> редко следуют строг</w:t>
      </w:r>
      <w:r w:rsidR="003C0FBA" w:rsidRPr="00001B3B">
        <w:rPr>
          <w:rFonts w:ascii="Times New Roman" w:hAnsi="Times New Roman"/>
          <w:spacing w:val="4"/>
          <w:sz w:val="28"/>
          <w:szCs w:val="28"/>
          <w:lang w:val="ru-RU"/>
        </w:rPr>
        <w:t xml:space="preserve">о </w:t>
      </w:r>
      <w:r w:rsidR="00B11A66" w:rsidRPr="00001B3B">
        <w:rPr>
          <w:rFonts w:ascii="Times New Roman" w:hAnsi="Times New Roman"/>
          <w:spacing w:val="4"/>
          <w:sz w:val="28"/>
          <w:szCs w:val="28"/>
          <w:lang w:val="ru-RU"/>
        </w:rPr>
        <w:t>зафиксированным этапам. Фактически гибкость - ключевое преимущество качественного полевого исследовании, которое позво</w:t>
      </w:r>
      <w:r w:rsidR="00B11A66" w:rsidRPr="00001B3B">
        <w:rPr>
          <w:rFonts w:ascii="Times New Roman" w:hAnsi="Times New Roman"/>
          <w:spacing w:val="4"/>
          <w:sz w:val="28"/>
          <w:szCs w:val="28"/>
          <w:lang w:val="ru-RU"/>
        </w:rPr>
        <w:softHyphen/>
      </w:r>
      <w:r w:rsidR="00B11A66" w:rsidRPr="00001B3B">
        <w:rPr>
          <w:rFonts w:ascii="Times New Roman" w:hAnsi="Times New Roman"/>
          <w:spacing w:val="5"/>
          <w:sz w:val="28"/>
          <w:szCs w:val="28"/>
          <w:lang w:val="ru-RU"/>
        </w:rPr>
        <w:t>ляет ученому менять направление и следовать интуиции. Опытные</w:t>
      </w:r>
      <w:r w:rsidRPr="00001B3B">
        <w:rPr>
          <w:rFonts w:ascii="Times New Roman" w:hAnsi="Times New Roman"/>
          <w:spacing w:val="5"/>
          <w:sz w:val="28"/>
          <w:szCs w:val="28"/>
          <w:lang w:val="ru-RU"/>
        </w:rPr>
        <w:t xml:space="preserve"> этнографы</w:t>
      </w:r>
      <w:r w:rsidR="00B11A66" w:rsidRPr="00001B3B">
        <w:rPr>
          <w:rFonts w:ascii="Times New Roman" w:hAnsi="Times New Roman"/>
          <w:spacing w:val="5"/>
          <w:sz w:val="28"/>
          <w:szCs w:val="28"/>
          <w:lang w:val="ru-RU"/>
        </w:rPr>
        <w:t xml:space="preserve"> рас</w:t>
      </w:r>
      <w:r w:rsidR="00B11A66" w:rsidRPr="00001B3B">
        <w:rPr>
          <w:rFonts w:ascii="Times New Roman" w:hAnsi="Times New Roman"/>
          <w:spacing w:val="5"/>
          <w:sz w:val="28"/>
          <w:szCs w:val="28"/>
          <w:lang w:val="ru-RU"/>
        </w:rPr>
        <w:softHyphen/>
      </w:r>
      <w:r w:rsidR="00B11A66" w:rsidRPr="00001B3B">
        <w:rPr>
          <w:rFonts w:ascii="Times New Roman" w:hAnsi="Times New Roman"/>
          <w:spacing w:val="3"/>
          <w:sz w:val="28"/>
          <w:szCs w:val="28"/>
          <w:lang w:val="ru-RU"/>
        </w:rPr>
        <w:t>познают, схватывают возможности и быстро приспосабливаются к изменяющимся социаль</w:t>
      </w:r>
      <w:r w:rsidR="00B11A66" w:rsidRPr="00001B3B">
        <w:rPr>
          <w:rFonts w:ascii="Times New Roman" w:hAnsi="Times New Roman"/>
          <w:spacing w:val="3"/>
          <w:sz w:val="28"/>
          <w:szCs w:val="28"/>
          <w:lang w:val="ru-RU"/>
        </w:rPr>
        <w:softHyphen/>
      </w:r>
      <w:r w:rsidR="00B11A66" w:rsidRPr="00001B3B">
        <w:rPr>
          <w:rFonts w:ascii="Times New Roman" w:hAnsi="Times New Roman"/>
          <w:spacing w:val="5"/>
          <w:sz w:val="28"/>
          <w:szCs w:val="28"/>
          <w:lang w:val="ru-RU"/>
        </w:rPr>
        <w:t xml:space="preserve">ным ситуациям. Начиная работу, исследователь понимает, что у него (нее) мало контроля над данными и почти нет фокуса исследования. Но как только исследователь интегрирован </w:t>
      </w:r>
      <w:r w:rsidR="00B11A66" w:rsidRPr="00001B3B">
        <w:rPr>
          <w:rFonts w:ascii="Times New Roman" w:hAnsi="Times New Roman"/>
          <w:spacing w:val="6"/>
          <w:sz w:val="28"/>
          <w:szCs w:val="28"/>
          <w:lang w:val="ru-RU"/>
        </w:rPr>
        <w:t>в среду, он (она) сосредоточивается на определенных проблемах и темах и контролирует</w:t>
      </w:r>
      <w:r w:rsidR="000E16FD" w:rsidRPr="00001B3B">
        <w:rPr>
          <w:rFonts w:ascii="Times New Roman" w:hAnsi="Times New Roman"/>
          <w:spacing w:val="6"/>
          <w:sz w:val="28"/>
          <w:szCs w:val="28"/>
          <w:lang w:val="ru-RU"/>
        </w:rPr>
        <w:t xml:space="preserve"> </w:t>
      </w:r>
      <w:r w:rsidR="00B11A66" w:rsidRPr="00001B3B">
        <w:rPr>
          <w:rFonts w:ascii="Times New Roman" w:hAnsi="Times New Roman"/>
          <w:sz w:val="28"/>
          <w:szCs w:val="28"/>
          <w:lang w:val="ru-RU"/>
        </w:rPr>
        <w:t>данные.</w:t>
      </w:r>
    </w:p>
    <w:p w14:paraId="7F8DB27A" w14:textId="3D44CD0C"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3"/>
          <w:sz w:val="28"/>
          <w:szCs w:val="28"/>
          <w:lang w:val="ru-RU"/>
        </w:rPr>
        <w:t xml:space="preserve">В качественном полевом исследовании применяют умение </w:t>
      </w:r>
      <w:r w:rsidRPr="00001B3B">
        <w:rPr>
          <w:rFonts w:ascii="Times New Roman" w:hAnsi="Times New Roman"/>
          <w:spacing w:val="7"/>
          <w:sz w:val="28"/>
          <w:szCs w:val="28"/>
          <w:lang w:val="ru-RU"/>
        </w:rPr>
        <w:t xml:space="preserve">внимательно смотреть и слушать, делать заметки и регулярные записи. До вхождения в </w:t>
      </w:r>
      <w:r w:rsidRPr="00001B3B">
        <w:rPr>
          <w:rFonts w:ascii="Times New Roman" w:hAnsi="Times New Roman"/>
          <w:spacing w:val="3"/>
          <w:sz w:val="28"/>
          <w:szCs w:val="28"/>
          <w:lang w:val="ru-RU"/>
        </w:rPr>
        <w:t xml:space="preserve">поле новичок практикует наблюдение за обычными деталями ситуации и записывает их. </w:t>
      </w:r>
      <w:r w:rsidRPr="00001B3B">
        <w:rPr>
          <w:rFonts w:ascii="Times New Roman" w:hAnsi="Times New Roman"/>
          <w:spacing w:val="4"/>
          <w:sz w:val="28"/>
          <w:szCs w:val="28"/>
          <w:lang w:val="ru-RU"/>
        </w:rPr>
        <w:t xml:space="preserve">Внимание к деталям и записи по памяти могут совершенствоваться по мере накопления </w:t>
      </w:r>
      <w:r w:rsidRPr="00001B3B">
        <w:rPr>
          <w:rFonts w:ascii="Times New Roman" w:hAnsi="Times New Roman"/>
          <w:spacing w:val="5"/>
          <w:sz w:val="28"/>
          <w:szCs w:val="28"/>
          <w:lang w:val="ru-RU"/>
        </w:rPr>
        <w:t xml:space="preserve">практики. Каждодневные записи и личный дневник - также хорошая практика обучения </w:t>
      </w:r>
      <w:r w:rsidRPr="00001B3B">
        <w:rPr>
          <w:rFonts w:ascii="Times New Roman" w:hAnsi="Times New Roman"/>
          <w:spacing w:val="3"/>
          <w:sz w:val="28"/>
          <w:szCs w:val="28"/>
          <w:lang w:val="ru-RU"/>
        </w:rPr>
        <w:t xml:space="preserve">полевым заметкам. Полевое исследование начинается с общей темы, а не с определенных </w:t>
      </w:r>
      <w:r w:rsidRPr="00001B3B">
        <w:rPr>
          <w:rFonts w:ascii="Times New Roman" w:hAnsi="Times New Roman"/>
          <w:spacing w:val="6"/>
          <w:sz w:val="28"/>
          <w:szCs w:val="28"/>
          <w:lang w:val="ru-RU"/>
        </w:rPr>
        <w:t xml:space="preserve">гипотез. Исследователь не должен останавливаться на каких-то первоначальных, может </w:t>
      </w:r>
      <w:r w:rsidRPr="00001B3B">
        <w:rPr>
          <w:rFonts w:ascii="Times New Roman" w:hAnsi="Times New Roman"/>
          <w:spacing w:val="5"/>
          <w:sz w:val="28"/>
          <w:szCs w:val="28"/>
          <w:lang w:val="ru-RU"/>
        </w:rPr>
        <w:t>быть, ложных концепциях. Он</w:t>
      </w:r>
      <w:r w:rsidR="001457D8" w:rsidRPr="00001B3B">
        <w:rPr>
          <w:rFonts w:ascii="Times New Roman" w:hAnsi="Times New Roman"/>
          <w:spacing w:val="5"/>
          <w:sz w:val="28"/>
          <w:szCs w:val="28"/>
          <w:lang w:val="ru-RU"/>
        </w:rPr>
        <w:t xml:space="preserve"> </w:t>
      </w:r>
      <w:r w:rsidRPr="00001B3B">
        <w:rPr>
          <w:rFonts w:ascii="Times New Roman" w:hAnsi="Times New Roman"/>
          <w:spacing w:val="5"/>
          <w:sz w:val="28"/>
          <w:szCs w:val="28"/>
          <w:lang w:val="ru-RU"/>
        </w:rPr>
        <w:t xml:space="preserve">- должен быть хорошо подготовленным, но открытым для </w:t>
      </w:r>
      <w:r w:rsidRPr="00001B3B">
        <w:rPr>
          <w:rFonts w:ascii="Times New Roman" w:hAnsi="Times New Roman"/>
          <w:spacing w:val="4"/>
          <w:sz w:val="28"/>
          <w:szCs w:val="28"/>
          <w:lang w:val="ru-RU"/>
        </w:rPr>
        <w:t>поиска новых идей. Подготовка вопросов для работы в поле требует времени.</w:t>
      </w:r>
    </w:p>
    <w:p w14:paraId="418ABCC6" w14:textId="130548C2" w:rsidR="00B11A66" w:rsidRPr="00001B3B" w:rsidRDefault="00B11A66" w:rsidP="000E16FD">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4"/>
          <w:sz w:val="28"/>
          <w:szCs w:val="28"/>
          <w:lang w:val="ru-RU"/>
        </w:rPr>
        <w:t xml:space="preserve">Есть два типа </w:t>
      </w:r>
      <w:proofErr w:type="spellStart"/>
      <w:r w:rsidRPr="00001B3B">
        <w:rPr>
          <w:rFonts w:ascii="Times New Roman" w:hAnsi="Times New Roman"/>
          <w:spacing w:val="4"/>
          <w:sz w:val="28"/>
          <w:szCs w:val="28"/>
          <w:lang w:val="ru-RU"/>
        </w:rPr>
        <w:t>деконцентрации</w:t>
      </w:r>
      <w:proofErr w:type="spellEnd"/>
      <w:r w:rsidRPr="00001B3B">
        <w:rPr>
          <w:rFonts w:ascii="Times New Roman" w:hAnsi="Times New Roman"/>
          <w:spacing w:val="4"/>
          <w:sz w:val="28"/>
          <w:szCs w:val="28"/>
          <w:lang w:val="ru-RU"/>
        </w:rPr>
        <w:t>, рассредоточения внимания.</w:t>
      </w:r>
      <w:r w:rsidR="000E16FD" w:rsidRPr="00001B3B">
        <w:rPr>
          <w:rFonts w:ascii="Times New Roman" w:hAnsi="Times New Roman"/>
          <w:spacing w:val="4"/>
          <w:sz w:val="28"/>
          <w:szCs w:val="28"/>
          <w:lang w:val="ru-RU"/>
        </w:rPr>
        <w:t xml:space="preserve"> </w:t>
      </w:r>
      <w:r w:rsidRPr="00001B3B">
        <w:rPr>
          <w:rFonts w:ascii="Times New Roman" w:hAnsi="Times New Roman"/>
          <w:spacing w:val="5"/>
          <w:sz w:val="28"/>
          <w:szCs w:val="28"/>
          <w:lang w:val="ru-RU"/>
        </w:rPr>
        <w:t>Первый - рассмотрение широкого круга ситуаций, людей и социальных сред для ощу</w:t>
      </w:r>
      <w:r w:rsidRPr="00001B3B">
        <w:rPr>
          <w:rFonts w:ascii="Times New Roman" w:hAnsi="Times New Roman"/>
          <w:spacing w:val="5"/>
          <w:sz w:val="28"/>
          <w:szCs w:val="28"/>
          <w:lang w:val="ru-RU"/>
        </w:rPr>
        <w:softHyphen/>
      </w:r>
      <w:r w:rsidRPr="00001B3B">
        <w:rPr>
          <w:rFonts w:ascii="Times New Roman" w:hAnsi="Times New Roman"/>
          <w:spacing w:val="2"/>
          <w:sz w:val="28"/>
          <w:szCs w:val="28"/>
          <w:lang w:val="ru-RU"/>
        </w:rPr>
        <w:t xml:space="preserve">щения понимания общей ситуации до принятия решения, что" включать, а что исключать из </w:t>
      </w:r>
      <w:r w:rsidRPr="00001B3B">
        <w:rPr>
          <w:rFonts w:ascii="Times New Roman" w:hAnsi="Times New Roman"/>
          <w:spacing w:val="4"/>
          <w:sz w:val="28"/>
          <w:szCs w:val="28"/>
          <w:lang w:val="ru-RU"/>
        </w:rPr>
        <w:t>фокуса исследовательского интереса.</w:t>
      </w:r>
      <w:r w:rsidR="000E16FD" w:rsidRPr="00001B3B">
        <w:rPr>
          <w:rFonts w:ascii="Times New Roman" w:hAnsi="Times New Roman"/>
          <w:spacing w:val="4"/>
          <w:sz w:val="28"/>
          <w:szCs w:val="28"/>
          <w:lang w:val="ru-RU"/>
        </w:rPr>
        <w:t xml:space="preserve"> </w:t>
      </w:r>
      <w:r w:rsidR="004400F4" w:rsidRPr="00001B3B">
        <w:rPr>
          <w:rFonts w:ascii="Times New Roman" w:hAnsi="Times New Roman"/>
          <w:spacing w:val="6"/>
          <w:sz w:val="28"/>
          <w:szCs w:val="28"/>
          <w:lang w:val="ru-RU"/>
        </w:rPr>
        <w:t>Второй тип -</w:t>
      </w:r>
      <w:r w:rsidRPr="00001B3B">
        <w:rPr>
          <w:rFonts w:ascii="Times New Roman" w:hAnsi="Times New Roman"/>
          <w:spacing w:val="6"/>
          <w:sz w:val="28"/>
          <w:szCs w:val="28"/>
          <w:lang w:val="ru-RU"/>
        </w:rPr>
        <w:t xml:space="preserve"> не </w:t>
      </w:r>
      <w:r w:rsidRPr="00001B3B">
        <w:rPr>
          <w:rFonts w:ascii="Times New Roman" w:hAnsi="Times New Roman"/>
          <w:spacing w:val="6"/>
          <w:sz w:val="28"/>
          <w:szCs w:val="28"/>
          <w:lang w:val="ru-RU"/>
        </w:rPr>
        <w:lastRenderedPageBreak/>
        <w:t>концентрироваться исключительно на роли исследователя. Иссле</w:t>
      </w:r>
      <w:r w:rsidRPr="00001B3B">
        <w:rPr>
          <w:rFonts w:ascii="Times New Roman" w:hAnsi="Times New Roman"/>
          <w:spacing w:val="6"/>
          <w:sz w:val="28"/>
          <w:szCs w:val="28"/>
          <w:lang w:val="ru-RU"/>
        </w:rPr>
        <w:softHyphen/>
      </w:r>
      <w:r w:rsidRPr="00001B3B">
        <w:rPr>
          <w:rFonts w:ascii="Times New Roman" w:hAnsi="Times New Roman"/>
          <w:spacing w:val="8"/>
          <w:sz w:val="28"/>
          <w:szCs w:val="28"/>
          <w:lang w:val="ru-RU"/>
        </w:rPr>
        <w:t xml:space="preserve">дователь должен выйти за рамки своей социальной ниши, чтобы пережить в поле как </w:t>
      </w:r>
      <w:r w:rsidRPr="00001B3B">
        <w:rPr>
          <w:rFonts w:ascii="Times New Roman" w:hAnsi="Times New Roman"/>
          <w:spacing w:val="4"/>
          <w:sz w:val="28"/>
          <w:szCs w:val="28"/>
          <w:lang w:val="ru-RU"/>
        </w:rPr>
        <w:t>можно больше, не изменяя своим главным обязательствам исследователя.</w:t>
      </w:r>
    </w:p>
    <w:p w14:paraId="0278C7CF" w14:textId="77777777" w:rsidR="00B11A66" w:rsidRPr="00001B3B" w:rsidRDefault="00B11A66" w:rsidP="00D33840">
      <w:pPr>
        <w:shd w:val="clear" w:color="auto" w:fill="FFFFFF"/>
        <w:spacing w:after="0" w:line="240" w:lineRule="auto"/>
        <w:ind w:firstLine="720"/>
        <w:jc w:val="both"/>
        <w:rPr>
          <w:rFonts w:ascii="Times New Roman" w:hAnsi="Times New Roman"/>
          <w:spacing w:val="4"/>
          <w:sz w:val="28"/>
          <w:szCs w:val="28"/>
          <w:lang w:val="kk-KZ"/>
        </w:rPr>
      </w:pPr>
      <w:r w:rsidRPr="00001B3B">
        <w:rPr>
          <w:rFonts w:ascii="Times New Roman" w:hAnsi="Times New Roman"/>
          <w:spacing w:val="7"/>
          <w:sz w:val="28"/>
          <w:szCs w:val="28"/>
          <w:lang w:val="ru-RU"/>
        </w:rPr>
        <w:t xml:space="preserve">Еще одно в подготовке к роли полевого исследователя - это познание себя. Работа в </w:t>
      </w:r>
      <w:r w:rsidRPr="00001B3B">
        <w:rPr>
          <w:rFonts w:ascii="Times New Roman" w:hAnsi="Times New Roman"/>
          <w:spacing w:val="4"/>
          <w:sz w:val="28"/>
          <w:szCs w:val="28"/>
          <w:lang w:val="ru-RU"/>
        </w:rPr>
        <w:t>поле может иметь сильное воздействие на идентичность исследователя и его (ее) миро</w:t>
      </w:r>
      <w:r w:rsidRPr="00001B3B">
        <w:rPr>
          <w:rFonts w:ascii="Times New Roman" w:hAnsi="Times New Roman"/>
          <w:spacing w:val="4"/>
          <w:sz w:val="28"/>
          <w:szCs w:val="28"/>
          <w:lang w:val="ru-RU"/>
        </w:rPr>
        <w:softHyphen/>
        <w:t>воззрение, трансформировать личность.</w:t>
      </w:r>
    </w:p>
    <w:p w14:paraId="665D87E1" w14:textId="1E99B652" w:rsidR="00B11A66" w:rsidRPr="00001B3B" w:rsidRDefault="00B11A66" w:rsidP="000E16FD">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3"/>
          <w:sz w:val="28"/>
          <w:szCs w:val="28"/>
          <w:lang w:val="ru-RU"/>
        </w:rPr>
        <w:t xml:space="preserve">Среда или полевая </w:t>
      </w:r>
      <w:r w:rsidRPr="00001B3B">
        <w:rPr>
          <w:rFonts w:ascii="Times New Roman" w:hAnsi="Times New Roman"/>
          <w:spacing w:val="3"/>
          <w:sz w:val="28"/>
          <w:szCs w:val="28"/>
          <w:lang w:val="kk-KZ"/>
        </w:rPr>
        <w:t>«</w:t>
      </w:r>
      <w:r w:rsidRPr="00001B3B">
        <w:rPr>
          <w:rFonts w:ascii="Times New Roman" w:hAnsi="Times New Roman"/>
          <w:spacing w:val="3"/>
          <w:sz w:val="28"/>
          <w:szCs w:val="28"/>
          <w:lang w:val="ru-RU"/>
        </w:rPr>
        <w:t>площадка</w:t>
      </w:r>
      <w:r w:rsidRPr="00001B3B">
        <w:rPr>
          <w:rFonts w:ascii="Times New Roman" w:hAnsi="Times New Roman"/>
          <w:spacing w:val="3"/>
          <w:sz w:val="28"/>
          <w:szCs w:val="28"/>
          <w:lang w:val="kk-KZ"/>
        </w:rPr>
        <w:t>»</w:t>
      </w:r>
      <w:r w:rsidRPr="00001B3B">
        <w:rPr>
          <w:rFonts w:ascii="Times New Roman" w:hAnsi="Times New Roman"/>
          <w:spacing w:val="3"/>
          <w:sz w:val="28"/>
          <w:szCs w:val="28"/>
          <w:lang w:val="ru-RU"/>
        </w:rPr>
        <w:t xml:space="preserve"> - обстановка, в которой происходят события или имеет </w:t>
      </w:r>
      <w:r w:rsidRPr="00001B3B">
        <w:rPr>
          <w:rFonts w:ascii="Times New Roman" w:hAnsi="Times New Roman"/>
          <w:spacing w:val="4"/>
          <w:sz w:val="28"/>
          <w:szCs w:val="28"/>
          <w:lang w:val="ru-RU"/>
        </w:rPr>
        <w:t xml:space="preserve">место деятельность; это социально определенная территория с подвижными границами. </w:t>
      </w:r>
      <w:r w:rsidRPr="00001B3B">
        <w:rPr>
          <w:rFonts w:ascii="Times New Roman" w:hAnsi="Times New Roman"/>
          <w:spacing w:val="5"/>
          <w:sz w:val="28"/>
          <w:szCs w:val="28"/>
          <w:lang w:val="ru-RU"/>
        </w:rPr>
        <w:t xml:space="preserve">Социальная группа может взаимодействовать в нескольких местах. Выбирая площадку, </w:t>
      </w:r>
      <w:r w:rsidRPr="00001B3B">
        <w:rPr>
          <w:rFonts w:ascii="Times New Roman" w:hAnsi="Times New Roman"/>
          <w:spacing w:val="6"/>
          <w:sz w:val="28"/>
          <w:szCs w:val="28"/>
          <w:lang w:val="ru-RU"/>
        </w:rPr>
        <w:t>полевой исследователь должен учитывать три фактора: богатство данных, неизвестность,</w:t>
      </w:r>
      <w:r w:rsidR="000E16FD" w:rsidRPr="00001B3B">
        <w:rPr>
          <w:rFonts w:ascii="Times New Roman" w:hAnsi="Times New Roman"/>
          <w:spacing w:val="6"/>
          <w:sz w:val="28"/>
          <w:szCs w:val="28"/>
          <w:lang w:val="ru-RU"/>
        </w:rPr>
        <w:t xml:space="preserve"> </w:t>
      </w:r>
      <w:r w:rsidRPr="00001B3B">
        <w:rPr>
          <w:rFonts w:ascii="Times New Roman" w:hAnsi="Times New Roman"/>
          <w:spacing w:val="1"/>
          <w:sz w:val="28"/>
          <w:szCs w:val="28"/>
          <w:lang w:val="ru-RU"/>
        </w:rPr>
        <w:t>пригодность.</w:t>
      </w:r>
    </w:p>
    <w:p w14:paraId="0AD89DFE" w14:textId="785D7BFC" w:rsidR="00B11A66" w:rsidRPr="00001B3B" w:rsidRDefault="00B11A66" w:rsidP="00D43893">
      <w:pPr>
        <w:shd w:val="clear" w:color="auto" w:fill="FFFFFF"/>
        <w:spacing w:after="0" w:line="240" w:lineRule="auto"/>
        <w:ind w:firstLine="720"/>
        <w:jc w:val="both"/>
        <w:rPr>
          <w:rFonts w:ascii="Times New Roman" w:hAnsi="Times New Roman"/>
          <w:spacing w:val="-3"/>
          <w:sz w:val="28"/>
          <w:szCs w:val="28"/>
          <w:lang w:val="kk-KZ"/>
        </w:rPr>
      </w:pPr>
      <w:r w:rsidRPr="00001B3B">
        <w:rPr>
          <w:rFonts w:ascii="Times New Roman" w:hAnsi="Times New Roman"/>
          <w:spacing w:val="3"/>
          <w:sz w:val="28"/>
          <w:szCs w:val="28"/>
          <w:lang w:val="ru-RU"/>
        </w:rPr>
        <w:t xml:space="preserve">Для исследователя важно установить отношения со </w:t>
      </w:r>
      <w:r w:rsidRPr="00001B3B">
        <w:rPr>
          <w:rFonts w:ascii="Times New Roman" w:hAnsi="Times New Roman"/>
          <w:i/>
          <w:iCs/>
          <w:spacing w:val="3"/>
          <w:sz w:val="28"/>
          <w:szCs w:val="28"/>
          <w:lang w:val="kk-KZ"/>
        </w:rPr>
        <w:t>«</w:t>
      </w:r>
      <w:r w:rsidRPr="00001B3B">
        <w:rPr>
          <w:rFonts w:ascii="Times New Roman" w:hAnsi="Times New Roman"/>
          <w:i/>
          <w:iCs/>
          <w:spacing w:val="3"/>
          <w:sz w:val="28"/>
          <w:szCs w:val="28"/>
          <w:lang w:val="ru-RU"/>
        </w:rPr>
        <w:t>сторожами</w:t>
      </w:r>
      <w:r w:rsidRPr="00001B3B">
        <w:rPr>
          <w:rFonts w:ascii="Times New Roman" w:hAnsi="Times New Roman"/>
          <w:i/>
          <w:iCs/>
          <w:spacing w:val="3"/>
          <w:sz w:val="28"/>
          <w:szCs w:val="28"/>
          <w:lang w:val="kk-KZ"/>
        </w:rPr>
        <w:t>»</w:t>
      </w:r>
      <w:r w:rsidRPr="00001B3B">
        <w:rPr>
          <w:rFonts w:ascii="Times New Roman" w:hAnsi="Times New Roman"/>
          <w:i/>
          <w:iCs/>
          <w:spacing w:val="3"/>
          <w:sz w:val="28"/>
          <w:szCs w:val="28"/>
          <w:lang w:val="ru-RU"/>
        </w:rPr>
        <w:t xml:space="preserve">, </w:t>
      </w:r>
      <w:r w:rsidRPr="00001B3B">
        <w:rPr>
          <w:rFonts w:ascii="Times New Roman" w:hAnsi="Times New Roman"/>
          <w:spacing w:val="3"/>
          <w:sz w:val="28"/>
          <w:szCs w:val="28"/>
          <w:lang w:val="ru-RU"/>
        </w:rPr>
        <w:t xml:space="preserve">т.е. людьми, которые </w:t>
      </w:r>
      <w:r w:rsidRPr="00001B3B">
        <w:rPr>
          <w:rFonts w:ascii="Times New Roman" w:hAnsi="Times New Roman"/>
          <w:spacing w:val="6"/>
          <w:sz w:val="28"/>
          <w:szCs w:val="28"/>
          <w:lang w:val="ru-RU"/>
        </w:rPr>
        <w:t xml:space="preserve">имеют официальную или неформальную власть, чтобы контролировать доступ к </w:t>
      </w:r>
      <w:r w:rsidRPr="00001B3B">
        <w:rPr>
          <w:rFonts w:ascii="Times New Roman" w:hAnsi="Times New Roman"/>
          <w:spacing w:val="6"/>
          <w:sz w:val="28"/>
          <w:szCs w:val="28"/>
          <w:lang w:val="kk-KZ"/>
        </w:rPr>
        <w:t>«</w:t>
      </w:r>
      <w:r w:rsidRPr="00001B3B">
        <w:rPr>
          <w:rFonts w:ascii="Times New Roman" w:hAnsi="Times New Roman"/>
          <w:spacing w:val="6"/>
          <w:sz w:val="28"/>
          <w:szCs w:val="28"/>
          <w:lang w:val="ru-RU"/>
        </w:rPr>
        <w:t>пло</w:t>
      </w:r>
      <w:r w:rsidRPr="00001B3B">
        <w:rPr>
          <w:rFonts w:ascii="Times New Roman" w:hAnsi="Times New Roman"/>
          <w:spacing w:val="6"/>
          <w:sz w:val="28"/>
          <w:szCs w:val="28"/>
          <w:lang w:val="ru-RU"/>
        </w:rPr>
        <w:softHyphen/>
      </w:r>
      <w:r w:rsidRPr="00001B3B">
        <w:rPr>
          <w:rFonts w:ascii="Times New Roman" w:hAnsi="Times New Roman"/>
          <w:spacing w:val="4"/>
          <w:sz w:val="28"/>
          <w:szCs w:val="28"/>
          <w:lang w:val="ru-RU"/>
        </w:rPr>
        <w:t>щадке</w:t>
      </w:r>
      <w:r w:rsidRPr="00001B3B">
        <w:rPr>
          <w:rFonts w:ascii="Times New Roman" w:hAnsi="Times New Roman"/>
          <w:spacing w:val="4"/>
          <w:sz w:val="28"/>
          <w:szCs w:val="28"/>
          <w:lang w:val="kk-KZ"/>
        </w:rPr>
        <w:t>»</w:t>
      </w:r>
      <w:r w:rsidRPr="00001B3B">
        <w:rPr>
          <w:rFonts w:ascii="Times New Roman" w:hAnsi="Times New Roman"/>
          <w:spacing w:val="4"/>
          <w:sz w:val="28"/>
          <w:szCs w:val="28"/>
          <w:lang w:val="ru-RU"/>
        </w:rPr>
        <w:t>. Полевые исследователи могут вести переговоры с ними по поводу доступа к ней.</w:t>
      </w:r>
      <w:r w:rsidR="00D43893" w:rsidRPr="00001B3B">
        <w:rPr>
          <w:rFonts w:ascii="Times New Roman" w:hAnsi="Times New Roman"/>
          <w:spacing w:val="4"/>
          <w:sz w:val="28"/>
          <w:szCs w:val="28"/>
          <w:lang w:val="ru-RU"/>
        </w:rPr>
        <w:t xml:space="preserve"> </w:t>
      </w:r>
      <w:r w:rsidRPr="00001B3B">
        <w:rPr>
          <w:rFonts w:ascii="Times New Roman" w:hAnsi="Times New Roman"/>
          <w:spacing w:val="-3"/>
          <w:sz w:val="28"/>
          <w:szCs w:val="28"/>
          <w:lang w:val="ru-RU"/>
        </w:rPr>
        <w:t>Стратегия вхождения в поле</w:t>
      </w:r>
    </w:p>
    <w:p w14:paraId="177A7F95" w14:textId="1499872A"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i/>
          <w:iCs/>
          <w:spacing w:val="11"/>
          <w:sz w:val="28"/>
          <w:szCs w:val="28"/>
          <w:lang w:val="ru-RU"/>
        </w:rPr>
        <w:t>Планирование</w:t>
      </w:r>
      <w:r w:rsidRPr="00001B3B">
        <w:rPr>
          <w:rFonts w:ascii="Times New Roman" w:hAnsi="Times New Roman"/>
          <w:b/>
          <w:i/>
          <w:iCs/>
          <w:spacing w:val="11"/>
          <w:sz w:val="28"/>
          <w:szCs w:val="28"/>
          <w:lang w:val="ru-RU"/>
        </w:rPr>
        <w:t>.</w:t>
      </w:r>
      <w:r w:rsidRPr="00001B3B">
        <w:rPr>
          <w:rFonts w:ascii="Times New Roman" w:hAnsi="Times New Roman"/>
          <w:i/>
          <w:iCs/>
          <w:spacing w:val="11"/>
          <w:sz w:val="28"/>
          <w:szCs w:val="28"/>
          <w:lang w:val="ru-RU"/>
        </w:rPr>
        <w:t xml:space="preserve"> </w:t>
      </w:r>
      <w:r w:rsidRPr="00001B3B">
        <w:rPr>
          <w:rFonts w:ascii="Times New Roman" w:hAnsi="Times New Roman"/>
          <w:spacing w:val="11"/>
          <w:sz w:val="28"/>
          <w:szCs w:val="28"/>
          <w:lang w:val="ru-RU"/>
        </w:rPr>
        <w:t xml:space="preserve">Вхождение в поле </w:t>
      </w:r>
      <w:r w:rsidR="004400F4" w:rsidRPr="00001B3B">
        <w:rPr>
          <w:rFonts w:ascii="Times New Roman" w:hAnsi="Times New Roman"/>
          <w:spacing w:val="11"/>
          <w:sz w:val="28"/>
          <w:szCs w:val="28"/>
          <w:lang w:val="ru-RU"/>
        </w:rPr>
        <w:t>похоже,</w:t>
      </w:r>
      <w:r w:rsidRPr="00001B3B">
        <w:rPr>
          <w:rFonts w:ascii="Times New Roman" w:hAnsi="Times New Roman"/>
          <w:spacing w:val="11"/>
          <w:sz w:val="28"/>
          <w:szCs w:val="28"/>
          <w:lang w:val="ru-RU"/>
        </w:rPr>
        <w:t xml:space="preserve"> </w:t>
      </w:r>
      <w:r w:rsidR="004400F4" w:rsidRPr="00001B3B">
        <w:rPr>
          <w:rFonts w:ascii="Times New Roman" w:hAnsi="Times New Roman"/>
          <w:spacing w:val="11"/>
          <w:sz w:val="28"/>
          <w:szCs w:val="28"/>
          <w:lang w:val="ru-RU"/>
        </w:rPr>
        <w:t>скорее,</w:t>
      </w:r>
      <w:r w:rsidRPr="00001B3B">
        <w:rPr>
          <w:rFonts w:ascii="Times New Roman" w:hAnsi="Times New Roman"/>
          <w:spacing w:val="11"/>
          <w:sz w:val="28"/>
          <w:szCs w:val="28"/>
          <w:lang w:val="ru-RU"/>
        </w:rPr>
        <w:t xml:space="preserve"> на очистку лука, чем открывание</w:t>
      </w:r>
      <w:r w:rsidR="00637D4F" w:rsidRPr="00001B3B">
        <w:rPr>
          <w:rFonts w:ascii="Times New Roman" w:hAnsi="Times New Roman"/>
          <w:spacing w:val="11"/>
          <w:sz w:val="28"/>
          <w:szCs w:val="28"/>
          <w:lang w:val="ru-RU"/>
        </w:rPr>
        <w:t xml:space="preserve"> </w:t>
      </w:r>
      <w:r w:rsidRPr="00001B3B">
        <w:rPr>
          <w:rFonts w:ascii="Times New Roman" w:hAnsi="Times New Roman"/>
          <w:spacing w:val="1"/>
          <w:sz w:val="28"/>
          <w:szCs w:val="28"/>
          <w:lang w:val="ru-RU"/>
        </w:rPr>
        <w:t>двери.</w:t>
      </w:r>
    </w:p>
    <w:p w14:paraId="517D2DE7" w14:textId="4BACADCE"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5"/>
          <w:sz w:val="28"/>
          <w:szCs w:val="28"/>
          <w:lang w:val="ru-RU"/>
        </w:rPr>
        <w:t xml:space="preserve">Социальные отношения обговариваются и формируются о процессе работы </w:t>
      </w:r>
      <w:r w:rsidRPr="00001B3B">
        <w:rPr>
          <w:rFonts w:ascii="Times New Roman" w:hAnsi="Times New Roman"/>
          <w:spacing w:val="3"/>
          <w:sz w:val="28"/>
          <w:szCs w:val="28"/>
          <w:lang w:val="ru-RU"/>
        </w:rPr>
        <w:t xml:space="preserve">в поле. Переговоры ведутся с каждым новым членом группы до тех пор, пока не разовьются </w:t>
      </w:r>
      <w:r w:rsidRPr="00001B3B">
        <w:rPr>
          <w:rFonts w:ascii="Times New Roman" w:hAnsi="Times New Roman"/>
          <w:spacing w:val="6"/>
          <w:sz w:val="28"/>
          <w:szCs w:val="28"/>
          <w:lang w:val="ru-RU"/>
        </w:rPr>
        <w:t xml:space="preserve">стабильные отношения, позволяющие добиться доступа к полю и, после установления </w:t>
      </w:r>
      <w:r w:rsidRPr="00001B3B">
        <w:rPr>
          <w:rFonts w:ascii="Times New Roman" w:hAnsi="Times New Roman"/>
          <w:spacing w:val="4"/>
          <w:sz w:val="28"/>
          <w:szCs w:val="28"/>
          <w:lang w:val="ru-RU"/>
        </w:rPr>
        <w:t>доверия, получить информацию и ослабить враждебность. Предполагается, что исследова</w:t>
      </w:r>
      <w:r w:rsidRPr="00001B3B">
        <w:rPr>
          <w:rFonts w:ascii="Times New Roman" w:hAnsi="Times New Roman"/>
          <w:spacing w:val="4"/>
          <w:sz w:val="28"/>
          <w:szCs w:val="28"/>
          <w:lang w:val="ru-RU"/>
        </w:rPr>
        <w:softHyphen/>
      </w:r>
      <w:r w:rsidRPr="00001B3B">
        <w:rPr>
          <w:rFonts w:ascii="Times New Roman" w:hAnsi="Times New Roman"/>
          <w:spacing w:val="5"/>
          <w:sz w:val="28"/>
          <w:szCs w:val="28"/>
          <w:lang w:val="ru-RU"/>
        </w:rPr>
        <w:t>телю придется снова и снова обговаривать и объяснять, что он делает.</w:t>
      </w:r>
    </w:p>
    <w:p w14:paraId="4A56C84A" w14:textId="6002E6CB" w:rsidR="00B11A66" w:rsidRPr="00001B3B" w:rsidRDefault="00B11A66" w:rsidP="00D33840">
      <w:pPr>
        <w:shd w:val="clear" w:color="auto" w:fill="FFFFFF"/>
        <w:spacing w:after="0" w:line="240" w:lineRule="auto"/>
        <w:ind w:firstLine="720"/>
        <w:jc w:val="both"/>
        <w:rPr>
          <w:rFonts w:ascii="Times New Roman" w:hAnsi="Times New Roman"/>
          <w:sz w:val="28"/>
          <w:szCs w:val="28"/>
          <w:lang w:val="ru-RU"/>
        </w:rPr>
      </w:pPr>
      <w:r w:rsidRPr="00001B3B">
        <w:rPr>
          <w:rFonts w:ascii="Times New Roman" w:hAnsi="Times New Roman"/>
          <w:spacing w:val="9"/>
          <w:sz w:val="28"/>
          <w:szCs w:val="28"/>
          <w:lang w:val="ru-RU"/>
        </w:rPr>
        <w:t xml:space="preserve">Исследователь должен решить, в какой мере он </w:t>
      </w:r>
      <w:r w:rsidRPr="00001B3B">
        <w:rPr>
          <w:rFonts w:ascii="Times New Roman" w:hAnsi="Times New Roman"/>
          <w:spacing w:val="2"/>
          <w:sz w:val="28"/>
          <w:szCs w:val="28"/>
          <w:lang w:val="ru-RU"/>
        </w:rPr>
        <w:t>расскажет о себе и об исследовании. Рассказывая о своей личной ж</w:t>
      </w:r>
      <w:r w:rsidR="005A7C7A" w:rsidRPr="00001B3B">
        <w:rPr>
          <w:rFonts w:ascii="Times New Roman" w:hAnsi="Times New Roman"/>
          <w:spacing w:val="2"/>
          <w:sz w:val="28"/>
          <w:szCs w:val="28"/>
          <w:lang w:val="ru-RU"/>
        </w:rPr>
        <w:t>из</w:t>
      </w:r>
      <w:r w:rsidRPr="00001B3B">
        <w:rPr>
          <w:rFonts w:ascii="Times New Roman" w:hAnsi="Times New Roman"/>
          <w:spacing w:val="2"/>
          <w:sz w:val="28"/>
          <w:szCs w:val="28"/>
          <w:lang w:val="ru-RU"/>
        </w:rPr>
        <w:t xml:space="preserve">ни, хобби, интересах, </w:t>
      </w:r>
      <w:r w:rsidRPr="00001B3B">
        <w:rPr>
          <w:rFonts w:ascii="Times New Roman" w:hAnsi="Times New Roman"/>
          <w:spacing w:val="3"/>
          <w:sz w:val="28"/>
          <w:szCs w:val="28"/>
          <w:lang w:val="ru-RU"/>
        </w:rPr>
        <w:t xml:space="preserve">биографии, он (она) может установить доверительные отношения и открыть информацию о </w:t>
      </w:r>
      <w:r w:rsidR="00D43893" w:rsidRPr="00001B3B">
        <w:rPr>
          <w:rFonts w:ascii="Times New Roman" w:hAnsi="Times New Roman"/>
          <w:spacing w:val="2"/>
          <w:sz w:val="28"/>
          <w:szCs w:val="28"/>
          <w:lang w:val="ru-RU"/>
        </w:rPr>
        <w:t>себе</w:t>
      </w:r>
      <w:r w:rsidRPr="00001B3B">
        <w:rPr>
          <w:rFonts w:ascii="Times New Roman" w:hAnsi="Times New Roman"/>
          <w:spacing w:val="2"/>
          <w:sz w:val="28"/>
          <w:szCs w:val="28"/>
          <w:lang w:val="ru-RU"/>
        </w:rPr>
        <w:t>. Необходимо помнить, однако, что внимание должно фокусироваться на собы</w:t>
      </w:r>
      <w:r w:rsidRPr="00001B3B">
        <w:rPr>
          <w:rFonts w:ascii="Times New Roman" w:hAnsi="Times New Roman"/>
          <w:spacing w:val="2"/>
          <w:sz w:val="28"/>
          <w:szCs w:val="28"/>
          <w:lang w:val="ru-RU"/>
        </w:rPr>
        <w:softHyphen/>
      </w:r>
      <w:r w:rsidRPr="00001B3B">
        <w:rPr>
          <w:rFonts w:ascii="Times New Roman" w:hAnsi="Times New Roman"/>
          <w:spacing w:val="4"/>
          <w:sz w:val="28"/>
          <w:szCs w:val="28"/>
          <w:lang w:val="ru-RU"/>
        </w:rPr>
        <w:t>тиях в поле.</w:t>
      </w:r>
    </w:p>
    <w:p w14:paraId="241D8D5C" w14:textId="77777777" w:rsidR="00021B60" w:rsidRPr="00001B3B" w:rsidRDefault="00021B60" w:rsidP="00D33840">
      <w:pPr>
        <w:spacing w:after="0" w:line="240" w:lineRule="auto"/>
        <w:jc w:val="center"/>
        <w:rPr>
          <w:rFonts w:ascii="Times New Roman" w:hAnsi="Times New Roman"/>
          <w:i/>
          <w:sz w:val="28"/>
          <w:szCs w:val="28"/>
          <w:lang w:val="ru-RU"/>
        </w:rPr>
      </w:pPr>
    </w:p>
    <w:p w14:paraId="1CC4C423" w14:textId="2FDECA8E" w:rsidR="00021B60" w:rsidRPr="00001B3B" w:rsidRDefault="00021B60" w:rsidP="00D33840">
      <w:pPr>
        <w:spacing w:after="0" w:line="240" w:lineRule="auto"/>
        <w:jc w:val="center"/>
        <w:rPr>
          <w:rFonts w:ascii="Times New Roman" w:hAnsi="Times New Roman"/>
          <w:sz w:val="28"/>
          <w:szCs w:val="28"/>
          <w:lang w:val="ru-RU"/>
        </w:rPr>
      </w:pPr>
      <w:r w:rsidRPr="00001B3B">
        <w:rPr>
          <w:rFonts w:ascii="Times New Roman" w:hAnsi="Times New Roman"/>
          <w:sz w:val="28"/>
          <w:szCs w:val="28"/>
          <w:lang w:val="ru-RU"/>
        </w:rPr>
        <w:t xml:space="preserve">Список использованной литературы: </w:t>
      </w:r>
    </w:p>
    <w:p w14:paraId="3B55FF9E" w14:textId="77777777" w:rsidR="00021B60" w:rsidRPr="00001B3B" w:rsidRDefault="00021B60" w:rsidP="00D33840">
      <w:pPr>
        <w:spacing w:after="0" w:line="240" w:lineRule="auto"/>
        <w:jc w:val="center"/>
        <w:rPr>
          <w:rFonts w:ascii="Times New Roman" w:hAnsi="Times New Roman"/>
          <w:sz w:val="28"/>
          <w:szCs w:val="28"/>
          <w:lang w:val="ru-RU"/>
        </w:rPr>
      </w:pPr>
    </w:p>
    <w:p w14:paraId="4B8DC62C" w14:textId="38309D56" w:rsidR="000E2057" w:rsidRPr="00001B3B" w:rsidRDefault="000E2057" w:rsidP="00001B3B">
      <w:pPr>
        <w:pStyle w:val="a3"/>
        <w:numPr>
          <w:ilvl w:val="0"/>
          <w:numId w:val="1"/>
        </w:numPr>
        <w:tabs>
          <w:tab w:val="left" w:pos="1134"/>
        </w:tabs>
        <w:spacing w:after="0" w:line="240" w:lineRule="auto"/>
        <w:ind w:left="0" w:firstLine="709"/>
        <w:jc w:val="both"/>
        <w:rPr>
          <w:rFonts w:ascii="Times New Roman" w:hAnsi="Times New Roman"/>
          <w:sz w:val="28"/>
          <w:szCs w:val="28"/>
          <w:lang w:val="ru-RU"/>
        </w:rPr>
      </w:pPr>
      <w:r w:rsidRPr="00001B3B">
        <w:rPr>
          <w:rFonts w:ascii="Times New Roman" w:hAnsi="Times New Roman"/>
          <w:sz w:val="28"/>
          <w:szCs w:val="28"/>
          <w:lang w:val="ru-RU"/>
        </w:rPr>
        <w:t>Громов</w:t>
      </w:r>
      <w:r w:rsidR="003A25D9" w:rsidRPr="00001B3B">
        <w:rPr>
          <w:rFonts w:ascii="Times New Roman" w:hAnsi="Times New Roman"/>
          <w:sz w:val="28"/>
          <w:szCs w:val="28"/>
          <w:lang w:val="ru-RU"/>
        </w:rPr>
        <w:t xml:space="preserve"> Г.</w:t>
      </w:r>
      <w:r w:rsidRPr="00001B3B">
        <w:rPr>
          <w:rFonts w:ascii="Times New Roman" w:hAnsi="Times New Roman"/>
          <w:sz w:val="28"/>
          <w:szCs w:val="28"/>
          <w:lang w:val="ru-RU"/>
        </w:rPr>
        <w:t xml:space="preserve"> Методика этнографических экспедиций. – М.</w:t>
      </w:r>
      <w:r w:rsidR="003A25D9" w:rsidRPr="00001B3B">
        <w:rPr>
          <w:rFonts w:ascii="Times New Roman" w:hAnsi="Times New Roman"/>
          <w:sz w:val="28"/>
          <w:szCs w:val="28"/>
          <w:lang w:val="ru-RU"/>
        </w:rPr>
        <w:t>: Наука</w:t>
      </w:r>
      <w:r w:rsidRPr="00001B3B">
        <w:rPr>
          <w:rFonts w:ascii="Times New Roman" w:hAnsi="Times New Roman"/>
          <w:sz w:val="28"/>
          <w:szCs w:val="28"/>
          <w:lang w:val="ru-RU"/>
        </w:rPr>
        <w:t xml:space="preserve">, 1966. </w:t>
      </w:r>
      <w:r w:rsidR="002F2BF0" w:rsidRPr="00001B3B">
        <w:rPr>
          <w:rFonts w:ascii="Times New Roman" w:hAnsi="Times New Roman"/>
          <w:sz w:val="28"/>
          <w:szCs w:val="28"/>
          <w:lang w:val="ru-RU"/>
        </w:rPr>
        <w:t xml:space="preserve">– </w:t>
      </w:r>
      <w:r w:rsidR="003A25D9" w:rsidRPr="00001B3B">
        <w:rPr>
          <w:rFonts w:ascii="Times New Roman" w:hAnsi="Times New Roman"/>
          <w:sz w:val="28"/>
          <w:szCs w:val="28"/>
          <w:lang w:val="ru-RU"/>
        </w:rPr>
        <w:t>236</w:t>
      </w:r>
      <w:r w:rsidR="002F2BF0" w:rsidRPr="00001B3B">
        <w:rPr>
          <w:rFonts w:ascii="Times New Roman" w:hAnsi="Times New Roman"/>
          <w:sz w:val="28"/>
          <w:szCs w:val="28"/>
          <w:lang w:val="ru-RU"/>
        </w:rPr>
        <w:t xml:space="preserve"> </w:t>
      </w:r>
      <w:r w:rsidR="003A25D9" w:rsidRPr="00001B3B">
        <w:rPr>
          <w:rFonts w:ascii="Times New Roman" w:hAnsi="Times New Roman"/>
          <w:sz w:val="28"/>
          <w:szCs w:val="28"/>
          <w:lang w:val="ru-RU"/>
        </w:rPr>
        <w:t>с.</w:t>
      </w:r>
    </w:p>
    <w:p w14:paraId="049F542D" w14:textId="5B6D5B5C" w:rsidR="00D94963" w:rsidRPr="00001B3B" w:rsidRDefault="000E2057" w:rsidP="00001B3B">
      <w:pPr>
        <w:pStyle w:val="a3"/>
        <w:numPr>
          <w:ilvl w:val="0"/>
          <w:numId w:val="1"/>
        </w:numPr>
        <w:tabs>
          <w:tab w:val="left" w:pos="1134"/>
        </w:tabs>
        <w:spacing w:after="0" w:line="240" w:lineRule="auto"/>
        <w:ind w:left="0" w:firstLine="709"/>
        <w:jc w:val="both"/>
        <w:rPr>
          <w:rFonts w:ascii="Times New Roman" w:hAnsi="Times New Roman"/>
          <w:sz w:val="28"/>
          <w:szCs w:val="28"/>
          <w:lang w:val="ru-RU"/>
        </w:rPr>
      </w:pPr>
      <w:r w:rsidRPr="00001B3B">
        <w:rPr>
          <w:rFonts w:ascii="Times New Roman" w:hAnsi="Times New Roman"/>
          <w:sz w:val="28"/>
          <w:szCs w:val="28"/>
          <w:lang w:val="ru-RU"/>
        </w:rPr>
        <w:t>Жлоба</w:t>
      </w:r>
      <w:r w:rsidR="003A25D9" w:rsidRPr="00001B3B">
        <w:rPr>
          <w:rFonts w:ascii="Times New Roman" w:hAnsi="Times New Roman"/>
          <w:sz w:val="28"/>
          <w:szCs w:val="28"/>
          <w:lang w:val="ru-RU"/>
        </w:rPr>
        <w:t xml:space="preserve"> С.П.</w:t>
      </w:r>
      <w:r w:rsidRPr="00001B3B">
        <w:rPr>
          <w:rFonts w:ascii="Times New Roman" w:hAnsi="Times New Roman"/>
          <w:sz w:val="28"/>
          <w:szCs w:val="28"/>
          <w:lang w:val="ru-RU"/>
        </w:rPr>
        <w:t xml:space="preserve">, </w:t>
      </w:r>
      <w:proofErr w:type="spellStart"/>
      <w:r w:rsidRPr="00001B3B">
        <w:rPr>
          <w:rFonts w:ascii="Times New Roman" w:hAnsi="Times New Roman"/>
          <w:sz w:val="28"/>
          <w:szCs w:val="28"/>
          <w:lang w:val="ru-RU"/>
        </w:rPr>
        <w:t>Чернякевич</w:t>
      </w:r>
      <w:proofErr w:type="spellEnd"/>
      <w:r w:rsidRPr="00001B3B">
        <w:rPr>
          <w:rFonts w:ascii="Times New Roman" w:hAnsi="Times New Roman"/>
          <w:sz w:val="28"/>
          <w:szCs w:val="28"/>
          <w:lang w:val="ru-RU"/>
        </w:rPr>
        <w:t xml:space="preserve"> </w:t>
      </w:r>
      <w:r w:rsidR="002F2BF0" w:rsidRPr="00001B3B">
        <w:rPr>
          <w:rFonts w:ascii="Times New Roman" w:hAnsi="Times New Roman"/>
          <w:sz w:val="28"/>
          <w:szCs w:val="28"/>
          <w:lang w:val="ru-RU"/>
        </w:rPr>
        <w:t xml:space="preserve">И.С. </w:t>
      </w:r>
      <w:r w:rsidR="00D94963" w:rsidRPr="00001B3B">
        <w:rPr>
          <w:rFonts w:ascii="Times New Roman" w:hAnsi="Times New Roman"/>
          <w:sz w:val="28"/>
          <w:szCs w:val="28"/>
          <w:lang w:val="ru-RU"/>
        </w:rPr>
        <w:t xml:space="preserve">Теория и практика полевых этнографических исследований: Пособие для студентов исторических факультетов. Брест: </w:t>
      </w:r>
      <w:proofErr w:type="spellStart"/>
      <w:r w:rsidR="00D94963" w:rsidRPr="00001B3B">
        <w:rPr>
          <w:rFonts w:ascii="Times New Roman" w:hAnsi="Times New Roman"/>
          <w:sz w:val="28"/>
          <w:szCs w:val="28"/>
          <w:lang w:val="ru-RU"/>
        </w:rPr>
        <w:t>БрГУ</w:t>
      </w:r>
      <w:proofErr w:type="spellEnd"/>
      <w:r w:rsidR="00D94963" w:rsidRPr="00001B3B">
        <w:rPr>
          <w:rFonts w:ascii="Times New Roman" w:hAnsi="Times New Roman"/>
          <w:sz w:val="28"/>
          <w:szCs w:val="28"/>
          <w:lang w:val="ru-RU"/>
        </w:rPr>
        <w:t xml:space="preserve"> им. А.С.</w:t>
      </w:r>
      <w:r w:rsidR="00001B3B" w:rsidRPr="00001B3B">
        <w:rPr>
          <w:rFonts w:ascii="Times New Roman" w:hAnsi="Times New Roman"/>
          <w:sz w:val="28"/>
          <w:szCs w:val="28"/>
          <w:lang w:val="ru-RU"/>
        </w:rPr>
        <w:t xml:space="preserve"> </w:t>
      </w:r>
      <w:r w:rsidR="00D94963" w:rsidRPr="00001B3B">
        <w:rPr>
          <w:rFonts w:ascii="Times New Roman" w:hAnsi="Times New Roman"/>
          <w:sz w:val="28"/>
          <w:szCs w:val="28"/>
          <w:lang w:val="ru-RU"/>
        </w:rPr>
        <w:t>Пушкина, 2007. – 285 с.</w:t>
      </w:r>
    </w:p>
    <w:p w14:paraId="0948F813" w14:textId="149785A0" w:rsidR="00D94963" w:rsidRPr="00001B3B" w:rsidRDefault="00001B3B" w:rsidP="00001B3B">
      <w:pPr>
        <w:pStyle w:val="a3"/>
        <w:numPr>
          <w:ilvl w:val="0"/>
          <w:numId w:val="1"/>
        </w:numPr>
        <w:tabs>
          <w:tab w:val="left" w:pos="1134"/>
        </w:tabs>
        <w:spacing w:after="0" w:line="240" w:lineRule="auto"/>
        <w:ind w:left="0" w:firstLine="709"/>
        <w:jc w:val="both"/>
        <w:rPr>
          <w:rFonts w:ascii="Times New Roman" w:hAnsi="Times New Roman"/>
          <w:sz w:val="28"/>
          <w:szCs w:val="28"/>
          <w:lang w:val="ru-RU"/>
        </w:rPr>
      </w:pPr>
      <w:proofErr w:type="spellStart"/>
      <w:r w:rsidRPr="00001B3B">
        <w:rPr>
          <w:rFonts w:ascii="Times New Roman" w:hAnsi="Times New Roman"/>
          <w:sz w:val="28"/>
          <w:szCs w:val="28"/>
          <w:lang w:val="ru-RU"/>
        </w:rPr>
        <w:t>Итс</w:t>
      </w:r>
      <w:proofErr w:type="spellEnd"/>
      <w:r w:rsidRPr="00001B3B">
        <w:rPr>
          <w:rFonts w:ascii="Times New Roman" w:hAnsi="Times New Roman"/>
          <w:sz w:val="28"/>
          <w:szCs w:val="28"/>
          <w:lang w:val="ru-RU"/>
        </w:rPr>
        <w:t xml:space="preserve"> Р.</w:t>
      </w:r>
      <w:r w:rsidR="00D94963" w:rsidRPr="00001B3B">
        <w:rPr>
          <w:rFonts w:ascii="Times New Roman" w:hAnsi="Times New Roman"/>
          <w:sz w:val="28"/>
          <w:szCs w:val="28"/>
          <w:lang w:val="ru-RU"/>
        </w:rPr>
        <w:t>Ф. Введение в этнографию / Учебное пособие. Л.: Изд-во Ленинградского ун-та, 1991. 168 с.</w:t>
      </w:r>
    </w:p>
    <w:p w14:paraId="0CA90602" w14:textId="10B23248" w:rsidR="000E2057" w:rsidRPr="00001B3B" w:rsidRDefault="000E2057" w:rsidP="00001B3B">
      <w:pPr>
        <w:pStyle w:val="a3"/>
        <w:numPr>
          <w:ilvl w:val="0"/>
          <w:numId w:val="1"/>
        </w:numPr>
        <w:tabs>
          <w:tab w:val="left" w:pos="1134"/>
        </w:tabs>
        <w:spacing w:after="0" w:line="240" w:lineRule="auto"/>
        <w:ind w:left="0" w:firstLine="709"/>
        <w:jc w:val="both"/>
        <w:rPr>
          <w:rFonts w:ascii="Times New Roman" w:hAnsi="Times New Roman"/>
          <w:sz w:val="28"/>
          <w:szCs w:val="28"/>
          <w:lang w:val="kk-KZ"/>
        </w:rPr>
      </w:pPr>
      <w:r w:rsidRPr="00001B3B">
        <w:rPr>
          <w:rFonts w:ascii="Times New Roman" w:hAnsi="Times New Roman"/>
          <w:sz w:val="28"/>
          <w:szCs w:val="28"/>
          <w:lang w:val="ru-RU"/>
        </w:rPr>
        <w:t>Козьмин В.А. Полевая этнография</w:t>
      </w:r>
      <w:r w:rsidR="003A25D9" w:rsidRPr="00001B3B">
        <w:rPr>
          <w:rFonts w:ascii="Times New Roman" w:hAnsi="Times New Roman"/>
          <w:sz w:val="28"/>
          <w:szCs w:val="28"/>
          <w:lang w:val="kk-KZ"/>
        </w:rPr>
        <w:t xml:space="preserve">. </w:t>
      </w:r>
      <w:r w:rsidR="00D94963" w:rsidRPr="00001B3B">
        <w:rPr>
          <w:rFonts w:ascii="Times New Roman" w:hAnsi="Times New Roman"/>
          <w:sz w:val="28"/>
          <w:szCs w:val="28"/>
          <w:lang w:val="kk-KZ"/>
        </w:rPr>
        <w:t>СПб,</w:t>
      </w:r>
      <w:r w:rsidR="003B2EC3" w:rsidRPr="00001B3B">
        <w:rPr>
          <w:rFonts w:ascii="Times New Roman" w:hAnsi="Times New Roman"/>
          <w:sz w:val="28"/>
          <w:szCs w:val="28"/>
          <w:lang w:val="kk-KZ"/>
        </w:rPr>
        <w:t xml:space="preserve"> изд.СПб,</w:t>
      </w:r>
      <w:r w:rsidR="00D94963" w:rsidRPr="00001B3B">
        <w:rPr>
          <w:rFonts w:ascii="Times New Roman" w:hAnsi="Times New Roman"/>
          <w:sz w:val="28"/>
          <w:szCs w:val="28"/>
          <w:lang w:val="kk-KZ"/>
        </w:rPr>
        <w:t xml:space="preserve"> 2001.</w:t>
      </w:r>
      <w:r w:rsidR="004A3525" w:rsidRPr="00001B3B">
        <w:rPr>
          <w:rFonts w:ascii="Times New Roman" w:hAnsi="Times New Roman"/>
          <w:sz w:val="28"/>
          <w:szCs w:val="28"/>
          <w:lang w:val="kk-KZ"/>
        </w:rPr>
        <w:t xml:space="preserve"> - 288 с.</w:t>
      </w:r>
    </w:p>
    <w:p w14:paraId="4B582B48" w14:textId="414F62E7" w:rsidR="000E2057" w:rsidRPr="00001B3B" w:rsidRDefault="000E2057" w:rsidP="00001B3B">
      <w:pPr>
        <w:pStyle w:val="a3"/>
        <w:numPr>
          <w:ilvl w:val="0"/>
          <w:numId w:val="1"/>
        </w:numPr>
        <w:tabs>
          <w:tab w:val="left" w:pos="1134"/>
        </w:tabs>
        <w:spacing w:after="0" w:line="240" w:lineRule="auto"/>
        <w:ind w:left="0" w:firstLine="709"/>
        <w:jc w:val="both"/>
        <w:rPr>
          <w:rFonts w:ascii="Times New Roman" w:hAnsi="Times New Roman"/>
          <w:sz w:val="28"/>
          <w:szCs w:val="28"/>
          <w:lang w:val="ru-RU"/>
        </w:rPr>
      </w:pPr>
      <w:proofErr w:type="spellStart"/>
      <w:r w:rsidRPr="00001B3B">
        <w:rPr>
          <w:rFonts w:ascii="Times New Roman" w:hAnsi="Times New Roman"/>
          <w:sz w:val="28"/>
          <w:szCs w:val="28"/>
          <w:lang w:val="ru-RU"/>
        </w:rPr>
        <w:t>Артыкбаев</w:t>
      </w:r>
      <w:proofErr w:type="spellEnd"/>
      <w:r w:rsidRPr="00001B3B">
        <w:rPr>
          <w:rFonts w:ascii="Times New Roman" w:hAnsi="Times New Roman"/>
          <w:sz w:val="28"/>
          <w:szCs w:val="28"/>
          <w:lang w:val="ru-RU"/>
        </w:rPr>
        <w:t xml:space="preserve"> Ж. Этнология и этнография.</w:t>
      </w:r>
      <w:r w:rsidR="004A3525" w:rsidRPr="00001B3B">
        <w:rPr>
          <w:rFonts w:ascii="Times New Roman" w:hAnsi="Times New Roman"/>
          <w:sz w:val="28"/>
          <w:szCs w:val="28"/>
          <w:lang w:val="ru-RU"/>
        </w:rPr>
        <w:t xml:space="preserve"> </w:t>
      </w:r>
      <w:r w:rsidR="003B2EC3" w:rsidRPr="00001B3B">
        <w:rPr>
          <w:rFonts w:ascii="Times New Roman" w:hAnsi="Times New Roman"/>
          <w:sz w:val="28"/>
          <w:szCs w:val="28"/>
          <w:lang w:val="ru-RU"/>
        </w:rPr>
        <w:t>–</w:t>
      </w:r>
      <w:r w:rsidRPr="00001B3B">
        <w:rPr>
          <w:rFonts w:ascii="Times New Roman" w:hAnsi="Times New Roman"/>
          <w:sz w:val="28"/>
          <w:szCs w:val="28"/>
          <w:lang w:val="ru-RU"/>
        </w:rPr>
        <w:t xml:space="preserve"> </w:t>
      </w:r>
      <w:r w:rsidR="003B2EC3" w:rsidRPr="00001B3B">
        <w:rPr>
          <w:rFonts w:ascii="Times New Roman" w:hAnsi="Times New Roman"/>
          <w:sz w:val="28"/>
          <w:szCs w:val="28"/>
          <w:lang w:val="ru-RU"/>
        </w:rPr>
        <w:t xml:space="preserve">Астана: </w:t>
      </w:r>
      <w:proofErr w:type="spellStart"/>
      <w:r w:rsidR="003B2EC3" w:rsidRPr="00001B3B">
        <w:rPr>
          <w:rFonts w:ascii="Times New Roman" w:hAnsi="Times New Roman"/>
          <w:sz w:val="28"/>
          <w:szCs w:val="28"/>
          <w:lang w:val="ru-RU"/>
        </w:rPr>
        <w:t>Нұр</w:t>
      </w:r>
      <w:proofErr w:type="spellEnd"/>
      <w:r w:rsidR="003B2EC3" w:rsidRPr="00001B3B">
        <w:rPr>
          <w:rFonts w:ascii="Times New Roman" w:hAnsi="Times New Roman"/>
          <w:sz w:val="28"/>
          <w:szCs w:val="28"/>
          <w:lang w:val="ru-RU"/>
        </w:rPr>
        <w:t xml:space="preserve">, </w:t>
      </w:r>
      <w:r w:rsidR="003A25D9" w:rsidRPr="00001B3B">
        <w:rPr>
          <w:rFonts w:ascii="Times New Roman" w:hAnsi="Times New Roman"/>
          <w:sz w:val="28"/>
          <w:szCs w:val="28"/>
          <w:lang w:val="ru-RU"/>
        </w:rPr>
        <w:t>2001.</w:t>
      </w:r>
      <w:r w:rsidR="004A3525" w:rsidRPr="00001B3B">
        <w:rPr>
          <w:rFonts w:ascii="Times New Roman" w:hAnsi="Times New Roman"/>
          <w:sz w:val="28"/>
          <w:szCs w:val="28"/>
          <w:lang w:val="ru-RU"/>
        </w:rPr>
        <w:t xml:space="preserve"> 185 с.</w:t>
      </w:r>
    </w:p>
    <w:p w14:paraId="5BE823C2" w14:textId="3DB67B7D" w:rsidR="000E2057" w:rsidRPr="00001B3B" w:rsidRDefault="000E2057" w:rsidP="00001B3B">
      <w:pPr>
        <w:pStyle w:val="a3"/>
        <w:numPr>
          <w:ilvl w:val="0"/>
          <w:numId w:val="1"/>
        </w:numPr>
        <w:tabs>
          <w:tab w:val="left" w:pos="1134"/>
        </w:tabs>
        <w:spacing w:after="0" w:line="240" w:lineRule="auto"/>
        <w:ind w:left="0" w:firstLine="709"/>
        <w:jc w:val="both"/>
        <w:rPr>
          <w:rFonts w:ascii="Times New Roman" w:hAnsi="Times New Roman"/>
          <w:sz w:val="28"/>
          <w:szCs w:val="28"/>
          <w:lang w:val="ru-RU"/>
        </w:rPr>
      </w:pPr>
      <w:proofErr w:type="spellStart"/>
      <w:r w:rsidRPr="00001B3B">
        <w:rPr>
          <w:rFonts w:ascii="Times New Roman" w:hAnsi="Times New Roman"/>
          <w:sz w:val="28"/>
          <w:szCs w:val="28"/>
          <w:lang w:val="ru-RU"/>
        </w:rPr>
        <w:lastRenderedPageBreak/>
        <w:t>Гаген-Торн</w:t>
      </w:r>
      <w:proofErr w:type="spellEnd"/>
      <w:r w:rsidRPr="00001B3B">
        <w:rPr>
          <w:rFonts w:ascii="Times New Roman" w:hAnsi="Times New Roman"/>
          <w:sz w:val="28"/>
          <w:szCs w:val="28"/>
          <w:lang w:val="ru-RU"/>
        </w:rPr>
        <w:t xml:space="preserve"> Н.И., Гро</w:t>
      </w:r>
      <w:r w:rsidR="002F2BF0" w:rsidRPr="00001B3B">
        <w:rPr>
          <w:rFonts w:ascii="Times New Roman" w:hAnsi="Times New Roman"/>
          <w:sz w:val="28"/>
          <w:szCs w:val="28"/>
          <w:lang w:val="ru-RU"/>
        </w:rPr>
        <w:t>мов Г.Г. К</w:t>
      </w:r>
      <w:r w:rsidRPr="00001B3B">
        <w:rPr>
          <w:rFonts w:ascii="Times New Roman" w:hAnsi="Times New Roman"/>
          <w:sz w:val="28"/>
          <w:szCs w:val="28"/>
          <w:lang w:val="ru-RU"/>
        </w:rPr>
        <w:t xml:space="preserve"> методике из</w:t>
      </w:r>
      <w:r w:rsidR="002F2BF0" w:rsidRPr="00001B3B">
        <w:rPr>
          <w:rFonts w:ascii="Times New Roman" w:hAnsi="Times New Roman"/>
          <w:sz w:val="28"/>
          <w:szCs w:val="28"/>
          <w:lang w:val="ru-RU"/>
        </w:rPr>
        <w:t>учения одежды в этнографии СССР</w:t>
      </w:r>
      <w:r w:rsidRPr="00001B3B">
        <w:rPr>
          <w:rFonts w:ascii="Times New Roman" w:hAnsi="Times New Roman"/>
          <w:sz w:val="28"/>
          <w:szCs w:val="28"/>
          <w:lang w:val="ru-RU"/>
        </w:rPr>
        <w:t xml:space="preserve"> // СЭ. </w:t>
      </w:r>
      <w:r w:rsidR="0023521E" w:rsidRPr="00001B3B">
        <w:rPr>
          <w:rFonts w:ascii="Times New Roman" w:hAnsi="Times New Roman"/>
          <w:sz w:val="28"/>
          <w:szCs w:val="28"/>
          <w:lang w:val="ru-RU"/>
        </w:rPr>
        <w:t xml:space="preserve">- </w:t>
      </w:r>
      <w:r w:rsidRPr="00001B3B">
        <w:rPr>
          <w:rFonts w:ascii="Times New Roman" w:hAnsi="Times New Roman"/>
          <w:sz w:val="28"/>
          <w:szCs w:val="28"/>
          <w:lang w:val="ru-RU"/>
        </w:rPr>
        <w:t xml:space="preserve">1933. </w:t>
      </w:r>
      <w:r w:rsidR="002F2BF0" w:rsidRPr="00001B3B">
        <w:rPr>
          <w:rFonts w:ascii="Times New Roman" w:hAnsi="Times New Roman"/>
          <w:sz w:val="28"/>
          <w:szCs w:val="28"/>
          <w:lang w:val="ru-RU"/>
        </w:rPr>
        <w:t xml:space="preserve">- </w:t>
      </w:r>
      <w:r w:rsidRPr="00001B3B">
        <w:rPr>
          <w:rFonts w:ascii="Times New Roman" w:hAnsi="Times New Roman"/>
          <w:sz w:val="28"/>
          <w:szCs w:val="28"/>
          <w:lang w:val="ru-RU"/>
        </w:rPr>
        <w:t>№ 3-4.</w:t>
      </w:r>
      <w:r w:rsidR="0023521E" w:rsidRPr="00001B3B">
        <w:rPr>
          <w:rFonts w:ascii="Times New Roman" w:hAnsi="Times New Roman"/>
          <w:sz w:val="28"/>
          <w:szCs w:val="28"/>
          <w:lang w:val="ru-RU"/>
        </w:rPr>
        <w:t xml:space="preserve"> – С. 125-130.</w:t>
      </w:r>
    </w:p>
    <w:p w14:paraId="73B0B9CB" w14:textId="13E173B6" w:rsidR="000E2057" w:rsidRPr="00001B3B" w:rsidRDefault="000E2057" w:rsidP="00001B3B">
      <w:pPr>
        <w:pStyle w:val="a3"/>
        <w:numPr>
          <w:ilvl w:val="0"/>
          <w:numId w:val="1"/>
        </w:numPr>
        <w:tabs>
          <w:tab w:val="left" w:pos="1134"/>
        </w:tabs>
        <w:spacing w:after="0" w:line="240" w:lineRule="auto"/>
        <w:ind w:left="0" w:firstLine="709"/>
        <w:jc w:val="both"/>
        <w:rPr>
          <w:rFonts w:ascii="Times New Roman" w:hAnsi="Times New Roman"/>
          <w:sz w:val="28"/>
          <w:szCs w:val="28"/>
          <w:lang w:val="ru-RU"/>
        </w:rPr>
      </w:pPr>
      <w:r w:rsidRPr="00001B3B">
        <w:rPr>
          <w:rFonts w:ascii="Times New Roman" w:hAnsi="Times New Roman"/>
          <w:sz w:val="28"/>
          <w:szCs w:val="28"/>
          <w:lang w:val="ru-RU"/>
        </w:rPr>
        <w:t>Токарев С.А. К методике этнографического изучения материальной культуры. // Советская этнография</w:t>
      </w:r>
      <w:r w:rsidR="0023521E" w:rsidRPr="00001B3B">
        <w:rPr>
          <w:rFonts w:ascii="Times New Roman" w:hAnsi="Times New Roman"/>
          <w:sz w:val="28"/>
          <w:szCs w:val="28"/>
          <w:lang w:val="ru-RU"/>
        </w:rPr>
        <w:t>,</w:t>
      </w:r>
      <w:r w:rsidRPr="00001B3B">
        <w:rPr>
          <w:rFonts w:ascii="Times New Roman" w:hAnsi="Times New Roman"/>
          <w:sz w:val="28"/>
          <w:szCs w:val="28"/>
          <w:lang w:val="ru-RU"/>
        </w:rPr>
        <w:t xml:space="preserve"> 1970. </w:t>
      </w:r>
      <w:r w:rsidR="0023521E" w:rsidRPr="00001B3B">
        <w:rPr>
          <w:rFonts w:ascii="Times New Roman" w:hAnsi="Times New Roman"/>
          <w:sz w:val="28"/>
          <w:szCs w:val="28"/>
          <w:lang w:val="ru-RU"/>
        </w:rPr>
        <w:t xml:space="preserve"> - </w:t>
      </w:r>
      <w:r w:rsidRPr="00001B3B">
        <w:rPr>
          <w:rFonts w:ascii="Times New Roman" w:hAnsi="Times New Roman"/>
          <w:sz w:val="28"/>
          <w:szCs w:val="28"/>
          <w:lang w:val="ru-RU"/>
        </w:rPr>
        <w:t>№ 4.</w:t>
      </w:r>
      <w:r w:rsidR="0023521E" w:rsidRPr="00001B3B">
        <w:rPr>
          <w:rFonts w:ascii="Times New Roman" w:hAnsi="Times New Roman"/>
          <w:sz w:val="28"/>
          <w:szCs w:val="28"/>
          <w:lang w:val="ru-RU"/>
        </w:rPr>
        <w:t xml:space="preserve"> </w:t>
      </w:r>
      <w:r w:rsidR="004A3525" w:rsidRPr="00001B3B">
        <w:rPr>
          <w:rFonts w:ascii="Times New Roman" w:hAnsi="Times New Roman"/>
          <w:sz w:val="28"/>
          <w:szCs w:val="28"/>
          <w:lang w:val="ru-RU"/>
        </w:rPr>
        <w:t>–</w:t>
      </w:r>
      <w:r w:rsidR="00796C57" w:rsidRPr="00001B3B">
        <w:rPr>
          <w:rFonts w:ascii="Times New Roman" w:hAnsi="Times New Roman"/>
          <w:sz w:val="28"/>
          <w:szCs w:val="28"/>
          <w:lang w:val="ru-RU"/>
        </w:rPr>
        <w:t xml:space="preserve"> </w:t>
      </w:r>
      <w:r w:rsidR="004A3525" w:rsidRPr="00001B3B">
        <w:rPr>
          <w:rFonts w:ascii="Times New Roman" w:hAnsi="Times New Roman"/>
          <w:sz w:val="28"/>
          <w:szCs w:val="28"/>
          <w:lang w:val="ru-RU"/>
        </w:rPr>
        <w:t xml:space="preserve">40-48 </w:t>
      </w:r>
      <w:proofErr w:type="spellStart"/>
      <w:r w:rsidR="004A3525" w:rsidRPr="00001B3B">
        <w:rPr>
          <w:rFonts w:ascii="Times New Roman" w:hAnsi="Times New Roman"/>
          <w:sz w:val="28"/>
          <w:szCs w:val="28"/>
          <w:lang w:val="ru-RU"/>
        </w:rPr>
        <w:t>сс</w:t>
      </w:r>
      <w:proofErr w:type="spellEnd"/>
      <w:r w:rsidR="004A3525" w:rsidRPr="00001B3B">
        <w:rPr>
          <w:rFonts w:ascii="Times New Roman" w:hAnsi="Times New Roman"/>
          <w:sz w:val="28"/>
          <w:szCs w:val="28"/>
          <w:lang w:val="ru-RU"/>
        </w:rPr>
        <w:t>.</w:t>
      </w:r>
    </w:p>
    <w:p w14:paraId="5DD4854C" w14:textId="43CEE0B9" w:rsidR="000E2057" w:rsidRPr="00001B3B" w:rsidRDefault="000E2057" w:rsidP="00001B3B">
      <w:pPr>
        <w:pStyle w:val="a3"/>
        <w:numPr>
          <w:ilvl w:val="0"/>
          <w:numId w:val="1"/>
        </w:numPr>
        <w:tabs>
          <w:tab w:val="left" w:pos="1134"/>
        </w:tabs>
        <w:spacing w:after="0" w:line="240" w:lineRule="auto"/>
        <w:ind w:left="0" w:firstLine="709"/>
        <w:jc w:val="both"/>
        <w:rPr>
          <w:rFonts w:ascii="Times New Roman" w:hAnsi="Times New Roman"/>
          <w:sz w:val="28"/>
          <w:szCs w:val="28"/>
          <w:lang w:val="kk-KZ"/>
        </w:rPr>
      </w:pPr>
      <w:r w:rsidRPr="00001B3B">
        <w:rPr>
          <w:rFonts w:ascii="Times New Roman" w:hAnsi="Times New Roman"/>
          <w:sz w:val="28"/>
          <w:szCs w:val="28"/>
          <w:lang w:val="ru-RU"/>
        </w:rPr>
        <w:t>Мейрманова</w:t>
      </w:r>
      <w:r w:rsidR="00001B3B" w:rsidRPr="00001B3B">
        <w:rPr>
          <w:rFonts w:ascii="Times New Roman" w:hAnsi="Times New Roman"/>
          <w:sz w:val="28"/>
          <w:szCs w:val="28"/>
          <w:lang w:val="ru-RU"/>
        </w:rPr>
        <w:t xml:space="preserve"> </w:t>
      </w:r>
      <w:r w:rsidR="00001B3B" w:rsidRPr="00001B3B">
        <w:rPr>
          <w:rFonts w:ascii="Times New Roman" w:hAnsi="Times New Roman"/>
          <w:sz w:val="28"/>
          <w:szCs w:val="28"/>
          <w:lang w:val="ru-RU"/>
        </w:rPr>
        <w:t>Г.А.</w:t>
      </w:r>
      <w:r w:rsidRPr="00001B3B">
        <w:rPr>
          <w:rFonts w:ascii="Times New Roman" w:hAnsi="Times New Roman"/>
          <w:sz w:val="28"/>
          <w:szCs w:val="28"/>
          <w:lang w:val="ru-RU"/>
        </w:rPr>
        <w:t>, Исаева</w:t>
      </w:r>
      <w:r w:rsidR="00001B3B" w:rsidRPr="00001B3B">
        <w:rPr>
          <w:rFonts w:ascii="Times New Roman" w:hAnsi="Times New Roman"/>
          <w:sz w:val="28"/>
          <w:szCs w:val="28"/>
          <w:lang w:val="ru-RU"/>
        </w:rPr>
        <w:t xml:space="preserve"> А.И</w:t>
      </w:r>
      <w:r w:rsidR="00E93DCE" w:rsidRPr="00001B3B">
        <w:rPr>
          <w:rFonts w:ascii="Times New Roman" w:hAnsi="Times New Roman"/>
          <w:sz w:val="28"/>
          <w:szCs w:val="28"/>
          <w:lang w:val="kk-KZ"/>
        </w:rPr>
        <w:t xml:space="preserve">. </w:t>
      </w:r>
      <w:r w:rsidRPr="00001B3B">
        <w:rPr>
          <w:rFonts w:ascii="Times New Roman" w:hAnsi="Times New Roman"/>
          <w:sz w:val="28"/>
          <w:szCs w:val="28"/>
          <w:lang w:val="kk-KZ"/>
        </w:rPr>
        <w:t xml:space="preserve">Этнологиялық зерттеу әдістері. </w:t>
      </w:r>
      <w:r w:rsidR="0023521E" w:rsidRPr="00001B3B">
        <w:rPr>
          <w:rFonts w:ascii="Times New Roman" w:hAnsi="Times New Roman"/>
          <w:sz w:val="28"/>
          <w:szCs w:val="28"/>
          <w:lang w:val="kk-KZ"/>
        </w:rPr>
        <w:t xml:space="preserve">- </w:t>
      </w:r>
      <w:r w:rsidRPr="00001B3B">
        <w:rPr>
          <w:rFonts w:ascii="Times New Roman" w:hAnsi="Times New Roman"/>
          <w:sz w:val="28"/>
          <w:szCs w:val="28"/>
          <w:lang w:val="kk-KZ"/>
        </w:rPr>
        <w:t>Алматы:  Қазақ университеті</w:t>
      </w:r>
      <w:r w:rsidR="002F2BF0" w:rsidRPr="00001B3B">
        <w:rPr>
          <w:rFonts w:ascii="Times New Roman" w:hAnsi="Times New Roman"/>
          <w:sz w:val="28"/>
          <w:szCs w:val="28"/>
          <w:lang w:val="kk-KZ"/>
        </w:rPr>
        <w:t>,</w:t>
      </w:r>
      <w:r w:rsidRPr="00001B3B">
        <w:rPr>
          <w:rFonts w:ascii="Times New Roman" w:hAnsi="Times New Roman"/>
          <w:sz w:val="28"/>
          <w:szCs w:val="28"/>
          <w:lang w:val="kk-KZ"/>
        </w:rPr>
        <w:t xml:space="preserve"> 2016</w:t>
      </w:r>
      <w:r w:rsidR="0023521E" w:rsidRPr="00001B3B">
        <w:rPr>
          <w:rFonts w:ascii="Times New Roman" w:hAnsi="Times New Roman"/>
          <w:sz w:val="28"/>
          <w:szCs w:val="28"/>
          <w:lang w:val="kk-KZ"/>
        </w:rPr>
        <w:t xml:space="preserve">. </w:t>
      </w:r>
      <w:r w:rsidR="004A3525" w:rsidRPr="00001B3B">
        <w:rPr>
          <w:rFonts w:ascii="Times New Roman" w:hAnsi="Times New Roman"/>
          <w:sz w:val="28"/>
          <w:szCs w:val="28"/>
          <w:lang w:val="kk-KZ"/>
        </w:rPr>
        <w:t>–</w:t>
      </w:r>
      <w:r w:rsidR="0023521E" w:rsidRPr="00001B3B">
        <w:rPr>
          <w:rFonts w:ascii="Times New Roman" w:hAnsi="Times New Roman"/>
          <w:sz w:val="28"/>
          <w:szCs w:val="28"/>
          <w:lang w:val="kk-KZ"/>
        </w:rPr>
        <w:t xml:space="preserve"> </w:t>
      </w:r>
      <w:r w:rsidR="004A3525" w:rsidRPr="00001B3B">
        <w:rPr>
          <w:rFonts w:ascii="Times New Roman" w:hAnsi="Times New Roman"/>
          <w:sz w:val="28"/>
          <w:szCs w:val="28"/>
          <w:lang w:val="kk-KZ"/>
        </w:rPr>
        <w:t>185 бет.</w:t>
      </w:r>
    </w:p>
    <w:p w14:paraId="3D0AABAC" w14:textId="3EDF7637" w:rsidR="000E2057" w:rsidRPr="00001B3B" w:rsidRDefault="000E2057" w:rsidP="00001B3B">
      <w:pPr>
        <w:pStyle w:val="a3"/>
        <w:numPr>
          <w:ilvl w:val="0"/>
          <w:numId w:val="1"/>
        </w:numPr>
        <w:tabs>
          <w:tab w:val="left" w:pos="1134"/>
        </w:tabs>
        <w:spacing w:after="0" w:line="240" w:lineRule="auto"/>
        <w:ind w:left="0" w:firstLine="709"/>
        <w:jc w:val="both"/>
        <w:rPr>
          <w:rFonts w:ascii="Times New Roman" w:hAnsi="Times New Roman"/>
          <w:sz w:val="28"/>
          <w:szCs w:val="28"/>
          <w:lang w:val="ru-RU"/>
        </w:rPr>
      </w:pPr>
      <w:r w:rsidRPr="00001B3B">
        <w:rPr>
          <w:rFonts w:ascii="Times New Roman" w:hAnsi="Times New Roman"/>
          <w:sz w:val="28"/>
          <w:szCs w:val="28"/>
          <w:lang w:val="ru-RU"/>
        </w:rPr>
        <w:t xml:space="preserve">Арутюнов Ю.В. </w:t>
      </w:r>
      <w:proofErr w:type="spellStart"/>
      <w:r w:rsidRPr="00001B3B">
        <w:rPr>
          <w:rFonts w:ascii="Times New Roman" w:hAnsi="Times New Roman"/>
          <w:sz w:val="28"/>
          <w:szCs w:val="28"/>
          <w:lang w:val="ru-RU"/>
        </w:rPr>
        <w:t>Этносоциология</w:t>
      </w:r>
      <w:proofErr w:type="spellEnd"/>
      <w:r w:rsidRPr="00001B3B">
        <w:rPr>
          <w:rFonts w:ascii="Times New Roman" w:hAnsi="Times New Roman"/>
          <w:sz w:val="28"/>
          <w:szCs w:val="28"/>
          <w:lang w:val="ru-RU"/>
        </w:rPr>
        <w:t xml:space="preserve">: цели, методы и некоторые результаты исследования. </w:t>
      </w:r>
      <w:r w:rsidR="0023521E" w:rsidRPr="00001B3B">
        <w:rPr>
          <w:rFonts w:ascii="Times New Roman" w:hAnsi="Times New Roman"/>
          <w:sz w:val="28"/>
          <w:szCs w:val="28"/>
          <w:lang w:val="ru-RU"/>
        </w:rPr>
        <w:t xml:space="preserve">- </w:t>
      </w:r>
      <w:r w:rsidRPr="00001B3B">
        <w:rPr>
          <w:rFonts w:ascii="Times New Roman" w:hAnsi="Times New Roman"/>
          <w:sz w:val="28"/>
          <w:szCs w:val="28"/>
          <w:lang w:val="ru-RU"/>
        </w:rPr>
        <w:t>М., 1984.</w:t>
      </w:r>
      <w:r w:rsidR="0023521E" w:rsidRPr="00001B3B">
        <w:rPr>
          <w:rFonts w:ascii="Times New Roman" w:hAnsi="Times New Roman"/>
          <w:sz w:val="28"/>
          <w:szCs w:val="28"/>
          <w:lang w:val="ru-RU"/>
        </w:rPr>
        <w:t xml:space="preserve"> </w:t>
      </w:r>
      <w:r w:rsidR="004A3525" w:rsidRPr="00001B3B">
        <w:rPr>
          <w:rFonts w:ascii="Times New Roman" w:hAnsi="Times New Roman"/>
          <w:sz w:val="28"/>
          <w:szCs w:val="28"/>
          <w:lang w:val="ru-RU"/>
        </w:rPr>
        <w:t>– 190 с.</w:t>
      </w:r>
    </w:p>
    <w:p w14:paraId="5D68B103" w14:textId="1369C313" w:rsidR="000E2057" w:rsidRPr="00001B3B" w:rsidRDefault="00796C57" w:rsidP="00001B3B">
      <w:pPr>
        <w:pStyle w:val="a3"/>
        <w:numPr>
          <w:ilvl w:val="0"/>
          <w:numId w:val="1"/>
        </w:numPr>
        <w:tabs>
          <w:tab w:val="left" w:pos="1134"/>
        </w:tabs>
        <w:spacing w:after="0" w:line="240" w:lineRule="auto"/>
        <w:ind w:left="0" w:firstLine="709"/>
        <w:jc w:val="both"/>
        <w:rPr>
          <w:rFonts w:ascii="Times New Roman" w:hAnsi="Times New Roman"/>
          <w:sz w:val="28"/>
          <w:szCs w:val="28"/>
          <w:lang w:val="ru-RU"/>
        </w:rPr>
      </w:pPr>
      <w:proofErr w:type="spellStart"/>
      <w:r w:rsidRPr="00001B3B">
        <w:rPr>
          <w:rFonts w:ascii="Times New Roman" w:hAnsi="Times New Roman"/>
          <w:sz w:val="28"/>
          <w:szCs w:val="28"/>
          <w:lang w:val="ru-RU"/>
        </w:rPr>
        <w:t>Слепенков</w:t>
      </w:r>
      <w:proofErr w:type="spellEnd"/>
      <w:r w:rsidRPr="00001B3B">
        <w:rPr>
          <w:rFonts w:ascii="Times New Roman" w:hAnsi="Times New Roman"/>
          <w:sz w:val="28"/>
          <w:szCs w:val="28"/>
          <w:lang w:val="ru-RU"/>
        </w:rPr>
        <w:t xml:space="preserve"> </w:t>
      </w:r>
      <w:r w:rsidR="000E2057" w:rsidRPr="00001B3B">
        <w:rPr>
          <w:rFonts w:ascii="Times New Roman" w:hAnsi="Times New Roman"/>
          <w:sz w:val="28"/>
          <w:szCs w:val="28"/>
          <w:lang w:val="ru-RU"/>
        </w:rPr>
        <w:t>И.М. Методологические принципы и методика конкретно-социологического исследования. М.</w:t>
      </w:r>
      <w:r w:rsidRPr="00001B3B">
        <w:rPr>
          <w:rFonts w:ascii="Times New Roman" w:hAnsi="Times New Roman"/>
          <w:sz w:val="28"/>
          <w:szCs w:val="28"/>
          <w:lang w:val="kk-KZ"/>
        </w:rPr>
        <w:t>:</w:t>
      </w:r>
      <w:r w:rsidR="00001B3B" w:rsidRPr="00001B3B">
        <w:rPr>
          <w:rFonts w:ascii="Times New Roman" w:hAnsi="Times New Roman"/>
          <w:sz w:val="28"/>
          <w:szCs w:val="28"/>
          <w:lang w:val="kk-KZ"/>
        </w:rPr>
        <w:t xml:space="preserve"> </w:t>
      </w:r>
      <w:r w:rsidR="00052579" w:rsidRPr="00001B3B">
        <w:rPr>
          <w:rFonts w:ascii="Times New Roman" w:hAnsi="Times New Roman"/>
          <w:sz w:val="28"/>
          <w:szCs w:val="28"/>
          <w:lang w:val="kk-KZ"/>
        </w:rPr>
        <w:t>Наука</w:t>
      </w:r>
      <w:r w:rsidR="000E2057" w:rsidRPr="00001B3B">
        <w:rPr>
          <w:rFonts w:ascii="Times New Roman" w:hAnsi="Times New Roman"/>
          <w:sz w:val="28"/>
          <w:szCs w:val="28"/>
          <w:lang w:val="ru-RU"/>
        </w:rPr>
        <w:t>, 1974.</w:t>
      </w:r>
      <w:r w:rsidR="004A3525" w:rsidRPr="00001B3B">
        <w:rPr>
          <w:rFonts w:ascii="Times New Roman" w:hAnsi="Times New Roman"/>
          <w:sz w:val="28"/>
          <w:szCs w:val="28"/>
          <w:lang w:val="ru-RU"/>
        </w:rPr>
        <w:t xml:space="preserve"> - 285 с.</w:t>
      </w:r>
    </w:p>
    <w:p w14:paraId="16AF7850" w14:textId="683E0F53" w:rsidR="00021B60" w:rsidRPr="00001B3B" w:rsidRDefault="00021B60" w:rsidP="000E2057">
      <w:pPr>
        <w:tabs>
          <w:tab w:val="left" w:pos="851"/>
        </w:tabs>
        <w:spacing w:after="0" w:line="240" w:lineRule="auto"/>
        <w:jc w:val="both"/>
        <w:rPr>
          <w:rFonts w:ascii="Times New Roman" w:hAnsi="Times New Roman"/>
          <w:i/>
          <w:sz w:val="28"/>
          <w:szCs w:val="28"/>
          <w:lang w:val="ru-RU"/>
        </w:rPr>
      </w:pPr>
    </w:p>
    <w:p w14:paraId="2AAFB5E0" w14:textId="77777777" w:rsidR="009E664C" w:rsidRPr="00001B3B" w:rsidRDefault="009E664C" w:rsidP="009E664C">
      <w:pPr>
        <w:spacing w:after="0" w:line="240" w:lineRule="auto"/>
        <w:jc w:val="center"/>
        <w:rPr>
          <w:rFonts w:ascii="Times New Roman" w:hAnsi="Times New Roman"/>
          <w:sz w:val="28"/>
          <w:szCs w:val="28"/>
          <w:lang w:val="kk-KZ"/>
        </w:rPr>
      </w:pPr>
      <w:r w:rsidRPr="00001B3B">
        <w:rPr>
          <w:rFonts w:ascii="Times New Roman" w:hAnsi="Times New Roman"/>
          <w:sz w:val="28"/>
          <w:szCs w:val="28"/>
          <w:lang w:val="ru-RU"/>
        </w:rPr>
        <w:t>А</w:t>
      </w:r>
      <w:r w:rsidRPr="00001B3B">
        <w:rPr>
          <w:rFonts w:ascii="Times New Roman" w:hAnsi="Times New Roman"/>
          <w:sz w:val="28"/>
          <w:szCs w:val="28"/>
          <w:lang w:val="kk-KZ"/>
        </w:rPr>
        <w:t xml:space="preserve">ңдатпа </w:t>
      </w:r>
    </w:p>
    <w:p w14:paraId="53AE339B" w14:textId="77777777" w:rsidR="00F52AA6" w:rsidRPr="00001B3B" w:rsidRDefault="009E664C" w:rsidP="009E664C">
      <w:pPr>
        <w:spacing w:after="0" w:line="240" w:lineRule="auto"/>
        <w:jc w:val="center"/>
        <w:rPr>
          <w:rFonts w:ascii="Times New Roman" w:hAnsi="Times New Roman"/>
          <w:sz w:val="28"/>
          <w:szCs w:val="28"/>
          <w:lang w:val="kk-KZ"/>
        </w:rPr>
      </w:pPr>
      <w:r w:rsidRPr="00001B3B">
        <w:rPr>
          <w:rFonts w:ascii="Times New Roman" w:hAnsi="Times New Roman"/>
          <w:sz w:val="28"/>
          <w:szCs w:val="28"/>
          <w:lang w:val="kk-KZ"/>
        </w:rPr>
        <w:t>Мейрманова Г.А. т.ғ.к., әл-Фараби атындағы ҚазҰУ, Археология, этнология және музеология кафедрасының доцент м.а.,</w:t>
      </w:r>
    </w:p>
    <w:p w14:paraId="31E123AC" w14:textId="7ADCDF29" w:rsidR="009E664C" w:rsidRPr="00001B3B" w:rsidRDefault="009E664C" w:rsidP="009E664C">
      <w:pPr>
        <w:spacing w:after="0" w:line="240" w:lineRule="auto"/>
        <w:jc w:val="center"/>
        <w:rPr>
          <w:rFonts w:ascii="Times New Roman" w:hAnsi="Times New Roman"/>
          <w:b/>
          <w:sz w:val="28"/>
          <w:szCs w:val="28"/>
          <w:lang w:val="kk-KZ"/>
        </w:rPr>
      </w:pPr>
      <w:r w:rsidRPr="00001B3B">
        <w:rPr>
          <w:rFonts w:ascii="Times New Roman" w:hAnsi="Times New Roman"/>
          <w:sz w:val="28"/>
          <w:szCs w:val="28"/>
          <w:lang w:val="kk-KZ"/>
        </w:rPr>
        <w:t xml:space="preserve"> </w:t>
      </w:r>
      <w:r w:rsidR="00796C57" w:rsidRPr="00001B3B">
        <w:rPr>
          <w:rFonts w:ascii="Times New Roman" w:hAnsi="Times New Roman"/>
          <w:sz w:val="28"/>
          <w:szCs w:val="28"/>
          <w:lang w:val="kk-KZ"/>
        </w:rPr>
        <w:t xml:space="preserve">Жандыбаева С.С. – </w:t>
      </w:r>
      <w:r w:rsidR="00F52AA6" w:rsidRPr="00001B3B">
        <w:rPr>
          <w:rFonts w:ascii="Times New Roman" w:hAnsi="Times New Roman"/>
          <w:sz w:val="28"/>
          <w:szCs w:val="28"/>
          <w:lang w:val="kk-KZ"/>
        </w:rPr>
        <w:t xml:space="preserve">әл-Фараби атындағы ҚазҰУ, </w:t>
      </w:r>
      <w:r w:rsidR="00796C57" w:rsidRPr="00001B3B">
        <w:rPr>
          <w:rFonts w:ascii="Times New Roman" w:hAnsi="Times New Roman"/>
          <w:sz w:val="28"/>
          <w:szCs w:val="28"/>
          <w:lang w:val="kk-KZ"/>
        </w:rPr>
        <w:t xml:space="preserve">дүниежүзі тарихы, деректану және тарихнама кафедрасының аға оқытушысы.  </w:t>
      </w:r>
      <w:r w:rsidRPr="00001B3B">
        <w:rPr>
          <w:rFonts w:ascii="Times New Roman" w:hAnsi="Times New Roman"/>
          <w:sz w:val="28"/>
          <w:szCs w:val="28"/>
          <w:lang w:val="kk-KZ"/>
        </w:rPr>
        <w:t>Алматы қ., Қазақстан</w:t>
      </w:r>
    </w:p>
    <w:p w14:paraId="25225A66" w14:textId="77777777" w:rsidR="009E664C" w:rsidRPr="00001B3B" w:rsidRDefault="009E664C" w:rsidP="009E664C">
      <w:pPr>
        <w:spacing w:after="0" w:line="240" w:lineRule="auto"/>
        <w:jc w:val="center"/>
        <w:rPr>
          <w:rFonts w:ascii="Times New Roman" w:hAnsi="Times New Roman"/>
          <w:i/>
          <w:sz w:val="28"/>
          <w:szCs w:val="28"/>
          <w:lang w:val="kk-KZ"/>
        </w:rPr>
      </w:pPr>
    </w:p>
    <w:p w14:paraId="31F2B786" w14:textId="77777777" w:rsidR="009E664C" w:rsidRPr="00001B3B" w:rsidRDefault="009E664C" w:rsidP="009E664C">
      <w:pPr>
        <w:spacing w:after="0" w:line="240" w:lineRule="auto"/>
        <w:jc w:val="center"/>
        <w:rPr>
          <w:rFonts w:ascii="Times New Roman" w:hAnsi="Times New Roman"/>
          <w:b/>
          <w:sz w:val="28"/>
          <w:szCs w:val="28"/>
          <w:lang w:val="kk-KZ"/>
        </w:rPr>
      </w:pPr>
      <w:r w:rsidRPr="00001B3B">
        <w:rPr>
          <w:rFonts w:ascii="Times New Roman" w:hAnsi="Times New Roman"/>
          <w:b/>
          <w:sz w:val="28"/>
          <w:szCs w:val="28"/>
          <w:lang w:val="kk-KZ"/>
        </w:rPr>
        <w:t>ДАЛАЛЫҚ ЭТНОГРАФИЯНЫҢ ӨЗЕКТІ МӘСЕЛЕЛЕРІ</w:t>
      </w:r>
    </w:p>
    <w:p w14:paraId="4777598F" w14:textId="77777777" w:rsidR="009E664C" w:rsidRPr="00001B3B" w:rsidRDefault="009E664C" w:rsidP="009E664C">
      <w:pPr>
        <w:spacing w:after="0"/>
        <w:ind w:firstLine="708"/>
        <w:jc w:val="both"/>
        <w:rPr>
          <w:rFonts w:ascii="Times New Roman" w:eastAsia="Times New Roman" w:hAnsi="Times New Roman"/>
          <w:sz w:val="28"/>
          <w:szCs w:val="28"/>
          <w:lang w:val="kk-KZ" w:eastAsia="ru-RU"/>
        </w:rPr>
      </w:pPr>
      <w:r w:rsidRPr="00001B3B">
        <w:rPr>
          <w:rFonts w:ascii="Times New Roman" w:eastAsia="Times New Roman" w:hAnsi="Times New Roman"/>
          <w:sz w:val="28"/>
          <w:szCs w:val="28"/>
          <w:lang w:val="kk-KZ" w:eastAsia="ru-RU"/>
        </w:rPr>
        <w:t>Бүгінгі таңда ақпараттық технологиялардың кең етек жайып, ғаламтор дамып жатқанда этнографиялық зерттеулер жүргізіп ел аралап зерттеулер жүргізуге қызығушылық азаюда. Мақалада этнографтардың х</w:t>
      </w:r>
      <w:r w:rsidRPr="00001B3B">
        <w:rPr>
          <w:rFonts w:ascii="Times New Roman" w:hAnsi="Times New Roman"/>
          <w:sz w:val="28"/>
          <w:szCs w:val="28"/>
          <w:lang w:val="kk-KZ"/>
        </w:rPr>
        <w:t xml:space="preserve">алықтардың арасында ұзақ уақыт өмір сүрсе, ол сол халықтар туралы толыққанды мәліметтер жинап, олардың тұрмыс тіршілігі, мәдениеті, күнделікті өмірі туралы хабардар болатындығы жазылған. Экспедицияның тақырыбы мен тапсырмасына байланысты тұрақжайларды зерттеуде жинақталған материалдардың көрнекілігін қамтамасыз ететін әртүрлі тәсілдер қолданылады. Басты тәсілдер: іріктеу және жаппай зерттеу тәсілі. Сонымен қатар, этнографиялық зерттеулер тарихына толық тоқталған. </w:t>
      </w:r>
      <w:r w:rsidRPr="00001B3B">
        <w:rPr>
          <w:rFonts w:ascii="Times New Roman" w:eastAsia="Times New Roman" w:hAnsi="Times New Roman"/>
          <w:sz w:val="28"/>
          <w:szCs w:val="28"/>
          <w:lang w:val="kk-KZ" w:eastAsia="ru-RU"/>
        </w:rPr>
        <w:t xml:space="preserve">Мақалада далалық жағдайда адаптациялану мәселесі де қарастырылады. </w:t>
      </w:r>
    </w:p>
    <w:p w14:paraId="48B3A089" w14:textId="77777777" w:rsidR="009E664C" w:rsidRPr="00001B3B" w:rsidRDefault="009E664C" w:rsidP="009E664C">
      <w:pPr>
        <w:spacing w:after="0" w:line="240" w:lineRule="auto"/>
        <w:ind w:firstLine="720"/>
        <w:jc w:val="both"/>
        <w:rPr>
          <w:rFonts w:ascii="Times New Roman" w:eastAsia="Times New Roman" w:hAnsi="Times New Roman"/>
          <w:sz w:val="28"/>
          <w:szCs w:val="28"/>
          <w:lang w:val="kk-KZ" w:eastAsia="ru-RU"/>
        </w:rPr>
      </w:pPr>
      <w:r w:rsidRPr="00001B3B">
        <w:rPr>
          <w:rFonts w:ascii="Times New Roman" w:eastAsia="Times New Roman" w:hAnsi="Times New Roman"/>
          <w:b/>
          <w:sz w:val="28"/>
          <w:szCs w:val="28"/>
          <w:lang w:val="kk-KZ" w:eastAsia="ru-RU"/>
        </w:rPr>
        <w:t xml:space="preserve">Түйін сөздер: </w:t>
      </w:r>
      <w:r w:rsidRPr="00001B3B">
        <w:rPr>
          <w:rFonts w:ascii="Times New Roman" w:eastAsia="Times New Roman" w:hAnsi="Times New Roman"/>
          <w:sz w:val="28"/>
          <w:szCs w:val="28"/>
          <w:lang w:val="kk-KZ" w:eastAsia="ru-RU"/>
        </w:rPr>
        <w:t>акпарат алушы, этнодемография, әлеуметтік әдісті қолдану, ғаламтордағы ақпарат берушілер, идеология,</w:t>
      </w:r>
      <w:r w:rsidRPr="00001B3B">
        <w:rPr>
          <w:rFonts w:ascii="Times New Roman" w:hAnsi="Times New Roman"/>
          <w:spacing w:val="1"/>
          <w:sz w:val="28"/>
          <w:szCs w:val="28"/>
          <w:lang w:val="kk-KZ"/>
        </w:rPr>
        <w:t xml:space="preserve"> социоантрополог</w:t>
      </w:r>
      <w:r w:rsidRPr="00001B3B">
        <w:rPr>
          <w:rFonts w:ascii="Times New Roman" w:hAnsi="Times New Roman"/>
          <w:sz w:val="28"/>
          <w:szCs w:val="28"/>
          <w:lang w:val="kk-KZ"/>
        </w:rPr>
        <w:t>, этнометодология</w:t>
      </w:r>
      <w:r w:rsidRPr="00001B3B">
        <w:rPr>
          <w:rFonts w:ascii="Times New Roman" w:eastAsia="Times New Roman" w:hAnsi="Times New Roman"/>
          <w:sz w:val="28"/>
          <w:szCs w:val="28"/>
          <w:lang w:val="kk-KZ" w:eastAsia="ru-RU"/>
        </w:rPr>
        <w:t xml:space="preserve"> .</w:t>
      </w:r>
    </w:p>
    <w:p w14:paraId="2E227C97" w14:textId="77777777" w:rsidR="009E664C" w:rsidRPr="00001B3B" w:rsidRDefault="009E664C" w:rsidP="009E664C">
      <w:pPr>
        <w:tabs>
          <w:tab w:val="left" w:pos="720"/>
          <w:tab w:val="center" w:pos="4680"/>
        </w:tabs>
        <w:spacing w:after="0" w:line="240" w:lineRule="auto"/>
        <w:jc w:val="both"/>
        <w:rPr>
          <w:rFonts w:ascii="Times New Roman" w:hAnsi="Times New Roman"/>
          <w:sz w:val="28"/>
          <w:szCs w:val="28"/>
          <w:lang w:val="kk-KZ"/>
        </w:rPr>
      </w:pPr>
    </w:p>
    <w:p w14:paraId="7C127801" w14:textId="77777777" w:rsidR="009E664C" w:rsidRPr="00001B3B" w:rsidRDefault="009E664C" w:rsidP="009E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8"/>
          <w:szCs w:val="28"/>
          <w:lang w:val="kk-KZ" w:eastAsia="ru-RU"/>
        </w:rPr>
      </w:pPr>
      <w:r w:rsidRPr="00001B3B">
        <w:rPr>
          <w:rFonts w:ascii="Times New Roman" w:eastAsia="Times New Roman" w:hAnsi="Times New Roman"/>
          <w:i/>
          <w:sz w:val="28"/>
          <w:szCs w:val="28"/>
          <w:lang w:eastAsia="ru-RU"/>
        </w:rPr>
        <w:t>Abstract</w:t>
      </w:r>
    </w:p>
    <w:p w14:paraId="6B92C5AE" w14:textId="77777777" w:rsidR="009E664C" w:rsidRPr="00001B3B" w:rsidRDefault="009E664C" w:rsidP="009E664C">
      <w:pPr>
        <w:pStyle w:val="HTML"/>
        <w:jc w:val="center"/>
        <w:rPr>
          <w:rFonts w:ascii="Times New Roman" w:hAnsi="Times New Roman" w:cs="Times New Roman"/>
          <w:b/>
          <w:sz w:val="28"/>
          <w:szCs w:val="28"/>
          <w:lang w:val="en-US"/>
        </w:rPr>
      </w:pPr>
      <w:r w:rsidRPr="00001B3B">
        <w:rPr>
          <w:rFonts w:ascii="Times New Roman" w:hAnsi="Times New Roman" w:cs="Times New Roman"/>
          <w:b/>
          <w:sz w:val="28"/>
          <w:szCs w:val="28"/>
          <w:lang w:val="en-US"/>
        </w:rPr>
        <w:t>RELEVANCE AGAINST CYBERCRIME</w:t>
      </w:r>
    </w:p>
    <w:p w14:paraId="78B6A635" w14:textId="77777777" w:rsidR="009E664C" w:rsidRPr="00001B3B" w:rsidRDefault="009E664C" w:rsidP="009E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r w:rsidRPr="00001B3B">
        <w:rPr>
          <w:rFonts w:ascii="Times New Roman" w:hAnsi="Times New Roman"/>
          <w:i/>
          <w:sz w:val="28"/>
          <w:szCs w:val="28"/>
        </w:rPr>
        <w:t xml:space="preserve">G. A. </w:t>
      </w:r>
      <w:proofErr w:type="spellStart"/>
      <w:r w:rsidRPr="00001B3B">
        <w:rPr>
          <w:rFonts w:ascii="Times New Roman" w:hAnsi="Times New Roman"/>
          <w:i/>
          <w:sz w:val="28"/>
          <w:szCs w:val="28"/>
        </w:rPr>
        <w:t>Meirmanova</w:t>
      </w:r>
      <w:proofErr w:type="spellEnd"/>
      <w:r w:rsidRPr="00001B3B">
        <w:rPr>
          <w:rFonts w:ascii="Times New Roman" w:hAnsi="Times New Roman"/>
          <w:i/>
          <w:sz w:val="28"/>
          <w:szCs w:val="28"/>
          <w:lang w:val="kk-KZ"/>
        </w:rPr>
        <w:t>,</w:t>
      </w:r>
      <w:r w:rsidRPr="00001B3B">
        <w:rPr>
          <w:rFonts w:ascii="Times New Roman" w:hAnsi="Times New Roman"/>
          <w:i/>
          <w:sz w:val="28"/>
          <w:szCs w:val="28"/>
        </w:rPr>
        <w:t xml:space="preserve"> S. S. </w:t>
      </w:r>
      <w:proofErr w:type="spellStart"/>
      <w:r w:rsidRPr="00001B3B">
        <w:rPr>
          <w:rFonts w:ascii="Times New Roman" w:hAnsi="Times New Roman"/>
          <w:i/>
          <w:sz w:val="28"/>
          <w:szCs w:val="28"/>
        </w:rPr>
        <w:t>Zhandibaeva</w:t>
      </w:r>
      <w:proofErr w:type="spellEnd"/>
      <w:r w:rsidRPr="00001B3B">
        <w:rPr>
          <w:rFonts w:ascii="Times New Roman" w:hAnsi="Times New Roman"/>
          <w:i/>
          <w:sz w:val="28"/>
          <w:szCs w:val="28"/>
          <w:lang w:val="kk-KZ"/>
        </w:rPr>
        <w:t>,</w:t>
      </w:r>
      <w:r w:rsidRPr="00001B3B">
        <w:rPr>
          <w:rFonts w:ascii="Times New Roman" w:hAnsi="Times New Roman"/>
          <w:i/>
          <w:sz w:val="28"/>
          <w:szCs w:val="28"/>
        </w:rPr>
        <w:t xml:space="preserve"> </w:t>
      </w:r>
    </w:p>
    <w:p w14:paraId="12134527" w14:textId="77777777" w:rsidR="009E664C" w:rsidRPr="00001B3B" w:rsidRDefault="009E664C" w:rsidP="009E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kk-KZ"/>
        </w:rPr>
      </w:pPr>
      <w:r w:rsidRPr="00001B3B">
        <w:rPr>
          <w:rFonts w:ascii="Times New Roman" w:hAnsi="Times New Roman"/>
          <w:i/>
          <w:sz w:val="28"/>
          <w:szCs w:val="28"/>
          <w:vertAlign w:val="superscript"/>
          <w:lang w:val="kk-KZ"/>
        </w:rPr>
        <w:t>1</w:t>
      </w:r>
      <w:r w:rsidRPr="00001B3B">
        <w:rPr>
          <w:rFonts w:ascii="Times New Roman" w:hAnsi="Times New Roman"/>
          <w:i/>
          <w:sz w:val="28"/>
          <w:szCs w:val="28"/>
        </w:rPr>
        <w:t xml:space="preserve">Associate Professor, Department of Archeology, Ethnology and museology of </w:t>
      </w:r>
      <w:proofErr w:type="spellStart"/>
      <w:r w:rsidRPr="00001B3B">
        <w:rPr>
          <w:rFonts w:ascii="Times New Roman" w:hAnsi="Times New Roman"/>
          <w:i/>
          <w:sz w:val="28"/>
          <w:szCs w:val="28"/>
        </w:rPr>
        <w:t>KazNU</w:t>
      </w:r>
      <w:proofErr w:type="spellEnd"/>
      <w:r w:rsidRPr="00001B3B">
        <w:rPr>
          <w:rFonts w:ascii="Times New Roman" w:hAnsi="Times New Roman"/>
          <w:i/>
          <w:sz w:val="28"/>
          <w:szCs w:val="28"/>
        </w:rPr>
        <w:t>. Al-</w:t>
      </w:r>
      <w:proofErr w:type="spellStart"/>
      <w:r w:rsidRPr="00001B3B">
        <w:rPr>
          <w:rFonts w:ascii="Times New Roman" w:hAnsi="Times New Roman"/>
          <w:i/>
          <w:sz w:val="28"/>
          <w:szCs w:val="28"/>
        </w:rPr>
        <w:t>Farabi</w:t>
      </w:r>
      <w:proofErr w:type="spellEnd"/>
      <w:r w:rsidRPr="00001B3B">
        <w:rPr>
          <w:rFonts w:ascii="Times New Roman" w:hAnsi="Times New Roman"/>
          <w:i/>
          <w:sz w:val="28"/>
          <w:szCs w:val="28"/>
        </w:rPr>
        <w:t>, Almaty</w:t>
      </w:r>
      <w:r w:rsidRPr="00001B3B">
        <w:rPr>
          <w:rFonts w:ascii="Times New Roman" w:hAnsi="Times New Roman"/>
          <w:i/>
          <w:sz w:val="28"/>
          <w:szCs w:val="28"/>
          <w:lang w:val="kk-KZ"/>
        </w:rPr>
        <w:t xml:space="preserve"> </w:t>
      </w:r>
      <w:r w:rsidRPr="00001B3B">
        <w:rPr>
          <w:rFonts w:ascii="Times New Roman" w:hAnsi="Times New Roman"/>
          <w:i/>
          <w:sz w:val="28"/>
          <w:szCs w:val="28"/>
        </w:rPr>
        <w:t>,</w:t>
      </w:r>
      <w:r w:rsidRPr="00001B3B">
        <w:rPr>
          <w:rFonts w:ascii="Times New Roman" w:hAnsi="Times New Roman"/>
          <w:i/>
          <w:sz w:val="28"/>
          <w:szCs w:val="28"/>
          <w:vertAlign w:val="superscript"/>
          <w:lang w:val="kk-KZ"/>
        </w:rPr>
        <w:t>2</w:t>
      </w:r>
      <w:r w:rsidRPr="00001B3B">
        <w:rPr>
          <w:rFonts w:ascii="Times New Roman" w:hAnsi="Times New Roman"/>
          <w:i/>
          <w:sz w:val="28"/>
          <w:szCs w:val="28"/>
        </w:rPr>
        <w:t xml:space="preserve"> Senior teacher Department of Department of World History, Historiography and Source Studies of </w:t>
      </w:r>
      <w:proofErr w:type="spellStart"/>
      <w:r w:rsidRPr="00001B3B">
        <w:rPr>
          <w:rFonts w:ascii="Times New Roman" w:hAnsi="Times New Roman"/>
          <w:i/>
          <w:sz w:val="28"/>
          <w:szCs w:val="28"/>
        </w:rPr>
        <w:t>KazNU</w:t>
      </w:r>
      <w:proofErr w:type="spellEnd"/>
      <w:r w:rsidRPr="00001B3B">
        <w:rPr>
          <w:rFonts w:ascii="Times New Roman" w:hAnsi="Times New Roman"/>
          <w:i/>
          <w:sz w:val="28"/>
          <w:szCs w:val="28"/>
        </w:rPr>
        <w:t>. Al-</w:t>
      </w:r>
      <w:proofErr w:type="spellStart"/>
      <w:r w:rsidRPr="00001B3B">
        <w:rPr>
          <w:rFonts w:ascii="Times New Roman" w:hAnsi="Times New Roman"/>
          <w:i/>
          <w:sz w:val="28"/>
          <w:szCs w:val="28"/>
        </w:rPr>
        <w:t>Farabi</w:t>
      </w:r>
      <w:proofErr w:type="spellEnd"/>
      <w:r w:rsidRPr="00001B3B">
        <w:rPr>
          <w:rFonts w:ascii="Times New Roman" w:hAnsi="Times New Roman"/>
          <w:i/>
          <w:sz w:val="28"/>
          <w:szCs w:val="28"/>
        </w:rPr>
        <w:t>. Almaty, Kazakhstan</w:t>
      </w:r>
    </w:p>
    <w:p w14:paraId="0850B36D" w14:textId="77777777" w:rsidR="009E664C" w:rsidRPr="00001B3B" w:rsidRDefault="009E664C" w:rsidP="009E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8"/>
          <w:szCs w:val="28"/>
        </w:rPr>
      </w:pPr>
      <w:r w:rsidRPr="00001B3B">
        <w:rPr>
          <w:rFonts w:ascii="Times New Roman" w:eastAsia="Times New Roman" w:hAnsi="Times New Roman"/>
          <w:i/>
          <w:sz w:val="28"/>
          <w:szCs w:val="28"/>
          <w:lang w:val="kk-KZ"/>
        </w:rPr>
        <w:t>Abstract</w:t>
      </w:r>
    </w:p>
    <w:p w14:paraId="1B00104D" w14:textId="65C084EE" w:rsidR="009E664C" w:rsidRPr="00001B3B" w:rsidRDefault="009E664C" w:rsidP="0000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roofErr w:type="gramStart"/>
      <w:r w:rsidRPr="00001B3B">
        <w:rPr>
          <w:rFonts w:ascii="Times New Roman" w:hAnsi="Times New Roman"/>
          <w:sz w:val="28"/>
          <w:szCs w:val="28"/>
        </w:rPr>
        <w:t>At the present time</w:t>
      </w:r>
      <w:proofErr w:type="gramEnd"/>
      <w:r w:rsidRPr="00001B3B">
        <w:rPr>
          <w:rFonts w:ascii="Times New Roman" w:hAnsi="Times New Roman"/>
          <w:sz w:val="28"/>
          <w:szCs w:val="28"/>
        </w:rPr>
        <w:t xml:space="preserve"> in conditions of high development society few people interested in science "field Ethnography". So we want to tell the basic principles methods of the field </w:t>
      </w:r>
      <w:r w:rsidRPr="00001B3B">
        <w:rPr>
          <w:rFonts w:ascii="Times New Roman" w:hAnsi="Times New Roman"/>
          <w:sz w:val="28"/>
          <w:szCs w:val="28"/>
        </w:rPr>
        <w:lastRenderedPageBreak/>
        <w:t>study. This article discusses some of the challenges of working in the field to get ethnographic materials. The paper also analyzed the field research, which is attractive for those who like to watch people or prefer a free approach in the study. Scientist directly communicates and observes people, which is studying.</w:t>
      </w:r>
    </w:p>
    <w:p w14:paraId="6C7E1A2F" w14:textId="7888F279" w:rsidR="009E664C" w:rsidRPr="00001B3B" w:rsidRDefault="009E664C" w:rsidP="0000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8"/>
          <w:szCs w:val="28"/>
          <w:lang w:val="kk-KZ"/>
        </w:rPr>
      </w:pPr>
      <w:r w:rsidRPr="00001B3B">
        <w:rPr>
          <w:rFonts w:ascii="Times New Roman" w:hAnsi="Times New Roman"/>
          <w:sz w:val="28"/>
          <w:szCs w:val="28"/>
        </w:rPr>
        <w:t xml:space="preserve">Keywords: informants, social issues, ideology, methods of field study, the </w:t>
      </w:r>
      <w:proofErr w:type="spellStart"/>
      <w:r w:rsidRPr="00001B3B">
        <w:rPr>
          <w:rFonts w:ascii="Times New Roman" w:hAnsi="Times New Roman"/>
          <w:sz w:val="28"/>
          <w:szCs w:val="28"/>
        </w:rPr>
        <w:t>socioanthropological</w:t>
      </w:r>
      <w:proofErr w:type="spellEnd"/>
      <w:r w:rsidRPr="00001B3B">
        <w:rPr>
          <w:rFonts w:ascii="Times New Roman" w:hAnsi="Times New Roman"/>
          <w:sz w:val="28"/>
          <w:szCs w:val="28"/>
        </w:rPr>
        <w:t>, ethnomethodology</w:t>
      </w:r>
      <w:r w:rsidR="00796C57" w:rsidRPr="00001B3B">
        <w:rPr>
          <w:rFonts w:ascii="Times New Roman" w:hAnsi="Times New Roman"/>
          <w:sz w:val="28"/>
          <w:szCs w:val="28"/>
          <w:lang w:val="kk-KZ"/>
        </w:rPr>
        <w:t>.</w:t>
      </w:r>
    </w:p>
    <w:p w14:paraId="2DE7A4F2" w14:textId="77777777" w:rsidR="009E664C" w:rsidRPr="00001B3B" w:rsidRDefault="009E664C" w:rsidP="000E2057">
      <w:pPr>
        <w:tabs>
          <w:tab w:val="left" w:pos="851"/>
        </w:tabs>
        <w:spacing w:after="0" w:line="240" w:lineRule="auto"/>
        <w:jc w:val="both"/>
        <w:rPr>
          <w:rFonts w:ascii="Times New Roman" w:hAnsi="Times New Roman"/>
          <w:i/>
          <w:sz w:val="28"/>
          <w:szCs w:val="28"/>
          <w:lang w:val="kk-KZ"/>
        </w:rPr>
      </w:pPr>
    </w:p>
    <w:sectPr w:rsidR="009E664C" w:rsidRPr="00001B3B" w:rsidSect="00B84466">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1C262" w14:textId="77777777" w:rsidR="00246AA5" w:rsidRDefault="00246AA5">
      <w:pPr>
        <w:spacing w:after="0" w:line="240" w:lineRule="auto"/>
      </w:pPr>
      <w:r>
        <w:separator/>
      </w:r>
    </w:p>
  </w:endnote>
  <w:endnote w:type="continuationSeparator" w:id="0">
    <w:p w14:paraId="008DB673" w14:textId="77777777" w:rsidR="00246AA5" w:rsidRDefault="0024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2FE1" w14:textId="77777777" w:rsidR="00A614CD" w:rsidRDefault="00021B60">
    <w:pPr>
      <w:pStyle w:val="a5"/>
      <w:jc w:val="center"/>
    </w:pPr>
    <w:r>
      <w:fldChar w:fldCharType="begin"/>
    </w:r>
    <w:r>
      <w:instrText xml:space="preserve"> PAGE   \* MERGEFORMAT </w:instrText>
    </w:r>
    <w:r>
      <w:fldChar w:fldCharType="separate"/>
    </w:r>
    <w:r w:rsidR="00001B3B">
      <w:rPr>
        <w:noProof/>
      </w:rPr>
      <w:t>10</w:t>
    </w:r>
    <w:r>
      <w:rPr>
        <w:noProof/>
      </w:rPr>
      <w:fldChar w:fldCharType="end"/>
    </w:r>
  </w:p>
  <w:p w14:paraId="1B36A69A" w14:textId="77777777" w:rsidR="00A614CD" w:rsidRDefault="00246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FED23" w14:textId="77777777" w:rsidR="00246AA5" w:rsidRDefault="00246AA5">
      <w:pPr>
        <w:spacing w:after="0" w:line="240" w:lineRule="auto"/>
      </w:pPr>
      <w:r>
        <w:separator/>
      </w:r>
    </w:p>
  </w:footnote>
  <w:footnote w:type="continuationSeparator" w:id="0">
    <w:p w14:paraId="0681C809" w14:textId="77777777" w:rsidR="00246AA5" w:rsidRDefault="00246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3585E"/>
    <w:multiLevelType w:val="hybridMultilevel"/>
    <w:tmpl w:val="CDCEFD92"/>
    <w:lvl w:ilvl="0" w:tplc="49C0D392">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A1185"/>
    <w:multiLevelType w:val="hybridMultilevel"/>
    <w:tmpl w:val="C4B4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618E5"/>
    <w:multiLevelType w:val="hybridMultilevel"/>
    <w:tmpl w:val="7120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9D"/>
    <w:rsid w:val="00001B3B"/>
    <w:rsid w:val="00021B60"/>
    <w:rsid w:val="00045D3D"/>
    <w:rsid w:val="00052579"/>
    <w:rsid w:val="000E0A8F"/>
    <w:rsid w:val="000E16FD"/>
    <w:rsid w:val="000E2057"/>
    <w:rsid w:val="001457D8"/>
    <w:rsid w:val="00164702"/>
    <w:rsid w:val="00175CE5"/>
    <w:rsid w:val="001D37F7"/>
    <w:rsid w:val="001D45F9"/>
    <w:rsid w:val="001E1FA9"/>
    <w:rsid w:val="001F2AE1"/>
    <w:rsid w:val="002115DF"/>
    <w:rsid w:val="0023521E"/>
    <w:rsid w:val="00246AA5"/>
    <w:rsid w:val="002C2FD9"/>
    <w:rsid w:val="002F2BF0"/>
    <w:rsid w:val="003A25D9"/>
    <w:rsid w:val="003B2EC3"/>
    <w:rsid w:val="003C0FBA"/>
    <w:rsid w:val="003E7428"/>
    <w:rsid w:val="004400F4"/>
    <w:rsid w:val="00443773"/>
    <w:rsid w:val="004506F4"/>
    <w:rsid w:val="004A3525"/>
    <w:rsid w:val="005A7C7A"/>
    <w:rsid w:val="00637D4F"/>
    <w:rsid w:val="00681FBD"/>
    <w:rsid w:val="007024F6"/>
    <w:rsid w:val="00796C57"/>
    <w:rsid w:val="007F5090"/>
    <w:rsid w:val="00824AF2"/>
    <w:rsid w:val="0082580D"/>
    <w:rsid w:val="00927B42"/>
    <w:rsid w:val="009D3866"/>
    <w:rsid w:val="009E664C"/>
    <w:rsid w:val="00A15D49"/>
    <w:rsid w:val="00A72F1C"/>
    <w:rsid w:val="00AA0850"/>
    <w:rsid w:val="00AE24E1"/>
    <w:rsid w:val="00AE31DE"/>
    <w:rsid w:val="00B11A66"/>
    <w:rsid w:val="00B12125"/>
    <w:rsid w:val="00C651E5"/>
    <w:rsid w:val="00C77E45"/>
    <w:rsid w:val="00D33840"/>
    <w:rsid w:val="00D43893"/>
    <w:rsid w:val="00D62779"/>
    <w:rsid w:val="00D94963"/>
    <w:rsid w:val="00DB0F0F"/>
    <w:rsid w:val="00DF42DF"/>
    <w:rsid w:val="00E77ABF"/>
    <w:rsid w:val="00E93DCE"/>
    <w:rsid w:val="00EC2A19"/>
    <w:rsid w:val="00EE739C"/>
    <w:rsid w:val="00F1359D"/>
    <w:rsid w:val="00F52AA6"/>
    <w:rsid w:val="00F76022"/>
    <w:rsid w:val="00FB3664"/>
    <w:rsid w:val="00FD0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9EEE7D"/>
  <w15:docId w15:val="{1775D97A-B05E-4F12-B023-8580DCC5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60"/>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B60"/>
    <w:pPr>
      <w:ind w:left="720"/>
      <w:contextualSpacing/>
    </w:pPr>
  </w:style>
  <w:style w:type="character" w:styleId="a4">
    <w:name w:val="Hyperlink"/>
    <w:basedOn w:val="a0"/>
    <w:uiPriority w:val="99"/>
    <w:unhideWhenUsed/>
    <w:rsid w:val="00021B60"/>
    <w:rPr>
      <w:color w:val="0563C1"/>
      <w:u w:val="single"/>
    </w:rPr>
  </w:style>
  <w:style w:type="paragraph" w:styleId="a5">
    <w:name w:val="footer"/>
    <w:basedOn w:val="a"/>
    <w:link w:val="a6"/>
    <w:uiPriority w:val="99"/>
    <w:unhideWhenUsed/>
    <w:rsid w:val="00021B60"/>
    <w:pPr>
      <w:tabs>
        <w:tab w:val="center" w:pos="4513"/>
        <w:tab w:val="right" w:pos="9026"/>
      </w:tabs>
      <w:spacing w:after="0" w:line="240" w:lineRule="auto"/>
    </w:pPr>
  </w:style>
  <w:style w:type="character" w:customStyle="1" w:styleId="a6">
    <w:name w:val="Нижний колонтитул Знак"/>
    <w:basedOn w:val="a0"/>
    <w:link w:val="a5"/>
    <w:uiPriority w:val="99"/>
    <w:rsid w:val="00021B60"/>
    <w:rPr>
      <w:rFonts w:ascii="Calibri" w:eastAsia="Calibri" w:hAnsi="Calibri" w:cs="Times New Roman"/>
      <w:lang w:val="en-US"/>
    </w:rPr>
  </w:style>
  <w:style w:type="paragraph" w:customStyle="1" w:styleId="a7">
    <w:name w:val="Коды"/>
    <w:basedOn w:val="a"/>
    <w:rsid w:val="00021B60"/>
    <w:pPr>
      <w:spacing w:after="0" w:line="240" w:lineRule="auto"/>
      <w:ind w:firstLine="709"/>
    </w:pPr>
    <w:rPr>
      <w:rFonts w:ascii="Arial Unicode MS" w:eastAsia="Arial Unicode MS" w:hAnsi="Arial Unicode MS"/>
      <w:i/>
      <w:sz w:val="16"/>
      <w:szCs w:val="20"/>
      <w:lang w:val="ru-RU" w:eastAsia="ru-RU"/>
    </w:rPr>
  </w:style>
  <w:style w:type="paragraph" w:styleId="HTML">
    <w:name w:val="HTML Preformatted"/>
    <w:basedOn w:val="a"/>
    <w:link w:val="HTML0"/>
    <w:uiPriority w:val="99"/>
    <w:semiHidden/>
    <w:unhideWhenUsed/>
    <w:rsid w:val="0002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21B6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9241-6A92-4030-B8AD-E99E3329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3472</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Сапатаев Самат</cp:lastModifiedBy>
  <cp:revision>7</cp:revision>
  <dcterms:created xsi:type="dcterms:W3CDTF">2017-05-11T11:01:00Z</dcterms:created>
  <dcterms:modified xsi:type="dcterms:W3CDTF">2017-05-11T11:20:00Z</dcterms:modified>
</cp:coreProperties>
</file>