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4A" w:rsidRPr="00886846" w:rsidRDefault="00846FAF" w:rsidP="000C604A">
      <w:pPr>
        <w:pStyle w:val="ac"/>
        <w:ind w:left="57" w:right="57" w:firstLine="709"/>
        <w:jc w:val="center"/>
        <w:rPr>
          <w:sz w:val="28"/>
          <w:szCs w:val="28"/>
        </w:rPr>
      </w:pPr>
      <w:r w:rsidRPr="00846FAF">
        <w:rPr>
          <w:b/>
          <w:sz w:val="28"/>
          <w:szCs w:val="28"/>
          <w:lang w:val="kk-KZ"/>
        </w:rPr>
        <w:t>Уалтаева А.С.</w:t>
      </w:r>
      <w:r w:rsidR="000C604A">
        <w:rPr>
          <w:b/>
          <w:sz w:val="28"/>
          <w:szCs w:val="28"/>
          <w:lang w:val="kk-KZ"/>
        </w:rPr>
        <w:t xml:space="preserve"> </w:t>
      </w:r>
      <w:bookmarkStart w:id="0" w:name="_GoBack"/>
      <w:bookmarkEnd w:id="0"/>
      <w:r w:rsidR="000C604A" w:rsidRPr="00886846">
        <w:rPr>
          <w:b/>
          <w:sz w:val="28"/>
          <w:szCs w:val="28"/>
        </w:rPr>
        <w:t xml:space="preserve">– </w:t>
      </w:r>
      <w:r w:rsidR="000C604A" w:rsidRPr="00886846">
        <w:rPr>
          <w:sz w:val="28"/>
          <w:szCs w:val="28"/>
          <w:lang w:val="en-US"/>
        </w:rPr>
        <w:t>C</w:t>
      </w:r>
      <w:proofErr w:type="spellStart"/>
      <w:r w:rsidR="000C604A" w:rsidRPr="00886846">
        <w:rPr>
          <w:sz w:val="28"/>
          <w:szCs w:val="28"/>
        </w:rPr>
        <w:t>таршый</w:t>
      </w:r>
      <w:proofErr w:type="spellEnd"/>
      <w:r w:rsidR="000C604A" w:rsidRPr="00886846">
        <w:rPr>
          <w:sz w:val="28"/>
          <w:szCs w:val="28"/>
        </w:rPr>
        <w:t xml:space="preserve"> научный сотрудник Института истории и этнологии им. Ч.Ч. Валиханова, кандидат исторических наук</w:t>
      </w:r>
    </w:p>
    <w:p w:rsidR="00846FAF" w:rsidRPr="00846FAF" w:rsidRDefault="00846FAF" w:rsidP="00846FAF">
      <w:pPr>
        <w:tabs>
          <w:tab w:val="left" w:pos="993"/>
        </w:tabs>
        <w:spacing w:after="0" w:line="240" w:lineRule="auto"/>
        <w:ind w:left="57" w:right="57" w:firstLine="709"/>
        <w:jc w:val="center"/>
        <w:rPr>
          <w:rFonts w:ascii="Times New Roman" w:hAnsi="Times New Roman" w:cs="Times New Roman"/>
          <w:b/>
          <w:sz w:val="28"/>
          <w:szCs w:val="28"/>
          <w:lang w:val="kk-KZ"/>
        </w:rPr>
      </w:pPr>
    </w:p>
    <w:p w:rsidR="00E560AD" w:rsidRPr="00846FAF" w:rsidRDefault="00E560AD" w:rsidP="00846FAF">
      <w:pPr>
        <w:pStyle w:val="a8"/>
        <w:spacing w:after="0"/>
        <w:ind w:left="57" w:right="57" w:firstLine="709"/>
        <w:rPr>
          <w:sz w:val="28"/>
          <w:szCs w:val="28"/>
        </w:rPr>
      </w:pPr>
    </w:p>
    <w:p w:rsidR="00E560AD" w:rsidRDefault="00E560AD" w:rsidP="00846FAF">
      <w:pPr>
        <w:tabs>
          <w:tab w:val="left" w:pos="993"/>
        </w:tabs>
        <w:spacing w:after="0" w:line="240" w:lineRule="auto"/>
        <w:ind w:left="57" w:right="57" w:firstLine="709"/>
        <w:jc w:val="center"/>
        <w:rPr>
          <w:rFonts w:ascii="Times New Roman" w:hAnsi="Times New Roman" w:cs="Times New Roman"/>
          <w:b/>
          <w:sz w:val="28"/>
          <w:szCs w:val="28"/>
        </w:rPr>
      </w:pPr>
      <w:r w:rsidRPr="00846FAF">
        <w:rPr>
          <w:rFonts w:ascii="Times New Roman" w:hAnsi="Times New Roman" w:cs="Times New Roman"/>
          <w:b/>
          <w:sz w:val="28"/>
          <w:szCs w:val="28"/>
          <w:lang w:val="kk-KZ"/>
        </w:rPr>
        <w:t>ТРЕТИЙ ВСЕМИРНЫЙ КУРУЛТАЙ КАЗА</w:t>
      </w:r>
      <w:proofErr w:type="spellStart"/>
      <w:r w:rsidRPr="00846FAF">
        <w:rPr>
          <w:rFonts w:ascii="Times New Roman" w:hAnsi="Times New Roman" w:cs="Times New Roman"/>
          <w:b/>
          <w:sz w:val="28"/>
          <w:szCs w:val="28"/>
        </w:rPr>
        <w:t>ХОВ</w:t>
      </w:r>
      <w:proofErr w:type="spellEnd"/>
    </w:p>
    <w:p w:rsidR="00D04BF7" w:rsidRDefault="00D04BF7" w:rsidP="00846FAF">
      <w:pPr>
        <w:tabs>
          <w:tab w:val="left" w:pos="993"/>
        </w:tabs>
        <w:spacing w:after="0" w:line="240" w:lineRule="auto"/>
        <w:ind w:left="57" w:right="57" w:firstLine="709"/>
        <w:jc w:val="center"/>
        <w:rPr>
          <w:rFonts w:ascii="Times New Roman" w:hAnsi="Times New Roman" w:cs="Times New Roman"/>
          <w:b/>
          <w:sz w:val="28"/>
          <w:szCs w:val="28"/>
        </w:rPr>
      </w:pPr>
    </w:p>
    <w:p w:rsidR="00D04BF7" w:rsidRDefault="00D04BF7" w:rsidP="00D04BF7">
      <w:pPr>
        <w:tabs>
          <w:tab w:val="left" w:pos="993"/>
        </w:tabs>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рассматриваются </w:t>
      </w:r>
      <w:r w:rsidR="00454631" w:rsidRPr="00846FAF">
        <w:rPr>
          <w:rFonts w:ascii="Times New Roman" w:hAnsi="Times New Roman" w:cs="Times New Roman"/>
          <w:sz w:val="28"/>
          <w:szCs w:val="28"/>
        </w:rPr>
        <w:t>изменения,</w:t>
      </w:r>
      <w:r w:rsidRPr="00846FAF">
        <w:rPr>
          <w:rFonts w:ascii="Times New Roman" w:hAnsi="Times New Roman" w:cs="Times New Roman"/>
          <w:sz w:val="28"/>
          <w:szCs w:val="28"/>
        </w:rPr>
        <w:t xml:space="preserve"> </w:t>
      </w:r>
      <w:r>
        <w:rPr>
          <w:rFonts w:ascii="Times New Roman" w:hAnsi="Times New Roman" w:cs="Times New Roman"/>
          <w:sz w:val="28"/>
          <w:szCs w:val="28"/>
        </w:rPr>
        <w:t>п</w:t>
      </w:r>
      <w:r w:rsidRPr="00846FAF">
        <w:rPr>
          <w:rFonts w:ascii="Times New Roman" w:hAnsi="Times New Roman" w:cs="Times New Roman"/>
          <w:sz w:val="28"/>
          <w:szCs w:val="28"/>
        </w:rPr>
        <w:t>роизош</w:t>
      </w:r>
      <w:r>
        <w:rPr>
          <w:rFonts w:ascii="Times New Roman" w:hAnsi="Times New Roman" w:cs="Times New Roman"/>
          <w:sz w:val="28"/>
          <w:szCs w:val="28"/>
        </w:rPr>
        <w:t xml:space="preserve">едшие со времени проведения Первого курултая казахов в </w:t>
      </w:r>
      <w:proofErr w:type="spellStart"/>
      <w:r>
        <w:rPr>
          <w:rFonts w:ascii="Times New Roman" w:hAnsi="Times New Roman" w:cs="Times New Roman"/>
          <w:sz w:val="28"/>
          <w:szCs w:val="28"/>
        </w:rPr>
        <w:t>истоорической</w:t>
      </w:r>
      <w:proofErr w:type="spellEnd"/>
      <w:r>
        <w:rPr>
          <w:rFonts w:ascii="Times New Roman" w:hAnsi="Times New Roman" w:cs="Times New Roman"/>
          <w:sz w:val="28"/>
          <w:szCs w:val="28"/>
        </w:rPr>
        <w:t xml:space="preserve"> ретроспективе.</w:t>
      </w:r>
    </w:p>
    <w:p w:rsidR="00D04BF7" w:rsidRPr="00846FAF" w:rsidRDefault="00D04BF7" w:rsidP="00D04BF7">
      <w:pPr>
        <w:tabs>
          <w:tab w:val="left" w:pos="993"/>
        </w:tabs>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Социально-экономически</w:t>
      </w:r>
      <w:r w:rsidR="00454631">
        <w:rPr>
          <w:rFonts w:ascii="Times New Roman" w:hAnsi="Times New Roman" w:cs="Times New Roman"/>
          <w:sz w:val="28"/>
          <w:szCs w:val="28"/>
        </w:rPr>
        <w:t>е</w:t>
      </w:r>
      <w:r>
        <w:rPr>
          <w:rFonts w:ascii="Times New Roman" w:hAnsi="Times New Roman" w:cs="Times New Roman"/>
          <w:sz w:val="28"/>
          <w:szCs w:val="28"/>
        </w:rPr>
        <w:t xml:space="preserve"> преобразования и реформы </w:t>
      </w:r>
      <w:r w:rsidR="00454631">
        <w:rPr>
          <w:rFonts w:ascii="Times New Roman" w:hAnsi="Times New Roman" w:cs="Times New Roman"/>
          <w:sz w:val="28"/>
          <w:szCs w:val="28"/>
        </w:rPr>
        <w:t xml:space="preserve">начали </w:t>
      </w:r>
      <w:r w:rsidRPr="00846FAF">
        <w:rPr>
          <w:rFonts w:ascii="Times New Roman" w:hAnsi="Times New Roman" w:cs="Times New Roman"/>
          <w:sz w:val="28"/>
          <w:szCs w:val="28"/>
        </w:rPr>
        <w:t>формирова</w:t>
      </w:r>
      <w:r w:rsidR="00454631">
        <w:rPr>
          <w:rFonts w:ascii="Times New Roman" w:hAnsi="Times New Roman" w:cs="Times New Roman"/>
          <w:sz w:val="28"/>
          <w:szCs w:val="28"/>
        </w:rPr>
        <w:t>ть собственно казахстанскую идентичность во всех сферах жизни общества</w:t>
      </w:r>
      <w:r w:rsidRPr="00846FAF">
        <w:rPr>
          <w:rFonts w:ascii="Times New Roman" w:hAnsi="Times New Roman" w:cs="Times New Roman"/>
          <w:sz w:val="28"/>
          <w:szCs w:val="28"/>
        </w:rPr>
        <w:t xml:space="preserve">. </w:t>
      </w:r>
      <w:r w:rsidR="00454631">
        <w:rPr>
          <w:rFonts w:ascii="Times New Roman" w:hAnsi="Times New Roman" w:cs="Times New Roman"/>
          <w:sz w:val="28"/>
          <w:szCs w:val="28"/>
        </w:rPr>
        <w:t xml:space="preserve">Это способствовало укреплению страны на международном уровне и </w:t>
      </w:r>
      <w:proofErr w:type="gramStart"/>
      <w:r w:rsidR="00454631">
        <w:rPr>
          <w:rFonts w:ascii="Times New Roman" w:hAnsi="Times New Roman" w:cs="Times New Roman"/>
          <w:sz w:val="28"/>
          <w:szCs w:val="28"/>
        </w:rPr>
        <w:t>где бы не проживали</w:t>
      </w:r>
      <w:proofErr w:type="gramEnd"/>
      <w:r w:rsidR="00454631">
        <w:rPr>
          <w:rFonts w:ascii="Times New Roman" w:hAnsi="Times New Roman" w:cs="Times New Roman"/>
          <w:sz w:val="28"/>
          <w:szCs w:val="28"/>
        </w:rPr>
        <w:t xml:space="preserve"> казахи, в любой точке земного шара, они искренне радуются и гордятся своей исторической Родиной.</w:t>
      </w:r>
    </w:p>
    <w:p w:rsidR="00D04BF7" w:rsidRPr="00454631" w:rsidRDefault="00454631" w:rsidP="00D04BF7">
      <w:pPr>
        <w:tabs>
          <w:tab w:val="left" w:pos="993"/>
        </w:tabs>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Все это способствовало необходимости проведения уже ставшей традицией Третьего курултая казахов.</w:t>
      </w:r>
    </w:p>
    <w:p w:rsidR="00D04BF7" w:rsidRDefault="00D04BF7" w:rsidP="00D04BF7">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
    <w:p w:rsidR="00D04BF7" w:rsidRPr="005F3916" w:rsidRDefault="00D04BF7" w:rsidP="00D04BF7">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846FAF">
        <w:rPr>
          <w:rFonts w:ascii="Times New Roman" w:eastAsia="Times New Roman" w:hAnsi="Times New Roman" w:cs="Times New Roman"/>
          <w:color w:val="333333"/>
          <w:sz w:val="28"/>
          <w:szCs w:val="28"/>
          <w:lang w:eastAsia="ru-RU"/>
        </w:rPr>
        <w:t>Теги: диаспора</w:t>
      </w:r>
      <w:r>
        <w:rPr>
          <w:rFonts w:ascii="Times New Roman" w:eastAsia="Times New Roman" w:hAnsi="Times New Roman" w:cs="Times New Roman"/>
          <w:color w:val="333333"/>
          <w:sz w:val="28"/>
          <w:szCs w:val="28"/>
          <w:lang w:eastAsia="ru-RU"/>
        </w:rPr>
        <w:t>, Казахстан, казахи, Всемирная А</w:t>
      </w:r>
      <w:r w:rsidRPr="00846FAF">
        <w:rPr>
          <w:rFonts w:ascii="Times New Roman" w:eastAsia="Times New Roman" w:hAnsi="Times New Roman" w:cs="Times New Roman"/>
          <w:color w:val="333333"/>
          <w:sz w:val="28"/>
          <w:szCs w:val="28"/>
          <w:lang w:eastAsia="ru-RU"/>
        </w:rPr>
        <w:t>ссоциация</w:t>
      </w:r>
      <w:r w:rsidRPr="005F3916">
        <w:rPr>
          <w:rFonts w:ascii="Times New Roman" w:eastAsia="Times New Roman" w:hAnsi="Times New Roman" w:cs="Times New Roman"/>
          <w:color w:val="333333"/>
          <w:sz w:val="28"/>
          <w:szCs w:val="28"/>
          <w:lang w:eastAsia="ru-RU"/>
        </w:rPr>
        <w:t xml:space="preserve"> казахов</w:t>
      </w:r>
      <w:r w:rsidRPr="00846FAF">
        <w:rPr>
          <w:rFonts w:ascii="Times New Roman" w:eastAsia="Times New Roman" w:hAnsi="Times New Roman" w:cs="Times New Roman"/>
          <w:color w:val="333333"/>
          <w:sz w:val="28"/>
          <w:szCs w:val="28"/>
          <w:lang w:eastAsia="ru-RU"/>
        </w:rPr>
        <w:t>.</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p>
    <w:p w:rsidR="00E560AD" w:rsidRPr="00846FAF" w:rsidRDefault="00E560AD" w:rsidP="00E560AD">
      <w:pPr>
        <w:tabs>
          <w:tab w:val="left" w:pos="993"/>
        </w:tabs>
        <w:spacing w:after="0" w:line="240" w:lineRule="auto"/>
        <w:ind w:left="57" w:right="57" w:firstLine="709"/>
        <w:jc w:val="both"/>
        <w:textAlignment w:val="baseline"/>
        <w:rPr>
          <w:rStyle w:val="a5"/>
          <w:rFonts w:ascii="Times New Roman" w:hAnsi="Times New Roman" w:cs="Times New Roman"/>
          <w:b w:val="0"/>
          <w:sz w:val="28"/>
          <w:szCs w:val="28"/>
          <w:bdr w:val="none" w:sz="0" w:space="0" w:color="auto" w:frame="1"/>
        </w:rPr>
      </w:pPr>
      <w:proofErr w:type="gramStart"/>
      <w:r w:rsidRPr="00846FAF">
        <w:rPr>
          <w:rFonts w:ascii="Times New Roman" w:hAnsi="Times New Roman" w:cs="Times New Roman"/>
          <w:sz w:val="28"/>
          <w:szCs w:val="28"/>
        </w:rPr>
        <w:t xml:space="preserve">2005 год для нашей страны был особенным. 18 февраля того года </w:t>
      </w:r>
      <w:r w:rsidRPr="00846FAF">
        <w:rPr>
          <w:rFonts w:ascii="Times New Roman" w:hAnsi="Times New Roman" w:cs="Times New Roman"/>
          <w:sz w:val="28"/>
          <w:szCs w:val="28"/>
          <w:bdr w:val="none" w:sz="0" w:space="0" w:color="auto" w:frame="1"/>
        </w:rPr>
        <w:t>Президент Республики Казахстан Н.А. Назарбаев обратился с Посланием народу Казахстана</w:t>
      </w:r>
      <w:r w:rsidRPr="00846FAF">
        <w:rPr>
          <w:rStyle w:val="a5"/>
          <w:rFonts w:ascii="Times New Roman" w:hAnsi="Times New Roman" w:cs="Times New Roman"/>
          <w:sz w:val="28"/>
          <w:szCs w:val="28"/>
          <w:bdr w:val="none" w:sz="0" w:space="0" w:color="auto" w:frame="1"/>
        </w:rPr>
        <w:t xml:space="preserve"> </w:t>
      </w:r>
      <w:r w:rsidRPr="00846FAF">
        <w:rPr>
          <w:rStyle w:val="a5"/>
          <w:rFonts w:ascii="Times New Roman" w:hAnsi="Times New Roman" w:cs="Times New Roman"/>
          <w:b w:val="0"/>
          <w:sz w:val="28"/>
          <w:szCs w:val="28"/>
          <w:bdr w:val="none" w:sz="0" w:space="0" w:color="auto" w:frame="1"/>
        </w:rPr>
        <w:t xml:space="preserve">«Казахстан на пути ускоренной экономической, социальной и политической модернизации», в котором поставил конкретные задачи перед страной политического, социально-экономического и культурного характера </w:t>
      </w:r>
      <w:r w:rsidRPr="00846FAF">
        <w:rPr>
          <w:rFonts w:ascii="Times New Roman" w:hAnsi="Times New Roman" w:cs="Times New Roman"/>
          <w:spacing w:val="-4"/>
          <w:sz w:val="28"/>
          <w:szCs w:val="28"/>
        </w:rPr>
        <w:t>[</w:t>
      </w:r>
      <w:r w:rsidR="00846FAF">
        <w:rPr>
          <w:rFonts w:ascii="Times New Roman" w:hAnsi="Times New Roman" w:cs="Times New Roman"/>
          <w:spacing w:val="-4"/>
          <w:sz w:val="28"/>
          <w:szCs w:val="28"/>
        </w:rPr>
        <w:t>1</w:t>
      </w:r>
      <w:r w:rsidRPr="00846FAF">
        <w:rPr>
          <w:rFonts w:ascii="Times New Roman" w:hAnsi="Times New Roman" w:cs="Times New Roman"/>
          <w:spacing w:val="-4"/>
          <w:sz w:val="28"/>
          <w:szCs w:val="28"/>
        </w:rPr>
        <w:t>].</w:t>
      </w:r>
      <w:proofErr w:type="gramEnd"/>
      <w:r w:rsidRPr="00846FAF">
        <w:rPr>
          <w:rStyle w:val="a5"/>
          <w:rFonts w:ascii="Times New Roman" w:hAnsi="Times New Roman" w:cs="Times New Roman"/>
          <w:b w:val="0"/>
          <w:sz w:val="28"/>
          <w:szCs w:val="28"/>
          <w:bdr w:val="none" w:sz="0" w:space="0" w:color="auto" w:frame="1"/>
        </w:rPr>
        <w:t xml:space="preserve"> За 14 лет независимости и суверенитета, государство и народ Казахстана сделал огромную работу по сохранению и укреплению своих достижений.</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Произошли глобальные изменения внутри страны, принята новая Конституция 1995 года, сформирован процесс разработки и принятия собственных законов и правовых реформ.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Кроме того, созданы условия для подлинного возрождения родного языка. В республике увеличилось количество школ с казахским языком обучения, растет число молодежи обучающихся на родном языке. Увеличивается число учебников, книг, газет, журналов, телевизионных и радиопрограмм, выходящих на родном языке. На государственный язык переводится делопроизводство и документооборот.</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За годы независимости в республике построено свыше 2 000 мечетей, открыто множество медресе, учрежден университет исламской культуры «Нур-</w:t>
      </w:r>
      <w:proofErr w:type="spellStart"/>
      <w:r w:rsidRPr="00846FAF">
        <w:rPr>
          <w:rFonts w:ascii="Times New Roman" w:hAnsi="Times New Roman" w:cs="Times New Roman"/>
          <w:sz w:val="28"/>
          <w:szCs w:val="28"/>
        </w:rPr>
        <w:t>Мубарак</w:t>
      </w:r>
      <w:proofErr w:type="spellEnd"/>
      <w:r w:rsidRPr="00846FAF">
        <w:rPr>
          <w:rFonts w:ascii="Times New Roman" w:hAnsi="Times New Roman" w:cs="Times New Roman"/>
          <w:sz w:val="28"/>
          <w:szCs w:val="28"/>
        </w:rPr>
        <w:t xml:space="preserve">», где идет подготовка священнослужителей с высшим образованием.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Неуклонно поддерживается и развивается в стране межнациональное согласие и веротерпимость, </w:t>
      </w:r>
      <w:r w:rsidRPr="00846FAF">
        <w:rPr>
          <w:rStyle w:val="a5"/>
          <w:rFonts w:ascii="Times New Roman" w:hAnsi="Times New Roman" w:cs="Times New Roman"/>
          <w:b w:val="0"/>
          <w:sz w:val="28"/>
          <w:szCs w:val="28"/>
          <w:shd w:val="clear" w:color="auto" w:fill="FFFFFF"/>
        </w:rPr>
        <w:t>23–24 сентября 2003 года</w:t>
      </w:r>
      <w:r w:rsidRPr="00846FAF">
        <w:rPr>
          <w:rStyle w:val="a5"/>
          <w:rFonts w:ascii="Times New Roman" w:hAnsi="Times New Roman" w:cs="Times New Roman"/>
          <w:sz w:val="28"/>
          <w:szCs w:val="28"/>
          <w:shd w:val="clear" w:color="auto" w:fill="FFFFFF"/>
        </w:rPr>
        <w:t xml:space="preserve"> </w:t>
      </w:r>
      <w:r w:rsidRPr="00846FAF">
        <w:rPr>
          <w:rFonts w:ascii="Times New Roman" w:hAnsi="Times New Roman" w:cs="Times New Roman"/>
          <w:sz w:val="28"/>
          <w:szCs w:val="28"/>
        </w:rPr>
        <w:t>проведен не имеющий аналогов нигде I-й Съезд мировых религий, собравший лидеров самых разных конфессиональных общин планеты из</w:t>
      </w:r>
      <w:r w:rsidRPr="00846FAF">
        <w:rPr>
          <w:rFonts w:ascii="Times New Roman" w:hAnsi="Times New Roman" w:cs="Times New Roman"/>
          <w:sz w:val="28"/>
          <w:szCs w:val="28"/>
          <w:shd w:val="clear" w:color="auto" w:fill="FFFFFF"/>
        </w:rPr>
        <w:t xml:space="preserve"> 17 делегаций.</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shd w:val="clear" w:color="auto" w:fill="FFFFFF"/>
        </w:rPr>
      </w:pPr>
      <w:r w:rsidRPr="00846FAF">
        <w:rPr>
          <w:rFonts w:ascii="Times New Roman" w:hAnsi="Times New Roman" w:cs="Times New Roman"/>
          <w:sz w:val="28"/>
          <w:szCs w:val="28"/>
        </w:rPr>
        <w:t xml:space="preserve">Страна твердо идет курсом возрождения национальной культуры в рамках государственной программы «Культурное наследие», принятой в </w:t>
      </w:r>
      <w:r w:rsidRPr="00846FAF">
        <w:rPr>
          <w:rFonts w:ascii="Times New Roman" w:hAnsi="Times New Roman" w:cs="Times New Roman"/>
          <w:sz w:val="28"/>
          <w:szCs w:val="28"/>
          <w:shd w:val="clear" w:color="auto" w:fill="FFFFFF"/>
        </w:rPr>
        <w:lastRenderedPageBreak/>
        <w:t xml:space="preserve">2004 году. Первый ее аспект направлен на развитие и укрепление национального самосознания казахстанцев через богатство культурного наследия народа. Второй - открытие миру богатства национальной духовной сокровищницы. Третий аспект программы – создание системы изучения </w:t>
      </w:r>
      <w:proofErr w:type="gramStart"/>
      <w:r w:rsidRPr="00846FAF">
        <w:rPr>
          <w:rFonts w:ascii="Times New Roman" w:hAnsi="Times New Roman" w:cs="Times New Roman"/>
          <w:sz w:val="28"/>
          <w:szCs w:val="28"/>
          <w:shd w:val="clear" w:color="auto" w:fill="FFFFFF"/>
        </w:rPr>
        <w:t>национального культурного</w:t>
      </w:r>
      <w:proofErr w:type="gramEnd"/>
      <w:r w:rsidRPr="00846FAF">
        <w:rPr>
          <w:rFonts w:ascii="Times New Roman" w:hAnsi="Times New Roman" w:cs="Times New Roman"/>
          <w:sz w:val="28"/>
          <w:szCs w:val="28"/>
          <w:shd w:val="clear" w:color="auto" w:fill="FFFFFF"/>
        </w:rPr>
        <w:t xml:space="preserve"> наследия: истории, философии, этнографии, языка, литературы, живописи, музыки и т.д. </w:t>
      </w:r>
      <w:r w:rsidR="00846FAF">
        <w:rPr>
          <w:rFonts w:ascii="Times New Roman" w:hAnsi="Times New Roman" w:cs="Times New Roman"/>
          <w:spacing w:val="-4"/>
          <w:sz w:val="28"/>
          <w:szCs w:val="28"/>
        </w:rPr>
        <w:t>[2</w:t>
      </w:r>
      <w:r w:rsidRPr="00846FAF">
        <w:rPr>
          <w:rFonts w:ascii="Times New Roman" w:hAnsi="Times New Roman" w:cs="Times New Roman"/>
          <w:spacing w:val="-4"/>
          <w:sz w:val="28"/>
          <w:szCs w:val="28"/>
        </w:rPr>
        <w:t>].</w:t>
      </w:r>
    </w:p>
    <w:p w:rsidR="00E560AD" w:rsidRPr="00846FAF" w:rsidRDefault="00E560AD" w:rsidP="00E560AD">
      <w:pPr>
        <w:shd w:val="clear" w:color="auto" w:fill="FFFFFF"/>
        <w:tabs>
          <w:tab w:val="left" w:pos="993"/>
        </w:tabs>
        <w:spacing w:after="0" w:line="240" w:lineRule="auto"/>
        <w:ind w:left="57" w:right="57" w:firstLine="709"/>
        <w:jc w:val="both"/>
        <w:rPr>
          <w:rFonts w:ascii="Times New Roman" w:hAnsi="Times New Roman" w:cs="Times New Roman"/>
          <w:bCs/>
          <w:sz w:val="28"/>
          <w:szCs w:val="28"/>
        </w:rPr>
      </w:pPr>
      <w:r w:rsidRPr="00846FAF">
        <w:rPr>
          <w:rStyle w:val="a5"/>
          <w:rFonts w:ascii="Times New Roman" w:hAnsi="Times New Roman" w:cs="Times New Roman"/>
          <w:b w:val="0"/>
          <w:sz w:val="28"/>
          <w:szCs w:val="28"/>
          <w:bdr w:val="none" w:sz="0" w:space="0" w:color="auto" w:frame="1"/>
        </w:rPr>
        <w:t xml:space="preserve">Не случайно, именно в 2005 году планировалось провести третий Всемирный Курултай казахов. Всемирной Ассоциацией казахов и общественностью проделана огромная работа по </w:t>
      </w:r>
      <w:proofErr w:type="spellStart"/>
      <w:r w:rsidRPr="00846FAF">
        <w:rPr>
          <w:rStyle w:val="a5"/>
          <w:rFonts w:ascii="Times New Roman" w:hAnsi="Times New Roman" w:cs="Times New Roman"/>
          <w:b w:val="0"/>
          <w:sz w:val="28"/>
          <w:szCs w:val="28"/>
          <w:bdr w:val="none" w:sz="0" w:space="0" w:color="auto" w:frame="1"/>
        </w:rPr>
        <w:t>возврещению</w:t>
      </w:r>
      <w:proofErr w:type="spellEnd"/>
      <w:r w:rsidRPr="00846FAF">
        <w:rPr>
          <w:rStyle w:val="a5"/>
          <w:rFonts w:ascii="Times New Roman" w:hAnsi="Times New Roman" w:cs="Times New Roman"/>
          <w:b w:val="0"/>
          <w:sz w:val="28"/>
          <w:szCs w:val="28"/>
          <w:bdr w:val="none" w:sz="0" w:space="0" w:color="auto" w:frame="1"/>
        </w:rPr>
        <w:t xml:space="preserve"> соотечественников на Родину. Только</w:t>
      </w:r>
      <w:r w:rsidRPr="00846FAF">
        <w:rPr>
          <w:rStyle w:val="a5"/>
          <w:rFonts w:ascii="Times New Roman" w:hAnsi="Times New Roman" w:cs="Times New Roman"/>
          <w:sz w:val="28"/>
          <w:szCs w:val="28"/>
          <w:bdr w:val="none" w:sz="0" w:space="0" w:color="auto" w:frame="1"/>
        </w:rPr>
        <w:t xml:space="preserve"> з</w:t>
      </w:r>
      <w:r w:rsidRPr="00846FAF">
        <w:rPr>
          <w:rFonts w:ascii="Times New Roman" w:hAnsi="Times New Roman" w:cs="Times New Roman"/>
          <w:bCs/>
          <w:sz w:val="28"/>
          <w:szCs w:val="28"/>
        </w:rPr>
        <w:t>а этот год в республику из государств дальнего и ближнего зарубежья переселились 28,2 тыс. семей (115,1 тыс. человек) этнических казахов</w:t>
      </w:r>
      <w:r w:rsidRPr="00846FAF">
        <w:rPr>
          <w:rFonts w:ascii="Times New Roman" w:hAnsi="Times New Roman" w:cs="Times New Roman"/>
          <w:spacing w:val="-4"/>
          <w:sz w:val="28"/>
          <w:szCs w:val="28"/>
        </w:rPr>
        <w:t>.</w:t>
      </w:r>
    </w:p>
    <w:p w:rsidR="00E560AD" w:rsidRPr="00846FAF" w:rsidRDefault="00E560AD" w:rsidP="00E560AD">
      <w:pPr>
        <w:tabs>
          <w:tab w:val="left" w:pos="993"/>
        </w:tabs>
        <w:spacing w:after="0" w:line="240" w:lineRule="auto"/>
        <w:ind w:left="57" w:right="57" w:firstLine="709"/>
        <w:jc w:val="both"/>
        <w:textAlignment w:val="baseline"/>
        <w:rPr>
          <w:rFonts w:ascii="Times New Roman" w:hAnsi="Times New Roman" w:cs="Times New Roman"/>
          <w:bCs/>
          <w:sz w:val="28"/>
          <w:szCs w:val="28"/>
        </w:rPr>
      </w:pPr>
      <w:r w:rsidRPr="00846FAF">
        <w:rPr>
          <w:rFonts w:ascii="Times New Roman" w:hAnsi="Times New Roman" w:cs="Times New Roman"/>
          <w:sz w:val="28"/>
          <w:szCs w:val="28"/>
        </w:rPr>
        <w:t xml:space="preserve">1 августа 2005 года было принято Постановление Правительства Республики Казахстан № 797 «О проведении III Всемирного курултая казахов с 28 по 30 сентября 2005 года в городе Астане» </w:t>
      </w:r>
      <w:r w:rsidR="00846FAF">
        <w:rPr>
          <w:rFonts w:ascii="Times New Roman" w:hAnsi="Times New Roman" w:cs="Times New Roman"/>
          <w:spacing w:val="-4"/>
          <w:sz w:val="28"/>
          <w:szCs w:val="28"/>
        </w:rPr>
        <w:t>[3</w:t>
      </w:r>
      <w:r w:rsidRPr="00846FAF">
        <w:rPr>
          <w:rFonts w:ascii="Times New Roman" w:hAnsi="Times New Roman" w:cs="Times New Roman"/>
          <w:spacing w:val="-4"/>
          <w:sz w:val="28"/>
          <w:szCs w:val="28"/>
        </w:rPr>
        <w:t xml:space="preserve">]. </w:t>
      </w:r>
      <w:proofErr w:type="gramStart"/>
      <w:r w:rsidRPr="00846FAF">
        <w:rPr>
          <w:rFonts w:ascii="Times New Roman" w:hAnsi="Times New Roman" w:cs="Times New Roman"/>
          <w:spacing w:val="-4"/>
          <w:sz w:val="28"/>
          <w:szCs w:val="28"/>
        </w:rPr>
        <w:t xml:space="preserve">Министерству </w:t>
      </w:r>
      <w:r w:rsidRPr="00846FAF">
        <w:rPr>
          <w:rFonts w:ascii="Times New Roman" w:hAnsi="Times New Roman" w:cs="Times New Roman"/>
          <w:sz w:val="28"/>
          <w:szCs w:val="28"/>
        </w:rPr>
        <w:t>иностранных дел поручено оформить в установленном порядке необходимые въездные-выездные документы делегатам Курултая без взимания консульских сборов, Министерству здравоохранения Республики Казахстан оказать содействие в обеспечении участников Курултая медицинским обслуживанием, Министерству внутренних дел Республики Казахстан обеспечить охрану общественного порядка, безопасность участников Курултая в местах их проживания и во время проведения данного мероприятия.</w:t>
      </w:r>
      <w:proofErr w:type="gramEnd"/>
      <w:r w:rsidRPr="00846FAF">
        <w:rPr>
          <w:rFonts w:ascii="Times New Roman" w:hAnsi="Times New Roman" w:cs="Times New Roman"/>
          <w:sz w:val="28"/>
          <w:szCs w:val="28"/>
        </w:rPr>
        <w:t xml:space="preserve"> Была создана </w:t>
      </w:r>
      <w:r w:rsidRPr="00846FAF">
        <w:rPr>
          <w:rFonts w:ascii="Times New Roman" w:hAnsi="Times New Roman" w:cs="Times New Roman"/>
          <w:bCs/>
          <w:sz w:val="28"/>
          <w:szCs w:val="28"/>
        </w:rPr>
        <w:t>республиканская комиссии по подготовке и проведению III Всемирного курултая казахов.</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bookmarkStart w:id="1" w:name="z16"/>
      <w:bookmarkEnd w:id="1"/>
      <w:proofErr w:type="gramStart"/>
      <w:r w:rsidRPr="00846FAF">
        <w:rPr>
          <w:rFonts w:ascii="Times New Roman" w:hAnsi="Times New Roman" w:cs="Times New Roman"/>
          <w:sz w:val="28"/>
          <w:szCs w:val="28"/>
        </w:rPr>
        <w:t xml:space="preserve">Все эти вопросы проведения Курултая рассматривались на специальном заседании рабочей группы, под председательством вице-министра культуры, информации и спорта РК </w:t>
      </w:r>
      <w:proofErr w:type="spellStart"/>
      <w:r w:rsidRPr="00846FAF">
        <w:rPr>
          <w:rFonts w:ascii="Times New Roman" w:hAnsi="Times New Roman" w:cs="Times New Roman"/>
          <w:sz w:val="28"/>
          <w:szCs w:val="28"/>
        </w:rPr>
        <w:t>Аманшаева</w:t>
      </w:r>
      <w:proofErr w:type="spellEnd"/>
      <w:r w:rsidRPr="00846FAF">
        <w:rPr>
          <w:rFonts w:ascii="Times New Roman" w:hAnsi="Times New Roman" w:cs="Times New Roman"/>
          <w:sz w:val="28"/>
          <w:szCs w:val="28"/>
        </w:rPr>
        <w:t xml:space="preserve"> Е. Во встрече приняли участие заместитель председателя Всемирной ассоциации казахов </w:t>
      </w:r>
      <w:proofErr w:type="spellStart"/>
      <w:r w:rsidRPr="00846FAF">
        <w:rPr>
          <w:rFonts w:ascii="Times New Roman" w:hAnsi="Times New Roman" w:cs="Times New Roman"/>
          <w:sz w:val="28"/>
          <w:szCs w:val="28"/>
        </w:rPr>
        <w:t>Мамашев</w:t>
      </w:r>
      <w:proofErr w:type="spellEnd"/>
      <w:r w:rsidRPr="00846FAF">
        <w:rPr>
          <w:rFonts w:ascii="Times New Roman" w:hAnsi="Times New Roman" w:cs="Times New Roman"/>
          <w:sz w:val="28"/>
          <w:szCs w:val="28"/>
        </w:rPr>
        <w:t xml:space="preserve"> Т., руководитель комитета по миграции и демографии Министерства труда и социальной защиты населения РК </w:t>
      </w:r>
      <w:proofErr w:type="spellStart"/>
      <w:r w:rsidRPr="00846FAF">
        <w:rPr>
          <w:rFonts w:ascii="Times New Roman" w:hAnsi="Times New Roman" w:cs="Times New Roman"/>
          <w:sz w:val="28"/>
          <w:szCs w:val="28"/>
        </w:rPr>
        <w:t>Абдиев</w:t>
      </w:r>
      <w:proofErr w:type="spellEnd"/>
      <w:r w:rsidRPr="00846FAF">
        <w:rPr>
          <w:rFonts w:ascii="Times New Roman" w:hAnsi="Times New Roman" w:cs="Times New Roman"/>
          <w:sz w:val="28"/>
          <w:szCs w:val="28"/>
        </w:rPr>
        <w:t xml:space="preserve"> Ж., председатель комитета по языкам Министерства культуры, информации и спорта РК Омаров Б., представители</w:t>
      </w:r>
      <w:proofErr w:type="gramEnd"/>
      <w:r w:rsidRPr="00846FAF">
        <w:rPr>
          <w:rFonts w:ascii="Times New Roman" w:hAnsi="Times New Roman" w:cs="Times New Roman"/>
          <w:sz w:val="28"/>
          <w:szCs w:val="28"/>
        </w:rPr>
        <w:t xml:space="preserve"> других министерств и ведомств, акимата города Астаны. </w:t>
      </w:r>
    </w:p>
    <w:p w:rsidR="00E560AD" w:rsidRPr="00846FAF" w:rsidRDefault="00E560AD" w:rsidP="00E560AD">
      <w:pPr>
        <w:pStyle w:val="af0"/>
        <w:tabs>
          <w:tab w:val="left" w:pos="993"/>
        </w:tabs>
      </w:pPr>
      <w:r w:rsidRPr="00846FAF">
        <w:t xml:space="preserve">29 сентября 2005 года в новой столице нашего государства Астане Президент Республики Казахстана Н.А. Назарбаев открыл работу III Всемирного Курултая казахов. </w:t>
      </w:r>
      <w:proofErr w:type="gramStart"/>
      <w:r w:rsidRPr="00846FAF">
        <w:t xml:space="preserve">На Курултай прибыло свыше 300 делегатов из 32 стран, в том числе дальнего зарубежья Китая, Австрии, Норвегии, Чехии, Италии, Сингапура, Египта, и ближнего - России, Узбекистана, Кыргызстана, а также более 200 представителей со всех областей Казахстана, городов Алматы и Астаны. </w:t>
      </w:r>
      <w:proofErr w:type="gramEnd"/>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В своем выступлении Президент страны и Председатель Всемирной Ассоциации казахов Н.А. Назарбаев сказал: «Мы обладаем неиссякаемым духовным богатством. Самая главная его ценность – любовь к Родине, казахстанский патриотизм. А самое главное измерение – согласие, мир, стабильность. И в этом смысле Казахстан также счастлив в своем богатстве: </w:t>
      </w:r>
      <w:r w:rsidRPr="00846FAF">
        <w:rPr>
          <w:rFonts w:ascii="Times New Roman" w:hAnsi="Times New Roman" w:cs="Times New Roman"/>
          <w:sz w:val="28"/>
          <w:szCs w:val="28"/>
        </w:rPr>
        <w:lastRenderedPageBreak/>
        <w:t>населяющие казахскую землю свыше 120 наций и народностей, представители 46 конфессий и деноминаций всецело поддерживают проводимый в стране курс на политическую стабильность и межэтническое согласие. Среди стран Содружества Независимых Государств Казахстан – единственное государство, которое системно занимается репатриацией рассеянных по миру зарубежных соотечественников и выделяет для этого солидные бюджетные средства».</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Еще раз отмечено, что в настоящее время зарубежные казахи проживают в более 40 странах мира, причем подавляющее их большинство – в соседних и сопредельных с Казахстаном государствах. </w:t>
      </w:r>
      <w:proofErr w:type="gramStart"/>
      <w:r w:rsidRPr="00846FAF">
        <w:rPr>
          <w:rFonts w:ascii="Times New Roman" w:hAnsi="Times New Roman" w:cs="Times New Roman"/>
          <w:sz w:val="28"/>
          <w:szCs w:val="28"/>
        </w:rPr>
        <w:t>По последним сведениям, в Узбекистане проживает полтора миллиона казахов, в Китае – 1 миллион 500 тысяч, в России – около миллиона, в Туркменистане – 100 тысяч, в Монголии – 80 тысяч, в Кыргызстане – 45 тысяч казахов.</w:t>
      </w:r>
      <w:proofErr w:type="gramEnd"/>
      <w:r w:rsidRPr="00846FAF">
        <w:rPr>
          <w:rFonts w:ascii="Times New Roman" w:hAnsi="Times New Roman" w:cs="Times New Roman"/>
          <w:sz w:val="28"/>
          <w:szCs w:val="28"/>
        </w:rPr>
        <w:t xml:space="preserve"> Из других стран казахи наиболее многочисленны и проживают компактно в Турции, Иране и Афганистане. В странах Европы казахи представлены горстками, а в странах Северной и Южной Америки их насчитываются единицы.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Поэтому вполне, понятно, что Республика Казахстан продолжает реализацию комплексной программы репатриации зарубежных соотечественников. За годы независимости в страну переселилась 110 тысяч 591 семья репатриантов-оралманов. За счет этого численность казахов в Казахстане увеличилась на полмиллиона человек.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Но и здесь есть моменты, которые нужно решать. По возвращении на историческую родину нужно правильно настраиваться на вопрос не о том «Что мой Казахстан даст мне?», а о том, «Что я мог бы дать моему Казахстану?». Государство всячески помогает репатриантам, но и в тоже время ждет полной отдачи для страны.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pacing w:val="-4"/>
          <w:sz w:val="28"/>
          <w:szCs w:val="28"/>
        </w:rPr>
      </w:pPr>
      <w:r w:rsidRPr="00846FAF">
        <w:rPr>
          <w:rFonts w:ascii="Times New Roman" w:hAnsi="Times New Roman" w:cs="Times New Roman"/>
          <w:sz w:val="28"/>
          <w:szCs w:val="28"/>
        </w:rPr>
        <w:t xml:space="preserve">Глава государства подчеркнул также, что впервые Всемирный Курултай казахов проходит в новой столице Казахстана Астане, уже ставшей символом всестороннего бурного и прогрессивного роста страны </w:t>
      </w:r>
      <w:r w:rsidR="00846FAF">
        <w:rPr>
          <w:rFonts w:ascii="Times New Roman" w:hAnsi="Times New Roman" w:cs="Times New Roman"/>
          <w:spacing w:val="-4"/>
          <w:sz w:val="28"/>
          <w:szCs w:val="28"/>
        </w:rPr>
        <w:t>[4</w:t>
      </w:r>
      <w:r w:rsidRPr="00846FAF">
        <w:rPr>
          <w:rFonts w:ascii="Times New Roman" w:hAnsi="Times New Roman" w:cs="Times New Roman"/>
          <w:spacing w:val="-4"/>
          <w:sz w:val="28"/>
          <w:szCs w:val="28"/>
        </w:rPr>
        <w:t>].</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Перед участниками форума поставлены важные вопросы, это возможность размещения инвестиций на исторической родине, создание условий для обучения представителей казахской диаспоры, проживающей за рубежом, в вузах Казахстана.</w:t>
      </w:r>
      <w:proofErr w:type="gramEnd"/>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 xml:space="preserve">На заседании с докладами выступили делегаты из России, Китая, Германии, Турции, Монголии, Узбекистана, Кыргызстана, среди которых заслуженный экономист России, </w:t>
      </w:r>
      <w:r w:rsidRPr="00846FAF">
        <w:rPr>
          <w:rFonts w:ascii="Times New Roman" w:hAnsi="Times New Roman" w:cs="Times New Roman"/>
          <w:sz w:val="28"/>
          <w:szCs w:val="28"/>
          <w:shd w:val="clear" w:color="auto" w:fill="FFFFFF"/>
        </w:rPr>
        <w:t xml:space="preserve">Член Общественного совета при </w:t>
      </w:r>
      <w:proofErr w:type="spellStart"/>
      <w:r w:rsidRPr="00846FAF">
        <w:rPr>
          <w:rFonts w:ascii="Times New Roman" w:hAnsi="Times New Roman" w:cs="Times New Roman"/>
          <w:sz w:val="28"/>
          <w:szCs w:val="28"/>
          <w:shd w:val="clear" w:color="auto" w:fill="FFFFFF"/>
        </w:rPr>
        <w:t>УМВД</w:t>
      </w:r>
      <w:proofErr w:type="spellEnd"/>
      <w:r w:rsidRPr="00846FAF">
        <w:rPr>
          <w:rFonts w:ascii="Times New Roman" w:hAnsi="Times New Roman" w:cs="Times New Roman"/>
          <w:sz w:val="28"/>
          <w:szCs w:val="28"/>
          <w:shd w:val="clear" w:color="auto" w:fill="FFFFFF"/>
        </w:rPr>
        <w:t xml:space="preserve"> России по Астраханской области, Глава Фонда развития казахской культуры, почетный председатель НКО казахской культуры «</w:t>
      </w:r>
      <w:proofErr w:type="spellStart"/>
      <w:r w:rsidRPr="00846FAF">
        <w:rPr>
          <w:rFonts w:ascii="Times New Roman" w:hAnsi="Times New Roman" w:cs="Times New Roman"/>
          <w:sz w:val="28"/>
          <w:szCs w:val="28"/>
          <w:shd w:val="clear" w:color="auto" w:fill="FFFFFF"/>
        </w:rPr>
        <w:t>Жолдастык</w:t>
      </w:r>
      <w:proofErr w:type="spellEnd"/>
      <w:r w:rsidRPr="00846FAF">
        <w:rPr>
          <w:rFonts w:ascii="Times New Roman" w:hAnsi="Times New Roman" w:cs="Times New Roman"/>
          <w:sz w:val="28"/>
          <w:szCs w:val="28"/>
          <w:shd w:val="clear" w:color="auto" w:fill="FFFFFF"/>
        </w:rPr>
        <w:t xml:space="preserve">», </w:t>
      </w:r>
      <w:r w:rsidRPr="00846FAF">
        <w:rPr>
          <w:rFonts w:ascii="Times New Roman" w:hAnsi="Times New Roman" w:cs="Times New Roman"/>
          <w:sz w:val="28"/>
          <w:szCs w:val="28"/>
        </w:rPr>
        <w:t xml:space="preserve">Н. </w:t>
      </w:r>
      <w:proofErr w:type="spellStart"/>
      <w:r w:rsidRPr="00846FAF">
        <w:rPr>
          <w:rFonts w:ascii="Times New Roman" w:hAnsi="Times New Roman" w:cs="Times New Roman"/>
          <w:sz w:val="28"/>
          <w:szCs w:val="28"/>
        </w:rPr>
        <w:t>Искаков</w:t>
      </w:r>
      <w:proofErr w:type="spellEnd"/>
      <w:r w:rsidRPr="00846FAF">
        <w:rPr>
          <w:rFonts w:ascii="Times New Roman" w:hAnsi="Times New Roman" w:cs="Times New Roman"/>
          <w:sz w:val="28"/>
          <w:szCs w:val="28"/>
        </w:rPr>
        <w:t xml:space="preserve"> </w:t>
      </w:r>
      <w:r w:rsidR="00C63BA8">
        <w:rPr>
          <w:rFonts w:ascii="Times New Roman" w:hAnsi="Times New Roman" w:cs="Times New Roman"/>
          <w:spacing w:val="-4"/>
          <w:sz w:val="28"/>
          <w:szCs w:val="28"/>
        </w:rPr>
        <w:t>[5</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доктор исторических наук, преподаватель Стамбульского университета </w:t>
      </w:r>
      <w:proofErr w:type="spellStart"/>
      <w:r w:rsidRPr="00846FAF">
        <w:rPr>
          <w:rFonts w:ascii="Times New Roman" w:hAnsi="Times New Roman" w:cs="Times New Roman"/>
          <w:sz w:val="28"/>
          <w:szCs w:val="28"/>
        </w:rPr>
        <w:t>Абдуахап</w:t>
      </w:r>
      <w:proofErr w:type="spellEnd"/>
      <w:r w:rsidRPr="00846FAF">
        <w:rPr>
          <w:rFonts w:ascii="Times New Roman" w:hAnsi="Times New Roman" w:cs="Times New Roman"/>
          <w:sz w:val="28"/>
          <w:szCs w:val="28"/>
        </w:rPr>
        <w:t xml:space="preserve"> Кара, который обратился к соотечественникам «</w:t>
      </w:r>
      <w:proofErr w:type="spellStart"/>
      <w:r w:rsidRPr="00846FAF">
        <w:rPr>
          <w:rFonts w:ascii="Times New Roman" w:hAnsi="Times New Roman" w:cs="Times New Roman"/>
          <w:sz w:val="28"/>
          <w:szCs w:val="28"/>
          <w:shd w:val="clear" w:color="auto" w:fill="FFFFFF"/>
        </w:rPr>
        <w:t>Қазақ</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халқында</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бүгінг</w:t>
      </w:r>
      <w:proofErr w:type="gramEnd"/>
      <w:r w:rsidRPr="00846FAF">
        <w:rPr>
          <w:rFonts w:ascii="Times New Roman" w:hAnsi="Times New Roman" w:cs="Times New Roman"/>
          <w:sz w:val="28"/>
          <w:szCs w:val="28"/>
          <w:shd w:val="clear" w:color="auto" w:fill="FFFFFF"/>
        </w:rPr>
        <w:t>і</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таңда</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бұ</w:t>
      </w:r>
      <w:proofErr w:type="gramStart"/>
      <w:r w:rsidRPr="00846FAF">
        <w:rPr>
          <w:rFonts w:ascii="Times New Roman" w:hAnsi="Times New Roman" w:cs="Times New Roman"/>
          <w:sz w:val="28"/>
          <w:szCs w:val="28"/>
          <w:shd w:val="clear" w:color="auto" w:fill="FFFFFF"/>
        </w:rPr>
        <w:t>дан</w:t>
      </w:r>
      <w:proofErr w:type="spellEnd"/>
      <w:proofErr w:type="gram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үлкен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қуаныш</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бұдан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үлкен</w:t>
      </w:r>
      <w:proofErr w:type="spellEnd"/>
      <w:r w:rsidRPr="00846FAF">
        <w:rPr>
          <w:rFonts w:ascii="Times New Roman" w:hAnsi="Times New Roman" w:cs="Times New Roman"/>
          <w:sz w:val="28"/>
          <w:szCs w:val="28"/>
          <w:shd w:val="clear" w:color="auto" w:fill="FFFFFF"/>
        </w:rPr>
        <w:t xml:space="preserve"> той, </w:t>
      </w:r>
      <w:proofErr w:type="spellStart"/>
      <w:r w:rsidRPr="00846FAF">
        <w:rPr>
          <w:rFonts w:ascii="Times New Roman" w:hAnsi="Times New Roman" w:cs="Times New Roman"/>
          <w:sz w:val="28"/>
          <w:szCs w:val="28"/>
          <w:shd w:val="clear" w:color="auto" w:fill="FFFFFF"/>
        </w:rPr>
        <w:t>бұдан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үлкен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мейрам</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жоқ</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Өйткені</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қазақ</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халқы</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үшін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тәуелсіздік</w:t>
      </w:r>
      <w:proofErr w:type="spellEnd"/>
      <w:r w:rsidRPr="00846FAF">
        <w:rPr>
          <w:rFonts w:ascii="Times New Roman" w:hAnsi="Times New Roman" w:cs="Times New Roman"/>
          <w:sz w:val="28"/>
          <w:szCs w:val="28"/>
          <w:shd w:val="clear" w:color="auto" w:fill="FFFFFF"/>
        </w:rPr>
        <w:t xml:space="preserve"> пен </w:t>
      </w:r>
      <w:proofErr w:type="spellStart"/>
      <w:r w:rsidRPr="00846FAF">
        <w:rPr>
          <w:rFonts w:ascii="Times New Roman" w:hAnsi="Times New Roman" w:cs="Times New Roman"/>
          <w:sz w:val="28"/>
          <w:szCs w:val="28"/>
          <w:shd w:val="clear" w:color="auto" w:fill="FFFFFF"/>
        </w:rPr>
        <w:t>еркіндік</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жаннан</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қымбат</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құндылықтар</w:t>
      </w:r>
      <w:proofErr w:type="spellEnd"/>
      <w:r w:rsidRPr="00846FAF">
        <w:rPr>
          <w:rFonts w:ascii="Times New Roman" w:hAnsi="Times New Roman" w:cs="Times New Roman"/>
          <w:sz w:val="28"/>
          <w:szCs w:val="28"/>
          <w:shd w:val="clear" w:color="auto" w:fill="FFFFFF"/>
        </w:rPr>
        <w:t>!</w:t>
      </w:r>
      <w:r w:rsidRPr="00846FAF">
        <w:rPr>
          <w:rFonts w:ascii="Times New Roman" w:hAnsi="Times New Roman" w:cs="Times New Roman"/>
          <w:sz w:val="28"/>
          <w:szCs w:val="28"/>
        </w:rPr>
        <w:t xml:space="preserve"> </w:t>
      </w:r>
      <w:proofErr w:type="spellStart"/>
      <w:r w:rsidRPr="00846FAF">
        <w:rPr>
          <w:rFonts w:ascii="Times New Roman" w:hAnsi="Times New Roman" w:cs="Times New Roman"/>
          <w:bCs/>
          <w:sz w:val="28"/>
          <w:szCs w:val="28"/>
          <w:shd w:val="clear" w:color="auto" w:fill="FFFFFF"/>
        </w:rPr>
        <w:t>Түркияда</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тұратын</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қазақтардын</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ұза</w:t>
      </w:r>
      <w:proofErr w:type="gramStart"/>
      <w:r w:rsidRPr="00846FAF">
        <w:rPr>
          <w:rFonts w:ascii="Times New Roman" w:hAnsi="Times New Roman" w:cs="Times New Roman"/>
          <w:bCs/>
          <w:sz w:val="28"/>
          <w:szCs w:val="28"/>
          <w:shd w:val="clear" w:color="auto" w:fill="FFFFFF"/>
        </w:rPr>
        <w:t>қ-</w:t>
      </w:r>
      <w:proofErr w:type="gramEnd"/>
      <w:r w:rsidRPr="00846FAF">
        <w:rPr>
          <w:rFonts w:ascii="Times New Roman" w:hAnsi="Times New Roman" w:cs="Times New Roman"/>
          <w:bCs/>
          <w:sz w:val="28"/>
          <w:szCs w:val="28"/>
          <w:shd w:val="clear" w:color="auto" w:fill="FFFFFF"/>
        </w:rPr>
        <w:t>салқар</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көш</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тарихына</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назар</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ауларғанда</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бұл</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көштің</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қазақтың</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еркіндік</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жолындағы</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lastRenderedPageBreak/>
        <w:t>теңдессіз</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ерлігі</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екенін</w:t>
      </w:r>
      <w:proofErr w:type="spellEnd"/>
      <w:r w:rsidRPr="00846FAF">
        <w:rPr>
          <w:rFonts w:ascii="Times New Roman" w:hAnsi="Times New Roman" w:cs="Times New Roman"/>
          <w:bCs/>
          <w:sz w:val="28"/>
          <w:szCs w:val="28"/>
          <w:shd w:val="clear" w:color="auto" w:fill="FFFFFF"/>
        </w:rPr>
        <w:t xml:space="preserve"> </w:t>
      </w:r>
      <w:proofErr w:type="spellStart"/>
      <w:r w:rsidRPr="00846FAF">
        <w:rPr>
          <w:rFonts w:ascii="Times New Roman" w:hAnsi="Times New Roman" w:cs="Times New Roman"/>
          <w:bCs/>
          <w:sz w:val="28"/>
          <w:szCs w:val="28"/>
          <w:shd w:val="clear" w:color="auto" w:fill="FFFFFF"/>
        </w:rPr>
        <w:t>көреміз</w:t>
      </w:r>
      <w:proofErr w:type="spellEnd"/>
      <w:r w:rsidRPr="00846FAF">
        <w:rPr>
          <w:rFonts w:ascii="Times New Roman" w:hAnsi="Times New Roman" w:cs="Times New Roman"/>
          <w:bCs/>
          <w:sz w:val="28"/>
          <w:szCs w:val="28"/>
          <w:shd w:val="clear" w:color="auto" w:fill="FFFFFF"/>
        </w:rPr>
        <w:t xml:space="preserve"> </w:t>
      </w:r>
      <w:r w:rsidRPr="00846FAF">
        <w:rPr>
          <w:rFonts w:ascii="Times New Roman" w:hAnsi="Times New Roman" w:cs="Times New Roman"/>
          <w:spacing w:val="-4"/>
          <w:sz w:val="28"/>
          <w:szCs w:val="28"/>
        </w:rPr>
        <w:t>[6].</w:t>
      </w:r>
      <w:r w:rsidRPr="00846FAF">
        <w:rPr>
          <w:rFonts w:ascii="Times New Roman" w:hAnsi="Times New Roman" w:cs="Times New Roman"/>
          <w:bCs/>
          <w:sz w:val="28"/>
          <w:szCs w:val="28"/>
          <w:shd w:val="clear" w:color="auto" w:fill="FFFFFF"/>
        </w:rPr>
        <w:t xml:space="preserve"> </w:t>
      </w:r>
      <w:r w:rsidRPr="00846FAF">
        <w:rPr>
          <w:rFonts w:ascii="Times New Roman" w:hAnsi="Times New Roman" w:cs="Times New Roman"/>
          <w:sz w:val="28"/>
          <w:szCs w:val="28"/>
          <w:shd w:val="clear" w:color="auto" w:fill="FFFFFF"/>
        </w:rPr>
        <w:t>Д</w:t>
      </w:r>
      <w:r w:rsidRPr="00846FAF">
        <w:rPr>
          <w:rFonts w:ascii="Times New Roman" w:hAnsi="Times New Roman" w:cs="Times New Roman"/>
          <w:sz w:val="28"/>
          <w:szCs w:val="28"/>
        </w:rPr>
        <w:t xml:space="preserve">иректор Института кардиохирургии Кыргызской Республики, академик </w:t>
      </w:r>
      <w:proofErr w:type="spellStart"/>
      <w:r w:rsidRPr="00846FAF">
        <w:rPr>
          <w:rFonts w:ascii="Times New Roman" w:hAnsi="Times New Roman" w:cs="Times New Roman"/>
          <w:sz w:val="28"/>
          <w:szCs w:val="28"/>
        </w:rPr>
        <w:t>Сейтхан</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Жошыбаев</w:t>
      </w:r>
      <w:proofErr w:type="spellEnd"/>
      <w:r w:rsidRPr="00846FAF">
        <w:rPr>
          <w:rFonts w:ascii="Times New Roman" w:hAnsi="Times New Roman" w:cs="Times New Roman"/>
          <w:sz w:val="28"/>
          <w:szCs w:val="28"/>
        </w:rPr>
        <w:t xml:space="preserve"> сказал, что любой </w:t>
      </w:r>
      <w:proofErr w:type="gramStart"/>
      <w:r w:rsidRPr="00846FAF">
        <w:rPr>
          <w:rFonts w:ascii="Times New Roman" w:hAnsi="Times New Roman" w:cs="Times New Roman"/>
          <w:sz w:val="28"/>
          <w:szCs w:val="28"/>
        </w:rPr>
        <w:t>человек</w:t>
      </w:r>
      <w:proofErr w:type="gramEnd"/>
      <w:r w:rsidRPr="00846FAF">
        <w:rPr>
          <w:rFonts w:ascii="Times New Roman" w:hAnsi="Times New Roman" w:cs="Times New Roman"/>
          <w:sz w:val="28"/>
          <w:szCs w:val="28"/>
        </w:rPr>
        <w:t xml:space="preserve"> рожденный на земле обязательно найдет родину своих предков </w:t>
      </w:r>
      <w:r w:rsidR="00C63BA8">
        <w:rPr>
          <w:rFonts w:ascii="Times New Roman" w:hAnsi="Times New Roman" w:cs="Times New Roman"/>
          <w:spacing w:val="-4"/>
          <w:sz w:val="28"/>
          <w:szCs w:val="28"/>
        </w:rPr>
        <w:t>[7</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pStyle w:val="j2"/>
        <w:shd w:val="clear" w:color="auto" w:fill="FFFFFF"/>
        <w:tabs>
          <w:tab w:val="left" w:pos="993"/>
        </w:tabs>
        <w:spacing w:before="0" w:beforeAutospacing="0" w:after="0" w:afterAutospacing="0"/>
        <w:ind w:left="57" w:right="57" w:firstLine="709"/>
        <w:jc w:val="both"/>
        <w:textAlignment w:val="baseline"/>
        <w:rPr>
          <w:sz w:val="28"/>
          <w:szCs w:val="28"/>
        </w:rPr>
      </w:pPr>
      <w:r w:rsidRPr="00846FAF">
        <w:rPr>
          <w:sz w:val="28"/>
          <w:szCs w:val="28"/>
        </w:rPr>
        <w:t xml:space="preserve">Одним из делегатов был председатель казахского общества Германии, председатель Федерации </w:t>
      </w:r>
      <w:proofErr w:type="gramStart"/>
      <w:r w:rsidRPr="00846FAF">
        <w:rPr>
          <w:sz w:val="28"/>
          <w:szCs w:val="28"/>
        </w:rPr>
        <w:t>казахских культурных</w:t>
      </w:r>
      <w:proofErr w:type="gramEnd"/>
      <w:r w:rsidRPr="00846FAF">
        <w:rPr>
          <w:sz w:val="28"/>
          <w:szCs w:val="28"/>
        </w:rPr>
        <w:t xml:space="preserve"> центров Западной Европы </w:t>
      </w:r>
      <w:proofErr w:type="spellStart"/>
      <w:r w:rsidRPr="00846FAF">
        <w:rPr>
          <w:sz w:val="28"/>
          <w:szCs w:val="28"/>
        </w:rPr>
        <w:t>Абдрахман</w:t>
      </w:r>
      <w:proofErr w:type="spellEnd"/>
      <w:r w:rsidRPr="00846FAF">
        <w:rPr>
          <w:sz w:val="28"/>
          <w:szCs w:val="28"/>
        </w:rPr>
        <w:t xml:space="preserve"> </w:t>
      </w:r>
      <w:proofErr w:type="spellStart"/>
      <w:r w:rsidRPr="00846FAF">
        <w:rPr>
          <w:sz w:val="28"/>
          <w:szCs w:val="28"/>
        </w:rPr>
        <w:t>Шетин</w:t>
      </w:r>
      <w:proofErr w:type="spellEnd"/>
      <w:r w:rsidRPr="00846FAF">
        <w:rPr>
          <w:sz w:val="28"/>
          <w:szCs w:val="28"/>
        </w:rPr>
        <w:t xml:space="preserve"> поднимал вопросы обучения </w:t>
      </w:r>
      <w:r w:rsidRPr="00846FAF">
        <w:rPr>
          <w:rStyle w:val="s0"/>
          <w:sz w:val="28"/>
          <w:szCs w:val="28"/>
        </w:rPr>
        <w:t xml:space="preserve">казахскому языку через официальный </w:t>
      </w:r>
      <w:proofErr w:type="spellStart"/>
      <w:r w:rsidRPr="00846FAF">
        <w:rPr>
          <w:rStyle w:val="s0"/>
          <w:sz w:val="28"/>
          <w:szCs w:val="28"/>
        </w:rPr>
        <w:t>казахскоязычный</w:t>
      </w:r>
      <w:proofErr w:type="spellEnd"/>
      <w:r w:rsidRPr="00846FAF">
        <w:rPr>
          <w:rStyle w:val="s0"/>
          <w:sz w:val="28"/>
          <w:szCs w:val="28"/>
        </w:rPr>
        <w:t xml:space="preserve"> сайт на латинице для казахов в возрасте до 30 лет, проживающих в ФРГ, незнающих свой родной язык и не имеющих возможность изучать его </w:t>
      </w:r>
      <w:r w:rsidR="00C63BA8">
        <w:rPr>
          <w:spacing w:val="-4"/>
          <w:sz w:val="28"/>
          <w:szCs w:val="28"/>
        </w:rPr>
        <w:t>[8</w:t>
      </w:r>
      <w:r w:rsidRPr="00846FAF">
        <w:rPr>
          <w:spacing w:val="-4"/>
          <w:sz w:val="28"/>
          <w:szCs w:val="28"/>
        </w:rPr>
        <w:t>].</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 xml:space="preserve">В рамках Курултая по проекту «Площадка для диалога», проведены встречи в министерствах культуры, информации и спорта, образования и науки, индустрии и торговли, труда и социальной защиты населения, прошел первый фестиваль искусства и спорта зарубежной казахской молодежи. </w:t>
      </w:r>
      <w:proofErr w:type="gramEnd"/>
    </w:p>
    <w:p w:rsidR="00E560AD" w:rsidRPr="00846FAF" w:rsidRDefault="00E560AD" w:rsidP="00E560AD">
      <w:pPr>
        <w:pStyle w:val="af0"/>
        <w:tabs>
          <w:tab w:val="left" w:pos="993"/>
        </w:tabs>
      </w:pPr>
      <w:r w:rsidRPr="00846FAF">
        <w:t>Открыт комплекс «</w:t>
      </w:r>
      <w:proofErr w:type="spellStart"/>
      <w:r w:rsidRPr="00846FAF">
        <w:t>Этноаул</w:t>
      </w:r>
      <w:proofErr w:type="spellEnd"/>
      <w:r w:rsidRPr="00846FAF">
        <w:t>» и аллея «</w:t>
      </w:r>
      <w:proofErr w:type="spellStart"/>
      <w:r w:rsidRPr="00846FAF">
        <w:t>Атамекен</w:t>
      </w:r>
      <w:proofErr w:type="spellEnd"/>
      <w:r w:rsidRPr="00846FAF">
        <w:t xml:space="preserve">», где </w:t>
      </w:r>
      <w:proofErr w:type="spellStart"/>
      <w:r w:rsidRPr="00846FAF">
        <w:t>проведы</w:t>
      </w:r>
      <w:proofErr w:type="spellEnd"/>
      <w:r w:rsidRPr="00846FAF">
        <w:t xml:space="preserve"> поэтические конкурсы, концерты с участием мастеров искусств республики, выставки произведений мастеров прикладного искусства и др. Для делегатов и гостей Курултая организована поездка на специальном транспорте по маршруту Астана-Боровое-Астана.</w:t>
      </w:r>
    </w:p>
    <w:p w:rsidR="00E560AD" w:rsidRPr="00846FAF" w:rsidRDefault="00E560AD" w:rsidP="00E560AD">
      <w:pPr>
        <w:pStyle w:val="a3"/>
        <w:shd w:val="clear" w:color="auto" w:fill="FFFFFF"/>
        <w:tabs>
          <w:tab w:val="left" w:pos="993"/>
        </w:tabs>
        <w:spacing w:before="0" w:beforeAutospacing="0" w:after="0" w:afterAutospacing="0"/>
        <w:ind w:left="57" w:right="57" w:firstLine="709"/>
        <w:jc w:val="both"/>
        <w:rPr>
          <w:sz w:val="28"/>
          <w:szCs w:val="28"/>
        </w:rPr>
      </w:pPr>
      <w:r w:rsidRPr="00846FAF">
        <w:rPr>
          <w:sz w:val="28"/>
          <w:szCs w:val="28"/>
        </w:rPr>
        <w:t xml:space="preserve">Деловой характер встреч в рамках работы третьего Курултая обозначено на четырех секциях. Организатором секции «Казахская диаспора и культура» было Министерство культуры, информации и спорта Республики Казахстан. Здесь рассмотрены итоги деятельности ведомства за прошедшие годы, а также проблемы, имеющиеся в сфере культуры, и пути их решения. </w:t>
      </w:r>
    </w:p>
    <w:p w:rsidR="00E560AD" w:rsidRPr="00846FAF" w:rsidRDefault="00E560AD" w:rsidP="00E560AD">
      <w:pPr>
        <w:pStyle w:val="a3"/>
        <w:shd w:val="clear" w:color="auto" w:fill="FFFFFF"/>
        <w:tabs>
          <w:tab w:val="left" w:pos="993"/>
        </w:tabs>
        <w:spacing w:before="0" w:beforeAutospacing="0" w:after="0" w:afterAutospacing="0"/>
        <w:ind w:left="57" w:right="57" w:firstLine="709"/>
        <w:jc w:val="both"/>
        <w:rPr>
          <w:sz w:val="28"/>
          <w:szCs w:val="28"/>
        </w:rPr>
      </w:pPr>
      <w:proofErr w:type="gramStart"/>
      <w:r w:rsidRPr="00846FAF">
        <w:rPr>
          <w:sz w:val="28"/>
          <w:szCs w:val="28"/>
        </w:rPr>
        <w:t>Во второй секции представители Министерства образования и науки рассмотрели вопросы получения нашими зарубежными соотечественниками образования в Казахстане, изучены положение школ с казахским языком обучения в некоторых иностранных государствах и возможности обеспечения этих учебных заведений учителями отдельных предметов.</w:t>
      </w:r>
      <w:proofErr w:type="gramEnd"/>
    </w:p>
    <w:p w:rsidR="00E560AD" w:rsidRPr="00846FAF" w:rsidRDefault="00E560AD" w:rsidP="00E560AD">
      <w:pPr>
        <w:pStyle w:val="a3"/>
        <w:shd w:val="clear" w:color="auto" w:fill="FFFFFF"/>
        <w:tabs>
          <w:tab w:val="left" w:pos="993"/>
        </w:tabs>
        <w:spacing w:before="0" w:beforeAutospacing="0" w:after="0" w:afterAutospacing="0"/>
        <w:ind w:left="57" w:right="57" w:firstLine="709"/>
        <w:jc w:val="both"/>
        <w:rPr>
          <w:sz w:val="28"/>
          <w:szCs w:val="28"/>
        </w:rPr>
      </w:pPr>
      <w:r w:rsidRPr="00846FAF">
        <w:rPr>
          <w:sz w:val="28"/>
          <w:szCs w:val="28"/>
        </w:rPr>
        <w:t xml:space="preserve">Вопросы миграции рассмотрены в третьей секции. В этой области накопилось немало проблем с полным решением вопросов получения казахстанского гражданства </w:t>
      </w:r>
      <w:proofErr w:type="spellStart"/>
      <w:r w:rsidRPr="00846FAF">
        <w:rPr>
          <w:sz w:val="28"/>
          <w:szCs w:val="28"/>
        </w:rPr>
        <w:t>оралманами</w:t>
      </w:r>
      <w:proofErr w:type="spellEnd"/>
      <w:r w:rsidRPr="00846FAF">
        <w:rPr>
          <w:sz w:val="28"/>
          <w:szCs w:val="28"/>
        </w:rPr>
        <w:t xml:space="preserve">, определением их статуса, предоставлением пособий репатриантам, обеспечения их жильем и земельными участками, трудоустройства. </w:t>
      </w:r>
    </w:p>
    <w:p w:rsidR="00E560AD" w:rsidRPr="00846FAF" w:rsidRDefault="00E560AD" w:rsidP="00E560AD">
      <w:pPr>
        <w:pStyle w:val="a3"/>
        <w:shd w:val="clear" w:color="auto" w:fill="FFFFFF"/>
        <w:tabs>
          <w:tab w:val="left" w:pos="993"/>
        </w:tabs>
        <w:spacing w:before="0" w:beforeAutospacing="0" w:after="0" w:afterAutospacing="0"/>
        <w:ind w:left="57" w:right="57" w:firstLine="709"/>
        <w:jc w:val="both"/>
        <w:rPr>
          <w:sz w:val="28"/>
          <w:szCs w:val="28"/>
        </w:rPr>
      </w:pPr>
      <w:r w:rsidRPr="00846FAF">
        <w:rPr>
          <w:sz w:val="28"/>
          <w:szCs w:val="28"/>
          <w:shd w:val="clear" w:color="auto" w:fill="FFFFFF"/>
        </w:rPr>
        <w:t xml:space="preserve">Министерство индустрии и торговли организовало работу четвертой секции, впервые открываемой на Курултае. Изучены мнения и предложения этнических казахов, проживающих за рубежом и желающих открыть в Казахстане свой бизнес, чтобы внести вклад в развитие малого и среднего предпринимательства, обсуждены вопросы оказания помощи этим лицам в ведении бизнеса на исторической родине. </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Таким образом, место и роль третьего Всемирного Курултая особенное, как и все прошедшие Курултаи казахов имел важное историческое значение для всех этнических </w:t>
      </w:r>
      <w:proofErr w:type="gramStart"/>
      <w:r w:rsidRPr="00846FAF">
        <w:rPr>
          <w:rFonts w:ascii="Times New Roman" w:hAnsi="Times New Roman" w:cs="Times New Roman"/>
          <w:sz w:val="28"/>
          <w:szCs w:val="28"/>
        </w:rPr>
        <w:t>казахов</w:t>
      </w:r>
      <w:proofErr w:type="gramEnd"/>
      <w:r w:rsidRPr="00846FAF">
        <w:rPr>
          <w:rFonts w:ascii="Times New Roman" w:hAnsi="Times New Roman" w:cs="Times New Roman"/>
          <w:sz w:val="28"/>
          <w:szCs w:val="28"/>
        </w:rPr>
        <w:t xml:space="preserve"> как в нашей республике, так и тех кто проживает </w:t>
      </w:r>
      <w:proofErr w:type="spellStart"/>
      <w:r w:rsidRPr="00846FAF">
        <w:rPr>
          <w:rFonts w:ascii="Times New Roman" w:hAnsi="Times New Roman" w:cs="Times New Roman"/>
          <w:sz w:val="28"/>
          <w:szCs w:val="28"/>
        </w:rPr>
        <w:t>диаспорально</w:t>
      </w:r>
      <w:proofErr w:type="spellEnd"/>
      <w:r w:rsidRPr="00846FAF">
        <w:rPr>
          <w:rFonts w:ascii="Times New Roman" w:hAnsi="Times New Roman" w:cs="Times New Roman"/>
          <w:sz w:val="28"/>
          <w:szCs w:val="28"/>
        </w:rPr>
        <w:t xml:space="preserve"> во всех страна мира. </w:t>
      </w:r>
      <w:r w:rsidRPr="00846FAF">
        <w:rPr>
          <w:rFonts w:ascii="Times New Roman" w:hAnsi="Times New Roman" w:cs="Times New Roman"/>
          <w:sz w:val="28"/>
          <w:szCs w:val="28"/>
        </w:rPr>
        <w:lastRenderedPageBreak/>
        <w:t xml:space="preserve">Вопросы и </w:t>
      </w:r>
      <w:proofErr w:type="gramStart"/>
      <w:r w:rsidRPr="00846FAF">
        <w:rPr>
          <w:rFonts w:ascii="Times New Roman" w:hAnsi="Times New Roman" w:cs="Times New Roman"/>
          <w:sz w:val="28"/>
          <w:szCs w:val="28"/>
        </w:rPr>
        <w:t>важные задачи, поставленные перед форумом выполнены</w:t>
      </w:r>
      <w:proofErr w:type="gramEnd"/>
      <w:r w:rsidRPr="00846FAF">
        <w:rPr>
          <w:rFonts w:ascii="Times New Roman" w:hAnsi="Times New Roman" w:cs="Times New Roman"/>
          <w:sz w:val="28"/>
          <w:szCs w:val="28"/>
        </w:rPr>
        <w:t>, а те которые имеют среднесрочные перспективы будут решаться. Огромный вклад в этом направлении вносит Всемирная Ассоциация казахов, которая консолидирует все силы и действия казахов мира.</w:t>
      </w:r>
    </w:p>
    <w:p w:rsidR="00E560AD" w:rsidRPr="00846FAF" w:rsidRDefault="00E560AD" w:rsidP="00E560AD">
      <w:pPr>
        <w:tabs>
          <w:tab w:val="left" w:pos="993"/>
        </w:tabs>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Глава Государства на третьем Курултае сказал: «Дорогу осилит </w:t>
      </w:r>
      <w:proofErr w:type="gramStart"/>
      <w:r w:rsidRPr="00846FAF">
        <w:rPr>
          <w:rFonts w:ascii="Times New Roman" w:hAnsi="Times New Roman" w:cs="Times New Roman"/>
          <w:sz w:val="28"/>
          <w:szCs w:val="28"/>
        </w:rPr>
        <w:t>идущий</w:t>
      </w:r>
      <w:proofErr w:type="gramEnd"/>
      <w:r w:rsidRPr="00846FAF">
        <w:rPr>
          <w:rFonts w:ascii="Times New Roman" w:hAnsi="Times New Roman" w:cs="Times New Roman"/>
          <w:sz w:val="28"/>
          <w:szCs w:val="28"/>
        </w:rPr>
        <w:t xml:space="preserve">», - говорили издревле, а самая главная дорога в жизни человека – дорога к Отчизне, к дому, к родному очагу – пролегла для наших соотечественников через их горячие, любящие, истосковавшиеся сердца... Та самая дорога вот уже почти 14 лет все чаще приводит вас на отчую землю. Многие из вас, прибывая сюда по зову сердца, остаются здесь уже навсегда. И если, правда, что Отчизна жарче огня, то вместе с этой землей вы мужественно переносите и жар, и холод, и радости и беды нашего непростого, полного испытаний времени. И где бы вы ни были, ваши Отчизною горящие сердца зовут вас к тому, чтобы имя вашей Отчизны при каждом упоминании непременно связывалось с идеалами Чести, Достоинства, Благородства. Примите же за эту вашу верность тысячу и одну мою благодарность </w:t>
      </w:r>
      <w:r w:rsidR="00C63BA8">
        <w:rPr>
          <w:rFonts w:ascii="Times New Roman" w:hAnsi="Times New Roman" w:cs="Times New Roman"/>
          <w:spacing w:val="-4"/>
          <w:sz w:val="28"/>
          <w:szCs w:val="28"/>
        </w:rPr>
        <w:t>[9</w:t>
      </w:r>
      <w:r w:rsidRPr="00846FAF">
        <w:rPr>
          <w:rFonts w:ascii="Times New Roman" w:hAnsi="Times New Roman" w:cs="Times New Roman"/>
          <w:spacing w:val="-4"/>
          <w:sz w:val="28"/>
          <w:szCs w:val="28"/>
        </w:rPr>
        <w:t>].</w:t>
      </w:r>
    </w:p>
    <w:p w:rsidR="00E560AD" w:rsidRPr="00846FAF" w:rsidRDefault="00E560AD" w:rsidP="00E560AD">
      <w:pPr>
        <w:pStyle w:val="a8"/>
        <w:spacing w:after="0"/>
        <w:ind w:left="57" w:right="57" w:firstLine="709"/>
        <w:jc w:val="both"/>
        <w:rPr>
          <w:sz w:val="28"/>
          <w:szCs w:val="28"/>
        </w:rPr>
      </w:pPr>
    </w:p>
    <w:p w:rsidR="00E560AD" w:rsidRPr="00846FAF" w:rsidRDefault="00846FAF" w:rsidP="00E560AD">
      <w:pPr>
        <w:tabs>
          <w:tab w:val="left" w:pos="993"/>
        </w:tabs>
        <w:spacing w:after="0" w:line="240" w:lineRule="auto"/>
        <w:ind w:left="57" w:right="57" w:firstLine="709"/>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1 </w:t>
      </w:r>
      <w:r w:rsidR="00E560AD" w:rsidRPr="00846FAF">
        <w:rPr>
          <w:rFonts w:ascii="Times New Roman" w:hAnsi="Times New Roman" w:cs="Times New Roman"/>
          <w:sz w:val="28"/>
          <w:szCs w:val="28"/>
        </w:rPr>
        <w:t xml:space="preserve">Назарбаев Н.А. </w:t>
      </w:r>
      <w:proofErr w:type="spellStart"/>
      <w:r w:rsidR="00E560AD" w:rsidRPr="00846FAF">
        <w:rPr>
          <w:rFonts w:ascii="Times New Roman" w:hAnsi="Times New Roman" w:cs="Times New Roman"/>
          <w:sz w:val="28"/>
          <w:szCs w:val="28"/>
        </w:rPr>
        <w:t>Посление</w:t>
      </w:r>
      <w:proofErr w:type="spellEnd"/>
      <w:r w:rsidR="00E560AD" w:rsidRPr="00846FAF">
        <w:rPr>
          <w:rFonts w:ascii="Times New Roman" w:hAnsi="Times New Roman" w:cs="Times New Roman"/>
          <w:sz w:val="28"/>
          <w:szCs w:val="28"/>
        </w:rPr>
        <w:t xml:space="preserve"> народу Казахстана «</w:t>
      </w:r>
      <w:r w:rsidR="00E560AD" w:rsidRPr="00846FAF">
        <w:rPr>
          <w:rFonts w:ascii="Times New Roman" w:hAnsi="Times New Roman" w:cs="Times New Roman"/>
          <w:b/>
          <w:sz w:val="28"/>
          <w:szCs w:val="28"/>
        </w:rPr>
        <w:t>К</w:t>
      </w:r>
      <w:r w:rsidR="00E560AD" w:rsidRPr="00846FAF">
        <w:rPr>
          <w:rStyle w:val="a5"/>
          <w:rFonts w:ascii="Times New Roman" w:hAnsi="Times New Roman" w:cs="Times New Roman"/>
          <w:b w:val="0"/>
          <w:sz w:val="28"/>
          <w:szCs w:val="28"/>
        </w:rPr>
        <w:t>азахстан на пути ускоренной экономической, социальной и политической модернизации</w:t>
      </w:r>
      <w:r w:rsidR="00E560AD" w:rsidRPr="00846FAF">
        <w:rPr>
          <w:rFonts w:ascii="Times New Roman" w:hAnsi="Times New Roman" w:cs="Times New Roman"/>
          <w:b/>
          <w:sz w:val="28"/>
          <w:szCs w:val="28"/>
          <w:bdr w:val="none" w:sz="0" w:space="0" w:color="auto" w:frame="1"/>
        </w:rPr>
        <w:t xml:space="preserve"> </w:t>
      </w:r>
      <w:r w:rsidR="00E560AD" w:rsidRPr="00846FAF">
        <w:rPr>
          <w:rFonts w:ascii="Times New Roman" w:hAnsi="Times New Roman" w:cs="Times New Roman"/>
          <w:sz w:val="28"/>
          <w:szCs w:val="28"/>
          <w:bdr w:val="none" w:sz="0" w:space="0" w:color="auto" w:frame="1"/>
        </w:rPr>
        <w:t>от 18 февраля 2005 года //</w:t>
      </w:r>
      <w:proofErr w:type="gramStart"/>
      <w:r w:rsidR="00E560AD" w:rsidRPr="00846FAF">
        <w:rPr>
          <w:rFonts w:ascii="Times New Roman" w:hAnsi="Times New Roman" w:cs="Times New Roman"/>
          <w:sz w:val="28"/>
          <w:szCs w:val="28"/>
          <w:bdr w:val="none" w:sz="0" w:space="0" w:color="auto" w:frame="1"/>
        </w:rPr>
        <w:t>Казахстанская</w:t>
      </w:r>
      <w:proofErr w:type="gramEnd"/>
      <w:r w:rsidR="00E560AD" w:rsidRPr="00846FAF">
        <w:rPr>
          <w:rFonts w:ascii="Times New Roman" w:hAnsi="Times New Roman" w:cs="Times New Roman"/>
          <w:sz w:val="28"/>
          <w:szCs w:val="28"/>
          <w:bdr w:val="none" w:sz="0" w:space="0" w:color="auto" w:frame="1"/>
        </w:rPr>
        <w:t xml:space="preserve"> правда. – 2005. - 19 февраля.</w:t>
      </w:r>
    </w:p>
    <w:p w:rsidR="00E560AD" w:rsidRPr="00846FAF" w:rsidRDefault="00846FAF" w:rsidP="00E560AD">
      <w:pPr>
        <w:tabs>
          <w:tab w:val="left" w:pos="993"/>
        </w:tabs>
        <w:spacing w:after="0" w:line="240" w:lineRule="auto"/>
        <w:ind w:left="57" w:right="57" w:firstLine="709"/>
        <w:jc w:val="both"/>
        <w:textAlignment w:val="baseline"/>
        <w:rPr>
          <w:rFonts w:ascii="Times New Roman" w:hAnsi="Times New Roman" w:cs="Times New Roman"/>
          <w:sz w:val="28"/>
          <w:szCs w:val="28"/>
          <w:bdr w:val="none" w:sz="0" w:space="0" w:color="auto" w:frame="1"/>
        </w:rPr>
      </w:pPr>
      <w:r>
        <w:rPr>
          <w:rFonts w:ascii="Times New Roman" w:hAnsi="Times New Roman" w:cs="Times New Roman"/>
          <w:bCs/>
          <w:spacing w:val="2"/>
          <w:sz w:val="28"/>
          <w:szCs w:val="28"/>
          <w:bdr w:val="none" w:sz="0" w:space="0" w:color="auto" w:frame="1"/>
        </w:rPr>
        <w:t xml:space="preserve">2 </w:t>
      </w:r>
      <w:r w:rsidR="00E560AD" w:rsidRPr="00846FAF">
        <w:rPr>
          <w:rFonts w:ascii="Times New Roman" w:hAnsi="Times New Roman" w:cs="Times New Roman"/>
          <w:bCs/>
          <w:spacing w:val="2"/>
          <w:sz w:val="28"/>
          <w:szCs w:val="28"/>
          <w:bdr w:val="none" w:sz="0" w:space="0" w:color="auto" w:frame="1"/>
        </w:rPr>
        <w:t xml:space="preserve">Указ Президента </w:t>
      </w:r>
      <w:r w:rsidR="00E560AD" w:rsidRPr="00846FAF">
        <w:rPr>
          <w:rFonts w:ascii="Times New Roman" w:hAnsi="Times New Roman" w:cs="Times New Roman"/>
          <w:spacing w:val="2"/>
          <w:sz w:val="28"/>
          <w:szCs w:val="28"/>
        </w:rPr>
        <w:t>Республики Казахстан от 13 января 2004 года № 1277 «</w:t>
      </w:r>
      <w:r w:rsidR="00E560AD" w:rsidRPr="00846FAF">
        <w:rPr>
          <w:rFonts w:ascii="Times New Roman" w:hAnsi="Times New Roman" w:cs="Times New Roman"/>
          <w:bCs/>
          <w:spacing w:val="2"/>
          <w:sz w:val="28"/>
          <w:szCs w:val="28"/>
          <w:bdr w:val="none" w:sz="0" w:space="0" w:color="auto" w:frame="1"/>
        </w:rPr>
        <w:t xml:space="preserve">Государственная программа «Культурное наследие» на 2004-2006 годы </w:t>
      </w:r>
      <w:r w:rsidR="00E560AD" w:rsidRPr="00846FAF">
        <w:rPr>
          <w:rFonts w:ascii="Times New Roman" w:hAnsi="Times New Roman" w:cs="Times New Roman"/>
          <w:sz w:val="28"/>
          <w:szCs w:val="28"/>
          <w:bdr w:val="none" w:sz="0" w:space="0" w:color="auto" w:frame="1"/>
        </w:rPr>
        <w:t>//</w:t>
      </w:r>
      <w:proofErr w:type="gramStart"/>
      <w:r w:rsidR="00E560AD" w:rsidRPr="00846FAF">
        <w:rPr>
          <w:rFonts w:ascii="Times New Roman" w:hAnsi="Times New Roman" w:cs="Times New Roman"/>
          <w:sz w:val="28"/>
          <w:szCs w:val="28"/>
          <w:bdr w:val="none" w:sz="0" w:space="0" w:color="auto" w:frame="1"/>
        </w:rPr>
        <w:t>Казахстанская</w:t>
      </w:r>
      <w:proofErr w:type="gramEnd"/>
      <w:r w:rsidR="00E560AD" w:rsidRPr="00846FAF">
        <w:rPr>
          <w:rFonts w:ascii="Times New Roman" w:hAnsi="Times New Roman" w:cs="Times New Roman"/>
          <w:sz w:val="28"/>
          <w:szCs w:val="28"/>
          <w:bdr w:val="none" w:sz="0" w:space="0" w:color="auto" w:frame="1"/>
        </w:rPr>
        <w:t xml:space="preserve"> правда. – 2004. – 14 января.</w:t>
      </w:r>
    </w:p>
    <w:p w:rsidR="00E560AD" w:rsidRPr="00846FAF" w:rsidRDefault="00846FAF" w:rsidP="00E560AD">
      <w:pPr>
        <w:tabs>
          <w:tab w:val="left" w:pos="993"/>
        </w:tabs>
        <w:spacing w:after="0" w:line="240" w:lineRule="auto"/>
        <w:ind w:left="57" w:right="57" w:firstLine="709"/>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3 </w:t>
      </w:r>
      <w:r w:rsidR="00E560AD" w:rsidRPr="00846FAF">
        <w:rPr>
          <w:rFonts w:ascii="Times New Roman" w:hAnsi="Times New Roman" w:cs="Times New Roman"/>
          <w:sz w:val="28"/>
          <w:szCs w:val="28"/>
        </w:rPr>
        <w:t xml:space="preserve">Постановление Правительства Республики Казахстан № 797 «О проведении III Всемирного курултая казахов с 28 по 30 сентября 2005 года в городе Астане» </w:t>
      </w:r>
      <w:hyperlink r:id="rId7" w:history="1">
        <w:r w:rsidR="00E560AD" w:rsidRPr="00846FAF">
          <w:rPr>
            <w:rStyle w:val="af1"/>
            <w:rFonts w:ascii="Times New Roman" w:eastAsia="Calibri" w:hAnsi="Times New Roman" w:cs="Times New Roman"/>
            <w:sz w:val="28"/>
            <w:szCs w:val="28"/>
            <w:bdr w:val="none" w:sz="0" w:space="0" w:color="auto" w:frame="1"/>
          </w:rPr>
          <w:t>http://online.zakon.kz/Document/?doc_id=30018954</w:t>
        </w:r>
      </w:hyperlink>
    </w:p>
    <w:p w:rsidR="00E560AD" w:rsidRPr="00846FAF" w:rsidRDefault="00846FAF" w:rsidP="00E560AD">
      <w:pPr>
        <w:pStyle w:val="a3"/>
        <w:tabs>
          <w:tab w:val="left" w:pos="993"/>
        </w:tabs>
        <w:spacing w:before="0" w:beforeAutospacing="0" w:after="0" w:afterAutospacing="0"/>
        <w:ind w:left="57" w:right="57" w:firstLine="709"/>
        <w:jc w:val="both"/>
        <w:rPr>
          <w:sz w:val="28"/>
          <w:szCs w:val="28"/>
        </w:rPr>
      </w:pPr>
      <w:r>
        <w:rPr>
          <w:sz w:val="28"/>
          <w:szCs w:val="28"/>
          <w:bdr w:val="none" w:sz="0" w:space="0" w:color="auto" w:frame="1"/>
        </w:rPr>
        <w:t xml:space="preserve">4 </w:t>
      </w:r>
      <w:r w:rsidR="00E560AD" w:rsidRPr="00846FAF">
        <w:rPr>
          <w:sz w:val="28"/>
          <w:szCs w:val="28"/>
        </w:rPr>
        <w:t xml:space="preserve">Кононович Е., Кадыров Б., </w:t>
      </w:r>
      <w:proofErr w:type="spellStart"/>
      <w:r w:rsidR="00E560AD" w:rsidRPr="00846FAF">
        <w:rPr>
          <w:sz w:val="28"/>
          <w:szCs w:val="28"/>
        </w:rPr>
        <w:t>Жолдасбекова</w:t>
      </w:r>
      <w:proofErr w:type="spellEnd"/>
      <w:r w:rsidR="00E560AD" w:rsidRPr="00846FAF">
        <w:rPr>
          <w:sz w:val="28"/>
          <w:szCs w:val="28"/>
        </w:rPr>
        <w:t xml:space="preserve"> М.</w:t>
      </w:r>
      <w:r w:rsidR="00E560AD" w:rsidRPr="00846FAF">
        <w:rPr>
          <w:bCs/>
          <w:sz w:val="28"/>
          <w:szCs w:val="28"/>
          <w:shd w:val="clear" w:color="auto" w:fill="FFFFFF"/>
        </w:rPr>
        <w:t xml:space="preserve"> </w:t>
      </w:r>
      <w:proofErr w:type="spellStart"/>
      <w:r w:rsidR="00E560AD" w:rsidRPr="00846FAF">
        <w:rPr>
          <w:bCs/>
          <w:sz w:val="28"/>
          <w:szCs w:val="28"/>
          <w:shd w:val="clear" w:color="auto" w:fill="FFFFFF"/>
        </w:rPr>
        <w:t>Н.Назарбаев</w:t>
      </w:r>
      <w:proofErr w:type="spellEnd"/>
      <w:r w:rsidR="00E560AD" w:rsidRPr="00846FAF">
        <w:rPr>
          <w:bCs/>
          <w:sz w:val="28"/>
          <w:szCs w:val="28"/>
          <w:shd w:val="clear" w:color="auto" w:fill="FFFFFF"/>
        </w:rPr>
        <w:t xml:space="preserve"> на III Всемирном Курултае казахов в Астане переизбран главой всемирной ассоциации казахов // </w:t>
      </w:r>
      <w:proofErr w:type="gramStart"/>
      <w:r w:rsidR="00E560AD" w:rsidRPr="00846FAF">
        <w:rPr>
          <w:sz w:val="28"/>
          <w:szCs w:val="28"/>
        </w:rPr>
        <w:t>Казахстанская</w:t>
      </w:r>
      <w:proofErr w:type="gramEnd"/>
      <w:r w:rsidR="00E560AD" w:rsidRPr="00846FAF">
        <w:rPr>
          <w:sz w:val="28"/>
          <w:szCs w:val="28"/>
        </w:rPr>
        <w:t xml:space="preserve"> правда. – 2005. – 30 сентября.</w:t>
      </w:r>
    </w:p>
    <w:p w:rsidR="00E560AD" w:rsidRPr="00846FAF" w:rsidRDefault="00C63BA8" w:rsidP="00E560AD">
      <w:pPr>
        <w:pStyle w:val="a3"/>
        <w:tabs>
          <w:tab w:val="left" w:pos="993"/>
        </w:tabs>
        <w:spacing w:before="0" w:beforeAutospacing="0" w:after="0" w:afterAutospacing="0"/>
        <w:ind w:left="57" w:right="57" w:firstLine="709"/>
        <w:jc w:val="both"/>
        <w:rPr>
          <w:sz w:val="28"/>
          <w:szCs w:val="28"/>
        </w:rPr>
      </w:pPr>
      <w:r>
        <w:rPr>
          <w:sz w:val="28"/>
          <w:szCs w:val="28"/>
        </w:rPr>
        <w:t xml:space="preserve">5 </w:t>
      </w:r>
      <w:r w:rsidR="00E560AD" w:rsidRPr="00846FAF">
        <w:rPr>
          <w:sz w:val="28"/>
          <w:szCs w:val="28"/>
          <w:shd w:val="clear" w:color="auto" w:fill="FFFFFF"/>
        </w:rPr>
        <w:t xml:space="preserve">Неизвестное казахское зарубежье </w:t>
      </w:r>
      <w:hyperlink r:id="rId8" w:history="1">
        <w:r w:rsidR="00E560AD" w:rsidRPr="00846FAF">
          <w:rPr>
            <w:rStyle w:val="af1"/>
            <w:rFonts w:eastAsia="Calibri"/>
            <w:sz w:val="28"/>
            <w:szCs w:val="28"/>
          </w:rPr>
          <w:t>http://astra-novosti.ru/novyie-litsa-v-kandidatyi-v-proekt-imena-z/</w:t>
        </w:r>
      </w:hyperlink>
    </w:p>
    <w:p w:rsidR="00E560AD" w:rsidRPr="00846FAF" w:rsidRDefault="00E560AD" w:rsidP="00E560AD">
      <w:pPr>
        <w:pStyle w:val="a3"/>
        <w:tabs>
          <w:tab w:val="left" w:pos="993"/>
        </w:tabs>
        <w:spacing w:before="0" w:beforeAutospacing="0" w:after="0" w:afterAutospacing="0"/>
        <w:ind w:left="57" w:right="57" w:firstLine="709"/>
        <w:jc w:val="both"/>
        <w:rPr>
          <w:sz w:val="28"/>
          <w:szCs w:val="28"/>
        </w:rPr>
      </w:pPr>
      <w:r w:rsidRPr="00846FAF">
        <w:rPr>
          <w:sz w:val="28"/>
          <w:szCs w:val="28"/>
        </w:rPr>
        <w:t>6</w:t>
      </w:r>
      <w:r w:rsidR="00C63BA8">
        <w:rPr>
          <w:sz w:val="28"/>
          <w:szCs w:val="28"/>
        </w:rPr>
        <w:t xml:space="preserve"> </w:t>
      </w:r>
      <w:proofErr w:type="spellStart"/>
      <w:r w:rsidRPr="00846FAF">
        <w:rPr>
          <w:bCs/>
          <w:sz w:val="28"/>
          <w:szCs w:val="28"/>
          <w:shd w:val="clear" w:color="auto" w:fill="FFFFFF"/>
        </w:rPr>
        <w:t>Түркияда</w:t>
      </w:r>
      <w:proofErr w:type="spellEnd"/>
      <w:r w:rsidRPr="00846FAF">
        <w:rPr>
          <w:bCs/>
          <w:sz w:val="28"/>
          <w:szCs w:val="28"/>
          <w:shd w:val="clear" w:color="auto" w:fill="FFFFFF"/>
        </w:rPr>
        <w:t xml:space="preserve"> </w:t>
      </w:r>
      <w:proofErr w:type="spellStart"/>
      <w:r w:rsidRPr="00846FAF">
        <w:rPr>
          <w:bCs/>
          <w:sz w:val="28"/>
          <w:szCs w:val="28"/>
          <w:shd w:val="clear" w:color="auto" w:fill="FFFFFF"/>
        </w:rPr>
        <w:t>тұратын</w:t>
      </w:r>
      <w:proofErr w:type="spellEnd"/>
      <w:r w:rsidRPr="00846FAF">
        <w:rPr>
          <w:bCs/>
          <w:sz w:val="28"/>
          <w:szCs w:val="28"/>
          <w:shd w:val="clear" w:color="auto" w:fill="FFFFFF"/>
        </w:rPr>
        <w:t xml:space="preserve"> </w:t>
      </w:r>
      <w:proofErr w:type="spellStart"/>
      <w:r w:rsidRPr="00846FAF">
        <w:rPr>
          <w:bCs/>
          <w:sz w:val="28"/>
          <w:szCs w:val="28"/>
          <w:shd w:val="clear" w:color="auto" w:fill="FFFFFF"/>
        </w:rPr>
        <w:t>қазақтардын</w:t>
      </w:r>
      <w:proofErr w:type="spellEnd"/>
      <w:r w:rsidRPr="00846FAF">
        <w:rPr>
          <w:bCs/>
          <w:sz w:val="28"/>
          <w:szCs w:val="28"/>
          <w:shd w:val="clear" w:color="auto" w:fill="FFFFFF"/>
        </w:rPr>
        <w:t xml:space="preserve"> </w:t>
      </w:r>
      <w:proofErr w:type="spellStart"/>
      <w:r w:rsidRPr="00846FAF">
        <w:rPr>
          <w:bCs/>
          <w:sz w:val="28"/>
          <w:szCs w:val="28"/>
          <w:shd w:val="clear" w:color="auto" w:fill="FFFFFF"/>
        </w:rPr>
        <w:t>ұза</w:t>
      </w:r>
      <w:proofErr w:type="gramStart"/>
      <w:r w:rsidRPr="00846FAF">
        <w:rPr>
          <w:bCs/>
          <w:sz w:val="28"/>
          <w:szCs w:val="28"/>
          <w:shd w:val="clear" w:color="auto" w:fill="FFFFFF"/>
        </w:rPr>
        <w:t>қ-</w:t>
      </w:r>
      <w:proofErr w:type="gramEnd"/>
      <w:r w:rsidRPr="00846FAF">
        <w:rPr>
          <w:bCs/>
          <w:sz w:val="28"/>
          <w:szCs w:val="28"/>
          <w:shd w:val="clear" w:color="auto" w:fill="FFFFFF"/>
        </w:rPr>
        <w:t>салқар</w:t>
      </w:r>
      <w:proofErr w:type="spellEnd"/>
      <w:r w:rsidRPr="00846FAF">
        <w:rPr>
          <w:bCs/>
          <w:sz w:val="28"/>
          <w:szCs w:val="28"/>
          <w:shd w:val="clear" w:color="auto" w:fill="FFFFFF"/>
        </w:rPr>
        <w:t xml:space="preserve"> </w:t>
      </w:r>
      <w:proofErr w:type="spellStart"/>
      <w:r w:rsidRPr="00846FAF">
        <w:rPr>
          <w:bCs/>
          <w:sz w:val="28"/>
          <w:szCs w:val="28"/>
          <w:shd w:val="clear" w:color="auto" w:fill="FFFFFF"/>
        </w:rPr>
        <w:t>көш</w:t>
      </w:r>
      <w:proofErr w:type="spellEnd"/>
      <w:r w:rsidRPr="00846FAF">
        <w:rPr>
          <w:bCs/>
          <w:sz w:val="28"/>
          <w:szCs w:val="28"/>
          <w:shd w:val="clear" w:color="auto" w:fill="FFFFFF"/>
        </w:rPr>
        <w:t xml:space="preserve"> </w:t>
      </w:r>
      <w:proofErr w:type="spellStart"/>
      <w:r w:rsidRPr="00846FAF">
        <w:rPr>
          <w:bCs/>
          <w:sz w:val="28"/>
          <w:szCs w:val="28"/>
          <w:shd w:val="clear" w:color="auto" w:fill="FFFFFF"/>
        </w:rPr>
        <w:t>тарихына</w:t>
      </w:r>
      <w:proofErr w:type="spellEnd"/>
      <w:r w:rsidRPr="00846FAF">
        <w:rPr>
          <w:bCs/>
          <w:sz w:val="28"/>
          <w:szCs w:val="28"/>
          <w:shd w:val="clear" w:color="auto" w:fill="FFFFFF"/>
        </w:rPr>
        <w:t xml:space="preserve"> </w:t>
      </w:r>
      <w:proofErr w:type="spellStart"/>
      <w:r w:rsidRPr="00846FAF">
        <w:rPr>
          <w:bCs/>
          <w:sz w:val="28"/>
          <w:szCs w:val="28"/>
          <w:shd w:val="clear" w:color="auto" w:fill="FFFFFF"/>
        </w:rPr>
        <w:t>назар</w:t>
      </w:r>
      <w:proofErr w:type="spellEnd"/>
      <w:r w:rsidRPr="00846FAF">
        <w:rPr>
          <w:bCs/>
          <w:sz w:val="28"/>
          <w:szCs w:val="28"/>
          <w:shd w:val="clear" w:color="auto" w:fill="FFFFFF"/>
        </w:rPr>
        <w:t xml:space="preserve"> </w:t>
      </w:r>
      <w:proofErr w:type="spellStart"/>
      <w:r w:rsidRPr="00846FAF">
        <w:rPr>
          <w:bCs/>
          <w:sz w:val="28"/>
          <w:szCs w:val="28"/>
          <w:shd w:val="clear" w:color="auto" w:fill="FFFFFF"/>
        </w:rPr>
        <w:t>ауларғанда</w:t>
      </w:r>
      <w:proofErr w:type="spellEnd"/>
      <w:r w:rsidRPr="00846FAF">
        <w:rPr>
          <w:bCs/>
          <w:sz w:val="28"/>
          <w:szCs w:val="28"/>
          <w:shd w:val="clear" w:color="auto" w:fill="FFFFFF"/>
        </w:rPr>
        <w:t xml:space="preserve"> </w:t>
      </w:r>
      <w:proofErr w:type="spellStart"/>
      <w:r w:rsidRPr="00846FAF">
        <w:rPr>
          <w:bCs/>
          <w:sz w:val="28"/>
          <w:szCs w:val="28"/>
          <w:shd w:val="clear" w:color="auto" w:fill="FFFFFF"/>
        </w:rPr>
        <w:t>бұл</w:t>
      </w:r>
      <w:proofErr w:type="spellEnd"/>
      <w:r w:rsidRPr="00846FAF">
        <w:rPr>
          <w:bCs/>
          <w:sz w:val="28"/>
          <w:szCs w:val="28"/>
          <w:shd w:val="clear" w:color="auto" w:fill="FFFFFF"/>
        </w:rPr>
        <w:t xml:space="preserve"> </w:t>
      </w:r>
      <w:proofErr w:type="spellStart"/>
      <w:r w:rsidRPr="00846FAF">
        <w:rPr>
          <w:bCs/>
          <w:sz w:val="28"/>
          <w:szCs w:val="28"/>
          <w:shd w:val="clear" w:color="auto" w:fill="FFFFFF"/>
        </w:rPr>
        <w:t>көштің</w:t>
      </w:r>
      <w:proofErr w:type="spellEnd"/>
      <w:r w:rsidRPr="00846FAF">
        <w:rPr>
          <w:bCs/>
          <w:sz w:val="28"/>
          <w:szCs w:val="28"/>
          <w:shd w:val="clear" w:color="auto" w:fill="FFFFFF"/>
        </w:rPr>
        <w:t xml:space="preserve"> </w:t>
      </w:r>
      <w:proofErr w:type="spellStart"/>
      <w:r w:rsidRPr="00846FAF">
        <w:rPr>
          <w:bCs/>
          <w:sz w:val="28"/>
          <w:szCs w:val="28"/>
          <w:shd w:val="clear" w:color="auto" w:fill="FFFFFF"/>
        </w:rPr>
        <w:t>қазақтың</w:t>
      </w:r>
      <w:proofErr w:type="spellEnd"/>
      <w:r w:rsidRPr="00846FAF">
        <w:rPr>
          <w:bCs/>
          <w:sz w:val="28"/>
          <w:szCs w:val="28"/>
          <w:shd w:val="clear" w:color="auto" w:fill="FFFFFF"/>
        </w:rPr>
        <w:t xml:space="preserve"> </w:t>
      </w:r>
      <w:proofErr w:type="spellStart"/>
      <w:r w:rsidRPr="00846FAF">
        <w:rPr>
          <w:bCs/>
          <w:sz w:val="28"/>
          <w:szCs w:val="28"/>
          <w:shd w:val="clear" w:color="auto" w:fill="FFFFFF"/>
        </w:rPr>
        <w:t>еркіндік</w:t>
      </w:r>
      <w:proofErr w:type="spellEnd"/>
      <w:r w:rsidRPr="00846FAF">
        <w:rPr>
          <w:bCs/>
          <w:sz w:val="28"/>
          <w:szCs w:val="28"/>
          <w:shd w:val="clear" w:color="auto" w:fill="FFFFFF"/>
        </w:rPr>
        <w:t xml:space="preserve"> </w:t>
      </w:r>
      <w:proofErr w:type="spellStart"/>
      <w:r w:rsidRPr="00846FAF">
        <w:rPr>
          <w:bCs/>
          <w:sz w:val="28"/>
          <w:szCs w:val="28"/>
          <w:shd w:val="clear" w:color="auto" w:fill="FFFFFF"/>
        </w:rPr>
        <w:t>жолындағы</w:t>
      </w:r>
      <w:proofErr w:type="spellEnd"/>
      <w:r w:rsidRPr="00846FAF">
        <w:rPr>
          <w:bCs/>
          <w:sz w:val="28"/>
          <w:szCs w:val="28"/>
          <w:shd w:val="clear" w:color="auto" w:fill="FFFFFF"/>
        </w:rPr>
        <w:t xml:space="preserve"> </w:t>
      </w:r>
      <w:proofErr w:type="spellStart"/>
      <w:r w:rsidRPr="00846FAF">
        <w:rPr>
          <w:bCs/>
          <w:sz w:val="28"/>
          <w:szCs w:val="28"/>
          <w:shd w:val="clear" w:color="auto" w:fill="FFFFFF"/>
        </w:rPr>
        <w:t>теңдессіз</w:t>
      </w:r>
      <w:proofErr w:type="spellEnd"/>
      <w:r w:rsidRPr="00846FAF">
        <w:rPr>
          <w:bCs/>
          <w:sz w:val="28"/>
          <w:szCs w:val="28"/>
          <w:shd w:val="clear" w:color="auto" w:fill="FFFFFF"/>
        </w:rPr>
        <w:t xml:space="preserve"> </w:t>
      </w:r>
      <w:proofErr w:type="spellStart"/>
      <w:r w:rsidRPr="00846FAF">
        <w:rPr>
          <w:bCs/>
          <w:sz w:val="28"/>
          <w:szCs w:val="28"/>
          <w:shd w:val="clear" w:color="auto" w:fill="FFFFFF"/>
        </w:rPr>
        <w:t>ерлігі</w:t>
      </w:r>
      <w:proofErr w:type="spellEnd"/>
      <w:r w:rsidRPr="00846FAF">
        <w:rPr>
          <w:bCs/>
          <w:sz w:val="28"/>
          <w:szCs w:val="28"/>
          <w:shd w:val="clear" w:color="auto" w:fill="FFFFFF"/>
        </w:rPr>
        <w:t xml:space="preserve"> </w:t>
      </w:r>
      <w:proofErr w:type="spellStart"/>
      <w:r w:rsidRPr="00846FAF">
        <w:rPr>
          <w:bCs/>
          <w:sz w:val="28"/>
          <w:szCs w:val="28"/>
          <w:shd w:val="clear" w:color="auto" w:fill="FFFFFF"/>
        </w:rPr>
        <w:t>екенін</w:t>
      </w:r>
      <w:proofErr w:type="spellEnd"/>
      <w:r w:rsidRPr="00846FAF">
        <w:rPr>
          <w:bCs/>
          <w:sz w:val="28"/>
          <w:szCs w:val="28"/>
          <w:shd w:val="clear" w:color="auto" w:fill="FFFFFF"/>
        </w:rPr>
        <w:t xml:space="preserve"> </w:t>
      </w:r>
      <w:proofErr w:type="spellStart"/>
      <w:r w:rsidRPr="00846FAF">
        <w:rPr>
          <w:bCs/>
          <w:sz w:val="28"/>
          <w:szCs w:val="28"/>
          <w:shd w:val="clear" w:color="auto" w:fill="FFFFFF"/>
        </w:rPr>
        <w:t>көреміз</w:t>
      </w:r>
      <w:proofErr w:type="spellEnd"/>
      <w:r w:rsidRPr="00846FAF">
        <w:rPr>
          <w:bCs/>
          <w:sz w:val="28"/>
          <w:szCs w:val="28"/>
          <w:shd w:val="clear" w:color="auto" w:fill="FFFFFF"/>
        </w:rPr>
        <w:t xml:space="preserve">. </w:t>
      </w:r>
      <w:hyperlink r:id="rId9" w:history="1">
        <w:r w:rsidRPr="00846FAF">
          <w:rPr>
            <w:rStyle w:val="af1"/>
            <w:rFonts w:eastAsia="Calibri"/>
            <w:sz w:val="28"/>
            <w:szCs w:val="28"/>
            <w:shd w:val="clear" w:color="auto" w:fill="FFFFFF"/>
          </w:rPr>
          <w:t>http://old.ult.kz/history/819-t-rkiya-kazaktaryny-erkindik-zholynda-y-ly-koshi.html</w:t>
        </w:r>
      </w:hyperlink>
    </w:p>
    <w:p w:rsidR="00E560AD" w:rsidRPr="00846FAF" w:rsidRDefault="00C63BA8" w:rsidP="00E560AD">
      <w:pPr>
        <w:tabs>
          <w:tab w:val="left" w:pos="993"/>
        </w:tabs>
        <w:spacing w:after="0" w:line="240" w:lineRule="auto"/>
        <w:ind w:left="57" w:right="57"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7 </w:t>
      </w:r>
      <w:r w:rsidR="00E560AD" w:rsidRPr="00846FAF">
        <w:rPr>
          <w:rFonts w:ascii="Times New Roman" w:hAnsi="Times New Roman" w:cs="Times New Roman"/>
          <w:sz w:val="28"/>
          <w:szCs w:val="28"/>
          <w:bdr w:val="none" w:sz="0" w:space="0" w:color="auto" w:frame="1"/>
          <w:lang w:val="kk-KZ"/>
        </w:rPr>
        <w:t xml:space="preserve">Шетелдегі қазақ зиялылары </w:t>
      </w:r>
      <w:r w:rsidR="00E560AD" w:rsidRPr="00846FAF">
        <w:rPr>
          <w:rFonts w:ascii="Times New Roman" w:hAnsi="Times New Roman" w:cs="Times New Roman"/>
          <w:sz w:val="28"/>
          <w:szCs w:val="28"/>
          <w:bdr w:val="none" w:sz="0" w:space="0" w:color="auto" w:frame="1"/>
        </w:rPr>
        <w:t xml:space="preserve">// </w:t>
      </w:r>
      <w:proofErr w:type="gramStart"/>
      <w:r w:rsidR="00E560AD" w:rsidRPr="00846FAF">
        <w:rPr>
          <w:rFonts w:ascii="Times New Roman" w:hAnsi="Times New Roman" w:cs="Times New Roman"/>
          <w:sz w:val="28"/>
          <w:szCs w:val="28"/>
          <w:bdr w:val="none" w:sz="0" w:space="0" w:color="auto" w:frame="1"/>
        </w:rPr>
        <w:t>Шал</w:t>
      </w:r>
      <w:proofErr w:type="gramEnd"/>
      <w:r w:rsidR="00E560AD" w:rsidRPr="00846FAF">
        <w:rPr>
          <w:rFonts w:ascii="Times New Roman" w:hAnsi="Times New Roman" w:cs="Times New Roman"/>
          <w:sz w:val="28"/>
          <w:szCs w:val="28"/>
          <w:bdr w:val="none" w:sz="0" w:space="0" w:color="auto" w:frame="1"/>
          <w:lang w:val="kk-KZ"/>
        </w:rPr>
        <w:t>қар</w:t>
      </w:r>
      <w:r w:rsidR="00E560AD" w:rsidRPr="00846FAF">
        <w:rPr>
          <w:rFonts w:ascii="Times New Roman" w:hAnsi="Times New Roman" w:cs="Times New Roman"/>
          <w:sz w:val="28"/>
          <w:szCs w:val="28"/>
          <w:bdr w:val="none" w:sz="0" w:space="0" w:color="auto" w:frame="1"/>
        </w:rPr>
        <w:t xml:space="preserve"> http://shalqar.kz/gazet/sheteldegi-qazaq-ziyyalylary-6/</w:t>
      </w:r>
    </w:p>
    <w:p w:rsidR="00E560AD" w:rsidRPr="00846FAF" w:rsidRDefault="00C63BA8" w:rsidP="00E560AD">
      <w:pPr>
        <w:tabs>
          <w:tab w:val="left" w:pos="993"/>
        </w:tabs>
        <w:spacing w:after="0" w:line="240" w:lineRule="auto"/>
        <w:ind w:left="57" w:right="57" w:firstLine="709"/>
        <w:jc w:val="both"/>
        <w:rPr>
          <w:rFonts w:ascii="Times New Roman" w:hAnsi="Times New Roman" w:cs="Times New Roman"/>
          <w:spacing w:val="2"/>
          <w:sz w:val="28"/>
          <w:szCs w:val="28"/>
        </w:rPr>
      </w:pPr>
      <w:r w:rsidRPr="00C63BA8">
        <w:rPr>
          <w:rStyle w:val="a4"/>
          <w:rFonts w:ascii="Times New Roman" w:hAnsi="Times New Roman" w:cs="Times New Roman"/>
          <w:i w:val="0"/>
          <w:sz w:val="28"/>
          <w:szCs w:val="28"/>
        </w:rPr>
        <w:t xml:space="preserve">8 </w:t>
      </w:r>
      <w:proofErr w:type="spellStart"/>
      <w:r w:rsidR="00E560AD" w:rsidRPr="00846FAF">
        <w:rPr>
          <w:rFonts w:ascii="Times New Roman" w:hAnsi="Times New Roman" w:cs="Times New Roman"/>
          <w:sz w:val="28"/>
          <w:szCs w:val="28"/>
          <w:shd w:val="clear" w:color="auto" w:fill="FFFFFF"/>
        </w:rPr>
        <w:t>ШахановаН</w:t>
      </w:r>
      <w:proofErr w:type="spellEnd"/>
      <w:r w:rsidR="00E560AD" w:rsidRPr="00846FAF">
        <w:rPr>
          <w:rFonts w:ascii="Times New Roman" w:hAnsi="Times New Roman" w:cs="Times New Roman"/>
          <w:sz w:val="28"/>
          <w:szCs w:val="28"/>
          <w:shd w:val="clear" w:color="auto" w:fill="FFFFFF"/>
        </w:rPr>
        <w:t>.</w:t>
      </w:r>
      <w:r w:rsidR="00E560AD" w:rsidRPr="00846FAF">
        <w:rPr>
          <w:rFonts w:ascii="Times New Roman" w:hAnsi="Times New Roman" w:cs="Times New Roman"/>
          <w:bCs/>
          <w:sz w:val="28"/>
          <w:szCs w:val="28"/>
          <w:shd w:val="clear" w:color="auto" w:fill="FFFFFF"/>
        </w:rPr>
        <w:t xml:space="preserve"> Этнические казахи, проживающие в странах Европы, обеспокоены полным отсутствием возможностей для изучения казахского языка http://online.zakon.kz/Document/?doc_id=30024948</w:t>
      </w:r>
    </w:p>
    <w:p w:rsidR="00E560AD" w:rsidRDefault="00C63BA8" w:rsidP="00C63BA8">
      <w:pPr>
        <w:pStyle w:val="2"/>
        <w:rPr>
          <w:rStyle w:val="a4"/>
          <w:i w:val="0"/>
        </w:rPr>
      </w:pPr>
      <w:r w:rsidRPr="00C63BA8">
        <w:rPr>
          <w:rStyle w:val="a4"/>
          <w:i w:val="0"/>
        </w:rPr>
        <w:t xml:space="preserve">9 </w:t>
      </w:r>
      <w:r w:rsidR="00E560AD" w:rsidRPr="00C63BA8">
        <w:rPr>
          <w:rStyle w:val="a4"/>
          <w:i w:val="0"/>
        </w:rPr>
        <w:t xml:space="preserve">Сайт Президента РК. URL: </w:t>
      </w:r>
      <w:hyperlink r:id="rId10" w:history="1">
        <w:r w:rsidRPr="0020273E">
          <w:rPr>
            <w:rStyle w:val="af1"/>
          </w:rPr>
          <w:t>http://www.akorda.kz</w:t>
        </w:r>
      </w:hyperlink>
    </w:p>
    <w:p w:rsidR="00C63BA8" w:rsidRDefault="00C63BA8" w:rsidP="00E560AD">
      <w:pPr>
        <w:tabs>
          <w:tab w:val="left" w:pos="993"/>
        </w:tabs>
        <w:spacing w:after="0" w:line="240" w:lineRule="auto"/>
        <w:ind w:left="57" w:right="57" w:firstLine="709"/>
        <w:jc w:val="both"/>
        <w:rPr>
          <w:rFonts w:ascii="Times New Roman" w:hAnsi="Times New Roman" w:cs="Times New Roman"/>
          <w:i/>
          <w:sz w:val="28"/>
          <w:szCs w:val="28"/>
        </w:rPr>
      </w:pPr>
    </w:p>
    <w:p w:rsidR="00C63BA8" w:rsidRPr="00C63BA8" w:rsidRDefault="00C63BA8" w:rsidP="00E560AD">
      <w:pPr>
        <w:tabs>
          <w:tab w:val="left" w:pos="993"/>
        </w:tabs>
        <w:spacing w:after="0" w:line="240" w:lineRule="auto"/>
        <w:ind w:left="57" w:right="57" w:firstLine="709"/>
        <w:jc w:val="both"/>
        <w:rPr>
          <w:rFonts w:ascii="Times New Roman" w:hAnsi="Times New Roman" w:cs="Times New Roman"/>
          <w:i/>
          <w:sz w:val="28"/>
          <w:szCs w:val="28"/>
        </w:rPr>
      </w:pPr>
    </w:p>
    <w:p w:rsidR="000C604A" w:rsidRDefault="000C604A" w:rsidP="000C604A">
      <w:pPr>
        <w:pStyle w:val="ac"/>
        <w:ind w:left="57" w:right="57" w:firstLine="709"/>
        <w:jc w:val="center"/>
        <w:rPr>
          <w:b/>
          <w:sz w:val="28"/>
          <w:szCs w:val="28"/>
          <w:lang w:val="kk-KZ"/>
        </w:rPr>
      </w:pPr>
      <w:r>
        <w:rPr>
          <w:b/>
          <w:sz w:val="28"/>
          <w:szCs w:val="28"/>
          <w:lang w:val="kk-KZ"/>
        </w:rPr>
        <w:lastRenderedPageBreak/>
        <w:t xml:space="preserve">Уалтаева А.С. - </w:t>
      </w:r>
      <w:r>
        <w:rPr>
          <w:b/>
          <w:sz w:val="28"/>
          <w:szCs w:val="28"/>
          <w:lang w:val="kk-KZ"/>
        </w:rPr>
        <w:t>Ш.Ш.Уәлиханов атындағы тарих және этнология Институтының аға ғылыми қызметкері</w:t>
      </w:r>
      <w:r>
        <w:rPr>
          <w:b/>
          <w:sz w:val="28"/>
          <w:szCs w:val="28"/>
          <w:lang w:val="kk-KZ"/>
        </w:rPr>
        <w:t>, тарих ғылымдарының кандидаты</w:t>
      </w:r>
    </w:p>
    <w:p w:rsidR="000C604A" w:rsidRDefault="000C604A" w:rsidP="000C604A">
      <w:pPr>
        <w:pStyle w:val="ac"/>
        <w:ind w:left="57" w:right="57" w:firstLine="709"/>
        <w:jc w:val="center"/>
        <w:rPr>
          <w:b/>
          <w:sz w:val="28"/>
          <w:szCs w:val="28"/>
          <w:lang w:val="kk-KZ"/>
        </w:rPr>
      </w:pPr>
    </w:p>
    <w:p w:rsidR="000C604A" w:rsidRDefault="000C604A" w:rsidP="000C604A">
      <w:pPr>
        <w:tabs>
          <w:tab w:val="left" w:pos="993"/>
        </w:tabs>
        <w:spacing w:after="0" w:line="240" w:lineRule="auto"/>
        <w:ind w:left="57" w:right="57" w:firstLine="709"/>
        <w:jc w:val="center"/>
        <w:rPr>
          <w:rFonts w:ascii="Times New Roman" w:hAnsi="Times New Roman"/>
          <w:b/>
          <w:sz w:val="28"/>
          <w:szCs w:val="28"/>
          <w:lang w:val="kk-KZ"/>
        </w:rPr>
      </w:pPr>
      <w:r>
        <w:rPr>
          <w:rFonts w:ascii="Times New Roman" w:hAnsi="Times New Roman"/>
          <w:b/>
          <w:sz w:val="28"/>
          <w:szCs w:val="28"/>
          <w:lang w:val="kk-KZ"/>
        </w:rPr>
        <w:t>ҚАЗАҚТАРДЫҢ ҮШІНШІ ДҮНИЕЖҮЗІЛІК ҚҰРЫЛТАЙЫ</w:t>
      </w:r>
    </w:p>
    <w:p w:rsidR="000C604A" w:rsidRPr="00E456E0" w:rsidRDefault="000C604A" w:rsidP="000C604A">
      <w:pPr>
        <w:tabs>
          <w:tab w:val="left" w:pos="993"/>
        </w:tabs>
        <w:spacing w:after="0" w:line="240" w:lineRule="auto"/>
        <w:ind w:left="57" w:right="57" w:firstLine="709"/>
        <w:jc w:val="center"/>
        <w:rPr>
          <w:rFonts w:ascii="Times New Roman" w:hAnsi="Times New Roman"/>
          <w:b/>
          <w:sz w:val="28"/>
          <w:szCs w:val="28"/>
          <w:lang w:val="kk-KZ"/>
        </w:rPr>
      </w:pPr>
    </w:p>
    <w:p w:rsidR="000C604A" w:rsidRPr="00E65F26" w:rsidRDefault="000C604A" w:rsidP="000C604A">
      <w:pPr>
        <w:tabs>
          <w:tab w:val="left" w:pos="993"/>
        </w:tabs>
        <w:spacing w:after="0" w:line="240" w:lineRule="auto"/>
        <w:ind w:left="57" w:right="57" w:firstLine="709"/>
        <w:jc w:val="both"/>
        <w:rPr>
          <w:rFonts w:ascii="Times New Roman" w:hAnsi="Times New Roman"/>
          <w:sz w:val="28"/>
          <w:szCs w:val="28"/>
          <w:lang w:val="kk-KZ"/>
        </w:rPr>
      </w:pPr>
      <w:r>
        <w:rPr>
          <w:rFonts w:ascii="Times New Roman" w:eastAsia="Times New Roman" w:hAnsi="Times New Roman"/>
          <w:color w:val="333333"/>
          <w:sz w:val="28"/>
          <w:szCs w:val="28"/>
          <w:lang w:val="kk-KZ" w:eastAsia="ru-RU"/>
        </w:rPr>
        <w:t>Мақалада</w:t>
      </w:r>
      <w:r w:rsidRPr="00B52BDB">
        <w:rPr>
          <w:rFonts w:ascii="Times New Roman" w:hAnsi="Times New Roman"/>
          <w:sz w:val="28"/>
          <w:szCs w:val="28"/>
          <w:lang w:val="kk-KZ"/>
        </w:rPr>
        <w:t xml:space="preserve"> тарихи </w:t>
      </w:r>
      <w:r>
        <w:rPr>
          <w:rFonts w:ascii="Times New Roman" w:hAnsi="Times New Roman"/>
          <w:sz w:val="28"/>
          <w:szCs w:val="28"/>
          <w:lang w:val="kk-KZ"/>
        </w:rPr>
        <w:t>ретро</w:t>
      </w:r>
      <w:r w:rsidRPr="00B52BDB">
        <w:rPr>
          <w:rFonts w:ascii="Times New Roman" w:hAnsi="Times New Roman"/>
          <w:sz w:val="28"/>
          <w:szCs w:val="28"/>
          <w:lang w:val="kk-KZ"/>
        </w:rPr>
        <w:t>спективада</w:t>
      </w:r>
      <w:r>
        <w:rPr>
          <w:rFonts w:ascii="Times New Roman" w:hAnsi="Times New Roman"/>
          <w:sz w:val="28"/>
          <w:szCs w:val="28"/>
          <w:lang w:val="kk-KZ"/>
        </w:rPr>
        <w:t>ғы қазақтардың А</w:t>
      </w:r>
      <w:r w:rsidRPr="00B52BDB">
        <w:rPr>
          <w:rFonts w:ascii="Times New Roman" w:hAnsi="Times New Roman"/>
          <w:sz w:val="28"/>
          <w:szCs w:val="28"/>
          <w:lang w:val="kk-KZ"/>
        </w:rPr>
        <w:t>лғашқы құрылтайына</w:t>
      </w:r>
      <w:r>
        <w:rPr>
          <w:rFonts w:ascii="Times New Roman" w:hAnsi="Times New Roman"/>
          <w:sz w:val="28"/>
          <w:szCs w:val="28"/>
          <w:lang w:val="kk-KZ"/>
        </w:rPr>
        <w:t>н</w:t>
      </w:r>
      <w:r w:rsidRPr="00B52BDB">
        <w:rPr>
          <w:rFonts w:ascii="Times New Roman" w:hAnsi="Times New Roman"/>
          <w:sz w:val="28"/>
          <w:szCs w:val="28"/>
          <w:lang w:val="kk-KZ"/>
        </w:rPr>
        <w:t xml:space="preserve"> бері орын алған өзгерістер талқыланады.</w:t>
      </w:r>
    </w:p>
    <w:p w:rsidR="000C604A" w:rsidRPr="00B52BDB" w:rsidRDefault="000C604A" w:rsidP="000C604A">
      <w:pPr>
        <w:tabs>
          <w:tab w:val="left" w:pos="993"/>
        </w:tabs>
        <w:spacing w:after="0" w:line="240" w:lineRule="auto"/>
        <w:ind w:left="57" w:right="57" w:firstLine="709"/>
        <w:jc w:val="both"/>
        <w:rPr>
          <w:rFonts w:ascii="Times New Roman" w:hAnsi="Times New Roman"/>
          <w:sz w:val="28"/>
          <w:szCs w:val="28"/>
          <w:lang w:val="kk-KZ"/>
        </w:rPr>
      </w:pPr>
      <w:r w:rsidRPr="000C604A">
        <w:rPr>
          <w:rFonts w:ascii="Times New Roman" w:hAnsi="Times New Roman"/>
          <w:sz w:val="28"/>
          <w:szCs w:val="28"/>
          <w:lang w:val="kk-KZ"/>
        </w:rPr>
        <w:t xml:space="preserve">Әлеуметтік-экономикалық өзгерістер </w:t>
      </w:r>
      <w:r>
        <w:rPr>
          <w:rFonts w:ascii="Times New Roman" w:hAnsi="Times New Roman"/>
          <w:sz w:val="28"/>
          <w:szCs w:val="28"/>
          <w:lang w:val="kk-KZ"/>
        </w:rPr>
        <w:t xml:space="preserve">мен реформалар </w:t>
      </w:r>
      <w:r w:rsidRPr="00B52BDB">
        <w:rPr>
          <w:rFonts w:ascii="Times New Roman" w:hAnsi="Times New Roman"/>
          <w:sz w:val="28"/>
          <w:szCs w:val="28"/>
          <w:lang w:val="kk-KZ"/>
        </w:rPr>
        <w:t>қоғамның</w:t>
      </w:r>
      <w:r>
        <w:rPr>
          <w:rFonts w:ascii="Times New Roman" w:hAnsi="Times New Roman"/>
          <w:sz w:val="28"/>
          <w:szCs w:val="28"/>
          <w:lang w:val="kk-KZ"/>
        </w:rPr>
        <w:t xml:space="preserve"> барлық салаларында қазақтың өзіне тән бірегейлікті қалыптастыра бастады</w:t>
      </w:r>
      <w:r w:rsidRPr="000C604A">
        <w:rPr>
          <w:rFonts w:ascii="Times New Roman" w:hAnsi="Times New Roman"/>
          <w:sz w:val="28"/>
          <w:szCs w:val="28"/>
          <w:lang w:val="kk-KZ"/>
        </w:rPr>
        <w:t xml:space="preserve">. </w:t>
      </w:r>
      <w:r w:rsidRPr="00B52BDB">
        <w:rPr>
          <w:rFonts w:ascii="Times New Roman" w:hAnsi="Times New Roman"/>
          <w:sz w:val="28"/>
          <w:szCs w:val="28"/>
          <w:lang w:val="kk-KZ"/>
        </w:rPr>
        <w:t>Бұл халықаралық деңгейде</w:t>
      </w:r>
      <w:r>
        <w:rPr>
          <w:rFonts w:ascii="Times New Roman" w:hAnsi="Times New Roman"/>
          <w:sz w:val="28"/>
          <w:szCs w:val="28"/>
          <w:lang w:val="kk-KZ"/>
        </w:rPr>
        <w:t xml:space="preserve"> елдің нығаюына үлес қосумен бірге, жер шарының кез келген нүктесінде өмір сүретін қазақтарды шатыққа бөлеп, өздерінің тарихи Отанын мақтан тұтуға септігін тигізді. </w:t>
      </w:r>
    </w:p>
    <w:p w:rsidR="000C604A" w:rsidRDefault="000C604A" w:rsidP="000C604A">
      <w:pPr>
        <w:tabs>
          <w:tab w:val="left" w:pos="993"/>
        </w:tabs>
        <w:spacing w:after="0" w:line="240" w:lineRule="auto"/>
        <w:ind w:left="57" w:right="57" w:firstLine="709"/>
        <w:jc w:val="both"/>
        <w:rPr>
          <w:rFonts w:ascii="Times New Roman" w:hAnsi="Times New Roman"/>
          <w:sz w:val="28"/>
          <w:szCs w:val="28"/>
          <w:lang w:val="kk-KZ"/>
        </w:rPr>
      </w:pPr>
      <w:r>
        <w:rPr>
          <w:rFonts w:ascii="Times New Roman" w:hAnsi="Times New Roman"/>
          <w:sz w:val="28"/>
          <w:szCs w:val="28"/>
          <w:lang w:val="kk-KZ"/>
        </w:rPr>
        <w:t>Мұның барлығы дәстүрге айналған қазақтардың үшінші құрылтайын өткізуге мүмкіндік берді.</w:t>
      </w:r>
    </w:p>
    <w:p w:rsidR="000C604A" w:rsidRPr="00E65F26" w:rsidRDefault="000C604A" w:rsidP="000C604A">
      <w:pPr>
        <w:tabs>
          <w:tab w:val="left" w:pos="993"/>
        </w:tabs>
        <w:spacing w:after="0" w:line="240" w:lineRule="auto"/>
        <w:ind w:left="57" w:right="57" w:firstLine="709"/>
        <w:jc w:val="both"/>
        <w:rPr>
          <w:rFonts w:ascii="Times New Roman" w:hAnsi="Times New Roman"/>
          <w:sz w:val="28"/>
          <w:szCs w:val="28"/>
          <w:lang w:val="kk-KZ"/>
        </w:rPr>
      </w:pPr>
      <w:r>
        <w:rPr>
          <w:rFonts w:ascii="Times New Roman" w:hAnsi="Times New Roman"/>
          <w:sz w:val="28"/>
          <w:szCs w:val="28"/>
          <w:lang w:val="kk-KZ"/>
        </w:rPr>
        <w:t xml:space="preserve"> </w:t>
      </w:r>
    </w:p>
    <w:p w:rsidR="000C604A" w:rsidRDefault="000C604A" w:rsidP="000C604A">
      <w:pPr>
        <w:pStyle w:val="ac"/>
        <w:ind w:left="57" w:right="57" w:firstLine="709"/>
        <w:jc w:val="center"/>
        <w:rPr>
          <w:b/>
          <w:sz w:val="28"/>
          <w:szCs w:val="28"/>
          <w:lang w:val="en-US"/>
        </w:rPr>
      </w:pPr>
      <w:proofErr w:type="spellStart"/>
      <w:r>
        <w:rPr>
          <w:b/>
          <w:sz w:val="28"/>
          <w:szCs w:val="28"/>
          <w:lang w:val="en-US"/>
        </w:rPr>
        <w:t>Ualtayeva</w:t>
      </w:r>
      <w:proofErr w:type="spellEnd"/>
      <w:r>
        <w:rPr>
          <w:b/>
          <w:sz w:val="28"/>
          <w:szCs w:val="28"/>
          <w:lang w:val="en-US"/>
        </w:rPr>
        <w:t xml:space="preserve"> </w:t>
      </w:r>
      <w:proofErr w:type="spellStart"/>
      <w:r>
        <w:rPr>
          <w:b/>
          <w:sz w:val="28"/>
          <w:szCs w:val="28"/>
          <w:lang w:val="en-US"/>
        </w:rPr>
        <w:t>A.S</w:t>
      </w:r>
      <w:proofErr w:type="spellEnd"/>
      <w:r>
        <w:rPr>
          <w:b/>
          <w:sz w:val="28"/>
          <w:szCs w:val="28"/>
          <w:lang w:val="en-US"/>
        </w:rPr>
        <w:t xml:space="preserve">. - </w:t>
      </w:r>
      <w:r>
        <w:rPr>
          <w:b/>
          <w:sz w:val="28"/>
          <w:szCs w:val="28"/>
          <w:lang w:val="en-US"/>
        </w:rPr>
        <w:t xml:space="preserve">Senior Researcher of the Ch.Ch. </w:t>
      </w:r>
      <w:proofErr w:type="spellStart"/>
      <w:r>
        <w:rPr>
          <w:b/>
          <w:sz w:val="28"/>
          <w:szCs w:val="28"/>
          <w:lang w:val="en-US"/>
        </w:rPr>
        <w:t>Valikhanov</w:t>
      </w:r>
      <w:proofErr w:type="spellEnd"/>
      <w:r>
        <w:rPr>
          <w:b/>
          <w:sz w:val="28"/>
          <w:szCs w:val="28"/>
          <w:lang w:val="en-US"/>
        </w:rPr>
        <w:t xml:space="preserve"> Institute of History and Ethnology</w:t>
      </w:r>
      <w:r w:rsidRPr="000C604A">
        <w:rPr>
          <w:b/>
          <w:sz w:val="28"/>
          <w:szCs w:val="28"/>
          <w:lang w:val="en-US"/>
        </w:rPr>
        <w:t xml:space="preserve">, </w:t>
      </w:r>
      <w:r>
        <w:rPr>
          <w:b/>
          <w:sz w:val="28"/>
          <w:szCs w:val="28"/>
          <w:lang w:val="en-US"/>
        </w:rPr>
        <w:t xml:space="preserve">Candidate of Historical Sciences, </w:t>
      </w:r>
    </w:p>
    <w:p w:rsidR="000C604A" w:rsidRPr="000C604A" w:rsidRDefault="000C604A" w:rsidP="000C604A">
      <w:pPr>
        <w:pStyle w:val="ac"/>
        <w:ind w:left="57" w:right="57" w:firstLine="709"/>
        <w:jc w:val="center"/>
        <w:rPr>
          <w:b/>
          <w:sz w:val="28"/>
          <w:szCs w:val="28"/>
          <w:lang w:val="en-US"/>
        </w:rPr>
      </w:pPr>
    </w:p>
    <w:p w:rsidR="000C604A" w:rsidRPr="00404AFF" w:rsidRDefault="000C604A" w:rsidP="000C604A">
      <w:pPr>
        <w:tabs>
          <w:tab w:val="left" w:pos="993"/>
        </w:tabs>
        <w:spacing w:after="0" w:line="240" w:lineRule="auto"/>
        <w:ind w:left="57" w:right="57" w:firstLine="709"/>
        <w:jc w:val="center"/>
        <w:rPr>
          <w:rFonts w:ascii="Times New Roman" w:hAnsi="Times New Roman" w:cs="Times New Roman"/>
          <w:sz w:val="28"/>
          <w:szCs w:val="28"/>
          <w:lang w:val="en-US"/>
        </w:rPr>
      </w:pPr>
      <w:r w:rsidRPr="00404AFF">
        <w:rPr>
          <w:rFonts w:ascii="Times New Roman" w:hAnsi="Times New Roman" w:cs="Times New Roman"/>
          <w:b/>
          <w:sz w:val="28"/>
          <w:szCs w:val="28"/>
          <w:lang w:val="en"/>
        </w:rPr>
        <w:t xml:space="preserve">THE THIRD WORLD </w:t>
      </w:r>
      <w:proofErr w:type="spellStart"/>
      <w:r w:rsidRPr="00404AFF">
        <w:rPr>
          <w:rFonts w:ascii="Times New Roman" w:hAnsi="Times New Roman" w:cs="Times New Roman"/>
          <w:b/>
          <w:sz w:val="28"/>
          <w:szCs w:val="28"/>
          <w:lang w:val="en"/>
        </w:rPr>
        <w:t>KURULTAI</w:t>
      </w:r>
      <w:proofErr w:type="spellEnd"/>
      <w:r w:rsidRPr="00404AFF">
        <w:rPr>
          <w:rFonts w:ascii="Times New Roman" w:hAnsi="Times New Roman" w:cs="Times New Roman"/>
          <w:b/>
          <w:sz w:val="28"/>
          <w:szCs w:val="28"/>
          <w:lang w:val="en"/>
        </w:rPr>
        <w:t xml:space="preserve"> OF KAZAKHS</w:t>
      </w:r>
      <w:r w:rsidRPr="00404AFF">
        <w:rPr>
          <w:rFonts w:ascii="Times New Roman" w:hAnsi="Times New Roman" w:cs="Times New Roman"/>
          <w:sz w:val="28"/>
          <w:szCs w:val="28"/>
          <w:lang w:val="en"/>
        </w:rPr>
        <w:br/>
      </w:r>
      <w:proofErr w:type="gramStart"/>
      <w:r w:rsidRPr="00404AFF">
        <w:rPr>
          <w:rFonts w:ascii="Times New Roman" w:hAnsi="Times New Roman" w:cs="Times New Roman"/>
          <w:sz w:val="28"/>
          <w:szCs w:val="28"/>
          <w:lang w:val="en"/>
        </w:rPr>
        <w:t>The</w:t>
      </w:r>
      <w:proofErr w:type="gramEnd"/>
      <w:r w:rsidRPr="00404AFF">
        <w:rPr>
          <w:rFonts w:ascii="Times New Roman" w:hAnsi="Times New Roman" w:cs="Times New Roman"/>
          <w:sz w:val="28"/>
          <w:szCs w:val="28"/>
          <w:lang w:val="en"/>
        </w:rPr>
        <w:t xml:space="preserve"> article discusses the changes that have taken place since the first </w:t>
      </w:r>
      <w:proofErr w:type="spellStart"/>
      <w:r w:rsidRPr="00404AFF">
        <w:rPr>
          <w:rFonts w:ascii="Times New Roman" w:hAnsi="Times New Roman" w:cs="Times New Roman"/>
          <w:sz w:val="28"/>
          <w:szCs w:val="28"/>
          <w:lang w:val="en"/>
        </w:rPr>
        <w:t>Kurultai</w:t>
      </w:r>
      <w:proofErr w:type="spellEnd"/>
      <w:r w:rsidRPr="00404AFF">
        <w:rPr>
          <w:rFonts w:ascii="Times New Roman" w:hAnsi="Times New Roman" w:cs="Times New Roman"/>
          <w:sz w:val="28"/>
          <w:szCs w:val="28"/>
          <w:lang w:val="en"/>
        </w:rPr>
        <w:t xml:space="preserve"> of Kazakhs in historical retrospective. </w:t>
      </w:r>
      <w:r w:rsidRPr="00404AFF">
        <w:rPr>
          <w:rFonts w:ascii="Times New Roman" w:hAnsi="Times New Roman" w:cs="Times New Roman"/>
          <w:sz w:val="28"/>
          <w:szCs w:val="28"/>
          <w:lang w:val="en"/>
        </w:rPr>
        <w:br/>
        <w:t>Socio-economic changes and reforms have started to build</w:t>
      </w:r>
      <w:r w:rsidRPr="00404AFF">
        <w:rPr>
          <w:rFonts w:ascii="Times New Roman" w:hAnsi="Times New Roman" w:cs="Times New Roman"/>
          <w:sz w:val="28"/>
          <w:szCs w:val="28"/>
          <w:lang w:val="en-US"/>
        </w:rPr>
        <w:t>, in fact,</w:t>
      </w:r>
      <w:r w:rsidRPr="00404AFF">
        <w:rPr>
          <w:rFonts w:ascii="Times New Roman" w:hAnsi="Times New Roman" w:cs="Times New Roman"/>
          <w:sz w:val="28"/>
          <w:szCs w:val="28"/>
          <w:lang w:val="en"/>
        </w:rPr>
        <w:t xml:space="preserve"> </w:t>
      </w:r>
      <w:proofErr w:type="spellStart"/>
      <w:r w:rsidRPr="00404AFF">
        <w:rPr>
          <w:rFonts w:ascii="Times New Roman" w:hAnsi="Times New Roman" w:cs="Times New Roman"/>
          <w:sz w:val="28"/>
          <w:szCs w:val="28"/>
          <w:lang w:val="en"/>
        </w:rPr>
        <w:t>Kazakshtani</w:t>
      </w:r>
      <w:proofErr w:type="spellEnd"/>
      <w:r w:rsidRPr="00404AFF">
        <w:rPr>
          <w:rFonts w:ascii="Times New Roman" w:hAnsi="Times New Roman" w:cs="Times New Roman"/>
          <w:sz w:val="28"/>
          <w:szCs w:val="28"/>
          <w:lang w:val="en"/>
        </w:rPr>
        <w:t xml:space="preserve"> identity in all the spheres of society. This has contributed to the strengthening of the country at the international level and wherever the Kazakhs live, in any part of the world, they are genuinely happy and proud of their historical homeland.</w:t>
      </w:r>
      <w:r w:rsidRPr="00404AFF">
        <w:rPr>
          <w:rFonts w:ascii="Times New Roman" w:hAnsi="Times New Roman" w:cs="Times New Roman"/>
          <w:sz w:val="28"/>
          <w:szCs w:val="28"/>
          <w:lang w:val="en"/>
        </w:rPr>
        <w:br/>
        <w:t xml:space="preserve">All this contributed to the need for the Third </w:t>
      </w:r>
      <w:proofErr w:type="spellStart"/>
      <w:r w:rsidRPr="00404AFF">
        <w:rPr>
          <w:rFonts w:ascii="Times New Roman" w:hAnsi="Times New Roman" w:cs="Times New Roman"/>
          <w:sz w:val="28"/>
          <w:szCs w:val="28"/>
          <w:lang w:val="en"/>
        </w:rPr>
        <w:t>Kurultai</w:t>
      </w:r>
      <w:proofErr w:type="spellEnd"/>
      <w:r w:rsidRPr="00404AFF">
        <w:rPr>
          <w:rFonts w:ascii="Times New Roman" w:hAnsi="Times New Roman" w:cs="Times New Roman"/>
          <w:sz w:val="28"/>
          <w:szCs w:val="28"/>
          <w:lang w:val="en"/>
        </w:rPr>
        <w:t xml:space="preserve"> of Kazakhs, which </w:t>
      </w:r>
      <w:proofErr w:type="spellStart"/>
      <w:r w:rsidRPr="00404AFF">
        <w:rPr>
          <w:rFonts w:ascii="Times New Roman" w:hAnsi="Times New Roman" w:cs="Times New Roman"/>
          <w:sz w:val="28"/>
          <w:szCs w:val="28"/>
          <w:lang w:val="en"/>
        </w:rPr>
        <w:t>hasalready</w:t>
      </w:r>
      <w:proofErr w:type="spellEnd"/>
      <w:r w:rsidRPr="00404AFF">
        <w:rPr>
          <w:rFonts w:ascii="Times New Roman" w:hAnsi="Times New Roman" w:cs="Times New Roman"/>
          <w:sz w:val="28"/>
          <w:szCs w:val="28"/>
          <w:lang w:val="en"/>
        </w:rPr>
        <w:t xml:space="preserve"> become a tradition. </w:t>
      </w:r>
    </w:p>
    <w:p w:rsidR="00833CD5" w:rsidRPr="000C604A" w:rsidRDefault="00833CD5" w:rsidP="00E560AD">
      <w:pPr>
        <w:tabs>
          <w:tab w:val="left" w:pos="2730"/>
        </w:tabs>
        <w:spacing w:after="0" w:line="240" w:lineRule="auto"/>
        <w:ind w:left="57" w:right="57" w:firstLine="709"/>
        <w:jc w:val="both"/>
        <w:rPr>
          <w:rFonts w:ascii="Times New Roman" w:hAnsi="Times New Roman" w:cs="Times New Roman"/>
          <w:sz w:val="28"/>
          <w:szCs w:val="28"/>
          <w:lang w:val="en-US"/>
        </w:rPr>
      </w:pPr>
    </w:p>
    <w:sectPr w:rsidR="00833CD5" w:rsidRPr="000C604A" w:rsidSect="0095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3B48"/>
    <w:multiLevelType w:val="hybridMultilevel"/>
    <w:tmpl w:val="D6F4DD7E"/>
    <w:lvl w:ilvl="0" w:tplc="BD96A9A8">
      <w:start w:val="1"/>
      <w:numFmt w:val="decimal"/>
      <w:lvlText w:val="%1."/>
      <w:lvlJc w:val="left"/>
      <w:pPr>
        <w:ind w:left="1486" w:hanging="360"/>
      </w:pPr>
      <w:rPr>
        <w:rFonts w:ascii="Times New Roman" w:hAnsi="Times New Roman" w:hint="default"/>
        <w:b w:val="0"/>
        <w:i w:val="0"/>
        <w:caps w:val="0"/>
        <w:strike w:val="0"/>
        <w:dstrike w:val="0"/>
        <w:outline w:val="0"/>
        <w:shadow w:val="0"/>
        <w:emboss w:val="0"/>
        <w:imprint w:val="0"/>
        <w:vanish w:val="0"/>
        <w:spacing w:val="0"/>
        <w:w w:val="100"/>
        <w:position w:val="0"/>
        <w:sz w:val="24"/>
        <w:szCs w:val="20"/>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15"/>
    <w:rsid w:val="000C604A"/>
    <w:rsid w:val="000E4EC1"/>
    <w:rsid w:val="0010183C"/>
    <w:rsid w:val="00130313"/>
    <w:rsid w:val="0016189E"/>
    <w:rsid w:val="00200905"/>
    <w:rsid w:val="002669D4"/>
    <w:rsid w:val="002D3A49"/>
    <w:rsid w:val="00384EF4"/>
    <w:rsid w:val="003C6754"/>
    <w:rsid w:val="003E4B2D"/>
    <w:rsid w:val="00454631"/>
    <w:rsid w:val="00465275"/>
    <w:rsid w:val="00501188"/>
    <w:rsid w:val="005D45BB"/>
    <w:rsid w:val="005F3916"/>
    <w:rsid w:val="005F39D0"/>
    <w:rsid w:val="00616D0E"/>
    <w:rsid w:val="00644AA7"/>
    <w:rsid w:val="00690628"/>
    <w:rsid w:val="007A061E"/>
    <w:rsid w:val="008332AA"/>
    <w:rsid w:val="00833CD5"/>
    <w:rsid w:val="00846FAF"/>
    <w:rsid w:val="008B30B0"/>
    <w:rsid w:val="008B433D"/>
    <w:rsid w:val="008B507E"/>
    <w:rsid w:val="008B5262"/>
    <w:rsid w:val="008D49F3"/>
    <w:rsid w:val="008F2B5E"/>
    <w:rsid w:val="00950FD3"/>
    <w:rsid w:val="00A17DF5"/>
    <w:rsid w:val="00AE5B3F"/>
    <w:rsid w:val="00B90CF2"/>
    <w:rsid w:val="00BC3412"/>
    <w:rsid w:val="00BD3A4B"/>
    <w:rsid w:val="00C027CC"/>
    <w:rsid w:val="00C35222"/>
    <w:rsid w:val="00C520A6"/>
    <w:rsid w:val="00C63BA8"/>
    <w:rsid w:val="00C805F6"/>
    <w:rsid w:val="00CB126C"/>
    <w:rsid w:val="00D04BF7"/>
    <w:rsid w:val="00D23579"/>
    <w:rsid w:val="00DE6B46"/>
    <w:rsid w:val="00E326D2"/>
    <w:rsid w:val="00E50B65"/>
    <w:rsid w:val="00E54A15"/>
    <w:rsid w:val="00E560AD"/>
    <w:rsid w:val="00ED47B6"/>
    <w:rsid w:val="00F067D7"/>
    <w:rsid w:val="00F7092C"/>
    <w:rsid w:val="00FC0EE7"/>
    <w:rsid w:val="00FD5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0AD"/>
    <w:pPr>
      <w:spacing w:before="330" w:after="45" w:line="450" w:lineRule="atLeast"/>
      <w:outlineLvl w:val="0"/>
    </w:pPr>
    <w:rPr>
      <w:rFonts w:ascii="Arial" w:eastAsia="Times New Roman" w:hAnsi="Arial" w:cs="Times New Roman"/>
      <w:color w:val="444444"/>
      <w:kern w:val="36"/>
      <w:sz w:val="42"/>
      <w:szCs w:val="42"/>
      <w:lang w:eastAsia="ru-RU"/>
    </w:rPr>
  </w:style>
  <w:style w:type="paragraph" w:styleId="2">
    <w:name w:val="heading 2"/>
    <w:basedOn w:val="a"/>
    <w:next w:val="a"/>
    <w:link w:val="20"/>
    <w:uiPriority w:val="9"/>
    <w:unhideWhenUsed/>
    <w:qFormat/>
    <w:rsid w:val="00C63BA8"/>
    <w:pPr>
      <w:keepNext/>
      <w:tabs>
        <w:tab w:val="left" w:pos="993"/>
      </w:tabs>
      <w:spacing w:after="0" w:line="240" w:lineRule="auto"/>
      <w:ind w:left="57" w:right="57" w:firstLine="709"/>
      <w:jc w:val="both"/>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916"/>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Знак Знак Знак Знак Знак Знак Знак"/>
    <w:basedOn w:val="a"/>
    <w:uiPriority w:val="99"/>
    <w:unhideWhenUsed/>
    <w:qFormat/>
    <w:rsid w:val="005F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16"/>
    <w:rPr>
      <w:i/>
      <w:iCs/>
    </w:rPr>
  </w:style>
  <w:style w:type="character" w:styleId="a5">
    <w:name w:val="Strong"/>
    <w:basedOn w:val="a0"/>
    <w:uiPriority w:val="22"/>
    <w:qFormat/>
    <w:rsid w:val="005F3916"/>
    <w:rPr>
      <w:b/>
      <w:bCs/>
    </w:rPr>
  </w:style>
  <w:style w:type="paragraph" w:styleId="a6">
    <w:name w:val="Balloon Text"/>
    <w:basedOn w:val="a"/>
    <w:link w:val="a7"/>
    <w:uiPriority w:val="99"/>
    <w:semiHidden/>
    <w:unhideWhenUsed/>
    <w:rsid w:val="005F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916"/>
    <w:rPr>
      <w:rFonts w:ascii="Tahoma" w:hAnsi="Tahoma" w:cs="Tahoma"/>
      <w:sz w:val="16"/>
      <w:szCs w:val="16"/>
    </w:rPr>
  </w:style>
  <w:style w:type="paragraph" w:styleId="a8">
    <w:name w:val="Title"/>
    <w:basedOn w:val="a"/>
    <w:next w:val="a"/>
    <w:link w:val="a9"/>
    <w:uiPriority w:val="10"/>
    <w:qFormat/>
    <w:rsid w:val="005F3916"/>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9">
    <w:name w:val="Название Знак"/>
    <w:basedOn w:val="a0"/>
    <w:link w:val="a8"/>
    <w:uiPriority w:val="10"/>
    <w:rsid w:val="005F3916"/>
    <w:rPr>
      <w:rFonts w:ascii="Times New Roman" w:eastAsia="Times New Roman" w:hAnsi="Times New Roman" w:cs="Times New Roman"/>
      <w:b/>
      <w:color w:val="333333"/>
      <w:sz w:val="24"/>
      <w:szCs w:val="24"/>
      <w:shd w:val="clear" w:color="auto" w:fill="FFFFFF"/>
      <w:lang w:eastAsia="ru-RU"/>
    </w:rPr>
  </w:style>
  <w:style w:type="paragraph" w:styleId="aa">
    <w:name w:val="Subtitle"/>
    <w:basedOn w:val="a"/>
    <w:next w:val="a"/>
    <w:link w:val="ab"/>
    <w:uiPriority w:val="11"/>
    <w:qFormat/>
    <w:rsid w:val="00644AA7"/>
    <w:pPr>
      <w:jc w:val="center"/>
    </w:pPr>
    <w:rPr>
      <w:rFonts w:ascii="Times New Roman" w:hAnsi="Times New Roman" w:cs="Times New Roman"/>
      <w:sz w:val="28"/>
      <w:szCs w:val="28"/>
      <w:lang w:eastAsia="ru-RU"/>
    </w:rPr>
  </w:style>
  <w:style w:type="character" w:customStyle="1" w:styleId="ab">
    <w:name w:val="Подзаголовок Знак"/>
    <w:basedOn w:val="a0"/>
    <w:link w:val="aa"/>
    <w:uiPriority w:val="11"/>
    <w:rsid w:val="00644AA7"/>
    <w:rPr>
      <w:rFonts w:ascii="Times New Roman" w:hAnsi="Times New Roman" w:cs="Times New Roman"/>
      <w:sz w:val="28"/>
      <w:szCs w:val="28"/>
      <w:lang w:eastAsia="ru-RU"/>
    </w:rPr>
  </w:style>
  <w:style w:type="paragraph" w:styleId="ac">
    <w:name w:val="endnote text"/>
    <w:basedOn w:val="a"/>
    <w:link w:val="ad"/>
    <w:rsid w:val="00E560A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E560AD"/>
    <w:rPr>
      <w:rFonts w:ascii="Times New Roman" w:eastAsia="Times New Roman" w:hAnsi="Times New Roman" w:cs="Times New Roman"/>
      <w:sz w:val="20"/>
      <w:szCs w:val="20"/>
      <w:lang w:eastAsia="ru-RU"/>
    </w:rPr>
  </w:style>
  <w:style w:type="paragraph" w:styleId="ae">
    <w:name w:val="Body Text"/>
    <w:basedOn w:val="a"/>
    <w:link w:val="af"/>
    <w:rsid w:val="00E560A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560AD"/>
    <w:rPr>
      <w:rFonts w:ascii="Times New Roman" w:eastAsia="Times New Roman" w:hAnsi="Times New Roman" w:cs="Times New Roman"/>
      <w:sz w:val="24"/>
      <w:szCs w:val="24"/>
      <w:lang w:eastAsia="ru-RU"/>
    </w:rPr>
  </w:style>
  <w:style w:type="paragraph" w:customStyle="1" w:styleId="p2">
    <w:name w:val="p2"/>
    <w:basedOn w:val="a"/>
    <w:rsid w:val="00E560AD"/>
    <w:pPr>
      <w:spacing w:before="100" w:beforeAutospacing="1" w:after="100" w:afterAutospacing="1" w:line="240" w:lineRule="auto"/>
      <w:jc w:val="both"/>
    </w:pPr>
    <w:rPr>
      <w:rFonts w:ascii="Arial" w:eastAsia="Arial Unicode MS" w:hAnsi="Arial" w:cs="Arial"/>
      <w:color w:val="000000"/>
      <w:sz w:val="20"/>
      <w:szCs w:val="20"/>
      <w:lang w:eastAsia="ru-RU"/>
    </w:rPr>
  </w:style>
  <w:style w:type="character" w:customStyle="1" w:styleId="s0">
    <w:name w:val="s0"/>
    <w:basedOn w:val="a0"/>
    <w:rsid w:val="00E560AD"/>
    <w:rPr>
      <w:rFonts w:ascii="Times New Roman" w:hAnsi="Times New Roman" w:cs="Times New Roman" w:hint="default"/>
      <w:b w:val="0"/>
      <w:bCs w:val="0"/>
      <w:i w:val="0"/>
      <w:iCs w:val="0"/>
      <w:color w:val="000000"/>
    </w:rPr>
  </w:style>
  <w:style w:type="paragraph" w:styleId="af0">
    <w:name w:val="Block Text"/>
    <w:basedOn w:val="a"/>
    <w:uiPriority w:val="99"/>
    <w:unhideWhenUsed/>
    <w:rsid w:val="00E560AD"/>
    <w:pPr>
      <w:spacing w:after="0" w:line="240" w:lineRule="auto"/>
      <w:ind w:left="57" w:right="57" w:firstLine="709"/>
      <w:jc w:val="both"/>
    </w:pPr>
    <w:rPr>
      <w:rFonts w:ascii="Times New Roman" w:eastAsia="Times New Roman" w:hAnsi="Times New Roman" w:cs="Times New Roman"/>
      <w:sz w:val="28"/>
      <w:szCs w:val="28"/>
      <w:lang w:eastAsia="ru-RU"/>
    </w:rPr>
  </w:style>
  <w:style w:type="paragraph" w:customStyle="1" w:styleId="j2">
    <w:name w:val="j2"/>
    <w:basedOn w:val="a"/>
    <w:rsid w:val="00E5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60AD"/>
    <w:rPr>
      <w:rFonts w:ascii="Arial" w:eastAsia="Times New Roman" w:hAnsi="Arial" w:cs="Times New Roman"/>
      <w:color w:val="444444"/>
      <w:kern w:val="36"/>
      <w:sz w:val="42"/>
      <w:szCs w:val="42"/>
      <w:lang w:eastAsia="ru-RU"/>
    </w:rPr>
  </w:style>
  <w:style w:type="character" w:styleId="af1">
    <w:name w:val="Hyperlink"/>
    <w:uiPriority w:val="99"/>
    <w:rsid w:val="00E560AD"/>
    <w:rPr>
      <w:color w:val="0000FF"/>
      <w:u w:val="single"/>
    </w:rPr>
  </w:style>
  <w:style w:type="paragraph" w:styleId="af2">
    <w:name w:val="List Paragraph"/>
    <w:basedOn w:val="a"/>
    <w:uiPriority w:val="34"/>
    <w:qFormat/>
    <w:rsid w:val="0016189E"/>
    <w:pPr>
      <w:ind w:left="720"/>
      <w:contextualSpacing/>
    </w:pPr>
  </w:style>
  <w:style w:type="character" w:customStyle="1" w:styleId="20">
    <w:name w:val="Заголовок 2 Знак"/>
    <w:basedOn w:val="a0"/>
    <w:link w:val="2"/>
    <w:uiPriority w:val="9"/>
    <w:rsid w:val="00C63BA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0AD"/>
    <w:pPr>
      <w:spacing w:before="330" w:after="45" w:line="450" w:lineRule="atLeast"/>
      <w:outlineLvl w:val="0"/>
    </w:pPr>
    <w:rPr>
      <w:rFonts w:ascii="Arial" w:eastAsia="Times New Roman" w:hAnsi="Arial" w:cs="Times New Roman"/>
      <w:color w:val="444444"/>
      <w:kern w:val="36"/>
      <w:sz w:val="42"/>
      <w:szCs w:val="42"/>
      <w:lang w:eastAsia="ru-RU"/>
    </w:rPr>
  </w:style>
  <w:style w:type="paragraph" w:styleId="2">
    <w:name w:val="heading 2"/>
    <w:basedOn w:val="a"/>
    <w:next w:val="a"/>
    <w:link w:val="20"/>
    <w:uiPriority w:val="9"/>
    <w:unhideWhenUsed/>
    <w:qFormat/>
    <w:rsid w:val="00C63BA8"/>
    <w:pPr>
      <w:keepNext/>
      <w:tabs>
        <w:tab w:val="left" w:pos="993"/>
      </w:tabs>
      <w:spacing w:after="0" w:line="240" w:lineRule="auto"/>
      <w:ind w:left="57" w:right="57" w:firstLine="709"/>
      <w:jc w:val="both"/>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916"/>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Знак Знак Знак Знак Знак Знак Знак"/>
    <w:basedOn w:val="a"/>
    <w:uiPriority w:val="99"/>
    <w:unhideWhenUsed/>
    <w:qFormat/>
    <w:rsid w:val="005F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16"/>
    <w:rPr>
      <w:i/>
      <w:iCs/>
    </w:rPr>
  </w:style>
  <w:style w:type="character" w:styleId="a5">
    <w:name w:val="Strong"/>
    <w:basedOn w:val="a0"/>
    <w:uiPriority w:val="22"/>
    <w:qFormat/>
    <w:rsid w:val="005F3916"/>
    <w:rPr>
      <w:b/>
      <w:bCs/>
    </w:rPr>
  </w:style>
  <w:style w:type="paragraph" w:styleId="a6">
    <w:name w:val="Balloon Text"/>
    <w:basedOn w:val="a"/>
    <w:link w:val="a7"/>
    <w:uiPriority w:val="99"/>
    <w:semiHidden/>
    <w:unhideWhenUsed/>
    <w:rsid w:val="005F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916"/>
    <w:rPr>
      <w:rFonts w:ascii="Tahoma" w:hAnsi="Tahoma" w:cs="Tahoma"/>
      <w:sz w:val="16"/>
      <w:szCs w:val="16"/>
    </w:rPr>
  </w:style>
  <w:style w:type="paragraph" w:styleId="a8">
    <w:name w:val="Title"/>
    <w:basedOn w:val="a"/>
    <w:next w:val="a"/>
    <w:link w:val="a9"/>
    <w:uiPriority w:val="10"/>
    <w:qFormat/>
    <w:rsid w:val="005F3916"/>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9">
    <w:name w:val="Название Знак"/>
    <w:basedOn w:val="a0"/>
    <w:link w:val="a8"/>
    <w:uiPriority w:val="10"/>
    <w:rsid w:val="005F3916"/>
    <w:rPr>
      <w:rFonts w:ascii="Times New Roman" w:eastAsia="Times New Roman" w:hAnsi="Times New Roman" w:cs="Times New Roman"/>
      <w:b/>
      <w:color w:val="333333"/>
      <w:sz w:val="24"/>
      <w:szCs w:val="24"/>
      <w:shd w:val="clear" w:color="auto" w:fill="FFFFFF"/>
      <w:lang w:eastAsia="ru-RU"/>
    </w:rPr>
  </w:style>
  <w:style w:type="paragraph" w:styleId="aa">
    <w:name w:val="Subtitle"/>
    <w:basedOn w:val="a"/>
    <w:next w:val="a"/>
    <w:link w:val="ab"/>
    <w:uiPriority w:val="11"/>
    <w:qFormat/>
    <w:rsid w:val="00644AA7"/>
    <w:pPr>
      <w:jc w:val="center"/>
    </w:pPr>
    <w:rPr>
      <w:rFonts w:ascii="Times New Roman" w:hAnsi="Times New Roman" w:cs="Times New Roman"/>
      <w:sz w:val="28"/>
      <w:szCs w:val="28"/>
      <w:lang w:eastAsia="ru-RU"/>
    </w:rPr>
  </w:style>
  <w:style w:type="character" w:customStyle="1" w:styleId="ab">
    <w:name w:val="Подзаголовок Знак"/>
    <w:basedOn w:val="a0"/>
    <w:link w:val="aa"/>
    <w:uiPriority w:val="11"/>
    <w:rsid w:val="00644AA7"/>
    <w:rPr>
      <w:rFonts w:ascii="Times New Roman" w:hAnsi="Times New Roman" w:cs="Times New Roman"/>
      <w:sz w:val="28"/>
      <w:szCs w:val="28"/>
      <w:lang w:eastAsia="ru-RU"/>
    </w:rPr>
  </w:style>
  <w:style w:type="paragraph" w:styleId="ac">
    <w:name w:val="endnote text"/>
    <w:basedOn w:val="a"/>
    <w:link w:val="ad"/>
    <w:rsid w:val="00E560A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E560AD"/>
    <w:rPr>
      <w:rFonts w:ascii="Times New Roman" w:eastAsia="Times New Roman" w:hAnsi="Times New Roman" w:cs="Times New Roman"/>
      <w:sz w:val="20"/>
      <w:szCs w:val="20"/>
      <w:lang w:eastAsia="ru-RU"/>
    </w:rPr>
  </w:style>
  <w:style w:type="paragraph" w:styleId="ae">
    <w:name w:val="Body Text"/>
    <w:basedOn w:val="a"/>
    <w:link w:val="af"/>
    <w:rsid w:val="00E560A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560AD"/>
    <w:rPr>
      <w:rFonts w:ascii="Times New Roman" w:eastAsia="Times New Roman" w:hAnsi="Times New Roman" w:cs="Times New Roman"/>
      <w:sz w:val="24"/>
      <w:szCs w:val="24"/>
      <w:lang w:eastAsia="ru-RU"/>
    </w:rPr>
  </w:style>
  <w:style w:type="paragraph" w:customStyle="1" w:styleId="p2">
    <w:name w:val="p2"/>
    <w:basedOn w:val="a"/>
    <w:rsid w:val="00E560AD"/>
    <w:pPr>
      <w:spacing w:before="100" w:beforeAutospacing="1" w:after="100" w:afterAutospacing="1" w:line="240" w:lineRule="auto"/>
      <w:jc w:val="both"/>
    </w:pPr>
    <w:rPr>
      <w:rFonts w:ascii="Arial" w:eastAsia="Arial Unicode MS" w:hAnsi="Arial" w:cs="Arial"/>
      <w:color w:val="000000"/>
      <w:sz w:val="20"/>
      <w:szCs w:val="20"/>
      <w:lang w:eastAsia="ru-RU"/>
    </w:rPr>
  </w:style>
  <w:style w:type="character" w:customStyle="1" w:styleId="s0">
    <w:name w:val="s0"/>
    <w:basedOn w:val="a0"/>
    <w:rsid w:val="00E560AD"/>
    <w:rPr>
      <w:rFonts w:ascii="Times New Roman" w:hAnsi="Times New Roman" w:cs="Times New Roman" w:hint="default"/>
      <w:b w:val="0"/>
      <w:bCs w:val="0"/>
      <w:i w:val="0"/>
      <w:iCs w:val="0"/>
      <w:color w:val="000000"/>
    </w:rPr>
  </w:style>
  <w:style w:type="paragraph" w:styleId="af0">
    <w:name w:val="Block Text"/>
    <w:basedOn w:val="a"/>
    <w:uiPriority w:val="99"/>
    <w:unhideWhenUsed/>
    <w:rsid w:val="00E560AD"/>
    <w:pPr>
      <w:spacing w:after="0" w:line="240" w:lineRule="auto"/>
      <w:ind w:left="57" w:right="57" w:firstLine="709"/>
      <w:jc w:val="both"/>
    </w:pPr>
    <w:rPr>
      <w:rFonts w:ascii="Times New Roman" w:eastAsia="Times New Roman" w:hAnsi="Times New Roman" w:cs="Times New Roman"/>
      <w:sz w:val="28"/>
      <w:szCs w:val="28"/>
      <w:lang w:eastAsia="ru-RU"/>
    </w:rPr>
  </w:style>
  <w:style w:type="paragraph" w:customStyle="1" w:styleId="j2">
    <w:name w:val="j2"/>
    <w:basedOn w:val="a"/>
    <w:rsid w:val="00E5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60AD"/>
    <w:rPr>
      <w:rFonts w:ascii="Arial" w:eastAsia="Times New Roman" w:hAnsi="Arial" w:cs="Times New Roman"/>
      <w:color w:val="444444"/>
      <w:kern w:val="36"/>
      <w:sz w:val="42"/>
      <w:szCs w:val="42"/>
      <w:lang w:eastAsia="ru-RU"/>
    </w:rPr>
  </w:style>
  <w:style w:type="character" w:styleId="af1">
    <w:name w:val="Hyperlink"/>
    <w:uiPriority w:val="99"/>
    <w:rsid w:val="00E560AD"/>
    <w:rPr>
      <w:color w:val="0000FF"/>
      <w:u w:val="single"/>
    </w:rPr>
  </w:style>
  <w:style w:type="paragraph" w:styleId="af2">
    <w:name w:val="List Paragraph"/>
    <w:basedOn w:val="a"/>
    <w:uiPriority w:val="34"/>
    <w:qFormat/>
    <w:rsid w:val="0016189E"/>
    <w:pPr>
      <w:ind w:left="720"/>
      <w:contextualSpacing/>
    </w:pPr>
  </w:style>
  <w:style w:type="character" w:customStyle="1" w:styleId="20">
    <w:name w:val="Заголовок 2 Знак"/>
    <w:basedOn w:val="a0"/>
    <w:link w:val="2"/>
    <w:uiPriority w:val="9"/>
    <w:rsid w:val="00C63BA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2877">
      <w:bodyDiv w:val="1"/>
      <w:marLeft w:val="0"/>
      <w:marRight w:val="0"/>
      <w:marTop w:val="0"/>
      <w:marBottom w:val="0"/>
      <w:divBdr>
        <w:top w:val="none" w:sz="0" w:space="0" w:color="auto"/>
        <w:left w:val="none" w:sz="0" w:space="0" w:color="auto"/>
        <w:bottom w:val="none" w:sz="0" w:space="0" w:color="auto"/>
        <w:right w:val="none" w:sz="0" w:space="0" w:color="auto"/>
      </w:divBdr>
    </w:div>
    <w:div w:id="265308149">
      <w:bodyDiv w:val="1"/>
      <w:marLeft w:val="0"/>
      <w:marRight w:val="0"/>
      <w:marTop w:val="0"/>
      <w:marBottom w:val="0"/>
      <w:divBdr>
        <w:top w:val="none" w:sz="0" w:space="0" w:color="auto"/>
        <w:left w:val="none" w:sz="0" w:space="0" w:color="auto"/>
        <w:bottom w:val="none" w:sz="0" w:space="0" w:color="auto"/>
        <w:right w:val="none" w:sz="0" w:space="0" w:color="auto"/>
      </w:divBdr>
    </w:div>
    <w:div w:id="303122943">
      <w:bodyDiv w:val="1"/>
      <w:marLeft w:val="0"/>
      <w:marRight w:val="0"/>
      <w:marTop w:val="0"/>
      <w:marBottom w:val="0"/>
      <w:divBdr>
        <w:top w:val="none" w:sz="0" w:space="0" w:color="auto"/>
        <w:left w:val="none" w:sz="0" w:space="0" w:color="auto"/>
        <w:bottom w:val="none" w:sz="0" w:space="0" w:color="auto"/>
        <w:right w:val="none" w:sz="0" w:space="0" w:color="auto"/>
      </w:divBdr>
    </w:div>
    <w:div w:id="305627111">
      <w:bodyDiv w:val="1"/>
      <w:marLeft w:val="0"/>
      <w:marRight w:val="0"/>
      <w:marTop w:val="0"/>
      <w:marBottom w:val="0"/>
      <w:divBdr>
        <w:top w:val="none" w:sz="0" w:space="0" w:color="auto"/>
        <w:left w:val="none" w:sz="0" w:space="0" w:color="auto"/>
        <w:bottom w:val="none" w:sz="0" w:space="0" w:color="auto"/>
        <w:right w:val="none" w:sz="0" w:space="0" w:color="auto"/>
      </w:divBdr>
    </w:div>
    <w:div w:id="370417524">
      <w:bodyDiv w:val="1"/>
      <w:marLeft w:val="0"/>
      <w:marRight w:val="0"/>
      <w:marTop w:val="0"/>
      <w:marBottom w:val="0"/>
      <w:divBdr>
        <w:top w:val="none" w:sz="0" w:space="0" w:color="auto"/>
        <w:left w:val="none" w:sz="0" w:space="0" w:color="auto"/>
        <w:bottom w:val="none" w:sz="0" w:space="0" w:color="auto"/>
        <w:right w:val="none" w:sz="0" w:space="0" w:color="auto"/>
      </w:divBdr>
    </w:div>
    <w:div w:id="377706790">
      <w:bodyDiv w:val="1"/>
      <w:marLeft w:val="0"/>
      <w:marRight w:val="0"/>
      <w:marTop w:val="0"/>
      <w:marBottom w:val="0"/>
      <w:divBdr>
        <w:top w:val="none" w:sz="0" w:space="0" w:color="auto"/>
        <w:left w:val="none" w:sz="0" w:space="0" w:color="auto"/>
        <w:bottom w:val="none" w:sz="0" w:space="0" w:color="auto"/>
        <w:right w:val="none" w:sz="0" w:space="0" w:color="auto"/>
      </w:divBdr>
    </w:div>
    <w:div w:id="533930544">
      <w:bodyDiv w:val="1"/>
      <w:marLeft w:val="0"/>
      <w:marRight w:val="0"/>
      <w:marTop w:val="0"/>
      <w:marBottom w:val="0"/>
      <w:divBdr>
        <w:top w:val="none" w:sz="0" w:space="0" w:color="auto"/>
        <w:left w:val="none" w:sz="0" w:space="0" w:color="auto"/>
        <w:bottom w:val="none" w:sz="0" w:space="0" w:color="auto"/>
        <w:right w:val="none" w:sz="0" w:space="0" w:color="auto"/>
      </w:divBdr>
    </w:div>
    <w:div w:id="578101827">
      <w:bodyDiv w:val="1"/>
      <w:marLeft w:val="0"/>
      <w:marRight w:val="0"/>
      <w:marTop w:val="0"/>
      <w:marBottom w:val="0"/>
      <w:divBdr>
        <w:top w:val="none" w:sz="0" w:space="0" w:color="auto"/>
        <w:left w:val="none" w:sz="0" w:space="0" w:color="auto"/>
        <w:bottom w:val="none" w:sz="0" w:space="0" w:color="auto"/>
        <w:right w:val="none" w:sz="0" w:space="0" w:color="auto"/>
      </w:divBdr>
    </w:div>
    <w:div w:id="1005325013">
      <w:bodyDiv w:val="1"/>
      <w:marLeft w:val="0"/>
      <w:marRight w:val="0"/>
      <w:marTop w:val="0"/>
      <w:marBottom w:val="0"/>
      <w:divBdr>
        <w:top w:val="none" w:sz="0" w:space="0" w:color="auto"/>
        <w:left w:val="none" w:sz="0" w:space="0" w:color="auto"/>
        <w:bottom w:val="none" w:sz="0" w:space="0" w:color="auto"/>
        <w:right w:val="none" w:sz="0" w:space="0" w:color="auto"/>
      </w:divBdr>
    </w:div>
    <w:div w:id="1202354045">
      <w:bodyDiv w:val="1"/>
      <w:marLeft w:val="0"/>
      <w:marRight w:val="0"/>
      <w:marTop w:val="0"/>
      <w:marBottom w:val="0"/>
      <w:divBdr>
        <w:top w:val="none" w:sz="0" w:space="0" w:color="auto"/>
        <w:left w:val="none" w:sz="0" w:space="0" w:color="auto"/>
        <w:bottom w:val="none" w:sz="0" w:space="0" w:color="auto"/>
        <w:right w:val="none" w:sz="0" w:space="0" w:color="auto"/>
      </w:divBdr>
    </w:div>
    <w:div w:id="1260526571">
      <w:bodyDiv w:val="1"/>
      <w:marLeft w:val="0"/>
      <w:marRight w:val="0"/>
      <w:marTop w:val="0"/>
      <w:marBottom w:val="0"/>
      <w:divBdr>
        <w:top w:val="none" w:sz="0" w:space="0" w:color="auto"/>
        <w:left w:val="none" w:sz="0" w:space="0" w:color="auto"/>
        <w:bottom w:val="none" w:sz="0" w:space="0" w:color="auto"/>
        <w:right w:val="none" w:sz="0" w:space="0" w:color="auto"/>
      </w:divBdr>
    </w:div>
    <w:div w:id="1393890266">
      <w:bodyDiv w:val="1"/>
      <w:marLeft w:val="0"/>
      <w:marRight w:val="0"/>
      <w:marTop w:val="0"/>
      <w:marBottom w:val="0"/>
      <w:divBdr>
        <w:top w:val="none" w:sz="0" w:space="0" w:color="auto"/>
        <w:left w:val="none" w:sz="0" w:space="0" w:color="auto"/>
        <w:bottom w:val="none" w:sz="0" w:space="0" w:color="auto"/>
        <w:right w:val="none" w:sz="0" w:space="0" w:color="auto"/>
      </w:divBdr>
    </w:div>
    <w:div w:id="1700279155">
      <w:bodyDiv w:val="1"/>
      <w:marLeft w:val="0"/>
      <w:marRight w:val="0"/>
      <w:marTop w:val="0"/>
      <w:marBottom w:val="0"/>
      <w:divBdr>
        <w:top w:val="none" w:sz="0" w:space="0" w:color="auto"/>
        <w:left w:val="none" w:sz="0" w:space="0" w:color="auto"/>
        <w:bottom w:val="none" w:sz="0" w:space="0" w:color="auto"/>
        <w:right w:val="none" w:sz="0" w:space="0" w:color="auto"/>
      </w:divBdr>
    </w:div>
    <w:div w:id="1706755827">
      <w:bodyDiv w:val="1"/>
      <w:marLeft w:val="0"/>
      <w:marRight w:val="0"/>
      <w:marTop w:val="0"/>
      <w:marBottom w:val="0"/>
      <w:divBdr>
        <w:top w:val="none" w:sz="0" w:space="0" w:color="auto"/>
        <w:left w:val="none" w:sz="0" w:space="0" w:color="auto"/>
        <w:bottom w:val="none" w:sz="0" w:space="0" w:color="auto"/>
        <w:right w:val="none" w:sz="0" w:space="0" w:color="auto"/>
      </w:divBdr>
    </w:div>
    <w:div w:id="1748571136">
      <w:bodyDiv w:val="1"/>
      <w:marLeft w:val="0"/>
      <w:marRight w:val="0"/>
      <w:marTop w:val="0"/>
      <w:marBottom w:val="0"/>
      <w:divBdr>
        <w:top w:val="none" w:sz="0" w:space="0" w:color="auto"/>
        <w:left w:val="none" w:sz="0" w:space="0" w:color="auto"/>
        <w:bottom w:val="none" w:sz="0" w:space="0" w:color="auto"/>
        <w:right w:val="none" w:sz="0" w:space="0" w:color="auto"/>
      </w:divBdr>
    </w:div>
    <w:div w:id="179656378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88">
          <w:marLeft w:val="150"/>
          <w:marRight w:val="150"/>
          <w:marTop w:val="150"/>
          <w:marBottom w:val="150"/>
          <w:divBdr>
            <w:top w:val="none" w:sz="0" w:space="0" w:color="auto"/>
            <w:left w:val="none" w:sz="0" w:space="0" w:color="auto"/>
            <w:bottom w:val="none" w:sz="0" w:space="0" w:color="auto"/>
            <w:right w:val="none" w:sz="0" w:space="0" w:color="auto"/>
          </w:divBdr>
        </w:div>
        <w:div w:id="1183712863">
          <w:marLeft w:val="0"/>
          <w:marRight w:val="0"/>
          <w:marTop w:val="0"/>
          <w:marBottom w:val="0"/>
          <w:divBdr>
            <w:top w:val="none" w:sz="0" w:space="0" w:color="auto"/>
            <w:left w:val="none" w:sz="0" w:space="0" w:color="auto"/>
            <w:bottom w:val="none" w:sz="0" w:space="0" w:color="auto"/>
            <w:right w:val="none" w:sz="0" w:space="0" w:color="auto"/>
          </w:divBdr>
        </w:div>
      </w:divsChild>
    </w:div>
    <w:div w:id="1868060000">
      <w:bodyDiv w:val="1"/>
      <w:marLeft w:val="0"/>
      <w:marRight w:val="0"/>
      <w:marTop w:val="0"/>
      <w:marBottom w:val="0"/>
      <w:divBdr>
        <w:top w:val="none" w:sz="0" w:space="0" w:color="auto"/>
        <w:left w:val="none" w:sz="0" w:space="0" w:color="auto"/>
        <w:bottom w:val="none" w:sz="0" w:space="0" w:color="auto"/>
        <w:right w:val="none" w:sz="0" w:space="0" w:color="auto"/>
      </w:divBdr>
    </w:div>
    <w:div w:id="1924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a-novosti.ru/novyie-litsa-v-kandidatyi-v-proekt-imena-z/" TargetMode="External"/><Relationship Id="rId3" Type="http://schemas.openxmlformats.org/officeDocument/2006/relationships/styles" Target="styles.xml"/><Relationship Id="rId7" Type="http://schemas.openxmlformats.org/officeDocument/2006/relationships/hyperlink" Target="http://online.zakon.kz/Document/?doc_id=3001895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korda.kz" TargetMode="External"/><Relationship Id="rId4" Type="http://schemas.microsoft.com/office/2007/relationships/stylesWithEffects" Target="stylesWithEffects.xml"/><Relationship Id="rId9" Type="http://schemas.openxmlformats.org/officeDocument/2006/relationships/hyperlink" Target="http://old.ult.kz/history/819-t-rkiya-kazaktaryny-erkindik-zholynda-y-ly-kos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8565-AF32-4C37-9A0D-65EF3694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2017-03-07T03:55:00Z</dcterms:created>
  <dcterms:modified xsi:type="dcterms:W3CDTF">2017-03-07T03:55:00Z</dcterms:modified>
</cp:coreProperties>
</file>