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00" w:rsidRDefault="00D27400" w:rsidP="00DF1110">
      <w:pPr>
        <w:ind w:left="4962"/>
        <w:rPr>
          <w:b/>
          <w:sz w:val="28"/>
          <w:szCs w:val="28"/>
          <w:lang w:val="en-US"/>
        </w:rPr>
      </w:pPr>
    </w:p>
    <w:p w:rsidR="00D27400" w:rsidRPr="00DB35D8" w:rsidRDefault="00D27400" w:rsidP="00D27400">
      <w:pPr>
        <w:shd w:val="clear" w:color="auto" w:fill="FFFFFF"/>
        <w:spacing w:line="476" w:lineRule="atLeast"/>
        <w:outlineLvl w:val="1"/>
        <w:rPr>
          <w:b/>
          <w:bCs/>
          <w:color w:val="333333"/>
          <w:sz w:val="32"/>
          <w:szCs w:val="32"/>
        </w:rPr>
      </w:pPr>
      <w:r w:rsidRPr="00DB35D8">
        <w:rPr>
          <w:b/>
          <w:bCs/>
          <w:color w:val="333333"/>
          <w:sz w:val="32"/>
          <w:szCs w:val="32"/>
        </w:rPr>
        <w:t xml:space="preserve">УСКЕНБАЙ К. Ведущий научный сотрудник Института истории и этнологии им. Ч.Ч. Валиханова МОН РК, к. и. </w:t>
      </w:r>
      <w:proofErr w:type="gramStart"/>
      <w:r w:rsidRPr="00DB35D8">
        <w:rPr>
          <w:b/>
          <w:bCs/>
          <w:color w:val="333333"/>
          <w:sz w:val="32"/>
          <w:szCs w:val="32"/>
        </w:rPr>
        <w:t>н</w:t>
      </w:r>
      <w:proofErr w:type="gramEnd"/>
      <w:r w:rsidRPr="00DB35D8">
        <w:rPr>
          <w:b/>
          <w:bCs/>
          <w:color w:val="333333"/>
          <w:sz w:val="32"/>
          <w:szCs w:val="32"/>
        </w:rPr>
        <w:t>.</w:t>
      </w:r>
    </w:p>
    <w:p w:rsidR="00D27400" w:rsidRPr="00DB35D8" w:rsidRDefault="00D27400" w:rsidP="00D27400">
      <w:pPr>
        <w:shd w:val="clear" w:color="auto" w:fill="FFFFFF"/>
        <w:spacing w:line="476" w:lineRule="atLeast"/>
        <w:outlineLvl w:val="1"/>
        <w:rPr>
          <w:b/>
          <w:bCs/>
          <w:color w:val="333333"/>
          <w:sz w:val="32"/>
          <w:szCs w:val="32"/>
        </w:rPr>
      </w:pPr>
    </w:p>
    <w:p w:rsidR="00D27400" w:rsidRPr="00D27400" w:rsidRDefault="00D27400" w:rsidP="00D27400">
      <w:pPr>
        <w:shd w:val="clear" w:color="auto" w:fill="FFFFFF"/>
        <w:spacing w:line="476" w:lineRule="atLeast"/>
        <w:outlineLvl w:val="1"/>
        <w:rPr>
          <w:b/>
          <w:caps/>
          <w:sz w:val="32"/>
          <w:szCs w:val="32"/>
        </w:rPr>
      </w:pPr>
      <w:r w:rsidRPr="00D27400">
        <w:rPr>
          <w:b/>
          <w:caps/>
          <w:sz w:val="32"/>
          <w:szCs w:val="32"/>
        </w:rPr>
        <w:t>о терминах «Казахи» и «казахское</w:t>
      </w:r>
      <w:r>
        <w:rPr>
          <w:b/>
          <w:caps/>
          <w:sz w:val="32"/>
          <w:szCs w:val="32"/>
        </w:rPr>
        <w:t xml:space="preserve"> </w:t>
      </w:r>
      <w:r w:rsidRPr="00D27400">
        <w:rPr>
          <w:b/>
          <w:caps/>
          <w:sz w:val="32"/>
          <w:szCs w:val="32"/>
        </w:rPr>
        <w:t xml:space="preserve">государство» в источниках </w:t>
      </w:r>
    </w:p>
    <w:p w:rsidR="00D27400" w:rsidRPr="00C940AE" w:rsidRDefault="00CA7B7A" w:rsidP="00D27400">
      <w:pPr>
        <w:shd w:val="clear" w:color="auto" w:fill="FFFFFF"/>
        <w:textAlignment w:val="top"/>
        <w:rPr>
          <w:color w:val="333333"/>
          <w:sz w:val="21"/>
        </w:rPr>
      </w:pPr>
      <w:r>
        <w:rPr>
          <w:b/>
          <w:bCs/>
          <w:color w:val="333333"/>
          <w:sz w:val="21"/>
        </w:rPr>
        <w:t>Тег</w:t>
      </w:r>
      <w:r>
        <w:rPr>
          <w:b/>
          <w:bCs/>
          <w:color w:val="333333"/>
          <w:sz w:val="21"/>
          <w:lang w:val="kk-KZ"/>
        </w:rPr>
        <w:t>и</w:t>
      </w:r>
      <w:r w:rsidR="00D27400" w:rsidRPr="00DB35D8">
        <w:rPr>
          <w:b/>
          <w:bCs/>
          <w:color w:val="333333"/>
          <w:sz w:val="21"/>
        </w:rPr>
        <w:t>:</w:t>
      </w:r>
      <w:r w:rsidR="00D27400" w:rsidRPr="00DB35D8">
        <w:rPr>
          <w:color w:val="333333"/>
          <w:sz w:val="21"/>
        </w:rPr>
        <w:t> </w:t>
      </w:r>
      <w:bookmarkStart w:id="0" w:name="_GoBack"/>
      <w:r w:rsidR="00C940AE" w:rsidRPr="00C940AE">
        <w:rPr>
          <w:lang w:val="kk-KZ"/>
        </w:rPr>
        <w:t xml:space="preserve">Абдулгаффар Кырыми, </w:t>
      </w:r>
      <w:proofErr w:type="spellStart"/>
      <w:r w:rsidR="00C940AE" w:rsidRPr="00C940AE">
        <w:rPr>
          <w:i/>
        </w:rPr>
        <w:t>билад</w:t>
      </w:r>
      <w:proofErr w:type="spellEnd"/>
      <w:r w:rsidR="00C940AE" w:rsidRPr="00C940AE">
        <w:rPr>
          <w:i/>
        </w:rPr>
        <w:t xml:space="preserve">-и </w:t>
      </w:r>
      <w:proofErr w:type="spellStart"/>
      <w:r w:rsidR="00C940AE" w:rsidRPr="00C940AE">
        <w:rPr>
          <w:i/>
        </w:rPr>
        <w:t>казак,билад</w:t>
      </w:r>
      <w:proofErr w:type="spellEnd"/>
      <w:r w:rsidR="00C940AE" w:rsidRPr="00C940AE">
        <w:rPr>
          <w:i/>
        </w:rPr>
        <w:t xml:space="preserve">-и узбек, </w:t>
      </w:r>
      <w:proofErr w:type="spellStart"/>
      <w:r w:rsidR="00C940AE" w:rsidRPr="00C940AE">
        <w:rPr>
          <w:i/>
        </w:rPr>
        <w:t>Дашт</w:t>
      </w:r>
      <w:proofErr w:type="spellEnd"/>
      <w:r w:rsidR="00C940AE" w:rsidRPr="00C940AE">
        <w:rPr>
          <w:i/>
        </w:rPr>
        <w:t>-и Кыпчак</w:t>
      </w:r>
      <w:r w:rsidR="00C940AE" w:rsidRPr="00C940AE">
        <w:t xml:space="preserve">, </w:t>
      </w:r>
      <w:proofErr w:type="spellStart"/>
      <w:r w:rsidR="00C940AE" w:rsidRPr="00C940AE">
        <w:rPr>
          <w:i/>
        </w:rPr>
        <w:t>дийар</w:t>
      </w:r>
      <w:proofErr w:type="spellEnd"/>
      <w:r w:rsidR="00C940AE" w:rsidRPr="00C940AE">
        <w:rPr>
          <w:i/>
        </w:rPr>
        <w:t xml:space="preserve">-и казак, </w:t>
      </w:r>
      <w:proofErr w:type="spellStart"/>
      <w:r w:rsidR="00C940AE" w:rsidRPr="00C940AE">
        <w:rPr>
          <w:i/>
        </w:rPr>
        <w:t>дийар</w:t>
      </w:r>
      <w:proofErr w:type="spellEnd"/>
      <w:r w:rsidR="00C940AE" w:rsidRPr="00C940AE">
        <w:rPr>
          <w:i/>
        </w:rPr>
        <w:t xml:space="preserve">-и узбек, </w:t>
      </w:r>
      <w:r w:rsidR="00C940AE" w:rsidRPr="00C940AE">
        <w:t xml:space="preserve">Ибн </w:t>
      </w:r>
      <w:proofErr w:type="spellStart"/>
      <w:r w:rsidR="00C940AE" w:rsidRPr="00C940AE">
        <w:t>Рузбихан</w:t>
      </w:r>
      <w:proofErr w:type="spellEnd"/>
      <w:r w:rsidR="00C940AE" w:rsidRPr="00C940AE">
        <w:t xml:space="preserve">, </w:t>
      </w:r>
      <w:r w:rsidR="00C940AE" w:rsidRPr="00C940AE">
        <w:rPr>
          <w:lang w:val="kk-KZ"/>
        </w:rPr>
        <w:t xml:space="preserve">казакское летовье, </w:t>
      </w:r>
      <w:r w:rsidR="00C940AE" w:rsidRPr="00C940AE">
        <w:rPr>
          <w:i/>
        </w:rPr>
        <w:t xml:space="preserve">казах </w:t>
      </w:r>
      <w:r w:rsidR="00C940AE" w:rsidRPr="00C940AE">
        <w:t>(</w:t>
      </w:r>
      <w:r w:rsidR="00C940AE" w:rsidRPr="00C940AE">
        <w:rPr>
          <w:i/>
          <w:lang w:val="kk-KZ"/>
        </w:rPr>
        <w:t>қазақ</w:t>
      </w:r>
      <w:r w:rsidR="00C940AE" w:rsidRPr="00C940AE">
        <w:rPr>
          <w:lang w:val="kk-KZ"/>
        </w:rPr>
        <w:t>/</w:t>
      </w:r>
      <w:r w:rsidR="00C940AE" w:rsidRPr="00C940AE">
        <w:rPr>
          <w:i/>
        </w:rPr>
        <w:t>казак</w:t>
      </w:r>
      <w:r w:rsidR="00C940AE" w:rsidRPr="00C940AE">
        <w:t xml:space="preserve">), </w:t>
      </w:r>
      <w:r w:rsidR="00C940AE" w:rsidRPr="00C940AE">
        <w:rPr>
          <w:i/>
        </w:rPr>
        <w:t xml:space="preserve">Казахская орда, Казахское ханство, </w:t>
      </w:r>
      <w:r w:rsidR="00C940AE" w:rsidRPr="00C940AE">
        <w:rPr>
          <w:i/>
          <w:lang w:val="kk-KZ"/>
        </w:rPr>
        <w:t xml:space="preserve">Қазақ елі, Қазақ йайлағы, Қазақ мемлекеті, Қазақ ұлысы, </w:t>
      </w:r>
      <w:proofErr w:type="spellStart"/>
      <w:r w:rsidR="00C940AE" w:rsidRPr="00C940AE">
        <w:rPr>
          <w:i/>
        </w:rPr>
        <w:t>мамлакат</w:t>
      </w:r>
      <w:proofErr w:type="spellEnd"/>
      <w:r w:rsidR="00C940AE" w:rsidRPr="00C940AE">
        <w:rPr>
          <w:i/>
        </w:rPr>
        <w:t xml:space="preserve">-и казак, </w:t>
      </w:r>
      <w:proofErr w:type="spellStart"/>
      <w:r w:rsidR="00C940AE" w:rsidRPr="00C940AE">
        <w:rPr>
          <w:i/>
        </w:rPr>
        <w:t>мамлакат</w:t>
      </w:r>
      <w:proofErr w:type="spellEnd"/>
      <w:r w:rsidR="00C940AE" w:rsidRPr="00C940AE">
        <w:rPr>
          <w:i/>
        </w:rPr>
        <w:t xml:space="preserve">-и узбек, </w:t>
      </w:r>
      <w:r w:rsidR="00C940AE" w:rsidRPr="00C940AE">
        <w:t>«</w:t>
      </w:r>
      <w:proofErr w:type="spellStart"/>
      <w:r w:rsidR="00C940AE" w:rsidRPr="00C940AE">
        <w:t>Михман</w:t>
      </w:r>
      <w:proofErr w:type="spellEnd"/>
      <w:r w:rsidR="00C940AE" w:rsidRPr="00C940AE">
        <w:t xml:space="preserve"> </w:t>
      </w:r>
      <w:proofErr w:type="spellStart"/>
      <w:r w:rsidR="00C940AE" w:rsidRPr="00C940AE">
        <w:t>наме-йи</w:t>
      </w:r>
      <w:proofErr w:type="spellEnd"/>
      <w:r w:rsidR="00C940AE" w:rsidRPr="00C940AE">
        <w:t xml:space="preserve"> Бухара», </w:t>
      </w:r>
      <w:r w:rsidR="00C940AE" w:rsidRPr="00C940AE">
        <w:rPr>
          <w:i/>
        </w:rPr>
        <w:t xml:space="preserve">узбеки,  </w:t>
      </w:r>
      <w:proofErr w:type="spellStart"/>
      <w:r w:rsidR="00C940AE" w:rsidRPr="00C940AE">
        <w:rPr>
          <w:i/>
        </w:rPr>
        <w:t>узбекийан</w:t>
      </w:r>
      <w:proofErr w:type="spellEnd"/>
      <w:r w:rsidR="00C940AE" w:rsidRPr="00C940AE">
        <w:t xml:space="preserve">  (</w:t>
      </w:r>
      <w:proofErr w:type="spellStart"/>
      <w:r w:rsidR="00C940AE" w:rsidRPr="00C940AE">
        <w:t>узбекцы</w:t>
      </w:r>
      <w:proofErr w:type="spellEnd"/>
      <w:r w:rsidR="00C940AE" w:rsidRPr="00C940AE">
        <w:t xml:space="preserve">, </w:t>
      </w:r>
      <w:proofErr w:type="spellStart"/>
      <w:r w:rsidR="00C940AE" w:rsidRPr="00C940AE">
        <w:t>узбековцы</w:t>
      </w:r>
      <w:proofErr w:type="spellEnd"/>
      <w:r w:rsidR="00C940AE" w:rsidRPr="00C940AE">
        <w:t xml:space="preserve">), </w:t>
      </w:r>
      <w:r w:rsidR="00C940AE" w:rsidRPr="00C940AE">
        <w:rPr>
          <w:i/>
        </w:rPr>
        <w:t xml:space="preserve">узбек-казаки </w:t>
      </w:r>
      <w:r w:rsidR="00C940AE" w:rsidRPr="00C940AE">
        <w:t>(</w:t>
      </w:r>
      <w:proofErr w:type="spellStart"/>
      <w:r w:rsidR="00C940AE" w:rsidRPr="00C940AE">
        <w:rPr>
          <w:i/>
        </w:rPr>
        <w:t>узбак</w:t>
      </w:r>
      <w:proofErr w:type="spellEnd"/>
      <w:r w:rsidR="00C940AE" w:rsidRPr="00C940AE">
        <w:rPr>
          <w:i/>
        </w:rPr>
        <w:t>-и казак</w:t>
      </w:r>
      <w:r w:rsidR="00C940AE" w:rsidRPr="00C940AE">
        <w:t xml:space="preserve">), </w:t>
      </w:r>
      <w:r w:rsidR="00C940AE" w:rsidRPr="00C940AE">
        <w:rPr>
          <w:i/>
        </w:rPr>
        <w:t>узбек-</w:t>
      </w:r>
      <w:proofErr w:type="spellStart"/>
      <w:r w:rsidR="00C940AE" w:rsidRPr="00C940AE">
        <w:rPr>
          <w:i/>
        </w:rPr>
        <w:t>шибан</w:t>
      </w:r>
      <w:proofErr w:type="spellEnd"/>
      <w:r w:rsidR="00C940AE" w:rsidRPr="00C940AE">
        <w:rPr>
          <w:i/>
        </w:rPr>
        <w:t>, улус-и казак, улус-и узбек</w:t>
      </w:r>
    </w:p>
    <w:bookmarkEnd w:id="0"/>
    <w:p w:rsidR="00D27400" w:rsidRPr="00DB35D8" w:rsidRDefault="00CA7B7A" w:rsidP="00D27400">
      <w:pPr>
        <w:shd w:val="clear" w:color="auto" w:fill="FFFFFF"/>
        <w:textAlignment w:val="top"/>
        <w:rPr>
          <w:color w:val="333333"/>
          <w:sz w:val="21"/>
          <w:szCs w:val="21"/>
        </w:rPr>
      </w:pPr>
      <w:r>
        <w:rPr>
          <w:b/>
          <w:bCs/>
          <w:color w:val="333333"/>
          <w:sz w:val="21"/>
        </w:rPr>
        <w:t>А</w:t>
      </w:r>
      <w:r>
        <w:rPr>
          <w:b/>
          <w:bCs/>
          <w:color w:val="333333"/>
          <w:sz w:val="21"/>
          <w:lang w:val="kk-KZ"/>
        </w:rPr>
        <w:t>ннотация</w:t>
      </w:r>
      <w:r w:rsidR="00D27400" w:rsidRPr="00DB35D8">
        <w:rPr>
          <w:b/>
          <w:bCs/>
          <w:color w:val="333333"/>
          <w:sz w:val="21"/>
        </w:rPr>
        <w:t>:</w:t>
      </w:r>
    </w:p>
    <w:p w:rsidR="00C940AE" w:rsidRPr="00C152A3" w:rsidRDefault="00C940AE" w:rsidP="00C940AE">
      <w:pPr>
        <w:shd w:val="clear" w:color="auto" w:fill="FFFFFF"/>
        <w:textAlignment w:val="top"/>
        <w:rPr>
          <w:i/>
        </w:rPr>
      </w:pPr>
      <w:r w:rsidRPr="00C152A3">
        <w:rPr>
          <w:color w:val="333333"/>
        </w:rPr>
        <w:t xml:space="preserve">В настоящей работе приводятся сведения восточных источников о самоназвании казахского народа и его средневекового государства. По мнению автора, термин казах в качестве этнонима мог появиться на несколько десятилетий раньше общепризнанной даты, а именно в конце </w:t>
      </w:r>
      <w:r w:rsidRPr="00C152A3">
        <w:rPr>
          <w:color w:val="333333"/>
          <w:lang w:val="en-US"/>
        </w:rPr>
        <w:t>XIV</w:t>
      </w:r>
      <w:r w:rsidRPr="00C152A3">
        <w:rPr>
          <w:color w:val="333333"/>
        </w:rPr>
        <w:t xml:space="preserve"> – начале </w:t>
      </w:r>
      <w:r w:rsidRPr="00C152A3">
        <w:rPr>
          <w:color w:val="333333"/>
          <w:lang w:val="en-US"/>
        </w:rPr>
        <w:t>XV</w:t>
      </w:r>
      <w:r w:rsidRPr="00C152A3">
        <w:rPr>
          <w:color w:val="333333"/>
        </w:rPr>
        <w:t xml:space="preserve">  века. Это косвенно подтверждается сведениями </w:t>
      </w:r>
      <w:proofErr w:type="spellStart"/>
      <w:r w:rsidRPr="00C152A3">
        <w:rPr>
          <w:color w:val="333333"/>
        </w:rPr>
        <w:t>Абдулгаффара</w:t>
      </w:r>
      <w:proofErr w:type="spellEnd"/>
      <w:r w:rsidRPr="00C152A3">
        <w:rPr>
          <w:color w:val="333333"/>
        </w:rPr>
        <w:t xml:space="preserve"> </w:t>
      </w:r>
      <w:proofErr w:type="spellStart"/>
      <w:r w:rsidRPr="00C152A3">
        <w:rPr>
          <w:color w:val="333333"/>
        </w:rPr>
        <w:t>Кырыми</w:t>
      </w:r>
      <w:proofErr w:type="spellEnd"/>
      <w:r w:rsidRPr="00C152A3">
        <w:rPr>
          <w:color w:val="333333"/>
        </w:rPr>
        <w:t>, автора «</w:t>
      </w:r>
      <w:proofErr w:type="spellStart"/>
      <w:r w:rsidRPr="00C152A3">
        <w:rPr>
          <w:color w:val="333333"/>
        </w:rPr>
        <w:t>Умдет</w:t>
      </w:r>
      <w:proofErr w:type="spellEnd"/>
      <w:r w:rsidRPr="00C152A3">
        <w:rPr>
          <w:color w:val="333333"/>
        </w:rPr>
        <w:t xml:space="preserve"> ал-</w:t>
      </w:r>
      <w:proofErr w:type="spellStart"/>
      <w:r w:rsidRPr="00C152A3">
        <w:rPr>
          <w:color w:val="333333"/>
        </w:rPr>
        <w:t>ахбар</w:t>
      </w:r>
      <w:proofErr w:type="spellEnd"/>
      <w:r w:rsidRPr="00C152A3">
        <w:rPr>
          <w:color w:val="333333"/>
        </w:rPr>
        <w:t xml:space="preserve">». В качестве самоназвания средневекового Казахского государства, могло выступать сразу несколько наименований – </w:t>
      </w:r>
      <w:r w:rsidRPr="00C152A3">
        <w:rPr>
          <w:i/>
          <w:lang w:val="kk-KZ"/>
        </w:rPr>
        <w:t>Қазақ ұлысы, Қазақ мемлекеті, Қазақ елі</w:t>
      </w:r>
      <w:r w:rsidRPr="00C152A3">
        <w:rPr>
          <w:lang w:val="kk-KZ"/>
        </w:rPr>
        <w:t>. Такие обозначения использует в своем труде</w:t>
      </w:r>
      <w:proofErr w:type="gramStart"/>
      <w:r w:rsidRPr="00C152A3">
        <w:rPr>
          <w:lang w:val="kk-KZ"/>
        </w:rPr>
        <w:t xml:space="preserve"> И</w:t>
      </w:r>
      <w:proofErr w:type="gramEnd"/>
      <w:r w:rsidRPr="00C152A3">
        <w:rPr>
          <w:lang w:val="kk-KZ"/>
        </w:rPr>
        <w:t xml:space="preserve">бн Рузбихан – </w:t>
      </w:r>
      <w:proofErr w:type="spellStart"/>
      <w:r w:rsidRPr="00C152A3">
        <w:rPr>
          <w:i/>
        </w:rPr>
        <w:t>билад</w:t>
      </w:r>
      <w:proofErr w:type="spellEnd"/>
      <w:r w:rsidRPr="00C152A3">
        <w:rPr>
          <w:i/>
        </w:rPr>
        <w:t xml:space="preserve">-и казак, улус-и казак, </w:t>
      </w:r>
      <w:proofErr w:type="spellStart"/>
      <w:r w:rsidRPr="00C152A3">
        <w:rPr>
          <w:i/>
        </w:rPr>
        <w:t>дийар</w:t>
      </w:r>
      <w:proofErr w:type="spellEnd"/>
      <w:r w:rsidRPr="00C152A3">
        <w:rPr>
          <w:i/>
        </w:rPr>
        <w:t xml:space="preserve">-и казак, </w:t>
      </w:r>
      <w:proofErr w:type="spellStart"/>
      <w:r w:rsidRPr="00C152A3">
        <w:rPr>
          <w:i/>
        </w:rPr>
        <w:t>мамлакат</w:t>
      </w:r>
      <w:proofErr w:type="spellEnd"/>
      <w:r w:rsidRPr="00C152A3">
        <w:rPr>
          <w:i/>
        </w:rPr>
        <w:t>-и казак.</w:t>
      </w:r>
    </w:p>
    <w:p w:rsidR="00D27400" w:rsidRDefault="00D27400" w:rsidP="00D27400">
      <w:pPr>
        <w:shd w:val="clear" w:color="auto" w:fill="FFFFFF"/>
        <w:textAlignment w:val="top"/>
        <w:rPr>
          <w:color w:val="333333"/>
          <w:sz w:val="21"/>
          <w:szCs w:val="21"/>
        </w:rPr>
      </w:pPr>
    </w:p>
    <w:p w:rsidR="00D27400" w:rsidRPr="00DB35D8" w:rsidRDefault="00CA7B7A" w:rsidP="00D27400">
      <w:pPr>
        <w:shd w:val="clear" w:color="auto" w:fill="FFFFFF"/>
        <w:textAlignment w:val="top"/>
        <w:rPr>
          <w:color w:val="333333"/>
          <w:sz w:val="21"/>
          <w:szCs w:val="21"/>
        </w:rPr>
      </w:pPr>
      <w:r>
        <w:rPr>
          <w:b/>
          <w:bCs/>
          <w:color w:val="333333"/>
          <w:sz w:val="21"/>
          <w:lang w:val="kk-KZ"/>
        </w:rPr>
        <w:t>Содержание</w:t>
      </w:r>
      <w:r w:rsidR="00D27400" w:rsidRPr="00DB35D8">
        <w:rPr>
          <w:b/>
          <w:bCs/>
          <w:color w:val="333333"/>
          <w:sz w:val="21"/>
        </w:rPr>
        <w:t>:</w:t>
      </w:r>
    </w:p>
    <w:p w:rsidR="00DF1110" w:rsidRPr="00DF1110" w:rsidRDefault="00DF1110" w:rsidP="00DF1110">
      <w:pPr>
        <w:ind w:firstLine="709"/>
        <w:jc w:val="both"/>
        <w:rPr>
          <w:sz w:val="28"/>
          <w:szCs w:val="28"/>
        </w:rPr>
      </w:pPr>
      <w:r w:rsidRPr="00DF1110">
        <w:rPr>
          <w:sz w:val="28"/>
          <w:szCs w:val="28"/>
        </w:rPr>
        <w:t>О термине "</w:t>
      </w:r>
      <w:r w:rsidRPr="00DF1110">
        <w:rPr>
          <w:sz w:val="28"/>
          <w:szCs w:val="28"/>
          <w:lang w:val="kk-KZ"/>
        </w:rPr>
        <w:t>қ</w:t>
      </w:r>
      <w:r w:rsidRPr="00DF1110">
        <w:rPr>
          <w:sz w:val="28"/>
          <w:szCs w:val="28"/>
        </w:rPr>
        <w:t>аза</w:t>
      </w:r>
      <w:r w:rsidRPr="00DF1110">
        <w:rPr>
          <w:sz w:val="28"/>
          <w:szCs w:val="28"/>
          <w:lang w:val="kk-KZ"/>
        </w:rPr>
        <w:t>қ</w:t>
      </w:r>
      <w:r w:rsidRPr="00DF1110">
        <w:rPr>
          <w:sz w:val="28"/>
          <w:szCs w:val="28"/>
        </w:rPr>
        <w:t xml:space="preserve">", ставшем этнонимом современного казахского народа, имеется обширная литература. На мой взгляд, наиболее близко к решению истории его возникновения и </w:t>
      </w:r>
      <w:proofErr w:type="gramStart"/>
      <w:r w:rsidRPr="00DF1110">
        <w:rPr>
          <w:sz w:val="28"/>
          <w:szCs w:val="28"/>
        </w:rPr>
        <w:t>обстоятельств</w:t>
      </w:r>
      <w:proofErr w:type="gramEnd"/>
      <w:r w:rsidRPr="00DF1110">
        <w:rPr>
          <w:sz w:val="28"/>
          <w:szCs w:val="28"/>
        </w:rPr>
        <w:t xml:space="preserve"> при которых он стал обозначением новой народности подошли казахские историки </w:t>
      </w:r>
      <w:proofErr w:type="spellStart"/>
      <w:r w:rsidRPr="00DF1110">
        <w:rPr>
          <w:sz w:val="28"/>
          <w:szCs w:val="28"/>
        </w:rPr>
        <w:t>Сапар</w:t>
      </w:r>
      <w:proofErr w:type="spellEnd"/>
      <w:r w:rsidRPr="00DF1110">
        <w:rPr>
          <w:sz w:val="28"/>
          <w:szCs w:val="28"/>
        </w:rPr>
        <w:t xml:space="preserve"> Ибрагимов [1, с. 66–71], профессор </w:t>
      </w:r>
      <w:proofErr w:type="spellStart"/>
      <w:r w:rsidRPr="00DF1110">
        <w:rPr>
          <w:sz w:val="28"/>
          <w:szCs w:val="28"/>
        </w:rPr>
        <w:t>Турсун</w:t>
      </w:r>
      <w:proofErr w:type="spellEnd"/>
      <w:r w:rsidRPr="00DF1110">
        <w:rPr>
          <w:sz w:val="28"/>
          <w:szCs w:val="28"/>
        </w:rPr>
        <w:t xml:space="preserve"> Султанов [2, с. 252; 3, с. 248–255] и академик Булат </w:t>
      </w:r>
      <w:proofErr w:type="spellStart"/>
      <w:r w:rsidRPr="00DF1110">
        <w:rPr>
          <w:sz w:val="28"/>
          <w:szCs w:val="28"/>
        </w:rPr>
        <w:t>Кумеков</w:t>
      </w:r>
      <w:proofErr w:type="spellEnd"/>
      <w:r w:rsidRPr="00DF1110">
        <w:rPr>
          <w:sz w:val="28"/>
          <w:szCs w:val="28"/>
        </w:rPr>
        <w:t xml:space="preserve"> [4, с. 32–40; 5, с. 295–301]. Интересную версию высказал профессор </w:t>
      </w:r>
      <w:proofErr w:type="spellStart"/>
      <w:r w:rsidRPr="00DF1110">
        <w:rPr>
          <w:sz w:val="28"/>
          <w:szCs w:val="28"/>
        </w:rPr>
        <w:t>Зардыхан</w:t>
      </w:r>
      <w:proofErr w:type="spellEnd"/>
      <w:r w:rsidRPr="00DF1110">
        <w:rPr>
          <w:sz w:val="28"/>
          <w:szCs w:val="28"/>
        </w:rPr>
        <w:t xml:space="preserve"> </w:t>
      </w:r>
      <w:proofErr w:type="spellStart"/>
      <w:r w:rsidRPr="00DF1110">
        <w:rPr>
          <w:sz w:val="28"/>
          <w:szCs w:val="28"/>
        </w:rPr>
        <w:t>Кинаятулы</w:t>
      </w:r>
      <w:proofErr w:type="spellEnd"/>
      <w:r w:rsidRPr="00DF1110">
        <w:rPr>
          <w:sz w:val="28"/>
          <w:szCs w:val="28"/>
        </w:rPr>
        <w:t xml:space="preserve"> [6, с. 297–323]. Нам хотелось бы обратить внимание коллег на причины того, почему подданным первых казахских ханов дали это название и почему оно так быстро за ними утвердилось. </w:t>
      </w:r>
    </w:p>
    <w:p w:rsidR="00DF1110" w:rsidRPr="00DF1110" w:rsidRDefault="00DF1110" w:rsidP="00DF1110">
      <w:pPr>
        <w:ind w:firstLine="709"/>
        <w:jc w:val="both"/>
        <w:rPr>
          <w:sz w:val="28"/>
          <w:szCs w:val="28"/>
        </w:rPr>
      </w:pPr>
      <w:r w:rsidRPr="00DF1110">
        <w:rPr>
          <w:sz w:val="28"/>
          <w:szCs w:val="28"/>
        </w:rPr>
        <w:t xml:space="preserve">Общеизвестно, что свое имя новая народность получила во время знаменитой откочевки. Вместе с тем, есть данные о том, что еще прямые предки </w:t>
      </w:r>
      <w:proofErr w:type="spellStart"/>
      <w:r w:rsidRPr="00DF1110">
        <w:rPr>
          <w:sz w:val="28"/>
          <w:szCs w:val="28"/>
        </w:rPr>
        <w:t>Жанибека</w:t>
      </w:r>
      <w:proofErr w:type="spellEnd"/>
      <w:r w:rsidRPr="00DF1110">
        <w:rPr>
          <w:sz w:val="28"/>
          <w:szCs w:val="28"/>
        </w:rPr>
        <w:t>, одного из будущих казахских ханов, также обозначались термином "</w:t>
      </w:r>
      <w:r w:rsidRPr="00DF1110">
        <w:rPr>
          <w:sz w:val="28"/>
          <w:szCs w:val="28"/>
          <w:lang w:val="kk-KZ"/>
        </w:rPr>
        <w:t>қ</w:t>
      </w:r>
      <w:r w:rsidRPr="00DF1110">
        <w:rPr>
          <w:sz w:val="28"/>
          <w:szCs w:val="28"/>
        </w:rPr>
        <w:t>аза</w:t>
      </w:r>
      <w:r w:rsidRPr="00DF1110">
        <w:rPr>
          <w:sz w:val="28"/>
          <w:szCs w:val="28"/>
          <w:lang w:val="kk-KZ"/>
        </w:rPr>
        <w:t>қ</w:t>
      </w:r>
      <w:r w:rsidRPr="00DF1110">
        <w:rPr>
          <w:sz w:val="28"/>
          <w:szCs w:val="28"/>
        </w:rPr>
        <w:t xml:space="preserve">", поскольку также вели вольный, свободный образ жизни. </w:t>
      </w:r>
      <w:proofErr w:type="spellStart"/>
      <w:r w:rsidRPr="00DF1110">
        <w:rPr>
          <w:sz w:val="28"/>
          <w:szCs w:val="28"/>
        </w:rPr>
        <w:t>Жанибек</w:t>
      </w:r>
      <w:proofErr w:type="spellEnd"/>
      <w:r w:rsidRPr="00DF1110">
        <w:rPr>
          <w:sz w:val="28"/>
          <w:szCs w:val="28"/>
        </w:rPr>
        <w:t xml:space="preserve">, правнук </w:t>
      </w:r>
      <w:proofErr w:type="spellStart"/>
      <w:r w:rsidRPr="00DF1110">
        <w:rPr>
          <w:sz w:val="28"/>
          <w:szCs w:val="28"/>
        </w:rPr>
        <w:t>Урус</w:t>
      </w:r>
      <w:proofErr w:type="spellEnd"/>
      <w:r w:rsidRPr="00DF1110">
        <w:rPr>
          <w:sz w:val="28"/>
          <w:szCs w:val="28"/>
        </w:rPr>
        <w:t>-хана был не первым в своем роду казаком-скитальцем.</w:t>
      </w:r>
    </w:p>
    <w:p w:rsidR="00DF1110" w:rsidRPr="00DF1110" w:rsidRDefault="00DF1110" w:rsidP="00DF1110">
      <w:pPr>
        <w:ind w:firstLine="709"/>
        <w:jc w:val="both"/>
        <w:rPr>
          <w:sz w:val="28"/>
          <w:szCs w:val="28"/>
        </w:rPr>
      </w:pPr>
      <w:r w:rsidRPr="00DF1110">
        <w:rPr>
          <w:sz w:val="28"/>
          <w:szCs w:val="28"/>
        </w:rPr>
        <w:t>Предок казахских ханов Мухаммад-</w:t>
      </w:r>
      <w:proofErr w:type="spellStart"/>
      <w:r w:rsidRPr="00DF1110">
        <w:rPr>
          <w:sz w:val="28"/>
          <w:szCs w:val="28"/>
        </w:rPr>
        <w:t>Урус</w:t>
      </w:r>
      <w:proofErr w:type="spellEnd"/>
      <w:r w:rsidRPr="00DF1110">
        <w:rPr>
          <w:sz w:val="28"/>
          <w:szCs w:val="28"/>
        </w:rPr>
        <w:t xml:space="preserve">-хан был могущественным правителем Туркестана, упоминаний о том, что он </w:t>
      </w:r>
      <w:proofErr w:type="gramStart"/>
      <w:r w:rsidRPr="00DF1110">
        <w:rPr>
          <w:sz w:val="28"/>
          <w:szCs w:val="28"/>
        </w:rPr>
        <w:t>казаковал в источниках не встречается</w:t>
      </w:r>
      <w:proofErr w:type="gramEnd"/>
      <w:r w:rsidRPr="00DF1110">
        <w:rPr>
          <w:sz w:val="28"/>
          <w:szCs w:val="28"/>
        </w:rPr>
        <w:t xml:space="preserve">. Однако положение меняется после его смерти. Его потомкам пришлось долгое столетие (1380–1470 гг.) вести борьбу за право обладания кочевьями Восточного </w:t>
      </w:r>
      <w:proofErr w:type="spellStart"/>
      <w:r w:rsidRPr="00DF1110">
        <w:rPr>
          <w:sz w:val="28"/>
          <w:szCs w:val="28"/>
        </w:rPr>
        <w:t>Дашт</w:t>
      </w:r>
      <w:proofErr w:type="spellEnd"/>
      <w:r w:rsidRPr="00DF1110">
        <w:rPr>
          <w:sz w:val="28"/>
          <w:szCs w:val="28"/>
        </w:rPr>
        <w:t xml:space="preserve">-и Кыпчака. </w:t>
      </w:r>
    </w:p>
    <w:p w:rsidR="00DF1110" w:rsidRPr="00DF1110" w:rsidRDefault="00DF1110" w:rsidP="00DF1110">
      <w:pPr>
        <w:ind w:firstLine="709"/>
        <w:jc w:val="both"/>
        <w:rPr>
          <w:sz w:val="28"/>
          <w:szCs w:val="28"/>
        </w:rPr>
      </w:pPr>
      <w:proofErr w:type="spellStart"/>
      <w:r w:rsidRPr="00DF1110">
        <w:rPr>
          <w:sz w:val="28"/>
          <w:szCs w:val="28"/>
        </w:rPr>
        <w:t>Куйурчук</w:t>
      </w:r>
      <w:proofErr w:type="spellEnd"/>
      <w:r w:rsidRPr="00DF1110">
        <w:rPr>
          <w:sz w:val="28"/>
          <w:szCs w:val="28"/>
        </w:rPr>
        <w:t xml:space="preserve">, сын </w:t>
      </w:r>
      <w:proofErr w:type="spellStart"/>
      <w:r w:rsidRPr="00DF1110">
        <w:rPr>
          <w:sz w:val="28"/>
          <w:szCs w:val="28"/>
        </w:rPr>
        <w:t>Урус</w:t>
      </w:r>
      <w:proofErr w:type="spellEnd"/>
      <w:r w:rsidRPr="00DF1110">
        <w:rPr>
          <w:sz w:val="28"/>
          <w:szCs w:val="28"/>
        </w:rPr>
        <w:t xml:space="preserve">-хана и дед </w:t>
      </w:r>
      <w:proofErr w:type="spellStart"/>
      <w:r w:rsidRPr="00DF1110">
        <w:rPr>
          <w:sz w:val="28"/>
          <w:szCs w:val="28"/>
        </w:rPr>
        <w:t>Жанибека</w:t>
      </w:r>
      <w:proofErr w:type="spellEnd"/>
      <w:r w:rsidRPr="00DF1110">
        <w:rPr>
          <w:sz w:val="28"/>
          <w:szCs w:val="28"/>
        </w:rPr>
        <w:t xml:space="preserve"> вынужден был какое-то время вести образ жизни казака (скитаться вдали от родины), поскольку не имел сил противостоять </w:t>
      </w:r>
      <w:proofErr w:type="spellStart"/>
      <w:r w:rsidRPr="00DF1110">
        <w:rPr>
          <w:sz w:val="28"/>
          <w:szCs w:val="28"/>
        </w:rPr>
        <w:t>Токтамышу</w:t>
      </w:r>
      <w:proofErr w:type="spellEnd"/>
      <w:r w:rsidRPr="00DF1110">
        <w:rPr>
          <w:sz w:val="28"/>
          <w:szCs w:val="28"/>
        </w:rPr>
        <w:t xml:space="preserve">. Барак, сын </w:t>
      </w:r>
      <w:proofErr w:type="spellStart"/>
      <w:r w:rsidRPr="00DF1110">
        <w:rPr>
          <w:sz w:val="28"/>
          <w:szCs w:val="28"/>
        </w:rPr>
        <w:t>Куйрчука</w:t>
      </w:r>
      <w:proofErr w:type="spellEnd"/>
      <w:r w:rsidRPr="00DF1110">
        <w:rPr>
          <w:sz w:val="28"/>
          <w:szCs w:val="28"/>
        </w:rPr>
        <w:t xml:space="preserve"> и отец </w:t>
      </w:r>
      <w:proofErr w:type="spellStart"/>
      <w:r w:rsidRPr="00DF1110">
        <w:rPr>
          <w:sz w:val="28"/>
          <w:szCs w:val="28"/>
        </w:rPr>
        <w:t>Жанибека</w:t>
      </w:r>
      <w:proofErr w:type="spellEnd"/>
      <w:r w:rsidRPr="00DF1110">
        <w:rPr>
          <w:sz w:val="28"/>
          <w:szCs w:val="28"/>
        </w:rPr>
        <w:t xml:space="preserve"> тоже </w:t>
      </w:r>
      <w:proofErr w:type="gramStart"/>
      <w:r w:rsidRPr="00DF1110">
        <w:rPr>
          <w:sz w:val="28"/>
          <w:szCs w:val="28"/>
        </w:rPr>
        <w:t xml:space="preserve">прослыл </w:t>
      </w:r>
      <w:r w:rsidRPr="00DF1110">
        <w:rPr>
          <w:i/>
          <w:sz w:val="28"/>
          <w:szCs w:val="28"/>
        </w:rPr>
        <w:t>казаком</w:t>
      </w:r>
      <w:r w:rsidRPr="00DF1110">
        <w:rPr>
          <w:sz w:val="28"/>
          <w:szCs w:val="28"/>
        </w:rPr>
        <w:t xml:space="preserve"> пока воевал</w:t>
      </w:r>
      <w:proofErr w:type="gramEnd"/>
      <w:r w:rsidRPr="00DF1110">
        <w:rPr>
          <w:sz w:val="28"/>
          <w:szCs w:val="28"/>
        </w:rPr>
        <w:t xml:space="preserve"> с </w:t>
      </w:r>
      <w:proofErr w:type="spellStart"/>
      <w:r w:rsidRPr="00DF1110">
        <w:rPr>
          <w:sz w:val="28"/>
          <w:szCs w:val="28"/>
        </w:rPr>
        <w:t>Шибанидом</w:t>
      </w:r>
      <w:proofErr w:type="spellEnd"/>
      <w:r w:rsidRPr="00DF1110">
        <w:rPr>
          <w:sz w:val="28"/>
          <w:szCs w:val="28"/>
        </w:rPr>
        <w:t xml:space="preserve"> Хаджи-Мухаммадом. Об этом есть прямое свидетельство источника. </w:t>
      </w:r>
      <w:proofErr w:type="spellStart"/>
      <w:r w:rsidRPr="00DF1110">
        <w:rPr>
          <w:sz w:val="28"/>
          <w:szCs w:val="28"/>
        </w:rPr>
        <w:t>Абдулгаффар</w:t>
      </w:r>
      <w:proofErr w:type="spellEnd"/>
      <w:r w:rsidRPr="00DF1110">
        <w:rPr>
          <w:sz w:val="28"/>
          <w:szCs w:val="28"/>
        </w:rPr>
        <w:t xml:space="preserve"> </w:t>
      </w:r>
      <w:proofErr w:type="spellStart"/>
      <w:r w:rsidRPr="00DF1110">
        <w:rPr>
          <w:sz w:val="28"/>
          <w:szCs w:val="28"/>
        </w:rPr>
        <w:lastRenderedPageBreak/>
        <w:t>Кырыми</w:t>
      </w:r>
      <w:proofErr w:type="spellEnd"/>
      <w:r w:rsidRPr="00DF1110">
        <w:rPr>
          <w:sz w:val="28"/>
          <w:szCs w:val="28"/>
        </w:rPr>
        <w:t>, автор «</w:t>
      </w:r>
      <w:proofErr w:type="spellStart"/>
      <w:r w:rsidRPr="00DF1110">
        <w:rPr>
          <w:sz w:val="28"/>
          <w:szCs w:val="28"/>
        </w:rPr>
        <w:t>Умдет</w:t>
      </w:r>
      <w:proofErr w:type="spellEnd"/>
      <w:r w:rsidRPr="00DF1110">
        <w:rPr>
          <w:sz w:val="28"/>
          <w:szCs w:val="28"/>
        </w:rPr>
        <w:t xml:space="preserve"> ал-</w:t>
      </w:r>
      <w:proofErr w:type="spellStart"/>
      <w:r w:rsidRPr="00DF1110">
        <w:rPr>
          <w:sz w:val="28"/>
          <w:szCs w:val="28"/>
        </w:rPr>
        <w:t>ахбар</w:t>
      </w:r>
      <w:proofErr w:type="spellEnd"/>
      <w:r w:rsidRPr="00DF1110">
        <w:rPr>
          <w:sz w:val="28"/>
          <w:szCs w:val="28"/>
        </w:rPr>
        <w:t>» пишет, что Барак кочевал в местности «</w:t>
      </w:r>
      <w:r w:rsidRPr="00DF1110">
        <w:rPr>
          <w:i/>
          <w:sz w:val="28"/>
          <w:szCs w:val="28"/>
          <w:lang w:val="kk-KZ"/>
        </w:rPr>
        <w:t>Қ</w:t>
      </w:r>
      <w:r w:rsidRPr="00DF1110">
        <w:rPr>
          <w:i/>
          <w:sz w:val="28"/>
          <w:szCs w:val="28"/>
        </w:rPr>
        <w:t>аза</w:t>
      </w:r>
      <w:r w:rsidRPr="00DF1110">
        <w:rPr>
          <w:i/>
          <w:sz w:val="28"/>
          <w:szCs w:val="28"/>
          <w:lang w:val="kk-KZ"/>
        </w:rPr>
        <w:t>қ</w:t>
      </w:r>
      <w:r w:rsidRPr="00DF1110">
        <w:rPr>
          <w:i/>
          <w:sz w:val="28"/>
          <w:szCs w:val="28"/>
        </w:rPr>
        <w:t xml:space="preserve"> </w:t>
      </w:r>
      <w:proofErr w:type="spellStart"/>
      <w:r w:rsidRPr="00DF1110">
        <w:rPr>
          <w:i/>
          <w:sz w:val="28"/>
          <w:szCs w:val="28"/>
        </w:rPr>
        <w:t>йайла</w:t>
      </w:r>
      <w:proofErr w:type="spellEnd"/>
      <w:r w:rsidRPr="00DF1110">
        <w:rPr>
          <w:i/>
          <w:sz w:val="28"/>
          <w:szCs w:val="28"/>
          <w:lang w:val="kk-KZ"/>
        </w:rPr>
        <w:t>ғ</w:t>
      </w:r>
      <w:r w:rsidRPr="00DF1110">
        <w:rPr>
          <w:i/>
          <w:sz w:val="28"/>
          <w:szCs w:val="28"/>
        </w:rPr>
        <w:t>ы</w:t>
      </w:r>
      <w:r w:rsidRPr="00DF1110">
        <w:rPr>
          <w:sz w:val="28"/>
          <w:szCs w:val="28"/>
        </w:rPr>
        <w:t>» (</w:t>
      </w:r>
      <w:proofErr w:type="spellStart"/>
      <w:r w:rsidRPr="00DF1110">
        <w:rPr>
          <w:sz w:val="28"/>
          <w:szCs w:val="28"/>
        </w:rPr>
        <w:t>казакское</w:t>
      </w:r>
      <w:proofErr w:type="spellEnd"/>
      <w:r w:rsidRPr="00DF1110">
        <w:rPr>
          <w:sz w:val="28"/>
          <w:szCs w:val="28"/>
        </w:rPr>
        <w:t xml:space="preserve"> </w:t>
      </w:r>
      <w:proofErr w:type="spellStart"/>
      <w:r w:rsidRPr="00DF1110">
        <w:rPr>
          <w:sz w:val="28"/>
          <w:szCs w:val="28"/>
        </w:rPr>
        <w:t>летовье</w:t>
      </w:r>
      <w:proofErr w:type="spellEnd"/>
      <w:r w:rsidRPr="00DF1110">
        <w:rPr>
          <w:sz w:val="28"/>
          <w:szCs w:val="28"/>
        </w:rPr>
        <w:t xml:space="preserve">) [7, </w:t>
      </w:r>
      <w:r w:rsidRPr="00DF1110">
        <w:rPr>
          <w:sz w:val="28"/>
          <w:szCs w:val="28"/>
          <w:lang w:val="en-US"/>
        </w:rPr>
        <w:t>c</w:t>
      </w:r>
      <w:r w:rsidRPr="00DF1110">
        <w:rPr>
          <w:sz w:val="28"/>
          <w:szCs w:val="28"/>
        </w:rPr>
        <w:t xml:space="preserve">. 108, 335]. </w:t>
      </w:r>
    </w:p>
    <w:p w:rsidR="00DF1110" w:rsidRPr="00DF1110" w:rsidRDefault="00DF1110" w:rsidP="00DF1110">
      <w:pPr>
        <w:ind w:firstLine="709"/>
        <w:jc w:val="both"/>
        <w:rPr>
          <w:sz w:val="28"/>
          <w:szCs w:val="28"/>
        </w:rPr>
      </w:pPr>
      <w:r w:rsidRPr="00DF1110">
        <w:rPr>
          <w:sz w:val="28"/>
          <w:szCs w:val="28"/>
        </w:rPr>
        <w:t xml:space="preserve">Словно верный этой «семейной традиции» сын Барака Абу Саид </w:t>
      </w:r>
      <w:proofErr w:type="spellStart"/>
      <w:r w:rsidRPr="00DF1110">
        <w:rPr>
          <w:sz w:val="28"/>
          <w:szCs w:val="28"/>
        </w:rPr>
        <w:t>Жанибек</w:t>
      </w:r>
      <w:proofErr w:type="spellEnd"/>
      <w:r w:rsidRPr="00DF1110">
        <w:rPr>
          <w:sz w:val="28"/>
          <w:szCs w:val="28"/>
        </w:rPr>
        <w:t xml:space="preserve"> тоже вынужден был провести несколько лет в казачестве, вместе с ним его </w:t>
      </w:r>
      <w:proofErr w:type="spellStart"/>
      <w:r w:rsidRPr="00DF1110">
        <w:rPr>
          <w:i/>
          <w:sz w:val="28"/>
          <w:szCs w:val="28"/>
        </w:rPr>
        <w:t>казакдашем</w:t>
      </w:r>
      <w:proofErr w:type="spellEnd"/>
      <w:r w:rsidRPr="00DF1110">
        <w:rPr>
          <w:sz w:val="28"/>
          <w:szCs w:val="28"/>
        </w:rPr>
        <w:t xml:space="preserve"> (верным другом в его скитальчестве) был его родственник </w:t>
      </w:r>
      <w:proofErr w:type="spellStart"/>
      <w:r w:rsidRPr="00DF1110">
        <w:rPr>
          <w:sz w:val="28"/>
          <w:szCs w:val="28"/>
        </w:rPr>
        <w:t>Керей</w:t>
      </w:r>
      <w:proofErr w:type="spellEnd"/>
      <w:r w:rsidRPr="00DF1110">
        <w:rPr>
          <w:sz w:val="28"/>
          <w:szCs w:val="28"/>
        </w:rPr>
        <w:t xml:space="preserve">, сын </w:t>
      </w:r>
      <w:proofErr w:type="spellStart"/>
      <w:r w:rsidRPr="00DF1110">
        <w:rPr>
          <w:sz w:val="28"/>
          <w:szCs w:val="28"/>
        </w:rPr>
        <w:t>Пулада</w:t>
      </w:r>
      <w:proofErr w:type="spellEnd"/>
      <w:r w:rsidRPr="00DF1110">
        <w:rPr>
          <w:sz w:val="28"/>
          <w:szCs w:val="28"/>
        </w:rPr>
        <w:t xml:space="preserve">, сына </w:t>
      </w:r>
      <w:proofErr w:type="spellStart"/>
      <w:r w:rsidRPr="00DF1110">
        <w:rPr>
          <w:sz w:val="28"/>
          <w:szCs w:val="28"/>
        </w:rPr>
        <w:t>Токтакии</w:t>
      </w:r>
      <w:proofErr w:type="spellEnd"/>
      <w:r w:rsidRPr="00DF1110">
        <w:rPr>
          <w:sz w:val="28"/>
          <w:szCs w:val="28"/>
        </w:rPr>
        <w:t xml:space="preserve">, сына </w:t>
      </w:r>
      <w:proofErr w:type="spellStart"/>
      <w:r w:rsidRPr="00DF1110">
        <w:rPr>
          <w:sz w:val="28"/>
          <w:szCs w:val="28"/>
        </w:rPr>
        <w:t>Урус</w:t>
      </w:r>
      <w:proofErr w:type="spellEnd"/>
      <w:r w:rsidRPr="00DF1110">
        <w:rPr>
          <w:sz w:val="28"/>
          <w:szCs w:val="28"/>
        </w:rPr>
        <w:t xml:space="preserve">-хана. </w:t>
      </w:r>
    </w:p>
    <w:p w:rsidR="00DF1110" w:rsidRPr="00DF1110" w:rsidRDefault="00DF1110" w:rsidP="00DF1110">
      <w:pPr>
        <w:ind w:firstLine="709"/>
        <w:jc w:val="both"/>
        <w:rPr>
          <w:sz w:val="28"/>
          <w:szCs w:val="28"/>
          <w:lang w:val="kk-KZ"/>
        </w:rPr>
      </w:pPr>
      <w:r w:rsidRPr="00DF1110">
        <w:rPr>
          <w:sz w:val="28"/>
          <w:szCs w:val="28"/>
        </w:rPr>
        <w:t xml:space="preserve">Возможно </w:t>
      </w:r>
      <w:proofErr w:type="spellStart"/>
      <w:r w:rsidRPr="00DF1110">
        <w:rPr>
          <w:sz w:val="28"/>
          <w:szCs w:val="28"/>
        </w:rPr>
        <w:t>Жанибек</w:t>
      </w:r>
      <w:proofErr w:type="spellEnd"/>
      <w:r w:rsidRPr="00DF1110">
        <w:rPr>
          <w:sz w:val="28"/>
          <w:szCs w:val="28"/>
        </w:rPr>
        <w:t xml:space="preserve">, </w:t>
      </w:r>
      <w:r w:rsidRPr="00DF1110">
        <w:rPr>
          <w:sz w:val="28"/>
          <w:szCs w:val="28"/>
          <w:lang w:val="kk-KZ"/>
        </w:rPr>
        <w:t>қ</w:t>
      </w:r>
      <w:r w:rsidRPr="00DF1110">
        <w:rPr>
          <w:sz w:val="28"/>
          <w:szCs w:val="28"/>
        </w:rPr>
        <w:t>аза</w:t>
      </w:r>
      <w:r w:rsidRPr="00DF1110">
        <w:rPr>
          <w:sz w:val="28"/>
          <w:szCs w:val="28"/>
          <w:lang w:val="kk-KZ"/>
        </w:rPr>
        <w:t>қ</w:t>
      </w:r>
      <w:r w:rsidRPr="00DF1110">
        <w:rPr>
          <w:sz w:val="28"/>
          <w:szCs w:val="28"/>
        </w:rPr>
        <w:t xml:space="preserve"> в третьем поколении и стал </w:t>
      </w:r>
      <w:r w:rsidRPr="00DF1110">
        <w:rPr>
          <w:sz w:val="28"/>
          <w:szCs w:val="28"/>
          <w:lang w:val="kk-KZ"/>
        </w:rPr>
        <w:t>причиной того</w:t>
      </w:r>
      <w:r w:rsidRPr="00DF1110">
        <w:rPr>
          <w:sz w:val="28"/>
          <w:szCs w:val="28"/>
        </w:rPr>
        <w:t>,</w:t>
      </w:r>
      <w:r w:rsidRPr="00DF1110">
        <w:rPr>
          <w:sz w:val="28"/>
          <w:szCs w:val="28"/>
          <w:lang w:val="kk-KZ"/>
        </w:rPr>
        <w:t xml:space="preserve"> что за ним и за его </w:t>
      </w:r>
      <w:proofErr w:type="gramStart"/>
      <w:r w:rsidRPr="00DF1110">
        <w:rPr>
          <w:sz w:val="28"/>
          <w:szCs w:val="28"/>
          <w:lang w:val="kk-KZ"/>
        </w:rPr>
        <w:t>новыми</w:t>
      </w:r>
      <w:proofErr w:type="gramEnd"/>
      <w:r w:rsidRPr="00DF1110">
        <w:rPr>
          <w:sz w:val="28"/>
          <w:szCs w:val="28"/>
          <w:lang w:val="kk-KZ"/>
        </w:rPr>
        <w:t xml:space="preserve"> поддаными прочно закрепилось это имя?</w:t>
      </w:r>
    </w:p>
    <w:p w:rsidR="00DF1110" w:rsidRPr="00DF1110" w:rsidRDefault="00DF1110" w:rsidP="00DF1110">
      <w:pPr>
        <w:ind w:firstLine="709"/>
        <w:jc w:val="both"/>
        <w:rPr>
          <w:sz w:val="28"/>
          <w:szCs w:val="28"/>
          <w:lang w:val="kk-KZ"/>
        </w:rPr>
      </w:pPr>
      <w:r w:rsidRPr="00DF1110">
        <w:rPr>
          <w:sz w:val="28"/>
          <w:szCs w:val="28"/>
          <w:lang w:val="kk-KZ"/>
        </w:rPr>
        <w:t xml:space="preserve">Другой вопрос на который хотелось бы обратить внимание, касается наименования государства Керея и Жанибека в источниках. Стоит отметить, что заметный вклад в изучение этого вопроса на свовременном этапе внесли коллеги Амантай Исин и Нурлан Атыгаев в раде своих публикаций и научных статей. </w:t>
      </w:r>
    </w:p>
    <w:p w:rsidR="00DF1110" w:rsidRPr="00DF1110" w:rsidRDefault="00DF1110" w:rsidP="00DF1110">
      <w:pPr>
        <w:ind w:firstLine="709"/>
        <w:jc w:val="both"/>
        <w:rPr>
          <w:i/>
          <w:sz w:val="28"/>
          <w:szCs w:val="28"/>
        </w:rPr>
      </w:pPr>
      <w:proofErr w:type="gramStart"/>
      <w:r w:rsidRPr="00DF1110">
        <w:rPr>
          <w:sz w:val="28"/>
          <w:szCs w:val="28"/>
        </w:rPr>
        <w:t>Средневековые</w:t>
      </w:r>
      <w:proofErr w:type="gramEnd"/>
      <w:r w:rsidRPr="00DF1110">
        <w:rPr>
          <w:sz w:val="28"/>
          <w:szCs w:val="28"/>
        </w:rPr>
        <w:t xml:space="preserve"> исторические нарративы не содержат прямых указаний того, как называлось первое государство казахов. Современные историки именуют его ханством, поскольку во главе стоял хан, или ордой, вслед за русскими источниками. А так как основную массу населения составляли казахи, оно получило название </w:t>
      </w:r>
      <w:r w:rsidRPr="00DF1110">
        <w:rPr>
          <w:i/>
          <w:sz w:val="28"/>
          <w:szCs w:val="28"/>
        </w:rPr>
        <w:t xml:space="preserve">Казахское ханство, </w:t>
      </w:r>
      <w:r w:rsidRPr="00DF1110">
        <w:rPr>
          <w:sz w:val="28"/>
          <w:szCs w:val="28"/>
        </w:rPr>
        <w:t xml:space="preserve">или </w:t>
      </w:r>
      <w:r w:rsidRPr="00DF1110">
        <w:rPr>
          <w:i/>
          <w:sz w:val="28"/>
          <w:szCs w:val="28"/>
        </w:rPr>
        <w:t>Казахская орда.</w:t>
      </w:r>
    </w:p>
    <w:p w:rsidR="00DF1110" w:rsidRPr="00DF1110" w:rsidRDefault="00DF1110" w:rsidP="00DF1110">
      <w:pPr>
        <w:ind w:firstLine="709"/>
        <w:jc w:val="both"/>
        <w:rPr>
          <w:sz w:val="28"/>
          <w:szCs w:val="28"/>
        </w:rPr>
      </w:pPr>
      <w:r w:rsidRPr="00DF1110">
        <w:rPr>
          <w:sz w:val="28"/>
          <w:szCs w:val="28"/>
        </w:rPr>
        <w:t xml:space="preserve">Авторы средневековых исторических сочинений использовали различные термины для обозначения Казахского ханства. Некоторые из этих терминов служили обозначениями и прежних политических образований на этой территории. В ряде источников владения казахских ханов именовали еще </w:t>
      </w:r>
      <w:proofErr w:type="spellStart"/>
      <w:r w:rsidRPr="00DF1110">
        <w:rPr>
          <w:sz w:val="28"/>
          <w:szCs w:val="28"/>
        </w:rPr>
        <w:t>домонгольским</w:t>
      </w:r>
      <w:proofErr w:type="spellEnd"/>
      <w:r w:rsidRPr="00DF1110">
        <w:rPr>
          <w:sz w:val="28"/>
          <w:szCs w:val="28"/>
        </w:rPr>
        <w:t xml:space="preserve"> этногеографическим термином </w:t>
      </w:r>
      <w:proofErr w:type="spellStart"/>
      <w:r w:rsidRPr="00DF1110">
        <w:rPr>
          <w:i/>
          <w:sz w:val="28"/>
          <w:szCs w:val="28"/>
        </w:rPr>
        <w:t>Дашт</w:t>
      </w:r>
      <w:proofErr w:type="spellEnd"/>
      <w:r w:rsidRPr="00DF1110">
        <w:rPr>
          <w:i/>
          <w:sz w:val="28"/>
          <w:szCs w:val="28"/>
        </w:rPr>
        <w:t>-и Кыпчак</w:t>
      </w:r>
      <w:r w:rsidRPr="00DF1110">
        <w:rPr>
          <w:sz w:val="28"/>
          <w:szCs w:val="28"/>
        </w:rPr>
        <w:t xml:space="preserve"> или просто </w:t>
      </w:r>
      <w:proofErr w:type="spellStart"/>
      <w:r w:rsidRPr="00DF1110">
        <w:rPr>
          <w:i/>
          <w:sz w:val="28"/>
          <w:szCs w:val="28"/>
        </w:rPr>
        <w:t>Дашт</w:t>
      </w:r>
      <w:proofErr w:type="spellEnd"/>
      <w:r w:rsidRPr="00DF1110">
        <w:rPr>
          <w:i/>
          <w:sz w:val="28"/>
          <w:szCs w:val="28"/>
        </w:rPr>
        <w:t xml:space="preserve"> / </w:t>
      </w:r>
      <w:proofErr w:type="spellStart"/>
      <w:r w:rsidRPr="00DF1110">
        <w:rPr>
          <w:i/>
          <w:sz w:val="28"/>
          <w:szCs w:val="28"/>
        </w:rPr>
        <w:t>Дешт</w:t>
      </w:r>
      <w:proofErr w:type="spellEnd"/>
      <w:r w:rsidRPr="00DF1110">
        <w:rPr>
          <w:i/>
          <w:sz w:val="28"/>
          <w:szCs w:val="28"/>
        </w:rPr>
        <w:t xml:space="preserve"> </w:t>
      </w:r>
      <w:r w:rsidRPr="00DF1110">
        <w:rPr>
          <w:sz w:val="28"/>
          <w:szCs w:val="28"/>
        </w:rPr>
        <w:t xml:space="preserve">(Кыпчакская степь). Этот термин широко использовался авторами мусульманских (арабских, персидских, тюркских) исторических сочинений в качестве обозначения всего Улуса </w:t>
      </w:r>
      <w:proofErr w:type="spellStart"/>
      <w:r w:rsidRPr="00DF1110">
        <w:rPr>
          <w:sz w:val="28"/>
          <w:szCs w:val="28"/>
        </w:rPr>
        <w:t>Джучи</w:t>
      </w:r>
      <w:proofErr w:type="spellEnd"/>
      <w:r w:rsidRPr="00DF1110">
        <w:rPr>
          <w:sz w:val="28"/>
          <w:szCs w:val="28"/>
        </w:rPr>
        <w:t xml:space="preserve"> (Золотой Орды) или его степных областей. </w:t>
      </w:r>
    </w:p>
    <w:p w:rsidR="00DF1110" w:rsidRPr="00DF1110" w:rsidRDefault="00DF1110" w:rsidP="00DF1110">
      <w:pPr>
        <w:ind w:firstLine="709"/>
        <w:jc w:val="both"/>
        <w:rPr>
          <w:sz w:val="28"/>
          <w:szCs w:val="28"/>
        </w:rPr>
      </w:pPr>
      <w:r w:rsidRPr="00DF1110">
        <w:rPr>
          <w:sz w:val="28"/>
          <w:szCs w:val="28"/>
        </w:rPr>
        <w:t xml:space="preserve">Ибн </w:t>
      </w:r>
      <w:proofErr w:type="spellStart"/>
      <w:r w:rsidRPr="00DF1110">
        <w:rPr>
          <w:sz w:val="28"/>
          <w:szCs w:val="28"/>
        </w:rPr>
        <w:t>Рузбихан</w:t>
      </w:r>
      <w:proofErr w:type="spellEnd"/>
      <w:r w:rsidRPr="00DF1110">
        <w:rPr>
          <w:sz w:val="28"/>
          <w:szCs w:val="28"/>
        </w:rPr>
        <w:t xml:space="preserve"> </w:t>
      </w:r>
      <w:proofErr w:type="spellStart"/>
      <w:r w:rsidRPr="00DF1110">
        <w:rPr>
          <w:sz w:val="28"/>
          <w:szCs w:val="28"/>
        </w:rPr>
        <w:t>Исфахани</w:t>
      </w:r>
      <w:proofErr w:type="spellEnd"/>
      <w:r w:rsidRPr="00DF1110">
        <w:rPr>
          <w:sz w:val="28"/>
          <w:szCs w:val="28"/>
        </w:rPr>
        <w:t xml:space="preserve">, автор широко известного </w:t>
      </w:r>
      <w:proofErr w:type="spellStart"/>
      <w:r w:rsidRPr="00DF1110">
        <w:rPr>
          <w:sz w:val="28"/>
          <w:szCs w:val="28"/>
        </w:rPr>
        <w:t>персоязычного</w:t>
      </w:r>
      <w:proofErr w:type="spellEnd"/>
      <w:r w:rsidRPr="00DF1110">
        <w:rPr>
          <w:sz w:val="28"/>
          <w:szCs w:val="28"/>
        </w:rPr>
        <w:t xml:space="preserve"> сочинения «</w:t>
      </w:r>
      <w:proofErr w:type="spellStart"/>
      <w:r w:rsidRPr="00DF1110">
        <w:rPr>
          <w:sz w:val="28"/>
          <w:szCs w:val="28"/>
        </w:rPr>
        <w:t>Михман-наме-йи</w:t>
      </w:r>
      <w:proofErr w:type="spellEnd"/>
      <w:r w:rsidRPr="00DF1110">
        <w:rPr>
          <w:sz w:val="28"/>
          <w:szCs w:val="28"/>
        </w:rPr>
        <w:t xml:space="preserve"> Бухара», многократно использует термин </w:t>
      </w:r>
      <w:proofErr w:type="spellStart"/>
      <w:r w:rsidRPr="00DF1110">
        <w:rPr>
          <w:i/>
          <w:sz w:val="28"/>
          <w:szCs w:val="28"/>
        </w:rPr>
        <w:t>Дашт</w:t>
      </w:r>
      <w:proofErr w:type="spellEnd"/>
      <w:r w:rsidRPr="00DF1110">
        <w:rPr>
          <w:i/>
          <w:sz w:val="28"/>
          <w:szCs w:val="28"/>
        </w:rPr>
        <w:t>-и Кыпчак</w:t>
      </w:r>
      <w:r w:rsidRPr="00DF1110">
        <w:rPr>
          <w:sz w:val="28"/>
          <w:szCs w:val="28"/>
        </w:rPr>
        <w:t xml:space="preserve">, или сокращено – </w:t>
      </w:r>
      <w:proofErr w:type="spellStart"/>
      <w:r w:rsidRPr="00DF1110">
        <w:rPr>
          <w:i/>
          <w:sz w:val="28"/>
          <w:szCs w:val="28"/>
        </w:rPr>
        <w:t>Дашт</w:t>
      </w:r>
      <w:proofErr w:type="spellEnd"/>
      <w:r w:rsidRPr="00DF1110">
        <w:rPr>
          <w:i/>
          <w:sz w:val="28"/>
          <w:szCs w:val="28"/>
        </w:rPr>
        <w:t>,</w:t>
      </w:r>
      <w:r w:rsidRPr="00DF1110">
        <w:rPr>
          <w:sz w:val="28"/>
          <w:szCs w:val="28"/>
        </w:rPr>
        <w:t xml:space="preserve"> для обозначения владений узбекских и казахских ханов и султанов, а собственно казахских правителей именует «ханами </w:t>
      </w:r>
      <w:proofErr w:type="spellStart"/>
      <w:r w:rsidRPr="00DF1110">
        <w:rPr>
          <w:sz w:val="28"/>
          <w:szCs w:val="28"/>
        </w:rPr>
        <w:t>Дашта</w:t>
      </w:r>
      <w:proofErr w:type="spellEnd"/>
      <w:r w:rsidRPr="00DF1110">
        <w:rPr>
          <w:sz w:val="28"/>
          <w:szCs w:val="28"/>
        </w:rPr>
        <w:t>» [8, с. 99, 100, 101, 117].</w:t>
      </w:r>
    </w:p>
    <w:p w:rsidR="00DF1110" w:rsidRPr="00DF1110" w:rsidRDefault="00DF1110" w:rsidP="00DF1110">
      <w:pPr>
        <w:ind w:firstLine="709"/>
        <w:jc w:val="both"/>
        <w:rPr>
          <w:sz w:val="28"/>
          <w:szCs w:val="28"/>
        </w:rPr>
      </w:pPr>
      <w:r w:rsidRPr="00DF1110">
        <w:rPr>
          <w:sz w:val="28"/>
          <w:szCs w:val="28"/>
        </w:rPr>
        <w:t xml:space="preserve">Вместе с тем, уже во второй половине </w:t>
      </w:r>
      <w:r w:rsidRPr="00DF1110">
        <w:rPr>
          <w:sz w:val="28"/>
          <w:szCs w:val="28"/>
          <w:lang w:val="en-US"/>
        </w:rPr>
        <w:t>XIV</w:t>
      </w:r>
      <w:r w:rsidRPr="00DF1110">
        <w:rPr>
          <w:sz w:val="28"/>
          <w:szCs w:val="28"/>
        </w:rPr>
        <w:t xml:space="preserve"> и в </w:t>
      </w:r>
      <w:r w:rsidRPr="00DF1110">
        <w:rPr>
          <w:sz w:val="28"/>
          <w:szCs w:val="28"/>
          <w:lang w:val="en-US"/>
        </w:rPr>
        <w:t>XV</w:t>
      </w:r>
      <w:r w:rsidRPr="00DF1110">
        <w:rPr>
          <w:sz w:val="28"/>
          <w:szCs w:val="28"/>
        </w:rPr>
        <w:t xml:space="preserve"> веках, то есть, накануне образования Казахского ханства, в средневековых мусульманских исторических сочинениях появляется новое обозначение Восточного </w:t>
      </w:r>
      <w:proofErr w:type="spellStart"/>
      <w:r w:rsidRPr="00DF1110">
        <w:rPr>
          <w:sz w:val="28"/>
          <w:szCs w:val="28"/>
        </w:rPr>
        <w:t>Дашт</w:t>
      </w:r>
      <w:proofErr w:type="spellEnd"/>
      <w:r w:rsidRPr="00DF1110">
        <w:rPr>
          <w:sz w:val="28"/>
          <w:szCs w:val="28"/>
        </w:rPr>
        <w:t xml:space="preserve">-и Кыпчака – </w:t>
      </w:r>
      <w:proofErr w:type="spellStart"/>
      <w:r w:rsidRPr="00DF1110">
        <w:rPr>
          <w:i/>
          <w:sz w:val="28"/>
          <w:szCs w:val="28"/>
        </w:rPr>
        <w:t>Дийар</w:t>
      </w:r>
      <w:proofErr w:type="spellEnd"/>
      <w:r w:rsidRPr="00DF1110">
        <w:rPr>
          <w:i/>
          <w:sz w:val="28"/>
          <w:szCs w:val="28"/>
        </w:rPr>
        <w:t>-и Узбек</w:t>
      </w:r>
      <w:r w:rsidRPr="00DF1110">
        <w:rPr>
          <w:sz w:val="28"/>
          <w:szCs w:val="28"/>
        </w:rPr>
        <w:t xml:space="preserve"> (</w:t>
      </w:r>
      <w:r w:rsidRPr="00DF1110">
        <w:rPr>
          <w:i/>
          <w:sz w:val="28"/>
          <w:szCs w:val="28"/>
        </w:rPr>
        <w:t>Узбекская страна</w:t>
      </w:r>
      <w:r w:rsidRPr="00DF1110">
        <w:rPr>
          <w:sz w:val="28"/>
          <w:szCs w:val="28"/>
        </w:rPr>
        <w:t xml:space="preserve"> или </w:t>
      </w:r>
      <w:r w:rsidRPr="00DF1110">
        <w:rPr>
          <w:i/>
          <w:sz w:val="28"/>
          <w:szCs w:val="28"/>
        </w:rPr>
        <w:t>Узбекистан</w:t>
      </w:r>
      <w:r w:rsidRPr="00DF1110">
        <w:rPr>
          <w:sz w:val="28"/>
          <w:szCs w:val="28"/>
        </w:rPr>
        <w:t xml:space="preserve">). В основе этого наименования лежит </w:t>
      </w:r>
      <w:proofErr w:type="spellStart"/>
      <w:r w:rsidRPr="00DF1110">
        <w:rPr>
          <w:sz w:val="28"/>
          <w:szCs w:val="28"/>
        </w:rPr>
        <w:t>этнополитоним</w:t>
      </w:r>
      <w:proofErr w:type="spellEnd"/>
      <w:r w:rsidRPr="00DF1110">
        <w:rPr>
          <w:sz w:val="28"/>
          <w:szCs w:val="28"/>
        </w:rPr>
        <w:t xml:space="preserve"> </w:t>
      </w:r>
      <w:r w:rsidRPr="00DF1110">
        <w:rPr>
          <w:i/>
          <w:sz w:val="28"/>
          <w:szCs w:val="28"/>
        </w:rPr>
        <w:t xml:space="preserve">узбеки </w:t>
      </w:r>
      <w:r w:rsidRPr="00DF1110">
        <w:rPr>
          <w:sz w:val="28"/>
          <w:szCs w:val="28"/>
        </w:rPr>
        <w:t>(</w:t>
      </w:r>
      <w:proofErr w:type="spellStart"/>
      <w:r w:rsidRPr="00DF1110">
        <w:rPr>
          <w:i/>
          <w:sz w:val="28"/>
          <w:szCs w:val="28"/>
        </w:rPr>
        <w:t>узбекийан</w:t>
      </w:r>
      <w:proofErr w:type="spellEnd"/>
      <w:r w:rsidRPr="00DF1110">
        <w:rPr>
          <w:sz w:val="28"/>
          <w:szCs w:val="28"/>
        </w:rPr>
        <w:t xml:space="preserve"> – </w:t>
      </w:r>
      <w:proofErr w:type="spellStart"/>
      <w:r w:rsidRPr="00DF1110">
        <w:rPr>
          <w:sz w:val="28"/>
          <w:szCs w:val="28"/>
        </w:rPr>
        <w:t>узбекцы</w:t>
      </w:r>
      <w:proofErr w:type="spellEnd"/>
      <w:r w:rsidRPr="00DF1110">
        <w:rPr>
          <w:sz w:val="28"/>
          <w:szCs w:val="28"/>
        </w:rPr>
        <w:t xml:space="preserve">, </w:t>
      </w:r>
      <w:proofErr w:type="spellStart"/>
      <w:r w:rsidRPr="00DF1110">
        <w:rPr>
          <w:sz w:val="28"/>
          <w:szCs w:val="28"/>
        </w:rPr>
        <w:t>узбековцы</w:t>
      </w:r>
      <w:proofErr w:type="spellEnd"/>
      <w:r w:rsidRPr="00DF1110">
        <w:rPr>
          <w:sz w:val="28"/>
          <w:szCs w:val="28"/>
        </w:rPr>
        <w:t xml:space="preserve">), который становится обобщающим для населения Восточного </w:t>
      </w:r>
      <w:proofErr w:type="spellStart"/>
      <w:r w:rsidRPr="00DF1110">
        <w:rPr>
          <w:sz w:val="28"/>
          <w:szCs w:val="28"/>
        </w:rPr>
        <w:t>Дашт</w:t>
      </w:r>
      <w:proofErr w:type="spellEnd"/>
      <w:r w:rsidRPr="00DF1110">
        <w:rPr>
          <w:sz w:val="28"/>
          <w:szCs w:val="28"/>
        </w:rPr>
        <w:t xml:space="preserve">-и Кыпчака с 1350–1360-х гг. Примерно в это же время в соседних регионах появляются аналогичные </w:t>
      </w:r>
      <w:proofErr w:type="spellStart"/>
      <w:r w:rsidRPr="00DF1110">
        <w:rPr>
          <w:sz w:val="28"/>
          <w:szCs w:val="28"/>
        </w:rPr>
        <w:t>этнополитонимы</w:t>
      </w:r>
      <w:proofErr w:type="spellEnd"/>
      <w:r w:rsidRPr="00DF1110">
        <w:rPr>
          <w:sz w:val="28"/>
          <w:szCs w:val="28"/>
        </w:rPr>
        <w:t xml:space="preserve"> </w:t>
      </w:r>
      <w:r w:rsidRPr="00DF1110">
        <w:rPr>
          <w:i/>
          <w:sz w:val="28"/>
          <w:szCs w:val="28"/>
        </w:rPr>
        <w:t>татары</w:t>
      </w:r>
      <w:r w:rsidRPr="00DF1110">
        <w:rPr>
          <w:sz w:val="28"/>
          <w:szCs w:val="28"/>
        </w:rPr>
        <w:t xml:space="preserve">, </w:t>
      </w:r>
      <w:proofErr w:type="spellStart"/>
      <w:r w:rsidRPr="00DF1110">
        <w:rPr>
          <w:i/>
          <w:sz w:val="28"/>
          <w:szCs w:val="28"/>
        </w:rPr>
        <w:t>ногаи</w:t>
      </w:r>
      <w:proofErr w:type="spellEnd"/>
      <w:r w:rsidRPr="00DF1110">
        <w:rPr>
          <w:sz w:val="28"/>
          <w:szCs w:val="28"/>
        </w:rPr>
        <w:t xml:space="preserve">, </w:t>
      </w:r>
      <w:r w:rsidRPr="00DF1110">
        <w:rPr>
          <w:i/>
          <w:sz w:val="28"/>
          <w:szCs w:val="28"/>
        </w:rPr>
        <w:t>могулы</w:t>
      </w:r>
      <w:r w:rsidRPr="00DF1110">
        <w:rPr>
          <w:sz w:val="28"/>
          <w:szCs w:val="28"/>
        </w:rPr>
        <w:t xml:space="preserve">. Все это явилось наглядным отражением происходивших в этом регионе центростремительных этнических процессов. Однако дальнейшей эволюции </w:t>
      </w:r>
      <w:proofErr w:type="spellStart"/>
      <w:r w:rsidRPr="00DF1110">
        <w:rPr>
          <w:sz w:val="28"/>
          <w:szCs w:val="28"/>
        </w:rPr>
        <w:t>этнополитонима</w:t>
      </w:r>
      <w:proofErr w:type="spellEnd"/>
      <w:r w:rsidRPr="00DF1110">
        <w:rPr>
          <w:sz w:val="28"/>
          <w:szCs w:val="28"/>
        </w:rPr>
        <w:t xml:space="preserve"> </w:t>
      </w:r>
      <w:r w:rsidRPr="00DF1110">
        <w:rPr>
          <w:i/>
          <w:sz w:val="28"/>
          <w:szCs w:val="28"/>
        </w:rPr>
        <w:t xml:space="preserve">узбеки </w:t>
      </w:r>
      <w:r w:rsidRPr="00DF1110">
        <w:rPr>
          <w:sz w:val="28"/>
          <w:szCs w:val="28"/>
        </w:rPr>
        <w:t xml:space="preserve">в этноним в Восточном </w:t>
      </w:r>
      <w:proofErr w:type="spellStart"/>
      <w:r w:rsidRPr="00DF1110">
        <w:rPr>
          <w:sz w:val="28"/>
          <w:szCs w:val="28"/>
        </w:rPr>
        <w:t>Дашт</w:t>
      </w:r>
      <w:proofErr w:type="spellEnd"/>
      <w:r w:rsidRPr="00DF1110">
        <w:rPr>
          <w:sz w:val="28"/>
          <w:szCs w:val="28"/>
        </w:rPr>
        <w:t xml:space="preserve">-и Кыпчаке препятствовали политические </w:t>
      </w:r>
      <w:r w:rsidRPr="00DF1110">
        <w:rPr>
          <w:sz w:val="28"/>
          <w:szCs w:val="28"/>
        </w:rPr>
        <w:lastRenderedPageBreak/>
        <w:t xml:space="preserve">процессы. Они привели, с одной стороны, к обособлению части </w:t>
      </w:r>
      <w:r w:rsidRPr="00DF1110">
        <w:rPr>
          <w:i/>
          <w:sz w:val="28"/>
          <w:szCs w:val="28"/>
        </w:rPr>
        <w:t xml:space="preserve">узбеков </w:t>
      </w:r>
      <w:r w:rsidRPr="00DF1110">
        <w:rPr>
          <w:sz w:val="28"/>
          <w:szCs w:val="28"/>
        </w:rPr>
        <w:t xml:space="preserve">во главе с </w:t>
      </w:r>
      <w:proofErr w:type="spellStart"/>
      <w:r w:rsidRPr="00DF1110">
        <w:rPr>
          <w:sz w:val="28"/>
          <w:szCs w:val="28"/>
        </w:rPr>
        <w:t>Кереем</w:t>
      </w:r>
      <w:proofErr w:type="spellEnd"/>
      <w:r w:rsidRPr="00DF1110">
        <w:rPr>
          <w:sz w:val="28"/>
          <w:szCs w:val="28"/>
        </w:rPr>
        <w:t xml:space="preserve"> и </w:t>
      </w:r>
      <w:proofErr w:type="spellStart"/>
      <w:r w:rsidRPr="00DF1110">
        <w:rPr>
          <w:sz w:val="28"/>
          <w:szCs w:val="28"/>
        </w:rPr>
        <w:t>Жанибеком</w:t>
      </w:r>
      <w:proofErr w:type="spellEnd"/>
      <w:r w:rsidRPr="00DF1110">
        <w:rPr>
          <w:sz w:val="28"/>
          <w:szCs w:val="28"/>
        </w:rPr>
        <w:t xml:space="preserve"> и основанию ими в </w:t>
      </w:r>
      <w:proofErr w:type="spellStart"/>
      <w:r w:rsidRPr="00DF1110">
        <w:rPr>
          <w:sz w:val="28"/>
          <w:szCs w:val="28"/>
        </w:rPr>
        <w:t>Жетысу</w:t>
      </w:r>
      <w:proofErr w:type="spellEnd"/>
      <w:r w:rsidRPr="00DF1110">
        <w:rPr>
          <w:sz w:val="28"/>
          <w:szCs w:val="28"/>
        </w:rPr>
        <w:t xml:space="preserve"> в 1465–1466 гг. Казахского ханства, с другой – к переселению группы </w:t>
      </w:r>
      <w:r w:rsidRPr="00DF1110">
        <w:rPr>
          <w:i/>
          <w:sz w:val="28"/>
          <w:szCs w:val="28"/>
        </w:rPr>
        <w:t xml:space="preserve">узбеков </w:t>
      </w:r>
      <w:r w:rsidRPr="00DF1110">
        <w:rPr>
          <w:sz w:val="28"/>
          <w:szCs w:val="28"/>
        </w:rPr>
        <w:t xml:space="preserve">во главе с Мухаммадом </w:t>
      </w:r>
      <w:proofErr w:type="spellStart"/>
      <w:r w:rsidRPr="00DF1110">
        <w:rPr>
          <w:sz w:val="28"/>
          <w:szCs w:val="28"/>
        </w:rPr>
        <w:t>Шайбани</w:t>
      </w:r>
      <w:proofErr w:type="spellEnd"/>
      <w:r w:rsidRPr="00DF1110">
        <w:rPr>
          <w:sz w:val="28"/>
          <w:szCs w:val="28"/>
        </w:rPr>
        <w:t xml:space="preserve"> в </w:t>
      </w:r>
      <w:proofErr w:type="spellStart"/>
      <w:r w:rsidRPr="00DF1110">
        <w:rPr>
          <w:sz w:val="28"/>
          <w:szCs w:val="28"/>
        </w:rPr>
        <w:t>Мавераннахр</w:t>
      </w:r>
      <w:proofErr w:type="spellEnd"/>
      <w:r w:rsidRPr="00DF1110">
        <w:rPr>
          <w:sz w:val="28"/>
          <w:szCs w:val="28"/>
        </w:rPr>
        <w:t xml:space="preserve"> в самом начале </w:t>
      </w:r>
      <w:r w:rsidRPr="00DF1110">
        <w:rPr>
          <w:sz w:val="28"/>
          <w:szCs w:val="28"/>
          <w:lang w:val="en-US"/>
        </w:rPr>
        <w:t>XVI</w:t>
      </w:r>
      <w:r w:rsidRPr="00DF1110">
        <w:rPr>
          <w:sz w:val="28"/>
          <w:szCs w:val="28"/>
        </w:rPr>
        <w:t xml:space="preserve"> в. </w:t>
      </w:r>
    </w:p>
    <w:p w:rsidR="00DF1110" w:rsidRPr="00DF1110" w:rsidRDefault="00DF1110" w:rsidP="00DF1110">
      <w:pPr>
        <w:ind w:firstLine="709"/>
        <w:jc w:val="both"/>
        <w:rPr>
          <w:sz w:val="28"/>
          <w:szCs w:val="28"/>
        </w:rPr>
      </w:pPr>
      <w:r w:rsidRPr="00DF1110">
        <w:rPr>
          <w:sz w:val="28"/>
          <w:szCs w:val="28"/>
        </w:rPr>
        <w:t>Процесс разделения на новые этнополитические общности наглядно отражен в замечательном сообщении автора «</w:t>
      </w:r>
      <w:proofErr w:type="spellStart"/>
      <w:r w:rsidRPr="00DF1110">
        <w:rPr>
          <w:sz w:val="28"/>
          <w:szCs w:val="28"/>
        </w:rPr>
        <w:t>Михман-наме-йи</w:t>
      </w:r>
      <w:proofErr w:type="spellEnd"/>
      <w:r w:rsidRPr="00DF1110">
        <w:rPr>
          <w:sz w:val="28"/>
          <w:szCs w:val="28"/>
        </w:rPr>
        <w:t xml:space="preserve"> Бухара»: «три племени относят к узбекам, кои суть славнейшие во владениях Чингиз-хана. </w:t>
      </w:r>
      <w:proofErr w:type="gramStart"/>
      <w:r w:rsidRPr="00DF1110">
        <w:rPr>
          <w:sz w:val="28"/>
          <w:szCs w:val="28"/>
        </w:rPr>
        <w:t>Ныне одно [из них] – </w:t>
      </w:r>
      <w:proofErr w:type="spellStart"/>
      <w:r w:rsidRPr="00DF1110">
        <w:rPr>
          <w:sz w:val="28"/>
          <w:szCs w:val="28"/>
        </w:rPr>
        <w:t>шибаниты</w:t>
      </w:r>
      <w:proofErr w:type="spellEnd"/>
      <w:r w:rsidRPr="00DF1110">
        <w:rPr>
          <w:sz w:val="28"/>
          <w:szCs w:val="28"/>
        </w:rPr>
        <w:t xml:space="preserve"> и его ханское величество (Мухаммад </w:t>
      </w:r>
      <w:proofErr w:type="spellStart"/>
      <w:r w:rsidRPr="00DF1110">
        <w:rPr>
          <w:sz w:val="28"/>
          <w:szCs w:val="28"/>
        </w:rPr>
        <w:t>Шайбани</w:t>
      </w:r>
      <w:proofErr w:type="spellEnd"/>
      <w:r w:rsidRPr="00DF1110">
        <w:rPr>
          <w:sz w:val="28"/>
          <w:szCs w:val="28"/>
        </w:rPr>
        <w:t>.</w:t>
      </w:r>
      <w:proofErr w:type="gramEnd"/>
      <w:r w:rsidRPr="00DF1110">
        <w:rPr>
          <w:sz w:val="28"/>
          <w:szCs w:val="28"/>
        </w:rPr>
        <w:t xml:space="preserve"> – </w:t>
      </w:r>
      <w:r w:rsidRPr="00DF1110">
        <w:rPr>
          <w:i/>
          <w:sz w:val="28"/>
          <w:szCs w:val="28"/>
        </w:rPr>
        <w:t>К.У</w:t>
      </w:r>
      <w:r w:rsidRPr="00DF1110">
        <w:rPr>
          <w:sz w:val="28"/>
          <w:szCs w:val="28"/>
        </w:rPr>
        <w:t>.) после ряда предков был и есть их повелитель. Второе племя – казахи, которые славны во всем мире силою и неустрашимостью, и третье племя – </w:t>
      </w:r>
      <w:proofErr w:type="spellStart"/>
      <w:r w:rsidRPr="00DF1110">
        <w:rPr>
          <w:sz w:val="28"/>
          <w:szCs w:val="28"/>
        </w:rPr>
        <w:t>мангыты</w:t>
      </w:r>
      <w:proofErr w:type="spellEnd"/>
      <w:r w:rsidRPr="00DF1110">
        <w:rPr>
          <w:sz w:val="28"/>
          <w:szCs w:val="28"/>
        </w:rPr>
        <w:t>, а [из] них цари астраханские» [8, с. 62].</w:t>
      </w:r>
    </w:p>
    <w:p w:rsidR="00DF1110" w:rsidRPr="00DF1110" w:rsidRDefault="00DF1110" w:rsidP="00DF1110">
      <w:pPr>
        <w:ind w:firstLine="709"/>
        <w:jc w:val="both"/>
        <w:rPr>
          <w:sz w:val="28"/>
          <w:szCs w:val="28"/>
        </w:rPr>
      </w:pPr>
      <w:r w:rsidRPr="00DF1110">
        <w:rPr>
          <w:sz w:val="28"/>
          <w:szCs w:val="28"/>
        </w:rPr>
        <w:t xml:space="preserve">Постепенное усиление политической и военной мощи Казахского ханства привело к замене </w:t>
      </w:r>
      <w:proofErr w:type="spellStart"/>
      <w:r w:rsidRPr="00DF1110">
        <w:rPr>
          <w:sz w:val="28"/>
          <w:szCs w:val="28"/>
        </w:rPr>
        <w:t>этнополитонима</w:t>
      </w:r>
      <w:proofErr w:type="spellEnd"/>
      <w:r w:rsidRPr="00DF1110">
        <w:rPr>
          <w:sz w:val="28"/>
          <w:szCs w:val="28"/>
        </w:rPr>
        <w:t xml:space="preserve"> </w:t>
      </w:r>
      <w:r w:rsidRPr="00DF1110">
        <w:rPr>
          <w:i/>
          <w:sz w:val="28"/>
          <w:szCs w:val="28"/>
        </w:rPr>
        <w:t>узбеки</w:t>
      </w:r>
      <w:r w:rsidRPr="00DF1110">
        <w:rPr>
          <w:sz w:val="28"/>
          <w:szCs w:val="28"/>
        </w:rPr>
        <w:t xml:space="preserve"> сначала на </w:t>
      </w:r>
      <w:proofErr w:type="gramStart"/>
      <w:r w:rsidRPr="00DF1110">
        <w:rPr>
          <w:i/>
          <w:sz w:val="28"/>
          <w:szCs w:val="28"/>
        </w:rPr>
        <w:t>узбек-казаки</w:t>
      </w:r>
      <w:proofErr w:type="gramEnd"/>
      <w:r w:rsidRPr="00DF1110">
        <w:rPr>
          <w:i/>
          <w:sz w:val="28"/>
          <w:szCs w:val="28"/>
        </w:rPr>
        <w:t xml:space="preserve"> </w:t>
      </w:r>
      <w:r w:rsidRPr="00DF1110">
        <w:rPr>
          <w:sz w:val="28"/>
          <w:szCs w:val="28"/>
        </w:rPr>
        <w:t>(</w:t>
      </w:r>
      <w:proofErr w:type="spellStart"/>
      <w:r w:rsidRPr="00DF1110">
        <w:rPr>
          <w:i/>
          <w:sz w:val="28"/>
          <w:szCs w:val="28"/>
        </w:rPr>
        <w:t>узбак</w:t>
      </w:r>
      <w:proofErr w:type="spellEnd"/>
      <w:r w:rsidRPr="00DF1110">
        <w:rPr>
          <w:i/>
          <w:sz w:val="28"/>
          <w:szCs w:val="28"/>
        </w:rPr>
        <w:t>-и казак</w:t>
      </w:r>
      <w:r w:rsidRPr="00DF1110">
        <w:rPr>
          <w:sz w:val="28"/>
          <w:szCs w:val="28"/>
        </w:rPr>
        <w:t xml:space="preserve">), а затем просто на этноним </w:t>
      </w:r>
      <w:r w:rsidRPr="00DF1110">
        <w:rPr>
          <w:i/>
          <w:sz w:val="28"/>
          <w:szCs w:val="28"/>
        </w:rPr>
        <w:t xml:space="preserve">казахи </w:t>
      </w:r>
      <w:r w:rsidRPr="00DF1110">
        <w:rPr>
          <w:sz w:val="28"/>
          <w:szCs w:val="28"/>
        </w:rPr>
        <w:t>(</w:t>
      </w:r>
      <w:r w:rsidRPr="00DF1110">
        <w:rPr>
          <w:i/>
          <w:sz w:val="28"/>
          <w:szCs w:val="28"/>
          <w:lang w:val="kk-KZ"/>
        </w:rPr>
        <w:t>қазақ</w:t>
      </w:r>
      <w:r w:rsidRPr="00DF1110">
        <w:rPr>
          <w:sz w:val="28"/>
          <w:szCs w:val="28"/>
          <w:lang w:val="kk-KZ"/>
        </w:rPr>
        <w:t>/</w:t>
      </w:r>
      <w:r w:rsidRPr="00DF1110">
        <w:rPr>
          <w:i/>
          <w:sz w:val="28"/>
          <w:szCs w:val="28"/>
        </w:rPr>
        <w:t>казак</w:t>
      </w:r>
      <w:r w:rsidRPr="00DF1110">
        <w:rPr>
          <w:sz w:val="28"/>
          <w:szCs w:val="28"/>
        </w:rPr>
        <w:t xml:space="preserve">). А термин </w:t>
      </w:r>
      <w:r w:rsidRPr="00DF1110">
        <w:rPr>
          <w:i/>
          <w:sz w:val="28"/>
          <w:szCs w:val="28"/>
        </w:rPr>
        <w:t>узбеки</w:t>
      </w:r>
      <w:r w:rsidRPr="00DF1110">
        <w:rPr>
          <w:sz w:val="28"/>
          <w:szCs w:val="28"/>
        </w:rPr>
        <w:t xml:space="preserve"> «ушел» из Восточного </w:t>
      </w:r>
      <w:proofErr w:type="spellStart"/>
      <w:r w:rsidRPr="00DF1110">
        <w:rPr>
          <w:sz w:val="28"/>
          <w:szCs w:val="28"/>
        </w:rPr>
        <w:t>Дашт</w:t>
      </w:r>
      <w:proofErr w:type="spellEnd"/>
      <w:r w:rsidRPr="00DF1110">
        <w:rPr>
          <w:sz w:val="28"/>
          <w:szCs w:val="28"/>
        </w:rPr>
        <w:t xml:space="preserve">-и Кыпчака вместе с Мухаммадом </w:t>
      </w:r>
      <w:proofErr w:type="spellStart"/>
      <w:r w:rsidRPr="00DF1110">
        <w:rPr>
          <w:sz w:val="28"/>
          <w:szCs w:val="28"/>
        </w:rPr>
        <w:t>Шайбани</w:t>
      </w:r>
      <w:proofErr w:type="spellEnd"/>
      <w:r w:rsidRPr="00DF1110">
        <w:rPr>
          <w:sz w:val="28"/>
          <w:szCs w:val="28"/>
        </w:rPr>
        <w:t xml:space="preserve"> и его сторонниками в </w:t>
      </w:r>
      <w:proofErr w:type="spellStart"/>
      <w:r w:rsidRPr="00DF1110">
        <w:rPr>
          <w:sz w:val="28"/>
          <w:szCs w:val="28"/>
        </w:rPr>
        <w:t>Мавераннахр</w:t>
      </w:r>
      <w:proofErr w:type="spellEnd"/>
      <w:r w:rsidRPr="00DF1110">
        <w:rPr>
          <w:sz w:val="28"/>
          <w:szCs w:val="28"/>
        </w:rPr>
        <w:t xml:space="preserve">. Сначала их именовали </w:t>
      </w:r>
      <w:r w:rsidRPr="00DF1110">
        <w:rPr>
          <w:i/>
          <w:sz w:val="28"/>
          <w:szCs w:val="28"/>
        </w:rPr>
        <w:t>узбек-</w:t>
      </w:r>
      <w:proofErr w:type="spellStart"/>
      <w:r w:rsidRPr="00DF1110">
        <w:rPr>
          <w:i/>
          <w:sz w:val="28"/>
          <w:szCs w:val="28"/>
        </w:rPr>
        <w:t>шибанами</w:t>
      </w:r>
      <w:proofErr w:type="spellEnd"/>
      <w:r w:rsidRPr="00DF1110">
        <w:rPr>
          <w:sz w:val="28"/>
          <w:szCs w:val="28"/>
        </w:rPr>
        <w:t xml:space="preserve"> (поскольку они признавали власть </w:t>
      </w:r>
      <w:proofErr w:type="spellStart"/>
      <w:r w:rsidRPr="00DF1110">
        <w:rPr>
          <w:sz w:val="28"/>
          <w:szCs w:val="28"/>
        </w:rPr>
        <w:t>Шибанидов</w:t>
      </w:r>
      <w:proofErr w:type="spellEnd"/>
      <w:r w:rsidRPr="00DF1110">
        <w:rPr>
          <w:sz w:val="28"/>
          <w:szCs w:val="28"/>
        </w:rPr>
        <w:t xml:space="preserve">), а впоследствии — просто </w:t>
      </w:r>
      <w:r w:rsidRPr="00DF1110">
        <w:rPr>
          <w:i/>
          <w:sz w:val="28"/>
          <w:szCs w:val="28"/>
        </w:rPr>
        <w:t>узбеками</w:t>
      </w:r>
      <w:r w:rsidRPr="00DF1110">
        <w:rPr>
          <w:sz w:val="28"/>
          <w:szCs w:val="28"/>
        </w:rPr>
        <w:t>.</w:t>
      </w:r>
    </w:p>
    <w:p w:rsidR="00DF1110" w:rsidRPr="00DF1110" w:rsidRDefault="00DF1110" w:rsidP="00DF1110">
      <w:pPr>
        <w:ind w:firstLine="709"/>
        <w:jc w:val="both"/>
        <w:rPr>
          <w:sz w:val="28"/>
          <w:szCs w:val="28"/>
        </w:rPr>
      </w:pPr>
      <w:r w:rsidRPr="00DF1110">
        <w:rPr>
          <w:sz w:val="28"/>
          <w:szCs w:val="28"/>
        </w:rPr>
        <w:t xml:space="preserve">Ибн </w:t>
      </w:r>
      <w:proofErr w:type="spellStart"/>
      <w:r w:rsidRPr="00DF1110">
        <w:rPr>
          <w:sz w:val="28"/>
          <w:szCs w:val="28"/>
        </w:rPr>
        <w:t>Рузбихан</w:t>
      </w:r>
      <w:proofErr w:type="spellEnd"/>
      <w:r w:rsidRPr="00DF1110">
        <w:rPr>
          <w:sz w:val="28"/>
          <w:szCs w:val="28"/>
        </w:rPr>
        <w:t xml:space="preserve"> зафиксировал в своем сочинении период, когда этнонимия населения Восточного </w:t>
      </w:r>
      <w:proofErr w:type="spellStart"/>
      <w:r w:rsidRPr="00DF1110">
        <w:rPr>
          <w:sz w:val="28"/>
          <w:szCs w:val="28"/>
        </w:rPr>
        <w:t>Дашт</w:t>
      </w:r>
      <w:proofErr w:type="spellEnd"/>
      <w:r w:rsidRPr="00DF1110">
        <w:rPr>
          <w:sz w:val="28"/>
          <w:szCs w:val="28"/>
        </w:rPr>
        <w:t xml:space="preserve">-и Кыпчака претерпевала изменения, и на смену термину </w:t>
      </w:r>
      <w:r w:rsidRPr="00DF1110">
        <w:rPr>
          <w:i/>
          <w:sz w:val="28"/>
          <w:szCs w:val="28"/>
        </w:rPr>
        <w:t xml:space="preserve">узбек </w:t>
      </w:r>
      <w:r w:rsidRPr="00DF1110">
        <w:rPr>
          <w:sz w:val="28"/>
          <w:szCs w:val="28"/>
        </w:rPr>
        <w:t xml:space="preserve">и его производным пришел термин </w:t>
      </w:r>
      <w:r w:rsidRPr="00DF1110">
        <w:rPr>
          <w:i/>
          <w:sz w:val="28"/>
          <w:szCs w:val="28"/>
        </w:rPr>
        <w:t>казак</w:t>
      </w:r>
      <w:r w:rsidRPr="00DF1110">
        <w:rPr>
          <w:sz w:val="28"/>
          <w:szCs w:val="28"/>
        </w:rPr>
        <w:t xml:space="preserve">, постепенно вытеснивший первое название из региона, где тот господствовал более столетия. Повествуя о взаимосвязи этих двух терминов, автор отразил не только увиденную им самим картину, но и, очевидно, представления той части узбеков, которая ушла из </w:t>
      </w:r>
      <w:proofErr w:type="spellStart"/>
      <w:r w:rsidRPr="00DF1110">
        <w:rPr>
          <w:sz w:val="28"/>
          <w:szCs w:val="28"/>
        </w:rPr>
        <w:t>Дашта</w:t>
      </w:r>
      <w:proofErr w:type="spellEnd"/>
      <w:r w:rsidRPr="00DF1110">
        <w:rPr>
          <w:sz w:val="28"/>
          <w:szCs w:val="28"/>
        </w:rPr>
        <w:t xml:space="preserve"> вместе с Мухаммадом </w:t>
      </w:r>
      <w:proofErr w:type="spellStart"/>
      <w:r w:rsidRPr="00DF1110">
        <w:rPr>
          <w:sz w:val="28"/>
          <w:szCs w:val="28"/>
        </w:rPr>
        <w:t>Шайбани</w:t>
      </w:r>
      <w:proofErr w:type="spellEnd"/>
      <w:r w:rsidRPr="00DF1110">
        <w:rPr>
          <w:sz w:val="28"/>
          <w:szCs w:val="28"/>
        </w:rPr>
        <w:t xml:space="preserve">. </w:t>
      </w:r>
    </w:p>
    <w:p w:rsidR="00DF1110" w:rsidRPr="00DF1110" w:rsidRDefault="00DF1110" w:rsidP="00DF1110">
      <w:pPr>
        <w:ind w:firstLine="709"/>
        <w:jc w:val="both"/>
        <w:rPr>
          <w:sz w:val="28"/>
          <w:szCs w:val="28"/>
        </w:rPr>
      </w:pPr>
      <w:r w:rsidRPr="00DF1110">
        <w:rPr>
          <w:sz w:val="28"/>
          <w:szCs w:val="28"/>
        </w:rPr>
        <w:t xml:space="preserve">Ибн </w:t>
      </w:r>
      <w:proofErr w:type="spellStart"/>
      <w:r w:rsidRPr="00DF1110">
        <w:rPr>
          <w:sz w:val="28"/>
          <w:szCs w:val="28"/>
        </w:rPr>
        <w:t>Рузбихан</w:t>
      </w:r>
      <w:proofErr w:type="spellEnd"/>
      <w:r w:rsidRPr="00DF1110">
        <w:rPr>
          <w:sz w:val="28"/>
          <w:szCs w:val="28"/>
        </w:rPr>
        <w:t xml:space="preserve"> неоднократно именует Восточный </w:t>
      </w:r>
      <w:proofErr w:type="spellStart"/>
      <w:r w:rsidRPr="00DF1110">
        <w:rPr>
          <w:sz w:val="28"/>
          <w:szCs w:val="28"/>
        </w:rPr>
        <w:t>Дашт</w:t>
      </w:r>
      <w:proofErr w:type="spellEnd"/>
      <w:r w:rsidRPr="00DF1110">
        <w:rPr>
          <w:sz w:val="28"/>
          <w:szCs w:val="28"/>
        </w:rPr>
        <w:t xml:space="preserve">-и Кыпчак </w:t>
      </w:r>
      <w:r w:rsidRPr="00DF1110">
        <w:rPr>
          <w:i/>
          <w:sz w:val="28"/>
          <w:szCs w:val="28"/>
        </w:rPr>
        <w:t xml:space="preserve">Узбекской страной. </w:t>
      </w:r>
      <w:r w:rsidRPr="00DF1110">
        <w:rPr>
          <w:sz w:val="28"/>
          <w:szCs w:val="28"/>
        </w:rPr>
        <w:t xml:space="preserve">В четырех местах своего сочинения он использует термин </w:t>
      </w:r>
      <w:proofErr w:type="spellStart"/>
      <w:r w:rsidRPr="00DF1110">
        <w:rPr>
          <w:i/>
          <w:sz w:val="28"/>
          <w:szCs w:val="28"/>
        </w:rPr>
        <w:t>дийар</w:t>
      </w:r>
      <w:proofErr w:type="spellEnd"/>
      <w:r w:rsidRPr="00DF1110">
        <w:rPr>
          <w:i/>
          <w:sz w:val="28"/>
          <w:szCs w:val="28"/>
        </w:rPr>
        <w:t xml:space="preserve">-и узбек </w:t>
      </w:r>
      <w:r w:rsidRPr="00DF1110">
        <w:rPr>
          <w:sz w:val="28"/>
          <w:szCs w:val="28"/>
        </w:rPr>
        <w:t>[8, л. 30а, 47а, 70а, 72а]</w:t>
      </w:r>
      <w:r w:rsidRPr="00DF1110">
        <w:rPr>
          <w:rStyle w:val="a4"/>
          <w:rFonts w:ascii="Times New Roman" w:hAnsi="Times New Roman" w:cs="Times New Roman"/>
          <w:sz w:val="28"/>
          <w:szCs w:val="28"/>
        </w:rPr>
        <w:t xml:space="preserve">. Контекст сообщений подразумевает весь подвластный </w:t>
      </w:r>
      <w:r w:rsidRPr="00DF1110">
        <w:rPr>
          <w:rStyle w:val="a4"/>
          <w:rFonts w:ascii="Times New Roman" w:hAnsi="Times New Roman" w:cs="Times New Roman"/>
          <w:i/>
          <w:sz w:val="28"/>
          <w:szCs w:val="28"/>
        </w:rPr>
        <w:t>узбекам</w:t>
      </w:r>
      <w:r w:rsidRPr="00DF1110">
        <w:rPr>
          <w:rStyle w:val="a4"/>
          <w:rFonts w:ascii="Times New Roman" w:hAnsi="Times New Roman" w:cs="Times New Roman"/>
          <w:sz w:val="28"/>
          <w:szCs w:val="28"/>
        </w:rPr>
        <w:t xml:space="preserve"> регион </w:t>
      </w:r>
      <w:proofErr w:type="spellStart"/>
      <w:r w:rsidRPr="00DF1110">
        <w:rPr>
          <w:rStyle w:val="a4"/>
          <w:rFonts w:ascii="Times New Roman" w:hAnsi="Times New Roman" w:cs="Times New Roman"/>
          <w:sz w:val="28"/>
          <w:szCs w:val="28"/>
        </w:rPr>
        <w:t>Дашт</w:t>
      </w:r>
      <w:proofErr w:type="spellEnd"/>
      <w:r w:rsidRPr="00DF1110">
        <w:rPr>
          <w:rStyle w:val="a4"/>
          <w:rFonts w:ascii="Times New Roman" w:hAnsi="Times New Roman" w:cs="Times New Roman"/>
          <w:sz w:val="28"/>
          <w:szCs w:val="28"/>
        </w:rPr>
        <w:t xml:space="preserve">-и Кыпчака. В таком же значении им трижды использован термин </w:t>
      </w:r>
      <w:proofErr w:type="spellStart"/>
      <w:r w:rsidRPr="00DF1110">
        <w:rPr>
          <w:i/>
          <w:sz w:val="28"/>
          <w:szCs w:val="28"/>
        </w:rPr>
        <w:t>мамлакат</w:t>
      </w:r>
      <w:proofErr w:type="spellEnd"/>
      <w:r w:rsidRPr="00DF1110">
        <w:rPr>
          <w:i/>
          <w:sz w:val="28"/>
          <w:szCs w:val="28"/>
        </w:rPr>
        <w:t xml:space="preserve">-и узбек </w:t>
      </w:r>
      <w:r w:rsidRPr="00DF1110">
        <w:rPr>
          <w:sz w:val="28"/>
          <w:szCs w:val="28"/>
        </w:rPr>
        <w:t xml:space="preserve">[8, л. 22б, 70а, </w:t>
      </w:r>
      <w:proofErr w:type="spellStart"/>
      <w:r w:rsidRPr="00DF1110">
        <w:rPr>
          <w:sz w:val="28"/>
          <w:szCs w:val="28"/>
        </w:rPr>
        <w:t>VI</w:t>
      </w:r>
      <w:proofErr w:type="gramStart"/>
      <w:r w:rsidRPr="00DF1110">
        <w:rPr>
          <w:sz w:val="28"/>
          <w:szCs w:val="28"/>
        </w:rPr>
        <w:t>а</w:t>
      </w:r>
      <w:proofErr w:type="spellEnd"/>
      <w:proofErr w:type="gramEnd"/>
      <w:r w:rsidRPr="00DF1110">
        <w:rPr>
          <w:sz w:val="28"/>
          <w:szCs w:val="28"/>
        </w:rPr>
        <w:t>]. Причем, на одном листе автор использовал оба термина (</w:t>
      </w:r>
      <w:proofErr w:type="spellStart"/>
      <w:r w:rsidRPr="00DF1110">
        <w:rPr>
          <w:i/>
          <w:sz w:val="28"/>
          <w:szCs w:val="28"/>
        </w:rPr>
        <w:t>дийар</w:t>
      </w:r>
      <w:proofErr w:type="spellEnd"/>
      <w:r w:rsidRPr="00DF1110">
        <w:rPr>
          <w:sz w:val="28"/>
          <w:szCs w:val="28"/>
        </w:rPr>
        <w:t xml:space="preserve">, </w:t>
      </w:r>
      <w:proofErr w:type="spellStart"/>
      <w:r w:rsidRPr="00DF1110">
        <w:rPr>
          <w:i/>
          <w:sz w:val="28"/>
          <w:szCs w:val="28"/>
        </w:rPr>
        <w:t>мамлакат</w:t>
      </w:r>
      <w:proofErr w:type="spellEnd"/>
      <w:r w:rsidRPr="00DF1110">
        <w:rPr>
          <w:sz w:val="28"/>
          <w:szCs w:val="28"/>
        </w:rPr>
        <w:t xml:space="preserve">) с идентичным значением. Говоря о «переговорах, знаменательных днях и битвах» казахского хана Бурундука с Мухаммадом </w:t>
      </w:r>
      <w:proofErr w:type="spellStart"/>
      <w:r w:rsidRPr="00DF1110">
        <w:rPr>
          <w:sz w:val="28"/>
          <w:szCs w:val="28"/>
        </w:rPr>
        <w:t>Шайбани</w:t>
      </w:r>
      <w:proofErr w:type="spellEnd"/>
      <w:r w:rsidRPr="00DF1110">
        <w:rPr>
          <w:sz w:val="28"/>
          <w:szCs w:val="28"/>
        </w:rPr>
        <w:t xml:space="preserve">, Ибн </w:t>
      </w:r>
      <w:proofErr w:type="spellStart"/>
      <w:r w:rsidRPr="00DF1110">
        <w:rPr>
          <w:sz w:val="28"/>
          <w:szCs w:val="28"/>
        </w:rPr>
        <w:t>Рузбихан</w:t>
      </w:r>
      <w:proofErr w:type="spellEnd"/>
      <w:r w:rsidRPr="00DF1110">
        <w:rPr>
          <w:sz w:val="28"/>
          <w:szCs w:val="28"/>
        </w:rPr>
        <w:t xml:space="preserve"> для обозначения региона использует термин </w:t>
      </w:r>
      <w:proofErr w:type="gramStart"/>
      <w:r w:rsidRPr="00DF1110">
        <w:rPr>
          <w:i/>
          <w:sz w:val="28"/>
          <w:szCs w:val="28"/>
        </w:rPr>
        <w:t>улус-и</w:t>
      </w:r>
      <w:proofErr w:type="gramEnd"/>
      <w:r w:rsidRPr="00DF1110">
        <w:rPr>
          <w:i/>
          <w:sz w:val="28"/>
          <w:szCs w:val="28"/>
        </w:rPr>
        <w:t xml:space="preserve"> узбек</w:t>
      </w:r>
      <w:r>
        <w:rPr>
          <w:i/>
          <w:sz w:val="28"/>
          <w:szCs w:val="28"/>
        </w:rPr>
        <w:t xml:space="preserve"> </w:t>
      </w:r>
      <w:r w:rsidRPr="00DF1110">
        <w:rPr>
          <w:sz w:val="28"/>
          <w:szCs w:val="28"/>
        </w:rPr>
        <w:t xml:space="preserve">[8, </w:t>
      </w:r>
      <w:r>
        <w:rPr>
          <w:sz w:val="28"/>
          <w:szCs w:val="28"/>
        </w:rPr>
        <w:t xml:space="preserve">с. </w:t>
      </w:r>
      <w:smartTag w:uri="urn:schemas-microsoft-com:office:smarttags" w:element="metricconverter">
        <w:smartTagPr>
          <w:attr w:name="ProductID" w:val="100, л"/>
        </w:smartTagPr>
        <w:r w:rsidRPr="00DF1110">
          <w:rPr>
            <w:sz w:val="28"/>
            <w:szCs w:val="28"/>
          </w:rPr>
          <w:t>100, л</w:t>
        </w:r>
      </w:smartTag>
      <w:r w:rsidRPr="00DF1110">
        <w:rPr>
          <w:sz w:val="28"/>
          <w:szCs w:val="28"/>
        </w:rPr>
        <w:t xml:space="preserve">. 76б]. Встречается в его тексте еще один термин. Река </w:t>
      </w:r>
      <w:proofErr w:type="spellStart"/>
      <w:r w:rsidRPr="00DF1110">
        <w:rPr>
          <w:sz w:val="28"/>
          <w:szCs w:val="28"/>
        </w:rPr>
        <w:t>Сырдария</w:t>
      </w:r>
      <w:proofErr w:type="spellEnd"/>
      <w:r w:rsidRPr="00DF1110">
        <w:rPr>
          <w:sz w:val="28"/>
          <w:szCs w:val="28"/>
        </w:rPr>
        <w:t xml:space="preserve">, которую узбеки и монголы именуют «рекой Сыр» «течет на расстоянии более трехсот </w:t>
      </w:r>
      <w:proofErr w:type="spellStart"/>
      <w:r w:rsidRPr="00DF1110">
        <w:rPr>
          <w:sz w:val="28"/>
          <w:szCs w:val="28"/>
        </w:rPr>
        <w:t>фарсахов</w:t>
      </w:r>
      <w:proofErr w:type="spellEnd"/>
      <w:r w:rsidRPr="00DF1110">
        <w:rPr>
          <w:sz w:val="28"/>
          <w:szCs w:val="28"/>
        </w:rPr>
        <w:t xml:space="preserve"> по Туркестану, среди зимовий узбеков, и теряется в конце страны узбеков (</w:t>
      </w:r>
      <w:proofErr w:type="spellStart"/>
      <w:r w:rsidRPr="00DF1110">
        <w:rPr>
          <w:i/>
          <w:sz w:val="28"/>
          <w:szCs w:val="28"/>
        </w:rPr>
        <w:t>билад</w:t>
      </w:r>
      <w:proofErr w:type="spellEnd"/>
      <w:r w:rsidRPr="00DF1110">
        <w:rPr>
          <w:i/>
          <w:sz w:val="28"/>
          <w:szCs w:val="28"/>
        </w:rPr>
        <w:t>-и узбек</w:t>
      </w:r>
      <w:r w:rsidRPr="00DF1110">
        <w:rPr>
          <w:sz w:val="28"/>
          <w:szCs w:val="28"/>
        </w:rPr>
        <w:t>) в песках, которые жители той страны называют Каракумы»</w:t>
      </w:r>
      <w:r>
        <w:rPr>
          <w:sz w:val="28"/>
          <w:szCs w:val="28"/>
        </w:rPr>
        <w:t xml:space="preserve"> </w:t>
      </w:r>
      <w:r w:rsidRPr="00DF1110">
        <w:rPr>
          <w:sz w:val="28"/>
          <w:szCs w:val="28"/>
        </w:rPr>
        <w:t>[</w:t>
      </w:r>
      <w:r>
        <w:rPr>
          <w:sz w:val="28"/>
          <w:szCs w:val="28"/>
        </w:rPr>
        <w:t xml:space="preserve">8, с. </w:t>
      </w:r>
      <w:smartTag w:uri="urn:schemas-microsoft-com:office:smarttags" w:element="metricconverter">
        <w:smartTagPr>
          <w:attr w:name="ProductID" w:val="74, л"/>
        </w:smartTagPr>
        <w:r w:rsidRPr="00DF1110">
          <w:rPr>
            <w:sz w:val="28"/>
            <w:szCs w:val="28"/>
          </w:rPr>
          <w:t>74, л</w:t>
        </w:r>
      </w:smartTag>
      <w:r w:rsidRPr="00DF1110">
        <w:rPr>
          <w:sz w:val="28"/>
          <w:szCs w:val="28"/>
        </w:rPr>
        <w:t xml:space="preserve">. </w:t>
      </w:r>
      <w:proofErr w:type="spellStart"/>
      <w:proofErr w:type="gramStart"/>
      <w:r w:rsidRPr="00DF1110">
        <w:rPr>
          <w:sz w:val="28"/>
          <w:szCs w:val="28"/>
        </w:rPr>
        <w:t>I</w:t>
      </w:r>
      <w:proofErr w:type="gramEnd"/>
      <w:r w:rsidRPr="00DF1110">
        <w:rPr>
          <w:sz w:val="28"/>
          <w:szCs w:val="28"/>
        </w:rPr>
        <w:t>б</w:t>
      </w:r>
      <w:proofErr w:type="spellEnd"/>
      <w:r w:rsidRPr="00DF1110">
        <w:rPr>
          <w:sz w:val="28"/>
          <w:szCs w:val="28"/>
        </w:rPr>
        <w:t>].</w:t>
      </w:r>
    </w:p>
    <w:p w:rsidR="00DF1110" w:rsidRPr="00DF1110" w:rsidRDefault="00DF1110" w:rsidP="00DF1110">
      <w:pPr>
        <w:ind w:firstLine="709"/>
        <w:jc w:val="both"/>
        <w:rPr>
          <w:sz w:val="28"/>
          <w:szCs w:val="28"/>
        </w:rPr>
      </w:pPr>
      <w:r w:rsidRPr="00DF1110">
        <w:rPr>
          <w:sz w:val="28"/>
          <w:szCs w:val="28"/>
        </w:rPr>
        <w:t xml:space="preserve">Следует отметить, что Ибн </w:t>
      </w:r>
      <w:proofErr w:type="spellStart"/>
      <w:r w:rsidRPr="00DF1110">
        <w:rPr>
          <w:sz w:val="28"/>
          <w:szCs w:val="28"/>
        </w:rPr>
        <w:t>Рузбихан</w:t>
      </w:r>
      <w:proofErr w:type="spellEnd"/>
      <w:r w:rsidRPr="00DF1110">
        <w:rPr>
          <w:sz w:val="28"/>
          <w:szCs w:val="28"/>
        </w:rPr>
        <w:t xml:space="preserve"> закончил свой труд за восемь месяцев в сентябре </w:t>
      </w:r>
      <w:smartTag w:uri="urn:schemas-microsoft-com:office:smarttags" w:element="metricconverter">
        <w:smartTagPr>
          <w:attr w:name="ProductID" w:val="1509 г"/>
        </w:smartTagPr>
        <w:r w:rsidRPr="00DF1110">
          <w:rPr>
            <w:sz w:val="28"/>
            <w:szCs w:val="28"/>
          </w:rPr>
          <w:t>1509 г</w:t>
        </w:r>
      </w:smartTag>
      <w:r w:rsidRPr="00DF1110">
        <w:rPr>
          <w:sz w:val="28"/>
          <w:szCs w:val="28"/>
        </w:rPr>
        <w:t xml:space="preserve">., когда на всем пространстве Восточного </w:t>
      </w:r>
      <w:proofErr w:type="spellStart"/>
      <w:r w:rsidRPr="00DF1110">
        <w:rPr>
          <w:sz w:val="28"/>
          <w:szCs w:val="28"/>
        </w:rPr>
        <w:t>Дашт</w:t>
      </w:r>
      <w:proofErr w:type="spellEnd"/>
      <w:r w:rsidRPr="00DF1110">
        <w:rPr>
          <w:sz w:val="28"/>
          <w:szCs w:val="28"/>
        </w:rPr>
        <w:t xml:space="preserve">-и Кыпчака безраздельно господствовали казахи. По словам Ибн </w:t>
      </w:r>
      <w:proofErr w:type="spellStart"/>
      <w:r w:rsidRPr="00DF1110">
        <w:rPr>
          <w:sz w:val="28"/>
          <w:szCs w:val="28"/>
        </w:rPr>
        <w:t>Рузбихана</w:t>
      </w:r>
      <w:proofErr w:type="spellEnd"/>
      <w:r w:rsidRPr="00DF1110">
        <w:rPr>
          <w:sz w:val="28"/>
          <w:szCs w:val="28"/>
        </w:rPr>
        <w:t xml:space="preserve"> «старшим ханом (казахов</w:t>
      </w:r>
      <w:r>
        <w:rPr>
          <w:sz w:val="28"/>
          <w:szCs w:val="28"/>
        </w:rPr>
        <w:t>.</w:t>
      </w:r>
      <w:r w:rsidRPr="00DF1110">
        <w:rPr>
          <w:sz w:val="28"/>
          <w:szCs w:val="28"/>
        </w:rPr>
        <w:t xml:space="preserve"> – </w:t>
      </w:r>
      <w:r w:rsidRPr="00DF1110">
        <w:rPr>
          <w:i/>
          <w:sz w:val="28"/>
          <w:szCs w:val="28"/>
        </w:rPr>
        <w:t>К.У.</w:t>
      </w:r>
      <w:r w:rsidRPr="00DF1110">
        <w:rPr>
          <w:sz w:val="28"/>
          <w:szCs w:val="28"/>
        </w:rPr>
        <w:t xml:space="preserve">) является Бурундук-хан, из потомков </w:t>
      </w:r>
      <w:r w:rsidRPr="00DF1110">
        <w:rPr>
          <w:sz w:val="28"/>
          <w:szCs w:val="28"/>
        </w:rPr>
        <w:lastRenderedPageBreak/>
        <w:t>Узбека, часть которых называется казахами &lt;…&gt; в любое время, когда Бурундук-хан во все стороны улуса казахов посылал [приказ]: “Садитесь</w:t>
      </w:r>
      <w:r w:rsidRPr="00DF1110">
        <w:rPr>
          <w:rStyle w:val="a5"/>
          <w:color w:val="800000"/>
          <w:sz w:val="28"/>
          <w:szCs w:val="28"/>
        </w:rPr>
        <w:t xml:space="preserve"> </w:t>
      </w:r>
      <w:r w:rsidRPr="00DF1110">
        <w:rPr>
          <w:sz w:val="28"/>
          <w:szCs w:val="28"/>
        </w:rPr>
        <w:t>на коней для набега”, то в тот же час являлись четыреста тысяч колчанов богатырей, каждый из которых равнялся десятерым молодецким воинам»</w:t>
      </w:r>
      <w:r>
        <w:rPr>
          <w:sz w:val="28"/>
          <w:szCs w:val="28"/>
        </w:rPr>
        <w:t xml:space="preserve"> </w:t>
      </w:r>
      <w:r w:rsidRPr="00DF1110">
        <w:rPr>
          <w:sz w:val="28"/>
          <w:szCs w:val="28"/>
        </w:rPr>
        <w:t>[</w:t>
      </w:r>
      <w:r>
        <w:rPr>
          <w:sz w:val="28"/>
          <w:szCs w:val="28"/>
        </w:rPr>
        <w:t xml:space="preserve">8, с. </w:t>
      </w:r>
      <w:r w:rsidRPr="00DF1110">
        <w:rPr>
          <w:sz w:val="28"/>
          <w:szCs w:val="28"/>
        </w:rPr>
        <w:t>92–93].</w:t>
      </w:r>
    </w:p>
    <w:p w:rsidR="00DF1110" w:rsidRPr="00DF1110" w:rsidRDefault="00DF1110" w:rsidP="00DF1110">
      <w:pPr>
        <w:ind w:firstLine="709"/>
        <w:jc w:val="both"/>
        <w:rPr>
          <w:sz w:val="28"/>
          <w:szCs w:val="28"/>
        </w:rPr>
      </w:pPr>
      <w:r w:rsidRPr="00DF1110">
        <w:rPr>
          <w:sz w:val="28"/>
          <w:szCs w:val="28"/>
        </w:rPr>
        <w:t>Здесь Бурундук ошибочно назван потомком Узбека. Переводчик и издатель сочинения, известный востоковед Р.П. Джалилова, полагает, что в данном отрывке имеется ввиду золотоордынский хан Узбек</w:t>
      </w:r>
      <w:r>
        <w:rPr>
          <w:sz w:val="28"/>
          <w:szCs w:val="28"/>
        </w:rPr>
        <w:t xml:space="preserve"> </w:t>
      </w:r>
      <w:r w:rsidRPr="00DF1110">
        <w:rPr>
          <w:sz w:val="28"/>
          <w:szCs w:val="28"/>
        </w:rPr>
        <w:t>[</w:t>
      </w:r>
      <w:r>
        <w:rPr>
          <w:sz w:val="28"/>
          <w:szCs w:val="28"/>
        </w:rPr>
        <w:t xml:space="preserve">8, с. </w:t>
      </w:r>
      <w:r w:rsidRPr="00DF1110">
        <w:rPr>
          <w:sz w:val="28"/>
          <w:szCs w:val="28"/>
        </w:rPr>
        <w:t>176, прим. 80</w:t>
      </w:r>
      <w:r>
        <w:rPr>
          <w:sz w:val="28"/>
          <w:szCs w:val="28"/>
        </w:rPr>
        <w:t xml:space="preserve">; 9, с. </w:t>
      </w:r>
      <w:r w:rsidRPr="00DF1110">
        <w:rPr>
          <w:sz w:val="28"/>
          <w:szCs w:val="28"/>
        </w:rPr>
        <w:t xml:space="preserve">132]. В тексте: </w:t>
      </w:r>
      <w:r w:rsidRPr="00DF1110">
        <w:rPr>
          <w:i/>
          <w:sz w:val="28"/>
          <w:szCs w:val="28"/>
        </w:rPr>
        <w:t xml:space="preserve">аз </w:t>
      </w:r>
      <w:proofErr w:type="spellStart"/>
      <w:r w:rsidRPr="00DF1110">
        <w:rPr>
          <w:i/>
          <w:sz w:val="28"/>
          <w:szCs w:val="28"/>
        </w:rPr>
        <w:t>оулад</w:t>
      </w:r>
      <w:proofErr w:type="spellEnd"/>
      <w:r w:rsidRPr="00DF1110">
        <w:rPr>
          <w:i/>
          <w:sz w:val="28"/>
          <w:szCs w:val="28"/>
        </w:rPr>
        <w:t>-и узбек</w:t>
      </w:r>
      <w:r w:rsidRPr="00DF1110">
        <w:rPr>
          <w:sz w:val="28"/>
          <w:szCs w:val="28"/>
        </w:rPr>
        <w:t xml:space="preserve"> (из потомков / потомства узбека, из </w:t>
      </w:r>
      <w:proofErr w:type="spellStart"/>
      <w:r w:rsidRPr="00DF1110">
        <w:rPr>
          <w:sz w:val="28"/>
          <w:szCs w:val="28"/>
        </w:rPr>
        <w:t>узбековых</w:t>
      </w:r>
      <w:proofErr w:type="spellEnd"/>
      <w:r w:rsidRPr="00DF1110">
        <w:rPr>
          <w:sz w:val="28"/>
          <w:szCs w:val="28"/>
        </w:rPr>
        <w:t xml:space="preserve"> потомков). Однако контекст этого сообщения и других аналогичных сообщений Ибн </w:t>
      </w:r>
      <w:proofErr w:type="spellStart"/>
      <w:r w:rsidRPr="00DF1110">
        <w:rPr>
          <w:sz w:val="28"/>
          <w:szCs w:val="28"/>
        </w:rPr>
        <w:t>Рузбихана</w:t>
      </w:r>
      <w:proofErr w:type="spellEnd"/>
      <w:r w:rsidRPr="00DF1110">
        <w:rPr>
          <w:sz w:val="28"/>
          <w:szCs w:val="28"/>
        </w:rPr>
        <w:t xml:space="preserve"> позволяет предположить, что речь все же идет об этнополитической общности </w:t>
      </w:r>
      <w:r w:rsidRPr="00DF1110">
        <w:rPr>
          <w:i/>
          <w:sz w:val="28"/>
          <w:szCs w:val="28"/>
        </w:rPr>
        <w:t>узбеки</w:t>
      </w:r>
      <w:r w:rsidRPr="00DF1110">
        <w:rPr>
          <w:sz w:val="28"/>
          <w:szCs w:val="28"/>
        </w:rPr>
        <w:t xml:space="preserve">, а не о хане Золотой Орды. Так Ибн </w:t>
      </w:r>
      <w:proofErr w:type="spellStart"/>
      <w:r w:rsidRPr="00DF1110">
        <w:rPr>
          <w:sz w:val="28"/>
          <w:szCs w:val="28"/>
        </w:rPr>
        <w:t>Рузбихан</w:t>
      </w:r>
      <w:proofErr w:type="spellEnd"/>
      <w:r w:rsidRPr="00DF1110">
        <w:rPr>
          <w:sz w:val="28"/>
          <w:szCs w:val="28"/>
        </w:rPr>
        <w:t xml:space="preserve"> в нескольких местах своего сочинения при упоминании казахов уточняет: «казахи являются одним </w:t>
      </w:r>
      <w:r w:rsidRPr="00DF1110">
        <w:rPr>
          <w:i/>
          <w:sz w:val="28"/>
          <w:szCs w:val="28"/>
        </w:rPr>
        <w:t>из родов узбеков</w:t>
      </w:r>
      <w:r w:rsidRPr="00DF1110">
        <w:rPr>
          <w:sz w:val="28"/>
          <w:szCs w:val="28"/>
        </w:rPr>
        <w:t xml:space="preserve"> улуса Чингиз-хана»</w:t>
      </w:r>
      <w:r w:rsidR="006E576E">
        <w:rPr>
          <w:sz w:val="28"/>
          <w:szCs w:val="28"/>
        </w:rPr>
        <w:t xml:space="preserve"> </w:t>
      </w:r>
      <w:r w:rsidR="006E576E" w:rsidRPr="006E576E">
        <w:rPr>
          <w:sz w:val="28"/>
          <w:szCs w:val="28"/>
        </w:rPr>
        <w:t xml:space="preserve">[8, </w:t>
      </w:r>
      <w:r w:rsidR="006E576E">
        <w:rPr>
          <w:sz w:val="28"/>
          <w:szCs w:val="28"/>
          <w:lang w:val="en-US"/>
        </w:rPr>
        <w:t>c</w:t>
      </w:r>
      <w:r w:rsidR="006E576E" w:rsidRPr="006E576E">
        <w:rPr>
          <w:sz w:val="28"/>
          <w:szCs w:val="28"/>
        </w:rPr>
        <w:t xml:space="preserve">. </w:t>
      </w:r>
      <w:r w:rsidR="006E576E">
        <w:rPr>
          <w:sz w:val="28"/>
          <w:szCs w:val="28"/>
        </w:rPr>
        <w:t>104</w:t>
      </w:r>
      <w:r w:rsidR="006E576E" w:rsidRPr="006E576E">
        <w:rPr>
          <w:sz w:val="28"/>
          <w:szCs w:val="28"/>
        </w:rPr>
        <w:t>]</w:t>
      </w:r>
      <w:r w:rsidRPr="00DF1110">
        <w:rPr>
          <w:sz w:val="28"/>
          <w:szCs w:val="28"/>
        </w:rPr>
        <w:t>, «</w:t>
      </w:r>
      <w:r w:rsidRPr="00DF1110">
        <w:rPr>
          <w:i/>
          <w:sz w:val="28"/>
          <w:szCs w:val="28"/>
        </w:rPr>
        <w:t>узбеки из рода казахов</w:t>
      </w:r>
      <w:r w:rsidRPr="00DF1110">
        <w:rPr>
          <w:sz w:val="28"/>
          <w:szCs w:val="28"/>
        </w:rPr>
        <w:t xml:space="preserve"> отбивались от войск узбеков-</w:t>
      </w:r>
      <w:proofErr w:type="spellStart"/>
      <w:r w:rsidRPr="00DF1110">
        <w:rPr>
          <w:sz w:val="28"/>
          <w:szCs w:val="28"/>
        </w:rPr>
        <w:t>шибанитов</w:t>
      </w:r>
      <w:proofErr w:type="spellEnd"/>
      <w:r w:rsidRPr="00DF1110">
        <w:rPr>
          <w:sz w:val="28"/>
          <w:szCs w:val="28"/>
        </w:rPr>
        <w:t>»</w:t>
      </w:r>
      <w:r w:rsidR="006E576E">
        <w:rPr>
          <w:sz w:val="28"/>
          <w:szCs w:val="28"/>
        </w:rPr>
        <w:t xml:space="preserve"> </w:t>
      </w:r>
      <w:r w:rsidR="006E576E" w:rsidRPr="006E576E">
        <w:rPr>
          <w:sz w:val="28"/>
          <w:szCs w:val="28"/>
        </w:rPr>
        <w:t xml:space="preserve">[8, </w:t>
      </w:r>
      <w:r w:rsidR="006E576E">
        <w:rPr>
          <w:sz w:val="28"/>
          <w:szCs w:val="28"/>
          <w:lang w:val="en-US"/>
        </w:rPr>
        <w:t>c</w:t>
      </w:r>
      <w:r w:rsidR="006E576E" w:rsidRPr="006E576E">
        <w:rPr>
          <w:sz w:val="28"/>
          <w:szCs w:val="28"/>
        </w:rPr>
        <w:t xml:space="preserve">. </w:t>
      </w:r>
      <w:r w:rsidR="006E576E">
        <w:rPr>
          <w:sz w:val="28"/>
          <w:szCs w:val="28"/>
        </w:rPr>
        <w:t>123</w:t>
      </w:r>
      <w:r w:rsidR="006E576E" w:rsidRPr="006E576E">
        <w:rPr>
          <w:sz w:val="28"/>
          <w:szCs w:val="28"/>
        </w:rPr>
        <w:t>]</w:t>
      </w:r>
      <w:r w:rsidRPr="00DF1110">
        <w:rPr>
          <w:sz w:val="28"/>
          <w:szCs w:val="28"/>
        </w:rPr>
        <w:t>.</w:t>
      </w:r>
    </w:p>
    <w:p w:rsidR="00DF1110" w:rsidRPr="00DF1110" w:rsidRDefault="00DF1110" w:rsidP="00DF1110">
      <w:pPr>
        <w:ind w:firstLine="709"/>
        <w:jc w:val="both"/>
        <w:rPr>
          <w:sz w:val="28"/>
          <w:szCs w:val="28"/>
        </w:rPr>
      </w:pPr>
      <w:r w:rsidRPr="00DF1110">
        <w:rPr>
          <w:sz w:val="28"/>
          <w:szCs w:val="28"/>
        </w:rPr>
        <w:t xml:space="preserve">Очевидно, что и в приведенном выше выражении следует читать «Бурундук-хан из </w:t>
      </w:r>
      <w:r w:rsidRPr="00DF1110">
        <w:rPr>
          <w:i/>
          <w:sz w:val="28"/>
          <w:szCs w:val="28"/>
        </w:rPr>
        <w:t xml:space="preserve">потомства </w:t>
      </w:r>
      <w:r w:rsidRPr="00DF1110">
        <w:rPr>
          <w:sz w:val="28"/>
          <w:szCs w:val="28"/>
        </w:rPr>
        <w:t>(или:</w:t>
      </w:r>
      <w:r w:rsidRPr="00DF1110">
        <w:rPr>
          <w:i/>
          <w:sz w:val="28"/>
          <w:szCs w:val="28"/>
        </w:rPr>
        <w:t xml:space="preserve"> числа, рода) узбеков</w:t>
      </w:r>
      <w:r w:rsidRPr="00DF1110">
        <w:rPr>
          <w:sz w:val="28"/>
          <w:szCs w:val="28"/>
        </w:rPr>
        <w:t xml:space="preserve">, часть которых называется казахами». В этом также убеждает и то, что Узбек-хан, во-первых, не был предком казахских ханов, и это </w:t>
      </w:r>
      <w:proofErr w:type="spellStart"/>
      <w:r w:rsidRPr="00DF1110">
        <w:rPr>
          <w:sz w:val="28"/>
          <w:szCs w:val="28"/>
        </w:rPr>
        <w:t>шибанидским</w:t>
      </w:r>
      <w:proofErr w:type="spellEnd"/>
      <w:r w:rsidRPr="00DF1110">
        <w:rPr>
          <w:sz w:val="28"/>
          <w:szCs w:val="28"/>
        </w:rPr>
        <w:t xml:space="preserve"> историкам было очень хорошо известно; во-вторых, имя Узбек-хана больше нигде в тексте «</w:t>
      </w:r>
      <w:proofErr w:type="spellStart"/>
      <w:r w:rsidRPr="00DF1110">
        <w:rPr>
          <w:sz w:val="28"/>
          <w:szCs w:val="28"/>
        </w:rPr>
        <w:t>Михман</w:t>
      </w:r>
      <w:proofErr w:type="spellEnd"/>
      <w:r w:rsidRPr="00DF1110">
        <w:rPr>
          <w:sz w:val="28"/>
          <w:szCs w:val="28"/>
        </w:rPr>
        <w:t xml:space="preserve"> </w:t>
      </w:r>
      <w:proofErr w:type="spellStart"/>
      <w:r w:rsidRPr="00DF1110">
        <w:rPr>
          <w:sz w:val="28"/>
          <w:szCs w:val="28"/>
        </w:rPr>
        <w:t>наме-йи</w:t>
      </w:r>
      <w:proofErr w:type="spellEnd"/>
      <w:r w:rsidRPr="00DF1110">
        <w:rPr>
          <w:sz w:val="28"/>
          <w:szCs w:val="28"/>
        </w:rPr>
        <w:t xml:space="preserve"> Бухара» не упоминается; в-третьих, здесь его имя упомянуто без титула. В </w:t>
      </w:r>
      <w:proofErr w:type="spellStart"/>
      <w:r w:rsidRPr="00DF1110">
        <w:rPr>
          <w:sz w:val="28"/>
          <w:szCs w:val="28"/>
        </w:rPr>
        <w:t>персоязычных</w:t>
      </w:r>
      <w:proofErr w:type="spellEnd"/>
      <w:r w:rsidRPr="00DF1110">
        <w:rPr>
          <w:sz w:val="28"/>
          <w:szCs w:val="28"/>
        </w:rPr>
        <w:t xml:space="preserve"> источниках Узбек в большинстве случаев пишется вместе с титулом </w:t>
      </w:r>
      <w:r w:rsidRPr="00DF1110">
        <w:rPr>
          <w:i/>
          <w:sz w:val="28"/>
          <w:szCs w:val="28"/>
        </w:rPr>
        <w:t>хан</w:t>
      </w:r>
      <w:r w:rsidRPr="00DF1110">
        <w:rPr>
          <w:sz w:val="28"/>
          <w:szCs w:val="28"/>
        </w:rPr>
        <w:t xml:space="preserve"> – </w:t>
      </w:r>
      <w:r w:rsidRPr="00DF1110">
        <w:rPr>
          <w:i/>
          <w:sz w:val="28"/>
          <w:szCs w:val="28"/>
        </w:rPr>
        <w:t>Узбек-хан</w:t>
      </w:r>
      <w:r w:rsidR="006E576E">
        <w:rPr>
          <w:i/>
          <w:sz w:val="28"/>
          <w:szCs w:val="28"/>
        </w:rPr>
        <w:t xml:space="preserve"> </w:t>
      </w:r>
      <w:r w:rsidR="006E576E" w:rsidRPr="006E576E">
        <w:rPr>
          <w:sz w:val="28"/>
          <w:szCs w:val="28"/>
        </w:rPr>
        <w:t>[</w:t>
      </w:r>
      <w:r w:rsidR="006E576E">
        <w:rPr>
          <w:sz w:val="28"/>
          <w:szCs w:val="28"/>
        </w:rPr>
        <w:t>10</w:t>
      </w:r>
      <w:r w:rsidR="006E576E" w:rsidRPr="006E576E">
        <w:rPr>
          <w:sz w:val="28"/>
          <w:szCs w:val="28"/>
        </w:rPr>
        <w:t xml:space="preserve">, </w:t>
      </w:r>
      <w:r w:rsidR="006E576E">
        <w:rPr>
          <w:sz w:val="28"/>
          <w:szCs w:val="28"/>
          <w:lang w:val="en-US"/>
        </w:rPr>
        <w:t>c</w:t>
      </w:r>
      <w:r w:rsidR="006E576E" w:rsidRPr="006E576E">
        <w:rPr>
          <w:sz w:val="28"/>
          <w:szCs w:val="28"/>
        </w:rPr>
        <w:t xml:space="preserve">. </w:t>
      </w:r>
      <w:r w:rsidR="006E576E" w:rsidRPr="00DF1110">
        <w:rPr>
          <w:sz w:val="28"/>
          <w:szCs w:val="28"/>
        </w:rPr>
        <w:t>89, 91–93, 98, 100–101, 105, 129, 141, 146, 206, 207, 211, 213</w:t>
      </w:r>
      <w:r w:rsidR="006E576E" w:rsidRPr="006E576E">
        <w:rPr>
          <w:sz w:val="28"/>
          <w:szCs w:val="28"/>
        </w:rPr>
        <w:t>]</w:t>
      </w:r>
      <w:r w:rsidRPr="00DF1110">
        <w:rPr>
          <w:sz w:val="28"/>
          <w:szCs w:val="28"/>
        </w:rPr>
        <w:t xml:space="preserve"> или </w:t>
      </w:r>
      <w:r w:rsidRPr="00DF1110">
        <w:rPr>
          <w:i/>
          <w:sz w:val="28"/>
          <w:szCs w:val="28"/>
        </w:rPr>
        <w:t xml:space="preserve">падишах </w:t>
      </w:r>
      <w:r w:rsidRPr="00DF1110">
        <w:rPr>
          <w:sz w:val="28"/>
          <w:szCs w:val="28"/>
        </w:rPr>
        <w:t xml:space="preserve">(царь) – </w:t>
      </w:r>
      <w:r w:rsidRPr="00DF1110">
        <w:rPr>
          <w:i/>
          <w:sz w:val="28"/>
          <w:szCs w:val="28"/>
        </w:rPr>
        <w:t>падишах-и Узбек</w:t>
      </w:r>
      <w:r w:rsidR="006E576E">
        <w:rPr>
          <w:i/>
          <w:sz w:val="28"/>
          <w:szCs w:val="28"/>
        </w:rPr>
        <w:t xml:space="preserve"> </w:t>
      </w:r>
      <w:r w:rsidR="006E576E" w:rsidRPr="006E576E">
        <w:rPr>
          <w:sz w:val="28"/>
          <w:szCs w:val="28"/>
        </w:rPr>
        <w:t xml:space="preserve">[10, </w:t>
      </w:r>
      <w:r w:rsidR="006E576E">
        <w:rPr>
          <w:sz w:val="28"/>
          <w:szCs w:val="28"/>
          <w:lang w:val="en-US"/>
        </w:rPr>
        <w:t>c</w:t>
      </w:r>
      <w:r w:rsidR="006E576E" w:rsidRPr="006E576E">
        <w:rPr>
          <w:sz w:val="28"/>
          <w:szCs w:val="28"/>
        </w:rPr>
        <w:t xml:space="preserve">. </w:t>
      </w:r>
      <w:r w:rsidR="006E576E" w:rsidRPr="00DF1110">
        <w:rPr>
          <w:sz w:val="28"/>
          <w:szCs w:val="28"/>
        </w:rPr>
        <w:t>93, 102, 220</w:t>
      </w:r>
      <w:r w:rsidR="006E576E" w:rsidRPr="006E576E">
        <w:rPr>
          <w:sz w:val="28"/>
          <w:szCs w:val="28"/>
        </w:rPr>
        <w:t>]</w:t>
      </w:r>
      <w:r w:rsidRPr="00DF1110">
        <w:rPr>
          <w:sz w:val="28"/>
          <w:szCs w:val="28"/>
        </w:rPr>
        <w:t>.</w:t>
      </w:r>
      <w:r w:rsidR="006E576E" w:rsidRPr="006E576E">
        <w:rPr>
          <w:sz w:val="28"/>
          <w:szCs w:val="28"/>
        </w:rPr>
        <w:t xml:space="preserve"> </w:t>
      </w:r>
      <w:r w:rsidRPr="00DF1110">
        <w:rPr>
          <w:sz w:val="28"/>
          <w:szCs w:val="28"/>
        </w:rPr>
        <w:t xml:space="preserve">Говоря о казахских ханах, Ибн </w:t>
      </w:r>
      <w:proofErr w:type="spellStart"/>
      <w:r w:rsidRPr="00DF1110">
        <w:rPr>
          <w:sz w:val="28"/>
          <w:szCs w:val="28"/>
        </w:rPr>
        <w:t>Рузбихан</w:t>
      </w:r>
      <w:proofErr w:type="spellEnd"/>
      <w:r w:rsidRPr="00DF1110">
        <w:rPr>
          <w:sz w:val="28"/>
          <w:szCs w:val="28"/>
        </w:rPr>
        <w:t xml:space="preserve"> отмечал, что они «происходят от потомков </w:t>
      </w:r>
      <w:proofErr w:type="spellStart"/>
      <w:r w:rsidRPr="00DF1110">
        <w:rPr>
          <w:sz w:val="28"/>
          <w:szCs w:val="28"/>
        </w:rPr>
        <w:t>Ючи</w:t>
      </w:r>
      <w:proofErr w:type="spellEnd"/>
      <w:r w:rsidRPr="00DF1110">
        <w:rPr>
          <w:sz w:val="28"/>
          <w:szCs w:val="28"/>
        </w:rPr>
        <w:t>-хана, сына Чингиз-хана»</w:t>
      </w:r>
      <w:r w:rsidR="002A41BA" w:rsidRPr="002A41BA">
        <w:rPr>
          <w:sz w:val="28"/>
          <w:szCs w:val="28"/>
        </w:rPr>
        <w:t xml:space="preserve"> [8, </w:t>
      </w:r>
      <w:r w:rsidR="002A41BA">
        <w:rPr>
          <w:sz w:val="28"/>
          <w:szCs w:val="28"/>
          <w:lang w:val="en-US"/>
        </w:rPr>
        <w:t>c</w:t>
      </w:r>
      <w:r w:rsidR="002A41BA" w:rsidRPr="002A41BA">
        <w:rPr>
          <w:sz w:val="28"/>
          <w:szCs w:val="28"/>
        </w:rPr>
        <w:t>. 61, 92]</w:t>
      </w:r>
      <w:r w:rsidRPr="00DF1110">
        <w:rPr>
          <w:sz w:val="28"/>
          <w:szCs w:val="28"/>
        </w:rPr>
        <w:t>, а «все казахи являются улусом Чингиз-хана»</w:t>
      </w:r>
      <w:r w:rsidR="002A41BA" w:rsidRPr="002A41BA">
        <w:rPr>
          <w:sz w:val="28"/>
          <w:szCs w:val="28"/>
        </w:rPr>
        <w:t xml:space="preserve"> [8, </w:t>
      </w:r>
      <w:r w:rsidR="002A41BA">
        <w:rPr>
          <w:sz w:val="28"/>
          <w:szCs w:val="28"/>
          <w:lang w:val="en-US"/>
        </w:rPr>
        <w:t>c</w:t>
      </w:r>
      <w:r w:rsidR="002A41BA" w:rsidRPr="002A41BA">
        <w:rPr>
          <w:sz w:val="28"/>
          <w:szCs w:val="28"/>
        </w:rPr>
        <w:t>. 62]</w:t>
      </w:r>
      <w:r w:rsidRPr="00DF1110">
        <w:rPr>
          <w:sz w:val="28"/>
          <w:szCs w:val="28"/>
        </w:rPr>
        <w:t>. «</w:t>
      </w:r>
      <w:proofErr w:type="spellStart"/>
      <w:r w:rsidRPr="00DF1110">
        <w:rPr>
          <w:sz w:val="28"/>
          <w:szCs w:val="28"/>
        </w:rPr>
        <w:t>Ючи</w:t>
      </w:r>
      <w:proofErr w:type="spellEnd"/>
      <w:r w:rsidRPr="00DF1110">
        <w:rPr>
          <w:sz w:val="28"/>
          <w:szCs w:val="28"/>
        </w:rPr>
        <w:t xml:space="preserve">-хана» Ибн </w:t>
      </w:r>
      <w:proofErr w:type="spellStart"/>
      <w:r w:rsidRPr="00DF1110">
        <w:rPr>
          <w:sz w:val="28"/>
          <w:szCs w:val="28"/>
        </w:rPr>
        <w:t>Рузбихан</w:t>
      </w:r>
      <w:proofErr w:type="spellEnd"/>
      <w:r w:rsidRPr="00DF1110">
        <w:rPr>
          <w:sz w:val="28"/>
          <w:szCs w:val="28"/>
        </w:rPr>
        <w:t xml:space="preserve"> неоднократно упоминает в своем сочинении</w:t>
      </w:r>
      <w:r w:rsidR="002A41BA" w:rsidRPr="002A41BA">
        <w:rPr>
          <w:sz w:val="28"/>
          <w:szCs w:val="28"/>
        </w:rPr>
        <w:t xml:space="preserve"> [8, </w:t>
      </w:r>
      <w:r w:rsidR="002A41BA">
        <w:rPr>
          <w:sz w:val="28"/>
          <w:szCs w:val="28"/>
          <w:lang w:val="en-US"/>
        </w:rPr>
        <w:t>c</w:t>
      </w:r>
      <w:r w:rsidR="002A41BA" w:rsidRPr="002A41BA">
        <w:rPr>
          <w:sz w:val="28"/>
          <w:szCs w:val="28"/>
        </w:rPr>
        <w:t>. 61, 66, 89, 94, 104]</w:t>
      </w:r>
      <w:r w:rsidRPr="00DF1110">
        <w:rPr>
          <w:sz w:val="28"/>
          <w:szCs w:val="28"/>
        </w:rPr>
        <w:t>.</w:t>
      </w:r>
      <w:r w:rsidR="002A41BA" w:rsidRPr="002A41BA">
        <w:rPr>
          <w:sz w:val="28"/>
          <w:szCs w:val="28"/>
        </w:rPr>
        <w:t xml:space="preserve"> </w:t>
      </w:r>
      <w:r w:rsidRPr="00DF1110">
        <w:rPr>
          <w:sz w:val="28"/>
          <w:szCs w:val="28"/>
        </w:rPr>
        <w:t xml:space="preserve">Отголоском подобной ошибки можно считать сообщение Хайдара Рази, автора сочинения начала </w:t>
      </w:r>
      <w:r w:rsidRPr="00DF1110">
        <w:rPr>
          <w:sz w:val="28"/>
          <w:szCs w:val="28"/>
          <w:lang w:val="en-US"/>
        </w:rPr>
        <w:t>XVII</w:t>
      </w:r>
      <w:r w:rsidRPr="00DF1110">
        <w:rPr>
          <w:sz w:val="28"/>
          <w:szCs w:val="28"/>
        </w:rPr>
        <w:t xml:space="preserve"> в. «</w:t>
      </w:r>
      <w:proofErr w:type="spellStart"/>
      <w:r w:rsidRPr="00DF1110">
        <w:rPr>
          <w:sz w:val="28"/>
          <w:szCs w:val="28"/>
        </w:rPr>
        <w:t>Тарих</w:t>
      </w:r>
      <w:proofErr w:type="spellEnd"/>
      <w:r w:rsidRPr="00DF1110">
        <w:rPr>
          <w:sz w:val="28"/>
          <w:szCs w:val="28"/>
        </w:rPr>
        <w:t xml:space="preserve">-и </w:t>
      </w:r>
      <w:proofErr w:type="spellStart"/>
      <w:r w:rsidRPr="00DF1110">
        <w:rPr>
          <w:sz w:val="28"/>
          <w:szCs w:val="28"/>
        </w:rPr>
        <w:t>Хайдари</w:t>
      </w:r>
      <w:proofErr w:type="spellEnd"/>
      <w:r w:rsidRPr="00DF1110">
        <w:rPr>
          <w:sz w:val="28"/>
          <w:szCs w:val="28"/>
        </w:rPr>
        <w:t xml:space="preserve">», где он назвал казахского </w:t>
      </w:r>
      <w:proofErr w:type="spellStart"/>
      <w:r w:rsidRPr="00DF1110">
        <w:rPr>
          <w:sz w:val="28"/>
          <w:szCs w:val="28"/>
        </w:rPr>
        <w:t>Тахир</w:t>
      </w:r>
      <w:proofErr w:type="spellEnd"/>
      <w:r w:rsidRPr="00DF1110">
        <w:rPr>
          <w:sz w:val="28"/>
          <w:szCs w:val="28"/>
        </w:rPr>
        <w:t>-хана, сыном (</w:t>
      </w:r>
      <w:proofErr w:type="spellStart"/>
      <w:r w:rsidRPr="00DF1110">
        <w:rPr>
          <w:i/>
          <w:sz w:val="28"/>
          <w:szCs w:val="28"/>
        </w:rPr>
        <w:t>песар</w:t>
      </w:r>
      <w:proofErr w:type="spellEnd"/>
      <w:r w:rsidRPr="00DF1110">
        <w:rPr>
          <w:sz w:val="28"/>
          <w:szCs w:val="28"/>
        </w:rPr>
        <w:t>) Узбек-хана</w:t>
      </w:r>
      <w:r w:rsidR="002A41BA" w:rsidRPr="002A41BA">
        <w:rPr>
          <w:sz w:val="28"/>
          <w:szCs w:val="28"/>
        </w:rPr>
        <w:t xml:space="preserve"> [10, </w:t>
      </w:r>
      <w:r w:rsidR="002A41BA">
        <w:rPr>
          <w:sz w:val="28"/>
          <w:szCs w:val="28"/>
          <w:lang w:val="en-US"/>
        </w:rPr>
        <w:t>c</w:t>
      </w:r>
      <w:r w:rsidR="002A41BA" w:rsidRPr="002A41BA">
        <w:rPr>
          <w:sz w:val="28"/>
          <w:szCs w:val="28"/>
        </w:rPr>
        <w:t>. 215, 274]</w:t>
      </w:r>
      <w:r w:rsidRPr="00DF1110">
        <w:rPr>
          <w:sz w:val="28"/>
          <w:szCs w:val="28"/>
        </w:rPr>
        <w:t xml:space="preserve">; здесь, конечно же, нужно видеть общность узбеков, а не Узбек-хана. </w:t>
      </w:r>
    </w:p>
    <w:p w:rsidR="00DF1110" w:rsidRPr="00DF1110" w:rsidRDefault="00DF1110" w:rsidP="00DF1110">
      <w:pPr>
        <w:ind w:firstLine="709"/>
        <w:jc w:val="both"/>
        <w:rPr>
          <w:sz w:val="28"/>
          <w:szCs w:val="28"/>
        </w:rPr>
      </w:pPr>
      <w:r w:rsidRPr="00DF1110">
        <w:rPr>
          <w:sz w:val="28"/>
          <w:szCs w:val="28"/>
        </w:rPr>
        <w:t xml:space="preserve">Вот как этот же спорный фрагмент переведен в сборнике С.Д. </w:t>
      </w:r>
      <w:proofErr w:type="spellStart"/>
      <w:r w:rsidRPr="00DF1110">
        <w:rPr>
          <w:sz w:val="28"/>
          <w:szCs w:val="28"/>
        </w:rPr>
        <w:t>Асфендиярова</w:t>
      </w:r>
      <w:proofErr w:type="spellEnd"/>
      <w:r w:rsidRPr="00DF1110">
        <w:rPr>
          <w:sz w:val="28"/>
          <w:szCs w:val="28"/>
        </w:rPr>
        <w:t xml:space="preserve"> и П.А. </w:t>
      </w:r>
      <w:proofErr w:type="spellStart"/>
      <w:r w:rsidRPr="00DF1110">
        <w:rPr>
          <w:sz w:val="28"/>
          <w:szCs w:val="28"/>
        </w:rPr>
        <w:t>Кунте</w:t>
      </w:r>
      <w:proofErr w:type="spellEnd"/>
      <w:r w:rsidRPr="00DF1110">
        <w:rPr>
          <w:sz w:val="28"/>
          <w:szCs w:val="28"/>
        </w:rPr>
        <w:t>: «В настоящее время главным ханом у казаков состоит Бурундук-хан, родом из узбеков».</w:t>
      </w:r>
    </w:p>
    <w:p w:rsidR="00DF1110" w:rsidRPr="00DF1110" w:rsidRDefault="00DF1110" w:rsidP="00DF1110">
      <w:pPr>
        <w:ind w:firstLine="709"/>
        <w:jc w:val="both"/>
        <w:rPr>
          <w:sz w:val="28"/>
          <w:szCs w:val="28"/>
        </w:rPr>
      </w:pPr>
      <w:r w:rsidRPr="00DF1110">
        <w:rPr>
          <w:sz w:val="28"/>
          <w:szCs w:val="28"/>
        </w:rPr>
        <w:t>Безусловно, автор «</w:t>
      </w:r>
      <w:proofErr w:type="spellStart"/>
      <w:r w:rsidRPr="00DF1110">
        <w:rPr>
          <w:sz w:val="28"/>
          <w:szCs w:val="28"/>
        </w:rPr>
        <w:t>Михман</w:t>
      </w:r>
      <w:proofErr w:type="spellEnd"/>
      <w:r w:rsidRPr="00DF1110">
        <w:rPr>
          <w:sz w:val="28"/>
          <w:szCs w:val="28"/>
        </w:rPr>
        <w:t xml:space="preserve"> </w:t>
      </w:r>
      <w:proofErr w:type="spellStart"/>
      <w:r w:rsidRPr="00DF1110">
        <w:rPr>
          <w:sz w:val="28"/>
          <w:szCs w:val="28"/>
        </w:rPr>
        <w:t>наме-йи</w:t>
      </w:r>
      <w:proofErr w:type="spellEnd"/>
      <w:r w:rsidRPr="00DF1110">
        <w:rPr>
          <w:sz w:val="28"/>
          <w:szCs w:val="28"/>
        </w:rPr>
        <w:t xml:space="preserve"> Бухара» прекрасно знал, что </w:t>
      </w:r>
      <w:proofErr w:type="spellStart"/>
      <w:r w:rsidRPr="00DF1110">
        <w:rPr>
          <w:sz w:val="28"/>
          <w:szCs w:val="28"/>
        </w:rPr>
        <w:t>Дашт</w:t>
      </w:r>
      <w:proofErr w:type="spellEnd"/>
      <w:r w:rsidRPr="00DF1110">
        <w:rPr>
          <w:sz w:val="28"/>
          <w:szCs w:val="28"/>
        </w:rPr>
        <w:t xml:space="preserve">-и Кыпчак полностью принадлежит уже не узбекам, а казахам, ставшим вполне самостоятельной и очень грозной силой в регионе. Об этом же говорит и частота упоминания термина </w:t>
      </w:r>
      <w:r w:rsidRPr="00DF1110">
        <w:rPr>
          <w:i/>
          <w:sz w:val="28"/>
          <w:szCs w:val="28"/>
        </w:rPr>
        <w:t xml:space="preserve">казах </w:t>
      </w:r>
      <w:r w:rsidRPr="00DF1110">
        <w:rPr>
          <w:sz w:val="28"/>
          <w:szCs w:val="28"/>
        </w:rPr>
        <w:t xml:space="preserve">и его производных, в том числе и при обозначении страны ими заселенной. Она (частота) значительно превышает использование термина </w:t>
      </w:r>
      <w:r w:rsidRPr="00DF1110">
        <w:rPr>
          <w:i/>
          <w:sz w:val="28"/>
          <w:szCs w:val="28"/>
        </w:rPr>
        <w:t>узбек</w:t>
      </w:r>
      <w:r w:rsidRPr="00DF1110">
        <w:rPr>
          <w:sz w:val="28"/>
          <w:szCs w:val="28"/>
        </w:rPr>
        <w:t xml:space="preserve"> в качестве обозначения Восточного </w:t>
      </w:r>
      <w:proofErr w:type="spellStart"/>
      <w:r w:rsidRPr="00DF1110">
        <w:rPr>
          <w:sz w:val="28"/>
          <w:szCs w:val="28"/>
        </w:rPr>
        <w:t>Дашт</w:t>
      </w:r>
      <w:proofErr w:type="spellEnd"/>
      <w:r w:rsidRPr="00DF1110">
        <w:rPr>
          <w:sz w:val="28"/>
          <w:szCs w:val="28"/>
        </w:rPr>
        <w:t xml:space="preserve">-и Кыпчака. </w:t>
      </w:r>
    </w:p>
    <w:p w:rsidR="00DF1110" w:rsidRPr="00DF1110" w:rsidRDefault="00DF1110" w:rsidP="00DF1110">
      <w:pPr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DF1110">
        <w:rPr>
          <w:sz w:val="28"/>
          <w:szCs w:val="28"/>
        </w:rPr>
        <w:lastRenderedPageBreak/>
        <w:t xml:space="preserve">Чаще всего для обозначения казахских владений Ибн </w:t>
      </w:r>
      <w:proofErr w:type="spellStart"/>
      <w:r w:rsidRPr="00DF1110">
        <w:rPr>
          <w:sz w:val="28"/>
          <w:szCs w:val="28"/>
        </w:rPr>
        <w:t>Рузбихан</w:t>
      </w:r>
      <w:proofErr w:type="spellEnd"/>
      <w:r w:rsidRPr="00DF1110">
        <w:rPr>
          <w:sz w:val="28"/>
          <w:szCs w:val="28"/>
        </w:rPr>
        <w:t xml:space="preserve"> использует термин </w:t>
      </w:r>
      <w:proofErr w:type="spellStart"/>
      <w:r w:rsidRPr="00DF1110">
        <w:rPr>
          <w:i/>
          <w:sz w:val="28"/>
          <w:szCs w:val="28"/>
        </w:rPr>
        <w:t>билад</w:t>
      </w:r>
      <w:proofErr w:type="spellEnd"/>
      <w:r w:rsidRPr="00DF1110">
        <w:rPr>
          <w:i/>
          <w:sz w:val="28"/>
          <w:szCs w:val="28"/>
        </w:rPr>
        <w:t>-и казак</w:t>
      </w:r>
      <w:r w:rsidR="002A41BA" w:rsidRPr="002A41BA">
        <w:rPr>
          <w:i/>
          <w:sz w:val="28"/>
          <w:szCs w:val="28"/>
        </w:rPr>
        <w:t xml:space="preserve"> </w:t>
      </w:r>
      <w:r w:rsidR="002A41BA" w:rsidRPr="002A41BA">
        <w:rPr>
          <w:sz w:val="28"/>
          <w:szCs w:val="28"/>
        </w:rPr>
        <w:t xml:space="preserve">[8, </w:t>
      </w:r>
      <w:r w:rsidR="002A41BA" w:rsidRPr="00DF1110">
        <w:rPr>
          <w:sz w:val="28"/>
          <w:szCs w:val="28"/>
        </w:rPr>
        <w:t xml:space="preserve">л. 23б, 59б, 69б, 84а, 89б (2 раза), </w:t>
      </w:r>
      <w:proofErr w:type="spellStart"/>
      <w:r w:rsidR="002A41BA" w:rsidRPr="00DF1110">
        <w:rPr>
          <w:sz w:val="28"/>
          <w:szCs w:val="28"/>
        </w:rPr>
        <w:t>Vа</w:t>
      </w:r>
      <w:proofErr w:type="spellEnd"/>
      <w:r w:rsidR="002A41BA" w:rsidRPr="00DF1110">
        <w:rPr>
          <w:sz w:val="28"/>
          <w:szCs w:val="28"/>
        </w:rPr>
        <w:t xml:space="preserve">, </w:t>
      </w:r>
      <w:proofErr w:type="spellStart"/>
      <w:r w:rsidR="002A41BA" w:rsidRPr="00DF1110">
        <w:rPr>
          <w:sz w:val="28"/>
          <w:szCs w:val="28"/>
        </w:rPr>
        <w:t>VIб</w:t>
      </w:r>
      <w:proofErr w:type="spellEnd"/>
      <w:r w:rsidR="002A41BA" w:rsidRPr="00DF1110">
        <w:rPr>
          <w:sz w:val="28"/>
          <w:szCs w:val="28"/>
        </w:rPr>
        <w:t xml:space="preserve"> (</w:t>
      </w:r>
      <w:r w:rsidR="002A41BA" w:rsidRPr="00DF1110">
        <w:rPr>
          <w:i/>
          <w:sz w:val="28"/>
          <w:szCs w:val="28"/>
        </w:rPr>
        <w:t xml:space="preserve">дар </w:t>
      </w:r>
      <w:proofErr w:type="spellStart"/>
      <w:r w:rsidR="002A41BA" w:rsidRPr="00DF1110">
        <w:rPr>
          <w:i/>
          <w:sz w:val="28"/>
          <w:szCs w:val="28"/>
        </w:rPr>
        <w:t>билад</w:t>
      </w:r>
      <w:proofErr w:type="spellEnd"/>
      <w:r w:rsidR="002A41BA" w:rsidRPr="00DF1110">
        <w:rPr>
          <w:i/>
          <w:sz w:val="28"/>
          <w:szCs w:val="28"/>
        </w:rPr>
        <w:t xml:space="preserve"> </w:t>
      </w:r>
      <w:proofErr w:type="spellStart"/>
      <w:r w:rsidR="002A41BA" w:rsidRPr="00DF1110">
        <w:rPr>
          <w:i/>
          <w:sz w:val="28"/>
          <w:szCs w:val="28"/>
        </w:rPr>
        <w:t>ва</w:t>
      </w:r>
      <w:proofErr w:type="spellEnd"/>
      <w:r w:rsidR="002A41BA" w:rsidRPr="00DF1110">
        <w:rPr>
          <w:i/>
          <w:sz w:val="28"/>
          <w:szCs w:val="28"/>
        </w:rPr>
        <w:t xml:space="preserve"> </w:t>
      </w:r>
      <w:proofErr w:type="spellStart"/>
      <w:r w:rsidR="002A41BA" w:rsidRPr="00DF1110">
        <w:rPr>
          <w:i/>
          <w:sz w:val="28"/>
          <w:szCs w:val="28"/>
        </w:rPr>
        <w:t>йурт</w:t>
      </w:r>
      <w:proofErr w:type="spellEnd"/>
      <w:r w:rsidR="002A41BA" w:rsidRPr="00DF1110">
        <w:rPr>
          <w:i/>
          <w:sz w:val="28"/>
          <w:szCs w:val="28"/>
        </w:rPr>
        <w:t>-и казак</w:t>
      </w:r>
      <w:r w:rsidR="002A41BA" w:rsidRPr="00DF1110">
        <w:rPr>
          <w:sz w:val="28"/>
          <w:szCs w:val="28"/>
        </w:rPr>
        <w:t xml:space="preserve">), </w:t>
      </w:r>
      <w:proofErr w:type="spellStart"/>
      <w:r w:rsidR="002A41BA" w:rsidRPr="00DF1110">
        <w:rPr>
          <w:sz w:val="28"/>
          <w:szCs w:val="28"/>
        </w:rPr>
        <w:t>VIIIб</w:t>
      </w:r>
      <w:proofErr w:type="spellEnd"/>
      <w:r w:rsidR="002A41BA" w:rsidRPr="00DF1110">
        <w:rPr>
          <w:sz w:val="28"/>
          <w:szCs w:val="28"/>
        </w:rPr>
        <w:t xml:space="preserve"> (2 раза), 101а (3 раза), 103б, 104а, 105а, 107б, 110а, 119а</w:t>
      </w:r>
      <w:r w:rsidR="002A41BA" w:rsidRPr="002A41BA">
        <w:rPr>
          <w:sz w:val="28"/>
          <w:szCs w:val="28"/>
        </w:rPr>
        <w:t>]</w:t>
      </w:r>
      <w:r w:rsidRPr="00DF1110">
        <w:rPr>
          <w:sz w:val="28"/>
          <w:szCs w:val="28"/>
        </w:rPr>
        <w:t xml:space="preserve">. Привычное для него персидское слово </w:t>
      </w:r>
      <w:proofErr w:type="spellStart"/>
      <w:r w:rsidRPr="00DF1110">
        <w:rPr>
          <w:rStyle w:val="a4"/>
          <w:rFonts w:ascii="Times New Roman" w:hAnsi="Times New Roman" w:cs="Times New Roman"/>
          <w:i/>
          <w:sz w:val="28"/>
          <w:szCs w:val="28"/>
        </w:rPr>
        <w:t>белад</w:t>
      </w:r>
      <w:proofErr w:type="spellEnd"/>
      <w:r w:rsidRPr="00DF1110">
        <w:rPr>
          <w:rStyle w:val="a4"/>
          <w:rFonts w:ascii="Times New Roman" w:hAnsi="Times New Roman" w:cs="Times New Roman"/>
          <w:i/>
          <w:sz w:val="28"/>
          <w:szCs w:val="28"/>
        </w:rPr>
        <w:t xml:space="preserve"> </w:t>
      </w:r>
      <w:r w:rsidRPr="00DF1110">
        <w:rPr>
          <w:rStyle w:val="a4"/>
          <w:rFonts w:ascii="Times New Roman" w:hAnsi="Times New Roman" w:cs="Times New Roman"/>
          <w:sz w:val="28"/>
          <w:szCs w:val="28"/>
        </w:rPr>
        <w:t xml:space="preserve">(мн. от </w:t>
      </w:r>
      <w:proofErr w:type="spellStart"/>
      <w:r w:rsidRPr="00DF1110">
        <w:rPr>
          <w:rStyle w:val="a4"/>
          <w:rFonts w:ascii="Times New Roman" w:hAnsi="Times New Roman" w:cs="Times New Roman"/>
          <w:i/>
          <w:sz w:val="28"/>
          <w:szCs w:val="28"/>
        </w:rPr>
        <w:t>бäлäд</w:t>
      </w:r>
      <w:proofErr w:type="spellEnd"/>
      <w:r w:rsidRPr="00DF1110">
        <w:rPr>
          <w:rStyle w:val="a4"/>
          <w:rFonts w:ascii="Times New Roman" w:hAnsi="Times New Roman" w:cs="Times New Roman"/>
          <w:sz w:val="28"/>
          <w:szCs w:val="28"/>
        </w:rPr>
        <w:t xml:space="preserve"> – город, страна, область) в сочетании с этнонимом </w:t>
      </w:r>
      <w:r w:rsidRPr="00DF1110">
        <w:rPr>
          <w:rStyle w:val="a4"/>
          <w:rFonts w:ascii="Times New Roman" w:hAnsi="Times New Roman" w:cs="Times New Roman"/>
          <w:i/>
          <w:sz w:val="28"/>
          <w:szCs w:val="28"/>
        </w:rPr>
        <w:t>казах</w:t>
      </w:r>
      <w:r w:rsidRPr="00DF1110">
        <w:rPr>
          <w:rStyle w:val="a4"/>
          <w:rFonts w:ascii="Times New Roman" w:hAnsi="Times New Roman" w:cs="Times New Roman"/>
          <w:sz w:val="28"/>
          <w:szCs w:val="28"/>
        </w:rPr>
        <w:t xml:space="preserve"> он применил в девятнадцати случаях, нередко он использовал его и самостоятельно. Затем по количеству упоминаний (одиннадцать случаев) следует термин </w:t>
      </w:r>
      <w:r w:rsidRPr="00DF1110">
        <w:rPr>
          <w:i/>
          <w:sz w:val="28"/>
          <w:szCs w:val="28"/>
        </w:rPr>
        <w:t>улус-и казак</w:t>
      </w:r>
      <w:r w:rsidR="002A41BA" w:rsidRPr="002A41BA">
        <w:rPr>
          <w:i/>
          <w:sz w:val="28"/>
          <w:szCs w:val="28"/>
        </w:rPr>
        <w:t xml:space="preserve"> </w:t>
      </w:r>
      <w:r w:rsidR="002A41BA" w:rsidRPr="002A41BA">
        <w:rPr>
          <w:sz w:val="28"/>
          <w:szCs w:val="28"/>
        </w:rPr>
        <w:t xml:space="preserve">[8, </w:t>
      </w:r>
      <w:r w:rsidR="002A41BA" w:rsidRPr="00DF1110">
        <w:rPr>
          <w:sz w:val="28"/>
          <w:szCs w:val="28"/>
        </w:rPr>
        <w:t xml:space="preserve">л. 69б, 73б, 83б, 85а (2 раза), 98а, 100а (а также 1 раз </w:t>
      </w:r>
      <w:r w:rsidR="002A41BA" w:rsidRPr="00DF1110">
        <w:rPr>
          <w:i/>
          <w:sz w:val="28"/>
          <w:szCs w:val="28"/>
        </w:rPr>
        <w:t xml:space="preserve">улус-и </w:t>
      </w:r>
      <w:proofErr w:type="spellStart"/>
      <w:r w:rsidR="002A41BA" w:rsidRPr="00DF1110">
        <w:rPr>
          <w:i/>
          <w:sz w:val="28"/>
          <w:szCs w:val="28"/>
        </w:rPr>
        <w:t>джаниш</w:t>
      </w:r>
      <w:proofErr w:type="spellEnd"/>
      <w:r w:rsidR="002A41BA" w:rsidRPr="00DF1110">
        <w:rPr>
          <w:i/>
          <w:sz w:val="28"/>
          <w:szCs w:val="28"/>
        </w:rPr>
        <w:t>-султан казак</w:t>
      </w:r>
      <w:r w:rsidR="002A41BA" w:rsidRPr="00DF1110">
        <w:rPr>
          <w:sz w:val="28"/>
          <w:szCs w:val="28"/>
        </w:rPr>
        <w:t xml:space="preserve">), 107б, 109а, </w:t>
      </w:r>
      <w:proofErr w:type="spellStart"/>
      <w:r w:rsidR="002A41BA" w:rsidRPr="00DF1110">
        <w:rPr>
          <w:sz w:val="28"/>
          <w:szCs w:val="28"/>
        </w:rPr>
        <w:t>Vб</w:t>
      </w:r>
      <w:proofErr w:type="spellEnd"/>
      <w:r w:rsidR="002A41BA" w:rsidRPr="002A41BA">
        <w:rPr>
          <w:sz w:val="28"/>
          <w:szCs w:val="28"/>
        </w:rPr>
        <w:t>]</w:t>
      </w:r>
      <w:r w:rsidRPr="00DF1110">
        <w:rPr>
          <w:rStyle w:val="a4"/>
          <w:rFonts w:ascii="Times New Roman" w:hAnsi="Times New Roman" w:cs="Times New Roman"/>
          <w:sz w:val="28"/>
          <w:szCs w:val="28"/>
        </w:rPr>
        <w:t xml:space="preserve">. Данный термин, в свою очередь, характерен для кочевой тюрко-монгольской среды. Исследователи определяют </w:t>
      </w:r>
      <w:r w:rsidRPr="00DF1110">
        <w:rPr>
          <w:rStyle w:val="a4"/>
          <w:rFonts w:ascii="Times New Roman" w:hAnsi="Times New Roman" w:cs="Times New Roman"/>
          <w:i/>
          <w:sz w:val="28"/>
          <w:szCs w:val="28"/>
        </w:rPr>
        <w:t>улус</w:t>
      </w:r>
      <w:r w:rsidRPr="00DF1110">
        <w:rPr>
          <w:rStyle w:val="a4"/>
          <w:rFonts w:ascii="Times New Roman" w:hAnsi="Times New Roman" w:cs="Times New Roman"/>
          <w:sz w:val="28"/>
          <w:szCs w:val="28"/>
        </w:rPr>
        <w:t xml:space="preserve"> как государство у номадов, «народ-государство», «особым образом организованный народ», «народ, данный во владение»</w:t>
      </w:r>
      <w:r w:rsidR="002A41BA" w:rsidRPr="002A41BA">
        <w:rPr>
          <w:rStyle w:val="a4"/>
          <w:rFonts w:ascii="Times New Roman" w:hAnsi="Times New Roman" w:cs="Times New Roman"/>
          <w:sz w:val="28"/>
          <w:szCs w:val="28"/>
        </w:rPr>
        <w:t xml:space="preserve"> [</w:t>
      </w:r>
      <w:r w:rsidR="00D938BC" w:rsidRPr="00D938BC">
        <w:rPr>
          <w:rStyle w:val="a4"/>
          <w:rFonts w:ascii="Times New Roman" w:hAnsi="Times New Roman" w:cs="Times New Roman"/>
          <w:sz w:val="28"/>
          <w:szCs w:val="28"/>
        </w:rPr>
        <w:t xml:space="preserve">11, </w:t>
      </w:r>
      <w:r w:rsidR="00D938BC">
        <w:rPr>
          <w:rStyle w:val="a4"/>
          <w:rFonts w:ascii="Times New Roman" w:hAnsi="Times New Roman" w:cs="Times New Roman"/>
          <w:sz w:val="28"/>
          <w:szCs w:val="28"/>
          <w:lang w:val="en-US"/>
        </w:rPr>
        <w:t>c</w:t>
      </w:r>
      <w:r w:rsidR="00D938BC" w:rsidRPr="00D938BC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  <w:r w:rsidR="00D938BC" w:rsidRPr="00DF1110">
        <w:rPr>
          <w:sz w:val="28"/>
          <w:szCs w:val="28"/>
        </w:rPr>
        <w:t>43–44;</w:t>
      </w:r>
      <w:r w:rsidR="00D938BC" w:rsidRPr="00D938BC">
        <w:rPr>
          <w:sz w:val="28"/>
          <w:szCs w:val="28"/>
        </w:rPr>
        <w:t xml:space="preserve"> </w:t>
      </w:r>
      <w:r w:rsidR="00D938BC" w:rsidRPr="005D1B1D">
        <w:rPr>
          <w:sz w:val="28"/>
          <w:szCs w:val="28"/>
        </w:rPr>
        <w:t xml:space="preserve">12, </w:t>
      </w:r>
      <w:r w:rsidR="00D938BC">
        <w:rPr>
          <w:sz w:val="28"/>
          <w:szCs w:val="28"/>
          <w:lang w:val="en-US"/>
        </w:rPr>
        <w:t>c</w:t>
      </w:r>
      <w:r w:rsidR="00D938BC" w:rsidRPr="00DF1110">
        <w:rPr>
          <w:sz w:val="28"/>
          <w:szCs w:val="28"/>
        </w:rPr>
        <w:t>. 214–216</w:t>
      </w:r>
      <w:r w:rsidR="002A41BA" w:rsidRPr="002A41BA">
        <w:rPr>
          <w:rStyle w:val="a4"/>
          <w:rFonts w:ascii="Times New Roman" w:hAnsi="Times New Roman" w:cs="Times New Roman"/>
          <w:sz w:val="28"/>
          <w:szCs w:val="28"/>
        </w:rPr>
        <w:t>]</w:t>
      </w:r>
      <w:r w:rsidRPr="00DF1110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DF1110">
        <w:rPr>
          <w:sz w:val="28"/>
          <w:szCs w:val="28"/>
        </w:rPr>
        <w:t xml:space="preserve"> Также часто (восемь раз) применяется термин </w:t>
      </w:r>
      <w:proofErr w:type="spellStart"/>
      <w:r w:rsidRPr="00DF1110">
        <w:rPr>
          <w:i/>
          <w:sz w:val="28"/>
          <w:szCs w:val="28"/>
        </w:rPr>
        <w:t>дийар</w:t>
      </w:r>
      <w:proofErr w:type="spellEnd"/>
      <w:r w:rsidRPr="00DF1110">
        <w:rPr>
          <w:i/>
          <w:sz w:val="28"/>
          <w:szCs w:val="28"/>
        </w:rPr>
        <w:t>-и казак</w:t>
      </w:r>
      <w:r w:rsidR="005D1B1D" w:rsidRPr="005D1B1D">
        <w:rPr>
          <w:i/>
          <w:sz w:val="28"/>
          <w:szCs w:val="28"/>
        </w:rPr>
        <w:t xml:space="preserve"> </w:t>
      </w:r>
      <w:r w:rsidR="005D1B1D" w:rsidRPr="005D1B1D">
        <w:rPr>
          <w:sz w:val="28"/>
          <w:szCs w:val="28"/>
        </w:rPr>
        <w:t xml:space="preserve">[8, </w:t>
      </w:r>
      <w:r w:rsidR="005D1B1D" w:rsidRPr="00DF1110">
        <w:rPr>
          <w:sz w:val="28"/>
          <w:szCs w:val="28"/>
        </w:rPr>
        <w:t xml:space="preserve">л. 69б (2 раза), 83а, 100б, 101а, 107б (2 раза), </w:t>
      </w:r>
      <w:proofErr w:type="spellStart"/>
      <w:r w:rsidR="005D1B1D" w:rsidRPr="00DF1110">
        <w:rPr>
          <w:sz w:val="28"/>
          <w:szCs w:val="28"/>
        </w:rPr>
        <w:t>Vб</w:t>
      </w:r>
      <w:proofErr w:type="spellEnd"/>
      <w:r w:rsidR="005D1B1D" w:rsidRPr="005D1B1D">
        <w:rPr>
          <w:rStyle w:val="a4"/>
          <w:rFonts w:ascii="Times New Roman" w:hAnsi="Times New Roman" w:cs="Times New Roman"/>
          <w:sz w:val="28"/>
          <w:szCs w:val="28"/>
        </w:rPr>
        <w:t>]</w:t>
      </w:r>
      <w:r w:rsidRPr="00DF1110">
        <w:rPr>
          <w:rStyle w:val="a4"/>
          <w:rFonts w:ascii="Times New Roman" w:hAnsi="Times New Roman" w:cs="Times New Roman"/>
          <w:sz w:val="28"/>
          <w:szCs w:val="28"/>
        </w:rPr>
        <w:t xml:space="preserve">. Персидское слово </w:t>
      </w:r>
      <w:proofErr w:type="spellStart"/>
      <w:r w:rsidRPr="00DF1110">
        <w:rPr>
          <w:rStyle w:val="a4"/>
          <w:rFonts w:ascii="Times New Roman" w:hAnsi="Times New Roman" w:cs="Times New Roman"/>
          <w:i/>
          <w:sz w:val="28"/>
          <w:szCs w:val="28"/>
        </w:rPr>
        <w:t>дийар</w:t>
      </w:r>
      <w:proofErr w:type="spellEnd"/>
      <w:r w:rsidRPr="00DF1110">
        <w:rPr>
          <w:rStyle w:val="a4"/>
          <w:rFonts w:ascii="Times New Roman" w:hAnsi="Times New Roman" w:cs="Times New Roman"/>
          <w:sz w:val="28"/>
          <w:szCs w:val="28"/>
        </w:rPr>
        <w:t xml:space="preserve"> переводится как область, страна. В тексте сочинения Ибн </w:t>
      </w:r>
      <w:proofErr w:type="spellStart"/>
      <w:r w:rsidRPr="00DF1110">
        <w:rPr>
          <w:rStyle w:val="a4"/>
          <w:rFonts w:ascii="Times New Roman" w:hAnsi="Times New Roman" w:cs="Times New Roman"/>
          <w:sz w:val="28"/>
          <w:szCs w:val="28"/>
        </w:rPr>
        <w:t>Рузбихана</w:t>
      </w:r>
      <w:proofErr w:type="spellEnd"/>
      <w:r w:rsidRPr="00DF1110">
        <w:rPr>
          <w:rStyle w:val="a4"/>
          <w:rFonts w:ascii="Times New Roman" w:hAnsi="Times New Roman" w:cs="Times New Roman"/>
          <w:sz w:val="28"/>
          <w:szCs w:val="28"/>
        </w:rPr>
        <w:t xml:space="preserve"> находим также пять случаев применения термина </w:t>
      </w:r>
      <w:proofErr w:type="spellStart"/>
      <w:r w:rsidRPr="00DF1110">
        <w:rPr>
          <w:i/>
          <w:sz w:val="28"/>
          <w:szCs w:val="28"/>
        </w:rPr>
        <w:t>мамлакат</w:t>
      </w:r>
      <w:proofErr w:type="spellEnd"/>
      <w:r w:rsidRPr="00DF1110">
        <w:rPr>
          <w:i/>
          <w:sz w:val="28"/>
          <w:szCs w:val="28"/>
        </w:rPr>
        <w:t>-и казак</w:t>
      </w:r>
      <w:r w:rsidR="005D1B1D" w:rsidRPr="005D1B1D">
        <w:rPr>
          <w:i/>
          <w:sz w:val="28"/>
          <w:szCs w:val="28"/>
        </w:rPr>
        <w:t xml:space="preserve"> </w:t>
      </w:r>
      <w:r w:rsidR="005D1B1D" w:rsidRPr="005D1B1D">
        <w:rPr>
          <w:sz w:val="28"/>
          <w:szCs w:val="28"/>
        </w:rPr>
        <w:t xml:space="preserve">[8, </w:t>
      </w:r>
      <w:r w:rsidR="005D1B1D" w:rsidRPr="00DF1110">
        <w:rPr>
          <w:sz w:val="28"/>
          <w:szCs w:val="28"/>
        </w:rPr>
        <w:t xml:space="preserve">л. 61а, 120б, </w:t>
      </w:r>
      <w:proofErr w:type="spellStart"/>
      <w:r w:rsidR="005D1B1D" w:rsidRPr="00DF1110">
        <w:rPr>
          <w:sz w:val="28"/>
          <w:szCs w:val="28"/>
        </w:rPr>
        <w:t>VIб</w:t>
      </w:r>
      <w:proofErr w:type="spellEnd"/>
      <w:r w:rsidR="005D1B1D" w:rsidRPr="00DF1110">
        <w:rPr>
          <w:sz w:val="28"/>
          <w:szCs w:val="28"/>
        </w:rPr>
        <w:t xml:space="preserve">, </w:t>
      </w:r>
      <w:proofErr w:type="spellStart"/>
      <w:r w:rsidR="005D1B1D" w:rsidRPr="00DF1110">
        <w:rPr>
          <w:sz w:val="28"/>
          <w:szCs w:val="28"/>
        </w:rPr>
        <w:t>VIIа</w:t>
      </w:r>
      <w:proofErr w:type="spellEnd"/>
      <w:r w:rsidR="005D1B1D" w:rsidRPr="005D1B1D">
        <w:rPr>
          <w:sz w:val="28"/>
          <w:szCs w:val="28"/>
        </w:rPr>
        <w:t>]</w:t>
      </w:r>
      <w:r w:rsidRPr="00DF1110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1110">
        <w:rPr>
          <w:rStyle w:val="a4"/>
          <w:rFonts w:ascii="Times New Roman" w:hAnsi="Times New Roman" w:cs="Times New Roman"/>
          <w:i/>
          <w:sz w:val="28"/>
          <w:szCs w:val="28"/>
        </w:rPr>
        <w:t>Мамлакат</w:t>
      </w:r>
      <w:proofErr w:type="spellEnd"/>
      <w:r w:rsidRPr="00DF1110">
        <w:rPr>
          <w:rStyle w:val="a4"/>
          <w:rFonts w:ascii="Times New Roman" w:hAnsi="Times New Roman" w:cs="Times New Roman"/>
          <w:sz w:val="28"/>
          <w:szCs w:val="28"/>
        </w:rPr>
        <w:t xml:space="preserve"> – страна, государство, область, штат. Иногда автор существительное </w:t>
      </w:r>
      <w:proofErr w:type="spellStart"/>
      <w:r w:rsidRPr="00DF1110">
        <w:rPr>
          <w:rStyle w:val="a4"/>
          <w:rFonts w:ascii="Times New Roman" w:hAnsi="Times New Roman" w:cs="Times New Roman"/>
          <w:i/>
          <w:sz w:val="28"/>
          <w:szCs w:val="28"/>
        </w:rPr>
        <w:t>мамлакат</w:t>
      </w:r>
      <w:proofErr w:type="spellEnd"/>
      <w:r w:rsidRPr="00DF1110">
        <w:rPr>
          <w:rStyle w:val="a4"/>
          <w:rFonts w:ascii="Times New Roman" w:hAnsi="Times New Roman" w:cs="Times New Roman"/>
          <w:sz w:val="28"/>
          <w:szCs w:val="28"/>
        </w:rPr>
        <w:t xml:space="preserve"> дает во </w:t>
      </w:r>
      <w:r w:rsidRPr="00DF1110">
        <w:rPr>
          <w:rStyle w:val="a4"/>
          <w:rFonts w:ascii="Times New Roman" w:hAnsi="Times New Roman" w:cs="Times New Roman"/>
          <w:i/>
          <w:sz w:val="28"/>
          <w:szCs w:val="28"/>
        </w:rPr>
        <w:t>мн</w:t>
      </w:r>
      <w:r w:rsidRPr="00DF1110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  <w:r w:rsidRPr="00DF1110">
        <w:rPr>
          <w:rStyle w:val="a4"/>
          <w:rFonts w:ascii="Times New Roman" w:hAnsi="Times New Roman" w:cs="Times New Roman"/>
          <w:i/>
          <w:sz w:val="28"/>
          <w:szCs w:val="28"/>
        </w:rPr>
        <w:t>ч</w:t>
      </w:r>
      <w:r w:rsidRPr="00DF1110">
        <w:rPr>
          <w:rStyle w:val="a4"/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DF1110">
        <w:rPr>
          <w:rStyle w:val="a4"/>
          <w:rFonts w:ascii="Times New Roman" w:hAnsi="Times New Roman" w:cs="Times New Roman"/>
          <w:i/>
          <w:sz w:val="28"/>
          <w:szCs w:val="28"/>
        </w:rPr>
        <w:t>мамалак</w:t>
      </w:r>
      <w:proofErr w:type="spellEnd"/>
      <w:r w:rsidRPr="00DF1110">
        <w:rPr>
          <w:rStyle w:val="a4"/>
          <w:rFonts w:ascii="Times New Roman" w:hAnsi="Times New Roman" w:cs="Times New Roman"/>
          <w:i/>
          <w:sz w:val="28"/>
          <w:szCs w:val="28"/>
        </w:rPr>
        <w:t>-и казак</w:t>
      </w:r>
      <w:r w:rsidR="005D1B1D" w:rsidRPr="005D1B1D">
        <w:rPr>
          <w:rStyle w:val="a4"/>
          <w:rFonts w:ascii="Times New Roman" w:hAnsi="Times New Roman" w:cs="Times New Roman"/>
          <w:i/>
          <w:sz w:val="28"/>
          <w:szCs w:val="28"/>
        </w:rPr>
        <w:t xml:space="preserve"> </w:t>
      </w:r>
      <w:r w:rsidR="005D1B1D" w:rsidRPr="005D1B1D">
        <w:rPr>
          <w:rStyle w:val="a4"/>
          <w:rFonts w:ascii="Times New Roman" w:hAnsi="Times New Roman" w:cs="Times New Roman"/>
          <w:sz w:val="28"/>
          <w:szCs w:val="28"/>
        </w:rPr>
        <w:t xml:space="preserve">[8, </w:t>
      </w:r>
      <w:r w:rsidR="005D1B1D" w:rsidRPr="00DF1110">
        <w:rPr>
          <w:sz w:val="28"/>
          <w:szCs w:val="28"/>
        </w:rPr>
        <w:t>л. 22б</w:t>
      </w:r>
      <w:r w:rsidR="005D1B1D" w:rsidRPr="005D1B1D">
        <w:rPr>
          <w:rStyle w:val="a4"/>
          <w:rFonts w:ascii="Times New Roman" w:hAnsi="Times New Roman" w:cs="Times New Roman"/>
          <w:sz w:val="28"/>
          <w:szCs w:val="28"/>
        </w:rPr>
        <w:t>]</w:t>
      </w:r>
      <w:r w:rsidRPr="00DF1110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DF1110" w:rsidRPr="00DF1110" w:rsidRDefault="00DF1110" w:rsidP="00DF1110">
      <w:pPr>
        <w:ind w:firstLine="709"/>
        <w:jc w:val="both"/>
        <w:rPr>
          <w:sz w:val="28"/>
          <w:szCs w:val="28"/>
        </w:rPr>
      </w:pPr>
      <w:r w:rsidRPr="00DF1110">
        <w:rPr>
          <w:sz w:val="28"/>
          <w:szCs w:val="28"/>
        </w:rPr>
        <w:t xml:space="preserve">Термин </w:t>
      </w:r>
      <w:proofErr w:type="spellStart"/>
      <w:r w:rsidRPr="00DF1110">
        <w:rPr>
          <w:i/>
          <w:sz w:val="28"/>
          <w:szCs w:val="28"/>
        </w:rPr>
        <w:t>билад</w:t>
      </w:r>
      <w:proofErr w:type="spellEnd"/>
      <w:r w:rsidRPr="00DF1110">
        <w:rPr>
          <w:sz w:val="28"/>
          <w:szCs w:val="28"/>
        </w:rPr>
        <w:t xml:space="preserve"> Ибн </w:t>
      </w:r>
      <w:proofErr w:type="spellStart"/>
      <w:r w:rsidRPr="00DF1110">
        <w:rPr>
          <w:sz w:val="28"/>
          <w:szCs w:val="28"/>
        </w:rPr>
        <w:t>Рузбихан</w:t>
      </w:r>
      <w:proofErr w:type="spellEnd"/>
      <w:r w:rsidRPr="00DF1110">
        <w:rPr>
          <w:sz w:val="28"/>
          <w:szCs w:val="28"/>
        </w:rPr>
        <w:t xml:space="preserve"> использует в нескольких значениях: </w:t>
      </w:r>
    </w:p>
    <w:p w:rsidR="00DF1110" w:rsidRPr="00DF1110" w:rsidRDefault="00DF1110" w:rsidP="00DF1110">
      <w:pPr>
        <w:ind w:firstLine="709"/>
        <w:jc w:val="both"/>
        <w:rPr>
          <w:sz w:val="28"/>
          <w:szCs w:val="28"/>
        </w:rPr>
      </w:pPr>
      <w:r w:rsidRPr="00DF1110">
        <w:rPr>
          <w:sz w:val="28"/>
          <w:szCs w:val="28"/>
        </w:rPr>
        <w:t xml:space="preserve">1 – небольшой населенный пункт (например, </w:t>
      </w:r>
      <w:proofErr w:type="spellStart"/>
      <w:r w:rsidRPr="00DF1110">
        <w:rPr>
          <w:sz w:val="28"/>
          <w:szCs w:val="28"/>
        </w:rPr>
        <w:t>Сыгнак</w:t>
      </w:r>
      <w:proofErr w:type="spellEnd"/>
      <w:r w:rsidRPr="00DF1110">
        <w:rPr>
          <w:sz w:val="28"/>
          <w:szCs w:val="28"/>
        </w:rPr>
        <w:t xml:space="preserve">); </w:t>
      </w:r>
    </w:p>
    <w:p w:rsidR="00DF1110" w:rsidRPr="00DF1110" w:rsidRDefault="00DF1110" w:rsidP="00DF1110">
      <w:pPr>
        <w:ind w:firstLine="709"/>
        <w:jc w:val="both"/>
        <w:rPr>
          <w:sz w:val="28"/>
          <w:szCs w:val="28"/>
        </w:rPr>
      </w:pPr>
      <w:r w:rsidRPr="00DF1110">
        <w:rPr>
          <w:sz w:val="28"/>
          <w:szCs w:val="28"/>
        </w:rPr>
        <w:t xml:space="preserve">2 – крупный город (например, Сайрам, Ясы); </w:t>
      </w:r>
    </w:p>
    <w:p w:rsidR="00DF1110" w:rsidRPr="00DF1110" w:rsidRDefault="00DF1110" w:rsidP="00DF1110">
      <w:pPr>
        <w:ind w:firstLine="709"/>
        <w:jc w:val="both"/>
        <w:rPr>
          <w:sz w:val="28"/>
          <w:szCs w:val="28"/>
        </w:rPr>
      </w:pPr>
      <w:r w:rsidRPr="00DF1110">
        <w:rPr>
          <w:sz w:val="28"/>
          <w:szCs w:val="28"/>
        </w:rPr>
        <w:t xml:space="preserve">3 – область страны (например, Туркестан); </w:t>
      </w:r>
    </w:p>
    <w:p w:rsidR="00DF1110" w:rsidRPr="00DF1110" w:rsidRDefault="00DF1110" w:rsidP="00DF1110">
      <w:pPr>
        <w:ind w:firstLine="709"/>
        <w:jc w:val="both"/>
        <w:rPr>
          <w:sz w:val="28"/>
          <w:szCs w:val="28"/>
        </w:rPr>
      </w:pPr>
      <w:r w:rsidRPr="00DF1110">
        <w:rPr>
          <w:sz w:val="28"/>
          <w:szCs w:val="28"/>
        </w:rPr>
        <w:t>4 – страна (например, Казахская страна)</w:t>
      </w:r>
      <w:r w:rsidR="005D1B1D" w:rsidRPr="005D1B1D">
        <w:rPr>
          <w:sz w:val="28"/>
          <w:szCs w:val="28"/>
        </w:rPr>
        <w:t xml:space="preserve"> [8, </w:t>
      </w:r>
      <w:r w:rsidR="005D1B1D" w:rsidRPr="00DF1110">
        <w:rPr>
          <w:sz w:val="28"/>
          <w:szCs w:val="28"/>
        </w:rPr>
        <w:t>л. 101а</w:t>
      </w:r>
      <w:r w:rsidR="005D1B1D" w:rsidRPr="005D1B1D">
        <w:rPr>
          <w:sz w:val="28"/>
          <w:szCs w:val="28"/>
        </w:rPr>
        <w:t xml:space="preserve">; 13, </w:t>
      </w:r>
      <w:r w:rsidR="005D1B1D">
        <w:rPr>
          <w:sz w:val="28"/>
          <w:szCs w:val="28"/>
          <w:lang w:val="en-US"/>
        </w:rPr>
        <w:t>c</w:t>
      </w:r>
      <w:r w:rsidR="005D1B1D" w:rsidRPr="005D1B1D">
        <w:rPr>
          <w:sz w:val="28"/>
          <w:szCs w:val="28"/>
        </w:rPr>
        <w:t xml:space="preserve">. </w:t>
      </w:r>
      <w:r w:rsidR="00162E53">
        <w:rPr>
          <w:sz w:val="28"/>
          <w:szCs w:val="28"/>
        </w:rPr>
        <w:t>72–74</w:t>
      </w:r>
      <w:r w:rsidR="005D1B1D" w:rsidRPr="005D1B1D">
        <w:rPr>
          <w:sz w:val="28"/>
          <w:szCs w:val="28"/>
        </w:rPr>
        <w:t>]</w:t>
      </w:r>
      <w:r w:rsidRPr="00DF1110">
        <w:rPr>
          <w:sz w:val="28"/>
          <w:szCs w:val="28"/>
        </w:rPr>
        <w:t xml:space="preserve">. </w:t>
      </w:r>
    </w:p>
    <w:p w:rsidR="00DF1110" w:rsidRPr="00DF1110" w:rsidRDefault="00DF1110" w:rsidP="00DF1110">
      <w:pPr>
        <w:ind w:firstLine="709"/>
        <w:jc w:val="both"/>
        <w:rPr>
          <w:sz w:val="28"/>
          <w:szCs w:val="28"/>
        </w:rPr>
      </w:pPr>
      <w:r w:rsidRPr="00DF1110">
        <w:rPr>
          <w:sz w:val="28"/>
          <w:szCs w:val="28"/>
        </w:rPr>
        <w:t>При этом на одном листе рукописи могут встречаться несколько терминов для обозначения казахской (узбекской) страны</w:t>
      </w:r>
      <w:r w:rsidR="00162E53">
        <w:rPr>
          <w:sz w:val="28"/>
          <w:szCs w:val="28"/>
        </w:rPr>
        <w:t xml:space="preserve"> </w:t>
      </w:r>
      <w:r w:rsidR="00162E53" w:rsidRPr="00162E53">
        <w:rPr>
          <w:sz w:val="28"/>
          <w:szCs w:val="28"/>
        </w:rPr>
        <w:t xml:space="preserve">[8, </w:t>
      </w:r>
      <w:r w:rsidR="00162E53" w:rsidRPr="00DF1110">
        <w:rPr>
          <w:sz w:val="28"/>
          <w:szCs w:val="28"/>
        </w:rPr>
        <w:t xml:space="preserve">л. 69б, 70а, 101а, 107б, </w:t>
      </w:r>
      <w:proofErr w:type="spellStart"/>
      <w:r w:rsidR="00162E53" w:rsidRPr="00DF1110">
        <w:rPr>
          <w:sz w:val="28"/>
          <w:szCs w:val="28"/>
        </w:rPr>
        <w:t>Vб</w:t>
      </w:r>
      <w:proofErr w:type="spellEnd"/>
      <w:r w:rsidR="00162E53" w:rsidRPr="00DF1110">
        <w:rPr>
          <w:sz w:val="28"/>
          <w:szCs w:val="28"/>
        </w:rPr>
        <w:t xml:space="preserve">, </w:t>
      </w:r>
      <w:proofErr w:type="spellStart"/>
      <w:r w:rsidR="00162E53" w:rsidRPr="00DF1110">
        <w:rPr>
          <w:sz w:val="28"/>
          <w:szCs w:val="28"/>
        </w:rPr>
        <w:t>VIб</w:t>
      </w:r>
      <w:proofErr w:type="spellEnd"/>
      <w:r w:rsidR="00162E53" w:rsidRPr="00162E53">
        <w:rPr>
          <w:sz w:val="28"/>
          <w:szCs w:val="28"/>
        </w:rPr>
        <w:t>]</w:t>
      </w:r>
      <w:r w:rsidRPr="00DF1110">
        <w:rPr>
          <w:sz w:val="28"/>
          <w:szCs w:val="28"/>
        </w:rPr>
        <w:t xml:space="preserve"> или одновременное использование одного термина (напр.: </w:t>
      </w:r>
      <w:proofErr w:type="spellStart"/>
      <w:r w:rsidRPr="00DF1110">
        <w:rPr>
          <w:i/>
          <w:sz w:val="28"/>
          <w:szCs w:val="28"/>
        </w:rPr>
        <w:t>билад</w:t>
      </w:r>
      <w:proofErr w:type="spellEnd"/>
      <w:r w:rsidRPr="00DF1110">
        <w:rPr>
          <w:sz w:val="28"/>
          <w:szCs w:val="28"/>
        </w:rPr>
        <w:t>) для обозначения казахской страны и исторической области Туркестан</w:t>
      </w:r>
      <w:r w:rsidR="00162E53">
        <w:rPr>
          <w:sz w:val="28"/>
          <w:szCs w:val="28"/>
        </w:rPr>
        <w:t xml:space="preserve"> [8, </w:t>
      </w:r>
      <w:r w:rsidR="00162E53">
        <w:rPr>
          <w:sz w:val="28"/>
          <w:szCs w:val="28"/>
          <w:lang w:val="en-US"/>
        </w:rPr>
        <w:t>c</w:t>
      </w:r>
      <w:r w:rsidR="00162E53" w:rsidRPr="00162E53">
        <w:rPr>
          <w:sz w:val="28"/>
          <w:szCs w:val="28"/>
        </w:rPr>
        <w:t>.</w:t>
      </w:r>
      <w:r w:rsidR="00E54F2A" w:rsidRPr="00E54F2A">
        <w:rPr>
          <w:sz w:val="28"/>
          <w:szCs w:val="28"/>
        </w:rPr>
        <w:t xml:space="preserve"> </w:t>
      </w:r>
      <w:r w:rsidR="00E54F2A" w:rsidRPr="00DF1110">
        <w:rPr>
          <w:sz w:val="28"/>
          <w:szCs w:val="28"/>
        </w:rPr>
        <w:t>л. 32а, 105а, I, II</w:t>
      </w:r>
      <w:r w:rsidR="00162E53" w:rsidRPr="00162E53">
        <w:rPr>
          <w:sz w:val="28"/>
          <w:szCs w:val="28"/>
        </w:rPr>
        <w:t>]</w:t>
      </w:r>
      <w:r w:rsidRPr="00DF1110">
        <w:rPr>
          <w:sz w:val="28"/>
          <w:szCs w:val="28"/>
        </w:rPr>
        <w:t xml:space="preserve">. В отдельных случаях Ибн </w:t>
      </w:r>
      <w:proofErr w:type="spellStart"/>
      <w:r w:rsidRPr="00DF1110">
        <w:rPr>
          <w:sz w:val="28"/>
          <w:szCs w:val="28"/>
        </w:rPr>
        <w:t>Рузбихан</w:t>
      </w:r>
      <w:proofErr w:type="spellEnd"/>
      <w:r w:rsidRPr="00DF1110">
        <w:rPr>
          <w:sz w:val="28"/>
          <w:szCs w:val="28"/>
        </w:rPr>
        <w:t xml:space="preserve"> область (владение) </w:t>
      </w:r>
      <w:proofErr w:type="spellStart"/>
      <w:r w:rsidRPr="00DF1110">
        <w:rPr>
          <w:sz w:val="28"/>
          <w:szCs w:val="28"/>
        </w:rPr>
        <w:t>Сыгнака</w:t>
      </w:r>
      <w:proofErr w:type="spellEnd"/>
      <w:r w:rsidRPr="00DF1110">
        <w:rPr>
          <w:sz w:val="28"/>
          <w:szCs w:val="28"/>
        </w:rPr>
        <w:t xml:space="preserve"> именует </w:t>
      </w:r>
      <w:proofErr w:type="spellStart"/>
      <w:r w:rsidRPr="00DF1110">
        <w:rPr>
          <w:i/>
          <w:sz w:val="28"/>
          <w:szCs w:val="28"/>
        </w:rPr>
        <w:t>мамлакат</w:t>
      </w:r>
      <w:proofErr w:type="spellEnd"/>
      <w:r w:rsidRPr="00DF1110">
        <w:rPr>
          <w:i/>
          <w:sz w:val="28"/>
          <w:szCs w:val="28"/>
        </w:rPr>
        <w:t xml:space="preserve">-и </w:t>
      </w:r>
      <w:proofErr w:type="spellStart"/>
      <w:r w:rsidRPr="00DF1110">
        <w:rPr>
          <w:i/>
          <w:sz w:val="28"/>
          <w:szCs w:val="28"/>
        </w:rPr>
        <w:t>Сыгнак</w:t>
      </w:r>
      <w:proofErr w:type="spellEnd"/>
      <w:r w:rsidRPr="00DF1110">
        <w:rPr>
          <w:i/>
          <w:sz w:val="28"/>
          <w:szCs w:val="28"/>
        </w:rPr>
        <w:t xml:space="preserve"> </w:t>
      </w:r>
      <w:r w:rsidRPr="00DF1110">
        <w:rPr>
          <w:sz w:val="28"/>
          <w:szCs w:val="28"/>
        </w:rPr>
        <w:t xml:space="preserve">(логичнее было бы назвать </w:t>
      </w:r>
      <w:proofErr w:type="spellStart"/>
      <w:r w:rsidRPr="00DF1110">
        <w:rPr>
          <w:i/>
          <w:sz w:val="28"/>
          <w:szCs w:val="28"/>
        </w:rPr>
        <w:t>вилайиат</w:t>
      </w:r>
      <w:proofErr w:type="spellEnd"/>
      <w:r w:rsidRPr="00DF1110">
        <w:rPr>
          <w:i/>
          <w:sz w:val="28"/>
          <w:szCs w:val="28"/>
        </w:rPr>
        <w:t>)</w:t>
      </w:r>
      <w:r w:rsidRPr="00DF1110">
        <w:rPr>
          <w:sz w:val="28"/>
          <w:szCs w:val="28"/>
        </w:rPr>
        <w:t xml:space="preserve">, притом на одном листе своего сочинения он дважды говорит о </w:t>
      </w:r>
      <w:proofErr w:type="spellStart"/>
      <w:r w:rsidRPr="00DF1110">
        <w:rPr>
          <w:i/>
          <w:sz w:val="28"/>
          <w:szCs w:val="28"/>
        </w:rPr>
        <w:t>мамлакат</w:t>
      </w:r>
      <w:proofErr w:type="spellEnd"/>
      <w:r w:rsidRPr="00DF1110">
        <w:rPr>
          <w:i/>
          <w:sz w:val="28"/>
          <w:szCs w:val="28"/>
        </w:rPr>
        <w:t xml:space="preserve">-и </w:t>
      </w:r>
      <w:proofErr w:type="spellStart"/>
      <w:r w:rsidRPr="00DF1110">
        <w:rPr>
          <w:i/>
          <w:sz w:val="28"/>
          <w:szCs w:val="28"/>
        </w:rPr>
        <w:t>Сыгнак</w:t>
      </w:r>
      <w:proofErr w:type="spellEnd"/>
      <w:r w:rsidRPr="00DF1110">
        <w:rPr>
          <w:sz w:val="28"/>
          <w:szCs w:val="28"/>
        </w:rPr>
        <w:t xml:space="preserve"> и здесь же владения казахских ханов именует в одном месте </w:t>
      </w:r>
      <w:r w:rsidRPr="00DF1110">
        <w:rPr>
          <w:i/>
          <w:sz w:val="28"/>
          <w:szCs w:val="28"/>
        </w:rPr>
        <w:t>улус-и казак</w:t>
      </w:r>
      <w:r w:rsidRPr="00DF1110">
        <w:rPr>
          <w:sz w:val="28"/>
          <w:szCs w:val="28"/>
        </w:rPr>
        <w:t xml:space="preserve"> и в другом – </w:t>
      </w:r>
      <w:proofErr w:type="spellStart"/>
      <w:r w:rsidRPr="00DF1110">
        <w:rPr>
          <w:i/>
          <w:sz w:val="28"/>
          <w:szCs w:val="28"/>
        </w:rPr>
        <w:t>дийар</w:t>
      </w:r>
      <w:proofErr w:type="spellEnd"/>
      <w:r w:rsidRPr="00DF1110">
        <w:rPr>
          <w:i/>
          <w:sz w:val="28"/>
          <w:szCs w:val="28"/>
        </w:rPr>
        <w:t>-и казак</w:t>
      </w:r>
      <w:r w:rsidR="00E54F2A" w:rsidRPr="00E54F2A">
        <w:rPr>
          <w:i/>
          <w:sz w:val="28"/>
          <w:szCs w:val="28"/>
        </w:rPr>
        <w:t xml:space="preserve"> </w:t>
      </w:r>
      <w:r w:rsidR="00E54F2A" w:rsidRPr="00E54F2A">
        <w:rPr>
          <w:sz w:val="28"/>
          <w:szCs w:val="28"/>
        </w:rPr>
        <w:t xml:space="preserve">[8, </w:t>
      </w:r>
      <w:r w:rsidR="00E54F2A">
        <w:rPr>
          <w:sz w:val="28"/>
          <w:szCs w:val="28"/>
          <w:lang w:val="en-US"/>
        </w:rPr>
        <w:t>c</w:t>
      </w:r>
      <w:r w:rsidR="00E54F2A" w:rsidRPr="00E54F2A">
        <w:rPr>
          <w:sz w:val="28"/>
          <w:szCs w:val="28"/>
        </w:rPr>
        <w:t xml:space="preserve">. </w:t>
      </w:r>
      <w:r w:rsidR="00E54F2A" w:rsidRPr="00DF1110">
        <w:rPr>
          <w:sz w:val="28"/>
          <w:szCs w:val="28"/>
        </w:rPr>
        <w:t xml:space="preserve">л. </w:t>
      </w:r>
      <w:proofErr w:type="spellStart"/>
      <w:r w:rsidR="00E54F2A" w:rsidRPr="00DF1110">
        <w:rPr>
          <w:sz w:val="28"/>
          <w:szCs w:val="28"/>
        </w:rPr>
        <w:t>Vб</w:t>
      </w:r>
      <w:proofErr w:type="spellEnd"/>
      <w:r w:rsidR="00E54F2A" w:rsidRPr="00DF1110">
        <w:rPr>
          <w:sz w:val="28"/>
          <w:szCs w:val="28"/>
        </w:rPr>
        <w:t>, 110а</w:t>
      </w:r>
      <w:r w:rsidR="00E54F2A" w:rsidRPr="00E54F2A">
        <w:rPr>
          <w:sz w:val="28"/>
          <w:szCs w:val="28"/>
        </w:rPr>
        <w:t>]</w:t>
      </w:r>
      <w:r w:rsidRPr="00DF1110">
        <w:rPr>
          <w:sz w:val="28"/>
          <w:szCs w:val="28"/>
        </w:rPr>
        <w:t xml:space="preserve">. </w:t>
      </w:r>
    </w:p>
    <w:p w:rsidR="00DF1110" w:rsidRPr="00DF1110" w:rsidRDefault="00DF1110" w:rsidP="00DF1110">
      <w:pPr>
        <w:ind w:firstLine="709"/>
        <w:jc w:val="both"/>
        <w:rPr>
          <w:sz w:val="28"/>
          <w:szCs w:val="28"/>
        </w:rPr>
      </w:pPr>
      <w:r w:rsidRPr="00DF1110">
        <w:rPr>
          <w:sz w:val="28"/>
          <w:szCs w:val="28"/>
        </w:rPr>
        <w:t xml:space="preserve">Приведенные примеры показывают, с одной стороны, непоследовательность этого автора, как и некоторых других восточных авторов, в применении социально-политической терминологии, а с другой – по всей видимости, недостаточное знание ими аутентичных наименований населения Туркестана и </w:t>
      </w:r>
      <w:proofErr w:type="spellStart"/>
      <w:r w:rsidRPr="00DF1110">
        <w:rPr>
          <w:sz w:val="28"/>
          <w:szCs w:val="28"/>
        </w:rPr>
        <w:t>Дашт</w:t>
      </w:r>
      <w:proofErr w:type="spellEnd"/>
      <w:r w:rsidRPr="00DF1110">
        <w:rPr>
          <w:sz w:val="28"/>
          <w:szCs w:val="28"/>
        </w:rPr>
        <w:t xml:space="preserve">-и </w:t>
      </w:r>
      <w:proofErr w:type="spellStart"/>
      <w:r w:rsidRPr="00DF1110">
        <w:rPr>
          <w:sz w:val="28"/>
          <w:szCs w:val="28"/>
        </w:rPr>
        <w:t>Кыпчка</w:t>
      </w:r>
      <w:proofErr w:type="spellEnd"/>
      <w:r w:rsidRPr="00DF1110">
        <w:rPr>
          <w:sz w:val="28"/>
          <w:szCs w:val="28"/>
        </w:rPr>
        <w:t xml:space="preserve">. </w:t>
      </w:r>
    </w:p>
    <w:p w:rsidR="00DF1110" w:rsidRPr="00DF1110" w:rsidRDefault="00DF1110" w:rsidP="00DF1110">
      <w:pPr>
        <w:ind w:firstLine="709"/>
        <w:jc w:val="both"/>
        <w:rPr>
          <w:sz w:val="28"/>
          <w:szCs w:val="28"/>
        </w:rPr>
      </w:pPr>
      <w:r w:rsidRPr="00DF1110">
        <w:rPr>
          <w:sz w:val="28"/>
          <w:szCs w:val="28"/>
        </w:rPr>
        <w:t xml:space="preserve">Известный казахстанский востоковед К.А. Пищулина, рассматривая терминологию, использовавшуюся Ибн </w:t>
      </w:r>
      <w:proofErr w:type="spellStart"/>
      <w:r w:rsidRPr="00DF1110">
        <w:rPr>
          <w:sz w:val="28"/>
          <w:szCs w:val="28"/>
        </w:rPr>
        <w:t>Рузбиханом</w:t>
      </w:r>
      <w:proofErr w:type="spellEnd"/>
      <w:r w:rsidRPr="00DF1110">
        <w:rPr>
          <w:sz w:val="28"/>
          <w:szCs w:val="28"/>
        </w:rPr>
        <w:t xml:space="preserve"> и другими авторами восточных сочинений для обозначения городов, отмечала неоднократные примеры «неразборчивости в применении различных терминов к одним и тем же населенным пунктам»</w:t>
      </w:r>
      <w:r w:rsidR="00E54F2A" w:rsidRPr="00E54F2A">
        <w:rPr>
          <w:sz w:val="28"/>
          <w:szCs w:val="28"/>
        </w:rPr>
        <w:t xml:space="preserve"> [13, </w:t>
      </w:r>
      <w:r w:rsidR="00E54F2A">
        <w:rPr>
          <w:sz w:val="28"/>
          <w:szCs w:val="28"/>
          <w:lang w:val="en-US"/>
        </w:rPr>
        <w:t>c</w:t>
      </w:r>
      <w:r w:rsidR="00E54F2A" w:rsidRPr="00E54F2A">
        <w:rPr>
          <w:sz w:val="28"/>
          <w:szCs w:val="28"/>
        </w:rPr>
        <w:t>. 74]</w:t>
      </w:r>
      <w:r w:rsidRPr="00DF1110">
        <w:rPr>
          <w:sz w:val="28"/>
          <w:szCs w:val="28"/>
        </w:rPr>
        <w:t xml:space="preserve">. Это заключение можно отнести и на рассматриваемую здесь терминологию. </w:t>
      </w:r>
    </w:p>
    <w:p w:rsidR="00DF1110" w:rsidRPr="00DF1110" w:rsidRDefault="00DF1110" w:rsidP="00DF1110">
      <w:pPr>
        <w:ind w:firstLine="709"/>
        <w:jc w:val="both"/>
        <w:rPr>
          <w:sz w:val="28"/>
          <w:szCs w:val="28"/>
        </w:rPr>
      </w:pPr>
      <w:r w:rsidRPr="00DF1110">
        <w:rPr>
          <w:sz w:val="28"/>
          <w:szCs w:val="28"/>
        </w:rPr>
        <w:lastRenderedPageBreak/>
        <w:t xml:space="preserve">Вместе с тем, мы не можем отказаться от всех вариантов, предложенных Ибн </w:t>
      </w:r>
      <w:proofErr w:type="spellStart"/>
      <w:r w:rsidRPr="00DF1110">
        <w:rPr>
          <w:sz w:val="28"/>
          <w:szCs w:val="28"/>
        </w:rPr>
        <w:t>Рузбиханом</w:t>
      </w:r>
      <w:proofErr w:type="spellEnd"/>
      <w:r w:rsidRPr="00DF1110">
        <w:rPr>
          <w:sz w:val="28"/>
          <w:szCs w:val="28"/>
        </w:rPr>
        <w:t xml:space="preserve"> для обозначения Казахского ханства. Упрочение власти казахских ханов, выход на международную арену и, как следствие всего этого, расширение ареала использования термина </w:t>
      </w:r>
      <w:r w:rsidRPr="00DF1110">
        <w:rPr>
          <w:i/>
          <w:sz w:val="28"/>
          <w:szCs w:val="28"/>
        </w:rPr>
        <w:t>казах</w:t>
      </w:r>
      <w:r w:rsidRPr="00DF1110">
        <w:rPr>
          <w:sz w:val="28"/>
          <w:szCs w:val="28"/>
        </w:rPr>
        <w:t xml:space="preserve"> должно было привести к установлению определенного названия. Полагаю, что самоназвание отражало приведенные автором «</w:t>
      </w:r>
      <w:proofErr w:type="spellStart"/>
      <w:r w:rsidRPr="00DF1110">
        <w:rPr>
          <w:sz w:val="28"/>
          <w:szCs w:val="28"/>
        </w:rPr>
        <w:t>Михман</w:t>
      </w:r>
      <w:proofErr w:type="spellEnd"/>
      <w:r w:rsidRPr="00DF1110">
        <w:rPr>
          <w:sz w:val="28"/>
          <w:szCs w:val="28"/>
        </w:rPr>
        <w:t xml:space="preserve"> </w:t>
      </w:r>
      <w:proofErr w:type="spellStart"/>
      <w:r w:rsidRPr="00DF1110">
        <w:rPr>
          <w:sz w:val="28"/>
          <w:szCs w:val="28"/>
        </w:rPr>
        <w:t>наме-йи</w:t>
      </w:r>
      <w:proofErr w:type="spellEnd"/>
      <w:r w:rsidRPr="00DF1110">
        <w:rPr>
          <w:sz w:val="28"/>
          <w:szCs w:val="28"/>
        </w:rPr>
        <w:t xml:space="preserve"> Бухара» примеры, но в соответствии с тюркской грамматикой. Например: </w:t>
      </w:r>
      <w:r w:rsidRPr="00DF1110">
        <w:rPr>
          <w:i/>
          <w:sz w:val="28"/>
          <w:szCs w:val="28"/>
          <w:lang w:val="kk-KZ"/>
        </w:rPr>
        <w:t>Қазақ ұлысы</w:t>
      </w:r>
      <w:r w:rsidRPr="00DF1110">
        <w:rPr>
          <w:sz w:val="28"/>
          <w:szCs w:val="28"/>
          <w:lang w:val="kk-KZ"/>
        </w:rPr>
        <w:t xml:space="preserve">, </w:t>
      </w:r>
      <w:r w:rsidRPr="00DF1110">
        <w:rPr>
          <w:i/>
          <w:sz w:val="28"/>
          <w:szCs w:val="28"/>
          <w:lang w:val="kk-KZ"/>
        </w:rPr>
        <w:t>Қазақ мемлекеті</w:t>
      </w:r>
      <w:r w:rsidRPr="00DF1110">
        <w:rPr>
          <w:sz w:val="28"/>
          <w:szCs w:val="28"/>
          <w:lang w:val="kk-KZ"/>
        </w:rPr>
        <w:t xml:space="preserve">; можно добавить также </w:t>
      </w:r>
      <w:r w:rsidRPr="00DF1110">
        <w:rPr>
          <w:i/>
          <w:sz w:val="28"/>
          <w:szCs w:val="28"/>
          <w:lang w:val="kk-KZ"/>
        </w:rPr>
        <w:t>Қазақ елі</w:t>
      </w:r>
      <w:r w:rsidRPr="00DF1110">
        <w:rPr>
          <w:sz w:val="28"/>
          <w:szCs w:val="28"/>
          <w:lang w:val="kk-KZ"/>
        </w:rPr>
        <w:t xml:space="preserve"> – как кальку терминов с персидскими словами </w:t>
      </w:r>
      <w:r w:rsidRPr="00DF1110">
        <w:rPr>
          <w:i/>
          <w:sz w:val="28"/>
          <w:szCs w:val="28"/>
          <w:lang w:val="kk-KZ"/>
        </w:rPr>
        <w:t>дийар</w:t>
      </w:r>
      <w:r w:rsidRPr="00DF1110">
        <w:rPr>
          <w:sz w:val="28"/>
          <w:szCs w:val="28"/>
          <w:lang w:val="kk-KZ"/>
        </w:rPr>
        <w:t xml:space="preserve">, </w:t>
      </w:r>
      <w:r w:rsidRPr="00DF1110">
        <w:rPr>
          <w:i/>
          <w:sz w:val="28"/>
          <w:szCs w:val="28"/>
          <w:lang w:val="kk-KZ"/>
        </w:rPr>
        <w:t>билад</w:t>
      </w:r>
      <w:r w:rsidRPr="00DF1110">
        <w:rPr>
          <w:sz w:val="28"/>
          <w:szCs w:val="28"/>
          <w:lang w:val="kk-KZ"/>
        </w:rPr>
        <w:t xml:space="preserve">. Примеры подобных наименований можно встретить в соседней Большой Орде </w:t>
      </w:r>
      <w:r w:rsidRPr="00DF1110">
        <w:rPr>
          <w:sz w:val="28"/>
          <w:szCs w:val="28"/>
        </w:rPr>
        <w:t xml:space="preserve">(1438–1502 гг.), которая, как теперь установлено, называлась </w:t>
      </w:r>
      <w:proofErr w:type="spellStart"/>
      <w:r w:rsidRPr="00DF1110">
        <w:rPr>
          <w:i/>
          <w:sz w:val="28"/>
          <w:szCs w:val="28"/>
        </w:rPr>
        <w:t>Тахт</w:t>
      </w:r>
      <w:proofErr w:type="spellEnd"/>
      <w:r w:rsidRPr="00DF1110">
        <w:rPr>
          <w:i/>
          <w:sz w:val="28"/>
          <w:szCs w:val="28"/>
        </w:rPr>
        <w:t xml:space="preserve"> эли </w:t>
      </w:r>
      <w:r w:rsidRPr="00DF1110">
        <w:rPr>
          <w:sz w:val="28"/>
          <w:szCs w:val="28"/>
        </w:rPr>
        <w:t>(</w:t>
      </w:r>
      <w:r w:rsidRPr="00DF1110">
        <w:rPr>
          <w:i/>
          <w:sz w:val="28"/>
          <w:szCs w:val="28"/>
        </w:rPr>
        <w:t>Та</w:t>
      </w:r>
      <w:r w:rsidRPr="00DF1110">
        <w:rPr>
          <w:i/>
          <w:sz w:val="28"/>
          <w:szCs w:val="28"/>
          <w:lang w:val="kk-KZ"/>
        </w:rPr>
        <w:t xml:space="preserve">қ елі – </w:t>
      </w:r>
      <w:r w:rsidRPr="00DF1110">
        <w:rPr>
          <w:sz w:val="28"/>
          <w:szCs w:val="28"/>
          <w:lang w:val="kk-KZ"/>
        </w:rPr>
        <w:t>Тронное владение</w:t>
      </w:r>
      <w:r w:rsidRPr="00DF1110">
        <w:rPr>
          <w:sz w:val="28"/>
          <w:szCs w:val="28"/>
        </w:rPr>
        <w:t>)</w:t>
      </w:r>
      <w:r w:rsidRPr="00DF1110">
        <w:rPr>
          <w:i/>
          <w:sz w:val="28"/>
          <w:szCs w:val="28"/>
        </w:rPr>
        <w:t xml:space="preserve">, </w:t>
      </w:r>
      <w:proofErr w:type="spellStart"/>
      <w:r w:rsidRPr="00DF1110">
        <w:rPr>
          <w:i/>
          <w:sz w:val="28"/>
          <w:szCs w:val="28"/>
        </w:rPr>
        <w:t>Тахт</w:t>
      </w:r>
      <w:proofErr w:type="spellEnd"/>
      <w:r w:rsidRPr="00DF1110">
        <w:rPr>
          <w:i/>
          <w:sz w:val="28"/>
          <w:szCs w:val="28"/>
        </w:rPr>
        <w:t xml:space="preserve"> </w:t>
      </w:r>
      <w:proofErr w:type="spellStart"/>
      <w:r w:rsidRPr="00DF1110">
        <w:rPr>
          <w:i/>
          <w:sz w:val="28"/>
          <w:szCs w:val="28"/>
        </w:rPr>
        <w:t>мемлекети</w:t>
      </w:r>
      <w:proofErr w:type="spellEnd"/>
      <w:r w:rsidRPr="00DF1110">
        <w:rPr>
          <w:i/>
          <w:sz w:val="28"/>
          <w:szCs w:val="28"/>
          <w:lang w:val="kk-KZ"/>
        </w:rPr>
        <w:t xml:space="preserve"> </w:t>
      </w:r>
      <w:r w:rsidRPr="00DF1110">
        <w:rPr>
          <w:sz w:val="28"/>
          <w:szCs w:val="28"/>
          <w:lang w:val="kk-KZ"/>
        </w:rPr>
        <w:t>(</w:t>
      </w:r>
      <w:r w:rsidRPr="00DF1110">
        <w:rPr>
          <w:i/>
          <w:sz w:val="28"/>
          <w:szCs w:val="28"/>
          <w:lang w:val="kk-KZ"/>
        </w:rPr>
        <w:t xml:space="preserve">Тақ мемлекеті – </w:t>
      </w:r>
      <w:r w:rsidRPr="00DF1110">
        <w:rPr>
          <w:sz w:val="28"/>
          <w:szCs w:val="28"/>
          <w:lang w:val="kk-KZ"/>
        </w:rPr>
        <w:t>Престольная держава)</w:t>
      </w:r>
      <w:r w:rsidRPr="00DF1110">
        <w:rPr>
          <w:i/>
          <w:sz w:val="28"/>
          <w:szCs w:val="28"/>
        </w:rPr>
        <w:t xml:space="preserve">, </w:t>
      </w:r>
      <w:proofErr w:type="spellStart"/>
      <w:r w:rsidRPr="00DF1110">
        <w:rPr>
          <w:i/>
          <w:sz w:val="28"/>
          <w:szCs w:val="28"/>
        </w:rPr>
        <w:t>Тахт</w:t>
      </w:r>
      <w:proofErr w:type="spellEnd"/>
      <w:r w:rsidRPr="00DF1110">
        <w:rPr>
          <w:i/>
          <w:sz w:val="28"/>
          <w:szCs w:val="28"/>
        </w:rPr>
        <w:t xml:space="preserve"> </w:t>
      </w:r>
      <w:proofErr w:type="spellStart"/>
      <w:r w:rsidRPr="00DF1110">
        <w:rPr>
          <w:i/>
          <w:sz w:val="28"/>
          <w:szCs w:val="28"/>
        </w:rPr>
        <w:t>вилайети</w:t>
      </w:r>
      <w:proofErr w:type="spellEnd"/>
      <w:r w:rsidRPr="00DF1110">
        <w:rPr>
          <w:i/>
          <w:sz w:val="28"/>
          <w:szCs w:val="28"/>
        </w:rPr>
        <w:t xml:space="preserve"> </w:t>
      </w:r>
      <w:r w:rsidRPr="00DF1110">
        <w:rPr>
          <w:sz w:val="28"/>
          <w:szCs w:val="28"/>
          <w:lang w:val="kk-KZ"/>
        </w:rPr>
        <w:t>(</w:t>
      </w:r>
      <w:r w:rsidRPr="00DF1110">
        <w:rPr>
          <w:i/>
          <w:sz w:val="28"/>
          <w:szCs w:val="28"/>
          <w:lang w:val="kk-KZ"/>
        </w:rPr>
        <w:t xml:space="preserve">Тақ уәлаяты – </w:t>
      </w:r>
      <w:r w:rsidRPr="00DF1110">
        <w:rPr>
          <w:sz w:val="28"/>
          <w:szCs w:val="28"/>
          <w:lang w:val="kk-KZ"/>
        </w:rPr>
        <w:t>Престольная область)</w:t>
      </w:r>
      <w:r w:rsidR="00E54F2A" w:rsidRPr="00E54F2A">
        <w:rPr>
          <w:sz w:val="28"/>
          <w:szCs w:val="28"/>
        </w:rPr>
        <w:t xml:space="preserve"> [14, </w:t>
      </w:r>
      <w:r w:rsidR="00E54F2A">
        <w:rPr>
          <w:sz w:val="28"/>
          <w:szCs w:val="28"/>
          <w:lang w:val="en-US"/>
        </w:rPr>
        <w:t>c</w:t>
      </w:r>
      <w:r w:rsidR="00E54F2A" w:rsidRPr="00E54F2A">
        <w:rPr>
          <w:sz w:val="28"/>
          <w:szCs w:val="28"/>
        </w:rPr>
        <w:t>. 9]</w:t>
      </w:r>
      <w:r w:rsidRPr="00DF1110">
        <w:rPr>
          <w:sz w:val="28"/>
          <w:szCs w:val="28"/>
        </w:rPr>
        <w:t>,</w:t>
      </w:r>
      <w:r w:rsidRPr="00DF1110">
        <w:rPr>
          <w:i/>
          <w:sz w:val="28"/>
          <w:szCs w:val="28"/>
        </w:rPr>
        <w:t xml:space="preserve"> </w:t>
      </w:r>
      <w:r w:rsidRPr="00DF1110">
        <w:rPr>
          <w:sz w:val="28"/>
          <w:szCs w:val="28"/>
        </w:rPr>
        <w:t xml:space="preserve">добавлю </w:t>
      </w:r>
      <w:proofErr w:type="spellStart"/>
      <w:r w:rsidRPr="00DF1110">
        <w:rPr>
          <w:i/>
          <w:sz w:val="28"/>
          <w:szCs w:val="28"/>
        </w:rPr>
        <w:t>Тахт</w:t>
      </w:r>
      <w:proofErr w:type="spellEnd"/>
      <w:r w:rsidRPr="00DF1110">
        <w:rPr>
          <w:i/>
          <w:sz w:val="28"/>
          <w:szCs w:val="28"/>
        </w:rPr>
        <w:t xml:space="preserve"> улусы</w:t>
      </w:r>
      <w:r w:rsidRPr="00DF1110">
        <w:rPr>
          <w:sz w:val="28"/>
          <w:szCs w:val="28"/>
        </w:rPr>
        <w:t xml:space="preserve"> (</w:t>
      </w:r>
      <w:r w:rsidRPr="00DF1110">
        <w:rPr>
          <w:i/>
          <w:sz w:val="28"/>
          <w:szCs w:val="28"/>
        </w:rPr>
        <w:t>Та</w:t>
      </w:r>
      <w:r w:rsidRPr="00DF1110">
        <w:rPr>
          <w:i/>
          <w:sz w:val="28"/>
          <w:szCs w:val="28"/>
          <w:lang w:val="kk-KZ"/>
        </w:rPr>
        <w:t>қ</w:t>
      </w:r>
      <w:r w:rsidRPr="00DF1110">
        <w:rPr>
          <w:i/>
          <w:sz w:val="28"/>
          <w:szCs w:val="28"/>
        </w:rPr>
        <w:t xml:space="preserve"> </w:t>
      </w:r>
      <w:r w:rsidRPr="00DF1110">
        <w:rPr>
          <w:i/>
          <w:sz w:val="28"/>
          <w:szCs w:val="28"/>
          <w:lang w:val="kk-KZ"/>
        </w:rPr>
        <w:t>ұ</w:t>
      </w:r>
      <w:r w:rsidRPr="00DF1110">
        <w:rPr>
          <w:i/>
          <w:sz w:val="28"/>
          <w:szCs w:val="28"/>
        </w:rPr>
        <w:t xml:space="preserve">лысы </w:t>
      </w:r>
      <w:r w:rsidRPr="00DF1110">
        <w:rPr>
          <w:sz w:val="28"/>
          <w:szCs w:val="28"/>
        </w:rPr>
        <w:t>– «столичные улусы»).</w:t>
      </w:r>
    </w:p>
    <w:p w:rsidR="00DF1110" w:rsidRPr="00DF1110" w:rsidRDefault="00DF1110" w:rsidP="00DF1110">
      <w:pPr>
        <w:ind w:firstLine="709"/>
        <w:jc w:val="both"/>
        <w:rPr>
          <w:sz w:val="28"/>
          <w:szCs w:val="28"/>
        </w:rPr>
      </w:pPr>
    </w:p>
    <w:p w:rsidR="00DF1110" w:rsidRPr="00DF1110" w:rsidRDefault="00DF1110" w:rsidP="00DF1110">
      <w:pPr>
        <w:ind w:firstLine="709"/>
        <w:jc w:val="center"/>
        <w:rPr>
          <w:sz w:val="28"/>
          <w:szCs w:val="28"/>
        </w:rPr>
      </w:pPr>
      <w:r w:rsidRPr="00DF1110">
        <w:rPr>
          <w:sz w:val="28"/>
          <w:szCs w:val="28"/>
        </w:rPr>
        <w:t>Источники и литература</w:t>
      </w:r>
    </w:p>
    <w:p w:rsidR="00DF1110" w:rsidRPr="00DF1110" w:rsidRDefault="00DF1110" w:rsidP="00DF1110">
      <w:pPr>
        <w:rPr>
          <w:sz w:val="28"/>
          <w:szCs w:val="28"/>
        </w:rPr>
      </w:pPr>
      <w:r w:rsidRPr="00DF1110">
        <w:rPr>
          <w:sz w:val="28"/>
          <w:szCs w:val="28"/>
        </w:rPr>
        <w:t xml:space="preserve">1. Ибрагимов С. К. Еще раз о термине «казах» // Новые материалы по древней и средневековой истории Казахстана. Труды Института истории, археологии и этнографии АН </w:t>
      </w:r>
      <w:proofErr w:type="spellStart"/>
      <w:r w:rsidRPr="00DF1110">
        <w:rPr>
          <w:sz w:val="28"/>
          <w:szCs w:val="28"/>
        </w:rPr>
        <w:t>КазССР</w:t>
      </w:r>
      <w:proofErr w:type="spellEnd"/>
      <w:r w:rsidRPr="00DF1110">
        <w:rPr>
          <w:sz w:val="28"/>
          <w:szCs w:val="28"/>
        </w:rPr>
        <w:t xml:space="preserve">. Т. VIII. 1960. </w:t>
      </w:r>
    </w:p>
    <w:p w:rsidR="00DF1110" w:rsidRPr="00DF1110" w:rsidRDefault="00DF1110" w:rsidP="00DF1110">
      <w:pPr>
        <w:rPr>
          <w:sz w:val="28"/>
          <w:szCs w:val="28"/>
        </w:rPr>
      </w:pPr>
      <w:r w:rsidRPr="00DF1110">
        <w:rPr>
          <w:sz w:val="28"/>
          <w:szCs w:val="28"/>
        </w:rPr>
        <w:t>2. Султанов Т. И. Казак: слово и этноним // Кляшторный С. Г., Султанов Т. И. Казахстан. Летопись трех тысяче</w:t>
      </w:r>
      <w:r w:rsidRPr="00DF1110">
        <w:rPr>
          <w:sz w:val="28"/>
          <w:szCs w:val="28"/>
        </w:rPr>
        <w:softHyphen/>
        <w:t>летий. А., 1992.</w:t>
      </w:r>
    </w:p>
    <w:p w:rsidR="00DF1110" w:rsidRPr="00DF1110" w:rsidRDefault="00DF1110" w:rsidP="00DF1110">
      <w:pPr>
        <w:rPr>
          <w:sz w:val="28"/>
          <w:szCs w:val="28"/>
        </w:rPr>
      </w:pPr>
      <w:r w:rsidRPr="00DF1110">
        <w:rPr>
          <w:sz w:val="28"/>
          <w:szCs w:val="28"/>
        </w:rPr>
        <w:t xml:space="preserve">3. Султанов Т. И. Казак: историко-политологическое и этническое содержание термина // Кляшторный С. Г., Султанов Т. И. Государства и народы Евразийских степей. Древность и средневековье. 2-е изд., </w:t>
      </w:r>
      <w:proofErr w:type="spellStart"/>
      <w:r w:rsidRPr="00DF1110">
        <w:rPr>
          <w:sz w:val="28"/>
          <w:szCs w:val="28"/>
        </w:rPr>
        <w:t>исправл</w:t>
      </w:r>
      <w:proofErr w:type="spellEnd"/>
      <w:r w:rsidRPr="00DF1110">
        <w:rPr>
          <w:sz w:val="28"/>
          <w:szCs w:val="28"/>
        </w:rPr>
        <w:t xml:space="preserve">. и доп. СПб., 2004. </w:t>
      </w:r>
    </w:p>
    <w:p w:rsidR="00DF1110" w:rsidRPr="00DF1110" w:rsidRDefault="00DF1110" w:rsidP="00DF1110">
      <w:pPr>
        <w:rPr>
          <w:sz w:val="28"/>
          <w:szCs w:val="28"/>
        </w:rPr>
      </w:pPr>
      <w:r w:rsidRPr="00DF1110">
        <w:rPr>
          <w:sz w:val="28"/>
          <w:szCs w:val="28"/>
        </w:rPr>
        <w:t xml:space="preserve">4. </w:t>
      </w:r>
      <w:proofErr w:type="spellStart"/>
      <w:r w:rsidRPr="00DF1110">
        <w:rPr>
          <w:sz w:val="28"/>
          <w:szCs w:val="28"/>
        </w:rPr>
        <w:t>Кумеков</w:t>
      </w:r>
      <w:proofErr w:type="spellEnd"/>
      <w:r w:rsidRPr="00DF1110">
        <w:rPr>
          <w:sz w:val="28"/>
          <w:szCs w:val="28"/>
        </w:rPr>
        <w:t xml:space="preserve"> Б. Е. Историография вопроса о термине «</w:t>
      </w:r>
      <w:proofErr w:type="spellStart"/>
      <w:r w:rsidRPr="00DF1110">
        <w:rPr>
          <w:sz w:val="28"/>
          <w:szCs w:val="28"/>
        </w:rPr>
        <w:t>қазақ</w:t>
      </w:r>
      <w:proofErr w:type="spellEnd"/>
      <w:r w:rsidRPr="00DF1110">
        <w:rPr>
          <w:sz w:val="28"/>
          <w:szCs w:val="28"/>
        </w:rPr>
        <w:t xml:space="preserve">» // Материалы Международной научно-теоретической конференции, посвященной известному ученому-историку Мухаммед Хайдар </w:t>
      </w:r>
      <w:proofErr w:type="spellStart"/>
      <w:r w:rsidRPr="00DF1110">
        <w:rPr>
          <w:sz w:val="28"/>
          <w:szCs w:val="28"/>
        </w:rPr>
        <w:t>Дулати</w:t>
      </w:r>
      <w:proofErr w:type="spellEnd"/>
      <w:r w:rsidRPr="00DF1110">
        <w:rPr>
          <w:sz w:val="28"/>
          <w:szCs w:val="28"/>
        </w:rPr>
        <w:t xml:space="preserve"> (1499–1551). </w:t>
      </w:r>
      <w:proofErr w:type="spellStart"/>
      <w:r w:rsidRPr="00DF1110">
        <w:rPr>
          <w:sz w:val="28"/>
          <w:szCs w:val="28"/>
        </w:rPr>
        <w:t>Тараз</w:t>
      </w:r>
      <w:proofErr w:type="spellEnd"/>
      <w:r w:rsidRPr="00DF1110">
        <w:rPr>
          <w:sz w:val="28"/>
          <w:szCs w:val="28"/>
        </w:rPr>
        <w:t>, 1997.</w:t>
      </w:r>
    </w:p>
    <w:p w:rsidR="00DF1110" w:rsidRPr="00DF1110" w:rsidRDefault="00DF1110" w:rsidP="00DF1110">
      <w:pPr>
        <w:rPr>
          <w:sz w:val="28"/>
          <w:szCs w:val="28"/>
        </w:rPr>
      </w:pPr>
      <w:r w:rsidRPr="00DF1110">
        <w:rPr>
          <w:sz w:val="28"/>
          <w:szCs w:val="28"/>
        </w:rPr>
        <w:t xml:space="preserve">5. </w:t>
      </w:r>
      <w:proofErr w:type="spellStart"/>
      <w:r w:rsidRPr="00DF1110">
        <w:rPr>
          <w:sz w:val="28"/>
          <w:szCs w:val="28"/>
        </w:rPr>
        <w:t>Кумеков</w:t>
      </w:r>
      <w:proofErr w:type="spellEnd"/>
      <w:r w:rsidRPr="00DF1110">
        <w:rPr>
          <w:sz w:val="28"/>
          <w:szCs w:val="28"/>
        </w:rPr>
        <w:t xml:space="preserve"> Б. Е. О термине «</w:t>
      </w:r>
      <w:proofErr w:type="spellStart"/>
      <w:r w:rsidRPr="00DF1110">
        <w:rPr>
          <w:sz w:val="28"/>
          <w:szCs w:val="28"/>
        </w:rPr>
        <w:t>қазақ</w:t>
      </w:r>
      <w:proofErr w:type="spellEnd"/>
      <w:r w:rsidRPr="00DF1110">
        <w:rPr>
          <w:sz w:val="28"/>
          <w:szCs w:val="28"/>
        </w:rPr>
        <w:t>» // История Казахстана (с древнейших времен до наших дней) в пяти томах. Т. 2. А., 1997.</w:t>
      </w:r>
    </w:p>
    <w:p w:rsidR="00DF1110" w:rsidRPr="00DF1110" w:rsidRDefault="00DF1110" w:rsidP="00DF1110">
      <w:pPr>
        <w:rPr>
          <w:sz w:val="28"/>
          <w:szCs w:val="28"/>
        </w:rPr>
      </w:pPr>
      <w:r w:rsidRPr="00DF1110">
        <w:rPr>
          <w:sz w:val="28"/>
          <w:szCs w:val="28"/>
        </w:rPr>
        <w:t xml:space="preserve">6. </w:t>
      </w:r>
      <w:proofErr w:type="spellStart"/>
      <w:r w:rsidRPr="00DF1110">
        <w:rPr>
          <w:sz w:val="28"/>
          <w:szCs w:val="28"/>
        </w:rPr>
        <w:t>Зардыхан</w:t>
      </w:r>
      <w:proofErr w:type="spellEnd"/>
      <w:r w:rsidRPr="00DF1110">
        <w:rPr>
          <w:sz w:val="28"/>
          <w:szCs w:val="28"/>
        </w:rPr>
        <w:t xml:space="preserve"> </w:t>
      </w:r>
      <w:proofErr w:type="spellStart"/>
      <w:r w:rsidRPr="00DF1110">
        <w:rPr>
          <w:sz w:val="28"/>
          <w:szCs w:val="28"/>
        </w:rPr>
        <w:t>Қинаятұлы</w:t>
      </w:r>
      <w:proofErr w:type="spellEnd"/>
      <w:r w:rsidRPr="00DF1110">
        <w:rPr>
          <w:sz w:val="28"/>
          <w:szCs w:val="28"/>
        </w:rPr>
        <w:t xml:space="preserve">. </w:t>
      </w:r>
      <w:proofErr w:type="spellStart"/>
      <w:r w:rsidRPr="00DF1110">
        <w:rPr>
          <w:sz w:val="28"/>
          <w:szCs w:val="28"/>
        </w:rPr>
        <w:t>Қазақ</w:t>
      </w:r>
      <w:proofErr w:type="spellEnd"/>
      <w:r w:rsidRPr="00DF1110">
        <w:rPr>
          <w:sz w:val="28"/>
          <w:szCs w:val="28"/>
        </w:rPr>
        <w:t xml:space="preserve"> </w:t>
      </w:r>
      <w:proofErr w:type="spellStart"/>
      <w:r w:rsidRPr="00DF1110">
        <w:rPr>
          <w:sz w:val="28"/>
          <w:szCs w:val="28"/>
        </w:rPr>
        <w:t>атауының</w:t>
      </w:r>
      <w:proofErr w:type="spellEnd"/>
      <w:r w:rsidRPr="00DF1110">
        <w:rPr>
          <w:sz w:val="28"/>
          <w:szCs w:val="28"/>
        </w:rPr>
        <w:t xml:space="preserve"> </w:t>
      </w:r>
      <w:proofErr w:type="spellStart"/>
      <w:r w:rsidRPr="00DF1110">
        <w:rPr>
          <w:sz w:val="28"/>
          <w:szCs w:val="28"/>
        </w:rPr>
        <w:t>тарихи-этимологиялық</w:t>
      </w:r>
      <w:proofErr w:type="spellEnd"/>
      <w:r w:rsidRPr="00DF1110">
        <w:rPr>
          <w:sz w:val="28"/>
          <w:szCs w:val="28"/>
        </w:rPr>
        <w:t xml:space="preserve"> </w:t>
      </w:r>
      <w:proofErr w:type="spellStart"/>
      <w:r w:rsidRPr="00DF1110">
        <w:rPr>
          <w:sz w:val="28"/>
          <w:szCs w:val="28"/>
        </w:rPr>
        <w:t>мән-мағынасы</w:t>
      </w:r>
      <w:proofErr w:type="spellEnd"/>
      <w:r w:rsidRPr="00DF1110">
        <w:rPr>
          <w:sz w:val="28"/>
          <w:szCs w:val="28"/>
        </w:rPr>
        <w:t xml:space="preserve"> </w:t>
      </w:r>
      <w:proofErr w:type="spellStart"/>
      <w:r w:rsidRPr="00DF1110">
        <w:rPr>
          <w:sz w:val="28"/>
          <w:szCs w:val="28"/>
        </w:rPr>
        <w:t>туралы</w:t>
      </w:r>
      <w:proofErr w:type="spellEnd"/>
      <w:r w:rsidRPr="00DF1110">
        <w:rPr>
          <w:sz w:val="28"/>
          <w:szCs w:val="28"/>
        </w:rPr>
        <w:t xml:space="preserve"> // </w:t>
      </w:r>
      <w:proofErr w:type="spellStart"/>
      <w:r w:rsidRPr="00DF1110">
        <w:rPr>
          <w:sz w:val="28"/>
          <w:szCs w:val="28"/>
        </w:rPr>
        <w:t>Зардыхан</w:t>
      </w:r>
      <w:proofErr w:type="spellEnd"/>
      <w:r w:rsidRPr="00DF1110">
        <w:rPr>
          <w:sz w:val="28"/>
          <w:szCs w:val="28"/>
        </w:rPr>
        <w:t xml:space="preserve"> </w:t>
      </w:r>
      <w:proofErr w:type="spellStart"/>
      <w:r w:rsidRPr="00DF1110">
        <w:rPr>
          <w:sz w:val="28"/>
          <w:szCs w:val="28"/>
        </w:rPr>
        <w:t>Қинаятұлы</w:t>
      </w:r>
      <w:proofErr w:type="spellEnd"/>
      <w:r w:rsidRPr="00DF1110">
        <w:rPr>
          <w:sz w:val="28"/>
          <w:szCs w:val="28"/>
        </w:rPr>
        <w:t xml:space="preserve">. </w:t>
      </w:r>
      <w:proofErr w:type="spellStart"/>
      <w:r w:rsidRPr="00DF1110">
        <w:rPr>
          <w:sz w:val="28"/>
          <w:szCs w:val="28"/>
        </w:rPr>
        <w:t>Қазақ</w:t>
      </w:r>
      <w:proofErr w:type="spellEnd"/>
      <w:r w:rsidRPr="00DF1110">
        <w:rPr>
          <w:sz w:val="28"/>
          <w:szCs w:val="28"/>
        </w:rPr>
        <w:t xml:space="preserve"> </w:t>
      </w:r>
      <w:proofErr w:type="spellStart"/>
      <w:r w:rsidRPr="00DF1110">
        <w:rPr>
          <w:sz w:val="28"/>
          <w:szCs w:val="28"/>
        </w:rPr>
        <w:t>мемлекеті</w:t>
      </w:r>
      <w:proofErr w:type="spellEnd"/>
      <w:r w:rsidRPr="00DF1110">
        <w:rPr>
          <w:sz w:val="28"/>
          <w:szCs w:val="28"/>
        </w:rPr>
        <w:t xml:space="preserve"> </w:t>
      </w:r>
      <w:proofErr w:type="spellStart"/>
      <w:r w:rsidRPr="00DF1110">
        <w:rPr>
          <w:sz w:val="28"/>
          <w:szCs w:val="28"/>
        </w:rPr>
        <w:t>және</w:t>
      </w:r>
      <w:proofErr w:type="spellEnd"/>
      <w:r w:rsidRPr="00DF1110">
        <w:rPr>
          <w:sz w:val="28"/>
          <w:szCs w:val="28"/>
        </w:rPr>
        <w:t xml:space="preserve"> </w:t>
      </w:r>
      <w:proofErr w:type="spellStart"/>
      <w:r w:rsidRPr="00DF1110">
        <w:rPr>
          <w:sz w:val="28"/>
          <w:szCs w:val="28"/>
        </w:rPr>
        <w:t>Жошы</w:t>
      </w:r>
      <w:proofErr w:type="spellEnd"/>
      <w:r w:rsidRPr="00DF1110">
        <w:rPr>
          <w:sz w:val="28"/>
          <w:szCs w:val="28"/>
        </w:rPr>
        <w:t xml:space="preserve"> хан. (</w:t>
      </w:r>
      <w:proofErr w:type="spellStart"/>
      <w:r w:rsidRPr="00DF1110">
        <w:rPr>
          <w:sz w:val="28"/>
          <w:szCs w:val="28"/>
        </w:rPr>
        <w:t>Тарихи-сараптамалық</w:t>
      </w:r>
      <w:proofErr w:type="spellEnd"/>
      <w:r w:rsidRPr="00DF1110">
        <w:rPr>
          <w:sz w:val="28"/>
          <w:szCs w:val="28"/>
        </w:rPr>
        <w:t xml:space="preserve"> </w:t>
      </w:r>
      <w:proofErr w:type="spellStart"/>
      <w:r w:rsidRPr="00DF1110">
        <w:rPr>
          <w:sz w:val="28"/>
          <w:szCs w:val="28"/>
        </w:rPr>
        <w:t>зерттеу</w:t>
      </w:r>
      <w:proofErr w:type="spellEnd"/>
      <w:r w:rsidRPr="00DF1110">
        <w:rPr>
          <w:sz w:val="28"/>
          <w:szCs w:val="28"/>
        </w:rPr>
        <w:t xml:space="preserve">). Астана, 2004. </w:t>
      </w:r>
    </w:p>
    <w:p w:rsidR="00DF1110" w:rsidRPr="00DF1110" w:rsidRDefault="00DF1110" w:rsidP="00DF1110">
      <w:pPr>
        <w:rPr>
          <w:sz w:val="28"/>
          <w:szCs w:val="28"/>
        </w:rPr>
      </w:pPr>
      <w:r w:rsidRPr="00DF1110">
        <w:rPr>
          <w:sz w:val="28"/>
          <w:szCs w:val="28"/>
        </w:rPr>
        <w:t xml:space="preserve">7. </w:t>
      </w:r>
      <w:proofErr w:type="spellStart"/>
      <w:r w:rsidRPr="00DF1110">
        <w:rPr>
          <w:sz w:val="28"/>
          <w:szCs w:val="28"/>
        </w:rPr>
        <w:t>Абдулгаффар</w:t>
      </w:r>
      <w:proofErr w:type="spellEnd"/>
      <w:r w:rsidRPr="00DF1110">
        <w:rPr>
          <w:sz w:val="28"/>
          <w:szCs w:val="28"/>
        </w:rPr>
        <w:t xml:space="preserve"> </w:t>
      </w:r>
      <w:proofErr w:type="spellStart"/>
      <w:r w:rsidRPr="00DF1110">
        <w:rPr>
          <w:sz w:val="28"/>
          <w:szCs w:val="28"/>
        </w:rPr>
        <w:t>Кырыми</w:t>
      </w:r>
      <w:proofErr w:type="spellEnd"/>
      <w:r w:rsidRPr="00DF1110">
        <w:rPr>
          <w:sz w:val="28"/>
          <w:szCs w:val="28"/>
        </w:rPr>
        <w:t xml:space="preserve">. </w:t>
      </w:r>
      <w:proofErr w:type="spellStart"/>
      <w:r w:rsidRPr="00DF1110">
        <w:rPr>
          <w:sz w:val="28"/>
          <w:szCs w:val="28"/>
        </w:rPr>
        <w:t>Умдет</w:t>
      </w:r>
      <w:proofErr w:type="spellEnd"/>
      <w:r w:rsidRPr="00DF1110">
        <w:rPr>
          <w:sz w:val="28"/>
          <w:szCs w:val="28"/>
        </w:rPr>
        <w:t xml:space="preserve"> ал-</w:t>
      </w:r>
      <w:proofErr w:type="spellStart"/>
      <w:r w:rsidRPr="00DF1110">
        <w:rPr>
          <w:sz w:val="28"/>
          <w:szCs w:val="28"/>
        </w:rPr>
        <w:t>ахбар</w:t>
      </w:r>
      <w:proofErr w:type="spellEnd"/>
      <w:r w:rsidRPr="00DF1110">
        <w:rPr>
          <w:sz w:val="28"/>
          <w:szCs w:val="28"/>
        </w:rPr>
        <w:t xml:space="preserve">. Книга 1. Транскрипция. факсимиле. – Казань: Институт истории им. </w:t>
      </w:r>
      <w:proofErr w:type="spellStart"/>
      <w:r w:rsidRPr="00DF1110">
        <w:rPr>
          <w:sz w:val="28"/>
          <w:szCs w:val="28"/>
        </w:rPr>
        <w:t>Ш.Марджани</w:t>
      </w:r>
      <w:proofErr w:type="spellEnd"/>
      <w:r w:rsidRPr="00DF1110">
        <w:rPr>
          <w:sz w:val="28"/>
          <w:szCs w:val="28"/>
        </w:rPr>
        <w:t xml:space="preserve"> АН РТ, 2014. – 420 с. </w:t>
      </w:r>
    </w:p>
    <w:p w:rsidR="00DF1110" w:rsidRPr="00CA7B7A" w:rsidRDefault="00DF1110" w:rsidP="00DF1110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DF1110">
        <w:rPr>
          <w:sz w:val="28"/>
          <w:szCs w:val="28"/>
        </w:rPr>
        <w:t xml:space="preserve">. </w:t>
      </w:r>
      <w:proofErr w:type="spellStart"/>
      <w:r w:rsidRPr="00DF1110">
        <w:rPr>
          <w:sz w:val="28"/>
          <w:szCs w:val="28"/>
        </w:rPr>
        <w:t>Фазлаллах</w:t>
      </w:r>
      <w:proofErr w:type="spellEnd"/>
      <w:r w:rsidRPr="00DF1110">
        <w:rPr>
          <w:sz w:val="28"/>
          <w:szCs w:val="28"/>
        </w:rPr>
        <w:t xml:space="preserve"> Ибн </w:t>
      </w:r>
      <w:proofErr w:type="spellStart"/>
      <w:r w:rsidRPr="00DF1110">
        <w:rPr>
          <w:sz w:val="28"/>
          <w:szCs w:val="28"/>
        </w:rPr>
        <w:t>Рузбихан</w:t>
      </w:r>
      <w:proofErr w:type="spellEnd"/>
      <w:r w:rsidRPr="00DF1110">
        <w:rPr>
          <w:sz w:val="28"/>
          <w:szCs w:val="28"/>
        </w:rPr>
        <w:t xml:space="preserve"> </w:t>
      </w:r>
      <w:proofErr w:type="spellStart"/>
      <w:r w:rsidRPr="00DF1110">
        <w:rPr>
          <w:sz w:val="28"/>
          <w:szCs w:val="28"/>
        </w:rPr>
        <w:t>Исфахани</w:t>
      </w:r>
      <w:proofErr w:type="spellEnd"/>
      <w:r w:rsidRPr="00DF1110">
        <w:rPr>
          <w:sz w:val="28"/>
          <w:szCs w:val="28"/>
        </w:rPr>
        <w:t xml:space="preserve">. </w:t>
      </w:r>
      <w:proofErr w:type="spellStart"/>
      <w:r w:rsidRPr="00DF1110">
        <w:rPr>
          <w:sz w:val="28"/>
          <w:szCs w:val="28"/>
        </w:rPr>
        <w:t>Михман-наме-йи</w:t>
      </w:r>
      <w:proofErr w:type="spellEnd"/>
      <w:r w:rsidRPr="00DF1110">
        <w:rPr>
          <w:sz w:val="28"/>
          <w:szCs w:val="28"/>
        </w:rPr>
        <w:t xml:space="preserve"> Бухара (Записки бухарского гостя). Перевод, предисловие и примечания </w:t>
      </w:r>
      <w:r w:rsidR="00D27400">
        <w:rPr>
          <w:sz w:val="28"/>
          <w:szCs w:val="28"/>
        </w:rPr>
        <w:t>Р. П. Джалиловой. – М., 1976.</w:t>
      </w:r>
    </w:p>
    <w:p w:rsidR="00DF1110" w:rsidRPr="00DF1110" w:rsidRDefault="00DF1110" w:rsidP="00DF1110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DF1110">
        <w:rPr>
          <w:sz w:val="28"/>
          <w:szCs w:val="28"/>
        </w:rPr>
        <w:t xml:space="preserve">. Прошлое Казахстана в источниках и материалах / Под ред. проф. </w:t>
      </w:r>
      <w:proofErr w:type="spellStart"/>
      <w:r w:rsidRPr="00DF1110">
        <w:rPr>
          <w:sz w:val="28"/>
          <w:szCs w:val="28"/>
        </w:rPr>
        <w:t>Асфенидиярова</w:t>
      </w:r>
      <w:proofErr w:type="spellEnd"/>
      <w:r w:rsidRPr="00DF1110">
        <w:rPr>
          <w:sz w:val="28"/>
          <w:szCs w:val="28"/>
        </w:rPr>
        <w:t xml:space="preserve"> С. Д. и проф. </w:t>
      </w:r>
      <w:proofErr w:type="spellStart"/>
      <w:r w:rsidRPr="00DF1110">
        <w:rPr>
          <w:sz w:val="28"/>
          <w:szCs w:val="28"/>
        </w:rPr>
        <w:t>Кунте</w:t>
      </w:r>
      <w:proofErr w:type="spellEnd"/>
      <w:r w:rsidRPr="00DF1110">
        <w:rPr>
          <w:sz w:val="28"/>
          <w:szCs w:val="28"/>
        </w:rPr>
        <w:t xml:space="preserve"> П. А. – 2-е изд. – Алматы, 1997.</w:t>
      </w:r>
    </w:p>
    <w:p w:rsidR="002A41BA" w:rsidRPr="00DF1110" w:rsidRDefault="00DF1110" w:rsidP="002A41BA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2A41BA" w:rsidRPr="002A41BA">
        <w:rPr>
          <w:sz w:val="28"/>
          <w:szCs w:val="28"/>
        </w:rPr>
        <w:t xml:space="preserve"> </w:t>
      </w:r>
      <w:r w:rsidR="002A41BA" w:rsidRPr="00DF1110">
        <w:rPr>
          <w:sz w:val="28"/>
          <w:szCs w:val="28"/>
        </w:rPr>
        <w:t xml:space="preserve">Сборник материалов, относящихся к истории Золотой Орды. </w:t>
      </w:r>
    </w:p>
    <w:p w:rsidR="002A41BA" w:rsidRPr="00DF1110" w:rsidRDefault="002A41BA" w:rsidP="002A41BA">
      <w:pPr>
        <w:rPr>
          <w:sz w:val="28"/>
          <w:szCs w:val="28"/>
        </w:rPr>
      </w:pPr>
      <w:r w:rsidRPr="002A41BA">
        <w:rPr>
          <w:sz w:val="28"/>
          <w:szCs w:val="28"/>
        </w:rPr>
        <w:t>11</w:t>
      </w:r>
      <w:r w:rsidRPr="00DF1110">
        <w:rPr>
          <w:sz w:val="28"/>
          <w:szCs w:val="28"/>
        </w:rPr>
        <w:t>. Федоров-Давыдов Г. А. Общественный строй Золотой Орды.</w:t>
      </w:r>
    </w:p>
    <w:p w:rsidR="002A41BA" w:rsidRPr="00DF1110" w:rsidRDefault="002A41BA" w:rsidP="002A41BA">
      <w:pPr>
        <w:rPr>
          <w:sz w:val="28"/>
          <w:szCs w:val="28"/>
        </w:rPr>
      </w:pPr>
      <w:r w:rsidRPr="002A41BA">
        <w:rPr>
          <w:sz w:val="28"/>
          <w:szCs w:val="28"/>
        </w:rPr>
        <w:lastRenderedPageBreak/>
        <w:t>12</w:t>
      </w:r>
      <w:r w:rsidRPr="00DF1110">
        <w:rPr>
          <w:sz w:val="28"/>
          <w:szCs w:val="28"/>
        </w:rPr>
        <w:t xml:space="preserve">. Кычанов Е.И. История приграничных с Китаем древних и средневековых государств (от гуннов до маньчжуров). – 2-е изд., </w:t>
      </w:r>
      <w:proofErr w:type="spellStart"/>
      <w:r w:rsidRPr="00DF1110">
        <w:rPr>
          <w:sz w:val="28"/>
          <w:szCs w:val="28"/>
        </w:rPr>
        <w:t>испр</w:t>
      </w:r>
      <w:proofErr w:type="spellEnd"/>
      <w:r w:rsidRPr="00DF1110">
        <w:rPr>
          <w:sz w:val="28"/>
          <w:szCs w:val="28"/>
        </w:rPr>
        <w:t>. и доп. СПб., 2010.</w:t>
      </w:r>
    </w:p>
    <w:p w:rsidR="005D1B1D" w:rsidRPr="005D1B1D" w:rsidRDefault="002A41BA" w:rsidP="002A41BA">
      <w:pPr>
        <w:rPr>
          <w:sz w:val="28"/>
          <w:szCs w:val="28"/>
        </w:rPr>
      </w:pPr>
      <w:r w:rsidRPr="002A41BA">
        <w:rPr>
          <w:sz w:val="28"/>
          <w:szCs w:val="28"/>
        </w:rPr>
        <w:t>13</w:t>
      </w:r>
      <w:r w:rsidR="005D1B1D">
        <w:rPr>
          <w:sz w:val="28"/>
          <w:szCs w:val="28"/>
        </w:rPr>
        <w:t>. Пищулина К.</w:t>
      </w:r>
      <w:r w:rsidRPr="00DF1110">
        <w:rPr>
          <w:sz w:val="28"/>
          <w:szCs w:val="28"/>
        </w:rPr>
        <w:t xml:space="preserve">А. </w:t>
      </w:r>
      <w:r w:rsidR="005D1B1D">
        <w:rPr>
          <w:sz w:val="28"/>
          <w:szCs w:val="28"/>
        </w:rPr>
        <w:t xml:space="preserve">Очерки истории Казахского ханства. Сборник статей. – Алматы: ИИЭ, 2016. – 350 с. </w:t>
      </w:r>
    </w:p>
    <w:p w:rsidR="00E56FF4" w:rsidRPr="00DF1110" w:rsidRDefault="002A41BA">
      <w:pPr>
        <w:rPr>
          <w:sz w:val="28"/>
          <w:szCs w:val="28"/>
        </w:rPr>
      </w:pPr>
      <w:r w:rsidRPr="00D938BC">
        <w:rPr>
          <w:sz w:val="28"/>
          <w:szCs w:val="28"/>
        </w:rPr>
        <w:t>14</w:t>
      </w:r>
      <w:r w:rsidRPr="00DF1110">
        <w:rPr>
          <w:sz w:val="28"/>
          <w:szCs w:val="28"/>
        </w:rPr>
        <w:t xml:space="preserve">. </w:t>
      </w:r>
      <w:proofErr w:type="spellStart"/>
      <w:r w:rsidRPr="00DF1110">
        <w:rPr>
          <w:sz w:val="28"/>
          <w:szCs w:val="28"/>
        </w:rPr>
        <w:t>Трепавлов</w:t>
      </w:r>
      <w:proofErr w:type="spellEnd"/>
      <w:r w:rsidRPr="00DF1110">
        <w:rPr>
          <w:sz w:val="28"/>
          <w:szCs w:val="28"/>
        </w:rPr>
        <w:t xml:space="preserve"> В.В. Большая Орда – </w:t>
      </w:r>
      <w:proofErr w:type="spellStart"/>
      <w:r w:rsidRPr="00DF1110">
        <w:rPr>
          <w:sz w:val="28"/>
          <w:szCs w:val="28"/>
        </w:rPr>
        <w:t>Тахт</w:t>
      </w:r>
      <w:proofErr w:type="spellEnd"/>
      <w:r w:rsidRPr="00DF1110">
        <w:rPr>
          <w:sz w:val="28"/>
          <w:szCs w:val="28"/>
        </w:rPr>
        <w:t xml:space="preserve"> эли. Очерк истории. – Тула, 2010. </w:t>
      </w:r>
    </w:p>
    <w:sectPr w:rsidR="00E56FF4" w:rsidRPr="00DF1110" w:rsidSect="00733C5B">
      <w:footerReference w:type="even" r:id="rId7"/>
      <w:endnotePr>
        <w:numFmt w:val="decimal"/>
      </w:endnotePr>
      <w:pgSz w:w="11906" w:h="16838"/>
      <w:pgMar w:top="1134" w:right="1134" w:bottom="1134" w:left="170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173" w:rsidRDefault="00546173" w:rsidP="00DF1110">
      <w:r>
        <w:separator/>
      </w:r>
    </w:p>
  </w:endnote>
  <w:endnote w:type="continuationSeparator" w:id="0">
    <w:p w:rsidR="00546173" w:rsidRDefault="00546173" w:rsidP="00DF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 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311" w:rsidRDefault="002B6F2B" w:rsidP="00733C5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F5311" w:rsidRDefault="005461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173" w:rsidRDefault="00546173" w:rsidP="00DF1110">
      <w:r>
        <w:separator/>
      </w:r>
    </w:p>
  </w:footnote>
  <w:footnote w:type="continuationSeparator" w:id="0">
    <w:p w:rsidR="00546173" w:rsidRDefault="00546173" w:rsidP="00DF1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10"/>
    <w:rsid w:val="001312AD"/>
    <w:rsid w:val="00162E53"/>
    <w:rsid w:val="001A6A9F"/>
    <w:rsid w:val="0028204D"/>
    <w:rsid w:val="002A41BA"/>
    <w:rsid w:val="002B6F2B"/>
    <w:rsid w:val="00546173"/>
    <w:rsid w:val="005D1B1D"/>
    <w:rsid w:val="006E576E"/>
    <w:rsid w:val="009D7890"/>
    <w:rsid w:val="00C51EBF"/>
    <w:rsid w:val="00C940AE"/>
    <w:rsid w:val="00CA7B7A"/>
    <w:rsid w:val="00D27400"/>
    <w:rsid w:val="00D938BC"/>
    <w:rsid w:val="00DF1110"/>
    <w:rsid w:val="00E54F2A"/>
    <w:rsid w:val="00F6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link w:val="a4"/>
    <w:rsid w:val="00DF1110"/>
    <w:pPr>
      <w:autoSpaceDE w:val="0"/>
      <w:autoSpaceDN w:val="0"/>
    </w:pPr>
    <w:rPr>
      <w:rFonts w:ascii="Academy K" w:hAnsi="Academy K" w:cs="Academy K"/>
    </w:rPr>
  </w:style>
  <w:style w:type="character" w:customStyle="1" w:styleId="a4">
    <w:name w:val="текст сноски Знак"/>
    <w:basedOn w:val="a0"/>
    <w:link w:val="a3"/>
    <w:locked/>
    <w:rsid w:val="00DF1110"/>
    <w:rPr>
      <w:rFonts w:ascii="Academy K" w:eastAsia="Times New Roman" w:hAnsi="Academy K" w:cs="Academy K"/>
      <w:sz w:val="20"/>
      <w:szCs w:val="20"/>
      <w:lang w:eastAsia="ru-RU"/>
    </w:rPr>
  </w:style>
  <w:style w:type="character" w:styleId="a5">
    <w:name w:val="Strong"/>
    <w:basedOn w:val="a0"/>
    <w:qFormat/>
    <w:rsid w:val="00DF1110"/>
    <w:rPr>
      <w:rFonts w:cs="Times New Roman"/>
      <w:b/>
      <w:bCs/>
    </w:rPr>
  </w:style>
  <w:style w:type="paragraph" w:styleId="a6">
    <w:name w:val="footer"/>
    <w:basedOn w:val="a"/>
    <w:link w:val="a7"/>
    <w:rsid w:val="00DF11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F1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DF1110"/>
    <w:rPr>
      <w:rFonts w:cs="Times New Roman"/>
    </w:rPr>
  </w:style>
  <w:style w:type="paragraph" w:styleId="a9">
    <w:name w:val="footnote text"/>
    <w:basedOn w:val="a"/>
    <w:link w:val="aa"/>
    <w:semiHidden/>
    <w:rsid w:val="00DF1110"/>
  </w:style>
  <w:style w:type="character" w:customStyle="1" w:styleId="aa">
    <w:name w:val="Текст сноски Знак"/>
    <w:basedOn w:val="a0"/>
    <w:link w:val="a9"/>
    <w:semiHidden/>
    <w:rsid w:val="00DF1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DF11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link w:val="a4"/>
    <w:rsid w:val="00DF1110"/>
    <w:pPr>
      <w:autoSpaceDE w:val="0"/>
      <w:autoSpaceDN w:val="0"/>
    </w:pPr>
    <w:rPr>
      <w:rFonts w:ascii="Academy K" w:hAnsi="Academy K" w:cs="Academy K"/>
    </w:rPr>
  </w:style>
  <w:style w:type="character" w:customStyle="1" w:styleId="a4">
    <w:name w:val="текст сноски Знак"/>
    <w:basedOn w:val="a0"/>
    <w:link w:val="a3"/>
    <w:locked/>
    <w:rsid w:val="00DF1110"/>
    <w:rPr>
      <w:rFonts w:ascii="Academy K" w:eastAsia="Times New Roman" w:hAnsi="Academy K" w:cs="Academy K"/>
      <w:sz w:val="20"/>
      <w:szCs w:val="20"/>
      <w:lang w:eastAsia="ru-RU"/>
    </w:rPr>
  </w:style>
  <w:style w:type="character" w:styleId="a5">
    <w:name w:val="Strong"/>
    <w:basedOn w:val="a0"/>
    <w:qFormat/>
    <w:rsid w:val="00DF1110"/>
    <w:rPr>
      <w:rFonts w:cs="Times New Roman"/>
      <w:b/>
      <w:bCs/>
    </w:rPr>
  </w:style>
  <w:style w:type="paragraph" w:styleId="a6">
    <w:name w:val="footer"/>
    <w:basedOn w:val="a"/>
    <w:link w:val="a7"/>
    <w:rsid w:val="00DF11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F1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DF1110"/>
    <w:rPr>
      <w:rFonts w:cs="Times New Roman"/>
    </w:rPr>
  </w:style>
  <w:style w:type="paragraph" w:styleId="a9">
    <w:name w:val="footnote text"/>
    <w:basedOn w:val="a"/>
    <w:link w:val="aa"/>
    <w:semiHidden/>
    <w:rsid w:val="00DF1110"/>
  </w:style>
  <w:style w:type="character" w:customStyle="1" w:styleId="aa">
    <w:name w:val="Текст сноски Знак"/>
    <w:basedOn w:val="a0"/>
    <w:link w:val="a9"/>
    <w:semiHidden/>
    <w:rsid w:val="00DF1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DF11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2544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kanat.uskenbay</dc:creator>
  <cp:lastModifiedBy>user</cp:lastModifiedBy>
  <cp:revision>2</cp:revision>
  <dcterms:created xsi:type="dcterms:W3CDTF">2016-10-14T04:07:00Z</dcterms:created>
  <dcterms:modified xsi:type="dcterms:W3CDTF">2016-10-14T04:07:00Z</dcterms:modified>
</cp:coreProperties>
</file>