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985" w:rsidRDefault="007F2985" w:rsidP="001A23F3">
      <w:pPr>
        <w:spacing w:after="0" w:line="240" w:lineRule="auto"/>
        <w:rPr>
          <w:rFonts w:ascii="Times New Roman" w:hAnsi="Times New Roman" w:cs="Times New Roman"/>
          <w:sz w:val="28"/>
          <w:szCs w:val="28"/>
          <w:lang w:val="en-US"/>
        </w:rPr>
      </w:pPr>
    </w:p>
    <w:p w:rsidR="001A23F3" w:rsidRDefault="001A23F3" w:rsidP="001A23F3">
      <w:pPr>
        <w:spacing w:after="0" w:line="240" w:lineRule="auto"/>
        <w:jc w:val="center"/>
        <w:rPr>
          <w:rFonts w:ascii="Times New Roman" w:hAnsi="Times New Roman" w:cs="Times New Roman"/>
          <w:b/>
          <w:sz w:val="28"/>
          <w:szCs w:val="28"/>
          <w:lang w:val="en-US"/>
        </w:rPr>
      </w:pPr>
    </w:p>
    <w:p w:rsidR="002D6AF9" w:rsidRPr="00DD56A6" w:rsidRDefault="002D6AF9" w:rsidP="002D6AF9">
      <w:pPr>
        <w:spacing w:after="0" w:line="360" w:lineRule="auto"/>
        <w:jc w:val="center"/>
        <w:rPr>
          <w:rFonts w:ascii="Times New Roman" w:hAnsi="Times New Roman" w:cs="Times New Roman"/>
          <w:b/>
          <w:sz w:val="28"/>
          <w:szCs w:val="28"/>
          <w:lang w:val="en-US"/>
        </w:rPr>
      </w:pPr>
      <w:r w:rsidRPr="00DD56A6">
        <w:rPr>
          <w:rFonts w:ascii="Times New Roman" w:hAnsi="Times New Roman" w:cs="Times New Roman"/>
          <w:b/>
          <w:sz w:val="28"/>
          <w:szCs w:val="28"/>
          <w:lang w:val="en-US"/>
        </w:rPr>
        <w:t xml:space="preserve">R.D. </w:t>
      </w:r>
      <w:proofErr w:type="spellStart"/>
      <w:r w:rsidRPr="00DD56A6">
        <w:rPr>
          <w:rFonts w:ascii="Times New Roman" w:hAnsi="Times New Roman" w:cs="Times New Roman"/>
          <w:b/>
          <w:sz w:val="28"/>
          <w:szCs w:val="28"/>
          <w:lang w:val="en-US"/>
        </w:rPr>
        <w:t>Kubeyev</w:t>
      </w:r>
      <w:proofErr w:type="spellEnd"/>
    </w:p>
    <w:p w:rsidR="001A23F3" w:rsidRPr="00DD56A6" w:rsidRDefault="002D6AF9" w:rsidP="002D6AF9">
      <w:pPr>
        <w:spacing w:after="0" w:line="240" w:lineRule="auto"/>
        <w:jc w:val="center"/>
        <w:rPr>
          <w:rFonts w:ascii="Times New Roman" w:hAnsi="Times New Roman" w:cs="Times New Roman"/>
          <w:b/>
          <w:sz w:val="28"/>
          <w:szCs w:val="28"/>
          <w:lang w:val="en-US"/>
        </w:rPr>
      </w:pPr>
      <w:r w:rsidRPr="00DD56A6">
        <w:rPr>
          <w:rFonts w:ascii="Times New Roman" w:hAnsi="Times New Roman" w:cs="Times New Roman"/>
          <w:b/>
          <w:sz w:val="28"/>
          <w:szCs w:val="28"/>
          <w:lang w:val="en-US"/>
        </w:rPr>
        <w:t xml:space="preserve">Research Fellow of the </w:t>
      </w:r>
      <w:proofErr w:type="spellStart"/>
      <w:r w:rsidRPr="00DD56A6">
        <w:rPr>
          <w:rFonts w:ascii="Times New Roman" w:hAnsi="Times New Roman" w:cs="Times New Roman"/>
          <w:b/>
          <w:sz w:val="28"/>
          <w:szCs w:val="28"/>
          <w:lang w:val="en-US"/>
        </w:rPr>
        <w:t>Ch.Ch.Valikhanov</w:t>
      </w:r>
      <w:proofErr w:type="spellEnd"/>
      <w:r w:rsidRPr="00DD56A6">
        <w:rPr>
          <w:rFonts w:ascii="Times New Roman" w:hAnsi="Times New Roman" w:cs="Times New Roman"/>
          <w:b/>
          <w:sz w:val="28"/>
          <w:szCs w:val="28"/>
          <w:lang w:val="en-US"/>
        </w:rPr>
        <w:t xml:space="preserve"> Institute of History and Ethnology </w:t>
      </w:r>
    </w:p>
    <w:p w:rsidR="002D6AF9" w:rsidRPr="00DD56A6" w:rsidRDefault="002D6AF9" w:rsidP="002D6AF9">
      <w:pPr>
        <w:spacing w:after="0" w:line="240" w:lineRule="auto"/>
        <w:jc w:val="center"/>
        <w:rPr>
          <w:rFonts w:ascii="Times New Roman" w:hAnsi="Times New Roman" w:cs="Times New Roman"/>
          <w:b/>
          <w:sz w:val="28"/>
          <w:szCs w:val="28"/>
          <w:lang w:val="en-US"/>
        </w:rPr>
      </w:pPr>
    </w:p>
    <w:p w:rsidR="007F2985" w:rsidRPr="00DD56A6" w:rsidRDefault="00D57518" w:rsidP="001A23F3">
      <w:pPr>
        <w:spacing w:after="0" w:line="240" w:lineRule="auto"/>
        <w:jc w:val="center"/>
        <w:rPr>
          <w:rFonts w:ascii="Times New Roman" w:hAnsi="Times New Roman" w:cs="Times New Roman"/>
          <w:b/>
          <w:sz w:val="28"/>
          <w:szCs w:val="28"/>
          <w:lang w:val="en-US"/>
        </w:rPr>
      </w:pPr>
      <w:r w:rsidRPr="00DD56A6">
        <w:rPr>
          <w:rFonts w:ascii="Times New Roman" w:hAnsi="Times New Roman" w:cs="Times New Roman"/>
          <w:b/>
          <w:sz w:val="28"/>
          <w:szCs w:val="28"/>
          <w:lang w:val="en-US"/>
        </w:rPr>
        <w:t xml:space="preserve">MUSLIM SOLDIERS IN THE SOVIET ARMED FORCES: </w:t>
      </w:r>
    </w:p>
    <w:p w:rsidR="00DD56A6" w:rsidRPr="001C7BF4" w:rsidRDefault="008822B9" w:rsidP="00DD56A6">
      <w:pPr>
        <w:spacing w:after="0" w:line="240" w:lineRule="auto"/>
        <w:jc w:val="center"/>
        <w:rPr>
          <w:rFonts w:ascii="Times New Roman" w:hAnsi="Times New Roman" w:cs="Times New Roman"/>
          <w:b/>
          <w:sz w:val="28"/>
          <w:szCs w:val="28"/>
          <w:lang w:val="en-US"/>
        </w:rPr>
      </w:pPr>
      <w:proofErr w:type="gramStart"/>
      <w:r w:rsidRPr="00DD56A6">
        <w:rPr>
          <w:rFonts w:ascii="Times New Roman" w:hAnsi="Times New Roman" w:cs="Times New Roman"/>
          <w:b/>
          <w:sz w:val="28"/>
          <w:szCs w:val="28"/>
          <w:lang w:val="en-US"/>
        </w:rPr>
        <w:t xml:space="preserve">IDENTITY </w:t>
      </w:r>
      <w:r w:rsidR="00D851BF" w:rsidRPr="00DD56A6">
        <w:rPr>
          <w:rFonts w:ascii="Times New Roman" w:hAnsi="Times New Roman" w:cs="Times New Roman"/>
          <w:b/>
          <w:sz w:val="28"/>
          <w:szCs w:val="28"/>
          <w:lang w:val="en-US"/>
        </w:rPr>
        <w:t>TEST</w:t>
      </w:r>
      <w:r w:rsidR="00D21416" w:rsidRPr="00DD56A6">
        <w:rPr>
          <w:rFonts w:ascii="Times New Roman" w:hAnsi="Times New Roman" w:cs="Times New Roman"/>
          <w:b/>
          <w:sz w:val="28"/>
          <w:szCs w:val="28"/>
          <w:lang w:val="en-US"/>
        </w:rPr>
        <w:t>?</w:t>
      </w:r>
      <w:proofErr w:type="gramEnd"/>
    </w:p>
    <w:p w:rsidR="008D2359" w:rsidRPr="001C7BF4" w:rsidRDefault="00D93BDC" w:rsidP="001A23F3">
      <w:pPr>
        <w:spacing w:after="0" w:line="240" w:lineRule="auto"/>
        <w:jc w:val="center"/>
        <w:rPr>
          <w:rFonts w:ascii="Times New Roman" w:hAnsi="Times New Roman" w:cs="Times New Roman"/>
          <w:b/>
          <w:sz w:val="28"/>
          <w:szCs w:val="28"/>
          <w:lang w:val="en-US"/>
        </w:rPr>
      </w:pPr>
      <w:r w:rsidRPr="00DD56A6">
        <w:rPr>
          <w:rFonts w:ascii="Times New Roman" w:hAnsi="Times New Roman" w:cs="Times New Roman"/>
          <w:b/>
          <w:sz w:val="28"/>
          <w:szCs w:val="28"/>
          <w:lang w:val="en-US"/>
        </w:rPr>
        <w:t>(Historiographical Review)</w:t>
      </w:r>
    </w:p>
    <w:p w:rsidR="00DD56A6" w:rsidRPr="001C7BF4" w:rsidRDefault="00DD56A6" w:rsidP="001A23F3">
      <w:pPr>
        <w:spacing w:after="0" w:line="240" w:lineRule="auto"/>
        <w:jc w:val="center"/>
        <w:rPr>
          <w:rFonts w:ascii="Times New Roman" w:hAnsi="Times New Roman" w:cs="Times New Roman"/>
          <w:b/>
          <w:sz w:val="28"/>
          <w:szCs w:val="28"/>
          <w:lang w:val="en-US"/>
        </w:rPr>
      </w:pPr>
    </w:p>
    <w:p w:rsidR="00C967AE" w:rsidRPr="00DD56A6" w:rsidRDefault="00A66A9F" w:rsidP="001A23F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Annotation</w:t>
      </w:r>
    </w:p>
    <w:p w:rsidR="00950DC1" w:rsidRPr="00DD56A6" w:rsidRDefault="00950DC1" w:rsidP="00950DC1">
      <w:pPr>
        <w:spacing w:after="0" w:line="240" w:lineRule="auto"/>
        <w:jc w:val="both"/>
        <w:rPr>
          <w:rFonts w:ascii="Times New Roman" w:hAnsi="Times New Roman" w:cs="Times New Roman"/>
          <w:sz w:val="28"/>
          <w:szCs w:val="28"/>
          <w:lang w:val="en-US"/>
        </w:rPr>
      </w:pPr>
      <w:bookmarkStart w:id="0" w:name="_GoBack"/>
      <w:bookmarkEnd w:id="0"/>
      <w:r w:rsidRPr="00DD56A6">
        <w:rPr>
          <w:rFonts w:ascii="Times New Roman" w:hAnsi="Times New Roman" w:cs="Times New Roman"/>
          <w:sz w:val="28"/>
          <w:szCs w:val="28"/>
          <w:lang w:val="en-US"/>
        </w:rPr>
        <w:t xml:space="preserve">The paper deals with some issues of the Soviet Muslims’ participation in the Soviet Union’s military conflicts (on the example of the Great Patriotic War and the war in Afghanistan). There was considered how the religious leaders and officials interacted, the history of the Religious Administration of Muslims of Central Asia and Kazakhstan (SADUM) formation during the Great Patriotic War, as well as the usage of Muslim soldiers in the Afghan war.  </w:t>
      </w:r>
    </w:p>
    <w:p w:rsidR="00C325C3" w:rsidRPr="00DD56A6" w:rsidRDefault="00C325C3"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b/>
          <w:sz w:val="28"/>
          <w:szCs w:val="28"/>
          <w:lang w:val="en-US"/>
        </w:rPr>
        <w:t>Keywords:</w:t>
      </w:r>
      <w:r w:rsidRPr="00DD56A6">
        <w:rPr>
          <w:rFonts w:ascii="Times New Roman" w:hAnsi="Times New Roman" w:cs="Times New Roman"/>
          <w:sz w:val="28"/>
          <w:szCs w:val="28"/>
          <w:lang w:val="en-US"/>
        </w:rPr>
        <w:t xml:space="preserve"> Soviet Muslims, SADUM, military conflicts, religious leaders, Great Patriotic War, Afghan conflict.</w:t>
      </w:r>
    </w:p>
    <w:p w:rsidR="00C325C3" w:rsidRPr="00DD56A6" w:rsidRDefault="00C325C3" w:rsidP="001A23F3">
      <w:pPr>
        <w:spacing w:after="0" w:line="240" w:lineRule="auto"/>
        <w:jc w:val="both"/>
        <w:rPr>
          <w:rFonts w:ascii="Times New Roman" w:hAnsi="Times New Roman" w:cs="Times New Roman"/>
          <w:sz w:val="28"/>
          <w:szCs w:val="28"/>
          <w:lang w:val="en-US"/>
        </w:rPr>
      </w:pPr>
    </w:p>
    <w:p w:rsidR="00C325C3" w:rsidRPr="00DD56A6" w:rsidRDefault="00C325C3" w:rsidP="001A23F3">
      <w:pPr>
        <w:spacing w:after="0" w:line="240" w:lineRule="auto"/>
        <w:jc w:val="both"/>
        <w:rPr>
          <w:rFonts w:ascii="Times New Roman" w:hAnsi="Times New Roman" w:cs="Times New Roman"/>
          <w:sz w:val="28"/>
          <w:szCs w:val="28"/>
          <w:lang w:val="en-US"/>
        </w:rPr>
      </w:pPr>
    </w:p>
    <w:p w:rsidR="0073224B" w:rsidRPr="00DD56A6" w:rsidRDefault="000734A8" w:rsidP="001A23F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967AE" w:rsidRPr="00DD56A6">
        <w:rPr>
          <w:rFonts w:ascii="Times New Roman" w:hAnsi="Times New Roman" w:cs="Times New Roman"/>
          <w:sz w:val="28"/>
          <w:szCs w:val="28"/>
          <w:lang w:val="en-US"/>
        </w:rPr>
        <w:t xml:space="preserve">It is well-known, that in the nation-building process it is very important to have a unifying idea </w:t>
      </w:r>
      <w:r w:rsidR="009D0C8E" w:rsidRPr="00DD56A6">
        <w:rPr>
          <w:rFonts w:ascii="Times New Roman" w:hAnsi="Times New Roman" w:cs="Times New Roman"/>
          <w:sz w:val="28"/>
          <w:szCs w:val="28"/>
          <w:lang w:val="en-US"/>
        </w:rPr>
        <w:t xml:space="preserve">which represents interest of all the segments of population. </w:t>
      </w:r>
      <w:r w:rsidR="00A94073" w:rsidRPr="00DD56A6">
        <w:rPr>
          <w:rFonts w:ascii="Times New Roman" w:hAnsi="Times New Roman" w:cs="Times New Roman"/>
          <w:sz w:val="28"/>
          <w:szCs w:val="28"/>
          <w:lang w:val="en-US"/>
        </w:rPr>
        <w:t xml:space="preserve">The </w:t>
      </w:r>
      <w:r w:rsidR="00227B30" w:rsidRPr="00DD56A6">
        <w:rPr>
          <w:rFonts w:ascii="Times New Roman" w:hAnsi="Times New Roman" w:cs="Times New Roman"/>
          <w:sz w:val="28"/>
          <w:szCs w:val="28"/>
          <w:lang w:val="en-US"/>
        </w:rPr>
        <w:t>Marxist</w:t>
      </w:r>
      <w:r w:rsidR="00A94073" w:rsidRPr="00DD56A6">
        <w:rPr>
          <w:rFonts w:ascii="Times New Roman" w:hAnsi="Times New Roman" w:cs="Times New Roman"/>
          <w:sz w:val="28"/>
          <w:szCs w:val="28"/>
          <w:lang w:val="en-US"/>
        </w:rPr>
        <w:t xml:space="preserve"> ideology which was the driving force of the October revolution and which beca</w:t>
      </w:r>
      <w:r w:rsidR="00992BC7" w:rsidRPr="00DD56A6">
        <w:rPr>
          <w:rFonts w:ascii="Times New Roman" w:hAnsi="Times New Roman" w:cs="Times New Roman"/>
          <w:sz w:val="28"/>
          <w:szCs w:val="28"/>
          <w:lang w:val="en-US"/>
        </w:rPr>
        <w:t>me the state ideology in the US</w:t>
      </w:r>
      <w:r w:rsidR="00A94073" w:rsidRPr="00DD56A6">
        <w:rPr>
          <w:rFonts w:ascii="Times New Roman" w:hAnsi="Times New Roman" w:cs="Times New Roman"/>
          <w:sz w:val="28"/>
          <w:szCs w:val="28"/>
          <w:lang w:val="en-US"/>
        </w:rPr>
        <w:t xml:space="preserve">SR </w:t>
      </w:r>
      <w:r w:rsidR="00F92A7B" w:rsidRPr="00DD56A6">
        <w:rPr>
          <w:rFonts w:ascii="Times New Roman" w:hAnsi="Times New Roman" w:cs="Times New Roman"/>
          <w:sz w:val="28"/>
          <w:szCs w:val="28"/>
          <w:lang w:val="en-US"/>
        </w:rPr>
        <w:t>is atheistic in its essence, and it is very interesting to trace its relations with religion in the Soviet Union generally, and especially with Islam – the religion regulating absolutely all the aspects of human life and this way serving as a frame for the believers’ consciousness, kind of filter for accepting or n</w:t>
      </w:r>
      <w:r w:rsidR="004D31C9" w:rsidRPr="00DD56A6">
        <w:rPr>
          <w:rFonts w:ascii="Times New Roman" w:hAnsi="Times New Roman" w:cs="Times New Roman"/>
          <w:sz w:val="28"/>
          <w:szCs w:val="28"/>
          <w:lang w:val="en-US"/>
        </w:rPr>
        <w:t xml:space="preserve">ot accepting some new ideas. </w:t>
      </w:r>
    </w:p>
    <w:p w:rsidR="00BB0612" w:rsidRPr="00DD56A6" w:rsidRDefault="00B95397"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At that </w:t>
      </w:r>
      <w:r w:rsidR="00F755CD" w:rsidRPr="00DD56A6">
        <w:rPr>
          <w:rFonts w:ascii="Times New Roman" w:hAnsi="Times New Roman" w:cs="Times New Roman"/>
          <w:sz w:val="28"/>
          <w:szCs w:val="28"/>
          <w:lang w:val="en-US"/>
        </w:rPr>
        <w:t xml:space="preserve">Thomas S. </w:t>
      </w:r>
      <w:proofErr w:type="spellStart"/>
      <w:r w:rsidR="00F755CD" w:rsidRPr="00DD56A6">
        <w:rPr>
          <w:rFonts w:ascii="Times New Roman" w:hAnsi="Times New Roman" w:cs="Times New Roman"/>
          <w:sz w:val="28"/>
          <w:szCs w:val="28"/>
          <w:lang w:val="en-US"/>
        </w:rPr>
        <w:t>Szay</w:t>
      </w:r>
      <w:r w:rsidRPr="00DD56A6">
        <w:rPr>
          <w:rFonts w:ascii="Times New Roman" w:hAnsi="Times New Roman" w:cs="Times New Roman"/>
          <w:sz w:val="28"/>
          <w:szCs w:val="28"/>
          <w:lang w:val="en-US"/>
        </w:rPr>
        <w:t>na</w:t>
      </w:r>
      <w:proofErr w:type="spellEnd"/>
      <w:r w:rsidRPr="00DD56A6">
        <w:rPr>
          <w:rFonts w:ascii="Times New Roman" w:hAnsi="Times New Roman" w:cs="Times New Roman"/>
          <w:sz w:val="28"/>
          <w:szCs w:val="28"/>
          <w:lang w:val="en-US"/>
        </w:rPr>
        <w:t xml:space="preserve"> in his book ‘The Ethnic Factor of the Soviet Armed Forces: the Muslim Dimension’ points out that ‘prior to </w:t>
      </w:r>
      <w:r w:rsidR="00F755CD" w:rsidRPr="00DD56A6">
        <w:rPr>
          <w:rFonts w:ascii="Times New Roman" w:hAnsi="Times New Roman" w:cs="Times New Roman"/>
          <w:sz w:val="28"/>
          <w:szCs w:val="28"/>
          <w:lang w:val="en-US"/>
        </w:rPr>
        <w:t xml:space="preserve">the Russian conquest, religion was not a distinguishing feature to the Muslims inhabited lands now part of the USSR’. He shares the opinions of other famous scholars that </w:t>
      </w:r>
      <w:r w:rsidR="00266629" w:rsidRPr="00DD56A6">
        <w:rPr>
          <w:rFonts w:ascii="Times New Roman" w:hAnsi="Times New Roman" w:cs="Times New Roman"/>
          <w:sz w:val="28"/>
          <w:szCs w:val="28"/>
          <w:lang w:val="en-US"/>
        </w:rPr>
        <w:t>‘</w:t>
      </w:r>
      <w:r w:rsidR="00F755CD" w:rsidRPr="00DD56A6">
        <w:rPr>
          <w:rFonts w:ascii="Times New Roman" w:hAnsi="Times New Roman" w:cs="Times New Roman"/>
          <w:sz w:val="28"/>
          <w:szCs w:val="28"/>
          <w:lang w:val="en-US"/>
        </w:rPr>
        <w:t xml:space="preserve">loyalties were </w:t>
      </w:r>
      <w:r w:rsidR="00266629" w:rsidRPr="00DD56A6">
        <w:rPr>
          <w:rFonts w:ascii="Times New Roman" w:hAnsi="Times New Roman" w:cs="Times New Roman"/>
          <w:sz w:val="28"/>
          <w:szCs w:val="28"/>
          <w:lang w:val="en-US"/>
        </w:rPr>
        <w:t xml:space="preserve">primarily local and distinctions </w:t>
      </w:r>
      <w:r w:rsidR="00CC7DD8" w:rsidRPr="00DD56A6">
        <w:rPr>
          <w:rFonts w:ascii="Times New Roman" w:hAnsi="Times New Roman" w:cs="Times New Roman"/>
          <w:sz w:val="28"/>
          <w:szCs w:val="28"/>
          <w:lang w:val="en-US"/>
        </w:rPr>
        <w:t>w</w:t>
      </w:r>
      <w:r w:rsidR="00266629" w:rsidRPr="00DD56A6">
        <w:rPr>
          <w:rFonts w:ascii="Times New Roman" w:hAnsi="Times New Roman" w:cs="Times New Roman"/>
          <w:sz w:val="28"/>
          <w:szCs w:val="28"/>
          <w:lang w:val="en-US"/>
        </w:rPr>
        <w:t xml:space="preserve">ere </w:t>
      </w:r>
      <w:proofErr w:type="gramStart"/>
      <w:r w:rsidR="00266629" w:rsidRPr="00DD56A6">
        <w:rPr>
          <w:rFonts w:ascii="Times New Roman" w:hAnsi="Times New Roman" w:cs="Times New Roman"/>
          <w:sz w:val="28"/>
          <w:szCs w:val="28"/>
          <w:lang w:val="en-US"/>
        </w:rPr>
        <w:t xml:space="preserve">based </w:t>
      </w:r>
      <w:r w:rsidR="00BB0612" w:rsidRPr="00DD56A6">
        <w:rPr>
          <w:rFonts w:ascii="Times New Roman" w:hAnsi="Times New Roman" w:cs="Times New Roman"/>
          <w:sz w:val="28"/>
          <w:szCs w:val="28"/>
          <w:lang w:val="en-US"/>
        </w:rPr>
        <w:t xml:space="preserve"> ontowns</w:t>
      </w:r>
      <w:proofErr w:type="gramEnd"/>
      <w:r w:rsidR="00BB0612" w:rsidRPr="00DD56A6">
        <w:rPr>
          <w:rFonts w:ascii="Times New Roman" w:hAnsi="Times New Roman" w:cs="Times New Roman"/>
          <w:sz w:val="28"/>
          <w:szCs w:val="28"/>
          <w:lang w:val="en-US"/>
        </w:rPr>
        <w:t xml:space="preserve"> or villages of origination, tribe, occupation, or Sufi membership. The Russian seizure of the Muslim </w:t>
      </w:r>
      <w:proofErr w:type="gramStart"/>
      <w:r w:rsidR="00BB0612" w:rsidRPr="00DD56A6">
        <w:rPr>
          <w:rFonts w:ascii="Times New Roman" w:hAnsi="Times New Roman" w:cs="Times New Roman"/>
          <w:sz w:val="28"/>
          <w:szCs w:val="28"/>
          <w:lang w:val="en-US"/>
        </w:rPr>
        <w:t>lands  transformed</w:t>
      </w:r>
      <w:proofErr w:type="gramEnd"/>
      <w:r w:rsidR="00BB0612" w:rsidRPr="00DD56A6">
        <w:rPr>
          <w:rFonts w:ascii="Times New Roman" w:hAnsi="Times New Roman" w:cs="Times New Roman"/>
          <w:sz w:val="28"/>
          <w:szCs w:val="28"/>
          <w:lang w:val="en-US"/>
        </w:rPr>
        <w:t xml:space="preserve"> Islam to the major aspect of identity because it became a central cause of the large socio-cultural chasm between the Russian and the Muslims’.[</w:t>
      </w:r>
      <w:r w:rsidR="006B4D9C" w:rsidRPr="00DD56A6">
        <w:rPr>
          <w:rFonts w:ascii="Times New Roman" w:hAnsi="Times New Roman" w:cs="Times New Roman"/>
          <w:sz w:val="28"/>
          <w:szCs w:val="28"/>
          <w:lang w:val="en-US"/>
        </w:rPr>
        <w:t>1</w:t>
      </w:r>
      <w:r w:rsidR="00BB0612" w:rsidRPr="00DD56A6">
        <w:rPr>
          <w:rFonts w:ascii="Times New Roman" w:hAnsi="Times New Roman" w:cs="Times New Roman"/>
          <w:sz w:val="28"/>
          <w:szCs w:val="28"/>
          <w:lang w:val="en-US"/>
        </w:rPr>
        <w:t xml:space="preserve">, p. 3]  </w:t>
      </w:r>
    </w:p>
    <w:p w:rsidR="004600C7" w:rsidRPr="00DD56A6" w:rsidRDefault="004600C7"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Obviously, the rivalry of these two ideologies was unavoidable. After the establishment and strengthening of the Soviet regime, the authorities having a real power started their persecutions of Islam (by A. </w:t>
      </w:r>
      <w:proofErr w:type="spellStart"/>
      <w:r w:rsidRPr="00DD56A6">
        <w:rPr>
          <w:rFonts w:ascii="Times New Roman" w:hAnsi="Times New Roman" w:cs="Times New Roman"/>
          <w:sz w:val="28"/>
          <w:szCs w:val="28"/>
          <w:lang w:val="en-US"/>
        </w:rPr>
        <w:t>Benningsen</w:t>
      </w:r>
      <w:proofErr w:type="spellEnd"/>
      <w:r w:rsidRPr="00DD56A6">
        <w:rPr>
          <w:rFonts w:ascii="Times New Roman" w:hAnsi="Times New Roman" w:cs="Times New Roman"/>
          <w:sz w:val="28"/>
          <w:szCs w:val="28"/>
          <w:lang w:val="en-US"/>
        </w:rPr>
        <w:t xml:space="preserve">   it started in 1928 and continued up to the beginning of the World War II) [</w:t>
      </w:r>
      <w:r w:rsidR="006B4D9C" w:rsidRPr="00DD56A6">
        <w:rPr>
          <w:rFonts w:ascii="Times New Roman" w:hAnsi="Times New Roman" w:cs="Times New Roman"/>
          <w:sz w:val="28"/>
          <w:szCs w:val="28"/>
          <w:lang w:val="en-US"/>
        </w:rPr>
        <w:t xml:space="preserve">2, </w:t>
      </w:r>
      <w:r w:rsidR="00020349" w:rsidRPr="00DD56A6">
        <w:rPr>
          <w:rFonts w:ascii="Times New Roman" w:hAnsi="Times New Roman" w:cs="Times New Roman"/>
          <w:sz w:val="28"/>
          <w:szCs w:val="28"/>
          <w:lang w:val="en-US"/>
        </w:rPr>
        <w:t>pp</w:t>
      </w:r>
      <w:r w:rsidRPr="00DD56A6">
        <w:rPr>
          <w:rFonts w:ascii="Times New Roman" w:hAnsi="Times New Roman" w:cs="Times New Roman"/>
          <w:sz w:val="28"/>
          <w:szCs w:val="28"/>
          <w:lang w:val="en-US"/>
        </w:rPr>
        <w:t xml:space="preserve">.115-133]. </w:t>
      </w:r>
    </w:p>
    <w:p w:rsidR="00103A25" w:rsidRPr="00DD56A6" w:rsidRDefault="00103A25"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And what happened during the War? It is clear that the authorities needed everyone’s help, without any exception</w:t>
      </w:r>
      <w:r w:rsidR="00A71F47" w:rsidRPr="00DD56A6">
        <w:rPr>
          <w:rFonts w:ascii="Times New Roman" w:hAnsi="Times New Roman" w:cs="Times New Roman"/>
          <w:sz w:val="28"/>
          <w:szCs w:val="28"/>
          <w:lang w:val="en-US"/>
        </w:rPr>
        <w:t xml:space="preserve">. Talking about the Muslim population, firstly, they were considered as a human reserve, and in the second, contrary to the German propaganda using the ideological controversies between the Soviet </w:t>
      </w:r>
      <w:r w:rsidR="00A71F47" w:rsidRPr="00DD56A6">
        <w:rPr>
          <w:rFonts w:ascii="Times New Roman" w:hAnsi="Times New Roman" w:cs="Times New Roman"/>
          <w:sz w:val="28"/>
          <w:szCs w:val="28"/>
          <w:lang w:val="en-US"/>
        </w:rPr>
        <w:lastRenderedPageBreak/>
        <w:t xml:space="preserve">authorities and Muslim population, the regime involved the religious institutions to </w:t>
      </w:r>
      <w:r w:rsidR="001264C1" w:rsidRPr="00DD56A6">
        <w:rPr>
          <w:rFonts w:ascii="Times New Roman" w:hAnsi="Times New Roman" w:cs="Times New Roman"/>
          <w:sz w:val="28"/>
          <w:szCs w:val="28"/>
          <w:lang w:val="en-US"/>
        </w:rPr>
        <w:t xml:space="preserve">propaganda of the Soviet patriotic ideas among the believers.  </w:t>
      </w:r>
    </w:p>
    <w:p w:rsidR="00AA04B8" w:rsidRPr="00DD56A6" w:rsidRDefault="00D47D98"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A</w:t>
      </w:r>
      <w:r w:rsidR="006844E7" w:rsidRPr="00DD56A6">
        <w:rPr>
          <w:rFonts w:ascii="Times New Roman" w:hAnsi="Times New Roman" w:cs="Times New Roman"/>
          <w:sz w:val="28"/>
          <w:szCs w:val="28"/>
          <w:lang w:val="en-US"/>
        </w:rPr>
        <w:t xml:space="preserve">s </w:t>
      </w:r>
      <w:r w:rsidR="00AA04B8" w:rsidRPr="00DD56A6">
        <w:rPr>
          <w:rFonts w:ascii="Times New Roman" w:hAnsi="Times New Roman" w:cs="Times New Roman"/>
          <w:sz w:val="28"/>
          <w:szCs w:val="28"/>
          <w:lang w:val="en-US"/>
        </w:rPr>
        <w:t xml:space="preserve">noted </w:t>
      </w:r>
      <w:proofErr w:type="spellStart"/>
      <w:r w:rsidR="00AA04B8" w:rsidRPr="00DD56A6">
        <w:rPr>
          <w:rFonts w:ascii="Times New Roman" w:hAnsi="Times New Roman" w:cs="Times New Roman"/>
          <w:sz w:val="28"/>
          <w:szCs w:val="28"/>
          <w:lang w:val="en-US"/>
        </w:rPr>
        <w:t>AidarKhabutdinov</w:t>
      </w:r>
      <w:proofErr w:type="spellEnd"/>
      <w:r w:rsidR="00AA04B8" w:rsidRPr="00DD56A6">
        <w:rPr>
          <w:rFonts w:ascii="Times New Roman" w:hAnsi="Times New Roman" w:cs="Times New Roman"/>
          <w:sz w:val="28"/>
          <w:szCs w:val="28"/>
          <w:lang w:val="en-US"/>
        </w:rPr>
        <w:t xml:space="preserve"> in his article ‘On the 70th anniversary of the Religious Administration of Muslims of Central Asia and Kazakhstan (SADUM)’, </w:t>
      </w:r>
    </w:p>
    <w:p w:rsidR="00D47D98" w:rsidRPr="00DD56A6" w:rsidRDefault="00AA04B8" w:rsidP="001A23F3">
      <w:pPr>
        <w:spacing w:after="0" w:line="240" w:lineRule="auto"/>
        <w:jc w:val="both"/>
        <w:rPr>
          <w:rFonts w:ascii="Times New Roman" w:hAnsi="Times New Roman" w:cs="Times New Roman"/>
          <w:sz w:val="28"/>
          <w:szCs w:val="28"/>
          <w:lang w:val="en-US"/>
        </w:rPr>
      </w:pPr>
      <w:proofErr w:type="gramStart"/>
      <w:r w:rsidRPr="00DD56A6">
        <w:rPr>
          <w:rFonts w:ascii="Times New Roman" w:hAnsi="Times New Roman" w:cs="Times New Roman"/>
          <w:sz w:val="28"/>
          <w:szCs w:val="28"/>
          <w:lang w:val="en-US"/>
        </w:rPr>
        <w:t>a</w:t>
      </w:r>
      <w:r w:rsidR="00D47D98" w:rsidRPr="00DD56A6">
        <w:rPr>
          <w:rFonts w:ascii="Times New Roman" w:hAnsi="Times New Roman" w:cs="Times New Roman"/>
          <w:sz w:val="28"/>
          <w:szCs w:val="28"/>
          <w:lang w:val="en-US"/>
        </w:rPr>
        <w:t>fter</w:t>
      </w:r>
      <w:r w:rsidRPr="00DD56A6">
        <w:rPr>
          <w:rFonts w:ascii="Times New Roman" w:hAnsi="Times New Roman" w:cs="Times New Roman"/>
          <w:sz w:val="28"/>
          <w:szCs w:val="28"/>
          <w:lang w:val="en-US"/>
        </w:rPr>
        <w:t>the</w:t>
      </w:r>
      <w:proofErr w:type="gramEnd"/>
      <w:r w:rsidRPr="00DD56A6">
        <w:rPr>
          <w:rFonts w:ascii="Times New Roman" w:hAnsi="Times New Roman" w:cs="Times New Roman"/>
          <w:sz w:val="28"/>
          <w:szCs w:val="28"/>
          <w:lang w:val="en-US"/>
        </w:rPr>
        <w:t xml:space="preserve"> series of victories in</w:t>
      </w:r>
      <w:r w:rsidR="00D47D98" w:rsidRPr="00DD56A6">
        <w:rPr>
          <w:rFonts w:ascii="Times New Roman" w:hAnsi="Times New Roman" w:cs="Times New Roman"/>
          <w:sz w:val="28"/>
          <w:szCs w:val="28"/>
          <w:lang w:val="en-US"/>
        </w:rPr>
        <w:t xml:space="preserve"> 1943 there appeared a chance to change the relations between the state and religion. </w:t>
      </w:r>
      <w:r w:rsidR="00C21B0E" w:rsidRPr="00DD56A6">
        <w:rPr>
          <w:rFonts w:ascii="Times New Roman" w:hAnsi="Times New Roman" w:cs="Times New Roman"/>
          <w:sz w:val="28"/>
          <w:szCs w:val="28"/>
          <w:lang w:val="en-US"/>
        </w:rPr>
        <w:t xml:space="preserve">By the proposal of the Imam </w:t>
      </w:r>
      <w:proofErr w:type="spellStart"/>
      <w:r w:rsidR="00C21B0E" w:rsidRPr="00DD56A6">
        <w:rPr>
          <w:rFonts w:ascii="Times New Roman" w:hAnsi="Times New Roman" w:cs="Times New Roman"/>
          <w:sz w:val="28"/>
          <w:szCs w:val="28"/>
          <w:lang w:val="en-US"/>
        </w:rPr>
        <w:t>EshonBabakhan</w:t>
      </w:r>
      <w:proofErr w:type="spellEnd"/>
      <w:r w:rsidR="00C21B0E" w:rsidRPr="00DD56A6">
        <w:rPr>
          <w:rFonts w:ascii="Times New Roman" w:hAnsi="Times New Roman" w:cs="Times New Roman"/>
          <w:sz w:val="28"/>
          <w:szCs w:val="28"/>
          <w:lang w:val="en-US"/>
        </w:rPr>
        <w:t xml:space="preserve"> there was formed a preparatory committee </w:t>
      </w:r>
      <w:r w:rsidR="0071240B" w:rsidRPr="00DD56A6">
        <w:rPr>
          <w:rFonts w:ascii="Times New Roman" w:hAnsi="Times New Roman" w:cs="Times New Roman"/>
          <w:sz w:val="28"/>
          <w:szCs w:val="28"/>
          <w:lang w:val="en-US"/>
        </w:rPr>
        <w:t xml:space="preserve">for holding the </w:t>
      </w:r>
      <w:proofErr w:type="spellStart"/>
      <w:r w:rsidR="0071240B" w:rsidRPr="00DD56A6">
        <w:rPr>
          <w:rFonts w:ascii="Times New Roman" w:hAnsi="Times New Roman" w:cs="Times New Roman"/>
          <w:sz w:val="28"/>
          <w:szCs w:val="28"/>
          <w:lang w:val="en-US"/>
        </w:rPr>
        <w:t>Kurultai</w:t>
      </w:r>
      <w:proofErr w:type="spellEnd"/>
      <w:r w:rsidR="0071240B" w:rsidRPr="00DD56A6">
        <w:rPr>
          <w:rFonts w:ascii="Times New Roman" w:hAnsi="Times New Roman" w:cs="Times New Roman"/>
          <w:sz w:val="28"/>
          <w:szCs w:val="28"/>
          <w:lang w:val="en-US"/>
        </w:rPr>
        <w:t xml:space="preserve">. Some prominent theologians from Uzbekistan, Kazakhstan, Kirgizia, Tajikistan and Turkmenistan and other regions of the USSR entered to this committee.  </w:t>
      </w:r>
    </w:p>
    <w:p w:rsidR="00561461" w:rsidRPr="00DD56A6" w:rsidRDefault="00DB14E6"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In August-September, 1943 the Committee members were visiting the regions of 5 Central Asian republics for explanation on the Committee formed and </w:t>
      </w:r>
      <w:r w:rsidR="00561461" w:rsidRPr="00DD56A6">
        <w:rPr>
          <w:rFonts w:ascii="Times New Roman" w:hAnsi="Times New Roman" w:cs="Times New Roman"/>
          <w:sz w:val="28"/>
          <w:szCs w:val="28"/>
          <w:lang w:val="en-US"/>
        </w:rPr>
        <w:t xml:space="preserve">for choosing the delegates for </w:t>
      </w:r>
      <w:proofErr w:type="spellStart"/>
      <w:r w:rsidR="00561461" w:rsidRPr="00DD56A6">
        <w:rPr>
          <w:rFonts w:ascii="Times New Roman" w:hAnsi="Times New Roman" w:cs="Times New Roman"/>
          <w:sz w:val="28"/>
          <w:szCs w:val="28"/>
          <w:lang w:val="en-US"/>
        </w:rPr>
        <w:t>Kurultai</w:t>
      </w:r>
      <w:proofErr w:type="spellEnd"/>
      <w:r w:rsidR="00561461" w:rsidRPr="00DD56A6">
        <w:rPr>
          <w:rFonts w:ascii="Times New Roman" w:hAnsi="Times New Roman" w:cs="Times New Roman"/>
          <w:sz w:val="28"/>
          <w:szCs w:val="28"/>
          <w:lang w:val="en-US"/>
        </w:rPr>
        <w:t xml:space="preserve">. The region’s Muslims were wary of the explanations of the committee members, because many of them or their family members experienced the wrath of atheists and saw the destructive power of communist ideology in relation to the followers of Islam. </w:t>
      </w:r>
    </w:p>
    <w:p w:rsidR="00CB1158" w:rsidRPr="00DD56A6" w:rsidRDefault="00CB1158" w:rsidP="001A23F3">
      <w:pPr>
        <w:spacing w:after="0" w:line="240" w:lineRule="auto"/>
        <w:jc w:val="both"/>
        <w:rPr>
          <w:rFonts w:ascii="Times New Roman" w:hAnsi="Times New Roman" w:cs="Times New Roman"/>
          <w:color w:val="000000"/>
          <w:sz w:val="28"/>
          <w:szCs w:val="28"/>
          <w:lang w:val="en-US"/>
        </w:rPr>
      </w:pPr>
      <w:r w:rsidRPr="00DD56A6">
        <w:rPr>
          <w:rFonts w:ascii="Times New Roman" w:hAnsi="Times New Roman" w:cs="Times New Roman"/>
          <w:color w:val="000000"/>
          <w:sz w:val="28"/>
          <w:szCs w:val="28"/>
          <w:lang w:val="en-US"/>
        </w:rPr>
        <w:t xml:space="preserve">But generally </w:t>
      </w:r>
      <w:r w:rsidR="007D3437" w:rsidRPr="00DD56A6">
        <w:rPr>
          <w:rFonts w:ascii="Times New Roman" w:hAnsi="Times New Roman" w:cs="Times New Roman"/>
          <w:color w:val="000000"/>
          <w:sz w:val="28"/>
          <w:szCs w:val="28"/>
          <w:lang w:val="en-US"/>
        </w:rPr>
        <w:t xml:space="preserve">the militant policy was changed with relative religious tolerance. </w:t>
      </w:r>
      <w:proofErr w:type="spellStart"/>
      <w:r w:rsidR="007D3437" w:rsidRPr="00DD56A6">
        <w:rPr>
          <w:rFonts w:ascii="Times New Roman" w:hAnsi="Times New Roman" w:cs="Times New Roman"/>
          <w:color w:val="000000"/>
          <w:sz w:val="28"/>
          <w:szCs w:val="28"/>
          <w:lang w:val="en-US"/>
        </w:rPr>
        <w:t>EshonBabakhan</w:t>
      </w:r>
      <w:proofErr w:type="spellEnd"/>
      <w:r w:rsidR="007D3437" w:rsidRPr="00DD56A6">
        <w:rPr>
          <w:rFonts w:ascii="Times New Roman" w:hAnsi="Times New Roman" w:cs="Times New Roman"/>
          <w:color w:val="000000"/>
          <w:sz w:val="28"/>
          <w:szCs w:val="28"/>
          <w:lang w:val="en-US"/>
        </w:rPr>
        <w:t xml:space="preserve"> sensed this moment and in winter of 1943 he addressed to the Muslim communities of Central Asia and Kazakhstan with a call for unity, Along with a group of religious leaders through the Chairman of the Presidium of the Supreme Soviet of the Uzbek SSR </w:t>
      </w:r>
      <w:proofErr w:type="spellStart"/>
      <w:r w:rsidR="007D3437" w:rsidRPr="00DD56A6">
        <w:rPr>
          <w:rFonts w:ascii="Times New Roman" w:hAnsi="Times New Roman" w:cs="Times New Roman"/>
          <w:color w:val="000000"/>
          <w:sz w:val="28"/>
          <w:szCs w:val="28"/>
          <w:lang w:val="en-US"/>
        </w:rPr>
        <w:t>YuldashAkhunbabayevEshonBabakhan</w:t>
      </w:r>
      <w:proofErr w:type="spellEnd"/>
      <w:r w:rsidR="007D3437" w:rsidRPr="00DD56A6">
        <w:rPr>
          <w:rFonts w:ascii="Times New Roman" w:hAnsi="Times New Roman" w:cs="Times New Roman"/>
          <w:color w:val="000000"/>
          <w:sz w:val="28"/>
          <w:szCs w:val="28"/>
          <w:lang w:val="en-US"/>
        </w:rPr>
        <w:t xml:space="preserve"> started negotiations    </w:t>
      </w:r>
      <w:r w:rsidR="00062501" w:rsidRPr="00DD56A6">
        <w:rPr>
          <w:rFonts w:ascii="Times New Roman" w:hAnsi="Times New Roman" w:cs="Times New Roman"/>
          <w:color w:val="000000"/>
          <w:sz w:val="28"/>
          <w:szCs w:val="28"/>
          <w:lang w:val="en-US"/>
        </w:rPr>
        <w:t xml:space="preserve">with the Soviet government on the establishment of the Religious Administration of Muslims of Central Asia and Kazakhstan. </w:t>
      </w:r>
    </w:p>
    <w:p w:rsidR="00062501" w:rsidRPr="00DD56A6" w:rsidRDefault="00981FE1" w:rsidP="001A23F3">
      <w:pPr>
        <w:spacing w:after="0" w:line="240" w:lineRule="auto"/>
        <w:jc w:val="both"/>
        <w:rPr>
          <w:rFonts w:ascii="Times New Roman" w:hAnsi="Times New Roman" w:cs="Times New Roman"/>
          <w:color w:val="000000"/>
          <w:sz w:val="28"/>
          <w:szCs w:val="28"/>
          <w:lang w:val="en-US"/>
        </w:rPr>
      </w:pPr>
      <w:r w:rsidRPr="00DD56A6">
        <w:rPr>
          <w:rFonts w:ascii="Times New Roman" w:hAnsi="Times New Roman" w:cs="Times New Roman"/>
          <w:color w:val="000000"/>
          <w:sz w:val="28"/>
          <w:szCs w:val="28"/>
          <w:lang w:val="en-US"/>
        </w:rPr>
        <w:t xml:space="preserve">On July 12, 1943 the initiative group headed by </w:t>
      </w:r>
      <w:proofErr w:type="spellStart"/>
      <w:r w:rsidRPr="00DD56A6">
        <w:rPr>
          <w:rFonts w:ascii="Times New Roman" w:hAnsi="Times New Roman" w:cs="Times New Roman"/>
          <w:color w:val="000000"/>
          <w:sz w:val="28"/>
          <w:szCs w:val="28"/>
          <w:lang w:val="en-US"/>
        </w:rPr>
        <w:t>EshonBabakhanov</w:t>
      </w:r>
      <w:proofErr w:type="spellEnd"/>
      <w:r w:rsidRPr="00DD56A6">
        <w:rPr>
          <w:rFonts w:ascii="Times New Roman" w:hAnsi="Times New Roman" w:cs="Times New Roman"/>
          <w:color w:val="000000"/>
          <w:sz w:val="28"/>
          <w:szCs w:val="28"/>
          <w:lang w:val="en-US"/>
        </w:rPr>
        <w:t xml:space="preserve"> officially appealed to the Chairman of the Supreme Soviet of the USSR Mikhail Kalinin. Soon, the initiative on the establishment of the Islamic religious center in Central Asia was approved in Moscow and for these needs the government returned the house </w:t>
      </w:r>
      <w:proofErr w:type="gramStart"/>
      <w:r w:rsidRPr="00DD56A6">
        <w:rPr>
          <w:rFonts w:ascii="Times New Roman" w:hAnsi="Times New Roman" w:cs="Times New Roman"/>
          <w:color w:val="000000"/>
          <w:sz w:val="28"/>
          <w:szCs w:val="28"/>
          <w:lang w:val="en-US"/>
        </w:rPr>
        <w:t xml:space="preserve">of  </w:t>
      </w:r>
      <w:proofErr w:type="spellStart"/>
      <w:r w:rsidRPr="00DD56A6">
        <w:rPr>
          <w:rFonts w:ascii="Times New Roman" w:hAnsi="Times New Roman" w:cs="Times New Roman"/>
          <w:color w:val="000000"/>
          <w:sz w:val="28"/>
          <w:szCs w:val="28"/>
          <w:lang w:val="en-US"/>
        </w:rPr>
        <w:t>EshonBabakhan</w:t>
      </w:r>
      <w:proofErr w:type="spellEnd"/>
      <w:proofErr w:type="gramEnd"/>
      <w:r w:rsidRPr="00DD56A6">
        <w:rPr>
          <w:rFonts w:ascii="Times New Roman" w:hAnsi="Times New Roman" w:cs="Times New Roman"/>
          <w:color w:val="000000"/>
          <w:sz w:val="28"/>
          <w:szCs w:val="28"/>
          <w:lang w:val="en-US"/>
        </w:rPr>
        <w:t xml:space="preserve"> in </w:t>
      </w:r>
      <w:proofErr w:type="spellStart"/>
      <w:r w:rsidRPr="00DD56A6">
        <w:rPr>
          <w:rFonts w:ascii="Times New Roman" w:hAnsi="Times New Roman" w:cs="Times New Roman"/>
          <w:color w:val="000000"/>
          <w:sz w:val="28"/>
          <w:szCs w:val="28"/>
          <w:lang w:val="en-US"/>
        </w:rPr>
        <w:t>Hazrat</w:t>
      </w:r>
      <w:proofErr w:type="spellEnd"/>
      <w:r w:rsidRPr="00DD56A6">
        <w:rPr>
          <w:rFonts w:ascii="Times New Roman" w:hAnsi="Times New Roman" w:cs="Times New Roman"/>
          <w:color w:val="000000"/>
          <w:sz w:val="28"/>
          <w:szCs w:val="28"/>
          <w:lang w:val="en-US"/>
        </w:rPr>
        <w:t xml:space="preserve"> Imam </w:t>
      </w:r>
      <w:proofErr w:type="spellStart"/>
      <w:r w:rsidRPr="00DD56A6">
        <w:rPr>
          <w:rFonts w:ascii="Times New Roman" w:hAnsi="Times New Roman" w:cs="Times New Roman"/>
          <w:color w:val="000000"/>
          <w:sz w:val="28"/>
          <w:szCs w:val="28"/>
          <w:lang w:val="en-US"/>
        </w:rPr>
        <w:t>mahalla</w:t>
      </w:r>
      <w:proofErr w:type="spellEnd"/>
      <w:r w:rsidRPr="00DD56A6">
        <w:rPr>
          <w:rFonts w:ascii="Times New Roman" w:hAnsi="Times New Roman" w:cs="Times New Roman"/>
          <w:color w:val="000000"/>
          <w:sz w:val="28"/>
          <w:szCs w:val="28"/>
          <w:lang w:val="en-US"/>
        </w:rPr>
        <w:t xml:space="preserve"> of Tashkent </w:t>
      </w:r>
      <w:r w:rsidR="005B27DB" w:rsidRPr="00DD56A6">
        <w:rPr>
          <w:rFonts w:ascii="Times New Roman" w:hAnsi="Times New Roman" w:cs="Times New Roman"/>
          <w:color w:val="000000"/>
          <w:sz w:val="28"/>
          <w:szCs w:val="28"/>
          <w:lang w:val="en-US"/>
        </w:rPr>
        <w:t xml:space="preserve">which was </w:t>
      </w:r>
      <w:r w:rsidRPr="00DD56A6">
        <w:rPr>
          <w:rFonts w:ascii="Times New Roman" w:hAnsi="Times New Roman" w:cs="Times New Roman"/>
          <w:color w:val="000000"/>
          <w:sz w:val="28"/>
          <w:szCs w:val="28"/>
          <w:lang w:val="en-US"/>
        </w:rPr>
        <w:t xml:space="preserve">confiscated in 1928. </w:t>
      </w:r>
    </w:p>
    <w:p w:rsidR="00357EE9" w:rsidRPr="00DD56A6" w:rsidRDefault="006F3658"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The author mentions that a</w:t>
      </w:r>
      <w:r w:rsidR="00357EE9" w:rsidRPr="00DD56A6">
        <w:rPr>
          <w:rFonts w:ascii="Times New Roman" w:hAnsi="Times New Roman" w:cs="Times New Roman"/>
          <w:sz w:val="28"/>
          <w:szCs w:val="28"/>
          <w:lang w:val="en-US"/>
        </w:rPr>
        <w:t xml:space="preserve">ccording to the legend, in July 1943 </w:t>
      </w:r>
      <w:proofErr w:type="spellStart"/>
      <w:r w:rsidR="00357EE9" w:rsidRPr="00DD56A6">
        <w:rPr>
          <w:rFonts w:ascii="Times New Roman" w:hAnsi="Times New Roman" w:cs="Times New Roman"/>
          <w:sz w:val="28"/>
          <w:szCs w:val="28"/>
          <w:lang w:val="en-US"/>
        </w:rPr>
        <w:t>EshonBabakhan</w:t>
      </w:r>
      <w:proofErr w:type="spellEnd"/>
      <w:r w:rsidR="00357EE9" w:rsidRPr="00DD56A6">
        <w:rPr>
          <w:rFonts w:ascii="Times New Roman" w:hAnsi="Times New Roman" w:cs="Times New Roman"/>
          <w:sz w:val="28"/>
          <w:szCs w:val="28"/>
          <w:lang w:val="en-US"/>
        </w:rPr>
        <w:t xml:space="preserve"> was summoned to Moscow. In the Kremlin he met with </w:t>
      </w:r>
      <w:proofErr w:type="spellStart"/>
      <w:r w:rsidR="00357EE9" w:rsidRPr="00DD56A6">
        <w:rPr>
          <w:rFonts w:ascii="Times New Roman" w:hAnsi="Times New Roman" w:cs="Times New Roman"/>
          <w:sz w:val="28"/>
          <w:szCs w:val="28"/>
          <w:lang w:val="en-US"/>
        </w:rPr>
        <w:t>I.V.Stalin</w:t>
      </w:r>
      <w:proofErr w:type="spellEnd"/>
      <w:r w:rsidR="00357EE9" w:rsidRPr="00DD56A6">
        <w:rPr>
          <w:rFonts w:ascii="Times New Roman" w:hAnsi="Times New Roman" w:cs="Times New Roman"/>
          <w:sz w:val="28"/>
          <w:szCs w:val="28"/>
          <w:lang w:val="en-US"/>
        </w:rPr>
        <w:t xml:space="preserve">, who suggested </w:t>
      </w:r>
      <w:proofErr w:type="spellStart"/>
      <w:r w:rsidR="00357EE9" w:rsidRPr="00DD56A6">
        <w:rPr>
          <w:rFonts w:ascii="Times New Roman" w:hAnsi="Times New Roman" w:cs="Times New Roman"/>
          <w:sz w:val="28"/>
          <w:szCs w:val="28"/>
          <w:lang w:val="en-US"/>
        </w:rPr>
        <w:t>EshonBabakhan</w:t>
      </w:r>
      <w:proofErr w:type="spellEnd"/>
      <w:r w:rsidR="00357EE9" w:rsidRPr="00DD56A6">
        <w:rPr>
          <w:rFonts w:ascii="Times New Roman" w:hAnsi="Times New Roman" w:cs="Times New Roman"/>
          <w:sz w:val="28"/>
          <w:szCs w:val="28"/>
          <w:lang w:val="en-US"/>
        </w:rPr>
        <w:t xml:space="preserve"> to arrange </w:t>
      </w:r>
      <w:proofErr w:type="spellStart"/>
      <w:r w:rsidR="00357EE9" w:rsidRPr="00DD56A6">
        <w:rPr>
          <w:rFonts w:ascii="Times New Roman" w:hAnsi="Times New Roman" w:cs="Times New Roman"/>
          <w:sz w:val="28"/>
          <w:szCs w:val="28"/>
          <w:lang w:val="en-US"/>
        </w:rPr>
        <w:t>Kurultai</w:t>
      </w:r>
      <w:proofErr w:type="spellEnd"/>
      <w:r w:rsidR="00357EE9" w:rsidRPr="00DD56A6">
        <w:rPr>
          <w:rFonts w:ascii="Times New Roman" w:hAnsi="Times New Roman" w:cs="Times New Roman"/>
          <w:sz w:val="28"/>
          <w:szCs w:val="28"/>
          <w:lang w:val="en-US"/>
        </w:rPr>
        <w:t xml:space="preserve"> of Muslims and form a Religious Administration in Tashkent. Stalin emphasized that the priority of the Muslim community should be a real help in the fight against the German fascist invaders. </w:t>
      </w:r>
    </w:p>
    <w:p w:rsidR="00DB14E6" w:rsidRPr="00DD56A6" w:rsidRDefault="00357EE9"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The first </w:t>
      </w:r>
      <w:proofErr w:type="spellStart"/>
      <w:r w:rsidRPr="00DD56A6">
        <w:rPr>
          <w:rFonts w:ascii="Times New Roman" w:hAnsi="Times New Roman" w:cs="Times New Roman"/>
          <w:sz w:val="28"/>
          <w:szCs w:val="28"/>
          <w:lang w:val="en-US"/>
        </w:rPr>
        <w:t>Kurultai</w:t>
      </w:r>
      <w:proofErr w:type="spellEnd"/>
      <w:r w:rsidRPr="00DD56A6">
        <w:rPr>
          <w:rFonts w:ascii="Times New Roman" w:hAnsi="Times New Roman" w:cs="Times New Roman"/>
          <w:sz w:val="28"/>
          <w:szCs w:val="28"/>
          <w:lang w:val="en-US"/>
        </w:rPr>
        <w:t xml:space="preserve"> (congress) of Muslim </w:t>
      </w:r>
      <w:proofErr w:type="spellStart"/>
      <w:r w:rsidRPr="00DD56A6">
        <w:rPr>
          <w:rFonts w:ascii="Times New Roman" w:hAnsi="Times New Roman" w:cs="Times New Roman"/>
          <w:sz w:val="28"/>
          <w:szCs w:val="28"/>
          <w:lang w:val="en-US"/>
        </w:rPr>
        <w:t>Ulemas</w:t>
      </w:r>
      <w:r w:rsidR="001F1E4B" w:rsidRPr="00DD56A6">
        <w:rPr>
          <w:rFonts w:ascii="Times New Roman" w:hAnsi="Times New Roman" w:cs="Times New Roman"/>
          <w:sz w:val="28"/>
          <w:szCs w:val="28"/>
          <w:lang w:val="en-US"/>
        </w:rPr>
        <w:t>was</w:t>
      </w:r>
      <w:proofErr w:type="spellEnd"/>
      <w:r w:rsidR="001F1E4B" w:rsidRPr="00DD56A6">
        <w:rPr>
          <w:rFonts w:ascii="Times New Roman" w:hAnsi="Times New Roman" w:cs="Times New Roman"/>
          <w:sz w:val="28"/>
          <w:szCs w:val="28"/>
          <w:lang w:val="en-US"/>
        </w:rPr>
        <w:t xml:space="preserve"> </w:t>
      </w:r>
      <w:r w:rsidRPr="00DD56A6">
        <w:rPr>
          <w:rFonts w:ascii="Times New Roman" w:hAnsi="Times New Roman" w:cs="Times New Roman"/>
          <w:sz w:val="28"/>
          <w:szCs w:val="28"/>
          <w:lang w:val="en-US"/>
        </w:rPr>
        <w:t xml:space="preserve">held </w:t>
      </w:r>
      <w:r w:rsidR="001F1E4B" w:rsidRPr="00DD56A6">
        <w:rPr>
          <w:rFonts w:ascii="Times New Roman" w:hAnsi="Times New Roman" w:cs="Times New Roman"/>
          <w:sz w:val="28"/>
          <w:szCs w:val="28"/>
          <w:lang w:val="en-US"/>
        </w:rPr>
        <w:t xml:space="preserve">on </w:t>
      </w:r>
      <w:r w:rsidRPr="00DD56A6">
        <w:rPr>
          <w:rFonts w:ascii="Times New Roman" w:hAnsi="Times New Roman" w:cs="Times New Roman"/>
          <w:sz w:val="28"/>
          <w:szCs w:val="28"/>
          <w:lang w:val="en-US"/>
        </w:rPr>
        <w:t xml:space="preserve">October 15-20, 1943 in Tashkent in the house </w:t>
      </w:r>
      <w:r w:rsidR="001F1E4B" w:rsidRPr="00DD56A6">
        <w:rPr>
          <w:rFonts w:ascii="Times New Roman" w:hAnsi="Times New Roman" w:cs="Times New Roman"/>
          <w:sz w:val="28"/>
          <w:szCs w:val="28"/>
          <w:lang w:val="en-US"/>
        </w:rPr>
        <w:t xml:space="preserve">of </w:t>
      </w:r>
      <w:proofErr w:type="spellStart"/>
      <w:r w:rsidRPr="00DD56A6">
        <w:rPr>
          <w:rFonts w:ascii="Times New Roman" w:hAnsi="Times New Roman" w:cs="Times New Roman"/>
          <w:sz w:val="28"/>
          <w:szCs w:val="28"/>
          <w:lang w:val="en-US"/>
        </w:rPr>
        <w:t>EshonBabakhan</w:t>
      </w:r>
      <w:proofErr w:type="spellEnd"/>
      <w:r w:rsidRPr="00DD56A6">
        <w:rPr>
          <w:rFonts w:ascii="Times New Roman" w:hAnsi="Times New Roman" w:cs="Times New Roman"/>
          <w:sz w:val="28"/>
          <w:szCs w:val="28"/>
          <w:lang w:val="en-US"/>
        </w:rPr>
        <w:t xml:space="preserve">. It was attended by 160 delegates from the republics of Central Asia and Kazakhstan. </w:t>
      </w:r>
      <w:r w:rsidR="001F1E4B" w:rsidRPr="00DD56A6">
        <w:rPr>
          <w:rFonts w:ascii="Times New Roman" w:hAnsi="Times New Roman" w:cs="Times New Roman"/>
          <w:sz w:val="28"/>
          <w:szCs w:val="28"/>
          <w:lang w:val="en-US"/>
        </w:rPr>
        <w:t xml:space="preserve">The </w:t>
      </w:r>
      <w:proofErr w:type="spellStart"/>
      <w:r w:rsidRPr="00DD56A6">
        <w:rPr>
          <w:rFonts w:ascii="Times New Roman" w:hAnsi="Times New Roman" w:cs="Times New Roman"/>
          <w:sz w:val="28"/>
          <w:szCs w:val="28"/>
          <w:lang w:val="en-US"/>
        </w:rPr>
        <w:t>Kurultai</w:t>
      </w:r>
      <w:proofErr w:type="spellEnd"/>
      <w:r w:rsidRPr="00DD56A6">
        <w:rPr>
          <w:rFonts w:ascii="Times New Roman" w:hAnsi="Times New Roman" w:cs="Times New Roman"/>
          <w:sz w:val="28"/>
          <w:szCs w:val="28"/>
          <w:lang w:val="en-US"/>
        </w:rPr>
        <w:t xml:space="preserve"> decided to </w:t>
      </w:r>
      <w:r w:rsidR="001F1E4B" w:rsidRPr="00DD56A6">
        <w:rPr>
          <w:rFonts w:ascii="Times New Roman" w:hAnsi="Times New Roman" w:cs="Times New Roman"/>
          <w:sz w:val="28"/>
          <w:szCs w:val="28"/>
          <w:lang w:val="en-US"/>
        </w:rPr>
        <w:t xml:space="preserve">form </w:t>
      </w:r>
      <w:r w:rsidRPr="00DD56A6">
        <w:rPr>
          <w:rFonts w:ascii="Times New Roman" w:hAnsi="Times New Roman" w:cs="Times New Roman"/>
          <w:sz w:val="28"/>
          <w:szCs w:val="28"/>
          <w:lang w:val="en-US"/>
        </w:rPr>
        <w:t xml:space="preserve">the </w:t>
      </w:r>
      <w:r w:rsidR="001F1E4B" w:rsidRPr="00DD56A6">
        <w:rPr>
          <w:rFonts w:ascii="Times New Roman" w:hAnsi="Times New Roman" w:cs="Times New Roman"/>
          <w:sz w:val="28"/>
          <w:szCs w:val="28"/>
          <w:lang w:val="en-US"/>
        </w:rPr>
        <w:t>Religious</w:t>
      </w:r>
      <w:r w:rsidRPr="00DD56A6">
        <w:rPr>
          <w:rFonts w:ascii="Times New Roman" w:hAnsi="Times New Roman" w:cs="Times New Roman"/>
          <w:sz w:val="28"/>
          <w:szCs w:val="28"/>
          <w:lang w:val="en-US"/>
        </w:rPr>
        <w:t xml:space="preserve"> Administration of Muslims of Central Asia and Kazakhstan (SADUM). Sheikh </w:t>
      </w:r>
      <w:proofErr w:type="spellStart"/>
      <w:r w:rsidRPr="00DD56A6">
        <w:rPr>
          <w:rFonts w:ascii="Times New Roman" w:hAnsi="Times New Roman" w:cs="Times New Roman"/>
          <w:sz w:val="28"/>
          <w:szCs w:val="28"/>
          <w:lang w:val="en-US"/>
        </w:rPr>
        <w:t>EshonBabakhanAbdulmazhidhan</w:t>
      </w:r>
      <w:proofErr w:type="spellEnd"/>
      <w:r w:rsidR="001F1E4B" w:rsidRPr="00DD56A6">
        <w:rPr>
          <w:rFonts w:ascii="Times New Roman" w:hAnsi="Times New Roman" w:cs="Times New Roman"/>
          <w:sz w:val="28"/>
          <w:szCs w:val="28"/>
          <w:lang w:val="en-US"/>
        </w:rPr>
        <w:t xml:space="preserve"> was unanimously elected its chairman</w:t>
      </w:r>
      <w:r w:rsidRPr="00DD56A6">
        <w:rPr>
          <w:rFonts w:ascii="Times New Roman" w:hAnsi="Times New Roman" w:cs="Times New Roman"/>
          <w:sz w:val="28"/>
          <w:szCs w:val="28"/>
          <w:lang w:val="en-US"/>
        </w:rPr>
        <w:t>. At the same time he was awarded the rank of the Mufti of five republics.</w:t>
      </w:r>
    </w:p>
    <w:p w:rsidR="00DB14E6" w:rsidRPr="00DD56A6" w:rsidRDefault="001249DF"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The authorities allowed </w:t>
      </w:r>
      <w:proofErr w:type="gramStart"/>
      <w:r w:rsidRPr="00DD56A6">
        <w:rPr>
          <w:rFonts w:ascii="Times New Roman" w:hAnsi="Times New Roman" w:cs="Times New Roman"/>
          <w:sz w:val="28"/>
          <w:szCs w:val="28"/>
          <w:lang w:val="en-US"/>
        </w:rPr>
        <w:t>to open</w:t>
      </w:r>
      <w:proofErr w:type="gramEnd"/>
      <w:r w:rsidRPr="00DD56A6">
        <w:rPr>
          <w:rFonts w:ascii="Times New Roman" w:hAnsi="Times New Roman" w:cs="Times New Roman"/>
          <w:sz w:val="28"/>
          <w:szCs w:val="28"/>
          <w:lang w:val="en-US"/>
        </w:rPr>
        <w:t xml:space="preserve"> over 200 mosques in the Central Asian republics (the most of these mosques started really working only by the end of the war. At the same time there was determined a staff and departments of the Administration (Department of fatwas, Department of Mosques etc.). Later there was founded Mir-i Arab madrasah (1946) and the Higher Islamic Institute (1971). </w:t>
      </w:r>
    </w:p>
    <w:p w:rsidR="005C7A5D" w:rsidRPr="00DD56A6" w:rsidRDefault="005C7A5D" w:rsidP="001A23F3">
      <w:pPr>
        <w:spacing w:after="0" w:line="240" w:lineRule="auto"/>
        <w:jc w:val="both"/>
        <w:rPr>
          <w:rFonts w:ascii="Times New Roman" w:hAnsi="Times New Roman" w:cs="Times New Roman"/>
          <w:sz w:val="28"/>
          <w:szCs w:val="28"/>
          <w:lang w:val="en-US"/>
        </w:rPr>
      </w:pPr>
      <w:proofErr w:type="spellStart"/>
      <w:r w:rsidRPr="00DD56A6">
        <w:rPr>
          <w:rFonts w:ascii="Times New Roman" w:hAnsi="Times New Roman" w:cs="Times New Roman"/>
          <w:sz w:val="28"/>
          <w:szCs w:val="28"/>
          <w:lang w:val="en-US"/>
        </w:rPr>
        <w:lastRenderedPageBreak/>
        <w:t>AidarKhabutdinov</w:t>
      </w:r>
      <w:r w:rsidR="00D617C0" w:rsidRPr="00DD56A6">
        <w:rPr>
          <w:rFonts w:ascii="Times New Roman" w:hAnsi="Times New Roman" w:cs="Times New Roman"/>
          <w:sz w:val="28"/>
          <w:szCs w:val="28"/>
          <w:lang w:val="en-US"/>
        </w:rPr>
        <w:t>notices</w:t>
      </w:r>
      <w:proofErr w:type="spellEnd"/>
      <w:r w:rsidR="00D617C0" w:rsidRPr="00DD56A6">
        <w:rPr>
          <w:rFonts w:ascii="Times New Roman" w:hAnsi="Times New Roman" w:cs="Times New Roman"/>
          <w:sz w:val="28"/>
          <w:szCs w:val="28"/>
          <w:lang w:val="en-US"/>
        </w:rPr>
        <w:t xml:space="preserve"> </w:t>
      </w:r>
      <w:r w:rsidRPr="00DD56A6">
        <w:rPr>
          <w:rFonts w:ascii="Times New Roman" w:hAnsi="Times New Roman" w:cs="Times New Roman"/>
          <w:sz w:val="28"/>
          <w:szCs w:val="28"/>
          <w:lang w:val="en-US"/>
        </w:rPr>
        <w:t xml:space="preserve"> t</w:t>
      </w:r>
      <w:r w:rsidR="00D617C0" w:rsidRPr="00DD56A6">
        <w:rPr>
          <w:rFonts w:ascii="Times New Roman" w:hAnsi="Times New Roman" w:cs="Times New Roman"/>
          <w:sz w:val="28"/>
          <w:szCs w:val="28"/>
          <w:lang w:val="en-US"/>
        </w:rPr>
        <w:t>h</w:t>
      </w:r>
      <w:r w:rsidRPr="00DD56A6">
        <w:rPr>
          <w:rFonts w:ascii="Times New Roman" w:hAnsi="Times New Roman" w:cs="Times New Roman"/>
          <w:sz w:val="28"/>
          <w:szCs w:val="28"/>
          <w:lang w:val="en-US"/>
        </w:rPr>
        <w:t xml:space="preserve">at the Holy Quran and </w:t>
      </w:r>
      <w:proofErr w:type="spellStart"/>
      <w:r w:rsidRPr="00DD56A6">
        <w:rPr>
          <w:rFonts w:ascii="Times New Roman" w:hAnsi="Times New Roman" w:cs="Times New Roman"/>
          <w:sz w:val="28"/>
          <w:szCs w:val="28"/>
          <w:lang w:val="en-US"/>
        </w:rPr>
        <w:t>Sunnah</w:t>
      </w:r>
      <w:proofErr w:type="spellEnd"/>
      <w:r w:rsidRPr="00DD56A6">
        <w:rPr>
          <w:rFonts w:ascii="Times New Roman" w:hAnsi="Times New Roman" w:cs="Times New Roman"/>
          <w:sz w:val="28"/>
          <w:szCs w:val="28"/>
          <w:lang w:val="en-US"/>
        </w:rPr>
        <w:t xml:space="preserve"> of the Prophet Muhammad (Peace be upon Him) were declared as a basis for Central Asian Religious Administration’s </w:t>
      </w:r>
      <w:r w:rsidR="001A1565" w:rsidRPr="00DD56A6">
        <w:rPr>
          <w:rFonts w:ascii="Times New Roman" w:hAnsi="Times New Roman" w:cs="Times New Roman"/>
          <w:sz w:val="28"/>
          <w:szCs w:val="28"/>
          <w:lang w:val="en-US"/>
        </w:rPr>
        <w:t xml:space="preserve">(SADUM) </w:t>
      </w:r>
      <w:r w:rsidRPr="00DD56A6">
        <w:rPr>
          <w:rFonts w:ascii="Times New Roman" w:hAnsi="Times New Roman" w:cs="Times New Roman"/>
          <w:sz w:val="28"/>
          <w:szCs w:val="28"/>
          <w:lang w:val="en-US"/>
        </w:rPr>
        <w:t xml:space="preserve">guidance, which is a very interesting fact taking into account the character of the Soviet state and its traditional attitude to religion. </w:t>
      </w:r>
      <w:r w:rsidR="001A1565" w:rsidRPr="00DD56A6">
        <w:rPr>
          <w:rFonts w:ascii="Times New Roman" w:hAnsi="Times New Roman" w:cs="Times New Roman"/>
          <w:sz w:val="28"/>
          <w:szCs w:val="28"/>
          <w:lang w:val="en-US"/>
        </w:rPr>
        <w:t xml:space="preserve">In SADUM’s statute there were established the right and </w:t>
      </w:r>
      <w:r w:rsidR="00C150AD" w:rsidRPr="00DD56A6">
        <w:rPr>
          <w:rFonts w:ascii="Times New Roman" w:hAnsi="Times New Roman" w:cs="Times New Roman"/>
          <w:sz w:val="28"/>
          <w:szCs w:val="28"/>
          <w:lang w:val="en-US"/>
        </w:rPr>
        <w:t>duties of the Board as a highest religious body of the Muslims of Central Asia and Kazakhstan, determined functions of the departments in the center and on the ground. Besides, in the Statute there were determined the following tasks:</w:t>
      </w:r>
    </w:p>
    <w:p w:rsidR="00C150AD" w:rsidRPr="00DD56A6" w:rsidRDefault="00C150AD"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w:t>
      </w:r>
      <w:r w:rsidR="00CD030F" w:rsidRPr="00DD56A6">
        <w:rPr>
          <w:rFonts w:ascii="Times New Roman" w:hAnsi="Times New Roman" w:cs="Times New Roman"/>
          <w:sz w:val="28"/>
          <w:szCs w:val="28"/>
          <w:lang w:val="en-US"/>
        </w:rPr>
        <w:t>to m</w:t>
      </w:r>
      <w:r w:rsidRPr="00DD56A6">
        <w:rPr>
          <w:rFonts w:ascii="Times New Roman" w:hAnsi="Times New Roman" w:cs="Times New Roman"/>
          <w:sz w:val="28"/>
          <w:szCs w:val="28"/>
          <w:lang w:val="en-US"/>
        </w:rPr>
        <w:t>anage religious affairs and ceremonies</w:t>
      </w:r>
      <w:r w:rsidR="00CD030F" w:rsidRPr="00DD56A6">
        <w:rPr>
          <w:rFonts w:ascii="Times New Roman" w:hAnsi="Times New Roman" w:cs="Times New Roman"/>
          <w:sz w:val="28"/>
          <w:szCs w:val="28"/>
          <w:lang w:val="en-US"/>
        </w:rPr>
        <w:t xml:space="preserve"> through the official religious organizations, located in Uzbekistan, Kazakhstan, Kyrgyzstan, Tajikistan, Turkmenistan</w:t>
      </w:r>
      <w:r w:rsidRPr="00DD56A6">
        <w:rPr>
          <w:rFonts w:ascii="Times New Roman" w:hAnsi="Times New Roman" w:cs="Times New Roman"/>
          <w:sz w:val="28"/>
          <w:szCs w:val="28"/>
          <w:lang w:val="en-US"/>
        </w:rPr>
        <w:t>;</w:t>
      </w:r>
    </w:p>
    <w:p w:rsidR="00C150AD" w:rsidRPr="00DD56A6" w:rsidRDefault="00C150AD"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 </w:t>
      </w:r>
      <w:proofErr w:type="gramStart"/>
      <w:r w:rsidR="00CD030F" w:rsidRPr="00DD56A6">
        <w:rPr>
          <w:rFonts w:ascii="Times New Roman" w:hAnsi="Times New Roman" w:cs="Times New Roman"/>
          <w:sz w:val="28"/>
          <w:szCs w:val="28"/>
          <w:lang w:val="en-US"/>
        </w:rPr>
        <w:t>to</w:t>
      </w:r>
      <w:proofErr w:type="gramEnd"/>
      <w:r w:rsidR="00CD030F" w:rsidRPr="00DD56A6">
        <w:rPr>
          <w:rFonts w:ascii="Times New Roman" w:hAnsi="Times New Roman" w:cs="Times New Roman"/>
          <w:sz w:val="28"/>
          <w:szCs w:val="28"/>
          <w:lang w:val="en-US"/>
        </w:rPr>
        <w:t xml:space="preserve"> preach the fundamentals of Islam a</w:t>
      </w:r>
      <w:r w:rsidRPr="00DD56A6">
        <w:rPr>
          <w:rFonts w:ascii="Times New Roman" w:hAnsi="Times New Roman" w:cs="Times New Roman"/>
          <w:sz w:val="28"/>
          <w:szCs w:val="28"/>
          <w:lang w:val="en-US"/>
        </w:rPr>
        <w:t>mong the believers;</w:t>
      </w:r>
    </w:p>
    <w:p w:rsidR="00C150AD" w:rsidRPr="00DD56A6" w:rsidRDefault="00C150AD"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 </w:t>
      </w:r>
      <w:proofErr w:type="gramStart"/>
      <w:r w:rsidR="00CD030F" w:rsidRPr="00DD56A6">
        <w:rPr>
          <w:rFonts w:ascii="Times New Roman" w:hAnsi="Times New Roman" w:cs="Times New Roman"/>
          <w:sz w:val="28"/>
          <w:szCs w:val="28"/>
          <w:lang w:val="en-US"/>
        </w:rPr>
        <w:t>to</w:t>
      </w:r>
      <w:proofErr w:type="gramEnd"/>
      <w:r w:rsidR="00CD030F" w:rsidRPr="00DD56A6">
        <w:rPr>
          <w:rFonts w:ascii="Times New Roman" w:hAnsi="Times New Roman" w:cs="Times New Roman"/>
          <w:sz w:val="28"/>
          <w:szCs w:val="28"/>
          <w:lang w:val="en-US"/>
        </w:rPr>
        <w:t xml:space="preserve"> s</w:t>
      </w:r>
      <w:r w:rsidRPr="00DD56A6">
        <w:rPr>
          <w:rFonts w:ascii="Times New Roman" w:hAnsi="Times New Roman" w:cs="Times New Roman"/>
          <w:sz w:val="28"/>
          <w:szCs w:val="28"/>
          <w:lang w:val="en-US"/>
        </w:rPr>
        <w:t xml:space="preserve">olve some complex and conflicting issues relating to religious rites, explain </w:t>
      </w:r>
      <w:r w:rsidR="00CD030F" w:rsidRPr="00DD56A6">
        <w:rPr>
          <w:rFonts w:ascii="Times New Roman" w:hAnsi="Times New Roman" w:cs="Times New Roman"/>
          <w:sz w:val="28"/>
          <w:szCs w:val="28"/>
          <w:lang w:val="en-US"/>
        </w:rPr>
        <w:t>the</w:t>
      </w:r>
      <w:r w:rsidRPr="00DD56A6">
        <w:rPr>
          <w:rFonts w:ascii="Times New Roman" w:hAnsi="Times New Roman" w:cs="Times New Roman"/>
          <w:sz w:val="28"/>
          <w:szCs w:val="28"/>
          <w:lang w:val="en-US"/>
        </w:rPr>
        <w:t xml:space="preserve"> guidance on these matters</w:t>
      </w:r>
      <w:r w:rsidR="00CD030F" w:rsidRPr="00DD56A6">
        <w:rPr>
          <w:rFonts w:ascii="Times New Roman" w:hAnsi="Times New Roman" w:cs="Times New Roman"/>
          <w:sz w:val="28"/>
          <w:szCs w:val="28"/>
          <w:lang w:val="en-US"/>
        </w:rPr>
        <w:t xml:space="preserve"> to believers through Imam-</w:t>
      </w:r>
      <w:proofErr w:type="spellStart"/>
      <w:r w:rsidR="00CD030F" w:rsidRPr="00DD56A6">
        <w:rPr>
          <w:rFonts w:ascii="Times New Roman" w:hAnsi="Times New Roman" w:cs="Times New Roman"/>
          <w:sz w:val="28"/>
          <w:szCs w:val="28"/>
          <w:lang w:val="en-US"/>
        </w:rPr>
        <w:t>Khatibs</w:t>
      </w:r>
      <w:proofErr w:type="spellEnd"/>
      <w:r w:rsidRPr="00DD56A6">
        <w:rPr>
          <w:rFonts w:ascii="Times New Roman" w:hAnsi="Times New Roman" w:cs="Times New Roman"/>
          <w:sz w:val="28"/>
          <w:szCs w:val="28"/>
          <w:lang w:val="en-US"/>
        </w:rPr>
        <w:t>;</w:t>
      </w:r>
    </w:p>
    <w:p w:rsidR="00C150AD" w:rsidRPr="00DD56A6" w:rsidRDefault="00C150AD"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 </w:t>
      </w:r>
      <w:proofErr w:type="gramStart"/>
      <w:r w:rsidR="00CD030F" w:rsidRPr="00DD56A6">
        <w:rPr>
          <w:rFonts w:ascii="Times New Roman" w:hAnsi="Times New Roman" w:cs="Times New Roman"/>
          <w:sz w:val="28"/>
          <w:szCs w:val="28"/>
          <w:lang w:val="en-US"/>
        </w:rPr>
        <w:t>t</w:t>
      </w:r>
      <w:r w:rsidRPr="00DD56A6">
        <w:rPr>
          <w:rFonts w:ascii="Times New Roman" w:hAnsi="Times New Roman" w:cs="Times New Roman"/>
          <w:sz w:val="28"/>
          <w:szCs w:val="28"/>
          <w:lang w:val="en-US"/>
        </w:rPr>
        <w:t>o</w:t>
      </w:r>
      <w:proofErr w:type="gramEnd"/>
      <w:r w:rsidRPr="00DD56A6">
        <w:rPr>
          <w:rFonts w:ascii="Times New Roman" w:hAnsi="Times New Roman" w:cs="Times New Roman"/>
          <w:sz w:val="28"/>
          <w:szCs w:val="28"/>
          <w:lang w:val="en-US"/>
        </w:rPr>
        <w:t xml:space="preserve"> educate believers in the spirit of truthfulness, honesty, diligence and compliance with the law;</w:t>
      </w:r>
    </w:p>
    <w:p w:rsidR="00C150AD" w:rsidRPr="00DD56A6" w:rsidRDefault="00C150AD"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 </w:t>
      </w:r>
      <w:proofErr w:type="gramStart"/>
      <w:r w:rsidR="00CD030F" w:rsidRPr="00DD56A6">
        <w:rPr>
          <w:rFonts w:ascii="Times New Roman" w:hAnsi="Times New Roman" w:cs="Times New Roman"/>
          <w:sz w:val="28"/>
          <w:szCs w:val="28"/>
          <w:lang w:val="en-US"/>
        </w:rPr>
        <w:t>to</w:t>
      </w:r>
      <w:proofErr w:type="gramEnd"/>
      <w:r w:rsidR="00CD030F" w:rsidRPr="00DD56A6">
        <w:rPr>
          <w:rFonts w:ascii="Times New Roman" w:hAnsi="Times New Roman" w:cs="Times New Roman"/>
          <w:sz w:val="28"/>
          <w:szCs w:val="28"/>
          <w:lang w:val="en-US"/>
        </w:rPr>
        <w:t xml:space="preserve"> f</w:t>
      </w:r>
      <w:r w:rsidRPr="00DD56A6">
        <w:rPr>
          <w:rFonts w:ascii="Times New Roman" w:hAnsi="Times New Roman" w:cs="Times New Roman"/>
          <w:sz w:val="28"/>
          <w:szCs w:val="28"/>
          <w:lang w:val="en-US"/>
        </w:rPr>
        <w:t xml:space="preserve">ight </w:t>
      </w:r>
      <w:r w:rsidR="00CD030F" w:rsidRPr="00DD56A6">
        <w:rPr>
          <w:rFonts w:ascii="Times New Roman" w:hAnsi="Times New Roman" w:cs="Times New Roman"/>
          <w:sz w:val="28"/>
          <w:szCs w:val="28"/>
          <w:lang w:val="en-US"/>
        </w:rPr>
        <w:t xml:space="preserve">against harmful practices </w:t>
      </w:r>
      <w:r w:rsidRPr="00DD56A6">
        <w:rPr>
          <w:rFonts w:ascii="Times New Roman" w:hAnsi="Times New Roman" w:cs="Times New Roman"/>
          <w:sz w:val="28"/>
          <w:szCs w:val="28"/>
          <w:lang w:val="en-US"/>
        </w:rPr>
        <w:t xml:space="preserve">among the clergy and </w:t>
      </w:r>
      <w:r w:rsidR="00CD030F" w:rsidRPr="00DD56A6">
        <w:rPr>
          <w:rFonts w:ascii="Times New Roman" w:hAnsi="Times New Roman" w:cs="Times New Roman"/>
          <w:sz w:val="28"/>
          <w:szCs w:val="28"/>
          <w:lang w:val="en-US"/>
        </w:rPr>
        <w:t>believers</w:t>
      </w:r>
      <w:r w:rsidRPr="00DD56A6">
        <w:rPr>
          <w:rFonts w:ascii="Times New Roman" w:hAnsi="Times New Roman" w:cs="Times New Roman"/>
          <w:sz w:val="28"/>
          <w:szCs w:val="28"/>
          <w:lang w:val="en-US"/>
        </w:rPr>
        <w:t>;</w:t>
      </w:r>
    </w:p>
    <w:p w:rsidR="00C150AD" w:rsidRPr="00DD56A6" w:rsidRDefault="00C150AD"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 </w:t>
      </w:r>
      <w:proofErr w:type="gramStart"/>
      <w:r w:rsidR="00F75AF4" w:rsidRPr="00DD56A6">
        <w:rPr>
          <w:rFonts w:ascii="Times New Roman" w:hAnsi="Times New Roman" w:cs="Times New Roman"/>
          <w:sz w:val="28"/>
          <w:szCs w:val="28"/>
          <w:lang w:val="en-US"/>
        </w:rPr>
        <w:t>to</w:t>
      </w:r>
      <w:proofErr w:type="gramEnd"/>
      <w:r w:rsidR="00F75AF4" w:rsidRPr="00DD56A6">
        <w:rPr>
          <w:rFonts w:ascii="Times New Roman" w:hAnsi="Times New Roman" w:cs="Times New Roman"/>
          <w:sz w:val="28"/>
          <w:szCs w:val="28"/>
          <w:lang w:val="en-US"/>
        </w:rPr>
        <w:t xml:space="preserve"> p</w:t>
      </w:r>
      <w:r w:rsidRPr="00DD56A6">
        <w:rPr>
          <w:rFonts w:ascii="Times New Roman" w:hAnsi="Times New Roman" w:cs="Times New Roman"/>
          <w:sz w:val="28"/>
          <w:szCs w:val="28"/>
          <w:lang w:val="en-US"/>
        </w:rPr>
        <w:t>romulgate fatwa</w:t>
      </w:r>
      <w:r w:rsidR="00F75AF4" w:rsidRPr="00DD56A6">
        <w:rPr>
          <w:rFonts w:ascii="Times New Roman" w:hAnsi="Times New Roman" w:cs="Times New Roman"/>
          <w:sz w:val="28"/>
          <w:szCs w:val="28"/>
          <w:lang w:val="en-US"/>
        </w:rPr>
        <w:t>s</w:t>
      </w:r>
      <w:r w:rsidRPr="00DD56A6">
        <w:rPr>
          <w:rFonts w:ascii="Times New Roman" w:hAnsi="Times New Roman" w:cs="Times New Roman"/>
          <w:sz w:val="28"/>
          <w:szCs w:val="28"/>
          <w:lang w:val="en-US"/>
        </w:rPr>
        <w:t xml:space="preserve"> on the above issues;</w:t>
      </w:r>
    </w:p>
    <w:p w:rsidR="00C150AD" w:rsidRPr="00DD56A6" w:rsidRDefault="00C150AD"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 </w:t>
      </w:r>
      <w:proofErr w:type="gramStart"/>
      <w:r w:rsidR="00F75AF4" w:rsidRPr="00DD56A6">
        <w:rPr>
          <w:rFonts w:ascii="Times New Roman" w:hAnsi="Times New Roman" w:cs="Times New Roman"/>
          <w:sz w:val="28"/>
          <w:szCs w:val="28"/>
          <w:lang w:val="en-US"/>
        </w:rPr>
        <w:t>t</w:t>
      </w:r>
      <w:r w:rsidRPr="00DD56A6">
        <w:rPr>
          <w:rFonts w:ascii="Times New Roman" w:hAnsi="Times New Roman" w:cs="Times New Roman"/>
          <w:sz w:val="28"/>
          <w:szCs w:val="28"/>
          <w:lang w:val="en-US"/>
        </w:rPr>
        <w:t>o</w:t>
      </w:r>
      <w:proofErr w:type="gramEnd"/>
      <w:r w:rsidRPr="00DD56A6">
        <w:rPr>
          <w:rFonts w:ascii="Times New Roman" w:hAnsi="Times New Roman" w:cs="Times New Roman"/>
          <w:sz w:val="28"/>
          <w:szCs w:val="28"/>
          <w:lang w:val="en-US"/>
        </w:rPr>
        <w:t xml:space="preserve"> publish religious literature;</w:t>
      </w:r>
    </w:p>
    <w:p w:rsidR="008B10D9" w:rsidRPr="00DD56A6" w:rsidRDefault="00BF7CAF" w:rsidP="001A23F3">
      <w:pPr>
        <w:pStyle w:val="a4"/>
        <w:spacing w:before="0" w:beforeAutospacing="0" w:after="0" w:afterAutospacing="0"/>
        <w:jc w:val="both"/>
        <w:rPr>
          <w:color w:val="000000"/>
          <w:sz w:val="28"/>
          <w:szCs w:val="28"/>
          <w:lang w:val="en-US"/>
        </w:rPr>
      </w:pPr>
      <w:r w:rsidRPr="00DD56A6">
        <w:rPr>
          <w:color w:val="000000"/>
          <w:sz w:val="28"/>
          <w:szCs w:val="28"/>
          <w:lang w:val="en-US"/>
        </w:rPr>
        <w:t xml:space="preserve">- </w:t>
      </w:r>
      <w:proofErr w:type="gramStart"/>
      <w:r w:rsidRPr="00DD56A6">
        <w:rPr>
          <w:color w:val="000000"/>
          <w:sz w:val="28"/>
          <w:szCs w:val="28"/>
          <w:lang w:val="en-US"/>
        </w:rPr>
        <w:t>t</w:t>
      </w:r>
      <w:r w:rsidR="00BB3D85" w:rsidRPr="00DD56A6">
        <w:rPr>
          <w:color w:val="000000"/>
          <w:sz w:val="28"/>
          <w:szCs w:val="28"/>
          <w:lang w:val="en-US"/>
        </w:rPr>
        <w:t>o</w:t>
      </w:r>
      <w:proofErr w:type="gramEnd"/>
      <w:r w:rsidR="00BB3D85" w:rsidRPr="00DD56A6">
        <w:rPr>
          <w:color w:val="000000"/>
          <w:sz w:val="28"/>
          <w:szCs w:val="28"/>
          <w:lang w:val="en-US"/>
        </w:rPr>
        <w:t xml:space="preserve"> e</w:t>
      </w:r>
      <w:r w:rsidR="008B10D9" w:rsidRPr="00DD56A6">
        <w:rPr>
          <w:color w:val="000000"/>
          <w:sz w:val="28"/>
          <w:szCs w:val="28"/>
          <w:lang w:val="en-US"/>
        </w:rPr>
        <w:t>stablish relations with fo</w:t>
      </w:r>
      <w:r w:rsidR="00BB3D85" w:rsidRPr="00DD56A6">
        <w:rPr>
          <w:color w:val="000000"/>
          <w:sz w:val="28"/>
          <w:szCs w:val="28"/>
          <w:lang w:val="en-US"/>
        </w:rPr>
        <w:t>reign Muslim organizations, to familiarize</w:t>
      </w:r>
      <w:r w:rsidR="008B10D9" w:rsidRPr="00DD56A6">
        <w:rPr>
          <w:color w:val="000000"/>
          <w:sz w:val="28"/>
          <w:szCs w:val="28"/>
          <w:lang w:val="en-US"/>
        </w:rPr>
        <w:t xml:space="preserve"> foreign Muslim brothers </w:t>
      </w:r>
      <w:r w:rsidR="00BB3D85" w:rsidRPr="00DD56A6">
        <w:rPr>
          <w:color w:val="000000"/>
          <w:sz w:val="28"/>
          <w:szCs w:val="28"/>
          <w:lang w:val="en-US"/>
        </w:rPr>
        <w:t>with</w:t>
      </w:r>
      <w:r w:rsidR="008B10D9" w:rsidRPr="00DD56A6">
        <w:rPr>
          <w:color w:val="000000"/>
          <w:sz w:val="28"/>
          <w:szCs w:val="28"/>
          <w:lang w:val="en-US"/>
        </w:rPr>
        <w:t xml:space="preserve"> the spiritual and social life of five republics</w:t>
      </w:r>
      <w:r w:rsidR="00106E3A" w:rsidRPr="00DD56A6">
        <w:rPr>
          <w:color w:val="000000"/>
          <w:sz w:val="28"/>
          <w:szCs w:val="28"/>
          <w:lang w:val="en-US"/>
        </w:rPr>
        <w:t>’ Muslims</w:t>
      </w:r>
      <w:r w:rsidR="008B10D9" w:rsidRPr="00DD56A6">
        <w:rPr>
          <w:color w:val="000000"/>
          <w:sz w:val="28"/>
          <w:szCs w:val="28"/>
          <w:lang w:val="en-US"/>
        </w:rPr>
        <w:t>.</w:t>
      </w:r>
    </w:p>
    <w:p w:rsidR="00066F4F" w:rsidRPr="00DD56A6" w:rsidRDefault="00106E3A" w:rsidP="001A23F3">
      <w:pPr>
        <w:pStyle w:val="a4"/>
        <w:spacing w:before="0" w:beforeAutospacing="0" w:after="0" w:afterAutospacing="0"/>
        <w:jc w:val="both"/>
        <w:rPr>
          <w:color w:val="000000"/>
          <w:sz w:val="28"/>
          <w:szCs w:val="28"/>
          <w:lang w:val="en-US"/>
        </w:rPr>
      </w:pPr>
      <w:r w:rsidRPr="00DD56A6">
        <w:rPr>
          <w:color w:val="000000"/>
          <w:sz w:val="28"/>
          <w:szCs w:val="28"/>
          <w:lang w:val="en-US"/>
        </w:rPr>
        <w:t xml:space="preserve">The </w:t>
      </w:r>
      <w:r w:rsidR="008B10D9" w:rsidRPr="00DD56A6">
        <w:rPr>
          <w:color w:val="000000"/>
          <w:sz w:val="28"/>
          <w:szCs w:val="28"/>
          <w:lang w:val="en-US"/>
        </w:rPr>
        <w:t xml:space="preserve">Board </w:t>
      </w:r>
      <w:r w:rsidRPr="00DD56A6">
        <w:rPr>
          <w:color w:val="000000"/>
          <w:sz w:val="28"/>
          <w:szCs w:val="28"/>
          <w:lang w:val="en-US"/>
        </w:rPr>
        <w:t>of SAADUM was located</w:t>
      </w:r>
      <w:r w:rsidR="008B10D9" w:rsidRPr="00DD56A6">
        <w:rPr>
          <w:color w:val="000000"/>
          <w:sz w:val="28"/>
          <w:szCs w:val="28"/>
          <w:lang w:val="en-US"/>
        </w:rPr>
        <w:t xml:space="preserve"> in the </w:t>
      </w:r>
      <w:r w:rsidRPr="00DD56A6">
        <w:rPr>
          <w:color w:val="000000"/>
          <w:sz w:val="28"/>
          <w:szCs w:val="28"/>
          <w:lang w:val="en-US"/>
        </w:rPr>
        <w:t xml:space="preserve">house </w:t>
      </w:r>
      <w:proofErr w:type="spellStart"/>
      <w:r w:rsidRPr="00DD56A6">
        <w:rPr>
          <w:color w:val="000000"/>
          <w:sz w:val="28"/>
          <w:szCs w:val="28"/>
          <w:lang w:val="en-US"/>
        </w:rPr>
        <w:t>of</w:t>
      </w:r>
      <w:r w:rsidR="008B10D9" w:rsidRPr="00DD56A6">
        <w:rPr>
          <w:color w:val="000000"/>
          <w:sz w:val="28"/>
          <w:szCs w:val="28"/>
          <w:lang w:val="en-US"/>
        </w:rPr>
        <w:t>EshonBabakhan</w:t>
      </w:r>
      <w:proofErr w:type="spellEnd"/>
      <w:r w:rsidR="008B10D9" w:rsidRPr="00DD56A6">
        <w:rPr>
          <w:color w:val="000000"/>
          <w:sz w:val="28"/>
          <w:szCs w:val="28"/>
          <w:lang w:val="en-US"/>
        </w:rPr>
        <w:t xml:space="preserve">. </w:t>
      </w:r>
      <w:r w:rsidRPr="00DD56A6">
        <w:rPr>
          <w:color w:val="000000"/>
          <w:sz w:val="28"/>
          <w:szCs w:val="28"/>
          <w:lang w:val="en-US"/>
        </w:rPr>
        <w:t xml:space="preserve">Besides, the </w:t>
      </w:r>
      <w:r w:rsidR="008B10D9" w:rsidRPr="00DD56A6">
        <w:rPr>
          <w:color w:val="000000"/>
          <w:sz w:val="28"/>
          <w:szCs w:val="28"/>
          <w:lang w:val="en-US"/>
        </w:rPr>
        <w:t xml:space="preserve">Mufti </w:t>
      </w:r>
      <w:r w:rsidR="00066F4F" w:rsidRPr="00DD56A6">
        <w:rPr>
          <w:color w:val="000000"/>
          <w:sz w:val="28"/>
          <w:szCs w:val="28"/>
          <w:lang w:val="en-US"/>
        </w:rPr>
        <w:t>handed over more than a thousand books and manuscripts from his collection to the library formed at SADUM</w:t>
      </w:r>
      <w:r w:rsidR="00287E14" w:rsidRPr="00DD56A6">
        <w:rPr>
          <w:color w:val="000000"/>
          <w:sz w:val="28"/>
          <w:szCs w:val="28"/>
          <w:lang w:val="en-US"/>
        </w:rPr>
        <w:t>.</w:t>
      </w:r>
    </w:p>
    <w:p w:rsidR="00BE733D" w:rsidRPr="00DD56A6" w:rsidRDefault="00287E14" w:rsidP="001A23F3">
      <w:pPr>
        <w:pStyle w:val="a4"/>
        <w:spacing w:before="0" w:beforeAutospacing="0" w:after="0" w:afterAutospacing="0"/>
        <w:jc w:val="both"/>
        <w:rPr>
          <w:color w:val="000000"/>
          <w:sz w:val="28"/>
          <w:szCs w:val="28"/>
          <w:lang w:val="en-US"/>
        </w:rPr>
      </w:pPr>
      <w:r w:rsidRPr="00DD56A6">
        <w:rPr>
          <w:color w:val="000000"/>
          <w:sz w:val="28"/>
          <w:szCs w:val="28"/>
          <w:lang w:val="en-US"/>
        </w:rPr>
        <w:t xml:space="preserve">The </w:t>
      </w:r>
      <w:r w:rsidR="00066F4F" w:rsidRPr="00DD56A6">
        <w:rPr>
          <w:color w:val="000000"/>
          <w:sz w:val="28"/>
          <w:szCs w:val="28"/>
          <w:lang w:val="en-US"/>
        </w:rPr>
        <w:t>M</w:t>
      </w:r>
      <w:r w:rsidR="008B10D9" w:rsidRPr="00DD56A6">
        <w:rPr>
          <w:color w:val="000000"/>
          <w:sz w:val="28"/>
          <w:szCs w:val="28"/>
          <w:lang w:val="en-US"/>
        </w:rPr>
        <w:t xml:space="preserve">ufti </w:t>
      </w:r>
      <w:proofErr w:type="spellStart"/>
      <w:r w:rsidR="008B10D9" w:rsidRPr="00DD56A6">
        <w:rPr>
          <w:color w:val="000000"/>
          <w:sz w:val="28"/>
          <w:szCs w:val="28"/>
          <w:lang w:val="en-US"/>
        </w:rPr>
        <w:t>EshonBabakhan</w:t>
      </w:r>
      <w:proofErr w:type="spellEnd"/>
      <w:r w:rsidR="008B10D9" w:rsidRPr="00DD56A6">
        <w:rPr>
          <w:color w:val="000000"/>
          <w:sz w:val="28"/>
          <w:szCs w:val="28"/>
          <w:lang w:val="en-US"/>
        </w:rPr>
        <w:t xml:space="preserve"> mobilized </w:t>
      </w:r>
      <w:proofErr w:type="spellStart"/>
      <w:r w:rsidRPr="00DD56A6">
        <w:rPr>
          <w:color w:val="000000"/>
          <w:sz w:val="28"/>
          <w:szCs w:val="28"/>
          <w:lang w:val="en-US"/>
        </w:rPr>
        <w:t>Muftiyat</w:t>
      </w:r>
      <w:proofErr w:type="spellEnd"/>
      <w:r w:rsidR="008B10D9" w:rsidRPr="00DD56A6">
        <w:rPr>
          <w:color w:val="000000"/>
          <w:sz w:val="28"/>
          <w:szCs w:val="28"/>
          <w:lang w:val="en-US"/>
        </w:rPr>
        <w:t xml:space="preserve"> on targeted front</w:t>
      </w:r>
      <w:r w:rsidRPr="00DD56A6">
        <w:rPr>
          <w:color w:val="000000"/>
          <w:sz w:val="28"/>
          <w:szCs w:val="28"/>
          <w:lang w:val="en-US"/>
        </w:rPr>
        <w:t xml:space="preserve"> assistance work</w:t>
      </w:r>
      <w:r w:rsidR="008B10D9" w:rsidRPr="00DD56A6">
        <w:rPr>
          <w:color w:val="000000"/>
          <w:sz w:val="28"/>
          <w:szCs w:val="28"/>
          <w:lang w:val="en-US"/>
        </w:rPr>
        <w:t xml:space="preserve">. </w:t>
      </w:r>
      <w:r w:rsidRPr="00DD56A6">
        <w:rPr>
          <w:color w:val="000000"/>
          <w:sz w:val="28"/>
          <w:szCs w:val="28"/>
          <w:lang w:val="en-US"/>
        </w:rPr>
        <w:t xml:space="preserve">At the </w:t>
      </w:r>
      <w:proofErr w:type="spellStart"/>
      <w:r w:rsidR="00BE733D" w:rsidRPr="00DD56A6">
        <w:rPr>
          <w:color w:val="000000"/>
          <w:sz w:val="28"/>
          <w:szCs w:val="28"/>
          <w:lang w:val="en-US"/>
        </w:rPr>
        <w:t>M</w:t>
      </w:r>
      <w:r w:rsidRPr="00DD56A6">
        <w:rPr>
          <w:color w:val="000000"/>
          <w:sz w:val="28"/>
          <w:szCs w:val="28"/>
          <w:lang w:val="en-US"/>
        </w:rPr>
        <w:t>uftiyat</w:t>
      </w:r>
      <w:proofErr w:type="spellEnd"/>
      <w:r w:rsidRPr="00DD56A6">
        <w:rPr>
          <w:color w:val="000000"/>
          <w:sz w:val="28"/>
          <w:szCs w:val="28"/>
          <w:lang w:val="en-US"/>
        </w:rPr>
        <w:t xml:space="preserve"> there </w:t>
      </w:r>
      <w:proofErr w:type="gramStart"/>
      <w:r w:rsidRPr="00DD56A6">
        <w:rPr>
          <w:color w:val="000000"/>
          <w:sz w:val="28"/>
          <w:szCs w:val="28"/>
          <w:lang w:val="en-US"/>
        </w:rPr>
        <w:t xml:space="preserve">was </w:t>
      </w:r>
      <w:r w:rsidR="008B10D9" w:rsidRPr="00DD56A6">
        <w:rPr>
          <w:color w:val="000000"/>
          <w:sz w:val="28"/>
          <w:szCs w:val="28"/>
          <w:lang w:val="en-US"/>
        </w:rPr>
        <w:t xml:space="preserve"> organized</w:t>
      </w:r>
      <w:proofErr w:type="gramEnd"/>
      <w:r w:rsidR="008B10D9" w:rsidRPr="00DD56A6">
        <w:rPr>
          <w:color w:val="000000"/>
          <w:sz w:val="28"/>
          <w:szCs w:val="28"/>
          <w:lang w:val="en-US"/>
        </w:rPr>
        <w:t xml:space="preserve"> the collection of clothing for the soldiers and money for weapons, initiated the establishment of a permanent committee to provide material assistance and moral support to the families of soldiers.</w:t>
      </w:r>
    </w:p>
    <w:p w:rsidR="00341242" w:rsidRPr="001C7BF4" w:rsidRDefault="00BE733D" w:rsidP="001A23F3">
      <w:pPr>
        <w:pStyle w:val="3"/>
        <w:spacing w:before="0" w:beforeAutospacing="0" w:after="0" w:afterAutospacing="0"/>
        <w:rPr>
          <w:color w:val="000000"/>
          <w:sz w:val="28"/>
          <w:szCs w:val="28"/>
          <w:lang w:val="en-US"/>
        </w:rPr>
      </w:pPr>
      <w:r w:rsidRPr="00DD56A6">
        <w:rPr>
          <w:b w:val="0"/>
          <w:color w:val="000000"/>
          <w:sz w:val="28"/>
          <w:szCs w:val="28"/>
          <w:lang w:val="en-US"/>
        </w:rPr>
        <w:t xml:space="preserve">The author concludes that the formation of </w:t>
      </w:r>
      <w:r w:rsidR="00341242" w:rsidRPr="00DD56A6">
        <w:rPr>
          <w:b w:val="0"/>
          <w:color w:val="000000"/>
          <w:sz w:val="28"/>
          <w:szCs w:val="28"/>
          <w:lang w:val="en-US"/>
        </w:rPr>
        <w:t xml:space="preserve">a single Religious Muslim Administration of Central Asia became a part of the Soviet policy to ensure the unity of the Soviet people during the War, so the Soviet </w:t>
      </w:r>
      <w:proofErr w:type="spellStart"/>
      <w:r w:rsidR="00341242" w:rsidRPr="00DD56A6">
        <w:rPr>
          <w:b w:val="0"/>
          <w:color w:val="000000"/>
          <w:sz w:val="28"/>
          <w:szCs w:val="28"/>
          <w:lang w:val="en-US"/>
        </w:rPr>
        <w:t>Ummah</w:t>
      </w:r>
      <w:proofErr w:type="spellEnd"/>
      <w:r w:rsidR="00341242" w:rsidRPr="00DD56A6">
        <w:rPr>
          <w:b w:val="0"/>
          <w:color w:val="000000"/>
          <w:sz w:val="28"/>
          <w:szCs w:val="28"/>
          <w:lang w:val="en-US"/>
        </w:rPr>
        <w:t xml:space="preserve"> had a time of relative religious freedom and tolerance. </w:t>
      </w:r>
      <w:r w:rsidR="00341242" w:rsidRPr="001C7BF4">
        <w:rPr>
          <w:b w:val="0"/>
          <w:color w:val="000000"/>
          <w:sz w:val="28"/>
          <w:szCs w:val="28"/>
          <w:lang w:val="en-US"/>
        </w:rPr>
        <w:t>[</w:t>
      </w:r>
      <w:r w:rsidR="00C325C3" w:rsidRPr="001C7BF4">
        <w:rPr>
          <w:b w:val="0"/>
          <w:color w:val="000000"/>
          <w:sz w:val="28"/>
          <w:szCs w:val="28"/>
          <w:lang w:val="en-US"/>
        </w:rPr>
        <w:t>3]</w:t>
      </w:r>
    </w:p>
    <w:p w:rsidR="00341242" w:rsidRPr="001C7BF4" w:rsidRDefault="00341242" w:rsidP="001A23F3">
      <w:pPr>
        <w:pStyle w:val="a4"/>
        <w:spacing w:before="0" w:beforeAutospacing="0" w:after="0" w:afterAutospacing="0"/>
        <w:jc w:val="both"/>
        <w:rPr>
          <w:color w:val="000000"/>
          <w:sz w:val="28"/>
          <w:szCs w:val="28"/>
          <w:lang w:val="en-US"/>
        </w:rPr>
      </w:pPr>
    </w:p>
    <w:p w:rsidR="000548D0" w:rsidRPr="00DD56A6" w:rsidRDefault="00BF7CAF" w:rsidP="001A23F3">
      <w:pPr>
        <w:pStyle w:val="a4"/>
        <w:spacing w:before="0" w:beforeAutospacing="0" w:after="0" w:afterAutospacing="0"/>
        <w:jc w:val="both"/>
        <w:rPr>
          <w:sz w:val="28"/>
          <w:szCs w:val="28"/>
          <w:lang w:val="en-US"/>
        </w:rPr>
      </w:pPr>
      <w:r w:rsidRPr="00DD56A6">
        <w:rPr>
          <w:color w:val="000000"/>
          <w:sz w:val="28"/>
          <w:szCs w:val="28"/>
          <w:lang w:val="en-US"/>
        </w:rPr>
        <w:t xml:space="preserve">In the context of this Soviet Policy’s it is interesting to consider </w:t>
      </w:r>
      <w:r w:rsidR="001264C1" w:rsidRPr="00DD56A6">
        <w:rPr>
          <w:sz w:val="28"/>
          <w:szCs w:val="28"/>
          <w:lang w:val="en-US"/>
        </w:rPr>
        <w:t xml:space="preserve">the project of the </w:t>
      </w:r>
      <w:r w:rsidR="00755C08" w:rsidRPr="00DD56A6">
        <w:rPr>
          <w:sz w:val="28"/>
          <w:szCs w:val="28"/>
          <w:lang w:val="en-US"/>
        </w:rPr>
        <w:t>Address of Muslim leaders to the Muslims of USSR</w:t>
      </w:r>
      <w:r w:rsidR="002946ED" w:rsidRPr="00DD56A6">
        <w:rPr>
          <w:sz w:val="28"/>
          <w:szCs w:val="28"/>
          <w:lang w:val="en-US"/>
        </w:rPr>
        <w:t xml:space="preserve"> from Uzbekistan, Tajikistan, Turkmenistan, Kirgizstan and Kazakhstan gathered at the </w:t>
      </w:r>
      <w:proofErr w:type="spellStart"/>
      <w:r w:rsidR="002946ED" w:rsidRPr="00DD56A6">
        <w:rPr>
          <w:sz w:val="28"/>
          <w:szCs w:val="28"/>
          <w:lang w:val="en-US"/>
        </w:rPr>
        <w:t>Kurultai</w:t>
      </w:r>
      <w:proofErr w:type="spellEnd"/>
      <w:r w:rsidR="002946ED" w:rsidRPr="00DD56A6">
        <w:rPr>
          <w:sz w:val="28"/>
          <w:szCs w:val="28"/>
          <w:lang w:val="en-US"/>
        </w:rPr>
        <w:t xml:space="preserve">(under the leadership of Sheikh </w:t>
      </w:r>
      <w:proofErr w:type="spellStart"/>
      <w:r w:rsidR="002946ED" w:rsidRPr="00DD56A6">
        <w:rPr>
          <w:sz w:val="28"/>
          <w:szCs w:val="28"/>
          <w:lang w:val="en-US"/>
        </w:rPr>
        <w:t>ul</w:t>
      </w:r>
      <w:proofErr w:type="spellEnd"/>
      <w:r w:rsidR="002946ED" w:rsidRPr="00DD56A6">
        <w:rPr>
          <w:sz w:val="28"/>
          <w:szCs w:val="28"/>
          <w:lang w:val="en-US"/>
        </w:rPr>
        <w:t xml:space="preserve">-Islam </w:t>
      </w:r>
      <w:proofErr w:type="spellStart"/>
      <w:r w:rsidR="002946ED" w:rsidRPr="00DD56A6">
        <w:rPr>
          <w:sz w:val="28"/>
          <w:szCs w:val="28"/>
          <w:lang w:val="en-US"/>
        </w:rPr>
        <w:t>IshanBabakhanAbdumadzhidkhanov</w:t>
      </w:r>
      <w:proofErr w:type="spellEnd"/>
      <w:r w:rsidR="002946ED" w:rsidRPr="00DD56A6">
        <w:rPr>
          <w:sz w:val="28"/>
          <w:szCs w:val="28"/>
          <w:lang w:val="en-US"/>
        </w:rPr>
        <w:t>)</w:t>
      </w:r>
      <w:r w:rsidRPr="00DD56A6">
        <w:rPr>
          <w:sz w:val="28"/>
          <w:szCs w:val="28"/>
          <w:lang w:val="en-US"/>
        </w:rPr>
        <w:t xml:space="preserve">. </w:t>
      </w:r>
    </w:p>
    <w:p w:rsidR="00755C08" w:rsidRPr="00DD56A6" w:rsidRDefault="00BF7CAF" w:rsidP="001A23F3">
      <w:pPr>
        <w:pStyle w:val="a4"/>
        <w:spacing w:before="0" w:beforeAutospacing="0" w:after="0" w:afterAutospacing="0"/>
        <w:jc w:val="both"/>
        <w:rPr>
          <w:sz w:val="28"/>
          <w:szCs w:val="28"/>
          <w:lang w:val="en-US"/>
        </w:rPr>
      </w:pPr>
      <w:r w:rsidRPr="00DD56A6">
        <w:rPr>
          <w:sz w:val="28"/>
          <w:szCs w:val="28"/>
          <w:lang w:val="en-US"/>
        </w:rPr>
        <w:t>The project of documentwas declaring</w:t>
      </w:r>
      <w:r w:rsidR="002946ED" w:rsidRPr="00DD56A6">
        <w:rPr>
          <w:sz w:val="28"/>
          <w:szCs w:val="28"/>
          <w:lang w:val="en-US"/>
        </w:rPr>
        <w:t xml:space="preserve"> support to the Soviet authorities. At that </w:t>
      </w:r>
      <w:r w:rsidR="003462D3" w:rsidRPr="00DD56A6">
        <w:rPr>
          <w:sz w:val="28"/>
          <w:szCs w:val="28"/>
          <w:lang w:val="en-US"/>
        </w:rPr>
        <w:t xml:space="preserve">providing substantiation for war with the German occupants the Muslim leaders used </w:t>
      </w:r>
      <w:r w:rsidR="00B66F5E" w:rsidRPr="00DD56A6">
        <w:rPr>
          <w:sz w:val="28"/>
          <w:szCs w:val="28"/>
          <w:lang w:val="en-US"/>
        </w:rPr>
        <w:t>the Islamic terminology, concepts, and fragments of Qur’an and hadiths about protection of religion, freedom, love to Motherland. The fight of Muslims against occupants was called ‘</w:t>
      </w:r>
      <w:proofErr w:type="spellStart"/>
      <w:r w:rsidR="00B66F5E" w:rsidRPr="00DD56A6">
        <w:rPr>
          <w:sz w:val="28"/>
          <w:szCs w:val="28"/>
          <w:lang w:val="en-US"/>
        </w:rPr>
        <w:t>Gazavat</w:t>
      </w:r>
      <w:proofErr w:type="spellEnd"/>
      <w:r w:rsidR="00B66F5E" w:rsidRPr="00DD56A6">
        <w:rPr>
          <w:sz w:val="28"/>
          <w:szCs w:val="28"/>
          <w:lang w:val="en-US"/>
        </w:rPr>
        <w:t>’ (fighting for Allah), the believers who died in this war were declared martyrs, and every Muslim who killed the enemy was called ‘</w:t>
      </w:r>
      <w:proofErr w:type="spellStart"/>
      <w:r w:rsidR="00B66F5E" w:rsidRPr="00DD56A6">
        <w:rPr>
          <w:sz w:val="28"/>
          <w:szCs w:val="28"/>
          <w:lang w:val="en-US"/>
        </w:rPr>
        <w:t>Gazi</w:t>
      </w:r>
      <w:proofErr w:type="spellEnd"/>
      <w:r w:rsidR="00B66F5E" w:rsidRPr="00DD56A6">
        <w:rPr>
          <w:sz w:val="28"/>
          <w:szCs w:val="28"/>
          <w:lang w:val="en-US"/>
        </w:rPr>
        <w:t xml:space="preserve">’ (fighter for the faith). </w:t>
      </w:r>
    </w:p>
    <w:p w:rsidR="00173AD6" w:rsidRPr="00DD56A6" w:rsidRDefault="00173AD6"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lastRenderedPageBreak/>
        <w:t>Muslim leaders gave an example of Crimea, where ‘</w:t>
      </w:r>
      <w:r w:rsidR="00E8704F" w:rsidRPr="00DD56A6">
        <w:rPr>
          <w:rFonts w:ascii="Times New Roman" w:hAnsi="Times New Roman" w:cs="Times New Roman"/>
          <w:sz w:val="28"/>
          <w:szCs w:val="28"/>
          <w:lang w:val="en-US"/>
        </w:rPr>
        <w:t xml:space="preserve">Germans and Romanians ruined this flourishing region, </w:t>
      </w:r>
      <w:r w:rsidR="00C976BE" w:rsidRPr="00DD56A6">
        <w:rPr>
          <w:rFonts w:ascii="Times New Roman" w:hAnsi="Times New Roman" w:cs="Times New Roman"/>
          <w:sz w:val="28"/>
          <w:szCs w:val="28"/>
          <w:lang w:val="en-US"/>
        </w:rPr>
        <w:t>liquidated the national independence of the Crimean Muslims, subjected to unprecedented bullying their domestic customs and faith</w:t>
      </w:r>
      <w:r w:rsidRPr="00DD56A6">
        <w:rPr>
          <w:rFonts w:ascii="Times New Roman" w:hAnsi="Times New Roman" w:cs="Times New Roman"/>
          <w:sz w:val="28"/>
          <w:szCs w:val="28"/>
          <w:lang w:val="en-US"/>
        </w:rPr>
        <w:t>’</w:t>
      </w:r>
      <w:r w:rsidR="00C976BE" w:rsidRPr="00DD56A6">
        <w:rPr>
          <w:rFonts w:ascii="Times New Roman" w:hAnsi="Times New Roman" w:cs="Times New Roman"/>
          <w:sz w:val="28"/>
          <w:szCs w:val="28"/>
          <w:lang w:val="en-US"/>
        </w:rPr>
        <w:t>.</w:t>
      </w:r>
    </w:p>
    <w:p w:rsidR="007A5785" w:rsidRPr="00DD56A6" w:rsidRDefault="007A5785"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There was mentioned Hitler’s intention to destroy such places connected with pious peoples as </w:t>
      </w:r>
      <w:proofErr w:type="spellStart"/>
      <w:r w:rsidRPr="00DD56A6">
        <w:rPr>
          <w:rFonts w:ascii="Times New Roman" w:hAnsi="Times New Roman" w:cs="Times New Roman"/>
          <w:sz w:val="28"/>
          <w:szCs w:val="28"/>
          <w:lang w:val="en-US"/>
        </w:rPr>
        <w:t>Shakhzind</w:t>
      </w:r>
      <w:proofErr w:type="spellEnd"/>
      <w:r w:rsidRPr="00DD56A6">
        <w:rPr>
          <w:rFonts w:ascii="Times New Roman" w:hAnsi="Times New Roman" w:cs="Times New Roman"/>
          <w:sz w:val="28"/>
          <w:szCs w:val="28"/>
          <w:lang w:val="en-US"/>
        </w:rPr>
        <w:t xml:space="preserve">, </w:t>
      </w:r>
      <w:proofErr w:type="spellStart"/>
      <w:r w:rsidRPr="00DD56A6">
        <w:rPr>
          <w:rFonts w:ascii="Times New Roman" w:hAnsi="Times New Roman" w:cs="Times New Roman"/>
          <w:sz w:val="28"/>
          <w:szCs w:val="28"/>
          <w:lang w:val="en-US"/>
        </w:rPr>
        <w:t>Ferghana</w:t>
      </w:r>
      <w:proofErr w:type="spellEnd"/>
      <w:r w:rsidRPr="00DD56A6">
        <w:rPr>
          <w:rFonts w:ascii="Times New Roman" w:hAnsi="Times New Roman" w:cs="Times New Roman"/>
          <w:sz w:val="28"/>
          <w:szCs w:val="28"/>
          <w:lang w:val="en-US"/>
        </w:rPr>
        <w:t>, Bukhara, Turkestan, Tashkent and others.</w:t>
      </w:r>
    </w:p>
    <w:p w:rsidR="007A5785" w:rsidRPr="00DD56A6" w:rsidRDefault="007A5785"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Besides they stressed that Germans are going to ‘destroy the national culture of the people of Turkestan and Kazakhstan, burn the treasures of science and knowledge accumulated and stored at the libraries of Bukhara, </w:t>
      </w:r>
      <w:proofErr w:type="spellStart"/>
      <w:r w:rsidRPr="00DD56A6">
        <w:rPr>
          <w:rFonts w:ascii="Times New Roman" w:hAnsi="Times New Roman" w:cs="Times New Roman"/>
          <w:sz w:val="28"/>
          <w:szCs w:val="28"/>
          <w:lang w:val="en-US"/>
        </w:rPr>
        <w:t>Urgench</w:t>
      </w:r>
      <w:proofErr w:type="spellEnd"/>
      <w:r w:rsidRPr="00DD56A6">
        <w:rPr>
          <w:rFonts w:ascii="Times New Roman" w:hAnsi="Times New Roman" w:cs="Times New Roman"/>
          <w:sz w:val="28"/>
          <w:szCs w:val="28"/>
          <w:lang w:val="en-US"/>
        </w:rPr>
        <w:t xml:space="preserve">, Samarkand, Tashkent, Ashkhabad, </w:t>
      </w:r>
      <w:proofErr w:type="spellStart"/>
      <w:r w:rsidRPr="00DD56A6">
        <w:rPr>
          <w:rFonts w:ascii="Times New Roman" w:hAnsi="Times New Roman" w:cs="Times New Roman"/>
          <w:sz w:val="28"/>
          <w:szCs w:val="28"/>
          <w:lang w:val="en-US"/>
        </w:rPr>
        <w:t>Khujand</w:t>
      </w:r>
      <w:proofErr w:type="spellEnd"/>
      <w:r w:rsidRPr="00DD56A6">
        <w:rPr>
          <w:rFonts w:ascii="Times New Roman" w:hAnsi="Times New Roman" w:cs="Times New Roman"/>
          <w:sz w:val="28"/>
          <w:szCs w:val="28"/>
          <w:lang w:val="en-US"/>
        </w:rPr>
        <w:t xml:space="preserve">, Alma-Ata, Frunze’. </w:t>
      </w:r>
    </w:p>
    <w:p w:rsidR="00BC5938" w:rsidRPr="00DD56A6" w:rsidRDefault="008874D0"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It was </w:t>
      </w:r>
      <w:r w:rsidR="005A63DF" w:rsidRPr="00DD56A6">
        <w:rPr>
          <w:rFonts w:ascii="Times New Roman" w:hAnsi="Times New Roman" w:cs="Times New Roman"/>
          <w:sz w:val="28"/>
          <w:szCs w:val="28"/>
          <w:lang w:val="en-US"/>
        </w:rPr>
        <w:t xml:space="preserve">pointed out that the Hitler’s soldiers are going to defile their wives and daughters, destroy their homes and </w:t>
      </w:r>
      <w:r w:rsidR="00BC5938" w:rsidRPr="00DD56A6">
        <w:rPr>
          <w:rFonts w:ascii="Times New Roman" w:hAnsi="Times New Roman" w:cs="Times New Roman"/>
          <w:sz w:val="28"/>
          <w:szCs w:val="28"/>
          <w:lang w:val="en-US"/>
        </w:rPr>
        <w:t xml:space="preserve">normal life of their elders and children. </w:t>
      </w:r>
    </w:p>
    <w:p w:rsidR="004600C7" w:rsidRPr="00DD56A6" w:rsidRDefault="00B26163"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‘…Following the percepts of our fathers</w:t>
      </w:r>
      <w:r w:rsidR="00F90EFE" w:rsidRPr="00DD56A6">
        <w:rPr>
          <w:rFonts w:ascii="Times New Roman" w:hAnsi="Times New Roman" w:cs="Times New Roman"/>
          <w:sz w:val="28"/>
          <w:szCs w:val="28"/>
          <w:lang w:val="en-US"/>
        </w:rPr>
        <w:t xml:space="preserve"> the people of Turkestan along with other people of the Soviet Union have taken a great fight with the fascists for their dear homeland, for freedom and prosperity, for the faith and law, for the honor and glory</w:t>
      </w:r>
      <w:r w:rsidRPr="00DD56A6">
        <w:rPr>
          <w:rFonts w:ascii="Times New Roman" w:hAnsi="Times New Roman" w:cs="Times New Roman"/>
          <w:sz w:val="28"/>
          <w:szCs w:val="28"/>
          <w:lang w:val="en-US"/>
        </w:rPr>
        <w:t>’</w:t>
      </w:r>
      <w:r w:rsidR="00B436E6" w:rsidRPr="00DD56A6">
        <w:rPr>
          <w:rFonts w:ascii="Times New Roman" w:hAnsi="Times New Roman" w:cs="Times New Roman"/>
          <w:sz w:val="28"/>
          <w:szCs w:val="28"/>
          <w:lang w:val="en-US"/>
        </w:rPr>
        <w:t xml:space="preserve">. </w:t>
      </w:r>
    </w:p>
    <w:p w:rsidR="00B436E6" w:rsidRPr="00DD56A6" w:rsidRDefault="007C371A"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Besides in this document a</w:t>
      </w:r>
      <w:r w:rsidR="00B436E6" w:rsidRPr="00DD56A6">
        <w:rPr>
          <w:rFonts w:ascii="Times New Roman" w:hAnsi="Times New Roman" w:cs="Times New Roman"/>
          <w:sz w:val="28"/>
          <w:szCs w:val="28"/>
          <w:lang w:val="en-US"/>
        </w:rPr>
        <w:t xml:space="preserve"> special attention was paid to the ‘race theory’ supported by Hitler, </w:t>
      </w:r>
      <w:r w:rsidR="00A55CDF" w:rsidRPr="00DD56A6">
        <w:rPr>
          <w:rFonts w:ascii="Times New Roman" w:hAnsi="Times New Roman" w:cs="Times New Roman"/>
          <w:sz w:val="28"/>
          <w:szCs w:val="28"/>
          <w:lang w:val="en-US"/>
        </w:rPr>
        <w:t>the ideas of ‘purity and supremacy of German race’</w:t>
      </w:r>
      <w:r w:rsidRPr="00DD56A6">
        <w:rPr>
          <w:rFonts w:ascii="Times New Roman" w:hAnsi="Times New Roman" w:cs="Times New Roman"/>
          <w:sz w:val="28"/>
          <w:szCs w:val="28"/>
          <w:lang w:val="en-US"/>
        </w:rPr>
        <w:t xml:space="preserve">, and to his perception of Oriental nations ‘as monkeys’. </w:t>
      </w:r>
    </w:p>
    <w:p w:rsidR="00581E4C" w:rsidRPr="00DD56A6" w:rsidRDefault="00001442"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On behalf of all the devout Muslims of Uzbekistan, Tajikistan, Turkmenistan, Kazakhstan and Kirgizstan the representatives of the Muslim clergy called on their brothers to fight against Hitler’s army. </w:t>
      </w:r>
    </w:p>
    <w:p w:rsidR="00C654F0" w:rsidRPr="00DD56A6" w:rsidRDefault="00581E4C"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The letter was also a</w:t>
      </w:r>
      <w:r w:rsidR="00C654F0" w:rsidRPr="00DD56A6">
        <w:rPr>
          <w:rFonts w:ascii="Times New Roman" w:hAnsi="Times New Roman" w:cs="Times New Roman"/>
          <w:sz w:val="28"/>
          <w:szCs w:val="28"/>
          <w:lang w:val="en-US"/>
        </w:rPr>
        <w:t xml:space="preserve">ddressed to home front workers: the clergymen used hadiths saying that helping to arm the warriors marching to the front is equivalent to participation in battle.  </w:t>
      </w:r>
    </w:p>
    <w:p w:rsidR="00B05659" w:rsidRPr="001C7BF4" w:rsidRDefault="00B05659"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At the end the document </w:t>
      </w:r>
      <w:r w:rsidR="00EE219E" w:rsidRPr="00DD56A6">
        <w:rPr>
          <w:rFonts w:ascii="Times New Roman" w:hAnsi="Times New Roman" w:cs="Times New Roman"/>
          <w:sz w:val="28"/>
          <w:szCs w:val="28"/>
          <w:lang w:val="en-US"/>
        </w:rPr>
        <w:t xml:space="preserve">there was an address to imams, the spiritual leaders of the Muslims where they were called to pray for the victory and urge the </w:t>
      </w:r>
      <w:r w:rsidR="00473B36" w:rsidRPr="00DD56A6">
        <w:rPr>
          <w:rFonts w:ascii="Times New Roman" w:hAnsi="Times New Roman" w:cs="Times New Roman"/>
          <w:sz w:val="28"/>
          <w:szCs w:val="28"/>
          <w:lang w:val="en-US"/>
        </w:rPr>
        <w:t>Muslims</w:t>
      </w:r>
      <w:r w:rsidR="00EE219E" w:rsidRPr="00DD56A6">
        <w:rPr>
          <w:rFonts w:ascii="Times New Roman" w:hAnsi="Times New Roman" w:cs="Times New Roman"/>
          <w:sz w:val="28"/>
          <w:szCs w:val="28"/>
          <w:lang w:val="en-US"/>
        </w:rPr>
        <w:t xml:space="preserve"> to fight bravely. </w:t>
      </w:r>
      <w:r w:rsidR="00473B36" w:rsidRPr="001C7BF4">
        <w:rPr>
          <w:rFonts w:ascii="Times New Roman" w:hAnsi="Times New Roman" w:cs="Times New Roman"/>
          <w:sz w:val="28"/>
          <w:szCs w:val="28"/>
          <w:lang w:val="en-US"/>
        </w:rPr>
        <w:t>[</w:t>
      </w:r>
      <w:r w:rsidR="00D1386A" w:rsidRPr="001C7BF4">
        <w:rPr>
          <w:rFonts w:ascii="Times New Roman" w:hAnsi="Times New Roman" w:cs="Times New Roman"/>
          <w:sz w:val="28"/>
          <w:szCs w:val="28"/>
          <w:lang w:val="en-US"/>
        </w:rPr>
        <w:t>4</w:t>
      </w:r>
      <w:r w:rsidR="006B4D9C" w:rsidRPr="00DD56A6">
        <w:rPr>
          <w:rFonts w:ascii="Times New Roman" w:hAnsi="Times New Roman" w:cs="Times New Roman"/>
          <w:sz w:val="28"/>
          <w:szCs w:val="28"/>
          <w:lang w:val="en-US"/>
        </w:rPr>
        <w:t xml:space="preserve">, </w:t>
      </w:r>
      <w:r w:rsidR="00D1386A" w:rsidRPr="00DD56A6">
        <w:rPr>
          <w:rFonts w:ascii="Times New Roman" w:hAnsi="Times New Roman" w:cs="Times New Roman"/>
          <w:sz w:val="28"/>
          <w:szCs w:val="28"/>
          <w:lang w:val="en-US"/>
        </w:rPr>
        <w:t>pp</w:t>
      </w:r>
      <w:r w:rsidR="00473B36" w:rsidRPr="001C7BF4">
        <w:rPr>
          <w:rFonts w:ascii="Times New Roman" w:hAnsi="Times New Roman" w:cs="Times New Roman"/>
          <w:sz w:val="28"/>
          <w:szCs w:val="28"/>
          <w:lang w:val="en-US"/>
        </w:rPr>
        <w:t>. 318-326]</w:t>
      </w:r>
    </w:p>
    <w:p w:rsidR="001C5BE7" w:rsidRPr="00DD56A6" w:rsidRDefault="00473B36"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In the comment it was mentioned that this project of the letter was recommended by the State Security People’s Commissar V. </w:t>
      </w:r>
      <w:proofErr w:type="spellStart"/>
      <w:r w:rsidRPr="00DD56A6">
        <w:rPr>
          <w:rFonts w:ascii="Times New Roman" w:hAnsi="Times New Roman" w:cs="Times New Roman"/>
          <w:sz w:val="28"/>
          <w:szCs w:val="28"/>
          <w:lang w:val="en-US"/>
        </w:rPr>
        <w:t>Merkulov</w:t>
      </w:r>
      <w:proofErr w:type="spellEnd"/>
      <w:r w:rsidRPr="00DD56A6">
        <w:rPr>
          <w:rFonts w:ascii="Times New Roman" w:hAnsi="Times New Roman" w:cs="Times New Roman"/>
          <w:sz w:val="28"/>
          <w:szCs w:val="28"/>
          <w:lang w:val="en-US"/>
        </w:rPr>
        <w:t xml:space="preserve"> for consideration of </w:t>
      </w:r>
      <w:r w:rsidR="001C5BE7" w:rsidRPr="00DD56A6">
        <w:rPr>
          <w:rFonts w:ascii="Times New Roman" w:hAnsi="Times New Roman" w:cs="Times New Roman"/>
          <w:sz w:val="28"/>
          <w:szCs w:val="28"/>
          <w:lang w:val="en-US"/>
        </w:rPr>
        <w:t xml:space="preserve">Secretary of VKP (b) </w:t>
      </w:r>
      <w:r w:rsidRPr="00DD56A6">
        <w:rPr>
          <w:rFonts w:ascii="Times New Roman" w:hAnsi="Times New Roman" w:cs="Times New Roman"/>
          <w:sz w:val="28"/>
          <w:szCs w:val="28"/>
          <w:lang w:val="en-US"/>
        </w:rPr>
        <w:t xml:space="preserve">comrade </w:t>
      </w:r>
      <w:proofErr w:type="spellStart"/>
      <w:r w:rsidRPr="00DD56A6">
        <w:rPr>
          <w:rFonts w:ascii="Times New Roman" w:hAnsi="Times New Roman" w:cs="Times New Roman"/>
          <w:sz w:val="28"/>
          <w:szCs w:val="28"/>
          <w:lang w:val="en-US"/>
        </w:rPr>
        <w:t>Shcherbakov</w:t>
      </w:r>
      <w:proofErr w:type="spellEnd"/>
      <w:r w:rsidRPr="00DD56A6">
        <w:rPr>
          <w:rFonts w:ascii="Times New Roman" w:hAnsi="Times New Roman" w:cs="Times New Roman"/>
          <w:sz w:val="28"/>
          <w:szCs w:val="28"/>
          <w:lang w:val="en-US"/>
        </w:rPr>
        <w:t xml:space="preserve">. It was proposed to publish this text in Turkic, Arabic, Uzbek and other languages of the ‘Muslim’ ethnic groups of the </w:t>
      </w:r>
      <w:r w:rsidR="0058130D" w:rsidRPr="00DD56A6">
        <w:rPr>
          <w:rFonts w:ascii="Times New Roman" w:hAnsi="Times New Roman" w:cs="Times New Roman"/>
          <w:sz w:val="28"/>
          <w:szCs w:val="28"/>
          <w:lang w:val="en-US"/>
        </w:rPr>
        <w:t xml:space="preserve">USSR and to distribute it among the  Soviet Muslims and even abroad. </w:t>
      </w:r>
    </w:p>
    <w:p w:rsidR="00CA47FF" w:rsidRPr="00DD56A6" w:rsidRDefault="001C5BE7"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Another proposal was to publish the project of this letter in central newspapers. </w:t>
      </w:r>
      <w:r w:rsidR="0058130D" w:rsidRPr="00DD56A6">
        <w:rPr>
          <w:rFonts w:ascii="Times New Roman" w:hAnsi="Times New Roman" w:cs="Times New Roman"/>
          <w:sz w:val="28"/>
          <w:szCs w:val="28"/>
          <w:lang w:val="en-US"/>
        </w:rPr>
        <w:t>Since there was no answer</w:t>
      </w:r>
      <w:r w:rsidR="00CA47FF" w:rsidRPr="00DD56A6">
        <w:rPr>
          <w:rFonts w:ascii="Times New Roman" w:hAnsi="Times New Roman" w:cs="Times New Roman"/>
          <w:sz w:val="28"/>
          <w:szCs w:val="28"/>
          <w:lang w:val="en-US"/>
        </w:rPr>
        <w:t>, in</w:t>
      </w:r>
      <w:r w:rsidRPr="00DD56A6">
        <w:rPr>
          <w:rFonts w:ascii="Times New Roman" w:hAnsi="Times New Roman" w:cs="Times New Roman"/>
          <w:sz w:val="28"/>
          <w:szCs w:val="28"/>
          <w:lang w:val="en-US"/>
        </w:rPr>
        <w:t xml:space="preserve"> December </w:t>
      </w:r>
      <w:proofErr w:type="spellStart"/>
      <w:r w:rsidRPr="00DD56A6">
        <w:rPr>
          <w:rFonts w:ascii="Times New Roman" w:hAnsi="Times New Roman" w:cs="Times New Roman"/>
          <w:sz w:val="28"/>
          <w:szCs w:val="28"/>
          <w:lang w:val="en-US"/>
        </w:rPr>
        <w:t>Merkulov</w:t>
      </w:r>
      <w:proofErr w:type="spellEnd"/>
      <w:r w:rsidRPr="00DD56A6">
        <w:rPr>
          <w:rFonts w:ascii="Times New Roman" w:hAnsi="Times New Roman" w:cs="Times New Roman"/>
          <w:sz w:val="28"/>
          <w:szCs w:val="28"/>
          <w:lang w:val="en-US"/>
        </w:rPr>
        <w:t xml:space="preserve"> sent another letter to </w:t>
      </w:r>
      <w:proofErr w:type="spellStart"/>
      <w:r w:rsidRPr="00DD56A6">
        <w:rPr>
          <w:rFonts w:ascii="Times New Roman" w:hAnsi="Times New Roman" w:cs="Times New Roman"/>
          <w:sz w:val="28"/>
          <w:szCs w:val="28"/>
          <w:lang w:val="en-US"/>
        </w:rPr>
        <w:t>Shcherbakov</w:t>
      </w:r>
      <w:proofErr w:type="spellEnd"/>
      <w:r w:rsidRPr="00DD56A6">
        <w:rPr>
          <w:rFonts w:ascii="Times New Roman" w:hAnsi="Times New Roman" w:cs="Times New Roman"/>
          <w:sz w:val="28"/>
          <w:szCs w:val="28"/>
          <w:lang w:val="en-US"/>
        </w:rPr>
        <w:t xml:space="preserve"> (Top Secret, 08.12.1943. #3124/M </w:t>
      </w:r>
      <w:proofErr w:type="spellStart"/>
      <w:r w:rsidRPr="00DD56A6">
        <w:rPr>
          <w:rFonts w:ascii="Times New Roman" w:hAnsi="Times New Roman" w:cs="Times New Roman"/>
          <w:sz w:val="28"/>
          <w:szCs w:val="28"/>
          <w:lang w:val="en-US"/>
        </w:rPr>
        <w:t>TsK</w:t>
      </w:r>
      <w:r w:rsidR="0003114A" w:rsidRPr="00DD56A6">
        <w:rPr>
          <w:rFonts w:ascii="Times New Roman" w:hAnsi="Times New Roman" w:cs="Times New Roman"/>
          <w:sz w:val="28"/>
          <w:szCs w:val="28"/>
          <w:lang w:val="en-US"/>
        </w:rPr>
        <w:t>VKP</w:t>
      </w:r>
      <w:proofErr w:type="spellEnd"/>
      <w:r w:rsidR="0003114A" w:rsidRPr="00DD56A6">
        <w:rPr>
          <w:rFonts w:ascii="Times New Roman" w:hAnsi="Times New Roman" w:cs="Times New Roman"/>
          <w:sz w:val="28"/>
          <w:szCs w:val="28"/>
          <w:lang w:val="en-US"/>
        </w:rPr>
        <w:t xml:space="preserve"> (b) to Comrade </w:t>
      </w:r>
      <w:proofErr w:type="spellStart"/>
      <w:r w:rsidR="0003114A" w:rsidRPr="00DD56A6">
        <w:rPr>
          <w:rFonts w:ascii="Times New Roman" w:hAnsi="Times New Roman" w:cs="Times New Roman"/>
          <w:sz w:val="28"/>
          <w:szCs w:val="28"/>
          <w:lang w:val="en-US"/>
        </w:rPr>
        <w:t>Shcherbakov</w:t>
      </w:r>
      <w:proofErr w:type="spellEnd"/>
      <w:r w:rsidR="0003114A" w:rsidRPr="00DD56A6">
        <w:rPr>
          <w:rFonts w:ascii="Times New Roman" w:hAnsi="Times New Roman" w:cs="Times New Roman"/>
          <w:sz w:val="28"/>
          <w:szCs w:val="28"/>
          <w:lang w:val="en-US"/>
        </w:rPr>
        <w:t>, recommending to publish the Muslim leaders’ letter (published edition 15 000) in Uzbek, Tajik, Turkmen, Kirgiz and Kazakh languages and to distribute it among the Soviet Muslims with help of the Religious Administration</w:t>
      </w:r>
      <w:r w:rsidR="00CA47FF" w:rsidRPr="00DD56A6">
        <w:rPr>
          <w:rFonts w:ascii="Times New Roman" w:hAnsi="Times New Roman" w:cs="Times New Roman"/>
          <w:sz w:val="28"/>
          <w:szCs w:val="28"/>
          <w:lang w:val="en-US"/>
        </w:rPr>
        <w:t>.</w:t>
      </w:r>
    </w:p>
    <w:p w:rsidR="00CA08BD" w:rsidRPr="00DD56A6" w:rsidRDefault="00CA47FF"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b/>
          <w:sz w:val="28"/>
          <w:szCs w:val="28"/>
          <w:lang w:val="en-US"/>
        </w:rPr>
        <w:t>Anyway, the decision on this issue was never made</w:t>
      </w:r>
      <w:r w:rsidRPr="00DD56A6">
        <w:rPr>
          <w:rFonts w:ascii="Times New Roman" w:hAnsi="Times New Roman" w:cs="Times New Roman"/>
          <w:sz w:val="28"/>
          <w:szCs w:val="28"/>
          <w:lang w:val="en-US"/>
        </w:rPr>
        <w:t>. The reasons were not mentioned, so we can only guess whether it happened this way due to unwillingness to use such instruments as religion in the atheistic state’s policy</w:t>
      </w:r>
      <w:proofErr w:type="gramStart"/>
      <w:r w:rsidRPr="00DD56A6">
        <w:rPr>
          <w:rFonts w:ascii="Times New Roman" w:hAnsi="Times New Roman" w:cs="Times New Roman"/>
          <w:sz w:val="28"/>
          <w:szCs w:val="28"/>
          <w:lang w:val="en-US"/>
        </w:rPr>
        <w:t>,  or</w:t>
      </w:r>
      <w:proofErr w:type="gramEnd"/>
      <w:r w:rsidRPr="00DD56A6">
        <w:rPr>
          <w:rFonts w:ascii="Times New Roman" w:hAnsi="Times New Roman" w:cs="Times New Roman"/>
          <w:sz w:val="28"/>
          <w:szCs w:val="28"/>
          <w:lang w:val="en-US"/>
        </w:rPr>
        <w:t xml:space="preserve"> because of fears of religiosity growth</w:t>
      </w:r>
      <w:r w:rsidR="00CA08BD" w:rsidRPr="00DD56A6">
        <w:rPr>
          <w:rFonts w:ascii="Times New Roman" w:hAnsi="Times New Roman" w:cs="Times New Roman"/>
          <w:sz w:val="28"/>
          <w:szCs w:val="28"/>
          <w:lang w:val="en-US"/>
        </w:rPr>
        <w:t xml:space="preserve">. This issue needs to be studied particularly. </w:t>
      </w:r>
    </w:p>
    <w:p w:rsidR="00CA189E" w:rsidRPr="00DD56A6" w:rsidRDefault="000F58E6"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Besides, the Muslim leaders </w:t>
      </w:r>
      <w:r w:rsidR="00CA189E" w:rsidRPr="00DD56A6">
        <w:rPr>
          <w:rFonts w:ascii="Times New Roman" w:hAnsi="Times New Roman" w:cs="Times New Roman"/>
          <w:sz w:val="28"/>
          <w:szCs w:val="28"/>
          <w:lang w:val="en-US"/>
        </w:rPr>
        <w:t xml:space="preserve">prepared the project of </w:t>
      </w:r>
      <w:r w:rsidRPr="00DD56A6">
        <w:rPr>
          <w:rFonts w:ascii="Times New Roman" w:hAnsi="Times New Roman" w:cs="Times New Roman"/>
          <w:sz w:val="28"/>
          <w:szCs w:val="28"/>
          <w:lang w:val="en-US"/>
        </w:rPr>
        <w:t xml:space="preserve">the </w:t>
      </w:r>
      <w:r w:rsidR="00CA189E" w:rsidRPr="00DD56A6">
        <w:rPr>
          <w:rFonts w:ascii="Times New Roman" w:hAnsi="Times New Roman" w:cs="Times New Roman"/>
          <w:sz w:val="28"/>
          <w:szCs w:val="28"/>
          <w:lang w:val="en-US"/>
        </w:rPr>
        <w:t>similar Address</w:t>
      </w:r>
      <w:r w:rsidRPr="00DD56A6">
        <w:rPr>
          <w:rFonts w:ascii="Times New Roman" w:hAnsi="Times New Roman" w:cs="Times New Roman"/>
          <w:sz w:val="28"/>
          <w:szCs w:val="28"/>
          <w:lang w:val="en-US"/>
        </w:rPr>
        <w:t xml:space="preserve"> to the Muslims of Crimea (the letter dated </w:t>
      </w:r>
      <w:r w:rsidR="00BB6F45" w:rsidRPr="00DD56A6">
        <w:rPr>
          <w:rFonts w:ascii="Times New Roman" w:hAnsi="Times New Roman" w:cs="Times New Roman"/>
          <w:sz w:val="28"/>
          <w:szCs w:val="28"/>
          <w:lang w:val="en-US"/>
        </w:rPr>
        <w:t xml:space="preserve">the period between October 15 and October </w:t>
      </w:r>
      <w:r w:rsidRPr="00DD56A6">
        <w:rPr>
          <w:rFonts w:ascii="Times New Roman" w:hAnsi="Times New Roman" w:cs="Times New Roman"/>
          <w:sz w:val="28"/>
          <w:szCs w:val="28"/>
          <w:lang w:val="en-US"/>
        </w:rPr>
        <w:t xml:space="preserve">26, 1943). </w:t>
      </w:r>
    </w:p>
    <w:p w:rsidR="006A06E2" w:rsidRPr="00DD56A6" w:rsidRDefault="006A06E2"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lastRenderedPageBreak/>
        <w:t>Again, the</w:t>
      </w:r>
      <w:r w:rsidR="00B82975" w:rsidRPr="00DD56A6">
        <w:rPr>
          <w:rFonts w:ascii="Times New Roman" w:hAnsi="Times New Roman" w:cs="Times New Roman"/>
          <w:sz w:val="28"/>
          <w:szCs w:val="28"/>
          <w:lang w:val="en-US"/>
        </w:rPr>
        <w:t xml:space="preserve">yappealed Muslims mentioning some advantages given by the Soviet authorities (national autonomy, development of the Crimean Tatar language, and some possibility to observe ‘national… and religious habits’.  </w:t>
      </w:r>
    </w:p>
    <w:p w:rsidR="00EA4E1D" w:rsidRPr="00DD56A6" w:rsidRDefault="00EA4E1D"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In this text it was stressed that after coming to Crimea the Germans firstly played on religious and national feelings of the region’s population. </w:t>
      </w:r>
      <w:r w:rsidR="006A06E2" w:rsidRPr="00DD56A6">
        <w:rPr>
          <w:rFonts w:ascii="Times New Roman" w:hAnsi="Times New Roman" w:cs="Times New Roman"/>
          <w:sz w:val="28"/>
          <w:szCs w:val="28"/>
          <w:lang w:val="en-US"/>
        </w:rPr>
        <w:t xml:space="preserve">And now everyone (even those who trust Germans) can see that they bring only devastation, blood and tears. </w:t>
      </w:r>
      <w:r w:rsidR="00B82975" w:rsidRPr="00DD56A6">
        <w:rPr>
          <w:rFonts w:ascii="Times New Roman" w:hAnsi="Times New Roman" w:cs="Times New Roman"/>
          <w:sz w:val="28"/>
          <w:szCs w:val="28"/>
          <w:lang w:val="en-US"/>
        </w:rPr>
        <w:t xml:space="preserve">Germans impoverish local population, expropriating even home stuff, making people die of hunger. Besides, they make Tatar Muslims raise pigs for German army. </w:t>
      </w:r>
    </w:p>
    <w:p w:rsidR="00473B36" w:rsidRPr="00DD56A6" w:rsidRDefault="00600661"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At the end the letter’s authors urged the Crimean population to render all the resistance to Germans</w:t>
      </w:r>
      <w:r w:rsidR="00F85BDF" w:rsidRPr="00DD56A6">
        <w:rPr>
          <w:rFonts w:ascii="Times New Roman" w:hAnsi="Times New Roman" w:cs="Times New Roman"/>
          <w:sz w:val="28"/>
          <w:szCs w:val="28"/>
          <w:lang w:val="en-US"/>
        </w:rPr>
        <w:t xml:space="preserve">, and assured that the Red Army is coming to Crimea. So </w:t>
      </w:r>
      <w:r w:rsidR="00C632F0" w:rsidRPr="00DD56A6">
        <w:rPr>
          <w:rFonts w:ascii="Times New Roman" w:hAnsi="Times New Roman" w:cs="Times New Roman"/>
          <w:sz w:val="28"/>
          <w:szCs w:val="28"/>
          <w:lang w:val="en-US"/>
        </w:rPr>
        <w:t xml:space="preserve">the </w:t>
      </w:r>
      <w:proofErr w:type="spellStart"/>
      <w:r w:rsidR="00F85BDF" w:rsidRPr="00DD56A6">
        <w:rPr>
          <w:rFonts w:ascii="Times New Roman" w:hAnsi="Times New Roman" w:cs="Times New Roman"/>
          <w:sz w:val="28"/>
          <w:szCs w:val="28"/>
          <w:lang w:val="en-US"/>
        </w:rPr>
        <w:t>Crimean</w:t>
      </w:r>
      <w:r w:rsidR="00C632F0" w:rsidRPr="00DD56A6">
        <w:rPr>
          <w:rFonts w:ascii="Times New Roman" w:hAnsi="Times New Roman" w:cs="Times New Roman"/>
          <w:sz w:val="28"/>
          <w:szCs w:val="28"/>
          <w:lang w:val="en-US"/>
        </w:rPr>
        <w:t>sshould</w:t>
      </w:r>
      <w:proofErr w:type="spellEnd"/>
      <w:r w:rsidR="00C632F0" w:rsidRPr="00DD56A6">
        <w:rPr>
          <w:rFonts w:ascii="Times New Roman" w:hAnsi="Times New Roman" w:cs="Times New Roman"/>
          <w:sz w:val="28"/>
          <w:szCs w:val="28"/>
          <w:lang w:val="en-US"/>
        </w:rPr>
        <w:t xml:space="preserve"> </w:t>
      </w:r>
      <w:r w:rsidR="00CF66EC" w:rsidRPr="00DD56A6">
        <w:rPr>
          <w:rFonts w:ascii="Times New Roman" w:hAnsi="Times New Roman" w:cs="Times New Roman"/>
          <w:sz w:val="28"/>
          <w:szCs w:val="28"/>
          <w:lang w:val="en-US"/>
        </w:rPr>
        <w:t>protect their wealth</w:t>
      </w:r>
      <w:r w:rsidR="00C632F0" w:rsidRPr="00DD56A6">
        <w:rPr>
          <w:rFonts w:ascii="Times New Roman" w:hAnsi="Times New Roman" w:cs="Times New Roman"/>
          <w:sz w:val="28"/>
          <w:szCs w:val="28"/>
          <w:lang w:val="en-US"/>
        </w:rPr>
        <w:t xml:space="preserve"> from </w:t>
      </w:r>
      <w:r w:rsidR="00CF66EC" w:rsidRPr="00DD56A6">
        <w:rPr>
          <w:rFonts w:ascii="Times New Roman" w:hAnsi="Times New Roman" w:cs="Times New Roman"/>
          <w:sz w:val="28"/>
          <w:szCs w:val="28"/>
          <w:lang w:val="en-US"/>
        </w:rPr>
        <w:t xml:space="preserve">destroying and burning by Germans and Romanians. </w:t>
      </w:r>
      <w:r w:rsidR="006B0999" w:rsidRPr="00DD56A6">
        <w:rPr>
          <w:rFonts w:ascii="Times New Roman" w:hAnsi="Times New Roman" w:cs="Times New Roman"/>
          <w:sz w:val="28"/>
          <w:szCs w:val="28"/>
          <w:lang w:val="en-US"/>
        </w:rPr>
        <w:t>[</w:t>
      </w:r>
      <w:r w:rsidR="00C325C3" w:rsidRPr="00DD56A6">
        <w:rPr>
          <w:rFonts w:ascii="Times New Roman" w:hAnsi="Times New Roman" w:cs="Times New Roman"/>
          <w:sz w:val="28"/>
          <w:szCs w:val="28"/>
          <w:lang w:val="en-US"/>
        </w:rPr>
        <w:t>4,</w:t>
      </w:r>
      <w:r w:rsidR="006B0999" w:rsidRPr="00DD56A6">
        <w:rPr>
          <w:rFonts w:ascii="Times New Roman" w:hAnsi="Times New Roman" w:cs="Times New Roman"/>
          <w:sz w:val="28"/>
          <w:szCs w:val="28"/>
          <w:lang w:val="en-US"/>
        </w:rPr>
        <w:t xml:space="preserve"> pp. 326-329]</w:t>
      </w:r>
    </w:p>
    <w:p w:rsidR="00714A1F" w:rsidRPr="00DD56A6" w:rsidRDefault="00714A1F" w:rsidP="001A23F3">
      <w:pPr>
        <w:spacing w:after="0" w:line="240" w:lineRule="auto"/>
        <w:ind w:firstLine="709"/>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A prominent French researcher A. </w:t>
      </w:r>
      <w:proofErr w:type="spellStart"/>
      <w:r w:rsidRPr="00DD56A6">
        <w:rPr>
          <w:rFonts w:ascii="Times New Roman" w:hAnsi="Times New Roman" w:cs="Times New Roman"/>
          <w:sz w:val="28"/>
          <w:szCs w:val="28"/>
          <w:lang w:val="en-US"/>
        </w:rPr>
        <w:t>Benningsen</w:t>
      </w:r>
      <w:proofErr w:type="spellEnd"/>
      <w:r w:rsidRPr="00DD56A6">
        <w:rPr>
          <w:rFonts w:ascii="Times New Roman" w:hAnsi="Times New Roman" w:cs="Times New Roman"/>
          <w:sz w:val="28"/>
          <w:szCs w:val="28"/>
          <w:lang w:val="en-US"/>
        </w:rPr>
        <w:t xml:space="preserve"> marks out these following stages of the state policy towards Islam in the USSR:</w:t>
      </w:r>
    </w:p>
    <w:p w:rsidR="00714A1F" w:rsidRPr="00DD56A6" w:rsidRDefault="00714A1F" w:rsidP="001A23F3">
      <w:pPr>
        <w:spacing w:after="0" w:line="240" w:lineRule="auto"/>
        <w:ind w:firstLine="709"/>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1. 1918 – 1928: this period could be characterized with a liberal position of new power towards Islam;</w:t>
      </w:r>
    </w:p>
    <w:p w:rsidR="00714A1F" w:rsidRPr="00DD56A6" w:rsidRDefault="00714A1F" w:rsidP="001A23F3">
      <w:pPr>
        <w:spacing w:after="0" w:line="240" w:lineRule="auto"/>
        <w:ind w:firstLine="709"/>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2. 1928 – the beginning of the World War II is a period of </w:t>
      </w:r>
      <w:r w:rsidR="00AC4CE2" w:rsidRPr="00DD56A6">
        <w:rPr>
          <w:rFonts w:ascii="Times New Roman" w:hAnsi="Times New Roman" w:cs="Times New Roman"/>
          <w:sz w:val="28"/>
          <w:szCs w:val="28"/>
          <w:lang w:val="en-US"/>
        </w:rPr>
        <w:t xml:space="preserve">persecution; </w:t>
      </w:r>
    </w:p>
    <w:p w:rsidR="00714A1F" w:rsidRPr="00DD56A6" w:rsidRDefault="00714A1F" w:rsidP="001A23F3">
      <w:pPr>
        <w:spacing w:after="0" w:line="240" w:lineRule="auto"/>
        <w:ind w:firstLine="709"/>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3. 1941 – 1960</w:t>
      </w:r>
      <w:r w:rsidR="00AC4CE2" w:rsidRPr="00DD56A6">
        <w:rPr>
          <w:rFonts w:ascii="Times New Roman" w:hAnsi="Times New Roman" w:cs="Times New Roman"/>
          <w:sz w:val="28"/>
          <w:szCs w:val="28"/>
          <w:lang w:val="en-US"/>
        </w:rPr>
        <w:t xml:space="preserve">: </w:t>
      </w:r>
      <w:r w:rsidRPr="00DD56A6">
        <w:rPr>
          <w:rFonts w:ascii="Times New Roman" w:hAnsi="Times New Roman" w:cs="Times New Roman"/>
          <w:sz w:val="28"/>
          <w:szCs w:val="28"/>
          <w:lang w:val="en-US"/>
        </w:rPr>
        <w:t>–</w:t>
      </w:r>
      <w:r w:rsidR="00AC4CE2" w:rsidRPr="00DD56A6">
        <w:rPr>
          <w:rFonts w:ascii="Times New Roman" w:hAnsi="Times New Roman" w:cs="Times New Roman"/>
          <w:sz w:val="28"/>
          <w:szCs w:val="28"/>
          <w:lang w:val="en-US"/>
        </w:rPr>
        <w:t>temporary lightening period</w:t>
      </w:r>
      <w:r w:rsidRPr="00DD56A6">
        <w:rPr>
          <w:rFonts w:ascii="Times New Roman" w:hAnsi="Times New Roman" w:cs="Times New Roman"/>
          <w:sz w:val="28"/>
          <w:szCs w:val="28"/>
          <w:lang w:val="en-US"/>
        </w:rPr>
        <w:t>;</w:t>
      </w:r>
    </w:p>
    <w:p w:rsidR="00714A1F" w:rsidRPr="00DD56A6" w:rsidRDefault="00714A1F" w:rsidP="001A23F3">
      <w:pPr>
        <w:spacing w:after="0" w:line="240" w:lineRule="auto"/>
        <w:ind w:firstLine="709"/>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4. </w:t>
      </w:r>
      <w:r w:rsidR="00AC4CE2" w:rsidRPr="00DD56A6">
        <w:rPr>
          <w:rFonts w:ascii="Times New Roman" w:hAnsi="Times New Roman" w:cs="Times New Roman"/>
          <w:sz w:val="28"/>
          <w:szCs w:val="28"/>
          <w:lang w:val="en-US"/>
        </w:rPr>
        <w:t xml:space="preserve">Beginning of </w:t>
      </w:r>
      <w:r w:rsidRPr="00DD56A6">
        <w:rPr>
          <w:rFonts w:ascii="Times New Roman" w:hAnsi="Times New Roman" w:cs="Times New Roman"/>
          <w:sz w:val="28"/>
          <w:szCs w:val="28"/>
          <w:lang w:val="en-US"/>
        </w:rPr>
        <w:t xml:space="preserve">1960 – </w:t>
      </w:r>
      <w:r w:rsidR="00AC4CE2" w:rsidRPr="00DD56A6">
        <w:rPr>
          <w:rFonts w:ascii="Times New Roman" w:hAnsi="Times New Roman" w:cs="Times New Roman"/>
          <w:sz w:val="28"/>
          <w:szCs w:val="28"/>
          <w:lang w:val="en-US"/>
        </w:rPr>
        <w:t xml:space="preserve">1964 –the beginning of the new pressure period; </w:t>
      </w:r>
    </w:p>
    <w:p w:rsidR="00714A1F" w:rsidRPr="00DD56A6" w:rsidRDefault="00AC4CE2" w:rsidP="001A23F3">
      <w:pPr>
        <w:spacing w:after="0" w:line="240" w:lineRule="auto"/>
        <w:ind w:firstLine="709"/>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5. 1965 – 1970: decreasing of pressure on Islam</w:t>
      </w:r>
      <w:r w:rsidR="00714A1F" w:rsidRPr="00DD56A6">
        <w:rPr>
          <w:rFonts w:ascii="Times New Roman" w:hAnsi="Times New Roman" w:cs="Times New Roman"/>
          <w:sz w:val="28"/>
          <w:szCs w:val="28"/>
          <w:lang w:val="en-US"/>
        </w:rPr>
        <w:t>.</w:t>
      </w:r>
    </w:p>
    <w:p w:rsidR="00714A1F" w:rsidRPr="00DD56A6" w:rsidRDefault="00AC4CE2" w:rsidP="001A23F3">
      <w:pPr>
        <w:autoSpaceDE w:val="0"/>
        <w:autoSpaceDN w:val="0"/>
        <w:adjustRightInd w:val="0"/>
        <w:spacing w:after="0" w:line="240" w:lineRule="auto"/>
        <w:ind w:firstLine="709"/>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6. 70-ies</w:t>
      </w:r>
      <w:r w:rsidR="00714A1F" w:rsidRPr="00DD56A6">
        <w:rPr>
          <w:rFonts w:ascii="Times New Roman" w:hAnsi="Times New Roman" w:cs="Times New Roman"/>
          <w:sz w:val="28"/>
          <w:szCs w:val="28"/>
          <w:lang w:val="en-US"/>
        </w:rPr>
        <w:t xml:space="preserve"> – </w:t>
      </w:r>
      <w:r w:rsidRPr="00DD56A6">
        <w:rPr>
          <w:rFonts w:ascii="Times New Roman" w:hAnsi="Times New Roman" w:cs="Times New Roman"/>
          <w:sz w:val="28"/>
          <w:szCs w:val="28"/>
          <w:lang w:val="en-US"/>
        </w:rPr>
        <w:t xml:space="preserve">the period of harsh policies and tensions. </w:t>
      </w:r>
      <w:r w:rsidR="00714A1F" w:rsidRPr="00DD56A6">
        <w:rPr>
          <w:rFonts w:ascii="Times New Roman" w:hAnsi="Times New Roman" w:cs="Times New Roman"/>
          <w:sz w:val="28"/>
          <w:szCs w:val="28"/>
          <w:lang w:val="en-US"/>
        </w:rPr>
        <w:t>[</w:t>
      </w:r>
      <w:r w:rsidR="00A665F4" w:rsidRPr="00DD56A6">
        <w:rPr>
          <w:rFonts w:ascii="Times New Roman" w:hAnsi="Times New Roman" w:cs="Times New Roman"/>
          <w:sz w:val="28"/>
          <w:szCs w:val="28"/>
          <w:lang w:val="en-US"/>
        </w:rPr>
        <w:t xml:space="preserve">2, pp. </w:t>
      </w:r>
      <w:r w:rsidR="00714A1F" w:rsidRPr="00DD56A6">
        <w:rPr>
          <w:rFonts w:ascii="Times New Roman" w:hAnsi="Times New Roman" w:cs="Times New Roman"/>
          <w:sz w:val="28"/>
          <w:szCs w:val="28"/>
          <w:lang w:val="en-US"/>
        </w:rPr>
        <w:t xml:space="preserve">115-133]. </w:t>
      </w:r>
    </w:p>
    <w:p w:rsidR="00B43BB7" w:rsidRPr="00DD56A6" w:rsidRDefault="008F1C5E" w:rsidP="001A23F3">
      <w:pPr>
        <w:autoSpaceDE w:val="0"/>
        <w:autoSpaceDN w:val="0"/>
        <w:adjustRightInd w:val="0"/>
        <w:spacing w:after="0" w:line="240" w:lineRule="auto"/>
        <w:ind w:firstLine="709"/>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 Another example of how the Soviet authorities were dealing with the Muslim identity </w:t>
      </w:r>
      <w:r w:rsidR="00B43BB7" w:rsidRPr="00DD56A6">
        <w:rPr>
          <w:rFonts w:ascii="Times New Roman" w:hAnsi="Times New Roman" w:cs="Times New Roman"/>
          <w:sz w:val="28"/>
          <w:szCs w:val="28"/>
          <w:lang w:val="en-US"/>
        </w:rPr>
        <w:t xml:space="preserve">is the case of the Afghan conflict. </w:t>
      </w:r>
    </w:p>
    <w:p w:rsidR="00AC4CE2" w:rsidRPr="00DD56A6" w:rsidRDefault="00B43BB7" w:rsidP="001A23F3">
      <w:pPr>
        <w:autoSpaceDE w:val="0"/>
        <w:autoSpaceDN w:val="0"/>
        <w:adjustRightInd w:val="0"/>
        <w:spacing w:after="0" w:line="240" w:lineRule="auto"/>
        <w:ind w:firstLine="709"/>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At the beginning of 80-ies the number of the Soviet Muslims according to some scholars’ opinion was close to 50 million [</w:t>
      </w:r>
      <w:r w:rsidR="006B4D9C" w:rsidRPr="00DD56A6">
        <w:rPr>
          <w:rFonts w:ascii="Times New Roman" w:hAnsi="Times New Roman" w:cs="Times New Roman"/>
          <w:sz w:val="28"/>
          <w:szCs w:val="28"/>
          <w:lang w:val="en-US"/>
        </w:rPr>
        <w:t xml:space="preserve">5, </w:t>
      </w:r>
      <w:r w:rsidRPr="00DD56A6">
        <w:rPr>
          <w:rFonts w:ascii="Times New Roman" w:hAnsi="Times New Roman" w:cs="Times New Roman"/>
          <w:sz w:val="28"/>
          <w:szCs w:val="28"/>
          <w:lang w:val="en-US"/>
        </w:rPr>
        <w:t>p.1]</w:t>
      </w:r>
    </w:p>
    <w:p w:rsidR="00027B5E" w:rsidRPr="00DD56A6" w:rsidRDefault="006E13CC" w:rsidP="001A23F3">
      <w:pPr>
        <w:autoSpaceDE w:val="0"/>
        <w:autoSpaceDN w:val="0"/>
        <w:adjustRightInd w:val="0"/>
        <w:spacing w:after="0" w:line="240" w:lineRule="auto"/>
        <w:ind w:firstLine="709"/>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 It seems very interesting to familiarize with some scholars’ opinion on how the authorities </w:t>
      </w:r>
      <w:r w:rsidR="00EC49C5" w:rsidRPr="00DD56A6">
        <w:rPr>
          <w:rFonts w:ascii="Times New Roman" w:hAnsi="Times New Roman" w:cs="Times New Roman"/>
          <w:sz w:val="28"/>
          <w:szCs w:val="28"/>
          <w:lang w:val="en-US"/>
        </w:rPr>
        <w:t>relied(</w:t>
      </w:r>
      <w:r w:rsidRPr="00DD56A6">
        <w:rPr>
          <w:rFonts w:ascii="Times New Roman" w:hAnsi="Times New Roman" w:cs="Times New Roman"/>
          <w:sz w:val="28"/>
          <w:szCs w:val="28"/>
          <w:lang w:val="en-US"/>
        </w:rPr>
        <w:t xml:space="preserve">or </w:t>
      </w:r>
      <w:r w:rsidR="00EC49C5" w:rsidRPr="00DD56A6">
        <w:rPr>
          <w:rFonts w:ascii="Times New Roman" w:hAnsi="Times New Roman" w:cs="Times New Roman"/>
          <w:sz w:val="28"/>
          <w:szCs w:val="28"/>
          <w:lang w:val="en-US"/>
        </w:rPr>
        <w:t>showed a lack of confidence)</w:t>
      </w:r>
      <w:r w:rsidRPr="00DD56A6">
        <w:rPr>
          <w:rFonts w:ascii="Times New Roman" w:hAnsi="Times New Roman" w:cs="Times New Roman"/>
          <w:sz w:val="28"/>
          <w:szCs w:val="28"/>
          <w:lang w:val="en-US"/>
        </w:rPr>
        <w:t xml:space="preserve"> the Muslim soldiers taking into account their</w:t>
      </w:r>
      <w:r w:rsidR="00EC49C5" w:rsidRPr="00DD56A6">
        <w:rPr>
          <w:rFonts w:ascii="Times New Roman" w:hAnsi="Times New Roman" w:cs="Times New Roman"/>
          <w:sz w:val="28"/>
          <w:szCs w:val="28"/>
          <w:lang w:val="en-US"/>
        </w:rPr>
        <w:t xml:space="preserve"> commitment to traditions</w:t>
      </w:r>
      <w:r w:rsidR="00E9146A" w:rsidRPr="00DD56A6">
        <w:rPr>
          <w:rFonts w:ascii="Times New Roman" w:hAnsi="Times New Roman" w:cs="Times New Roman"/>
          <w:sz w:val="28"/>
          <w:szCs w:val="28"/>
          <w:lang w:val="en-US"/>
        </w:rPr>
        <w:t xml:space="preserve"> and own identity</w:t>
      </w:r>
      <w:r w:rsidR="00EC49C5" w:rsidRPr="00DD56A6">
        <w:rPr>
          <w:rFonts w:ascii="Times New Roman" w:hAnsi="Times New Roman" w:cs="Times New Roman"/>
          <w:sz w:val="28"/>
          <w:szCs w:val="28"/>
          <w:lang w:val="en-US"/>
        </w:rPr>
        <w:t xml:space="preserve">. </w:t>
      </w:r>
    </w:p>
    <w:p w:rsidR="0077478D" w:rsidRPr="00DD56A6" w:rsidRDefault="00CC5D4B" w:rsidP="001A23F3">
      <w:pPr>
        <w:spacing w:after="0" w:line="240" w:lineRule="auto"/>
        <w:ind w:firstLine="709"/>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Of course there</w:t>
      </w:r>
      <w:r w:rsidR="003775EF" w:rsidRPr="00DD56A6">
        <w:rPr>
          <w:rFonts w:ascii="Times New Roman" w:hAnsi="Times New Roman" w:cs="Times New Roman"/>
          <w:sz w:val="28"/>
          <w:szCs w:val="28"/>
          <w:lang w:val="en-US"/>
        </w:rPr>
        <w:t>were some obvious successes</w:t>
      </w:r>
      <w:r w:rsidR="0077478D" w:rsidRPr="00DD56A6">
        <w:rPr>
          <w:rFonts w:ascii="Times New Roman" w:hAnsi="Times New Roman" w:cs="Times New Roman"/>
          <w:sz w:val="28"/>
          <w:szCs w:val="28"/>
          <w:lang w:val="en-US"/>
        </w:rPr>
        <w:t xml:space="preserve"> in the </w:t>
      </w:r>
      <w:r w:rsidR="003775EF" w:rsidRPr="00DD56A6">
        <w:rPr>
          <w:rFonts w:ascii="Times New Roman" w:hAnsi="Times New Roman" w:cs="Times New Roman"/>
          <w:sz w:val="28"/>
          <w:szCs w:val="28"/>
          <w:lang w:val="en-US"/>
        </w:rPr>
        <w:t>authorities’policy on instil</w:t>
      </w:r>
      <w:r w:rsidRPr="00DD56A6">
        <w:rPr>
          <w:rFonts w:ascii="Times New Roman" w:hAnsi="Times New Roman" w:cs="Times New Roman"/>
          <w:sz w:val="28"/>
          <w:szCs w:val="28"/>
          <w:lang w:val="en-US"/>
        </w:rPr>
        <w:t>l</w:t>
      </w:r>
      <w:r w:rsidR="003775EF" w:rsidRPr="00DD56A6">
        <w:rPr>
          <w:rFonts w:ascii="Times New Roman" w:hAnsi="Times New Roman" w:cs="Times New Roman"/>
          <w:sz w:val="28"/>
          <w:szCs w:val="28"/>
          <w:lang w:val="en-US"/>
        </w:rPr>
        <w:t xml:space="preserve">ing the Soviet Muslims new identity. </w:t>
      </w:r>
    </w:p>
    <w:p w:rsidR="00F92261" w:rsidRPr="00DD56A6" w:rsidRDefault="00027B5E" w:rsidP="001A23F3">
      <w:pPr>
        <w:spacing w:after="0" w:line="240" w:lineRule="auto"/>
        <w:ind w:firstLine="709"/>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Some results of this policy could be observed during the Afghan conflict, when on the one hand, it was </w:t>
      </w:r>
      <w:r w:rsidR="009B3259" w:rsidRPr="00DD56A6">
        <w:rPr>
          <w:rFonts w:ascii="Times New Roman" w:hAnsi="Times New Roman" w:cs="Times New Roman"/>
          <w:sz w:val="28"/>
          <w:szCs w:val="28"/>
          <w:lang w:val="en-US"/>
        </w:rPr>
        <w:t>decid</w:t>
      </w:r>
      <w:r w:rsidRPr="00DD56A6">
        <w:rPr>
          <w:rFonts w:ascii="Times New Roman" w:hAnsi="Times New Roman" w:cs="Times New Roman"/>
          <w:sz w:val="28"/>
          <w:szCs w:val="28"/>
          <w:lang w:val="en-US"/>
        </w:rPr>
        <w:t xml:space="preserve">ed to use the representatives of Soviet nationalities also inhabiting Afghanistan, and on the other hand, there was a concern about the loyalty of these soldiers in this particular conflict with their </w:t>
      </w:r>
      <w:r w:rsidR="00F4283C" w:rsidRPr="00DD56A6">
        <w:rPr>
          <w:rFonts w:ascii="Times New Roman" w:hAnsi="Times New Roman" w:cs="Times New Roman"/>
          <w:sz w:val="28"/>
          <w:szCs w:val="28"/>
          <w:lang w:val="en-US"/>
        </w:rPr>
        <w:t>‘</w:t>
      </w:r>
      <w:r w:rsidRPr="00DD56A6">
        <w:rPr>
          <w:rFonts w:ascii="Times New Roman" w:hAnsi="Times New Roman" w:cs="Times New Roman"/>
          <w:sz w:val="28"/>
          <w:szCs w:val="28"/>
          <w:lang w:val="en-US"/>
        </w:rPr>
        <w:t>co-</w:t>
      </w:r>
      <w:r w:rsidR="00F12557" w:rsidRPr="00DD56A6">
        <w:rPr>
          <w:rFonts w:ascii="Times New Roman" w:hAnsi="Times New Roman" w:cs="Times New Roman"/>
          <w:sz w:val="28"/>
          <w:szCs w:val="28"/>
          <w:lang w:val="en-US"/>
        </w:rPr>
        <w:t>religionists and blood brothers</w:t>
      </w:r>
      <w:r w:rsidR="00F4283C" w:rsidRPr="00DD56A6">
        <w:rPr>
          <w:rFonts w:ascii="Times New Roman" w:hAnsi="Times New Roman" w:cs="Times New Roman"/>
          <w:sz w:val="28"/>
          <w:szCs w:val="28"/>
          <w:lang w:val="en-US"/>
        </w:rPr>
        <w:t>’</w:t>
      </w:r>
      <w:r w:rsidR="00F92261" w:rsidRPr="00DD56A6">
        <w:rPr>
          <w:rFonts w:ascii="Times New Roman" w:hAnsi="Times New Roman" w:cs="Times New Roman"/>
          <w:sz w:val="28"/>
          <w:szCs w:val="28"/>
          <w:lang w:val="en-US"/>
        </w:rPr>
        <w:t xml:space="preserve">. </w:t>
      </w:r>
    </w:p>
    <w:p w:rsidR="00027B5E" w:rsidRPr="00DD56A6" w:rsidRDefault="00CB233F" w:rsidP="001A23F3">
      <w:pPr>
        <w:spacing w:after="0" w:line="240" w:lineRule="auto"/>
        <w:ind w:firstLine="709"/>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While there are some opinions saying that the Soviet Central Asians showed themselves as bad soldiers</w:t>
      </w:r>
      <w:r w:rsidR="00DC3B4D" w:rsidRPr="00DD56A6">
        <w:rPr>
          <w:rFonts w:ascii="Times New Roman" w:hAnsi="Times New Roman" w:cs="Times New Roman"/>
          <w:sz w:val="28"/>
          <w:szCs w:val="28"/>
          <w:lang w:val="en-US"/>
        </w:rPr>
        <w:t xml:space="preserve"> due to their belonging to the same religion and nationality</w:t>
      </w:r>
      <w:r w:rsidRPr="00DD56A6">
        <w:rPr>
          <w:rFonts w:ascii="Times New Roman" w:hAnsi="Times New Roman" w:cs="Times New Roman"/>
          <w:sz w:val="28"/>
          <w:szCs w:val="28"/>
          <w:lang w:val="en-US"/>
        </w:rPr>
        <w:t xml:space="preserve">, </w:t>
      </w:r>
      <w:proofErr w:type="spellStart"/>
      <w:r w:rsidR="00F92261" w:rsidRPr="00DD56A6">
        <w:rPr>
          <w:rFonts w:ascii="Times New Roman" w:hAnsi="Times New Roman" w:cs="Times New Roman"/>
          <w:sz w:val="28"/>
          <w:szCs w:val="28"/>
          <w:lang w:val="en-US"/>
        </w:rPr>
        <w:t>Jiayi</w:t>
      </w:r>
      <w:proofErr w:type="spellEnd"/>
      <w:r w:rsidR="00F92261" w:rsidRPr="00DD56A6">
        <w:rPr>
          <w:rFonts w:ascii="Times New Roman" w:hAnsi="Times New Roman" w:cs="Times New Roman"/>
          <w:sz w:val="28"/>
          <w:szCs w:val="28"/>
          <w:lang w:val="en-US"/>
        </w:rPr>
        <w:t xml:space="preserve"> Zhou, the researcher from the University of California, Berkeley, is trying to present a ‘more balanced position’</w:t>
      </w:r>
      <w:r w:rsidR="00DC3B4D" w:rsidRPr="00DD56A6">
        <w:rPr>
          <w:rFonts w:ascii="Times New Roman" w:hAnsi="Times New Roman" w:cs="Times New Roman"/>
          <w:sz w:val="28"/>
          <w:szCs w:val="28"/>
          <w:lang w:val="en-US"/>
        </w:rPr>
        <w:t>:</w:t>
      </w:r>
    </w:p>
    <w:p w:rsidR="00DC3B4D" w:rsidRPr="00DD56A6" w:rsidRDefault="00E611D7" w:rsidP="001A23F3">
      <w:pPr>
        <w:autoSpaceDE w:val="0"/>
        <w:autoSpaceDN w:val="0"/>
        <w:adjustRightInd w:val="0"/>
        <w:spacing w:after="0" w:line="240" w:lineRule="auto"/>
        <w:jc w:val="both"/>
        <w:rPr>
          <w:rFonts w:ascii="Times New Roman" w:hAnsi="Times New Roman" w:cs="Times New Roman"/>
          <w:color w:val="231F20"/>
          <w:sz w:val="28"/>
          <w:szCs w:val="28"/>
          <w:lang w:val="en-US"/>
        </w:rPr>
      </w:pPr>
      <w:proofErr w:type="gramStart"/>
      <w:r w:rsidRPr="00DD56A6">
        <w:rPr>
          <w:rFonts w:ascii="Times New Roman" w:hAnsi="Times New Roman" w:cs="Times New Roman"/>
          <w:color w:val="231F20"/>
          <w:sz w:val="28"/>
          <w:szCs w:val="28"/>
          <w:lang w:val="en-US"/>
        </w:rPr>
        <w:t>‘</w:t>
      </w:r>
      <w:r w:rsidR="00DC3B4D" w:rsidRPr="00DD56A6">
        <w:rPr>
          <w:rFonts w:ascii="Times New Roman" w:hAnsi="Times New Roman" w:cs="Times New Roman"/>
          <w:color w:val="231F20"/>
          <w:sz w:val="28"/>
          <w:szCs w:val="28"/>
          <w:lang w:val="en-US"/>
        </w:rPr>
        <w:t>While the use of Tajiks, Uzbeks, and Turkmen in Soviet forces is often said to have been a failure, the material in this article points at a more balanced conclusion.</w:t>
      </w:r>
      <w:proofErr w:type="gramEnd"/>
      <w:r w:rsidR="00DC3B4D" w:rsidRPr="00DD56A6">
        <w:rPr>
          <w:rFonts w:ascii="Times New Roman" w:hAnsi="Times New Roman" w:cs="Times New Roman"/>
          <w:color w:val="231F20"/>
          <w:sz w:val="28"/>
          <w:szCs w:val="28"/>
          <w:lang w:val="en-US"/>
        </w:rPr>
        <w:t xml:space="preserve"> While there are accounts of Central Asian and Soviet Muslim soldiers sympathizing with the Afghan cause and even defecting to the </w:t>
      </w:r>
      <w:r w:rsidR="00DC3B4D" w:rsidRPr="00DD56A6">
        <w:rPr>
          <w:rFonts w:ascii="Times New Roman" w:hAnsi="Times New Roman" w:cs="Times New Roman"/>
          <w:i/>
          <w:iCs/>
          <w:color w:val="231F20"/>
          <w:sz w:val="28"/>
          <w:szCs w:val="28"/>
          <w:lang w:val="en-US"/>
        </w:rPr>
        <w:t>mujahedin</w:t>
      </w:r>
      <w:r w:rsidR="00DC3B4D" w:rsidRPr="00DD56A6">
        <w:rPr>
          <w:rFonts w:ascii="Times New Roman" w:hAnsi="Times New Roman" w:cs="Times New Roman"/>
          <w:color w:val="231F20"/>
          <w:sz w:val="28"/>
          <w:szCs w:val="28"/>
          <w:lang w:val="en-US"/>
        </w:rPr>
        <w:t xml:space="preserve">, other evidence indicates that many Soviet Central Asian soldiers, if not the majority, </w:t>
      </w:r>
      <w:r w:rsidR="00DC3B4D" w:rsidRPr="00DD56A6">
        <w:rPr>
          <w:rFonts w:ascii="Times New Roman" w:hAnsi="Times New Roman" w:cs="Times New Roman"/>
          <w:color w:val="231F20"/>
          <w:sz w:val="28"/>
          <w:szCs w:val="28"/>
          <w:lang w:val="en-US"/>
        </w:rPr>
        <w:lastRenderedPageBreak/>
        <w:t>served the SovietUnion’s cause without viewing it from a separate nationalist or ethnic lens. This perhaps speaks to the strength of the ‘Soviet identity’ and the successes of Soviet nationality policy</w:t>
      </w:r>
      <w:r w:rsidRPr="00DD56A6">
        <w:rPr>
          <w:rFonts w:ascii="Times New Roman" w:hAnsi="Times New Roman" w:cs="Times New Roman"/>
          <w:color w:val="231F20"/>
          <w:sz w:val="28"/>
          <w:szCs w:val="28"/>
          <w:lang w:val="en-US"/>
        </w:rPr>
        <w:t>’</w:t>
      </w:r>
      <w:r w:rsidR="006B4D9C" w:rsidRPr="00DD56A6">
        <w:rPr>
          <w:rFonts w:ascii="Times New Roman" w:hAnsi="Times New Roman" w:cs="Times New Roman"/>
          <w:color w:val="231F20"/>
          <w:sz w:val="28"/>
          <w:szCs w:val="28"/>
          <w:lang w:val="en-US"/>
        </w:rPr>
        <w:t>.</w:t>
      </w:r>
      <w:r w:rsidRPr="00DD56A6">
        <w:rPr>
          <w:rFonts w:ascii="Times New Roman" w:hAnsi="Times New Roman" w:cs="Times New Roman"/>
          <w:color w:val="231F20"/>
          <w:sz w:val="28"/>
          <w:szCs w:val="28"/>
          <w:lang w:val="en-US"/>
        </w:rPr>
        <w:t xml:space="preserve"> [</w:t>
      </w:r>
      <w:r w:rsidR="006B4D9C" w:rsidRPr="00DD56A6">
        <w:rPr>
          <w:rFonts w:ascii="Times New Roman" w:hAnsi="Times New Roman" w:cs="Times New Roman"/>
          <w:color w:val="231F20"/>
          <w:sz w:val="28"/>
          <w:szCs w:val="28"/>
          <w:lang w:val="en-US"/>
        </w:rPr>
        <w:t>6,</w:t>
      </w:r>
      <w:r w:rsidRPr="00DD56A6">
        <w:rPr>
          <w:rFonts w:ascii="Times New Roman" w:hAnsi="Times New Roman" w:cs="Times New Roman"/>
          <w:color w:val="231F20"/>
          <w:sz w:val="28"/>
          <w:szCs w:val="28"/>
          <w:lang w:val="en-US"/>
        </w:rPr>
        <w:t xml:space="preserve"> p. 3</w:t>
      </w:r>
      <w:r w:rsidR="006B4D9C" w:rsidRPr="00DD56A6">
        <w:rPr>
          <w:rFonts w:ascii="Times New Roman" w:hAnsi="Times New Roman" w:cs="Times New Roman"/>
          <w:color w:val="231F20"/>
          <w:sz w:val="28"/>
          <w:szCs w:val="28"/>
          <w:lang w:val="en-US"/>
        </w:rPr>
        <w:t>03]</w:t>
      </w:r>
    </w:p>
    <w:p w:rsidR="00DC3B4D" w:rsidRPr="00DD56A6" w:rsidRDefault="00DC3B4D" w:rsidP="001A23F3">
      <w:pPr>
        <w:autoSpaceDE w:val="0"/>
        <w:autoSpaceDN w:val="0"/>
        <w:adjustRightInd w:val="0"/>
        <w:spacing w:after="0" w:line="240" w:lineRule="auto"/>
        <w:jc w:val="both"/>
        <w:rPr>
          <w:rFonts w:ascii="Times New Roman" w:hAnsi="Times New Roman" w:cs="Times New Roman"/>
          <w:sz w:val="28"/>
          <w:szCs w:val="28"/>
          <w:lang w:val="en-US"/>
        </w:rPr>
      </w:pPr>
    </w:p>
    <w:p w:rsidR="00027B5E" w:rsidRPr="00DD56A6" w:rsidRDefault="00027B5E" w:rsidP="001A23F3">
      <w:pPr>
        <w:spacing w:after="0" w:line="360" w:lineRule="auto"/>
        <w:jc w:val="both"/>
        <w:rPr>
          <w:rFonts w:ascii="Times New Roman" w:hAnsi="Times New Roman" w:cs="Times New Roman"/>
          <w:color w:val="231F20"/>
          <w:sz w:val="28"/>
          <w:szCs w:val="28"/>
          <w:lang w:val="en-US"/>
        </w:rPr>
      </w:pPr>
      <w:r w:rsidRPr="00DD56A6">
        <w:rPr>
          <w:rFonts w:ascii="Times New Roman" w:hAnsi="Times New Roman" w:cs="Times New Roman"/>
          <w:sz w:val="28"/>
          <w:szCs w:val="28"/>
          <w:lang w:val="en-US"/>
        </w:rPr>
        <w:t xml:space="preserve"> ‘</w:t>
      </w:r>
      <w:r w:rsidRPr="00DD56A6">
        <w:rPr>
          <w:rFonts w:ascii="Times New Roman" w:hAnsi="Times New Roman" w:cs="Times New Roman"/>
          <w:color w:val="231F20"/>
          <w:sz w:val="28"/>
          <w:szCs w:val="28"/>
          <w:lang w:val="en-US"/>
        </w:rPr>
        <w:t xml:space="preserve">While the Muslim Battalion members may have been ethnically closer to Afghans, and more culturally and linguistically more attuned than their Slavic counterparts—based on the information obtained, </w:t>
      </w:r>
      <w:r w:rsidRPr="00DD56A6">
        <w:rPr>
          <w:rFonts w:ascii="Times New Roman" w:hAnsi="Times New Roman" w:cs="Times New Roman"/>
          <w:b/>
          <w:color w:val="231F20"/>
          <w:sz w:val="28"/>
          <w:szCs w:val="28"/>
          <w:lang w:val="en-US"/>
        </w:rPr>
        <w:t xml:space="preserve">it seems that these </w:t>
      </w:r>
      <w:proofErr w:type="spellStart"/>
      <w:r w:rsidRPr="00DD56A6">
        <w:rPr>
          <w:rFonts w:ascii="Times New Roman" w:hAnsi="Times New Roman" w:cs="Times New Roman"/>
          <w:b/>
          <w:i/>
          <w:iCs/>
          <w:color w:val="231F20"/>
          <w:sz w:val="28"/>
          <w:szCs w:val="28"/>
          <w:lang w:val="en-US"/>
        </w:rPr>
        <w:t>spetsnaz</w:t>
      </w:r>
      <w:proofErr w:type="spellEnd"/>
      <w:r w:rsidR="00492136">
        <w:rPr>
          <w:rFonts w:ascii="Times New Roman" w:hAnsi="Times New Roman" w:cs="Times New Roman"/>
          <w:b/>
          <w:i/>
          <w:iCs/>
          <w:color w:val="231F20"/>
          <w:sz w:val="28"/>
          <w:szCs w:val="28"/>
          <w:lang w:val="en-US"/>
        </w:rPr>
        <w:t xml:space="preserve"> </w:t>
      </w:r>
      <w:r w:rsidRPr="00DD56A6">
        <w:rPr>
          <w:rFonts w:ascii="Times New Roman" w:hAnsi="Times New Roman" w:cs="Times New Roman"/>
          <w:b/>
          <w:color w:val="231F20"/>
          <w:sz w:val="28"/>
          <w:szCs w:val="28"/>
          <w:lang w:val="en-US"/>
        </w:rPr>
        <w:t xml:space="preserve">soldiers kept firm sight of their identity as Soviet </w:t>
      </w:r>
      <w:r w:rsidR="00F12557" w:rsidRPr="00DD56A6">
        <w:rPr>
          <w:rFonts w:ascii="Times New Roman" w:hAnsi="Times New Roman" w:cs="Times New Roman"/>
          <w:b/>
          <w:color w:val="231F20"/>
          <w:sz w:val="28"/>
          <w:szCs w:val="28"/>
          <w:lang w:val="en-US"/>
        </w:rPr>
        <w:t>soldiers’</w:t>
      </w:r>
      <w:r w:rsidR="00F12557" w:rsidRPr="00DD56A6">
        <w:rPr>
          <w:rFonts w:ascii="Times New Roman" w:hAnsi="Times New Roman" w:cs="Times New Roman"/>
          <w:color w:val="231F20"/>
          <w:sz w:val="28"/>
          <w:szCs w:val="28"/>
          <w:lang w:val="en-US"/>
        </w:rPr>
        <w:t xml:space="preserve"> [</w:t>
      </w:r>
      <w:r w:rsidR="00D71ED4" w:rsidRPr="00DD56A6">
        <w:rPr>
          <w:rFonts w:ascii="Times New Roman" w:hAnsi="Times New Roman" w:cs="Times New Roman"/>
          <w:color w:val="231F20"/>
          <w:sz w:val="28"/>
          <w:szCs w:val="28"/>
          <w:lang w:val="en-US"/>
        </w:rPr>
        <w:t xml:space="preserve">6, </w:t>
      </w:r>
      <w:r w:rsidRPr="00DD56A6">
        <w:rPr>
          <w:rFonts w:ascii="Times New Roman" w:hAnsi="Times New Roman" w:cs="Times New Roman"/>
          <w:color w:val="231F20"/>
          <w:sz w:val="28"/>
          <w:szCs w:val="28"/>
          <w:lang w:val="en-US"/>
        </w:rPr>
        <w:t xml:space="preserve">p. 315]. </w:t>
      </w:r>
    </w:p>
    <w:p w:rsidR="00BE00BC" w:rsidRPr="00DD56A6" w:rsidRDefault="00BE00BC" w:rsidP="001A23F3">
      <w:pPr>
        <w:spacing w:after="0" w:line="360" w:lineRule="auto"/>
        <w:jc w:val="both"/>
        <w:rPr>
          <w:rFonts w:ascii="Times New Roman" w:hAnsi="Times New Roman" w:cs="Times New Roman"/>
          <w:color w:val="231F20"/>
          <w:sz w:val="28"/>
          <w:szCs w:val="28"/>
          <w:lang w:val="en-US"/>
        </w:rPr>
      </w:pPr>
    </w:p>
    <w:p w:rsidR="00E1693D" w:rsidRPr="00DD56A6" w:rsidRDefault="00E1693D" w:rsidP="001A23F3">
      <w:pPr>
        <w:autoSpaceDE w:val="0"/>
        <w:autoSpaceDN w:val="0"/>
        <w:adjustRightInd w:val="0"/>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Christian </w:t>
      </w:r>
      <w:proofErr w:type="spellStart"/>
      <w:r w:rsidRPr="00DD56A6">
        <w:rPr>
          <w:rFonts w:ascii="Times New Roman" w:hAnsi="Times New Roman" w:cs="Times New Roman"/>
          <w:sz w:val="28"/>
          <w:szCs w:val="28"/>
          <w:lang w:val="en-US"/>
        </w:rPr>
        <w:t>Bleuer</w:t>
      </w:r>
      <w:proofErr w:type="spellEnd"/>
      <w:r w:rsidRPr="00DD56A6">
        <w:rPr>
          <w:rFonts w:ascii="Times New Roman" w:hAnsi="Times New Roman" w:cs="Times New Roman"/>
          <w:sz w:val="28"/>
          <w:szCs w:val="28"/>
          <w:lang w:val="en-US"/>
        </w:rPr>
        <w:t xml:space="preserve"> in his study ‘Muslim Soldiers in Non-Muslim Militaries at War in Muslim Lands: The Soviet, American and Indian Experience’ </w:t>
      </w:r>
      <w:r w:rsidR="00F66ABD">
        <w:rPr>
          <w:rFonts w:ascii="Times New Roman" w:hAnsi="Times New Roman" w:cs="Times New Roman"/>
          <w:sz w:val="28"/>
          <w:szCs w:val="28"/>
          <w:lang w:val="en-US"/>
        </w:rPr>
        <w:t xml:space="preserve">adduces the opinion </w:t>
      </w:r>
      <w:proofErr w:type="gramStart"/>
      <w:r w:rsidR="00F66ABD">
        <w:rPr>
          <w:rFonts w:ascii="Times New Roman" w:hAnsi="Times New Roman" w:cs="Times New Roman"/>
          <w:sz w:val="28"/>
          <w:szCs w:val="28"/>
          <w:lang w:val="en-US"/>
        </w:rPr>
        <w:t xml:space="preserve">of </w:t>
      </w:r>
      <w:r w:rsidRPr="00DD56A6">
        <w:rPr>
          <w:rFonts w:ascii="Times New Roman" w:hAnsi="Times New Roman" w:cs="Times New Roman"/>
          <w:sz w:val="28"/>
          <w:szCs w:val="28"/>
          <w:lang w:val="en-US"/>
        </w:rPr>
        <w:t xml:space="preserve"> Erica</w:t>
      </w:r>
      <w:proofErr w:type="gramEnd"/>
      <w:r w:rsidRPr="00DD56A6">
        <w:rPr>
          <w:rFonts w:ascii="Times New Roman" w:hAnsi="Times New Roman" w:cs="Times New Roman"/>
          <w:sz w:val="28"/>
          <w:szCs w:val="28"/>
          <w:lang w:val="en-US"/>
        </w:rPr>
        <w:t xml:space="preserve"> Marat:   </w:t>
      </w:r>
    </w:p>
    <w:p w:rsidR="00E1693D" w:rsidRPr="00DD56A6" w:rsidRDefault="00E1693D" w:rsidP="001A23F3">
      <w:pPr>
        <w:autoSpaceDE w:val="0"/>
        <w:autoSpaceDN w:val="0"/>
        <w:adjustRightInd w:val="0"/>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  ‘</w:t>
      </w:r>
      <w:r w:rsidR="00BE00BC" w:rsidRPr="00DD56A6">
        <w:rPr>
          <w:rFonts w:ascii="Times New Roman" w:hAnsi="Times New Roman" w:cs="Times New Roman"/>
          <w:sz w:val="28"/>
          <w:szCs w:val="28"/>
          <w:lang w:val="en-US"/>
        </w:rPr>
        <w:t>Most Central Asian veterans, however, say that they drew a clear line between their Soviet identity, calling themselves internationalists, and the local Afghan population, despite often similar phy</w:t>
      </w:r>
      <w:r w:rsidRPr="00DD56A6">
        <w:rPr>
          <w:rFonts w:ascii="Times New Roman" w:hAnsi="Times New Roman" w:cs="Times New Roman"/>
          <w:sz w:val="28"/>
          <w:szCs w:val="28"/>
          <w:lang w:val="en-US"/>
        </w:rPr>
        <w:t>sical appearances and languages’</w:t>
      </w:r>
      <w:r w:rsidR="00BE00BC" w:rsidRPr="00DD56A6">
        <w:rPr>
          <w:rFonts w:ascii="Times New Roman" w:hAnsi="Times New Roman" w:cs="Times New Roman"/>
          <w:sz w:val="28"/>
          <w:szCs w:val="28"/>
          <w:lang w:val="en-US"/>
        </w:rPr>
        <w:t xml:space="preserve"> a</w:t>
      </w:r>
      <w:r w:rsidRPr="00DD56A6">
        <w:rPr>
          <w:rFonts w:ascii="Times New Roman" w:hAnsi="Times New Roman" w:cs="Times New Roman"/>
          <w:sz w:val="28"/>
          <w:szCs w:val="28"/>
          <w:lang w:val="en-US"/>
        </w:rPr>
        <w:t>nd that Central Asian veterans ‘</w:t>
      </w:r>
      <w:r w:rsidR="00BE00BC" w:rsidRPr="00DD56A6">
        <w:rPr>
          <w:rFonts w:ascii="Times New Roman" w:hAnsi="Times New Roman" w:cs="Times New Roman"/>
          <w:sz w:val="28"/>
          <w:szCs w:val="28"/>
          <w:lang w:val="en-US"/>
        </w:rPr>
        <w:t>in particular remained loyal to the Soviet ideology” regarding the Soviet–Afghan War</w:t>
      </w:r>
      <w:r w:rsidRPr="00DD56A6">
        <w:rPr>
          <w:rFonts w:ascii="Times New Roman" w:hAnsi="Times New Roman" w:cs="Times New Roman"/>
          <w:sz w:val="28"/>
          <w:szCs w:val="28"/>
          <w:lang w:val="en-US"/>
        </w:rPr>
        <w:t>’</w:t>
      </w:r>
      <w:r w:rsidR="006B4D9C" w:rsidRPr="00DD56A6">
        <w:rPr>
          <w:rFonts w:ascii="Times New Roman" w:hAnsi="Times New Roman" w:cs="Times New Roman"/>
          <w:sz w:val="28"/>
          <w:szCs w:val="28"/>
          <w:lang w:val="en-US"/>
        </w:rPr>
        <w:t>.</w:t>
      </w:r>
      <w:r w:rsidRPr="00DD56A6">
        <w:rPr>
          <w:rFonts w:ascii="Times New Roman" w:hAnsi="Times New Roman" w:cs="Times New Roman"/>
          <w:sz w:val="28"/>
          <w:szCs w:val="28"/>
          <w:lang w:val="en-US"/>
        </w:rPr>
        <w:t xml:space="preserve"> [</w:t>
      </w:r>
      <w:r w:rsidR="00D71ED4" w:rsidRPr="00DD56A6">
        <w:rPr>
          <w:rFonts w:ascii="Times New Roman" w:hAnsi="Times New Roman" w:cs="Times New Roman"/>
          <w:sz w:val="28"/>
          <w:szCs w:val="28"/>
          <w:lang w:val="en-US"/>
        </w:rPr>
        <w:t xml:space="preserve">7, </w:t>
      </w:r>
      <w:r w:rsidRPr="00DD56A6">
        <w:rPr>
          <w:rFonts w:ascii="Times New Roman" w:hAnsi="Times New Roman" w:cs="Times New Roman"/>
          <w:sz w:val="28"/>
          <w:szCs w:val="28"/>
          <w:lang w:val="en-US"/>
        </w:rPr>
        <w:t>p.5]</w:t>
      </w:r>
    </w:p>
    <w:p w:rsidR="00BE00BC" w:rsidRPr="00DD56A6" w:rsidRDefault="00BE00BC" w:rsidP="001A23F3">
      <w:pPr>
        <w:spacing w:after="0" w:line="360" w:lineRule="auto"/>
        <w:jc w:val="both"/>
        <w:rPr>
          <w:rFonts w:ascii="Times New Roman" w:hAnsi="Times New Roman" w:cs="Times New Roman"/>
          <w:sz w:val="28"/>
          <w:szCs w:val="28"/>
          <w:lang w:val="en-US"/>
        </w:rPr>
      </w:pPr>
    </w:p>
    <w:p w:rsidR="0085385A" w:rsidRPr="00DD56A6" w:rsidRDefault="0085385A" w:rsidP="001A23F3">
      <w:pPr>
        <w:spacing w:after="0" w:line="36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Besides, </w:t>
      </w:r>
      <w:proofErr w:type="gramStart"/>
      <w:r w:rsidRPr="00DD56A6">
        <w:rPr>
          <w:rFonts w:ascii="Times New Roman" w:hAnsi="Times New Roman" w:cs="Times New Roman"/>
          <w:sz w:val="28"/>
          <w:szCs w:val="28"/>
          <w:lang w:val="en-US"/>
        </w:rPr>
        <w:t>he</w:t>
      </w:r>
      <w:proofErr w:type="gramEnd"/>
      <w:r w:rsidRPr="00DD56A6">
        <w:rPr>
          <w:rFonts w:ascii="Times New Roman" w:hAnsi="Times New Roman" w:cs="Times New Roman"/>
          <w:sz w:val="28"/>
          <w:szCs w:val="28"/>
          <w:lang w:val="en-US"/>
        </w:rPr>
        <w:t xml:space="preserve"> cities some other scholars, arguing that: </w:t>
      </w:r>
    </w:p>
    <w:p w:rsidR="0085385A" w:rsidRPr="00DD56A6" w:rsidRDefault="0085385A"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‘In general, neither Muslim nor non-Muslim soldiers in the Red Army held much affinity for the Afghans. </w:t>
      </w:r>
      <w:proofErr w:type="spellStart"/>
      <w:r w:rsidRPr="00DD56A6">
        <w:rPr>
          <w:rFonts w:ascii="Times New Roman" w:hAnsi="Times New Roman" w:cs="Times New Roman"/>
          <w:sz w:val="28"/>
          <w:szCs w:val="28"/>
          <w:lang w:val="en-US"/>
        </w:rPr>
        <w:t>Galeotti</w:t>
      </w:r>
      <w:proofErr w:type="spellEnd"/>
      <w:r w:rsidRPr="00DD56A6">
        <w:rPr>
          <w:rFonts w:ascii="Times New Roman" w:hAnsi="Times New Roman" w:cs="Times New Roman"/>
          <w:sz w:val="28"/>
          <w:szCs w:val="28"/>
          <w:lang w:val="en-US"/>
        </w:rPr>
        <w:t xml:space="preserve">, the author of an in-depth study on the Soviet military, commented that </w:t>
      </w:r>
      <w:r w:rsidR="00477628" w:rsidRPr="00DD56A6">
        <w:rPr>
          <w:rFonts w:ascii="Times New Roman" w:hAnsi="Times New Roman" w:cs="Times New Roman"/>
          <w:sz w:val="28"/>
          <w:szCs w:val="28"/>
          <w:lang w:val="en-US"/>
        </w:rPr>
        <w:t>‘</w:t>
      </w:r>
      <w:r w:rsidRPr="00DD56A6">
        <w:rPr>
          <w:rFonts w:ascii="Times New Roman" w:hAnsi="Times New Roman" w:cs="Times New Roman"/>
          <w:sz w:val="28"/>
          <w:szCs w:val="28"/>
          <w:lang w:val="en-US"/>
        </w:rPr>
        <w:t>One can […] safely discount tales of Central Asians galvanized, as a whole, into resistance by the thought of fighting their co-religionists</w:t>
      </w:r>
      <w:proofErr w:type="gramStart"/>
      <w:r w:rsidRPr="00DD56A6">
        <w:rPr>
          <w:rFonts w:ascii="Times New Roman" w:hAnsi="Times New Roman" w:cs="Times New Roman"/>
          <w:sz w:val="28"/>
          <w:szCs w:val="28"/>
          <w:lang w:val="en-US"/>
        </w:rPr>
        <w:t>,…</w:t>
      </w:r>
      <w:proofErr w:type="gramEnd"/>
      <w:r w:rsidR="00477628" w:rsidRPr="00DD56A6">
        <w:rPr>
          <w:rFonts w:ascii="Times New Roman" w:hAnsi="Times New Roman" w:cs="Times New Roman"/>
          <w:sz w:val="28"/>
          <w:szCs w:val="28"/>
          <w:lang w:val="en-US"/>
        </w:rPr>
        <w:t>’.</w:t>
      </w:r>
      <w:r w:rsidRPr="00DD56A6">
        <w:rPr>
          <w:rFonts w:ascii="Times New Roman" w:hAnsi="Times New Roman" w:cs="Times New Roman"/>
          <w:sz w:val="28"/>
          <w:szCs w:val="28"/>
          <w:lang w:val="en-US"/>
        </w:rPr>
        <w:t xml:space="preserve"> He later states that </w:t>
      </w:r>
      <w:r w:rsidR="00477628" w:rsidRPr="00DD56A6">
        <w:rPr>
          <w:rFonts w:ascii="Times New Roman" w:hAnsi="Times New Roman" w:cs="Times New Roman"/>
          <w:sz w:val="28"/>
          <w:szCs w:val="28"/>
          <w:lang w:val="en-US"/>
        </w:rPr>
        <w:t>‘</w:t>
      </w:r>
      <w:r w:rsidRPr="00DD56A6">
        <w:rPr>
          <w:rFonts w:ascii="Times New Roman" w:hAnsi="Times New Roman" w:cs="Times New Roman"/>
          <w:sz w:val="28"/>
          <w:szCs w:val="28"/>
          <w:lang w:val="en-US"/>
        </w:rPr>
        <w:t xml:space="preserve">To an extent, even to Soviet Central Asians, but especially Slav soldiers, the Afghan remained alien, unknowable and suspicious. As a result, neither those supporting nor repudiating the war had much fellow feeling for the rebels’ </w:t>
      </w:r>
      <w:r w:rsidR="00477628" w:rsidRPr="00DD56A6">
        <w:rPr>
          <w:rFonts w:ascii="Times New Roman" w:hAnsi="Times New Roman" w:cs="Times New Roman"/>
          <w:sz w:val="28"/>
          <w:szCs w:val="28"/>
          <w:lang w:val="en-US"/>
        </w:rPr>
        <w:t>[</w:t>
      </w:r>
      <w:r w:rsidR="001A23F3" w:rsidRPr="00DD56A6">
        <w:rPr>
          <w:rFonts w:ascii="Times New Roman" w:hAnsi="Times New Roman" w:cs="Times New Roman"/>
          <w:sz w:val="28"/>
          <w:szCs w:val="28"/>
          <w:lang w:val="en-US"/>
        </w:rPr>
        <w:t xml:space="preserve">7, </w:t>
      </w:r>
      <w:r w:rsidR="00477628" w:rsidRPr="00DD56A6">
        <w:rPr>
          <w:rFonts w:ascii="Times New Roman" w:hAnsi="Times New Roman" w:cs="Times New Roman"/>
          <w:sz w:val="28"/>
          <w:szCs w:val="28"/>
          <w:lang w:val="en-US"/>
        </w:rPr>
        <w:t xml:space="preserve">p. </w:t>
      </w:r>
      <w:r w:rsidR="00746D35" w:rsidRPr="00DD56A6">
        <w:rPr>
          <w:rFonts w:ascii="Times New Roman" w:hAnsi="Times New Roman" w:cs="Times New Roman"/>
          <w:sz w:val="28"/>
          <w:szCs w:val="28"/>
          <w:lang w:val="en-US"/>
        </w:rPr>
        <w:t>5</w:t>
      </w:r>
      <w:r w:rsidR="00477628" w:rsidRPr="00DD56A6">
        <w:rPr>
          <w:rFonts w:ascii="Times New Roman" w:hAnsi="Times New Roman" w:cs="Times New Roman"/>
          <w:sz w:val="28"/>
          <w:szCs w:val="28"/>
          <w:lang w:val="en-US"/>
        </w:rPr>
        <w:t>]</w:t>
      </w:r>
    </w:p>
    <w:p w:rsidR="00E1693D" w:rsidRPr="00DD56A6" w:rsidRDefault="00E1693D" w:rsidP="001A23F3">
      <w:pPr>
        <w:spacing w:after="0" w:line="360" w:lineRule="auto"/>
        <w:jc w:val="both"/>
        <w:rPr>
          <w:rFonts w:ascii="Times New Roman" w:hAnsi="Times New Roman" w:cs="Times New Roman"/>
          <w:color w:val="231F20"/>
          <w:sz w:val="28"/>
          <w:szCs w:val="28"/>
          <w:lang w:val="en-US"/>
        </w:rPr>
      </w:pPr>
    </w:p>
    <w:p w:rsidR="00093E65" w:rsidRPr="00DD56A6" w:rsidRDefault="003E5E81" w:rsidP="001A23F3">
      <w:pPr>
        <w:autoSpaceDE w:val="0"/>
        <w:autoSpaceDN w:val="0"/>
        <w:adjustRightInd w:val="0"/>
        <w:spacing w:after="0" w:line="240" w:lineRule="auto"/>
        <w:jc w:val="both"/>
        <w:rPr>
          <w:rFonts w:ascii="Times New Roman" w:hAnsi="Times New Roman" w:cs="Times New Roman"/>
          <w:color w:val="231F20"/>
          <w:sz w:val="28"/>
          <w:szCs w:val="28"/>
          <w:lang w:val="en-US"/>
        </w:rPr>
      </w:pPr>
      <w:r w:rsidRPr="00DD56A6">
        <w:rPr>
          <w:rFonts w:ascii="Times New Roman" w:hAnsi="Times New Roman" w:cs="Times New Roman"/>
          <w:color w:val="231F20"/>
          <w:sz w:val="28"/>
          <w:szCs w:val="28"/>
          <w:lang w:val="en-US"/>
        </w:rPr>
        <w:t xml:space="preserve">However, about this issue </w:t>
      </w:r>
      <w:proofErr w:type="spellStart"/>
      <w:r w:rsidR="00D62322" w:rsidRPr="00DD56A6">
        <w:rPr>
          <w:rFonts w:ascii="Times New Roman" w:hAnsi="Times New Roman" w:cs="Times New Roman"/>
          <w:color w:val="231F20"/>
          <w:sz w:val="28"/>
          <w:szCs w:val="28"/>
          <w:lang w:val="en-US"/>
        </w:rPr>
        <w:t>Jiayi</w:t>
      </w:r>
      <w:proofErr w:type="spellEnd"/>
      <w:r w:rsidR="00D62322" w:rsidRPr="00DD56A6">
        <w:rPr>
          <w:rFonts w:ascii="Times New Roman" w:hAnsi="Times New Roman" w:cs="Times New Roman"/>
          <w:color w:val="231F20"/>
          <w:sz w:val="28"/>
          <w:szCs w:val="28"/>
          <w:lang w:val="en-US"/>
        </w:rPr>
        <w:t xml:space="preserve"> Zhou </w:t>
      </w:r>
      <w:proofErr w:type="spellStart"/>
      <w:r w:rsidR="00D62322" w:rsidRPr="00DD56A6">
        <w:rPr>
          <w:rFonts w:ascii="Times New Roman" w:hAnsi="Times New Roman" w:cs="Times New Roman"/>
          <w:color w:val="231F20"/>
          <w:sz w:val="28"/>
          <w:szCs w:val="28"/>
          <w:lang w:val="en-US"/>
        </w:rPr>
        <w:t>writes</w:t>
      </w:r>
      <w:r w:rsidR="00093E65" w:rsidRPr="00DD56A6">
        <w:rPr>
          <w:rFonts w:ascii="Times New Roman" w:hAnsi="Times New Roman" w:cs="Times New Roman"/>
          <w:color w:val="231F20"/>
          <w:sz w:val="28"/>
          <w:szCs w:val="28"/>
          <w:lang w:val="en-US"/>
        </w:rPr>
        <w:t>about</w:t>
      </w:r>
      <w:proofErr w:type="spellEnd"/>
      <w:r w:rsidR="00093E65" w:rsidRPr="00DD56A6">
        <w:rPr>
          <w:rFonts w:ascii="Times New Roman" w:hAnsi="Times New Roman" w:cs="Times New Roman"/>
          <w:color w:val="231F20"/>
          <w:sz w:val="28"/>
          <w:szCs w:val="28"/>
          <w:lang w:val="en-US"/>
        </w:rPr>
        <w:t xml:space="preserve"> the very interesting </w:t>
      </w:r>
      <w:r w:rsidRPr="00DD56A6">
        <w:rPr>
          <w:rFonts w:ascii="Times New Roman" w:hAnsi="Times New Roman" w:cs="Times New Roman"/>
          <w:color w:val="231F20"/>
          <w:sz w:val="28"/>
          <w:szCs w:val="28"/>
          <w:lang w:val="en-US"/>
        </w:rPr>
        <w:t>‘</w:t>
      </w:r>
      <w:r w:rsidR="00C657BF" w:rsidRPr="00DD56A6">
        <w:rPr>
          <w:rFonts w:ascii="Times New Roman" w:hAnsi="Times New Roman" w:cs="Times New Roman"/>
          <w:color w:val="231F20"/>
          <w:sz w:val="28"/>
          <w:szCs w:val="28"/>
          <w:lang w:val="en-US"/>
        </w:rPr>
        <w:t xml:space="preserve">case of </w:t>
      </w:r>
      <w:proofErr w:type="spellStart"/>
      <w:r w:rsidR="00C657BF" w:rsidRPr="00DD56A6">
        <w:rPr>
          <w:rFonts w:ascii="Times New Roman" w:hAnsi="Times New Roman" w:cs="Times New Roman"/>
          <w:color w:val="231F20"/>
          <w:sz w:val="28"/>
          <w:szCs w:val="28"/>
          <w:lang w:val="en-US"/>
        </w:rPr>
        <w:t>Darzob</w:t>
      </w:r>
      <w:proofErr w:type="spellEnd"/>
      <w:r w:rsidR="00C657BF" w:rsidRPr="00DD56A6">
        <w:rPr>
          <w:rFonts w:ascii="Times New Roman" w:hAnsi="Times New Roman" w:cs="Times New Roman"/>
          <w:color w:val="231F20"/>
          <w:sz w:val="28"/>
          <w:szCs w:val="28"/>
          <w:lang w:val="en-US"/>
        </w:rPr>
        <w:t xml:space="preserve"> district</w:t>
      </w:r>
      <w:r w:rsidR="00093E65" w:rsidRPr="00DD56A6">
        <w:rPr>
          <w:rFonts w:ascii="Times New Roman" w:hAnsi="Times New Roman" w:cs="Times New Roman"/>
          <w:color w:val="231F20"/>
          <w:sz w:val="28"/>
          <w:szCs w:val="28"/>
          <w:lang w:val="en-US"/>
        </w:rPr>
        <w:t>’, which serves as a good</w:t>
      </w:r>
      <w:r w:rsidR="00C657BF" w:rsidRPr="00DD56A6">
        <w:rPr>
          <w:rFonts w:ascii="Times New Roman" w:hAnsi="Times New Roman" w:cs="Times New Roman"/>
          <w:color w:val="231F20"/>
          <w:sz w:val="28"/>
          <w:szCs w:val="28"/>
          <w:lang w:val="en-US"/>
        </w:rPr>
        <w:t xml:space="preserve"> example of good relations between the </w:t>
      </w:r>
      <w:r w:rsidR="00093E65" w:rsidRPr="00DD56A6">
        <w:rPr>
          <w:rFonts w:ascii="Times New Roman" w:hAnsi="Times New Roman" w:cs="Times New Roman"/>
          <w:color w:val="231F20"/>
          <w:sz w:val="28"/>
          <w:szCs w:val="28"/>
          <w:lang w:val="en-US"/>
        </w:rPr>
        <w:t>Soviet</w:t>
      </w:r>
      <w:r w:rsidR="00C657BF" w:rsidRPr="00DD56A6">
        <w:rPr>
          <w:rFonts w:ascii="Times New Roman" w:hAnsi="Times New Roman" w:cs="Times New Roman"/>
          <w:color w:val="231F20"/>
          <w:sz w:val="28"/>
          <w:szCs w:val="28"/>
          <w:lang w:val="en-US"/>
        </w:rPr>
        <w:t xml:space="preserve"> Muslim Battalion</w:t>
      </w:r>
      <w:r w:rsidR="00093E65" w:rsidRPr="00DD56A6">
        <w:rPr>
          <w:rFonts w:ascii="Times New Roman" w:hAnsi="Times New Roman" w:cs="Times New Roman"/>
          <w:color w:val="231F20"/>
          <w:sz w:val="28"/>
          <w:szCs w:val="28"/>
          <w:lang w:val="en-US"/>
        </w:rPr>
        <w:t>s</w:t>
      </w:r>
      <w:r w:rsidR="00C657BF" w:rsidRPr="00DD56A6">
        <w:rPr>
          <w:rFonts w:ascii="Times New Roman" w:hAnsi="Times New Roman" w:cs="Times New Roman"/>
          <w:color w:val="231F20"/>
          <w:sz w:val="28"/>
          <w:szCs w:val="28"/>
          <w:lang w:val="en-US"/>
        </w:rPr>
        <w:t xml:space="preserve"> and locals. </w:t>
      </w:r>
      <w:r w:rsidR="00307723" w:rsidRPr="00DD56A6">
        <w:rPr>
          <w:rFonts w:ascii="Times New Roman" w:hAnsi="Times New Roman" w:cs="Times New Roman"/>
          <w:color w:val="231F20"/>
          <w:sz w:val="28"/>
          <w:szCs w:val="28"/>
          <w:lang w:val="en-US"/>
        </w:rPr>
        <w:t xml:space="preserve">He adduces the memoirs of the Commander </w:t>
      </w:r>
      <w:proofErr w:type="spellStart"/>
      <w:r w:rsidR="00307723" w:rsidRPr="00DD56A6">
        <w:rPr>
          <w:rFonts w:ascii="Times New Roman" w:hAnsi="Times New Roman" w:cs="Times New Roman"/>
          <w:color w:val="231F20"/>
          <w:sz w:val="28"/>
          <w:szCs w:val="28"/>
          <w:lang w:val="en-US"/>
        </w:rPr>
        <w:t>Kerimbaev</w:t>
      </w:r>
      <w:proofErr w:type="spellEnd"/>
      <w:r w:rsidR="00307723" w:rsidRPr="00DD56A6">
        <w:rPr>
          <w:rFonts w:ascii="Times New Roman" w:hAnsi="Times New Roman" w:cs="Times New Roman"/>
          <w:color w:val="231F20"/>
          <w:sz w:val="28"/>
          <w:szCs w:val="28"/>
          <w:lang w:val="en-US"/>
        </w:rPr>
        <w:t xml:space="preserve"> who describes that ‘through patient work, reconstruction of the village infrastructure, and the show of good will to the locals, residents of the town who had fled to the mountains (numbering 10,000), started to return’. Besides, the local rebel leader </w:t>
      </w:r>
      <w:proofErr w:type="spellStart"/>
      <w:r w:rsidR="00307723" w:rsidRPr="00DD56A6">
        <w:rPr>
          <w:rFonts w:ascii="Times New Roman" w:hAnsi="Times New Roman" w:cs="Times New Roman"/>
          <w:color w:val="231F20"/>
          <w:sz w:val="28"/>
          <w:szCs w:val="28"/>
          <w:lang w:val="en-US"/>
        </w:rPr>
        <w:t>MavlaviPahlavan</w:t>
      </w:r>
      <w:proofErr w:type="spellEnd"/>
      <w:r w:rsidR="00307723" w:rsidRPr="00DD56A6">
        <w:rPr>
          <w:rFonts w:ascii="Times New Roman" w:hAnsi="Times New Roman" w:cs="Times New Roman"/>
          <w:color w:val="231F20"/>
          <w:sz w:val="28"/>
          <w:szCs w:val="28"/>
          <w:lang w:val="en-US"/>
        </w:rPr>
        <w:t xml:space="preserve"> and about 120-150 soldiers switched the side of the government. </w:t>
      </w:r>
    </w:p>
    <w:p w:rsidR="00307723" w:rsidRPr="00DD56A6" w:rsidRDefault="00307723" w:rsidP="001A23F3">
      <w:pPr>
        <w:autoSpaceDE w:val="0"/>
        <w:autoSpaceDN w:val="0"/>
        <w:adjustRightInd w:val="0"/>
        <w:spacing w:after="0" w:line="240" w:lineRule="auto"/>
        <w:jc w:val="both"/>
        <w:rPr>
          <w:rFonts w:ascii="Times New Roman" w:hAnsi="Times New Roman" w:cs="Times New Roman"/>
          <w:color w:val="231F20"/>
          <w:sz w:val="28"/>
          <w:szCs w:val="28"/>
          <w:lang w:val="en-US"/>
        </w:rPr>
      </w:pPr>
    </w:p>
    <w:p w:rsidR="00307723" w:rsidRPr="00DD56A6" w:rsidRDefault="00307723" w:rsidP="001A23F3">
      <w:pPr>
        <w:autoSpaceDE w:val="0"/>
        <w:autoSpaceDN w:val="0"/>
        <w:adjustRightInd w:val="0"/>
        <w:spacing w:after="0" w:line="240" w:lineRule="auto"/>
        <w:jc w:val="both"/>
        <w:rPr>
          <w:rFonts w:ascii="Times New Roman" w:hAnsi="Times New Roman" w:cs="Times New Roman"/>
          <w:color w:val="231F20"/>
          <w:sz w:val="28"/>
          <w:szCs w:val="28"/>
          <w:lang w:val="en-US"/>
        </w:rPr>
      </w:pPr>
      <w:r w:rsidRPr="00DD56A6">
        <w:rPr>
          <w:rFonts w:ascii="Times New Roman" w:hAnsi="Times New Roman" w:cs="Times New Roman"/>
          <w:color w:val="231F20"/>
          <w:sz w:val="28"/>
          <w:szCs w:val="28"/>
          <w:lang w:val="en-US"/>
        </w:rPr>
        <w:t xml:space="preserve">When leaving the Muslim Battalion had very good relations ‘– </w:t>
      </w:r>
      <w:r w:rsidR="00EF3DFD" w:rsidRPr="00DD56A6">
        <w:rPr>
          <w:rFonts w:ascii="Times New Roman" w:hAnsi="Times New Roman" w:cs="Times New Roman"/>
          <w:color w:val="231F20"/>
          <w:sz w:val="28"/>
          <w:szCs w:val="28"/>
          <w:lang w:val="en-US"/>
        </w:rPr>
        <w:t>S</w:t>
      </w:r>
      <w:r w:rsidRPr="00DD56A6">
        <w:rPr>
          <w:rFonts w:ascii="Times New Roman" w:hAnsi="Times New Roman" w:cs="Times New Roman"/>
          <w:color w:val="231F20"/>
          <w:sz w:val="28"/>
          <w:szCs w:val="28"/>
          <w:lang w:val="en-US"/>
        </w:rPr>
        <w:t xml:space="preserve">o  much so that when 177 </w:t>
      </w:r>
      <w:proofErr w:type="spellStart"/>
      <w:r w:rsidRPr="00DD56A6">
        <w:rPr>
          <w:rFonts w:ascii="Times New Roman" w:hAnsi="Times New Roman" w:cs="Times New Roman"/>
          <w:color w:val="231F20"/>
          <w:sz w:val="28"/>
          <w:szCs w:val="28"/>
          <w:lang w:val="en-US"/>
        </w:rPr>
        <w:t>ooSpN</w:t>
      </w:r>
      <w:proofErr w:type="spellEnd"/>
      <w:r w:rsidRPr="00DD56A6">
        <w:rPr>
          <w:rFonts w:ascii="Times New Roman" w:hAnsi="Times New Roman" w:cs="Times New Roman"/>
          <w:color w:val="231F20"/>
          <w:sz w:val="28"/>
          <w:szCs w:val="28"/>
          <w:lang w:val="en-US"/>
        </w:rPr>
        <w:t xml:space="preserve"> was ordered out of the area, </w:t>
      </w:r>
      <w:proofErr w:type="spellStart"/>
      <w:r w:rsidRPr="00DD56A6">
        <w:rPr>
          <w:rFonts w:ascii="Times New Roman" w:hAnsi="Times New Roman" w:cs="Times New Roman"/>
          <w:color w:val="231F20"/>
          <w:sz w:val="28"/>
          <w:szCs w:val="28"/>
          <w:lang w:val="en-US"/>
        </w:rPr>
        <w:t>Darzob</w:t>
      </w:r>
      <w:proofErr w:type="spellEnd"/>
      <w:r w:rsidRPr="00DD56A6">
        <w:rPr>
          <w:rFonts w:ascii="Times New Roman" w:hAnsi="Times New Roman" w:cs="Times New Roman"/>
          <w:color w:val="231F20"/>
          <w:sz w:val="28"/>
          <w:szCs w:val="28"/>
          <w:lang w:val="en-US"/>
        </w:rPr>
        <w:t xml:space="preserve"> village elders petitioned President Kamal for part of the group to stay behind in the village, on the villages’ own allowance’. [</w:t>
      </w:r>
      <w:r w:rsidR="00D71ED4" w:rsidRPr="00DD56A6">
        <w:rPr>
          <w:rFonts w:ascii="Times New Roman" w:hAnsi="Times New Roman" w:cs="Times New Roman"/>
          <w:color w:val="231F20"/>
          <w:sz w:val="28"/>
          <w:szCs w:val="28"/>
          <w:lang w:val="en-US"/>
        </w:rPr>
        <w:t>6</w:t>
      </w:r>
      <w:proofErr w:type="gramStart"/>
      <w:r w:rsidR="00D71ED4" w:rsidRPr="00DD56A6">
        <w:rPr>
          <w:rFonts w:ascii="Times New Roman" w:hAnsi="Times New Roman" w:cs="Times New Roman"/>
          <w:color w:val="231F20"/>
          <w:sz w:val="28"/>
          <w:szCs w:val="28"/>
          <w:lang w:val="en-US"/>
        </w:rPr>
        <w:t xml:space="preserve">,  </w:t>
      </w:r>
      <w:r w:rsidRPr="00DD56A6">
        <w:rPr>
          <w:rFonts w:ascii="Times New Roman" w:hAnsi="Times New Roman" w:cs="Times New Roman"/>
          <w:color w:val="231F20"/>
          <w:sz w:val="28"/>
          <w:szCs w:val="28"/>
          <w:lang w:val="en-US"/>
        </w:rPr>
        <w:t>p</w:t>
      </w:r>
      <w:proofErr w:type="gramEnd"/>
      <w:r w:rsidRPr="00DD56A6">
        <w:rPr>
          <w:rFonts w:ascii="Times New Roman" w:hAnsi="Times New Roman" w:cs="Times New Roman"/>
          <w:color w:val="231F20"/>
          <w:sz w:val="28"/>
          <w:szCs w:val="28"/>
          <w:lang w:val="en-US"/>
        </w:rPr>
        <w:t>. 312].</w:t>
      </w:r>
    </w:p>
    <w:p w:rsidR="00307723" w:rsidRPr="00DD56A6" w:rsidRDefault="00307723" w:rsidP="001A23F3">
      <w:pPr>
        <w:autoSpaceDE w:val="0"/>
        <w:autoSpaceDN w:val="0"/>
        <w:adjustRightInd w:val="0"/>
        <w:spacing w:after="0" w:line="240" w:lineRule="auto"/>
        <w:jc w:val="both"/>
        <w:rPr>
          <w:rFonts w:ascii="Times New Roman" w:hAnsi="Times New Roman" w:cs="Times New Roman"/>
          <w:color w:val="231F20"/>
          <w:sz w:val="28"/>
          <w:szCs w:val="28"/>
          <w:lang w:val="en-US"/>
        </w:rPr>
      </w:pPr>
    </w:p>
    <w:p w:rsidR="00307723" w:rsidRPr="00DD56A6" w:rsidRDefault="00307723" w:rsidP="001A23F3">
      <w:pPr>
        <w:autoSpaceDE w:val="0"/>
        <w:autoSpaceDN w:val="0"/>
        <w:adjustRightInd w:val="0"/>
        <w:spacing w:after="0" w:line="240" w:lineRule="auto"/>
        <w:jc w:val="both"/>
        <w:rPr>
          <w:rFonts w:ascii="Times New Roman" w:hAnsi="Times New Roman" w:cs="Times New Roman"/>
          <w:color w:val="231F20"/>
          <w:sz w:val="28"/>
          <w:szCs w:val="28"/>
          <w:lang w:val="en-US"/>
        </w:rPr>
      </w:pPr>
    </w:p>
    <w:p w:rsidR="00027B5E" w:rsidRPr="00DD56A6" w:rsidRDefault="00027B5E" w:rsidP="001A23F3">
      <w:pPr>
        <w:autoSpaceDE w:val="0"/>
        <w:autoSpaceDN w:val="0"/>
        <w:adjustRightInd w:val="0"/>
        <w:spacing w:after="0" w:line="240" w:lineRule="auto"/>
        <w:jc w:val="both"/>
        <w:rPr>
          <w:rFonts w:ascii="Times New Roman" w:hAnsi="Times New Roman" w:cs="Times New Roman"/>
          <w:color w:val="231F20"/>
          <w:sz w:val="28"/>
          <w:szCs w:val="28"/>
          <w:lang w:val="en-US"/>
        </w:rPr>
      </w:pPr>
      <w:r w:rsidRPr="00DD56A6">
        <w:rPr>
          <w:rFonts w:ascii="Times New Roman" w:hAnsi="Times New Roman" w:cs="Times New Roman"/>
          <w:color w:val="231F20"/>
          <w:sz w:val="28"/>
          <w:szCs w:val="28"/>
          <w:lang w:val="en-US"/>
        </w:rPr>
        <w:t>Besides, at interviewing one the Muslim Battalion soldier it was fixed that  he was not driven by a national or ethnic identity, but by a Soviet, international, humanitarian-motivated mission to help Afghans [</w:t>
      </w:r>
      <w:r w:rsidR="00D71ED4" w:rsidRPr="00DD56A6">
        <w:rPr>
          <w:rFonts w:ascii="Times New Roman" w:hAnsi="Times New Roman" w:cs="Times New Roman"/>
          <w:color w:val="231F20"/>
          <w:sz w:val="28"/>
          <w:szCs w:val="28"/>
          <w:lang w:val="en-US"/>
        </w:rPr>
        <w:t xml:space="preserve">6, </w:t>
      </w:r>
      <w:r w:rsidRPr="00DD56A6">
        <w:rPr>
          <w:rFonts w:ascii="Times New Roman" w:hAnsi="Times New Roman" w:cs="Times New Roman"/>
          <w:color w:val="231F20"/>
          <w:sz w:val="28"/>
          <w:szCs w:val="28"/>
          <w:lang w:val="en-US"/>
        </w:rPr>
        <w:t xml:space="preserve">p. 325]. </w:t>
      </w:r>
    </w:p>
    <w:p w:rsidR="00377C6E" w:rsidRPr="00DD56A6" w:rsidRDefault="00377C6E" w:rsidP="001A23F3">
      <w:pPr>
        <w:autoSpaceDE w:val="0"/>
        <w:autoSpaceDN w:val="0"/>
        <w:adjustRightInd w:val="0"/>
        <w:spacing w:after="0" w:line="360" w:lineRule="auto"/>
        <w:jc w:val="both"/>
        <w:rPr>
          <w:rFonts w:ascii="Times New Roman" w:hAnsi="Times New Roman" w:cs="Times New Roman"/>
          <w:color w:val="231F20"/>
          <w:sz w:val="28"/>
          <w:szCs w:val="28"/>
          <w:lang w:val="en-US"/>
        </w:rPr>
      </w:pPr>
    </w:p>
    <w:p w:rsidR="00F4283C" w:rsidRPr="00DD56A6" w:rsidRDefault="00F4283C" w:rsidP="001A23F3">
      <w:pPr>
        <w:autoSpaceDE w:val="0"/>
        <w:autoSpaceDN w:val="0"/>
        <w:adjustRightInd w:val="0"/>
        <w:spacing w:after="0" w:line="240" w:lineRule="auto"/>
        <w:jc w:val="both"/>
        <w:rPr>
          <w:rFonts w:ascii="Times New Roman" w:hAnsi="Times New Roman" w:cs="Times New Roman"/>
          <w:b/>
          <w:color w:val="231F20"/>
          <w:sz w:val="28"/>
          <w:szCs w:val="28"/>
          <w:lang w:val="en-US"/>
        </w:rPr>
      </w:pPr>
      <w:r w:rsidRPr="00DD56A6">
        <w:rPr>
          <w:rFonts w:ascii="Times New Roman" w:hAnsi="Times New Roman" w:cs="Times New Roman"/>
          <w:b/>
          <w:color w:val="231F20"/>
          <w:sz w:val="28"/>
          <w:szCs w:val="28"/>
          <w:lang w:val="en-US"/>
        </w:rPr>
        <w:t xml:space="preserve">It is necessary to mention that initially the idea of using the Soviet representatives of the nationalities inhabiting Afghanistan does not belong to the Soviet authorities. </w:t>
      </w:r>
    </w:p>
    <w:p w:rsidR="00F4283C" w:rsidRPr="00DD56A6" w:rsidRDefault="00F4283C" w:rsidP="001A23F3">
      <w:pPr>
        <w:autoSpaceDE w:val="0"/>
        <w:autoSpaceDN w:val="0"/>
        <w:adjustRightInd w:val="0"/>
        <w:spacing w:after="0" w:line="240" w:lineRule="auto"/>
        <w:jc w:val="both"/>
        <w:rPr>
          <w:rFonts w:ascii="Times New Roman" w:hAnsi="Times New Roman" w:cs="Times New Roman"/>
          <w:color w:val="231F20"/>
          <w:sz w:val="28"/>
          <w:szCs w:val="28"/>
          <w:lang w:val="en-US"/>
        </w:rPr>
      </w:pPr>
      <w:proofErr w:type="spellStart"/>
      <w:r w:rsidRPr="00DD56A6">
        <w:rPr>
          <w:rFonts w:ascii="Times New Roman" w:hAnsi="Times New Roman" w:cs="Times New Roman"/>
          <w:color w:val="231F20"/>
          <w:sz w:val="28"/>
          <w:szCs w:val="28"/>
          <w:lang w:val="en-US"/>
        </w:rPr>
        <w:t>Jiayi</w:t>
      </w:r>
      <w:proofErr w:type="spellEnd"/>
      <w:r w:rsidRPr="00DD56A6">
        <w:rPr>
          <w:rFonts w:ascii="Times New Roman" w:hAnsi="Times New Roman" w:cs="Times New Roman"/>
          <w:color w:val="231F20"/>
          <w:sz w:val="28"/>
          <w:szCs w:val="28"/>
          <w:lang w:val="en-US"/>
        </w:rPr>
        <w:t xml:space="preserve"> Zhou cites the Moscow Russian Television Network in Russian, ‘Spec</w:t>
      </w:r>
      <w:r w:rsidR="00F169E1" w:rsidRPr="00DD56A6">
        <w:rPr>
          <w:rFonts w:ascii="Times New Roman" w:hAnsi="Times New Roman" w:cs="Times New Roman"/>
          <w:color w:val="231F20"/>
          <w:sz w:val="28"/>
          <w:szCs w:val="28"/>
          <w:lang w:val="en-US"/>
        </w:rPr>
        <w:t xml:space="preserve">ial File’ program, 14 July 1992: </w:t>
      </w:r>
    </w:p>
    <w:p w:rsidR="00F4283C" w:rsidRPr="00DD56A6" w:rsidRDefault="00F169E1"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‘T</w:t>
      </w:r>
      <w:r w:rsidR="00F4283C" w:rsidRPr="00DD56A6">
        <w:rPr>
          <w:rFonts w:ascii="Times New Roman" w:hAnsi="Times New Roman" w:cs="Times New Roman"/>
          <w:sz w:val="28"/>
          <w:szCs w:val="28"/>
          <w:lang w:val="en-US"/>
        </w:rPr>
        <w:t xml:space="preserve">he DRA President </w:t>
      </w:r>
      <w:proofErr w:type="spellStart"/>
      <w:r w:rsidR="00F4283C" w:rsidRPr="00DD56A6">
        <w:rPr>
          <w:rFonts w:ascii="Times New Roman" w:hAnsi="Times New Roman" w:cs="Times New Roman"/>
          <w:sz w:val="28"/>
          <w:szCs w:val="28"/>
          <w:lang w:val="en-US"/>
        </w:rPr>
        <w:t>Nur</w:t>
      </w:r>
      <w:proofErr w:type="spellEnd"/>
      <w:r w:rsidR="00F4283C" w:rsidRPr="00DD56A6">
        <w:rPr>
          <w:rFonts w:ascii="Times New Roman" w:hAnsi="Times New Roman" w:cs="Times New Roman"/>
          <w:sz w:val="28"/>
          <w:szCs w:val="28"/>
          <w:lang w:val="en-US"/>
        </w:rPr>
        <w:t xml:space="preserve"> Muhammad </w:t>
      </w:r>
      <w:proofErr w:type="spellStart"/>
      <w:r w:rsidR="00F4283C" w:rsidRPr="00DD56A6">
        <w:rPr>
          <w:rFonts w:ascii="Times New Roman" w:hAnsi="Times New Roman" w:cs="Times New Roman"/>
          <w:sz w:val="28"/>
          <w:szCs w:val="28"/>
          <w:lang w:val="en-US"/>
        </w:rPr>
        <w:t>Taraki</w:t>
      </w:r>
      <w:proofErr w:type="spellEnd"/>
      <w:r w:rsidR="00F4283C" w:rsidRPr="00DD56A6">
        <w:rPr>
          <w:rFonts w:ascii="Times New Roman" w:hAnsi="Times New Roman" w:cs="Times New Roman"/>
          <w:sz w:val="28"/>
          <w:szCs w:val="28"/>
          <w:lang w:val="en-US"/>
        </w:rPr>
        <w:t xml:space="preserve"> </w:t>
      </w:r>
      <w:proofErr w:type="spellStart"/>
      <w:r w:rsidR="00F4283C" w:rsidRPr="00DD56A6">
        <w:rPr>
          <w:rFonts w:ascii="Times New Roman" w:hAnsi="Times New Roman" w:cs="Times New Roman"/>
          <w:sz w:val="28"/>
          <w:szCs w:val="28"/>
          <w:lang w:val="en-US"/>
        </w:rPr>
        <w:t>phonedSoviet</w:t>
      </w:r>
      <w:proofErr w:type="spellEnd"/>
      <w:r w:rsidR="00F4283C" w:rsidRPr="00DD56A6">
        <w:rPr>
          <w:rFonts w:ascii="Times New Roman" w:hAnsi="Times New Roman" w:cs="Times New Roman"/>
          <w:sz w:val="28"/>
          <w:szCs w:val="28"/>
          <w:lang w:val="en-US"/>
        </w:rPr>
        <w:t xml:space="preserve"> Premier Kosygin in his first major appeal for intervention:I ask you to extend assistance. I suggest you place Afghan markings onyour tanks and aircraft and no one will know the difference. Your troopscould advance from the direction of </w:t>
      </w:r>
      <w:proofErr w:type="spellStart"/>
      <w:r w:rsidR="00F4283C" w:rsidRPr="00DD56A6">
        <w:rPr>
          <w:rFonts w:ascii="Times New Roman" w:hAnsi="Times New Roman" w:cs="Times New Roman"/>
          <w:sz w:val="28"/>
          <w:szCs w:val="28"/>
          <w:lang w:val="en-US"/>
        </w:rPr>
        <w:t>Kushka</w:t>
      </w:r>
      <w:proofErr w:type="spellEnd"/>
      <w:r w:rsidR="00F4283C" w:rsidRPr="00DD56A6">
        <w:rPr>
          <w:rFonts w:ascii="Times New Roman" w:hAnsi="Times New Roman" w:cs="Times New Roman"/>
          <w:sz w:val="28"/>
          <w:szCs w:val="28"/>
          <w:lang w:val="en-US"/>
        </w:rPr>
        <w:t xml:space="preserve"> and Kabul. In our view,no one would catch on. They’d think they were government troops . . .</w:t>
      </w:r>
    </w:p>
    <w:p w:rsidR="00F4283C" w:rsidRPr="00DD56A6" w:rsidRDefault="00F4283C" w:rsidP="001A23F3">
      <w:pPr>
        <w:autoSpaceDE w:val="0"/>
        <w:autoSpaceDN w:val="0"/>
        <w:adjustRightInd w:val="0"/>
        <w:spacing w:after="0" w:line="240" w:lineRule="auto"/>
        <w:jc w:val="both"/>
        <w:rPr>
          <w:rFonts w:ascii="Times New Roman" w:hAnsi="Times New Roman" w:cs="Times New Roman"/>
          <w:b/>
          <w:color w:val="231F20"/>
          <w:sz w:val="28"/>
          <w:szCs w:val="28"/>
          <w:lang w:val="en-US"/>
        </w:rPr>
      </w:pPr>
      <w:r w:rsidRPr="00DD56A6">
        <w:rPr>
          <w:rFonts w:ascii="Times New Roman" w:hAnsi="Times New Roman" w:cs="Times New Roman"/>
          <w:color w:val="231F20"/>
          <w:sz w:val="28"/>
          <w:szCs w:val="28"/>
          <w:lang w:val="en-US"/>
        </w:rPr>
        <w:t>Why can’t the Soviet Union send Uzbeks, Tajiks, and Turkmen in civilianclothing? No one would recognize them. We want you to send them.They could drive the tanks because we have all those nationalities inAfghanistan. Put them in Afghan costume and give them Afghan badgesand no one will recognize them. It’s very easy work, in our view</w:t>
      </w:r>
      <w:r w:rsidR="00F169E1" w:rsidRPr="00DD56A6">
        <w:rPr>
          <w:rFonts w:ascii="Times New Roman" w:hAnsi="Times New Roman" w:cs="Times New Roman"/>
          <w:color w:val="231F20"/>
          <w:sz w:val="28"/>
          <w:szCs w:val="28"/>
          <w:lang w:val="en-US"/>
        </w:rPr>
        <w:t xml:space="preserve">’ </w:t>
      </w:r>
      <w:r w:rsidR="00F93A02" w:rsidRPr="00DD56A6">
        <w:rPr>
          <w:rFonts w:ascii="Times New Roman" w:hAnsi="Times New Roman" w:cs="Times New Roman"/>
          <w:color w:val="231F20"/>
          <w:sz w:val="28"/>
          <w:szCs w:val="28"/>
          <w:lang w:val="en-US"/>
        </w:rPr>
        <w:t xml:space="preserve">(here author cites the </w:t>
      </w:r>
      <w:r w:rsidR="00F169E1" w:rsidRPr="00DD56A6">
        <w:rPr>
          <w:rFonts w:ascii="Times New Roman" w:hAnsi="Times New Roman" w:cs="Times New Roman"/>
          <w:color w:val="231F20"/>
          <w:sz w:val="28"/>
          <w:szCs w:val="28"/>
          <w:lang w:val="en-US"/>
        </w:rPr>
        <w:t xml:space="preserve">Moscow Russian Television Network in Russian, ‘Special File’ program, 14 July 1992, as translated in FBIS-SOV-92-138 (17 July 1992), pp. 30–31, in </w:t>
      </w:r>
      <w:proofErr w:type="spellStart"/>
      <w:r w:rsidR="00F169E1" w:rsidRPr="00DD56A6">
        <w:rPr>
          <w:rFonts w:ascii="Times New Roman" w:hAnsi="Times New Roman" w:cs="Times New Roman"/>
          <w:color w:val="231F20"/>
          <w:sz w:val="28"/>
          <w:szCs w:val="28"/>
          <w:lang w:val="en-US"/>
        </w:rPr>
        <w:t>Feifer</w:t>
      </w:r>
      <w:proofErr w:type="spellEnd"/>
      <w:r w:rsidR="00F169E1" w:rsidRPr="00DD56A6">
        <w:rPr>
          <w:rFonts w:ascii="Times New Roman" w:hAnsi="Times New Roman" w:cs="Times New Roman"/>
          <w:color w:val="231F20"/>
          <w:sz w:val="28"/>
          <w:szCs w:val="28"/>
          <w:lang w:val="en-US"/>
        </w:rPr>
        <w:t xml:space="preserve">, Gregory, </w:t>
      </w:r>
      <w:r w:rsidR="00F169E1" w:rsidRPr="00DD56A6">
        <w:rPr>
          <w:rFonts w:ascii="Times New Roman" w:hAnsi="Times New Roman" w:cs="Times New Roman"/>
          <w:i/>
          <w:iCs/>
          <w:color w:val="231F20"/>
          <w:sz w:val="28"/>
          <w:szCs w:val="28"/>
          <w:lang w:val="en-US"/>
        </w:rPr>
        <w:t xml:space="preserve">The Great Gamble </w:t>
      </w:r>
      <w:r w:rsidR="00F169E1" w:rsidRPr="00DD56A6">
        <w:rPr>
          <w:rFonts w:ascii="Times New Roman" w:hAnsi="Times New Roman" w:cs="Times New Roman"/>
          <w:color w:val="231F20"/>
          <w:sz w:val="28"/>
          <w:szCs w:val="28"/>
          <w:lang w:val="en-US"/>
        </w:rPr>
        <w:t>Harper, New York, pp. 31–32</w:t>
      </w:r>
      <w:r w:rsidR="00F93A02" w:rsidRPr="00DD56A6">
        <w:rPr>
          <w:rFonts w:ascii="Times New Roman" w:hAnsi="Times New Roman" w:cs="Times New Roman"/>
          <w:color w:val="231F20"/>
          <w:sz w:val="28"/>
          <w:szCs w:val="28"/>
          <w:lang w:val="en-US"/>
        </w:rPr>
        <w:t xml:space="preserve">) </w:t>
      </w:r>
      <w:r w:rsidR="00F169E1" w:rsidRPr="00DD56A6">
        <w:rPr>
          <w:rFonts w:ascii="Times New Roman" w:hAnsi="Times New Roman" w:cs="Times New Roman"/>
          <w:b/>
          <w:color w:val="231F20"/>
          <w:sz w:val="28"/>
          <w:szCs w:val="28"/>
          <w:lang w:val="en-US"/>
        </w:rPr>
        <w:t>[</w:t>
      </w:r>
      <w:r w:rsidR="00D71ED4" w:rsidRPr="00DD56A6">
        <w:rPr>
          <w:rFonts w:ascii="Times New Roman" w:hAnsi="Times New Roman" w:cs="Times New Roman"/>
          <w:b/>
          <w:color w:val="231F20"/>
          <w:sz w:val="28"/>
          <w:szCs w:val="28"/>
          <w:lang w:val="en-US"/>
        </w:rPr>
        <w:t xml:space="preserve">6, </w:t>
      </w:r>
      <w:r w:rsidR="00F169E1" w:rsidRPr="00DD56A6">
        <w:rPr>
          <w:rFonts w:ascii="Times New Roman" w:hAnsi="Times New Roman" w:cs="Times New Roman"/>
          <w:b/>
          <w:color w:val="231F20"/>
          <w:sz w:val="28"/>
          <w:szCs w:val="28"/>
          <w:lang w:val="en-US"/>
        </w:rPr>
        <w:t>p. 305].</w:t>
      </w:r>
    </w:p>
    <w:p w:rsidR="00142F87" w:rsidRPr="00DD56A6" w:rsidRDefault="00142F87" w:rsidP="001A23F3">
      <w:pPr>
        <w:autoSpaceDE w:val="0"/>
        <w:autoSpaceDN w:val="0"/>
        <w:adjustRightInd w:val="0"/>
        <w:spacing w:after="0" w:line="240" w:lineRule="auto"/>
        <w:rPr>
          <w:rFonts w:ascii="Times New Roman" w:hAnsi="Times New Roman" w:cs="Times New Roman"/>
          <w:b/>
          <w:color w:val="231F20"/>
          <w:sz w:val="28"/>
          <w:szCs w:val="28"/>
          <w:lang w:val="en-US"/>
        </w:rPr>
      </w:pPr>
    </w:p>
    <w:p w:rsidR="00A1385F" w:rsidRPr="00DD56A6" w:rsidRDefault="00E1693D" w:rsidP="001A23F3">
      <w:pPr>
        <w:autoSpaceDE w:val="0"/>
        <w:autoSpaceDN w:val="0"/>
        <w:adjustRightInd w:val="0"/>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Christian </w:t>
      </w:r>
      <w:proofErr w:type="spellStart"/>
      <w:r w:rsidRPr="00DD56A6">
        <w:rPr>
          <w:rFonts w:ascii="Times New Roman" w:hAnsi="Times New Roman" w:cs="Times New Roman"/>
          <w:sz w:val="28"/>
          <w:szCs w:val="28"/>
          <w:lang w:val="en-US"/>
        </w:rPr>
        <w:t>Bleuer</w:t>
      </w:r>
      <w:proofErr w:type="spellEnd"/>
      <w:r w:rsidRPr="00DD56A6">
        <w:rPr>
          <w:rFonts w:ascii="Times New Roman" w:hAnsi="Times New Roman" w:cs="Times New Roman"/>
          <w:sz w:val="28"/>
          <w:szCs w:val="28"/>
          <w:lang w:val="en-US"/>
        </w:rPr>
        <w:t xml:space="preserve"> in his </w:t>
      </w:r>
      <w:r w:rsidR="00377C6E" w:rsidRPr="00DD56A6">
        <w:rPr>
          <w:rFonts w:ascii="Times New Roman" w:hAnsi="Times New Roman" w:cs="Times New Roman"/>
          <w:sz w:val="28"/>
          <w:szCs w:val="28"/>
          <w:lang w:val="en-US"/>
        </w:rPr>
        <w:t xml:space="preserve">work </w:t>
      </w:r>
      <w:r w:rsidR="00946C28" w:rsidRPr="00DD56A6">
        <w:rPr>
          <w:rFonts w:ascii="Times New Roman" w:hAnsi="Times New Roman" w:cs="Times New Roman"/>
          <w:sz w:val="28"/>
          <w:szCs w:val="28"/>
          <w:lang w:val="en-US"/>
        </w:rPr>
        <w:t xml:space="preserve">mentions </w:t>
      </w:r>
      <w:r w:rsidR="00377C6E" w:rsidRPr="00DD56A6">
        <w:rPr>
          <w:rFonts w:ascii="Times New Roman" w:hAnsi="Times New Roman" w:cs="Times New Roman"/>
          <w:sz w:val="28"/>
          <w:szCs w:val="28"/>
          <w:lang w:val="en-US"/>
        </w:rPr>
        <w:t>that ‘…Not</w:t>
      </w:r>
      <w:r w:rsidR="00597924" w:rsidRPr="00DD56A6">
        <w:rPr>
          <w:rFonts w:ascii="Times New Roman" w:hAnsi="Times New Roman" w:cs="Times New Roman"/>
          <w:sz w:val="28"/>
          <w:szCs w:val="28"/>
          <w:lang w:val="en-US"/>
        </w:rPr>
        <w:t xml:space="preserve"> only did Central Asians serve in combat units, but they were also prominent in psychological operations units as their language skills were an asset. The most prominent example of Muslims in combat roles are the two Muslim Battalions, the first of which (officially the 154th Special Operations Detachment) was composed of Uzbeks, Tajiks and Turkmens, and was tasked to perform covert operations disguised as locals</w:t>
      </w:r>
      <w:r w:rsidR="00A1385F" w:rsidRPr="00DD56A6">
        <w:rPr>
          <w:rFonts w:ascii="Times New Roman" w:hAnsi="Times New Roman" w:cs="Times New Roman"/>
          <w:sz w:val="28"/>
          <w:szCs w:val="28"/>
          <w:lang w:val="en-US"/>
        </w:rPr>
        <w:t>’</w:t>
      </w:r>
      <w:r w:rsidR="00597924" w:rsidRPr="00DD56A6">
        <w:rPr>
          <w:rFonts w:ascii="Times New Roman" w:hAnsi="Times New Roman" w:cs="Times New Roman"/>
          <w:sz w:val="28"/>
          <w:szCs w:val="28"/>
          <w:lang w:val="en-US"/>
        </w:rPr>
        <w:t xml:space="preserve">. </w:t>
      </w:r>
    </w:p>
    <w:p w:rsidR="00A1385F" w:rsidRPr="00DD56A6" w:rsidRDefault="00A1385F" w:rsidP="001A23F3">
      <w:pPr>
        <w:autoSpaceDE w:val="0"/>
        <w:autoSpaceDN w:val="0"/>
        <w:adjustRightInd w:val="0"/>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Firstly their task was</w:t>
      </w:r>
      <w:r w:rsidR="00597924" w:rsidRPr="00DD56A6">
        <w:rPr>
          <w:rFonts w:ascii="Times New Roman" w:hAnsi="Times New Roman" w:cs="Times New Roman"/>
          <w:sz w:val="28"/>
          <w:szCs w:val="28"/>
          <w:lang w:val="en-US"/>
        </w:rPr>
        <w:t xml:space="preserve"> to pro</w:t>
      </w:r>
      <w:r w:rsidRPr="00DD56A6">
        <w:rPr>
          <w:rFonts w:ascii="Times New Roman" w:hAnsi="Times New Roman" w:cs="Times New Roman"/>
          <w:sz w:val="28"/>
          <w:szCs w:val="28"/>
          <w:lang w:val="en-US"/>
        </w:rPr>
        <w:t>tect</w:t>
      </w:r>
      <w:r w:rsidR="00F66ABD">
        <w:rPr>
          <w:rFonts w:ascii="Times New Roman" w:hAnsi="Times New Roman" w:cs="Times New Roman"/>
          <w:sz w:val="28"/>
          <w:szCs w:val="28"/>
          <w:lang w:val="en-US"/>
        </w:rPr>
        <w:t xml:space="preserve"> </w:t>
      </w:r>
      <w:r w:rsidRPr="00DD56A6">
        <w:rPr>
          <w:rFonts w:ascii="Times New Roman" w:hAnsi="Times New Roman" w:cs="Times New Roman"/>
          <w:sz w:val="28"/>
          <w:szCs w:val="28"/>
          <w:lang w:val="en-US"/>
        </w:rPr>
        <w:t xml:space="preserve">the </w:t>
      </w:r>
      <w:r w:rsidR="00597924" w:rsidRPr="00DD56A6">
        <w:rPr>
          <w:rFonts w:ascii="Times New Roman" w:hAnsi="Times New Roman" w:cs="Times New Roman"/>
          <w:sz w:val="28"/>
          <w:szCs w:val="28"/>
          <w:lang w:val="en-US"/>
        </w:rPr>
        <w:t xml:space="preserve">President </w:t>
      </w:r>
      <w:proofErr w:type="spellStart"/>
      <w:r w:rsidR="00597924" w:rsidRPr="00DD56A6">
        <w:rPr>
          <w:rFonts w:ascii="Times New Roman" w:hAnsi="Times New Roman" w:cs="Times New Roman"/>
          <w:sz w:val="28"/>
          <w:szCs w:val="28"/>
          <w:lang w:val="en-US"/>
        </w:rPr>
        <w:t>Taraki</w:t>
      </w:r>
      <w:proofErr w:type="spellEnd"/>
      <w:r w:rsidR="00597924" w:rsidRPr="00DD56A6">
        <w:rPr>
          <w:rFonts w:ascii="Times New Roman" w:hAnsi="Times New Roman" w:cs="Times New Roman"/>
          <w:sz w:val="28"/>
          <w:szCs w:val="28"/>
          <w:lang w:val="en-US"/>
        </w:rPr>
        <w:t xml:space="preserve">, but </w:t>
      </w:r>
      <w:r w:rsidRPr="00DD56A6">
        <w:rPr>
          <w:rFonts w:ascii="Times New Roman" w:hAnsi="Times New Roman" w:cs="Times New Roman"/>
          <w:sz w:val="28"/>
          <w:szCs w:val="28"/>
          <w:lang w:val="en-US"/>
        </w:rPr>
        <w:t>later it was</w:t>
      </w:r>
      <w:r w:rsidR="00597924" w:rsidRPr="00DD56A6">
        <w:rPr>
          <w:rFonts w:ascii="Times New Roman" w:hAnsi="Times New Roman" w:cs="Times New Roman"/>
          <w:sz w:val="28"/>
          <w:szCs w:val="28"/>
          <w:lang w:val="en-US"/>
        </w:rPr>
        <w:t xml:space="preserve"> directly involved in the attack on President Amin’s palace </w:t>
      </w:r>
      <w:r w:rsidRPr="00DD56A6">
        <w:rPr>
          <w:rFonts w:ascii="Times New Roman" w:hAnsi="Times New Roman" w:cs="Times New Roman"/>
          <w:sz w:val="28"/>
          <w:szCs w:val="28"/>
          <w:lang w:val="en-US"/>
        </w:rPr>
        <w:t>in the first days</w:t>
      </w:r>
      <w:r w:rsidR="00597924" w:rsidRPr="00DD56A6">
        <w:rPr>
          <w:rFonts w:ascii="Times New Roman" w:hAnsi="Times New Roman" w:cs="Times New Roman"/>
          <w:sz w:val="28"/>
          <w:szCs w:val="28"/>
          <w:lang w:val="en-US"/>
        </w:rPr>
        <w:t xml:space="preserve"> of the war. </w:t>
      </w:r>
    </w:p>
    <w:p w:rsidR="009B3259" w:rsidRPr="00DD56A6" w:rsidRDefault="00A1385F" w:rsidP="001A23F3">
      <w:pPr>
        <w:autoSpaceDE w:val="0"/>
        <w:autoSpaceDN w:val="0"/>
        <w:adjustRightInd w:val="0"/>
        <w:spacing w:after="0" w:line="240" w:lineRule="auto"/>
        <w:jc w:val="both"/>
        <w:rPr>
          <w:rFonts w:ascii="Times New Roman" w:hAnsi="Times New Roman" w:cs="Times New Roman"/>
          <w:b/>
          <w:sz w:val="28"/>
          <w:szCs w:val="28"/>
          <w:lang w:val="en-US"/>
        </w:rPr>
      </w:pPr>
      <w:r w:rsidRPr="00DD56A6">
        <w:rPr>
          <w:rFonts w:ascii="Times New Roman" w:hAnsi="Times New Roman" w:cs="Times New Roman"/>
          <w:sz w:val="28"/>
          <w:szCs w:val="28"/>
          <w:lang w:val="en-US"/>
        </w:rPr>
        <w:t>And t</w:t>
      </w:r>
      <w:r w:rsidR="00597924" w:rsidRPr="00DD56A6">
        <w:rPr>
          <w:rFonts w:ascii="Times New Roman" w:hAnsi="Times New Roman" w:cs="Times New Roman"/>
          <w:sz w:val="28"/>
          <w:szCs w:val="28"/>
          <w:lang w:val="en-US"/>
        </w:rPr>
        <w:t xml:space="preserve">he second battalion, despite claims that Central Asian and Muslim soldiers had been withdrawn, </w:t>
      </w:r>
      <w:r w:rsidRPr="00DD56A6">
        <w:rPr>
          <w:rFonts w:ascii="Times New Roman" w:hAnsi="Times New Roman" w:cs="Times New Roman"/>
          <w:sz w:val="28"/>
          <w:szCs w:val="28"/>
          <w:lang w:val="en-US"/>
        </w:rPr>
        <w:t>served</w:t>
      </w:r>
      <w:r w:rsidR="00597924" w:rsidRPr="00DD56A6">
        <w:rPr>
          <w:rFonts w:ascii="Times New Roman" w:hAnsi="Times New Roman" w:cs="Times New Roman"/>
          <w:sz w:val="28"/>
          <w:szCs w:val="28"/>
          <w:lang w:val="en-US"/>
        </w:rPr>
        <w:t xml:space="preserve"> in the very dangero</w:t>
      </w:r>
      <w:r w:rsidR="006B4D9C" w:rsidRPr="00DD56A6">
        <w:rPr>
          <w:rFonts w:ascii="Times New Roman" w:hAnsi="Times New Roman" w:cs="Times New Roman"/>
          <w:sz w:val="28"/>
          <w:szCs w:val="28"/>
          <w:lang w:val="en-US"/>
        </w:rPr>
        <w:t xml:space="preserve">us </w:t>
      </w:r>
      <w:proofErr w:type="spellStart"/>
      <w:r w:rsidR="006B4D9C" w:rsidRPr="00DD56A6">
        <w:rPr>
          <w:rFonts w:ascii="Times New Roman" w:hAnsi="Times New Roman" w:cs="Times New Roman"/>
          <w:sz w:val="28"/>
          <w:szCs w:val="28"/>
          <w:lang w:val="en-US"/>
        </w:rPr>
        <w:t>Panjshir</w:t>
      </w:r>
      <w:proofErr w:type="spellEnd"/>
      <w:r w:rsidR="006B4D9C" w:rsidRPr="00DD56A6">
        <w:rPr>
          <w:rFonts w:ascii="Times New Roman" w:hAnsi="Times New Roman" w:cs="Times New Roman"/>
          <w:sz w:val="28"/>
          <w:szCs w:val="28"/>
          <w:lang w:val="en-US"/>
        </w:rPr>
        <w:t xml:space="preserve"> Valley through 1982. </w:t>
      </w:r>
      <w:r w:rsidR="00CA0BE0" w:rsidRPr="00DD56A6">
        <w:rPr>
          <w:rFonts w:ascii="Times New Roman" w:hAnsi="Times New Roman" w:cs="Times New Roman"/>
          <w:sz w:val="28"/>
          <w:szCs w:val="28"/>
          <w:lang w:val="en-US"/>
        </w:rPr>
        <w:t>[</w:t>
      </w:r>
      <w:r w:rsidR="006B4D9C" w:rsidRPr="00DD56A6">
        <w:rPr>
          <w:rFonts w:ascii="Times New Roman" w:hAnsi="Times New Roman" w:cs="Times New Roman"/>
          <w:sz w:val="28"/>
          <w:szCs w:val="28"/>
          <w:lang w:val="en-US"/>
        </w:rPr>
        <w:t>7</w:t>
      </w:r>
      <w:r w:rsidR="00CA0BE0" w:rsidRPr="00DD56A6">
        <w:rPr>
          <w:rFonts w:ascii="Times New Roman" w:hAnsi="Times New Roman" w:cs="Times New Roman"/>
          <w:sz w:val="28"/>
          <w:szCs w:val="28"/>
          <w:lang w:val="en-US"/>
        </w:rPr>
        <w:t>, p.4]</w:t>
      </w:r>
    </w:p>
    <w:p w:rsidR="00A1385F" w:rsidRPr="00DD56A6" w:rsidRDefault="00A1385F" w:rsidP="001A23F3">
      <w:pPr>
        <w:autoSpaceDE w:val="0"/>
        <w:autoSpaceDN w:val="0"/>
        <w:adjustRightInd w:val="0"/>
        <w:spacing w:after="0" w:line="240" w:lineRule="auto"/>
        <w:jc w:val="both"/>
        <w:rPr>
          <w:rFonts w:ascii="Times New Roman" w:hAnsi="Times New Roman" w:cs="Times New Roman"/>
          <w:b/>
          <w:sz w:val="28"/>
          <w:szCs w:val="28"/>
          <w:lang w:val="en-US"/>
        </w:rPr>
      </w:pPr>
    </w:p>
    <w:p w:rsidR="002C4765" w:rsidRPr="00DD56A6" w:rsidRDefault="008B7E73" w:rsidP="001A23F3">
      <w:pPr>
        <w:autoSpaceDE w:val="0"/>
        <w:autoSpaceDN w:val="0"/>
        <w:adjustRightInd w:val="0"/>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 xml:space="preserve">The history of </w:t>
      </w:r>
      <w:r w:rsidR="00F55321" w:rsidRPr="00DD56A6">
        <w:rPr>
          <w:rFonts w:ascii="Times New Roman" w:hAnsi="Times New Roman" w:cs="Times New Roman"/>
          <w:sz w:val="28"/>
          <w:szCs w:val="28"/>
          <w:lang w:val="en-US"/>
        </w:rPr>
        <w:t xml:space="preserve">using the </w:t>
      </w:r>
      <w:r w:rsidR="00045C40" w:rsidRPr="00DD56A6">
        <w:rPr>
          <w:rFonts w:ascii="Times New Roman" w:hAnsi="Times New Roman" w:cs="Times New Roman"/>
          <w:sz w:val="28"/>
          <w:szCs w:val="28"/>
          <w:lang w:val="en-US"/>
        </w:rPr>
        <w:t xml:space="preserve">Muslim </w:t>
      </w:r>
      <w:r w:rsidR="00F55321" w:rsidRPr="00DD56A6">
        <w:rPr>
          <w:rFonts w:ascii="Times New Roman" w:hAnsi="Times New Roman" w:cs="Times New Roman"/>
          <w:sz w:val="28"/>
          <w:szCs w:val="28"/>
          <w:lang w:val="en-US"/>
        </w:rPr>
        <w:t xml:space="preserve">soldiers </w:t>
      </w:r>
      <w:r w:rsidR="00045C40" w:rsidRPr="00DD56A6">
        <w:rPr>
          <w:rFonts w:ascii="Times New Roman" w:hAnsi="Times New Roman" w:cs="Times New Roman"/>
          <w:sz w:val="28"/>
          <w:szCs w:val="28"/>
          <w:lang w:val="en-US"/>
        </w:rPr>
        <w:t xml:space="preserve">in the Soviet Union is ambiguous. </w:t>
      </w:r>
      <w:r w:rsidR="002C4765" w:rsidRPr="00DD56A6">
        <w:rPr>
          <w:rFonts w:ascii="Times New Roman" w:hAnsi="Times New Roman" w:cs="Times New Roman"/>
          <w:sz w:val="28"/>
          <w:szCs w:val="28"/>
          <w:lang w:val="en-US"/>
        </w:rPr>
        <w:t xml:space="preserve">On the one hand in some historical moments their participation and active assistance was necessary. On the other hand the authorities were afraid of raise of Islamic and nationalistic sentiments. In 70-es and 80-ies, as we know, the situation became more complicated, as the number of Muslims comparing to Slavonic population increased, and the authorities had to do something with it. </w:t>
      </w:r>
    </w:p>
    <w:p w:rsidR="008B7E73" w:rsidRPr="00DD56A6" w:rsidRDefault="002C4765" w:rsidP="001A23F3">
      <w:pPr>
        <w:tabs>
          <w:tab w:val="left" w:pos="1615"/>
        </w:tabs>
        <w:autoSpaceDE w:val="0"/>
        <w:autoSpaceDN w:val="0"/>
        <w:adjustRightInd w:val="0"/>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lastRenderedPageBreak/>
        <w:t xml:space="preserve">However, </w:t>
      </w:r>
      <w:r w:rsidR="00297789" w:rsidRPr="00DD56A6">
        <w:rPr>
          <w:rFonts w:ascii="Times New Roman" w:hAnsi="Times New Roman" w:cs="Times New Roman"/>
          <w:sz w:val="28"/>
          <w:szCs w:val="28"/>
          <w:lang w:val="en-US"/>
        </w:rPr>
        <w:t>in spit</w:t>
      </w:r>
      <w:r w:rsidR="00CC03E5" w:rsidRPr="00DD56A6">
        <w:rPr>
          <w:rFonts w:ascii="Times New Roman" w:hAnsi="Times New Roman" w:cs="Times New Roman"/>
          <w:sz w:val="28"/>
          <w:szCs w:val="28"/>
          <w:lang w:val="en-US"/>
        </w:rPr>
        <w:t>e of the Soviet Muslim soldiers prove</w:t>
      </w:r>
      <w:r w:rsidR="008D7906" w:rsidRPr="00DD56A6">
        <w:rPr>
          <w:rFonts w:ascii="Times New Roman" w:hAnsi="Times New Roman" w:cs="Times New Roman"/>
          <w:sz w:val="28"/>
          <w:szCs w:val="28"/>
          <w:lang w:val="en-US"/>
        </w:rPr>
        <w:t>n themselves well,</w:t>
      </w:r>
      <w:r w:rsidR="006B4D9C" w:rsidRPr="00DD56A6">
        <w:rPr>
          <w:rFonts w:ascii="Times New Roman" w:hAnsi="Times New Roman" w:cs="Times New Roman"/>
          <w:sz w:val="28"/>
          <w:szCs w:val="28"/>
          <w:lang w:val="en-US"/>
        </w:rPr>
        <w:t xml:space="preserve"> first of all identifying themselves as Soviet soldiers, the</w:t>
      </w:r>
      <w:r w:rsidR="00D06B7B" w:rsidRPr="00DD56A6">
        <w:rPr>
          <w:rFonts w:ascii="Times New Roman" w:hAnsi="Times New Roman" w:cs="Times New Roman"/>
          <w:sz w:val="28"/>
          <w:szCs w:val="28"/>
          <w:lang w:val="en-US"/>
        </w:rPr>
        <w:t xml:space="preserve"> officials preferred to </w:t>
      </w:r>
      <w:r w:rsidR="00297789" w:rsidRPr="00DD56A6">
        <w:rPr>
          <w:rFonts w:ascii="Times New Roman" w:hAnsi="Times New Roman" w:cs="Times New Roman"/>
          <w:sz w:val="28"/>
          <w:szCs w:val="28"/>
          <w:lang w:val="en-US"/>
        </w:rPr>
        <w:t xml:space="preserve">limit their </w:t>
      </w:r>
      <w:r w:rsidR="00CC03E5" w:rsidRPr="00DD56A6">
        <w:rPr>
          <w:rFonts w:ascii="Times New Roman" w:hAnsi="Times New Roman" w:cs="Times New Roman"/>
          <w:sz w:val="28"/>
          <w:szCs w:val="28"/>
          <w:lang w:val="en-US"/>
        </w:rPr>
        <w:t xml:space="preserve">presence on the higher military positions. </w:t>
      </w:r>
      <w:r w:rsidR="008D7906" w:rsidRPr="00DD56A6">
        <w:rPr>
          <w:rFonts w:ascii="Times New Roman" w:hAnsi="Times New Roman" w:cs="Times New Roman"/>
          <w:sz w:val="28"/>
          <w:szCs w:val="28"/>
          <w:lang w:val="en-US"/>
        </w:rPr>
        <w:t xml:space="preserve">Generally, such a delicate issue as involvement of soldiers whose specific identity considerably determines their perception of reality, regulates the everyday life and keeps them within certain frames </w:t>
      </w:r>
      <w:r w:rsidR="00957BBC" w:rsidRPr="00DD56A6">
        <w:rPr>
          <w:rFonts w:ascii="Times New Roman" w:hAnsi="Times New Roman" w:cs="Times New Roman"/>
          <w:sz w:val="28"/>
          <w:szCs w:val="28"/>
          <w:lang w:val="en-US"/>
        </w:rPr>
        <w:t xml:space="preserve">is very interesting topic and it requires a detailed research.  </w:t>
      </w:r>
    </w:p>
    <w:p w:rsidR="00DD5FDE" w:rsidRPr="00DD56A6" w:rsidRDefault="00DD5FDE" w:rsidP="001A23F3">
      <w:pPr>
        <w:tabs>
          <w:tab w:val="left" w:pos="1615"/>
        </w:tabs>
        <w:autoSpaceDE w:val="0"/>
        <w:autoSpaceDN w:val="0"/>
        <w:adjustRightInd w:val="0"/>
        <w:spacing w:after="0" w:line="240" w:lineRule="auto"/>
        <w:jc w:val="both"/>
        <w:rPr>
          <w:rFonts w:ascii="Times New Roman" w:hAnsi="Times New Roman" w:cs="Times New Roman"/>
          <w:sz w:val="28"/>
          <w:szCs w:val="28"/>
          <w:lang w:val="en-US"/>
        </w:rPr>
      </w:pPr>
    </w:p>
    <w:p w:rsidR="00C325C3" w:rsidRPr="00DD56A6" w:rsidRDefault="00C325C3" w:rsidP="001A23F3">
      <w:pPr>
        <w:tabs>
          <w:tab w:val="left" w:pos="1615"/>
        </w:tabs>
        <w:autoSpaceDE w:val="0"/>
        <w:autoSpaceDN w:val="0"/>
        <w:adjustRightInd w:val="0"/>
        <w:spacing w:after="0" w:line="240" w:lineRule="auto"/>
        <w:jc w:val="center"/>
        <w:rPr>
          <w:rFonts w:ascii="Times New Roman" w:hAnsi="Times New Roman" w:cs="Times New Roman"/>
          <w:b/>
          <w:sz w:val="28"/>
          <w:szCs w:val="28"/>
          <w:lang w:val="en-US"/>
        </w:rPr>
      </w:pPr>
      <w:r w:rsidRPr="00DD56A6">
        <w:rPr>
          <w:rFonts w:ascii="Times New Roman" w:hAnsi="Times New Roman" w:cs="Times New Roman"/>
          <w:b/>
          <w:sz w:val="28"/>
          <w:szCs w:val="28"/>
          <w:lang w:val="en-US"/>
        </w:rPr>
        <w:t>References:</w:t>
      </w:r>
    </w:p>
    <w:p w:rsidR="00C325C3" w:rsidRPr="00DD56A6" w:rsidRDefault="00C325C3" w:rsidP="001A23F3">
      <w:pPr>
        <w:tabs>
          <w:tab w:val="left" w:pos="1615"/>
        </w:tabs>
        <w:autoSpaceDE w:val="0"/>
        <w:autoSpaceDN w:val="0"/>
        <w:adjustRightInd w:val="0"/>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1. The Ethnic Factor of the Soviet Armed Forces: the Muslim Dimension, Santa Monica, CA, 1960, p. 3.</w:t>
      </w:r>
    </w:p>
    <w:p w:rsidR="00C325C3" w:rsidRPr="00DD56A6" w:rsidRDefault="00C325C3" w:rsidP="001A23F3">
      <w:pPr>
        <w:spacing w:after="0" w:line="240" w:lineRule="auto"/>
        <w:jc w:val="both"/>
        <w:rPr>
          <w:rFonts w:ascii="Times New Roman" w:hAnsi="Times New Roman" w:cs="Times New Roman"/>
          <w:sz w:val="28"/>
          <w:szCs w:val="28"/>
        </w:rPr>
      </w:pPr>
      <w:r w:rsidRPr="00DD56A6">
        <w:rPr>
          <w:rFonts w:ascii="Times New Roman" w:hAnsi="Times New Roman" w:cs="Times New Roman"/>
          <w:sz w:val="28"/>
          <w:szCs w:val="28"/>
          <w:lang w:val="en-US"/>
        </w:rPr>
        <w:t xml:space="preserve">2. </w:t>
      </w:r>
      <w:proofErr w:type="spellStart"/>
      <w:r w:rsidRPr="00DD56A6">
        <w:rPr>
          <w:rFonts w:ascii="Times New Roman" w:hAnsi="Times New Roman" w:cs="Times New Roman"/>
          <w:sz w:val="28"/>
          <w:szCs w:val="28"/>
          <w:lang w:val="en-US"/>
        </w:rPr>
        <w:t>Bennisgsen</w:t>
      </w:r>
      <w:proofErr w:type="spellEnd"/>
      <w:r w:rsidRPr="00DD56A6">
        <w:rPr>
          <w:rFonts w:ascii="Times New Roman" w:hAnsi="Times New Roman" w:cs="Times New Roman"/>
          <w:sz w:val="28"/>
          <w:szCs w:val="28"/>
          <w:lang w:val="en-US"/>
        </w:rPr>
        <w:t xml:space="preserve"> A. ‘Islam in the Soviet Union’// Journal of South Asian and Middle Eastern Studies. - Villanova, 1985. - Vol. 8. </w:t>
      </w:r>
      <w:r w:rsidRPr="00DD56A6">
        <w:rPr>
          <w:rFonts w:ascii="Times New Roman" w:hAnsi="Times New Roman" w:cs="Times New Roman"/>
          <w:sz w:val="28"/>
          <w:szCs w:val="28"/>
        </w:rPr>
        <w:t xml:space="preserve">№ 4. - </w:t>
      </w:r>
      <w:proofErr w:type="gramStart"/>
      <w:r w:rsidRPr="00DD56A6">
        <w:rPr>
          <w:rFonts w:ascii="Times New Roman" w:hAnsi="Times New Roman" w:cs="Times New Roman"/>
          <w:sz w:val="28"/>
          <w:szCs w:val="28"/>
          <w:lang w:val="en-US"/>
        </w:rPr>
        <w:t>P</w:t>
      </w:r>
      <w:r w:rsidRPr="00DD56A6">
        <w:rPr>
          <w:rFonts w:ascii="Times New Roman" w:hAnsi="Times New Roman" w:cs="Times New Roman"/>
          <w:sz w:val="28"/>
          <w:szCs w:val="28"/>
        </w:rPr>
        <w:t>.115-133.</w:t>
      </w:r>
      <w:proofErr w:type="gramEnd"/>
    </w:p>
    <w:p w:rsidR="00C325C3" w:rsidRPr="00DD56A6" w:rsidRDefault="00C325C3" w:rsidP="001A23F3">
      <w:pPr>
        <w:spacing w:after="0" w:line="240" w:lineRule="auto"/>
        <w:jc w:val="both"/>
        <w:rPr>
          <w:rFonts w:ascii="Times New Roman" w:hAnsi="Times New Roman" w:cs="Times New Roman"/>
          <w:b/>
          <w:color w:val="000000"/>
          <w:sz w:val="28"/>
          <w:szCs w:val="28"/>
        </w:rPr>
      </w:pPr>
      <w:r w:rsidRPr="00DD56A6">
        <w:rPr>
          <w:rFonts w:ascii="Times New Roman" w:hAnsi="Times New Roman" w:cs="Times New Roman"/>
          <w:sz w:val="28"/>
          <w:szCs w:val="28"/>
        </w:rPr>
        <w:t xml:space="preserve">3. </w:t>
      </w:r>
      <w:proofErr w:type="gramStart"/>
      <w:r w:rsidRPr="00DD56A6">
        <w:rPr>
          <w:rFonts w:ascii="Times New Roman" w:hAnsi="Times New Roman" w:cs="Times New Roman"/>
          <w:color w:val="000000"/>
          <w:sz w:val="28"/>
          <w:szCs w:val="28"/>
        </w:rPr>
        <w:t xml:space="preserve">Айдар </w:t>
      </w:r>
      <w:proofErr w:type="spellStart"/>
      <w:r w:rsidRPr="00DD56A6">
        <w:rPr>
          <w:rFonts w:ascii="Times New Roman" w:hAnsi="Times New Roman" w:cs="Times New Roman"/>
          <w:color w:val="000000"/>
          <w:sz w:val="28"/>
          <w:szCs w:val="28"/>
        </w:rPr>
        <w:t>Хабутдинов</w:t>
      </w:r>
      <w:proofErr w:type="spellEnd"/>
      <w:r w:rsidRPr="00DD56A6">
        <w:rPr>
          <w:rFonts w:ascii="Times New Roman" w:hAnsi="Times New Roman" w:cs="Times New Roman"/>
          <w:color w:val="000000"/>
          <w:sz w:val="28"/>
          <w:szCs w:val="28"/>
        </w:rPr>
        <w:t xml:space="preserve">, «К 70-летию Духовного управления мусульман Средней Азии и Казахстана (САДУМ)»,  </w:t>
      </w:r>
      <w:hyperlink r:id="rId5" w:history="1">
        <w:r w:rsidRPr="00DD56A6">
          <w:rPr>
            <w:rStyle w:val="a3"/>
            <w:rFonts w:ascii="Times New Roman" w:hAnsi="Times New Roman" w:cs="Times New Roman"/>
            <w:sz w:val="28"/>
            <w:szCs w:val="28"/>
            <w:lang w:val="en-US"/>
          </w:rPr>
          <w:t>http</w:t>
        </w:r>
        <w:r w:rsidRPr="00DD56A6">
          <w:rPr>
            <w:rStyle w:val="a3"/>
            <w:rFonts w:ascii="Times New Roman" w:hAnsi="Times New Roman" w:cs="Times New Roman"/>
            <w:sz w:val="28"/>
            <w:szCs w:val="28"/>
          </w:rPr>
          <w:t>://</w:t>
        </w:r>
        <w:r w:rsidRPr="00DD56A6">
          <w:rPr>
            <w:rStyle w:val="a3"/>
            <w:rFonts w:ascii="Times New Roman" w:hAnsi="Times New Roman" w:cs="Times New Roman"/>
            <w:sz w:val="28"/>
            <w:szCs w:val="28"/>
            <w:lang w:val="en-US"/>
          </w:rPr>
          <w:t>www</w:t>
        </w:r>
        <w:r w:rsidRPr="00DD56A6">
          <w:rPr>
            <w:rStyle w:val="a3"/>
            <w:rFonts w:ascii="Times New Roman" w:hAnsi="Times New Roman" w:cs="Times New Roman"/>
            <w:sz w:val="28"/>
            <w:szCs w:val="28"/>
          </w:rPr>
          <w:t>.</w:t>
        </w:r>
        <w:proofErr w:type="spellStart"/>
        <w:r w:rsidRPr="00DD56A6">
          <w:rPr>
            <w:rStyle w:val="a3"/>
            <w:rFonts w:ascii="Times New Roman" w:hAnsi="Times New Roman" w:cs="Times New Roman"/>
            <w:sz w:val="28"/>
            <w:szCs w:val="28"/>
            <w:lang w:val="en-US"/>
          </w:rPr>
          <w:t>islamsng</w:t>
        </w:r>
        <w:proofErr w:type="spellEnd"/>
        <w:r w:rsidRPr="00DD56A6">
          <w:rPr>
            <w:rStyle w:val="a3"/>
            <w:rFonts w:ascii="Times New Roman" w:hAnsi="Times New Roman" w:cs="Times New Roman"/>
            <w:sz w:val="28"/>
            <w:szCs w:val="28"/>
          </w:rPr>
          <w:t>.</w:t>
        </w:r>
        <w:r w:rsidRPr="00DD56A6">
          <w:rPr>
            <w:rStyle w:val="a3"/>
            <w:rFonts w:ascii="Times New Roman" w:hAnsi="Times New Roman" w:cs="Times New Roman"/>
            <w:sz w:val="28"/>
            <w:szCs w:val="28"/>
            <w:lang w:val="en-US"/>
          </w:rPr>
          <w:t>com</w:t>
        </w:r>
        <w:r w:rsidRPr="00DD56A6">
          <w:rPr>
            <w:rStyle w:val="a3"/>
            <w:rFonts w:ascii="Times New Roman" w:hAnsi="Times New Roman" w:cs="Times New Roman"/>
            <w:sz w:val="28"/>
            <w:szCs w:val="28"/>
          </w:rPr>
          <w:t>/</w:t>
        </w:r>
        <w:proofErr w:type="spellStart"/>
        <w:r w:rsidRPr="00DD56A6">
          <w:rPr>
            <w:rStyle w:val="a3"/>
            <w:rFonts w:ascii="Times New Roman" w:hAnsi="Times New Roman" w:cs="Times New Roman"/>
            <w:sz w:val="28"/>
            <w:szCs w:val="28"/>
            <w:lang w:val="en-US"/>
          </w:rPr>
          <w:t>kaz</w:t>
        </w:r>
        <w:proofErr w:type="spellEnd"/>
        <w:r w:rsidRPr="00DD56A6">
          <w:rPr>
            <w:rStyle w:val="a3"/>
            <w:rFonts w:ascii="Times New Roman" w:hAnsi="Times New Roman" w:cs="Times New Roman"/>
            <w:sz w:val="28"/>
            <w:szCs w:val="28"/>
          </w:rPr>
          <w:t>/</w:t>
        </w:r>
        <w:r w:rsidRPr="00DD56A6">
          <w:rPr>
            <w:rStyle w:val="a3"/>
            <w:rFonts w:ascii="Times New Roman" w:hAnsi="Times New Roman" w:cs="Times New Roman"/>
            <w:sz w:val="28"/>
            <w:szCs w:val="28"/>
            <w:lang w:val="en-US"/>
          </w:rPr>
          <w:t>falls</w:t>
        </w:r>
        <w:r w:rsidRPr="00DD56A6">
          <w:rPr>
            <w:rStyle w:val="a3"/>
            <w:rFonts w:ascii="Times New Roman" w:hAnsi="Times New Roman" w:cs="Times New Roman"/>
            <w:sz w:val="28"/>
            <w:szCs w:val="28"/>
          </w:rPr>
          <w:t>/7326 - 08.02.2016</w:t>
        </w:r>
      </w:hyperlink>
      <w:r w:rsidRPr="00DD56A6">
        <w:rPr>
          <w:rFonts w:ascii="Times New Roman" w:hAnsi="Times New Roman" w:cs="Times New Roman"/>
          <w:color w:val="000000"/>
          <w:sz w:val="28"/>
          <w:szCs w:val="28"/>
        </w:rPr>
        <w:t>]</w:t>
      </w:r>
      <w:proofErr w:type="gramEnd"/>
    </w:p>
    <w:p w:rsidR="00D1386A" w:rsidRPr="00DD56A6" w:rsidRDefault="00D71ED4" w:rsidP="001A23F3">
      <w:pPr>
        <w:spacing w:after="0" w:line="240" w:lineRule="auto"/>
        <w:jc w:val="both"/>
        <w:rPr>
          <w:rFonts w:ascii="Times New Roman" w:hAnsi="Times New Roman" w:cs="Times New Roman"/>
          <w:sz w:val="28"/>
          <w:szCs w:val="28"/>
        </w:rPr>
      </w:pPr>
      <w:r w:rsidRPr="00DD56A6">
        <w:rPr>
          <w:rFonts w:ascii="Times New Roman" w:hAnsi="Times New Roman" w:cs="Times New Roman"/>
          <w:color w:val="000000"/>
          <w:sz w:val="28"/>
          <w:szCs w:val="28"/>
        </w:rPr>
        <w:t>4</w:t>
      </w:r>
      <w:r w:rsidR="00C325C3" w:rsidRPr="00DD56A6">
        <w:rPr>
          <w:rFonts w:ascii="Times New Roman" w:hAnsi="Times New Roman" w:cs="Times New Roman"/>
          <w:color w:val="000000"/>
          <w:sz w:val="28"/>
          <w:szCs w:val="28"/>
        </w:rPr>
        <w:t>.</w:t>
      </w:r>
      <w:r w:rsidR="00D1386A" w:rsidRPr="00DD56A6">
        <w:rPr>
          <w:rFonts w:ascii="Times New Roman" w:hAnsi="Times New Roman" w:cs="Times New Roman"/>
          <w:sz w:val="28"/>
          <w:szCs w:val="28"/>
        </w:rPr>
        <w:t xml:space="preserve">Л.С. </w:t>
      </w:r>
      <w:proofErr w:type="spellStart"/>
      <w:r w:rsidR="00D1386A" w:rsidRPr="00DD56A6">
        <w:rPr>
          <w:rFonts w:ascii="Times New Roman" w:hAnsi="Times New Roman" w:cs="Times New Roman"/>
          <w:sz w:val="28"/>
          <w:szCs w:val="28"/>
        </w:rPr>
        <w:t>Гатагова</w:t>
      </w:r>
      <w:proofErr w:type="spellEnd"/>
      <w:r w:rsidR="00D1386A" w:rsidRPr="00DD56A6">
        <w:rPr>
          <w:rFonts w:ascii="Times New Roman" w:hAnsi="Times New Roman" w:cs="Times New Roman"/>
          <w:sz w:val="28"/>
          <w:szCs w:val="28"/>
        </w:rPr>
        <w:t>, «</w:t>
      </w:r>
      <w:proofErr w:type="gramStart"/>
      <w:r w:rsidR="00D1386A" w:rsidRPr="00DD56A6">
        <w:rPr>
          <w:rFonts w:ascii="Times New Roman" w:hAnsi="Times New Roman" w:cs="Times New Roman"/>
          <w:sz w:val="28"/>
          <w:szCs w:val="28"/>
        </w:rPr>
        <w:t>Советская</w:t>
      </w:r>
      <w:proofErr w:type="gramEnd"/>
      <w:r w:rsidR="00F66ABD" w:rsidRPr="00F66ABD">
        <w:rPr>
          <w:rFonts w:ascii="Times New Roman" w:hAnsi="Times New Roman" w:cs="Times New Roman"/>
          <w:sz w:val="28"/>
          <w:szCs w:val="28"/>
        </w:rPr>
        <w:t xml:space="preserve"> </w:t>
      </w:r>
      <w:proofErr w:type="spellStart"/>
      <w:r w:rsidR="00D1386A" w:rsidRPr="00DD56A6">
        <w:rPr>
          <w:rFonts w:ascii="Times New Roman" w:hAnsi="Times New Roman" w:cs="Times New Roman"/>
          <w:sz w:val="28"/>
          <w:szCs w:val="28"/>
        </w:rPr>
        <w:t>этнополитика</w:t>
      </w:r>
      <w:proofErr w:type="spellEnd"/>
      <w:r w:rsidR="00D1386A" w:rsidRPr="00DD56A6">
        <w:rPr>
          <w:rFonts w:ascii="Times New Roman" w:hAnsi="Times New Roman" w:cs="Times New Roman"/>
          <w:sz w:val="28"/>
          <w:szCs w:val="28"/>
        </w:rPr>
        <w:t xml:space="preserve">, 1930-1940-е годы. Сборник документов», М. 2012 г., </w:t>
      </w:r>
      <w:r w:rsidR="00D1386A" w:rsidRPr="00DD56A6">
        <w:rPr>
          <w:rFonts w:ascii="Times New Roman" w:hAnsi="Times New Roman" w:cs="Times New Roman"/>
          <w:sz w:val="28"/>
          <w:szCs w:val="28"/>
          <w:lang w:val="en-US"/>
        </w:rPr>
        <w:t>pp</w:t>
      </w:r>
      <w:r w:rsidR="00D1386A" w:rsidRPr="00DD56A6">
        <w:rPr>
          <w:rFonts w:ascii="Times New Roman" w:hAnsi="Times New Roman" w:cs="Times New Roman"/>
          <w:sz w:val="28"/>
          <w:szCs w:val="28"/>
        </w:rPr>
        <w:t>. 318-326, 326-329.</w:t>
      </w:r>
    </w:p>
    <w:p w:rsidR="00E9146A" w:rsidRPr="00DD56A6" w:rsidRDefault="00D71ED4"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sz w:val="28"/>
          <w:szCs w:val="28"/>
          <w:lang w:val="en-US"/>
        </w:rPr>
        <w:t>5</w:t>
      </w:r>
      <w:r w:rsidR="00E9146A" w:rsidRPr="00DD56A6">
        <w:rPr>
          <w:rFonts w:ascii="Times New Roman" w:hAnsi="Times New Roman" w:cs="Times New Roman"/>
          <w:sz w:val="28"/>
          <w:szCs w:val="28"/>
          <w:lang w:val="en-US"/>
        </w:rPr>
        <w:t xml:space="preserve">. S. Enders </w:t>
      </w:r>
      <w:proofErr w:type="spellStart"/>
      <w:r w:rsidR="00E9146A" w:rsidRPr="00DD56A6">
        <w:rPr>
          <w:rFonts w:ascii="Times New Roman" w:hAnsi="Times New Roman" w:cs="Times New Roman"/>
          <w:sz w:val="28"/>
          <w:szCs w:val="28"/>
          <w:lang w:val="en-US"/>
        </w:rPr>
        <w:t>Wimbush</w:t>
      </w:r>
      <w:proofErr w:type="spellEnd"/>
      <w:r w:rsidR="00E9146A" w:rsidRPr="00DD56A6">
        <w:rPr>
          <w:rFonts w:ascii="Times New Roman" w:hAnsi="Times New Roman" w:cs="Times New Roman"/>
          <w:sz w:val="28"/>
          <w:szCs w:val="28"/>
          <w:lang w:val="en-US"/>
        </w:rPr>
        <w:t xml:space="preserve"> and Alex </w:t>
      </w:r>
      <w:proofErr w:type="spellStart"/>
      <w:r w:rsidR="00E9146A" w:rsidRPr="00DD56A6">
        <w:rPr>
          <w:rFonts w:ascii="Times New Roman" w:hAnsi="Times New Roman" w:cs="Times New Roman"/>
          <w:sz w:val="28"/>
          <w:szCs w:val="28"/>
          <w:lang w:val="en-US"/>
        </w:rPr>
        <w:t>Alexiev</w:t>
      </w:r>
      <w:proofErr w:type="spellEnd"/>
      <w:r w:rsidR="00E9146A" w:rsidRPr="00DD56A6">
        <w:rPr>
          <w:rFonts w:ascii="Times New Roman" w:hAnsi="Times New Roman" w:cs="Times New Roman"/>
          <w:sz w:val="28"/>
          <w:szCs w:val="28"/>
          <w:lang w:val="en-US"/>
        </w:rPr>
        <w:t>/</w:t>
      </w:r>
      <w:proofErr w:type="gramStart"/>
      <w:r w:rsidR="00E9146A" w:rsidRPr="00DD56A6">
        <w:rPr>
          <w:rFonts w:ascii="Times New Roman" w:hAnsi="Times New Roman" w:cs="Times New Roman"/>
          <w:sz w:val="28"/>
          <w:szCs w:val="28"/>
          <w:lang w:val="en-US"/>
        </w:rPr>
        <w:t>/  ‘Is</w:t>
      </w:r>
      <w:proofErr w:type="gramEnd"/>
      <w:r w:rsidR="00E9146A" w:rsidRPr="00DD56A6">
        <w:rPr>
          <w:rFonts w:ascii="Times New Roman" w:hAnsi="Times New Roman" w:cs="Times New Roman"/>
          <w:sz w:val="28"/>
          <w:szCs w:val="28"/>
          <w:lang w:val="en-US"/>
        </w:rPr>
        <w:t xml:space="preserve"> the Soviet Union Islam’s Best Friend? </w:t>
      </w:r>
      <w:proofErr w:type="gramStart"/>
      <w:r w:rsidR="00E9146A" w:rsidRPr="00DD56A6">
        <w:rPr>
          <w:rFonts w:ascii="Times New Roman" w:hAnsi="Times New Roman" w:cs="Times New Roman"/>
          <w:sz w:val="28"/>
          <w:szCs w:val="28"/>
          <w:lang w:val="en-US"/>
        </w:rPr>
        <w:t>Not Exactly’, Rand Corporation, 1980, Document Number P-6529, p.1.</w:t>
      </w:r>
      <w:proofErr w:type="gramEnd"/>
    </w:p>
    <w:p w:rsidR="00D71ED4" w:rsidRPr="00DD56A6" w:rsidRDefault="00D71ED4" w:rsidP="001A23F3">
      <w:pPr>
        <w:spacing w:after="0" w:line="240" w:lineRule="auto"/>
        <w:jc w:val="both"/>
        <w:rPr>
          <w:rFonts w:ascii="Times New Roman" w:hAnsi="Times New Roman" w:cs="Times New Roman"/>
          <w:color w:val="231F20"/>
          <w:sz w:val="28"/>
          <w:szCs w:val="28"/>
          <w:lang w:val="en-US"/>
        </w:rPr>
      </w:pPr>
      <w:r w:rsidRPr="00DD56A6">
        <w:rPr>
          <w:rFonts w:ascii="Times New Roman" w:hAnsi="Times New Roman" w:cs="Times New Roman"/>
          <w:sz w:val="28"/>
          <w:szCs w:val="28"/>
          <w:lang w:val="en-US"/>
        </w:rPr>
        <w:t xml:space="preserve">6. </w:t>
      </w:r>
      <w:proofErr w:type="spellStart"/>
      <w:r w:rsidRPr="00DD56A6">
        <w:rPr>
          <w:rFonts w:ascii="Times New Roman" w:hAnsi="Times New Roman" w:cs="Times New Roman"/>
          <w:color w:val="231F20"/>
          <w:sz w:val="28"/>
          <w:szCs w:val="28"/>
          <w:lang w:val="en-US"/>
        </w:rPr>
        <w:t>J</w:t>
      </w:r>
      <w:r w:rsidR="00F66ABD" w:rsidRPr="00DD56A6">
        <w:rPr>
          <w:rFonts w:ascii="Times New Roman" w:hAnsi="Times New Roman" w:cs="Times New Roman"/>
          <w:color w:val="231F20"/>
          <w:sz w:val="28"/>
          <w:szCs w:val="28"/>
          <w:lang w:val="en-US"/>
        </w:rPr>
        <w:t>iayi</w:t>
      </w:r>
      <w:proofErr w:type="spellEnd"/>
      <w:r w:rsidRPr="00DD56A6">
        <w:rPr>
          <w:rFonts w:ascii="Times New Roman" w:hAnsi="Times New Roman" w:cs="Times New Roman"/>
          <w:color w:val="231F20"/>
          <w:sz w:val="28"/>
          <w:szCs w:val="28"/>
          <w:lang w:val="en-US"/>
        </w:rPr>
        <w:t xml:space="preserve"> Z</w:t>
      </w:r>
      <w:r w:rsidR="00F66ABD" w:rsidRPr="00DD56A6">
        <w:rPr>
          <w:rFonts w:ascii="Times New Roman" w:hAnsi="Times New Roman" w:cs="Times New Roman"/>
          <w:color w:val="231F20"/>
          <w:sz w:val="28"/>
          <w:szCs w:val="28"/>
          <w:lang w:val="en-US"/>
        </w:rPr>
        <w:t>hou</w:t>
      </w:r>
      <w:r w:rsidRPr="00DD56A6">
        <w:rPr>
          <w:rFonts w:ascii="Times New Roman" w:hAnsi="Times New Roman" w:cs="Times New Roman"/>
          <w:color w:val="231F20"/>
          <w:sz w:val="28"/>
          <w:szCs w:val="28"/>
          <w:lang w:val="en-US"/>
        </w:rPr>
        <w:t>,</w:t>
      </w:r>
      <w:r w:rsidRPr="00DD56A6">
        <w:rPr>
          <w:rFonts w:ascii="Times New Roman" w:hAnsi="Times New Roman" w:cs="Times New Roman"/>
          <w:i/>
          <w:iCs/>
          <w:color w:val="231F20"/>
          <w:sz w:val="28"/>
          <w:szCs w:val="28"/>
          <w:lang w:val="en-US"/>
        </w:rPr>
        <w:t xml:space="preserve"> University of California, Berkeley, </w:t>
      </w:r>
      <w:proofErr w:type="gramStart"/>
      <w:r w:rsidRPr="00DD56A6">
        <w:rPr>
          <w:rFonts w:ascii="Times New Roman" w:hAnsi="Times New Roman" w:cs="Times New Roman"/>
          <w:bCs/>
          <w:color w:val="231F20"/>
          <w:sz w:val="28"/>
          <w:szCs w:val="28"/>
          <w:lang w:val="en-US"/>
        </w:rPr>
        <w:t>The</w:t>
      </w:r>
      <w:proofErr w:type="gramEnd"/>
      <w:r w:rsidRPr="00DD56A6">
        <w:rPr>
          <w:rFonts w:ascii="Times New Roman" w:hAnsi="Times New Roman" w:cs="Times New Roman"/>
          <w:bCs/>
          <w:color w:val="231F20"/>
          <w:sz w:val="28"/>
          <w:szCs w:val="28"/>
          <w:lang w:val="en-US"/>
        </w:rPr>
        <w:t xml:space="preserve"> Muslim Battalions: Soviet Central Asians in the Soviet-Afghan War // </w:t>
      </w:r>
      <w:r w:rsidRPr="00DD56A6">
        <w:rPr>
          <w:rFonts w:ascii="Times New Roman" w:hAnsi="Times New Roman" w:cs="Times New Roman"/>
          <w:i/>
          <w:iCs/>
          <w:color w:val="231F20"/>
          <w:sz w:val="28"/>
          <w:szCs w:val="28"/>
          <w:lang w:val="en-US"/>
        </w:rPr>
        <w:t>Journal of Slavic Military Studies</w:t>
      </w:r>
      <w:r w:rsidRPr="00DD56A6">
        <w:rPr>
          <w:rFonts w:ascii="Times New Roman" w:hAnsi="Times New Roman" w:cs="Times New Roman"/>
          <w:color w:val="231F20"/>
          <w:sz w:val="28"/>
          <w:szCs w:val="28"/>
          <w:lang w:val="en-US"/>
        </w:rPr>
        <w:t xml:space="preserve">, 2012. </w:t>
      </w:r>
      <w:proofErr w:type="gramStart"/>
      <w:r w:rsidRPr="00DD56A6">
        <w:rPr>
          <w:rFonts w:ascii="Times New Roman" w:hAnsi="Times New Roman" w:cs="Times New Roman"/>
          <w:color w:val="231F20"/>
          <w:sz w:val="28"/>
          <w:szCs w:val="28"/>
          <w:lang w:val="en-US"/>
        </w:rPr>
        <w:t>- p</w:t>
      </w:r>
      <w:r w:rsidR="00F93A02" w:rsidRPr="00DD56A6">
        <w:rPr>
          <w:rFonts w:ascii="Times New Roman" w:hAnsi="Times New Roman" w:cs="Times New Roman"/>
          <w:color w:val="231F20"/>
          <w:sz w:val="28"/>
          <w:szCs w:val="28"/>
          <w:lang w:val="en-US"/>
        </w:rPr>
        <w:t>p</w:t>
      </w:r>
      <w:r w:rsidRPr="00DD56A6">
        <w:rPr>
          <w:rFonts w:ascii="Times New Roman" w:hAnsi="Times New Roman" w:cs="Times New Roman"/>
          <w:color w:val="231F20"/>
          <w:sz w:val="28"/>
          <w:szCs w:val="28"/>
          <w:lang w:val="en-US"/>
        </w:rPr>
        <w:t>. 303</w:t>
      </w:r>
      <w:r w:rsidR="00F93A02" w:rsidRPr="00DD56A6">
        <w:rPr>
          <w:rFonts w:ascii="Times New Roman" w:hAnsi="Times New Roman" w:cs="Times New Roman"/>
          <w:color w:val="231F20"/>
          <w:sz w:val="28"/>
          <w:szCs w:val="28"/>
          <w:lang w:val="en-US"/>
        </w:rPr>
        <w:t>, 305, 312, 315, 325.</w:t>
      </w:r>
      <w:proofErr w:type="gramEnd"/>
    </w:p>
    <w:p w:rsidR="00F93A02" w:rsidRPr="00DD56A6" w:rsidRDefault="00F93A02" w:rsidP="001A23F3">
      <w:pPr>
        <w:spacing w:after="0" w:line="240" w:lineRule="auto"/>
        <w:jc w:val="both"/>
        <w:rPr>
          <w:rFonts w:ascii="Times New Roman" w:hAnsi="Times New Roman" w:cs="Times New Roman"/>
          <w:sz w:val="28"/>
          <w:szCs w:val="28"/>
          <w:lang w:val="en-US"/>
        </w:rPr>
      </w:pPr>
      <w:r w:rsidRPr="00DD56A6">
        <w:rPr>
          <w:rFonts w:ascii="Times New Roman" w:hAnsi="Times New Roman" w:cs="Times New Roman"/>
          <w:b/>
          <w:sz w:val="28"/>
          <w:szCs w:val="28"/>
          <w:lang w:val="en-US"/>
        </w:rPr>
        <w:t xml:space="preserve">7. </w:t>
      </w:r>
      <w:r w:rsidRPr="00F66ABD">
        <w:rPr>
          <w:rFonts w:ascii="Times New Roman" w:hAnsi="Times New Roman" w:cs="Times New Roman"/>
          <w:sz w:val="28"/>
          <w:szCs w:val="28"/>
          <w:lang w:val="en-US"/>
        </w:rPr>
        <w:t xml:space="preserve">Christian </w:t>
      </w:r>
      <w:proofErr w:type="spellStart"/>
      <w:r w:rsidRPr="00F66ABD">
        <w:rPr>
          <w:rFonts w:ascii="Times New Roman" w:hAnsi="Times New Roman" w:cs="Times New Roman"/>
          <w:sz w:val="28"/>
          <w:szCs w:val="28"/>
          <w:lang w:val="en-US"/>
        </w:rPr>
        <w:t>Bleuer</w:t>
      </w:r>
      <w:proofErr w:type="spellEnd"/>
      <w:r w:rsidRPr="00F66ABD">
        <w:rPr>
          <w:rFonts w:ascii="Times New Roman" w:hAnsi="Times New Roman" w:cs="Times New Roman"/>
          <w:sz w:val="28"/>
          <w:szCs w:val="28"/>
          <w:lang w:val="en-US"/>
        </w:rPr>
        <w:t>, ‘Muslim Soldiers in Non-Muslim Militaries at War in Muslim Lands: The Soviet, American and Indian Experience’, Journal of Muslim Minority Affairs 2012, 1–15, First article, pp.4, 5.</w:t>
      </w:r>
    </w:p>
    <w:p w:rsidR="00C325C3" w:rsidRPr="00DD56A6" w:rsidRDefault="00C325C3" w:rsidP="001A23F3">
      <w:pPr>
        <w:spacing w:after="0" w:line="240" w:lineRule="auto"/>
        <w:jc w:val="both"/>
        <w:rPr>
          <w:rFonts w:ascii="Times New Roman" w:hAnsi="Times New Roman" w:cs="Times New Roman"/>
          <w:sz w:val="28"/>
          <w:szCs w:val="28"/>
          <w:lang w:val="en-US"/>
        </w:rPr>
      </w:pPr>
    </w:p>
    <w:p w:rsidR="008822B9" w:rsidRPr="00DD56A6" w:rsidRDefault="008822B9" w:rsidP="008822B9">
      <w:pPr>
        <w:spacing w:after="0" w:line="360" w:lineRule="auto"/>
        <w:jc w:val="center"/>
        <w:rPr>
          <w:rFonts w:ascii="Times New Roman" w:hAnsi="Times New Roman" w:cs="Times New Roman"/>
          <w:b/>
          <w:sz w:val="28"/>
          <w:szCs w:val="28"/>
        </w:rPr>
      </w:pPr>
      <w:proofErr w:type="spellStart"/>
      <w:r w:rsidRPr="00DD56A6">
        <w:rPr>
          <w:rFonts w:ascii="Times New Roman" w:hAnsi="Times New Roman" w:cs="Times New Roman"/>
          <w:b/>
          <w:sz w:val="28"/>
          <w:szCs w:val="28"/>
        </w:rPr>
        <w:t>Р.Д.Кубеев</w:t>
      </w:r>
      <w:proofErr w:type="spellEnd"/>
    </w:p>
    <w:p w:rsidR="008822B9" w:rsidRPr="00DD56A6" w:rsidRDefault="008822B9" w:rsidP="008822B9">
      <w:pPr>
        <w:spacing w:after="0" w:line="240" w:lineRule="auto"/>
        <w:jc w:val="center"/>
        <w:rPr>
          <w:rFonts w:ascii="Times New Roman" w:hAnsi="Times New Roman" w:cs="Times New Roman"/>
          <w:b/>
          <w:sz w:val="28"/>
          <w:szCs w:val="28"/>
        </w:rPr>
      </w:pPr>
      <w:r w:rsidRPr="00DD56A6">
        <w:rPr>
          <w:rFonts w:ascii="Times New Roman" w:hAnsi="Times New Roman" w:cs="Times New Roman"/>
          <w:b/>
          <w:sz w:val="28"/>
          <w:szCs w:val="28"/>
        </w:rPr>
        <w:t xml:space="preserve">Научный сотрудник Института истории и этнологии </w:t>
      </w:r>
    </w:p>
    <w:p w:rsidR="008822B9" w:rsidRPr="001C7BF4" w:rsidRDefault="008822B9" w:rsidP="008822B9">
      <w:pPr>
        <w:spacing w:after="0" w:line="240" w:lineRule="auto"/>
        <w:jc w:val="center"/>
        <w:rPr>
          <w:rFonts w:ascii="Times New Roman" w:hAnsi="Times New Roman" w:cs="Times New Roman"/>
          <w:b/>
          <w:sz w:val="28"/>
          <w:szCs w:val="28"/>
        </w:rPr>
      </w:pPr>
      <w:r w:rsidRPr="00DD56A6">
        <w:rPr>
          <w:rFonts w:ascii="Times New Roman" w:hAnsi="Times New Roman" w:cs="Times New Roman"/>
          <w:b/>
          <w:sz w:val="28"/>
          <w:szCs w:val="28"/>
        </w:rPr>
        <w:t>им</w:t>
      </w:r>
      <w:r w:rsidRPr="001C7BF4">
        <w:rPr>
          <w:rFonts w:ascii="Times New Roman" w:hAnsi="Times New Roman" w:cs="Times New Roman"/>
          <w:b/>
          <w:sz w:val="28"/>
          <w:szCs w:val="28"/>
        </w:rPr>
        <w:t xml:space="preserve">. </w:t>
      </w:r>
      <w:r w:rsidRPr="00DD56A6">
        <w:rPr>
          <w:rFonts w:ascii="Times New Roman" w:hAnsi="Times New Roman" w:cs="Times New Roman"/>
          <w:b/>
          <w:sz w:val="28"/>
          <w:szCs w:val="28"/>
        </w:rPr>
        <w:t>Ч</w:t>
      </w:r>
      <w:r w:rsidRPr="001C7BF4">
        <w:rPr>
          <w:rFonts w:ascii="Times New Roman" w:hAnsi="Times New Roman" w:cs="Times New Roman"/>
          <w:b/>
          <w:sz w:val="28"/>
          <w:szCs w:val="28"/>
        </w:rPr>
        <w:t>.</w:t>
      </w:r>
      <w:r w:rsidRPr="00DD56A6">
        <w:rPr>
          <w:rFonts w:ascii="Times New Roman" w:hAnsi="Times New Roman" w:cs="Times New Roman"/>
          <w:b/>
          <w:sz w:val="28"/>
          <w:szCs w:val="28"/>
        </w:rPr>
        <w:t>Ч</w:t>
      </w:r>
      <w:r w:rsidRPr="001C7BF4">
        <w:rPr>
          <w:rFonts w:ascii="Times New Roman" w:hAnsi="Times New Roman" w:cs="Times New Roman"/>
          <w:b/>
          <w:sz w:val="28"/>
          <w:szCs w:val="28"/>
        </w:rPr>
        <w:t xml:space="preserve">. </w:t>
      </w:r>
      <w:r w:rsidRPr="00DD56A6">
        <w:rPr>
          <w:rFonts w:ascii="Times New Roman" w:hAnsi="Times New Roman" w:cs="Times New Roman"/>
          <w:b/>
          <w:sz w:val="28"/>
          <w:szCs w:val="28"/>
        </w:rPr>
        <w:t>Валиханова</w:t>
      </w:r>
    </w:p>
    <w:p w:rsidR="008822B9" w:rsidRPr="001C7BF4" w:rsidRDefault="008822B9" w:rsidP="008822B9">
      <w:pPr>
        <w:spacing w:after="0" w:line="240" w:lineRule="auto"/>
        <w:jc w:val="center"/>
        <w:rPr>
          <w:rFonts w:ascii="Times New Roman" w:hAnsi="Times New Roman" w:cs="Times New Roman"/>
          <w:b/>
          <w:sz w:val="28"/>
          <w:szCs w:val="28"/>
        </w:rPr>
      </w:pPr>
    </w:p>
    <w:p w:rsidR="00C52344" w:rsidRPr="00DD56A6" w:rsidRDefault="00C52344" w:rsidP="00C52344">
      <w:pPr>
        <w:spacing w:after="0" w:line="240" w:lineRule="auto"/>
        <w:jc w:val="center"/>
        <w:rPr>
          <w:rFonts w:ascii="Times New Roman" w:hAnsi="Times New Roman" w:cs="Times New Roman"/>
          <w:b/>
          <w:sz w:val="28"/>
          <w:szCs w:val="28"/>
        </w:rPr>
      </w:pPr>
      <w:r w:rsidRPr="00DD56A6">
        <w:rPr>
          <w:rFonts w:ascii="Times New Roman" w:hAnsi="Times New Roman" w:cs="Times New Roman"/>
          <w:b/>
          <w:sz w:val="28"/>
          <w:szCs w:val="28"/>
        </w:rPr>
        <w:t xml:space="preserve">СОЛДАТЫ-МУСУЛЬМАНЕ В СОВЕТСКОЙ АРМИИ: </w:t>
      </w:r>
    </w:p>
    <w:p w:rsidR="00C52344" w:rsidRPr="001C7BF4" w:rsidRDefault="00C52344" w:rsidP="00C52344">
      <w:pPr>
        <w:spacing w:after="0" w:line="240" w:lineRule="auto"/>
        <w:jc w:val="center"/>
        <w:rPr>
          <w:rFonts w:ascii="Times New Roman" w:hAnsi="Times New Roman" w:cs="Times New Roman"/>
          <w:b/>
          <w:sz w:val="28"/>
          <w:szCs w:val="28"/>
        </w:rPr>
      </w:pPr>
      <w:r w:rsidRPr="00DD56A6">
        <w:rPr>
          <w:rFonts w:ascii="Times New Roman" w:hAnsi="Times New Roman" w:cs="Times New Roman"/>
          <w:b/>
          <w:sz w:val="28"/>
          <w:szCs w:val="28"/>
        </w:rPr>
        <w:t>ТЕСТ</w:t>
      </w:r>
      <w:r w:rsidR="00492136">
        <w:rPr>
          <w:rFonts w:ascii="Times New Roman" w:hAnsi="Times New Roman" w:cs="Times New Roman"/>
          <w:b/>
          <w:sz w:val="28"/>
          <w:szCs w:val="28"/>
          <w:lang w:val="en-US"/>
        </w:rPr>
        <w:t xml:space="preserve"> </w:t>
      </w:r>
      <w:r w:rsidRPr="00DD56A6">
        <w:rPr>
          <w:rFonts w:ascii="Times New Roman" w:hAnsi="Times New Roman" w:cs="Times New Roman"/>
          <w:b/>
          <w:sz w:val="28"/>
          <w:szCs w:val="28"/>
        </w:rPr>
        <w:t>НА</w:t>
      </w:r>
      <w:r w:rsidR="00492136">
        <w:rPr>
          <w:rFonts w:ascii="Times New Roman" w:hAnsi="Times New Roman" w:cs="Times New Roman"/>
          <w:b/>
          <w:sz w:val="28"/>
          <w:szCs w:val="28"/>
          <w:lang w:val="en-US"/>
        </w:rPr>
        <w:t xml:space="preserve"> </w:t>
      </w:r>
      <w:r w:rsidRPr="00DD56A6">
        <w:rPr>
          <w:rFonts w:ascii="Times New Roman" w:hAnsi="Times New Roman" w:cs="Times New Roman"/>
          <w:b/>
          <w:sz w:val="28"/>
          <w:szCs w:val="28"/>
        </w:rPr>
        <w:t>ИДЕНТИЧНОСТЬ</w:t>
      </w:r>
      <w:r w:rsidRPr="001C7BF4">
        <w:rPr>
          <w:rFonts w:ascii="Times New Roman" w:hAnsi="Times New Roman" w:cs="Times New Roman"/>
          <w:b/>
          <w:sz w:val="28"/>
          <w:szCs w:val="28"/>
        </w:rPr>
        <w:t xml:space="preserve">? </w:t>
      </w:r>
    </w:p>
    <w:p w:rsidR="008822B9" w:rsidRPr="00DD56A6" w:rsidRDefault="008822B9" w:rsidP="00C52344">
      <w:pPr>
        <w:spacing w:after="0" w:line="240" w:lineRule="auto"/>
        <w:jc w:val="center"/>
        <w:rPr>
          <w:rFonts w:ascii="Times New Roman" w:hAnsi="Times New Roman" w:cs="Times New Roman"/>
          <w:b/>
          <w:sz w:val="28"/>
          <w:szCs w:val="28"/>
        </w:rPr>
      </w:pPr>
      <w:r w:rsidRPr="00DD56A6">
        <w:rPr>
          <w:rFonts w:ascii="Times New Roman" w:hAnsi="Times New Roman" w:cs="Times New Roman"/>
          <w:b/>
          <w:sz w:val="28"/>
          <w:szCs w:val="28"/>
        </w:rPr>
        <w:t>(</w:t>
      </w:r>
      <w:r w:rsidR="00C52344" w:rsidRPr="00DD56A6">
        <w:rPr>
          <w:rFonts w:ascii="Times New Roman" w:hAnsi="Times New Roman" w:cs="Times New Roman"/>
          <w:b/>
          <w:sz w:val="28"/>
          <w:szCs w:val="28"/>
        </w:rPr>
        <w:t>историографический обзор</w:t>
      </w:r>
      <w:r w:rsidRPr="00DD56A6">
        <w:rPr>
          <w:rFonts w:ascii="Times New Roman" w:hAnsi="Times New Roman" w:cs="Times New Roman"/>
          <w:b/>
          <w:sz w:val="28"/>
          <w:szCs w:val="28"/>
        </w:rPr>
        <w:t>)</w:t>
      </w:r>
    </w:p>
    <w:p w:rsidR="008822B9" w:rsidRPr="00DD56A6" w:rsidRDefault="00C52344" w:rsidP="008822B9">
      <w:pPr>
        <w:spacing w:after="0" w:line="240" w:lineRule="auto"/>
        <w:jc w:val="center"/>
        <w:rPr>
          <w:rFonts w:ascii="Times New Roman" w:hAnsi="Times New Roman" w:cs="Times New Roman"/>
          <w:b/>
          <w:sz w:val="28"/>
          <w:szCs w:val="28"/>
        </w:rPr>
      </w:pPr>
      <w:r w:rsidRPr="00DD56A6">
        <w:rPr>
          <w:rFonts w:ascii="Times New Roman" w:hAnsi="Times New Roman" w:cs="Times New Roman"/>
          <w:b/>
          <w:sz w:val="28"/>
          <w:szCs w:val="28"/>
        </w:rPr>
        <w:t>Резюме</w:t>
      </w:r>
    </w:p>
    <w:p w:rsidR="00C52344" w:rsidRPr="00DD56A6" w:rsidRDefault="00F66ABD" w:rsidP="008822B9">
      <w:pPr>
        <w:spacing w:after="0" w:line="240" w:lineRule="auto"/>
        <w:jc w:val="both"/>
        <w:rPr>
          <w:rFonts w:ascii="Times New Roman" w:hAnsi="Times New Roman" w:cs="Times New Roman"/>
          <w:sz w:val="28"/>
          <w:szCs w:val="28"/>
        </w:rPr>
      </w:pPr>
      <w:r w:rsidRPr="00F66ABD">
        <w:rPr>
          <w:rFonts w:ascii="Times New Roman" w:hAnsi="Times New Roman" w:cs="Times New Roman"/>
          <w:sz w:val="28"/>
          <w:szCs w:val="28"/>
        </w:rPr>
        <w:t xml:space="preserve">   </w:t>
      </w:r>
      <w:r w:rsidR="00C52344" w:rsidRPr="00DD56A6">
        <w:rPr>
          <w:rFonts w:ascii="Times New Roman" w:hAnsi="Times New Roman" w:cs="Times New Roman"/>
          <w:sz w:val="28"/>
          <w:szCs w:val="28"/>
        </w:rPr>
        <w:t xml:space="preserve">В статье рассматриваются некоторые вопросы участия советских мусульман в военных конфликтах СССР (на примере Великой Отечественной войны и войны в Афганистане). Уделено внимание взаимодействию религиозных лидеров и властей, истории создания Духовного управления мусульман Средней Азии и Казахстана (САДУМ) во время Великой Отечественной войны, а также использованию советских солдат мусульман во время войны в Афганистане. </w:t>
      </w:r>
    </w:p>
    <w:p w:rsidR="008822B9" w:rsidRPr="00950DC1" w:rsidRDefault="00950DC1" w:rsidP="008822B9">
      <w:pPr>
        <w:spacing w:after="0" w:line="240" w:lineRule="auto"/>
        <w:jc w:val="both"/>
        <w:rPr>
          <w:rFonts w:ascii="Times New Roman" w:hAnsi="Times New Roman" w:cs="Times New Roman"/>
          <w:sz w:val="28"/>
          <w:szCs w:val="28"/>
        </w:rPr>
      </w:pPr>
      <w:r w:rsidRPr="00DD56A6">
        <w:rPr>
          <w:rFonts w:ascii="Times New Roman" w:hAnsi="Times New Roman" w:cs="Times New Roman"/>
          <w:b/>
          <w:sz w:val="28"/>
          <w:szCs w:val="28"/>
        </w:rPr>
        <w:t>Ключевые слова</w:t>
      </w:r>
      <w:r w:rsidR="008822B9" w:rsidRPr="00DD56A6">
        <w:rPr>
          <w:rFonts w:ascii="Times New Roman" w:hAnsi="Times New Roman" w:cs="Times New Roman"/>
          <w:b/>
          <w:sz w:val="28"/>
          <w:szCs w:val="28"/>
        </w:rPr>
        <w:t>:</w:t>
      </w:r>
      <w:r w:rsidR="00492136" w:rsidRPr="00492136">
        <w:rPr>
          <w:rFonts w:ascii="Times New Roman" w:hAnsi="Times New Roman" w:cs="Times New Roman"/>
          <w:b/>
          <w:sz w:val="28"/>
          <w:szCs w:val="28"/>
        </w:rPr>
        <w:t xml:space="preserve"> </w:t>
      </w:r>
      <w:r w:rsidRPr="00DD56A6">
        <w:rPr>
          <w:rFonts w:ascii="Times New Roman" w:hAnsi="Times New Roman" w:cs="Times New Roman"/>
          <w:sz w:val="28"/>
          <w:szCs w:val="28"/>
        </w:rPr>
        <w:t>советские мусульмане, САДУМ, военные конфликты, религиозные лидеры, Великая Отечественная война</w:t>
      </w:r>
      <w:r w:rsidR="008822B9" w:rsidRPr="00DD56A6">
        <w:rPr>
          <w:rFonts w:ascii="Times New Roman" w:hAnsi="Times New Roman" w:cs="Times New Roman"/>
          <w:sz w:val="28"/>
          <w:szCs w:val="28"/>
        </w:rPr>
        <w:t>,</w:t>
      </w:r>
      <w:r w:rsidRPr="00DD56A6">
        <w:rPr>
          <w:rFonts w:ascii="Times New Roman" w:hAnsi="Times New Roman" w:cs="Times New Roman"/>
          <w:sz w:val="28"/>
          <w:szCs w:val="28"/>
        </w:rPr>
        <w:t xml:space="preserve"> конфликт в Афганистане.</w:t>
      </w:r>
    </w:p>
    <w:p w:rsidR="00C325C3" w:rsidRPr="00950DC1" w:rsidRDefault="00C325C3" w:rsidP="001A23F3">
      <w:pPr>
        <w:tabs>
          <w:tab w:val="left" w:pos="1615"/>
        </w:tabs>
        <w:autoSpaceDE w:val="0"/>
        <w:autoSpaceDN w:val="0"/>
        <w:adjustRightInd w:val="0"/>
        <w:spacing w:after="0" w:line="240" w:lineRule="auto"/>
        <w:jc w:val="both"/>
        <w:rPr>
          <w:rFonts w:ascii="Times New Roman" w:hAnsi="Times New Roman" w:cs="Times New Roman"/>
          <w:sz w:val="28"/>
          <w:szCs w:val="28"/>
        </w:rPr>
      </w:pPr>
    </w:p>
    <w:sectPr w:rsidR="00C325C3" w:rsidRPr="00950DC1" w:rsidSect="00897E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0414"/>
    <w:multiLevelType w:val="hybridMultilevel"/>
    <w:tmpl w:val="D45C568A"/>
    <w:lvl w:ilvl="0" w:tplc="C8D08CC4">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46CB7"/>
    <w:rsid w:val="00001442"/>
    <w:rsid w:val="00011755"/>
    <w:rsid w:val="00020349"/>
    <w:rsid w:val="00027B5E"/>
    <w:rsid w:val="0003114A"/>
    <w:rsid w:val="00045C40"/>
    <w:rsid w:val="000548D0"/>
    <w:rsid w:val="00062501"/>
    <w:rsid w:val="00066F4F"/>
    <w:rsid w:val="000734A8"/>
    <w:rsid w:val="00093E65"/>
    <w:rsid w:val="000F58E6"/>
    <w:rsid w:val="00103A25"/>
    <w:rsid w:val="00106E3A"/>
    <w:rsid w:val="001249DF"/>
    <w:rsid w:val="001264C1"/>
    <w:rsid w:val="00141159"/>
    <w:rsid w:val="00142F87"/>
    <w:rsid w:val="00147E74"/>
    <w:rsid w:val="001656B1"/>
    <w:rsid w:val="00173AD6"/>
    <w:rsid w:val="001A027B"/>
    <w:rsid w:val="001A1565"/>
    <w:rsid w:val="001A23F3"/>
    <w:rsid w:val="001B1536"/>
    <w:rsid w:val="001C5BE7"/>
    <w:rsid w:val="001C7BF4"/>
    <w:rsid w:val="001F1E4B"/>
    <w:rsid w:val="001F4BA0"/>
    <w:rsid w:val="001F520A"/>
    <w:rsid w:val="00227B30"/>
    <w:rsid w:val="002641A0"/>
    <w:rsid w:val="00266629"/>
    <w:rsid w:val="00287E14"/>
    <w:rsid w:val="002946ED"/>
    <w:rsid w:val="00297789"/>
    <w:rsid w:val="002B773A"/>
    <w:rsid w:val="002C4765"/>
    <w:rsid w:val="002C6E8E"/>
    <w:rsid w:val="002D07B7"/>
    <w:rsid w:val="002D0B0B"/>
    <w:rsid w:val="002D6AF9"/>
    <w:rsid w:val="00305EA9"/>
    <w:rsid w:val="00307723"/>
    <w:rsid w:val="003141FE"/>
    <w:rsid w:val="00341242"/>
    <w:rsid w:val="003462D3"/>
    <w:rsid w:val="00346CB7"/>
    <w:rsid w:val="00357EE9"/>
    <w:rsid w:val="003723C5"/>
    <w:rsid w:val="0037583F"/>
    <w:rsid w:val="003775EF"/>
    <w:rsid w:val="00377C6E"/>
    <w:rsid w:val="00391E7E"/>
    <w:rsid w:val="00395AD0"/>
    <w:rsid w:val="003E5E81"/>
    <w:rsid w:val="004600C7"/>
    <w:rsid w:val="00473821"/>
    <w:rsid w:val="00473B36"/>
    <w:rsid w:val="00477628"/>
    <w:rsid w:val="00492136"/>
    <w:rsid w:val="004A0A33"/>
    <w:rsid w:val="004A151D"/>
    <w:rsid w:val="004C2BFF"/>
    <w:rsid w:val="004C586E"/>
    <w:rsid w:val="004D31C9"/>
    <w:rsid w:val="00537FFA"/>
    <w:rsid w:val="00561461"/>
    <w:rsid w:val="0056343C"/>
    <w:rsid w:val="00563A3A"/>
    <w:rsid w:val="0058130D"/>
    <w:rsid w:val="00581E4C"/>
    <w:rsid w:val="00597924"/>
    <w:rsid w:val="005A63DF"/>
    <w:rsid w:val="005B27DB"/>
    <w:rsid w:val="005C7A5D"/>
    <w:rsid w:val="005D556B"/>
    <w:rsid w:val="005F0027"/>
    <w:rsid w:val="00600661"/>
    <w:rsid w:val="00616D41"/>
    <w:rsid w:val="00656596"/>
    <w:rsid w:val="006568CA"/>
    <w:rsid w:val="00663D44"/>
    <w:rsid w:val="006641E2"/>
    <w:rsid w:val="00677D05"/>
    <w:rsid w:val="006844E7"/>
    <w:rsid w:val="006908DF"/>
    <w:rsid w:val="00697FE3"/>
    <w:rsid w:val="006A06E2"/>
    <w:rsid w:val="006B0999"/>
    <w:rsid w:val="006B4D9C"/>
    <w:rsid w:val="006E13CC"/>
    <w:rsid w:val="006E2BFC"/>
    <w:rsid w:val="006F0C67"/>
    <w:rsid w:val="006F3658"/>
    <w:rsid w:val="006F495A"/>
    <w:rsid w:val="0071240B"/>
    <w:rsid w:val="00714A1F"/>
    <w:rsid w:val="0073224B"/>
    <w:rsid w:val="007423C7"/>
    <w:rsid w:val="00746D35"/>
    <w:rsid w:val="00755C08"/>
    <w:rsid w:val="0077478D"/>
    <w:rsid w:val="0079547B"/>
    <w:rsid w:val="007A5785"/>
    <w:rsid w:val="007C371A"/>
    <w:rsid w:val="007D31DD"/>
    <w:rsid w:val="007D3437"/>
    <w:rsid w:val="007F2985"/>
    <w:rsid w:val="0085385A"/>
    <w:rsid w:val="008822B9"/>
    <w:rsid w:val="008874D0"/>
    <w:rsid w:val="00897E0D"/>
    <w:rsid w:val="008B10D9"/>
    <w:rsid w:val="008B20AE"/>
    <w:rsid w:val="008B7E73"/>
    <w:rsid w:val="008D2359"/>
    <w:rsid w:val="008D7906"/>
    <w:rsid w:val="008F1C5E"/>
    <w:rsid w:val="009135BA"/>
    <w:rsid w:val="0093065B"/>
    <w:rsid w:val="00946C28"/>
    <w:rsid w:val="00947007"/>
    <w:rsid w:val="00950DC1"/>
    <w:rsid w:val="00957BBC"/>
    <w:rsid w:val="00981FE1"/>
    <w:rsid w:val="00992BC7"/>
    <w:rsid w:val="009B3259"/>
    <w:rsid w:val="009B6C7D"/>
    <w:rsid w:val="009D0610"/>
    <w:rsid w:val="009D0C8E"/>
    <w:rsid w:val="009E2886"/>
    <w:rsid w:val="00A1385F"/>
    <w:rsid w:val="00A21084"/>
    <w:rsid w:val="00A4332F"/>
    <w:rsid w:val="00A46FFF"/>
    <w:rsid w:val="00A55CDF"/>
    <w:rsid w:val="00A665F4"/>
    <w:rsid w:val="00A66A9F"/>
    <w:rsid w:val="00A71F47"/>
    <w:rsid w:val="00A92C83"/>
    <w:rsid w:val="00A94073"/>
    <w:rsid w:val="00AA04B8"/>
    <w:rsid w:val="00AA40C6"/>
    <w:rsid w:val="00AC4CE2"/>
    <w:rsid w:val="00AF0CA8"/>
    <w:rsid w:val="00AF271E"/>
    <w:rsid w:val="00B03CDD"/>
    <w:rsid w:val="00B05659"/>
    <w:rsid w:val="00B1064D"/>
    <w:rsid w:val="00B26163"/>
    <w:rsid w:val="00B436E6"/>
    <w:rsid w:val="00B43BB7"/>
    <w:rsid w:val="00B4796D"/>
    <w:rsid w:val="00B50C53"/>
    <w:rsid w:val="00B66F5E"/>
    <w:rsid w:val="00B82975"/>
    <w:rsid w:val="00B95397"/>
    <w:rsid w:val="00B95D8F"/>
    <w:rsid w:val="00BA3AE4"/>
    <w:rsid w:val="00BB0612"/>
    <w:rsid w:val="00BB3D85"/>
    <w:rsid w:val="00BB6F45"/>
    <w:rsid w:val="00BC5938"/>
    <w:rsid w:val="00BD6518"/>
    <w:rsid w:val="00BE00BC"/>
    <w:rsid w:val="00BE733D"/>
    <w:rsid w:val="00BF7CAF"/>
    <w:rsid w:val="00C150AD"/>
    <w:rsid w:val="00C21B0E"/>
    <w:rsid w:val="00C325C3"/>
    <w:rsid w:val="00C5146D"/>
    <w:rsid w:val="00C52344"/>
    <w:rsid w:val="00C632F0"/>
    <w:rsid w:val="00C654F0"/>
    <w:rsid w:val="00C657BF"/>
    <w:rsid w:val="00C80241"/>
    <w:rsid w:val="00C94446"/>
    <w:rsid w:val="00C967AE"/>
    <w:rsid w:val="00C976BE"/>
    <w:rsid w:val="00CA08BD"/>
    <w:rsid w:val="00CA0BE0"/>
    <w:rsid w:val="00CA189E"/>
    <w:rsid w:val="00CA47FF"/>
    <w:rsid w:val="00CB1158"/>
    <w:rsid w:val="00CB233F"/>
    <w:rsid w:val="00CC03E5"/>
    <w:rsid w:val="00CC5D4B"/>
    <w:rsid w:val="00CC7DD8"/>
    <w:rsid w:val="00CD030F"/>
    <w:rsid w:val="00CE52F2"/>
    <w:rsid w:val="00CF66EC"/>
    <w:rsid w:val="00D06B7B"/>
    <w:rsid w:val="00D13547"/>
    <w:rsid w:val="00D1386A"/>
    <w:rsid w:val="00D21416"/>
    <w:rsid w:val="00D30F97"/>
    <w:rsid w:val="00D47D98"/>
    <w:rsid w:val="00D57518"/>
    <w:rsid w:val="00D57CFA"/>
    <w:rsid w:val="00D617C0"/>
    <w:rsid w:val="00D62322"/>
    <w:rsid w:val="00D71ED4"/>
    <w:rsid w:val="00D851BF"/>
    <w:rsid w:val="00D92285"/>
    <w:rsid w:val="00D93BDC"/>
    <w:rsid w:val="00DB14E6"/>
    <w:rsid w:val="00DC3B4D"/>
    <w:rsid w:val="00DD56A6"/>
    <w:rsid w:val="00DD5FDE"/>
    <w:rsid w:val="00E03C74"/>
    <w:rsid w:val="00E15FB8"/>
    <w:rsid w:val="00E1693D"/>
    <w:rsid w:val="00E322A9"/>
    <w:rsid w:val="00E467B1"/>
    <w:rsid w:val="00E611D7"/>
    <w:rsid w:val="00E823A8"/>
    <w:rsid w:val="00E8704F"/>
    <w:rsid w:val="00E9040F"/>
    <w:rsid w:val="00E9146A"/>
    <w:rsid w:val="00E92802"/>
    <w:rsid w:val="00EA0F40"/>
    <w:rsid w:val="00EA4E1D"/>
    <w:rsid w:val="00EB4AD4"/>
    <w:rsid w:val="00EC49C5"/>
    <w:rsid w:val="00EE219E"/>
    <w:rsid w:val="00EF3DFD"/>
    <w:rsid w:val="00F01B5B"/>
    <w:rsid w:val="00F12557"/>
    <w:rsid w:val="00F169E1"/>
    <w:rsid w:val="00F4283C"/>
    <w:rsid w:val="00F550FF"/>
    <w:rsid w:val="00F55321"/>
    <w:rsid w:val="00F66ABD"/>
    <w:rsid w:val="00F755CD"/>
    <w:rsid w:val="00F75AF4"/>
    <w:rsid w:val="00F85BDF"/>
    <w:rsid w:val="00F90EFE"/>
    <w:rsid w:val="00F92261"/>
    <w:rsid w:val="00F92A7B"/>
    <w:rsid w:val="00F93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E0D"/>
  </w:style>
  <w:style w:type="paragraph" w:styleId="3">
    <w:name w:val="heading 3"/>
    <w:basedOn w:val="a"/>
    <w:link w:val="30"/>
    <w:uiPriority w:val="9"/>
    <w:qFormat/>
    <w:rsid w:val="003412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1158"/>
    <w:rPr>
      <w:color w:val="0000FF"/>
      <w:u w:val="single"/>
    </w:rPr>
  </w:style>
  <w:style w:type="paragraph" w:styleId="a4">
    <w:name w:val="Normal (Web)"/>
    <w:basedOn w:val="a"/>
    <w:uiPriority w:val="99"/>
    <w:unhideWhenUsed/>
    <w:rsid w:val="00E0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41242"/>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F755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55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412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1158"/>
    <w:rPr>
      <w:color w:val="0000FF"/>
      <w:u w:val="single"/>
    </w:rPr>
  </w:style>
  <w:style w:type="paragraph" w:styleId="a4">
    <w:name w:val="Normal (Web)"/>
    <w:basedOn w:val="a"/>
    <w:uiPriority w:val="99"/>
    <w:unhideWhenUsed/>
    <w:rsid w:val="00E0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41242"/>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F755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55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386915">
      <w:bodyDiv w:val="1"/>
      <w:marLeft w:val="0"/>
      <w:marRight w:val="0"/>
      <w:marTop w:val="0"/>
      <w:marBottom w:val="0"/>
      <w:divBdr>
        <w:top w:val="none" w:sz="0" w:space="0" w:color="auto"/>
        <w:left w:val="none" w:sz="0" w:space="0" w:color="auto"/>
        <w:bottom w:val="none" w:sz="0" w:space="0" w:color="auto"/>
        <w:right w:val="none" w:sz="0" w:space="0" w:color="auto"/>
      </w:divBdr>
    </w:div>
    <w:div w:id="118359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lamsng.com/kaz/falls/7326%20-%2008.02.20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3410</Words>
  <Characters>19440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Zhibek</cp:lastModifiedBy>
  <cp:revision>2</cp:revision>
  <dcterms:created xsi:type="dcterms:W3CDTF">2016-10-07T06:27:00Z</dcterms:created>
  <dcterms:modified xsi:type="dcterms:W3CDTF">2016-10-07T06:27:00Z</dcterms:modified>
</cp:coreProperties>
</file>