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7B" w:rsidRPr="006415A2" w:rsidRDefault="00CB747B" w:rsidP="00CB747B">
      <w:pPr>
        <w:tabs>
          <w:tab w:val="left" w:pos="425"/>
          <w:tab w:val="left" w:pos="540"/>
        </w:tabs>
        <w:spacing w:after="0" w:line="240" w:lineRule="auto"/>
        <w:ind w:right="283" w:firstLine="426"/>
        <w:jc w:val="center"/>
        <w:rPr>
          <w:rStyle w:val="a5"/>
          <w:rFonts w:ascii="Times New Roman" w:hAnsi="Times New Roman" w:cs="Times New Roman"/>
          <w:b/>
          <w:i w:val="0"/>
          <w:sz w:val="28"/>
          <w:szCs w:val="28"/>
          <w:lang w:val="kk-KZ"/>
        </w:rPr>
      </w:pPr>
      <w:r w:rsidRPr="006415A2">
        <w:rPr>
          <w:rStyle w:val="a5"/>
          <w:rFonts w:ascii="Times New Roman" w:hAnsi="Times New Roman" w:cs="Times New Roman"/>
          <w:b/>
          <w:i w:val="0"/>
          <w:sz w:val="28"/>
          <w:szCs w:val="28"/>
          <w:lang w:val="kk-KZ"/>
        </w:rPr>
        <w:t>ҚАЗАҚ</w:t>
      </w:r>
      <w:r w:rsidR="008F61AC">
        <w:rPr>
          <w:rStyle w:val="a5"/>
          <w:rFonts w:ascii="Times New Roman" w:hAnsi="Times New Roman" w:cs="Times New Roman"/>
          <w:b/>
          <w:i w:val="0"/>
          <w:sz w:val="28"/>
          <w:szCs w:val="28"/>
          <w:lang w:val="kk-KZ"/>
        </w:rPr>
        <w:t xml:space="preserve"> ҚОҒАМЫНДАҒЫ ТАР</w:t>
      </w:r>
      <w:r w:rsidRPr="006415A2">
        <w:rPr>
          <w:rStyle w:val="a5"/>
          <w:rFonts w:ascii="Times New Roman" w:hAnsi="Times New Roman" w:cs="Times New Roman"/>
          <w:b/>
          <w:i w:val="0"/>
          <w:sz w:val="28"/>
          <w:szCs w:val="28"/>
          <w:lang w:val="kk-KZ"/>
        </w:rPr>
        <w:t>ХАНДАР ИНСТИТУТЫ: ТАРИХНАМАЛЫҚ ШОЛУ (XVIII ғ. - 1917 ж.)</w:t>
      </w:r>
    </w:p>
    <w:p w:rsidR="00CB747B" w:rsidRPr="00AD1AA0" w:rsidRDefault="00CB747B" w:rsidP="00CB747B">
      <w:pPr>
        <w:tabs>
          <w:tab w:val="left" w:pos="425"/>
          <w:tab w:val="left" w:pos="540"/>
        </w:tabs>
        <w:spacing w:after="0" w:line="240" w:lineRule="auto"/>
        <w:ind w:right="283" w:firstLine="426"/>
        <w:jc w:val="center"/>
        <w:rPr>
          <w:rStyle w:val="a5"/>
          <w:rFonts w:ascii="Times New Roman" w:hAnsi="Times New Roman" w:cs="Times New Roman"/>
          <w:i w:val="0"/>
          <w:sz w:val="28"/>
          <w:szCs w:val="28"/>
        </w:rPr>
      </w:pPr>
    </w:p>
    <w:p w:rsidR="00CB747B" w:rsidRPr="00AD1AA0" w:rsidRDefault="00CB747B" w:rsidP="007D58FA">
      <w:pPr>
        <w:shd w:val="clear" w:color="auto" w:fill="FFFFFF"/>
        <w:spacing w:after="0" w:line="240" w:lineRule="auto"/>
        <w:ind w:firstLine="426"/>
        <w:rPr>
          <w:rFonts w:ascii="Times New Roman" w:hAnsi="Times New Roman" w:cs="Times New Roman"/>
          <w:noProof/>
          <w:sz w:val="28"/>
          <w:szCs w:val="28"/>
          <w:lang w:val="kk-KZ"/>
        </w:rPr>
      </w:pPr>
      <w:r w:rsidRPr="00AD1AA0">
        <w:rPr>
          <w:rFonts w:ascii="Times New Roman" w:hAnsi="Times New Roman" w:cs="Times New Roman"/>
          <w:noProof/>
          <w:sz w:val="28"/>
          <w:szCs w:val="28"/>
          <w:lang w:val="kk-KZ"/>
        </w:rPr>
        <w:t>Исенов Өтеген Ихсанұлы тарих ғылымдарының кандидаты, доцент,</w:t>
      </w:r>
    </w:p>
    <w:p w:rsidR="00CB747B" w:rsidRPr="00AD1AA0" w:rsidRDefault="00CB747B" w:rsidP="00CB747B">
      <w:pPr>
        <w:shd w:val="clear" w:color="auto" w:fill="FFFFFF"/>
        <w:spacing w:after="0" w:line="240" w:lineRule="auto"/>
        <w:jc w:val="center"/>
        <w:rPr>
          <w:rFonts w:ascii="Times New Roman" w:hAnsi="Times New Roman" w:cs="Times New Roman"/>
          <w:noProof/>
          <w:sz w:val="28"/>
          <w:szCs w:val="28"/>
          <w:lang w:val="kk-KZ"/>
        </w:rPr>
      </w:pPr>
      <w:r w:rsidRPr="00AD1AA0">
        <w:rPr>
          <w:rFonts w:ascii="Times New Roman" w:hAnsi="Times New Roman" w:cs="Times New Roman"/>
          <w:noProof/>
          <w:sz w:val="28"/>
          <w:szCs w:val="28"/>
          <w:lang w:val="kk-KZ"/>
        </w:rPr>
        <w:t xml:space="preserve">      Наурызбаева Эл</w:t>
      </w:r>
      <w:r w:rsidR="008F61AC">
        <w:rPr>
          <w:rFonts w:ascii="Times New Roman" w:hAnsi="Times New Roman" w:cs="Times New Roman"/>
          <w:noProof/>
          <w:sz w:val="28"/>
          <w:szCs w:val="28"/>
          <w:lang w:val="kk-KZ"/>
        </w:rPr>
        <w:t>ь</w:t>
      </w:r>
      <w:r w:rsidRPr="00AD1AA0">
        <w:rPr>
          <w:rFonts w:ascii="Times New Roman" w:hAnsi="Times New Roman" w:cs="Times New Roman"/>
          <w:noProof/>
          <w:sz w:val="28"/>
          <w:szCs w:val="28"/>
          <w:lang w:val="kk-KZ"/>
        </w:rPr>
        <w:t>мира Кенжеғалиқызы тарих ғылымдарының кандидаты</w:t>
      </w:r>
    </w:p>
    <w:p w:rsidR="00CB747B" w:rsidRDefault="008F61AC" w:rsidP="00CB747B">
      <w:pPr>
        <w:shd w:val="clear" w:color="auto" w:fill="FFFFFF"/>
        <w:spacing w:after="0" w:line="240" w:lineRule="auto"/>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Қостанай мем</w:t>
      </w:r>
      <w:r w:rsidR="00CB747B" w:rsidRPr="00AD1AA0">
        <w:rPr>
          <w:rFonts w:ascii="Times New Roman" w:hAnsi="Times New Roman" w:cs="Times New Roman"/>
          <w:noProof/>
          <w:sz w:val="28"/>
          <w:szCs w:val="28"/>
          <w:lang w:val="kk-KZ"/>
        </w:rPr>
        <w:t xml:space="preserve">лекеттік педагогикалық институты </w:t>
      </w:r>
    </w:p>
    <w:p w:rsidR="0004017F" w:rsidRPr="00AD1AA0" w:rsidRDefault="0004017F" w:rsidP="00CB747B">
      <w:pPr>
        <w:shd w:val="clear" w:color="auto" w:fill="FFFFFF"/>
        <w:spacing w:after="0" w:line="240" w:lineRule="auto"/>
        <w:jc w:val="both"/>
        <w:rPr>
          <w:rFonts w:ascii="Times New Roman" w:hAnsi="Times New Roman" w:cs="Times New Roman"/>
          <w:noProof/>
          <w:sz w:val="28"/>
          <w:szCs w:val="28"/>
          <w:lang w:val="kk-KZ"/>
        </w:rPr>
      </w:pPr>
    </w:p>
    <w:p w:rsidR="00E660D1" w:rsidRPr="000F1EEF" w:rsidRDefault="00E660D1" w:rsidP="005B7D50">
      <w:pPr>
        <w:spacing w:line="240" w:lineRule="auto"/>
        <w:ind w:firstLine="426"/>
        <w:jc w:val="center"/>
        <w:rPr>
          <w:rStyle w:val="a5"/>
          <w:rFonts w:ascii="Times New Roman" w:hAnsi="Times New Roman" w:cs="Times New Roman"/>
          <w:i w:val="0"/>
          <w:sz w:val="28"/>
          <w:szCs w:val="28"/>
          <w:lang w:val="kk-KZ"/>
        </w:rPr>
      </w:pPr>
      <w:r w:rsidRPr="000F1EEF">
        <w:rPr>
          <w:rStyle w:val="a5"/>
          <w:rFonts w:ascii="Times New Roman" w:hAnsi="Times New Roman" w:cs="Times New Roman"/>
          <w:i w:val="0"/>
          <w:sz w:val="28"/>
          <w:szCs w:val="28"/>
          <w:lang w:val="kk-KZ"/>
        </w:rPr>
        <w:t>Түйін</w:t>
      </w:r>
    </w:p>
    <w:p w:rsidR="005B7D50" w:rsidRPr="000F1EEF" w:rsidRDefault="005B7D50" w:rsidP="00184100">
      <w:pPr>
        <w:tabs>
          <w:tab w:val="left" w:pos="425"/>
          <w:tab w:val="left" w:pos="540"/>
        </w:tabs>
        <w:spacing w:after="0" w:line="240" w:lineRule="auto"/>
        <w:ind w:firstLine="426"/>
        <w:jc w:val="both"/>
        <w:rPr>
          <w:rStyle w:val="a5"/>
          <w:rFonts w:ascii="Times New Roman" w:hAnsi="Times New Roman" w:cs="Times New Roman"/>
          <w:i w:val="0"/>
          <w:sz w:val="28"/>
          <w:szCs w:val="28"/>
          <w:lang w:val="kk-KZ"/>
        </w:rPr>
      </w:pPr>
      <w:r w:rsidRPr="000F1EEF">
        <w:rPr>
          <w:rStyle w:val="a5"/>
          <w:rFonts w:ascii="Times New Roman" w:hAnsi="Times New Roman" w:cs="Times New Roman"/>
          <w:i w:val="0"/>
          <w:sz w:val="28"/>
          <w:szCs w:val="28"/>
          <w:lang w:val="kk-KZ"/>
        </w:rPr>
        <w:t xml:space="preserve">Дәстүрлі қазақ қоғамына </w:t>
      </w:r>
      <w:r w:rsidR="00797D93" w:rsidRPr="000F1EEF">
        <w:rPr>
          <w:rStyle w:val="a5"/>
          <w:rFonts w:ascii="Times New Roman" w:hAnsi="Times New Roman" w:cs="Times New Roman"/>
          <w:i w:val="0"/>
          <w:sz w:val="28"/>
          <w:szCs w:val="28"/>
          <w:lang w:val="kk-KZ"/>
        </w:rPr>
        <w:t xml:space="preserve">Ресей </w:t>
      </w:r>
      <w:r w:rsidRPr="000F1EEF">
        <w:rPr>
          <w:rStyle w:val="a5"/>
          <w:rFonts w:ascii="Times New Roman" w:hAnsi="Times New Roman" w:cs="Times New Roman"/>
          <w:i w:val="0"/>
          <w:sz w:val="28"/>
          <w:szCs w:val="28"/>
          <w:lang w:val="kk-KZ"/>
        </w:rPr>
        <w:t>патша үкіметі тарапынан XVIII ғ. 40 жылдарында жаңғыртылып қайта енгізілген</w:t>
      </w:r>
      <w:r w:rsidR="00C62F41" w:rsidRPr="000F1EEF">
        <w:rPr>
          <w:rStyle w:val="a5"/>
          <w:rFonts w:ascii="Times New Roman" w:hAnsi="Times New Roman" w:cs="Times New Roman"/>
          <w:i w:val="0"/>
          <w:sz w:val="28"/>
          <w:szCs w:val="28"/>
          <w:lang w:val="kk-KZ"/>
        </w:rPr>
        <w:t xml:space="preserve"> болатын.</w:t>
      </w:r>
      <w:r w:rsidRPr="000F1EEF">
        <w:rPr>
          <w:rStyle w:val="a5"/>
          <w:rFonts w:ascii="Times New Roman" w:hAnsi="Times New Roman" w:cs="Times New Roman"/>
          <w:i w:val="0"/>
          <w:sz w:val="28"/>
          <w:szCs w:val="28"/>
          <w:lang w:val="kk-KZ"/>
        </w:rPr>
        <w:t xml:space="preserve"> Тақырыптың зерттелу тарихнамасын хронологиялық түрде үш кезеңге бөліп қарастыруға болады</w:t>
      </w:r>
      <w:r w:rsidR="00C62F41" w:rsidRPr="000F1EEF">
        <w:rPr>
          <w:rStyle w:val="a5"/>
          <w:rFonts w:ascii="Times New Roman" w:hAnsi="Times New Roman" w:cs="Times New Roman"/>
          <w:i w:val="0"/>
          <w:sz w:val="28"/>
          <w:szCs w:val="28"/>
          <w:lang w:val="kk-KZ"/>
        </w:rPr>
        <w:t>.</w:t>
      </w:r>
      <w:r w:rsidRPr="000F1EEF">
        <w:rPr>
          <w:rStyle w:val="a5"/>
          <w:rFonts w:ascii="Times New Roman" w:hAnsi="Times New Roman" w:cs="Times New Roman"/>
          <w:i w:val="0"/>
          <w:sz w:val="28"/>
          <w:szCs w:val="28"/>
          <w:lang w:val="kk-KZ"/>
        </w:rPr>
        <w:t xml:space="preserve"> </w:t>
      </w:r>
      <w:r w:rsidR="00C62F41" w:rsidRPr="000F1EEF">
        <w:rPr>
          <w:rStyle w:val="a5"/>
          <w:rFonts w:ascii="Times New Roman" w:hAnsi="Times New Roman" w:cs="Times New Roman"/>
          <w:i w:val="0"/>
          <w:sz w:val="28"/>
          <w:szCs w:val="28"/>
          <w:lang w:val="kk-KZ"/>
        </w:rPr>
        <w:t>Б</w:t>
      </w:r>
      <w:r w:rsidRPr="000F1EEF">
        <w:rPr>
          <w:rStyle w:val="a5"/>
          <w:rFonts w:ascii="Times New Roman" w:hAnsi="Times New Roman" w:cs="Times New Roman"/>
          <w:i w:val="0"/>
          <w:sz w:val="28"/>
          <w:szCs w:val="28"/>
          <w:lang w:val="kk-KZ"/>
        </w:rPr>
        <w:t>ірінші, патша өкіметі кезеңі (XVIII ғ. - 1917 ж.), екінші, кеңес өкіметі тұсы (1917-1991 жж), үшінші кезең Қазақстан Республикасының тәуелсіздік кезеңі (1991 ж. - қазіргі уақытқа дейін).</w:t>
      </w:r>
    </w:p>
    <w:p w:rsidR="005B7D50" w:rsidRPr="000F1EEF" w:rsidRDefault="005B7D50" w:rsidP="005B7D50">
      <w:pPr>
        <w:spacing w:after="0" w:line="240" w:lineRule="auto"/>
        <w:ind w:right="283" w:firstLine="426"/>
        <w:jc w:val="both"/>
        <w:rPr>
          <w:rStyle w:val="a5"/>
          <w:rFonts w:ascii="Times New Roman" w:hAnsi="Times New Roman" w:cs="Times New Roman"/>
          <w:i w:val="0"/>
          <w:sz w:val="28"/>
          <w:szCs w:val="28"/>
          <w:lang w:val="kk-KZ"/>
        </w:rPr>
      </w:pPr>
      <w:r w:rsidRPr="000F1EEF">
        <w:rPr>
          <w:rStyle w:val="a5"/>
          <w:rFonts w:ascii="Times New Roman" w:hAnsi="Times New Roman" w:cs="Times New Roman"/>
          <w:i w:val="0"/>
          <w:sz w:val="28"/>
          <w:szCs w:val="28"/>
          <w:lang w:val="kk-KZ"/>
        </w:rPr>
        <w:t>Бірінші кезең</w:t>
      </w:r>
      <w:r w:rsidR="00C62F41" w:rsidRPr="000F1EEF">
        <w:rPr>
          <w:rStyle w:val="a5"/>
          <w:rFonts w:ascii="Times New Roman" w:hAnsi="Times New Roman" w:cs="Times New Roman"/>
          <w:i w:val="0"/>
          <w:sz w:val="28"/>
          <w:szCs w:val="28"/>
          <w:lang w:val="kk-KZ"/>
        </w:rPr>
        <w:t>,</w:t>
      </w:r>
      <w:r w:rsidRPr="000F1EEF">
        <w:rPr>
          <w:rStyle w:val="a5"/>
          <w:rFonts w:ascii="Times New Roman" w:hAnsi="Times New Roman" w:cs="Times New Roman"/>
          <w:i w:val="0"/>
          <w:sz w:val="28"/>
          <w:szCs w:val="28"/>
          <w:lang w:val="kk-KZ"/>
        </w:rPr>
        <w:t xml:space="preserve"> патша өкіметінің тапсырысы бойынша қазақ халқының ұлттық тарихы мен қоғамдық тұрмыс тіршілігін, дәстүрлі шаруашылығын жан-жақты зерттеуге</w:t>
      </w:r>
      <w:r w:rsidR="00C62F41" w:rsidRPr="000F1EEF">
        <w:rPr>
          <w:rStyle w:val="a5"/>
          <w:rFonts w:ascii="Times New Roman" w:hAnsi="Times New Roman" w:cs="Times New Roman"/>
          <w:i w:val="0"/>
          <w:sz w:val="28"/>
          <w:szCs w:val="28"/>
          <w:lang w:val="kk-KZ"/>
        </w:rPr>
        <w:t xml:space="preserve"> арналған.</w:t>
      </w:r>
      <w:r w:rsidRPr="000F1EEF">
        <w:rPr>
          <w:rStyle w:val="a5"/>
          <w:rFonts w:ascii="Times New Roman" w:hAnsi="Times New Roman" w:cs="Times New Roman"/>
          <w:i w:val="0"/>
          <w:sz w:val="28"/>
          <w:szCs w:val="28"/>
          <w:lang w:val="kk-KZ"/>
        </w:rPr>
        <w:t xml:space="preserve"> </w:t>
      </w:r>
      <w:r w:rsidR="00C62F41" w:rsidRPr="000F1EEF">
        <w:rPr>
          <w:rStyle w:val="a5"/>
          <w:rFonts w:ascii="Times New Roman" w:hAnsi="Times New Roman" w:cs="Times New Roman"/>
          <w:i w:val="0"/>
          <w:sz w:val="28"/>
          <w:szCs w:val="28"/>
          <w:lang w:val="kk-KZ"/>
        </w:rPr>
        <w:t xml:space="preserve">Қазақ қоғамын зерттеу жұмыстарына </w:t>
      </w:r>
      <w:r w:rsidR="008F61AC" w:rsidRPr="000F1EEF">
        <w:rPr>
          <w:rStyle w:val="a5"/>
          <w:rFonts w:ascii="Times New Roman" w:hAnsi="Times New Roman" w:cs="Times New Roman"/>
          <w:i w:val="0"/>
          <w:sz w:val="28"/>
          <w:szCs w:val="28"/>
          <w:lang w:val="kk-KZ"/>
        </w:rPr>
        <w:t>п</w:t>
      </w:r>
      <w:r w:rsidRPr="000F1EEF">
        <w:rPr>
          <w:rStyle w:val="a5"/>
          <w:rFonts w:ascii="Times New Roman" w:hAnsi="Times New Roman" w:cs="Times New Roman"/>
          <w:i w:val="0"/>
          <w:sz w:val="28"/>
          <w:szCs w:val="28"/>
          <w:lang w:val="kk-KZ"/>
        </w:rPr>
        <w:t>атша үкіметінің әскери қызметкерлері</w:t>
      </w:r>
      <w:r w:rsidR="008F61AC" w:rsidRPr="000F1EEF">
        <w:rPr>
          <w:rStyle w:val="a5"/>
          <w:rFonts w:ascii="Times New Roman" w:hAnsi="Times New Roman" w:cs="Times New Roman"/>
          <w:i w:val="0"/>
          <w:sz w:val="28"/>
          <w:szCs w:val="28"/>
          <w:lang w:val="kk-KZ"/>
        </w:rPr>
        <w:t xml:space="preserve"> </w:t>
      </w:r>
      <w:r w:rsidRPr="000F1EEF">
        <w:rPr>
          <w:rStyle w:val="a5"/>
          <w:rFonts w:ascii="Times New Roman" w:hAnsi="Times New Roman" w:cs="Times New Roman"/>
          <w:i w:val="0"/>
          <w:sz w:val="28"/>
          <w:szCs w:val="28"/>
          <w:lang w:val="kk-KZ"/>
        </w:rPr>
        <w:t>мен шенеуніктері тартылды. Өйткені отарланатын елді жан-жақты зерттеу арқылы білу Ресей патша әкімшілігінің басты стратегиялық бағыттарының бірі болды. Сондықтан да қазақ халқының тарихын, дәстүрлі қоғамдық құрылым жүйесін, дәстүрлі шаруашылық жағдайын, этнографиясын, алғашқы болып зерттегендер қатары – ресми мәртебесі бар әскери және азаматтық әкімшілік шен</w:t>
      </w:r>
      <w:r w:rsidR="008F61AC" w:rsidRPr="000F1EEF">
        <w:rPr>
          <w:rStyle w:val="a5"/>
          <w:rFonts w:ascii="Times New Roman" w:hAnsi="Times New Roman" w:cs="Times New Roman"/>
          <w:i w:val="0"/>
          <w:sz w:val="28"/>
          <w:szCs w:val="28"/>
          <w:lang w:val="kk-KZ"/>
        </w:rPr>
        <w:t>е</w:t>
      </w:r>
      <w:r w:rsidRPr="000F1EEF">
        <w:rPr>
          <w:rStyle w:val="a5"/>
          <w:rFonts w:ascii="Times New Roman" w:hAnsi="Times New Roman" w:cs="Times New Roman"/>
          <w:i w:val="0"/>
          <w:sz w:val="28"/>
          <w:szCs w:val="28"/>
          <w:lang w:val="kk-KZ"/>
        </w:rPr>
        <w:t xml:space="preserve">уніктер болды. </w:t>
      </w:r>
    </w:p>
    <w:p w:rsidR="00E660D1" w:rsidRPr="000F1EEF" w:rsidRDefault="00E660D1" w:rsidP="005B7D50">
      <w:pPr>
        <w:spacing w:after="0" w:line="240" w:lineRule="auto"/>
        <w:ind w:firstLine="426"/>
        <w:jc w:val="both"/>
        <w:rPr>
          <w:rFonts w:ascii="Times New Roman" w:hAnsi="Times New Roman" w:cs="Times New Roman"/>
          <w:sz w:val="28"/>
          <w:szCs w:val="28"/>
          <w:lang w:val="kk-KZ"/>
        </w:rPr>
      </w:pPr>
      <w:r w:rsidRPr="000F1EEF">
        <w:rPr>
          <w:rFonts w:ascii="Times New Roman" w:hAnsi="Times New Roman" w:cs="Times New Roman"/>
          <w:sz w:val="28"/>
          <w:szCs w:val="28"/>
          <w:lang w:val="kk-KZ"/>
        </w:rPr>
        <w:t>Мақала автор</w:t>
      </w:r>
      <w:r w:rsidR="007A608E" w:rsidRPr="000F1EEF">
        <w:rPr>
          <w:rFonts w:ascii="Times New Roman" w:hAnsi="Times New Roman" w:cs="Times New Roman"/>
          <w:sz w:val="28"/>
          <w:szCs w:val="28"/>
          <w:lang w:val="kk-KZ"/>
        </w:rPr>
        <w:t>лар</w:t>
      </w:r>
      <w:r w:rsidRPr="000F1EEF">
        <w:rPr>
          <w:rFonts w:ascii="Times New Roman" w:hAnsi="Times New Roman" w:cs="Times New Roman"/>
          <w:sz w:val="28"/>
          <w:szCs w:val="28"/>
          <w:lang w:val="kk-KZ"/>
        </w:rPr>
        <w:t xml:space="preserve">ы ХVІІІ-ХІХ ғғ. </w:t>
      </w:r>
      <w:r w:rsidR="007A608E" w:rsidRPr="000F1EEF">
        <w:rPr>
          <w:rFonts w:ascii="Times New Roman" w:hAnsi="Times New Roman" w:cs="Times New Roman"/>
          <w:sz w:val="28"/>
          <w:szCs w:val="28"/>
          <w:lang w:val="kk-KZ"/>
        </w:rPr>
        <w:t>қ</w:t>
      </w:r>
      <w:r w:rsidRPr="000F1EEF">
        <w:rPr>
          <w:rFonts w:ascii="Times New Roman" w:hAnsi="Times New Roman" w:cs="Times New Roman"/>
          <w:sz w:val="28"/>
          <w:szCs w:val="28"/>
          <w:lang w:val="kk-KZ"/>
        </w:rPr>
        <w:t xml:space="preserve">азақ қоғамындағы тархандар институты тарихына қатысты </w:t>
      </w:r>
      <w:r w:rsidR="007A608E" w:rsidRPr="000F1EEF">
        <w:rPr>
          <w:rStyle w:val="a5"/>
          <w:rFonts w:ascii="Times New Roman" w:hAnsi="Times New Roman" w:cs="Times New Roman"/>
          <w:i w:val="0"/>
          <w:sz w:val="28"/>
          <w:szCs w:val="28"/>
          <w:lang w:val="kk-KZ"/>
        </w:rPr>
        <w:t xml:space="preserve">Ресей патша өкіметі кезеңіндегі (XVIII ғ. - 1917 ж.) патша үкіметінің шенеуніктері мен әскерилерінің және батыс еуропа саяхатшыларының тарихи еңбектерімен жолжазбаларынан жазылған </w:t>
      </w:r>
      <w:r w:rsidRPr="000F1EEF">
        <w:rPr>
          <w:rFonts w:ascii="Times New Roman" w:hAnsi="Times New Roman" w:cs="Times New Roman"/>
          <w:sz w:val="28"/>
          <w:szCs w:val="28"/>
          <w:lang w:val="kk-KZ"/>
        </w:rPr>
        <w:t>тарихи әдебиеттерге тарихнамалық шолу жасайды.</w:t>
      </w:r>
    </w:p>
    <w:p w:rsidR="005B7D50" w:rsidRPr="000F1EEF" w:rsidRDefault="005B7D50" w:rsidP="00E660D1">
      <w:pPr>
        <w:ind w:firstLine="426"/>
        <w:jc w:val="both"/>
        <w:rPr>
          <w:rFonts w:ascii="Times New Roman" w:hAnsi="Times New Roman" w:cs="Times New Roman"/>
          <w:b/>
          <w:sz w:val="28"/>
          <w:szCs w:val="28"/>
          <w:lang w:val="kk-KZ"/>
        </w:rPr>
      </w:pPr>
    </w:p>
    <w:p w:rsidR="00E660D1" w:rsidRPr="000F1EEF" w:rsidRDefault="00E660D1" w:rsidP="00E660D1">
      <w:pPr>
        <w:ind w:firstLine="426"/>
        <w:jc w:val="both"/>
        <w:rPr>
          <w:sz w:val="28"/>
          <w:szCs w:val="28"/>
          <w:lang w:val="kk-KZ"/>
        </w:rPr>
      </w:pPr>
      <w:r w:rsidRPr="000F1EEF">
        <w:rPr>
          <w:rFonts w:ascii="Times New Roman" w:hAnsi="Times New Roman" w:cs="Times New Roman"/>
          <w:b/>
          <w:sz w:val="28"/>
          <w:szCs w:val="28"/>
          <w:lang w:val="kk-KZ"/>
        </w:rPr>
        <w:t>Кілт сөздер:</w:t>
      </w:r>
      <w:r w:rsidRPr="000F1EEF">
        <w:rPr>
          <w:rFonts w:ascii="Times New Roman" w:hAnsi="Times New Roman" w:cs="Times New Roman"/>
          <w:sz w:val="28"/>
          <w:szCs w:val="28"/>
          <w:lang w:val="kk-KZ"/>
        </w:rPr>
        <w:t xml:space="preserve"> </w:t>
      </w:r>
      <w:r w:rsidRPr="000F1EEF">
        <w:rPr>
          <w:rFonts w:ascii="Times New Roman" w:hAnsi="Times New Roman" w:cs="Times New Roman"/>
          <w:spacing w:val="-2"/>
          <w:sz w:val="28"/>
          <w:szCs w:val="28"/>
          <w:lang w:val="kk-KZ"/>
        </w:rPr>
        <w:t>Қазақ қоғамындағы дәстүрлі басқару жүйесі</w:t>
      </w:r>
      <w:r w:rsidRPr="000F1EEF">
        <w:rPr>
          <w:rFonts w:ascii="Times New Roman" w:hAnsi="Times New Roman" w:cs="Times New Roman"/>
          <w:sz w:val="28"/>
          <w:szCs w:val="28"/>
          <w:lang w:val="kk-KZ"/>
        </w:rPr>
        <w:t>,</w:t>
      </w:r>
      <w:r w:rsidRPr="000F1EEF">
        <w:rPr>
          <w:rFonts w:ascii="Times New Roman" w:hAnsi="Times New Roman" w:cs="Times New Roman"/>
          <w:spacing w:val="-2"/>
          <w:sz w:val="28"/>
          <w:szCs w:val="28"/>
          <w:lang w:val="kk-KZ"/>
        </w:rPr>
        <w:t xml:space="preserve"> тархан,</w:t>
      </w:r>
      <w:r w:rsidRPr="000F1EEF">
        <w:rPr>
          <w:rFonts w:ascii="Times New Roman" w:hAnsi="Times New Roman" w:cs="Times New Roman"/>
          <w:sz w:val="28"/>
          <w:szCs w:val="28"/>
          <w:lang w:val="kk-KZ"/>
        </w:rPr>
        <w:t xml:space="preserve"> </w:t>
      </w:r>
      <w:r w:rsidRPr="000F1EEF">
        <w:rPr>
          <w:rFonts w:ascii="Times New Roman" w:hAnsi="Times New Roman" w:cs="Times New Roman"/>
          <w:spacing w:val="-2"/>
          <w:sz w:val="28"/>
          <w:szCs w:val="28"/>
          <w:lang w:val="kk-KZ"/>
        </w:rPr>
        <w:t>тархандар институты</w:t>
      </w:r>
      <w:r w:rsidRPr="000F1EEF">
        <w:rPr>
          <w:rFonts w:ascii="Times New Roman" w:hAnsi="Times New Roman" w:cs="Times New Roman"/>
          <w:sz w:val="28"/>
          <w:szCs w:val="28"/>
          <w:lang w:val="kk-KZ"/>
        </w:rPr>
        <w:t xml:space="preserve">, </w:t>
      </w:r>
      <w:r w:rsidR="007A608E" w:rsidRPr="000F1EEF">
        <w:rPr>
          <w:rFonts w:ascii="Times New Roman" w:hAnsi="Times New Roman" w:cs="Times New Roman"/>
          <w:sz w:val="28"/>
          <w:szCs w:val="28"/>
          <w:lang w:val="kk-KZ"/>
        </w:rPr>
        <w:t xml:space="preserve">тарихнама, хронология, кезең, </w:t>
      </w:r>
      <w:r w:rsidRPr="000F1EEF">
        <w:rPr>
          <w:rFonts w:ascii="Times New Roman" w:hAnsi="Times New Roman" w:cs="Times New Roman"/>
          <w:spacing w:val="-2"/>
          <w:sz w:val="28"/>
          <w:szCs w:val="28"/>
          <w:lang w:val="kk-KZ"/>
        </w:rPr>
        <w:t xml:space="preserve">сұлтандар </w:t>
      </w:r>
      <w:r w:rsidR="008F61AC" w:rsidRPr="000F1EEF">
        <w:rPr>
          <w:rFonts w:ascii="Times New Roman" w:hAnsi="Times New Roman" w:cs="Times New Roman"/>
          <w:spacing w:val="-2"/>
          <w:sz w:val="28"/>
          <w:szCs w:val="28"/>
          <w:lang w:val="kk-KZ"/>
        </w:rPr>
        <w:t xml:space="preserve">институты, </w:t>
      </w:r>
      <w:r w:rsidRPr="000F1EEF">
        <w:rPr>
          <w:rFonts w:ascii="Times New Roman" w:hAnsi="Times New Roman" w:cs="Times New Roman"/>
          <w:spacing w:val="-2"/>
          <w:sz w:val="28"/>
          <w:szCs w:val="28"/>
          <w:lang w:val="kk-KZ"/>
        </w:rPr>
        <w:t>тархандық атақ</w:t>
      </w:r>
      <w:r w:rsidRPr="000F1EEF">
        <w:rPr>
          <w:rFonts w:ascii="Times New Roman" w:hAnsi="Times New Roman" w:cs="Times New Roman"/>
          <w:sz w:val="28"/>
          <w:szCs w:val="28"/>
          <w:lang w:val="kk-KZ"/>
        </w:rPr>
        <w:t>, мұрағат деректері,</w:t>
      </w:r>
      <w:r w:rsidRPr="000F1EEF">
        <w:rPr>
          <w:rFonts w:ascii="Times New Roman" w:hAnsi="Times New Roman" w:cs="Times New Roman"/>
          <w:spacing w:val="-2"/>
          <w:sz w:val="28"/>
          <w:szCs w:val="28"/>
          <w:lang w:val="kk-KZ"/>
        </w:rPr>
        <w:t xml:space="preserve"> </w:t>
      </w:r>
      <w:r w:rsidR="007A608E" w:rsidRPr="000F1EEF">
        <w:rPr>
          <w:rFonts w:ascii="Times New Roman" w:hAnsi="Times New Roman" w:cs="Times New Roman"/>
          <w:spacing w:val="-2"/>
          <w:sz w:val="28"/>
          <w:szCs w:val="28"/>
          <w:lang w:val="kk-KZ"/>
        </w:rPr>
        <w:t xml:space="preserve">жолжазбалар, </w:t>
      </w:r>
      <w:r w:rsidR="007A608E" w:rsidRPr="000F1EEF">
        <w:rPr>
          <w:rFonts w:ascii="Times New Roman" w:hAnsi="Times New Roman" w:cs="Times New Roman"/>
          <w:sz w:val="28"/>
          <w:szCs w:val="28"/>
          <w:lang w:val="kk-KZ"/>
        </w:rPr>
        <w:t>әскерилер, саяхатшылар, шен</w:t>
      </w:r>
      <w:r w:rsidR="008F61AC" w:rsidRPr="000F1EEF">
        <w:rPr>
          <w:rFonts w:ascii="Times New Roman" w:hAnsi="Times New Roman" w:cs="Times New Roman"/>
          <w:sz w:val="28"/>
          <w:szCs w:val="28"/>
          <w:lang w:val="kk-KZ"/>
        </w:rPr>
        <w:t>е</w:t>
      </w:r>
      <w:r w:rsidR="007A608E" w:rsidRPr="000F1EEF">
        <w:rPr>
          <w:rFonts w:ascii="Times New Roman" w:hAnsi="Times New Roman" w:cs="Times New Roman"/>
          <w:sz w:val="28"/>
          <w:szCs w:val="28"/>
          <w:lang w:val="kk-KZ"/>
        </w:rPr>
        <w:t xml:space="preserve">уніктер, ру, тайпалар, көші-қон, қазақ ғалымдары, </w:t>
      </w:r>
      <w:r w:rsidR="002138B2" w:rsidRPr="000F1EEF">
        <w:rPr>
          <w:rFonts w:ascii="Times New Roman" w:hAnsi="Times New Roman" w:cs="Times New Roman"/>
          <w:sz w:val="28"/>
          <w:szCs w:val="28"/>
          <w:lang w:val="kk-KZ"/>
        </w:rPr>
        <w:t xml:space="preserve">әлеуметтік институттар, рубасылар, </w:t>
      </w:r>
      <w:r w:rsidR="007A608E" w:rsidRPr="000F1EEF">
        <w:rPr>
          <w:rFonts w:ascii="Times New Roman" w:hAnsi="Times New Roman" w:cs="Times New Roman"/>
          <w:sz w:val="28"/>
          <w:szCs w:val="28"/>
          <w:lang w:val="kk-KZ"/>
        </w:rPr>
        <w:t xml:space="preserve">батырлар, билер, сұлтандар, хан, </w:t>
      </w:r>
      <w:r w:rsidRPr="000F1EEF">
        <w:rPr>
          <w:rFonts w:ascii="Times New Roman" w:hAnsi="Times New Roman" w:cs="Times New Roman"/>
          <w:sz w:val="28"/>
          <w:szCs w:val="28"/>
          <w:lang w:val="kk-KZ"/>
        </w:rPr>
        <w:t>отаршылдық саясат</w:t>
      </w:r>
      <w:r w:rsidRPr="000F1EEF">
        <w:rPr>
          <w:sz w:val="28"/>
          <w:szCs w:val="28"/>
          <w:lang w:val="kk-KZ"/>
        </w:rPr>
        <w:t>.</w:t>
      </w:r>
    </w:p>
    <w:p w:rsidR="008230A1" w:rsidRPr="000F1EEF" w:rsidRDefault="008230A1" w:rsidP="008230A1">
      <w:pPr>
        <w:tabs>
          <w:tab w:val="left" w:pos="425"/>
          <w:tab w:val="left" w:pos="540"/>
        </w:tabs>
        <w:spacing w:after="0" w:line="240" w:lineRule="auto"/>
        <w:ind w:firstLine="426"/>
        <w:jc w:val="center"/>
        <w:rPr>
          <w:rFonts w:ascii="Times New Roman" w:hAnsi="Times New Roman" w:cs="Times New Roman"/>
          <w:sz w:val="28"/>
          <w:szCs w:val="28"/>
          <w:lang w:val="kk-KZ"/>
        </w:rPr>
      </w:pPr>
      <w:r w:rsidRPr="000F1EEF">
        <w:rPr>
          <w:rFonts w:ascii="Times New Roman" w:hAnsi="Times New Roman" w:cs="Times New Roman"/>
          <w:sz w:val="28"/>
          <w:szCs w:val="28"/>
        </w:rPr>
        <w:t>Аннотация</w:t>
      </w:r>
    </w:p>
    <w:p w:rsidR="008230A1" w:rsidRPr="000F1EEF" w:rsidRDefault="00EB09CC" w:rsidP="007D58FA">
      <w:pPr>
        <w:tabs>
          <w:tab w:val="left" w:pos="425"/>
          <w:tab w:val="left" w:pos="540"/>
        </w:tabs>
        <w:spacing w:after="0" w:line="240" w:lineRule="auto"/>
        <w:ind w:firstLine="426"/>
        <w:jc w:val="both"/>
        <w:rPr>
          <w:rFonts w:ascii="Times New Roman" w:hAnsi="Times New Roman" w:cs="Times New Roman"/>
          <w:sz w:val="28"/>
          <w:szCs w:val="28"/>
          <w:lang w:val="kk-KZ"/>
        </w:rPr>
      </w:pPr>
      <w:r w:rsidRPr="000F1EEF">
        <w:rPr>
          <w:rStyle w:val="hps"/>
          <w:rFonts w:ascii="Times New Roman" w:hAnsi="Times New Roman" w:cs="Times New Roman"/>
          <w:sz w:val="28"/>
          <w:szCs w:val="28"/>
          <w:lang w:val="kk-KZ"/>
        </w:rPr>
        <w:t xml:space="preserve">В 40 годы </w:t>
      </w:r>
      <w:r w:rsidRPr="000F1EEF">
        <w:rPr>
          <w:rStyle w:val="hps"/>
          <w:rFonts w:ascii="Times New Roman" w:hAnsi="Times New Roman" w:cs="Times New Roman"/>
          <w:sz w:val="28"/>
          <w:szCs w:val="28"/>
        </w:rPr>
        <w:t>XVIII</w:t>
      </w:r>
      <w:r w:rsidRPr="000F1EEF">
        <w:rPr>
          <w:rFonts w:ascii="Times New Roman" w:hAnsi="Times New Roman" w:cs="Times New Roman"/>
          <w:sz w:val="28"/>
          <w:szCs w:val="28"/>
        </w:rPr>
        <w:t xml:space="preserve"> </w:t>
      </w:r>
      <w:r w:rsidRPr="000F1EEF">
        <w:rPr>
          <w:rStyle w:val="hps"/>
          <w:rFonts w:ascii="Times New Roman" w:hAnsi="Times New Roman" w:cs="Times New Roman"/>
          <w:sz w:val="28"/>
          <w:szCs w:val="28"/>
        </w:rPr>
        <w:t>век</w:t>
      </w:r>
      <w:r w:rsidRPr="000F1EEF">
        <w:rPr>
          <w:rStyle w:val="hps"/>
          <w:rFonts w:ascii="Times New Roman" w:hAnsi="Times New Roman" w:cs="Times New Roman"/>
          <w:sz w:val="28"/>
          <w:szCs w:val="28"/>
          <w:lang w:val="kk-KZ"/>
        </w:rPr>
        <w:t>а</w:t>
      </w:r>
      <w:r w:rsidRPr="000F1EEF">
        <w:rPr>
          <w:rStyle w:val="hps"/>
          <w:rFonts w:ascii="Times New Roman" w:hAnsi="Times New Roman" w:cs="Times New Roman"/>
          <w:sz w:val="28"/>
          <w:szCs w:val="28"/>
        </w:rPr>
        <w:t xml:space="preserve"> </w:t>
      </w:r>
      <w:r w:rsidRPr="000F1EEF">
        <w:rPr>
          <w:rStyle w:val="hps"/>
          <w:rFonts w:ascii="Times New Roman" w:hAnsi="Times New Roman" w:cs="Times New Roman"/>
          <w:sz w:val="28"/>
          <w:szCs w:val="28"/>
          <w:lang w:val="kk-KZ"/>
        </w:rPr>
        <w:t>со стороны правительства царской России был</w:t>
      </w:r>
      <w:r w:rsidR="00041A26" w:rsidRPr="000F1EEF">
        <w:rPr>
          <w:rStyle w:val="hps"/>
          <w:rFonts w:ascii="Times New Roman" w:hAnsi="Times New Roman" w:cs="Times New Roman"/>
          <w:sz w:val="28"/>
          <w:szCs w:val="28"/>
          <w:lang w:val="kk-KZ"/>
        </w:rPr>
        <w:t>и</w:t>
      </w:r>
      <w:r w:rsidRPr="000F1EEF">
        <w:rPr>
          <w:rStyle w:val="hps"/>
          <w:rFonts w:ascii="Times New Roman" w:hAnsi="Times New Roman" w:cs="Times New Roman"/>
          <w:sz w:val="28"/>
          <w:szCs w:val="28"/>
          <w:lang w:val="kk-KZ"/>
        </w:rPr>
        <w:t xml:space="preserve"> </w:t>
      </w:r>
      <w:r w:rsidR="00041A26" w:rsidRPr="000F1EEF">
        <w:rPr>
          <w:rStyle w:val="hps"/>
          <w:rFonts w:ascii="Times New Roman" w:hAnsi="Times New Roman" w:cs="Times New Roman"/>
          <w:sz w:val="28"/>
          <w:szCs w:val="28"/>
          <w:lang w:val="kk-KZ"/>
        </w:rPr>
        <w:t xml:space="preserve">проведены попытки </w:t>
      </w:r>
      <w:r w:rsidR="00041A26" w:rsidRPr="000F1EEF">
        <w:rPr>
          <w:rStyle w:val="hps"/>
          <w:rFonts w:ascii="Times New Roman" w:hAnsi="Times New Roman" w:cs="Times New Roman"/>
          <w:sz w:val="28"/>
          <w:szCs w:val="28"/>
        </w:rPr>
        <w:t xml:space="preserve">вновь возобновить </w:t>
      </w:r>
      <w:r w:rsidRPr="000F1EEF">
        <w:rPr>
          <w:rStyle w:val="hps"/>
          <w:rFonts w:ascii="Times New Roman" w:hAnsi="Times New Roman" w:cs="Times New Roman"/>
          <w:sz w:val="28"/>
          <w:szCs w:val="28"/>
          <w:lang w:val="kk-KZ"/>
        </w:rPr>
        <w:t>т</w:t>
      </w:r>
      <w:proofErr w:type="spellStart"/>
      <w:r w:rsidR="008230A1" w:rsidRPr="000F1EEF">
        <w:rPr>
          <w:rStyle w:val="hps"/>
          <w:rFonts w:ascii="Times New Roman" w:hAnsi="Times New Roman" w:cs="Times New Roman"/>
          <w:sz w:val="28"/>
          <w:szCs w:val="28"/>
        </w:rPr>
        <w:t>радици</w:t>
      </w:r>
      <w:r w:rsidR="00041A26" w:rsidRPr="000F1EEF">
        <w:rPr>
          <w:rStyle w:val="hps"/>
          <w:rFonts w:ascii="Times New Roman" w:hAnsi="Times New Roman" w:cs="Times New Roman"/>
          <w:sz w:val="28"/>
          <w:szCs w:val="28"/>
        </w:rPr>
        <w:t>и</w:t>
      </w:r>
      <w:proofErr w:type="spellEnd"/>
      <w:r w:rsidR="008230A1" w:rsidRPr="000F1EEF">
        <w:rPr>
          <w:rFonts w:ascii="Times New Roman" w:hAnsi="Times New Roman" w:cs="Times New Roman"/>
          <w:sz w:val="28"/>
          <w:szCs w:val="28"/>
        </w:rPr>
        <w:t xml:space="preserve"> </w:t>
      </w:r>
      <w:proofErr w:type="spellStart"/>
      <w:r w:rsidR="008230A1" w:rsidRPr="000F1EEF">
        <w:rPr>
          <w:rStyle w:val="hps"/>
          <w:rFonts w:ascii="Times New Roman" w:hAnsi="Times New Roman" w:cs="Times New Roman"/>
          <w:sz w:val="28"/>
          <w:szCs w:val="28"/>
        </w:rPr>
        <w:t>казахско</w:t>
      </w:r>
      <w:proofErr w:type="spellEnd"/>
      <w:r w:rsidRPr="000F1EEF">
        <w:rPr>
          <w:rStyle w:val="hps"/>
          <w:rFonts w:ascii="Times New Roman" w:hAnsi="Times New Roman" w:cs="Times New Roman"/>
          <w:sz w:val="28"/>
          <w:szCs w:val="28"/>
          <w:lang w:val="kk-KZ"/>
        </w:rPr>
        <w:t>го</w:t>
      </w:r>
      <w:r w:rsidR="008230A1" w:rsidRPr="000F1EEF">
        <w:rPr>
          <w:rStyle w:val="hps"/>
          <w:rFonts w:ascii="Times New Roman" w:hAnsi="Times New Roman" w:cs="Times New Roman"/>
          <w:sz w:val="28"/>
          <w:szCs w:val="28"/>
        </w:rPr>
        <w:t xml:space="preserve"> обществ</w:t>
      </w:r>
      <w:r w:rsidRPr="000F1EEF">
        <w:rPr>
          <w:rStyle w:val="hps"/>
          <w:rFonts w:ascii="Times New Roman" w:hAnsi="Times New Roman" w:cs="Times New Roman"/>
          <w:sz w:val="28"/>
          <w:szCs w:val="28"/>
          <w:lang w:val="kk-KZ"/>
        </w:rPr>
        <w:t>а.</w:t>
      </w:r>
    </w:p>
    <w:p w:rsidR="008230A1" w:rsidRPr="000F1EEF" w:rsidRDefault="008230A1" w:rsidP="008230A1">
      <w:pPr>
        <w:tabs>
          <w:tab w:val="left" w:pos="425"/>
          <w:tab w:val="left" w:pos="540"/>
        </w:tabs>
        <w:spacing w:after="0" w:line="240" w:lineRule="auto"/>
        <w:ind w:firstLine="426"/>
        <w:jc w:val="both"/>
        <w:rPr>
          <w:rFonts w:ascii="Times New Roman" w:hAnsi="Times New Roman" w:cs="Times New Roman"/>
          <w:sz w:val="28"/>
          <w:szCs w:val="28"/>
        </w:rPr>
      </w:pPr>
      <w:r w:rsidRPr="000F1EEF">
        <w:rPr>
          <w:rFonts w:ascii="Times New Roman" w:hAnsi="Times New Roman" w:cs="Times New Roman"/>
          <w:sz w:val="28"/>
          <w:szCs w:val="28"/>
        </w:rPr>
        <w:t xml:space="preserve">В хронологическом порядке можно выделить три этапа исследования историографии. Первый, царский период (XVIII - 1917 г.), второй, период советской власти (1917-1991 гг.), третий этап - период независимости </w:t>
      </w:r>
      <w:r w:rsidRPr="000F1EEF">
        <w:rPr>
          <w:rFonts w:ascii="Times New Roman" w:hAnsi="Times New Roman" w:cs="Times New Roman"/>
          <w:sz w:val="28"/>
          <w:szCs w:val="28"/>
        </w:rPr>
        <w:lastRenderedPageBreak/>
        <w:t xml:space="preserve">Республики Казахстан (1991-до настоящего времени). Первый период, </w:t>
      </w:r>
      <w:r w:rsidRPr="000F1EEF">
        <w:rPr>
          <w:rFonts w:ascii="Times New Roman" w:hAnsi="Times New Roman" w:cs="Times New Roman"/>
          <w:sz w:val="28"/>
          <w:szCs w:val="28"/>
          <w:lang w:val="kk-KZ"/>
        </w:rPr>
        <w:t xml:space="preserve">посвящен </w:t>
      </w:r>
      <w:r w:rsidRPr="000F1EEF">
        <w:rPr>
          <w:rFonts w:ascii="Times New Roman" w:hAnsi="Times New Roman" w:cs="Times New Roman"/>
          <w:sz w:val="28"/>
          <w:szCs w:val="28"/>
        </w:rPr>
        <w:t>всесторонне</w:t>
      </w:r>
      <w:r w:rsidRPr="000F1EEF">
        <w:rPr>
          <w:rFonts w:ascii="Times New Roman" w:hAnsi="Times New Roman" w:cs="Times New Roman"/>
          <w:sz w:val="28"/>
          <w:szCs w:val="28"/>
          <w:lang w:val="kk-KZ"/>
        </w:rPr>
        <w:t>му</w:t>
      </w:r>
      <w:r w:rsidRPr="000F1EEF">
        <w:rPr>
          <w:rFonts w:ascii="Times New Roman" w:hAnsi="Times New Roman" w:cs="Times New Roman"/>
          <w:sz w:val="28"/>
          <w:szCs w:val="28"/>
        </w:rPr>
        <w:t xml:space="preserve"> </w:t>
      </w:r>
      <w:proofErr w:type="spellStart"/>
      <w:r w:rsidRPr="000F1EEF">
        <w:rPr>
          <w:rFonts w:ascii="Times New Roman" w:hAnsi="Times New Roman" w:cs="Times New Roman"/>
          <w:sz w:val="28"/>
          <w:szCs w:val="28"/>
        </w:rPr>
        <w:t>исследовани</w:t>
      </w:r>
      <w:proofErr w:type="spellEnd"/>
      <w:r w:rsidRPr="000F1EEF">
        <w:rPr>
          <w:rFonts w:ascii="Times New Roman" w:hAnsi="Times New Roman" w:cs="Times New Roman"/>
          <w:sz w:val="28"/>
          <w:szCs w:val="28"/>
          <w:lang w:val="kk-KZ"/>
        </w:rPr>
        <w:t>ю</w:t>
      </w:r>
      <w:r w:rsidRPr="000F1EEF">
        <w:rPr>
          <w:rFonts w:ascii="Times New Roman" w:hAnsi="Times New Roman" w:cs="Times New Roman"/>
          <w:sz w:val="28"/>
          <w:szCs w:val="28"/>
        </w:rPr>
        <w:t xml:space="preserve"> национальной истории</w:t>
      </w:r>
      <w:r w:rsidRPr="000F1EEF">
        <w:rPr>
          <w:rFonts w:ascii="Times New Roman" w:hAnsi="Times New Roman" w:cs="Times New Roman"/>
          <w:sz w:val="28"/>
          <w:szCs w:val="28"/>
          <w:lang w:val="kk-KZ"/>
        </w:rPr>
        <w:t xml:space="preserve">, </w:t>
      </w:r>
      <w:r w:rsidRPr="000F1EEF">
        <w:rPr>
          <w:rFonts w:ascii="Times New Roman" w:hAnsi="Times New Roman" w:cs="Times New Roman"/>
          <w:sz w:val="28"/>
          <w:szCs w:val="28"/>
        </w:rPr>
        <w:t>общественной жизни</w:t>
      </w:r>
      <w:r w:rsidRPr="000F1EEF">
        <w:rPr>
          <w:rFonts w:ascii="Times New Roman" w:hAnsi="Times New Roman" w:cs="Times New Roman"/>
          <w:sz w:val="28"/>
          <w:szCs w:val="28"/>
          <w:lang w:val="kk-KZ"/>
        </w:rPr>
        <w:t xml:space="preserve"> и </w:t>
      </w:r>
      <w:r w:rsidRPr="000F1EEF">
        <w:rPr>
          <w:rFonts w:ascii="Times New Roman" w:hAnsi="Times New Roman" w:cs="Times New Roman"/>
          <w:sz w:val="28"/>
          <w:szCs w:val="28"/>
        </w:rPr>
        <w:t>традиционного хозяйства</w:t>
      </w:r>
      <w:r w:rsidRPr="000F1EEF">
        <w:rPr>
          <w:rFonts w:ascii="Times New Roman" w:hAnsi="Times New Roman" w:cs="Times New Roman"/>
          <w:sz w:val="28"/>
          <w:szCs w:val="28"/>
          <w:lang w:val="kk-KZ"/>
        </w:rPr>
        <w:t xml:space="preserve"> казахского народа</w:t>
      </w:r>
      <w:r w:rsidRPr="000F1EEF">
        <w:rPr>
          <w:rFonts w:ascii="Times New Roman" w:hAnsi="Times New Roman" w:cs="Times New Roman"/>
          <w:sz w:val="28"/>
          <w:szCs w:val="28"/>
        </w:rPr>
        <w:t>. Потому что одной из стратегических направлений Российской царской администрации было всестороннее исследование колони</w:t>
      </w:r>
      <w:r w:rsidRPr="000F1EEF">
        <w:rPr>
          <w:rFonts w:ascii="Times New Roman" w:hAnsi="Times New Roman" w:cs="Times New Roman"/>
          <w:sz w:val="28"/>
          <w:szCs w:val="28"/>
          <w:lang w:val="kk-KZ"/>
        </w:rPr>
        <w:t>зирующих стран</w:t>
      </w:r>
      <w:r w:rsidRPr="000F1EEF">
        <w:rPr>
          <w:rFonts w:ascii="Times New Roman" w:hAnsi="Times New Roman" w:cs="Times New Roman"/>
          <w:sz w:val="28"/>
          <w:szCs w:val="28"/>
        </w:rPr>
        <w:t xml:space="preserve">. </w:t>
      </w:r>
      <w:r w:rsidRPr="000F1EEF">
        <w:rPr>
          <w:rFonts w:ascii="Times New Roman" w:hAnsi="Times New Roman" w:cs="Times New Roman"/>
          <w:sz w:val="28"/>
          <w:szCs w:val="28"/>
          <w:lang w:val="kk-KZ"/>
        </w:rPr>
        <w:t>И</w:t>
      </w:r>
      <w:r w:rsidRPr="000F1EEF">
        <w:rPr>
          <w:rFonts w:ascii="Times New Roman" w:hAnsi="Times New Roman" w:cs="Times New Roman"/>
          <w:sz w:val="28"/>
          <w:szCs w:val="28"/>
        </w:rPr>
        <w:t xml:space="preserve"> первыми исследователями в истории казахского народа, структуры традиционного общества, состояния традиционного хозяйства, этнографии были российские военные и государственные чиновники. </w:t>
      </w:r>
    </w:p>
    <w:p w:rsidR="008230A1" w:rsidRDefault="007D58FA" w:rsidP="007D58FA">
      <w:pPr>
        <w:spacing w:after="0" w:line="240" w:lineRule="auto"/>
        <w:ind w:firstLine="425"/>
        <w:jc w:val="both"/>
        <w:rPr>
          <w:rFonts w:ascii="Times New Roman" w:hAnsi="Times New Roman" w:cs="Times New Roman"/>
          <w:sz w:val="28"/>
          <w:szCs w:val="28"/>
          <w:lang w:val="kk-KZ"/>
        </w:rPr>
      </w:pPr>
      <w:r w:rsidRPr="000F1EEF">
        <w:rPr>
          <w:rStyle w:val="hps"/>
          <w:rFonts w:ascii="Times New Roman" w:hAnsi="Times New Roman" w:cs="Times New Roman"/>
          <w:sz w:val="28"/>
          <w:szCs w:val="28"/>
        </w:rPr>
        <w:t>Автор</w:t>
      </w:r>
      <w:r w:rsidR="00144D97" w:rsidRPr="000F1EEF">
        <w:rPr>
          <w:rStyle w:val="hps"/>
          <w:rFonts w:ascii="Times New Roman" w:hAnsi="Times New Roman" w:cs="Times New Roman"/>
          <w:sz w:val="28"/>
          <w:szCs w:val="28"/>
          <w:lang w:val="kk-KZ"/>
        </w:rPr>
        <w:t>ами</w:t>
      </w:r>
      <w:r w:rsidRPr="000F1EEF">
        <w:rPr>
          <w:rFonts w:ascii="Times New Roman" w:hAnsi="Times New Roman" w:cs="Times New Roman"/>
          <w:sz w:val="28"/>
          <w:szCs w:val="28"/>
        </w:rPr>
        <w:t xml:space="preserve"> </w:t>
      </w:r>
      <w:r w:rsidRPr="000F1EEF">
        <w:rPr>
          <w:rStyle w:val="hps"/>
          <w:rFonts w:ascii="Times New Roman" w:hAnsi="Times New Roman" w:cs="Times New Roman"/>
          <w:sz w:val="28"/>
          <w:szCs w:val="28"/>
        </w:rPr>
        <w:t>статьи</w:t>
      </w:r>
      <w:r w:rsidRPr="000F1EEF">
        <w:rPr>
          <w:rFonts w:ascii="Times New Roman" w:hAnsi="Times New Roman" w:cs="Times New Roman"/>
          <w:sz w:val="28"/>
          <w:szCs w:val="28"/>
        </w:rPr>
        <w:t xml:space="preserve"> </w:t>
      </w:r>
      <w:r w:rsidR="00EB09CC" w:rsidRPr="000F1EEF">
        <w:rPr>
          <w:rFonts w:ascii="Times New Roman" w:hAnsi="Times New Roman" w:cs="Times New Roman"/>
          <w:sz w:val="28"/>
          <w:szCs w:val="28"/>
          <w:lang w:val="kk-KZ"/>
        </w:rPr>
        <w:t>произведен обзор</w:t>
      </w:r>
      <w:r w:rsidR="00144D97" w:rsidRPr="000F1EEF">
        <w:rPr>
          <w:rFonts w:ascii="Times New Roman" w:hAnsi="Times New Roman" w:cs="Times New Roman"/>
          <w:sz w:val="28"/>
          <w:szCs w:val="28"/>
          <w:lang w:val="kk-KZ"/>
        </w:rPr>
        <w:t xml:space="preserve"> исторических сочинений и литературы периода</w:t>
      </w:r>
      <w:r w:rsidR="00EB09CC" w:rsidRPr="000F1EEF">
        <w:rPr>
          <w:rFonts w:ascii="Times New Roman" w:hAnsi="Times New Roman" w:cs="Times New Roman"/>
          <w:sz w:val="28"/>
          <w:szCs w:val="28"/>
          <w:lang w:val="kk-KZ"/>
        </w:rPr>
        <w:t xml:space="preserve"> института тарханов казахского общества </w:t>
      </w:r>
      <w:r w:rsidRPr="000F1EEF">
        <w:rPr>
          <w:rStyle w:val="hps"/>
          <w:rFonts w:ascii="Times New Roman" w:hAnsi="Times New Roman" w:cs="Times New Roman"/>
          <w:sz w:val="28"/>
          <w:szCs w:val="28"/>
        </w:rPr>
        <w:t>XVIII-XIX</w:t>
      </w:r>
      <w:r w:rsidRPr="000F1EEF">
        <w:rPr>
          <w:rFonts w:ascii="Times New Roman" w:hAnsi="Times New Roman" w:cs="Times New Roman"/>
          <w:sz w:val="28"/>
          <w:szCs w:val="28"/>
        </w:rPr>
        <w:t xml:space="preserve"> </w:t>
      </w:r>
      <w:r w:rsidRPr="000F1EEF">
        <w:rPr>
          <w:rStyle w:val="hps"/>
          <w:rFonts w:ascii="Times New Roman" w:hAnsi="Times New Roman" w:cs="Times New Roman"/>
          <w:sz w:val="28"/>
          <w:szCs w:val="28"/>
        </w:rPr>
        <w:t>вв</w:t>
      </w:r>
      <w:r w:rsidRPr="000F1EEF">
        <w:rPr>
          <w:rFonts w:ascii="Times New Roman" w:hAnsi="Times New Roman" w:cs="Times New Roman"/>
          <w:sz w:val="28"/>
          <w:szCs w:val="28"/>
        </w:rPr>
        <w:t>.</w:t>
      </w:r>
      <w:r w:rsidR="00041A26" w:rsidRPr="000F1EEF">
        <w:rPr>
          <w:rFonts w:ascii="Times New Roman" w:hAnsi="Times New Roman" w:cs="Times New Roman"/>
          <w:sz w:val="28"/>
          <w:szCs w:val="28"/>
        </w:rPr>
        <w:t>,</w:t>
      </w:r>
      <w:r w:rsidRPr="000F1EEF">
        <w:rPr>
          <w:rFonts w:ascii="Times New Roman" w:hAnsi="Times New Roman" w:cs="Times New Roman"/>
          <w:sz w:val="28"/>
          <w:szCs w:val="28"/>
        </w:rPr>
        <w:t xml:space="preserve"> </w:t>
      </w:r>
      <w:r w:rsidR="00041A26" w:rsidRPr="000F1EEF">
        <w:rPr>
          <w:rFonts w:ascii="Times New Roman" w:hAnsi="Times New Roman" w:cs="Times New Roman"/>
          <w:sz w:val="28"/>
          <w:szCs w:val="28"/>
        </w:rPr>
        <w:t>во времена</w:t>
      </w:r>
      <w:r w:rsidRPr="000F1EEF">
        <w:rPr>
          <w:rFonts w:ascii="Times New Roman" w:hAnsi="Times New Roman" w:cs="Times New Roman"/>
          <w:sz w:val="28"/>
          <w:szCs w:val="28"/>
        </w:rPr>
        <w:t xml:space="preserve"> </w:t>
      </w:r>
      <w:r w:rsidRPr="000F1EEF">
        <w:rPr>
          <w:rStyle w:val="hps"/>
          <w:rFonts w:ascii="Times New Roman" w:hAnsi="Times New Roman" w:cs="Times New Roman"/>
          <w:sz w:val="28"/>
          <w:szCs w:val="28"/>
        </w:rPr>
        <w:t>Росси</w:t>
      </w:r>
      <w:r w:rsidR="00984646" w:rsidRPr="000F1EEF">
        <w:rPr>
          <w:rStyle w:val="hps"/>
          <w:rFonts w:ascii="Times New Roman" w:hAnsi="Times New Roman" w:cs="Times New Roman"/>
          <w:sz w:val="28"/>
          <w:szCs w:val="28"/>
        </w:rPr>
        <w:t>йской империи</w:t>
      </w:r>
      <w:r w:rsidRPr="000F1EEF">
        <w:rPr>
          <w:rFonts w:ascii="Times New Roman" w:hAnsi="Times New Roman" w:cs="Times New Roman"/>
          <w:sz w:val="28"/>
          <w:szCs w:val="28"/>
        </w:rPr>
        <w:t xml:space="preserve"> </w:t>
      </w:r>
      <w:r w:rsidRPr="000F1EEF">
        <w:rPr>
          <w:rStyle w:val="hps"/>
          <w:rFonts w:ascii="Times New Roman" w:hAnsi="Times New Roman" w:cs="Times New Roman"/>
          <w:sz w:val="28"/>
          <w:szCs w:val="28"/>
        </w:rPr>
        <w:t>(XVIII</w:t>
      </w:r>
      <w:r w:rsidRPr="000F1EEF">
        <w:rPr>
          <w:rFonts w:ascii="Times New Roman" w:hAnsi="Times New Roman" w:cs="Times New Roman"/>
          <w:sz w:val="28"/>
          <w:szCs w:val="28"/>
        </w:rPr>
        <w:t xml:space="preserve"> </w:t>
      </w:r>
      <w:r w:rsidRPr="000F1EEF">
        <w:rPr>
          <w:rStyle w:val="hps"/>
          <w:rFonts w:ascii="Times New Roman" w:hAnsi="Times New Roman" w:cs="Times New Roman"/>
          <w:sz w:val="28"/>
          <w:szCs w:val="28"/>
        </w:rPr>
        <w:t>в.</w:t>
      </w:r>
      <w:r w:rsidRPr="000F1EEF">
        <w:rPr>
          <w:rFonts w:ascii="Times New Roman" w:hAnsi="Times New Roman" w:cs="Times New Roman"/>
          <w:sz w:val="28"/>
          <w:szCs w:val="28"/>
        </w:rPr>
        <w:t xml:space="preserve"> </w:t>
      </w:r>
      <w:r w:rsidRPr="000F1EEF">
        <w:rPr>
          <w:rStyle w:val="hps"/>
          <w:rFonts w:ascii="Times New Roman" w:hAnsi="Times New Roman" w:cs="Times New Roman"/>
          <w:sz w:val="28"/>
          <w:szCs w:val="28"/>
        </w:rPr>
        <w:t>1917</w:t>
      </w:r>
      <w:r w:rsidRPr="000F1EEF">
        <w:rPr>
          <w:rFonts w:ascii="Times New Roman" w:hAnsi="Times New Roman" w:cs="Times New Roman"/>
          <w:sz w:val="28"/>
          <w:szCs w:val="28"/>
        </w:rPr>
        <w:t>)</w:t>
      </w:r>
      <w:r w:rsidR="00144D97" w:rsidRPr="000F1EEF">
        <w:rPr>
          <w:rFonts w:ascii="Times New Roman" w:hAnsi="Times New Roman" w:cs="Times New Roman"/>
          <w:sz w:val="28"/>
          <w:szCs w:val="28"/>
          <w:lang w:val="kk-KZ"/>
        </w:rPr>
        <w:t xml:space="preserve">, </w:t>
      </w:r>
      <w:r w:rsidR="00984646" w:rsidRPr="000F1EEF">
        <w:rPr>
          <w:rFonts w:ascii="Times New Roman" w:hAnsi="Times New Roman" w:cs="Times New Roman"/>
          <w:sz w:val="28"/>
          <w:szCs w:val="28"/>
          <w:lang w:val="kk-KZ"/>
        </w:rPr>
        <w:t>Ц</w:t>
      </w:r>
      <w:proofErr w:type="spellStart"/>
      <w:r w:rsidR="00984646" w:rsidRPr="000F1EEF">
        <w:rPr>
          <w:rStyle w:val="hps"/>
          <w:rFonts w:ascii="Times New Roman" w:hAnsi="Times New Roman" w:cs="Times New Roman"/>
          <w:sz w:val="28"/>
          <w:szCs w:val="28"/>
        </w:rPr>
        <w:t>арско</w:t>
      </w:r>
      <w:proofErr w:type="spellEnd"/>
      <w:r w:rsidR="00144D97" w:rsidRPr="000F1EEF">
        <w:rPr>
          <w:rStyle w:val="hps"/>
          <w:rFonts w:ascii="Times New Roman" w:hAnsi="Times New Roman" w:cs="Times New Roman"/>
          <w:sz w:val="28"/>
          <w:szCs w:val="28"/>
          <w:lang w:val="kk-KZ"/>
        </w:rPr>
        <w:t>го</w:t>
      </w:r>
      <w:r w:rsidRPr="000F1EEF">
        <w:rPr>
          <w:rStyle w:val="hps"/>
          <w:rFonts w:ascii="Times New Roman" w:hAnsi="Times New Roman" w:cs="Times New Roman"/>
          <w:sz w:val="28"/>
          <w:szCs w:val="28"/>
        </w:rPr>
        <w:t xml:space="preserve"> правительств</w:t>
      </w:r>
      <w:r w:rsidR="00144D97" w:rsidRPr="000F1EEF">
        <w:rPr>
          <w:rStyle w:val="hps"/>
          <w:rFonts w:ascii="Times New Roman" w:hAnsi="Times New Roman" w:cs="Times New Roman"/>
          <w:sz w:val="28"/>
          <w:szCs w:val="28"/>
          <w:lang w:val="kk-KZ"/>
        </w:rPr>
        <w:t>а</w:t>
      </w:r>
      <w:r w:rsidRPr="000F1EEF">
        <w:rPr>
          <w:rFonts w:ascii="Times New Roman" w:hAnsi="Times New Roman" w:cs="Times New Roman"/>
          <w:sz w:val="28"/>
          <w:szCs w:val="28"/>
        </w:rPr>
        <w:t xml:space="preserve"> </w:t>
      </w:r>
      <w:r w:rsidRPr="000F1EEF">
        <w:rPr>
          <w:rStyle w:val="hps"/>
          <w:rFonts w:ascii="Times New Roman" w:hAnsi="Times New Roman" w:cs="Times New Roman"/>
          <w:sz w:val="28"/>
          <w:szCs w:val="28"/>
        </w:rPr>
        <w:t>и</w:t>
      </w:r>
      <w:r w:rsidRPr="000F1EEF">
        <w:rPr>
          <w:rFonts w:ascii="Times New Roman" w:hAnsi="Times New Roman" w:cs="Times New Roman"/>
          <w:sz w:val="28"/>
          <w:szCs w:val="28"/>
        </w:rPr>
        <w:t xml:space="preserve"> </w:t>
      </w:r>
      <w:proofErr w:type="spellStart"/>
      <w:r w:rsidRPr="000F1EEF">
        <w:rPr>
          <w:rStyle w:val="hps"/>
          <w:rFonts w:ascii="Times New Roman" w:hAnsi="Times New Roman" w:cs="Times New Roman"/>
          <w:sz w:val="28"/>
          <w:szCs w:val="28"/>
        </w:rPr>
        <w:t>военны</w:t>
      </w:r>
      <w:proofErr w:type="spellEnd"/>
      <w:r w:rsidR="00144D97" w:rsidRPr="000F1EEF">
        <w:rPr>
          <w:rStyle w:val="hps"/>
          <w:rFonts w:ascii="Times New Roman" w:hAnsi="Times New Roman" w:cs="Times New Roman"/>
          <w:sz w:val="28"/>
          <w:szCs w:val="28"/>
          <w:lang w:val="kk-KZ"/>
        </w:rPr>
        <w:t>х</w:t>
      </w:r>
      <w:r w:rsidRPr="000F1EEF">
        <w:rPr>
          <w:rStyle w:val="hps"/>
          <w:rFonts w:ascii="Times New Roman" w:hAnsi="Times New Roman" w:cs="Times New Roman"/>
          <w:sz w:val="28"/>
          <w:szCs w:val="28"/>
        </w:rPr>
        <w:t xml:space="preserve"> чиновник</w:t>
      </w:r>
      <w:r w:rsidR="00144D97" w:rsidRPr="000F1EEF">
        <w:rPr>
          <w:rStyle w:val="hps"/>
          <w:rFonts w:ascii="Times New Roman" w:hAnsi="Times New Roman" w:cs="Times New Roman"/>
          <w:sz w:val="28"/>
          <w:szCs w:val="28"/>
          <w:lang w:val="kk-KZ"/>
        </w:rPr>
        <w:t>ов,</w:t>
      </w:r>
      <w:r w:rsidRPr="000F1EEF">
        <w:rPr>
          <w:rFonts w:ascii="Times New Roman" w:hAnsi="Times New Roman" w:cs="Times New Roman"/>
          <w:sz w:val="28"/>
          <w:szCs w:val="28"/>
        </w:rPr>
        <w:t xml:space="preserve"> </w:t>
      </w:r>
      <w:r w:rsidR="00144D97" w:rsidRPr="000F1EEF">
        <w:rPr>
          <w:rFonts w:ascii="Times New Roman" w:hAnsi="Times New Roman" w:cs="Times New Roman"/>
          <w:sz w:val="28"/>
          <w:szCs w:val="28"/>
          <w:lang w:val="kk-KZ"/>
        </w:rPr>
        <w:t>а также</w:t>
      </w:r>
      <w:r w:rsidRPr="000F1EEF">
        <w:rPr>
          <w:rStyle w:val="hps"/>
          <w:rFonts w:ascii="Times New Roman" w:hAnsi="Times New Roman" w:cs="Times New Roman"/>
          <w:sz w:val="28"/>
          <w:szCs w:val="28"/>
        </w:rPr>
        <w:t xml:space="preserve"> </w:t>
      </w:r>
      <w:proofErr w:type="spellStart"/>
      <w:proofErr w:type="gramStart"/>
      <w:r w:rsidRPr="000F1EEF">
        <w:rPr>
          <w:rStyle w:val="hps"/>
          <w:rFonts w:ascii="Times New Roman" w:hAnsi="Times New Roman" w:cs="Times New Roman"/>
          <w:sz w:val="28"/>
          <w:szCs w:val="28"/>
        </w:rPr>
        <w:t>западн</w:t>
      </w:r>
      <w:proofErr w:type="spellEnd"/>
      <w:r w:rsidR="00144D97" w:rsidRPr="000F1EEF">
        <w:rPr>
          <w:rStyle w:val="hps"/>
          <w:rFonts w:ascii="Times New Roman" w:hAnsi="Times New Roman" w:cs="Times New Roman"/>
          <w:sz w:val="28"/>
          <w:szCs w:val="28"/>
          <w:lang w:val="kk-KZ"/>
        </w:rPr>
        <w:t>о-</w:t>
      </w:r>
      <w:r w:rsidRPr="000F1EEF">
        <w:rPr>
          <w:rStyle w:val="hps"/>
          <w:rFonts w:ascii="Times New Roman" w:hAnsi="Times New Roman" w:cs="Times New Roman"/>
          <w:sz w:val="28"/>
          <w:szCs w:val="28"/>
        </w:rPr>
        <w:t>европейски</w:t>
      </w:r>
      <w:r w:rsidR="00144D97" w:rsidRPr="000F1EEF">
        <w:rPr>
          <w:rStyle w:val="hps"/>
          <w:rFonts w:ascii="Times New Roman" w:hAnsi="Times New Roman" w:cs="Times New Roman"/>
          <w:sz w:val="28"/>
          <w:szCs w:val="28"/>
          <w:lang w:val="kk-KZ"/>
        </w:rPr>
        <w:t>х</w:t>
      </w:r>
      <w:proofErr w:type="gramEnd"/>
      <w:r w:rsidRPr="000F1EEF">
        <w:rPr>
          <w:rStyle w:val="hps"/>
          <w:rFonts w:ascii="Times New Roman" w:hAnsi="Times New Roman" w:cs="Times New Roman"/>
          <w:sz w:val="28"/>
          <w:szCs w:val="28"/>
        </w:rPr>
        <w:t xml:space="preserve"> путешественник</w:t>
      </w:r>
      <w:r w:rsidR="00144D97" w:rsidRPr="000F1EEF">
        <w:rPr>
          <w:rStyle w:val="hps"/>
          <w:rFonts w:ascii="Times New Roman" w:hAnsi="Times New Roman" w:cs="Times New Roman"/>
          <w:sz w:val="28"/>
          <w:szCs w:val="28"/>
          <w:lang w:val="kk-KZ"/>
        </w:rPr>
        <w:t>ов.</w:t>
      </w:r>
      <w:r w:rsidRPr="000F1EEF">
        <w:rPr>
          <w:rFonts w:ascii="Times New Roman" w:hAnsi="Times New Roman" w:cs="Times New Roman"/>
          <w:sz w:val="28"/>
          <w:szCs w:val="28"/>
          <w:lang w:val="kk-KZ"/>
        </w:rPr>
        <w:t xml:space="preserve"> </w:t>
      </w:r>
    </w:p>
    <w:p w:rsidR="00814432" w:rsidRDefault="00814432" w:rsidP="007D58FA">
      <w:pPr>
        <w:spacing w:after="0" w:line="240" w:lineRule="auto"/>
        <w:ind w:firstLine="425"/>
        <w:jc w:val="both"/>
        <w:rPr>
          <w:rFonts w:ascii="Times New Roman" w:hAnsi="Times New Roman" w:cs="Times New Roman"/>
          <w:b/>
          <w:sz w:val="28"/>
          <w:szCs w:val="28"/>
          <w:lang w:val="kk-KZ"/>
        </w:rPr>
      </w:pPr>
    </w:p>
    <w:p w:rsidR="00144D97" w:rsidRDefault="000F1EEF" w:rsidP="007D58FA">
      <w:pPr>
        <w:spacing w:after="0" w:line="240" w:lineRule="auto"/>
        <w:ind w:firstLine="425"/>
        <w:jc w:val="both"/>
        <w:rPr>
          <w:rFonts w:ascii="Times New Roman" w:hAnsi="Times New Roman" w:cs="Times New Roman"/>
          <w:sz w:val="28"/>
          <w:szCs w:val="28"/>
          <w:lang w:val="kk-KZ"/>
        </w:rPr>
      </w:pPr>
      <w:r w:rsidRPr="00814432">
        <w:rPr>
          <w:rFonts w:ascii="Times New Roman" w:hAnsi="Times New Roman" w:cs="Times New Roman"/>
          <w:b/>
          <w:sz w:val="28"/>
          <w:szCs w:val="28"/>
          <w:lang w:val="kk-KZ"/>
        </w:rPr>
        <w:t>Ключевые слов</w:t>
      </w:r>
      <w:r w:rsidR="00814432">
        <w:rPr>
          <w:rFonts w:ascii="Times New Roman" w:hAnsi="Times New Roman" w:cs="Times New Roman"/>
          <w:b/>
          <w:sz w:val="28"/>
          <w:szCs w:val="28"/>
          <w:lang w:val="kk-KZ"/>
        </w:rPr>
        <w:t>а</w:t>
      </w:r>
      <w:r>
        <w:rPr>
          <w:rFonts w:ascii="Times New Roman" w:hAnsi="Times New Roman" w:cs="Times New Roman"/>
          <w:sz w:val="28"/>
          <w:szCs w:val="28"/>
          <w:lang w:val="kk-KZ"/>
        </w:rPr>
        <w:t>: традиционная форма правление казахского общества, тархан, историография, хронология, период, институт тарханства</w:t>
      </w:r>
      <w:r w:rsidR="00814432">
        <w:rPr>
          <w:rFonts w:ascii="Times New Roman" w:hAnsi="Times New Roman" w:cs="Times New Roman"/>
          <w:sz w:val="28"/>
          <w:szCs w:val="28"/>
          <w:lang w:val="kk-KZ"/>
        </w:rPr>
        <w:t xml:space="preserve">, архивные источники, чиновники, </w:t>
      </w:r>
      <w:r>
        <w:rPr>
          <w:rFonts w:ascii="Times New Roman" w:hAnsi="Times New Roman" w:cs="Times New Roman"/>
          <w:sz w:val="28"/>
          <w:szCs w:val="28"/>
          <w:lang w:val="kk-KZ"/>
        </w:rPr>
        <w:t xml:space="preserve">путешественники, род, племя, </w:t>
      </w:r>
      <w:r w:rsidR="00814432">
        <w:rPr>
          <w:rFonts w:ascii="Times New Roman" w:hAnsi="Times New Roman" w:cs="Times New Roman"/>
          <w:sz w:val="28"/>
          <w:szCs w:val="28"/>
          <w:lang w:val="kk-KZ"/>
        </w:rPr>
        <w:t xml:space="preserve">родоначальники, батыры, бии, султаны, хан, колониальная политика. </w:t>
      </w:r>
    </w:p>
    <w:p w:rsidR="00144D97" w:rsidRDefault="00144D97" w:rsidP="00144D97">
      <w:pPr>
        <w:spacing w:after="0" w:line="240" w:lineRule="auto"/>
        <w:ind w:firstLine="425"/>
        <w:jc w:val="center"/>
        <w:rPr>
          <w:rFonts w:ascii="Times New Roman" w:hAnsi="Times New Roman" w:cs="Times New Roman"/>
          <w:sz w:val="28"/>
          <w:szCs w:val="28"/>
          <w:lang w:val="en-US"/>
        </w:rPr>
      </w:pPr>
      <w:r>
        <w:rPr>
          <w:rFonts w:ascii="Times New Roman" w:hAnsi="Times New Roman" w:cs="Times New Roman"/>
          <w:sz w:val="28"/>
          <w:szCs w:val="28"/>
          <w:lang w:val="en-US"/>
        </w:rPr>
        <w:t>Abstract</w:t>
      </w:r>
    </w:p>
    <w:p w:rsidR="00144D97" w:rsidRDefault="00144D97" w:rsidP="00144D97">
      <w:pPr>
        <w:spacing w:after="0" w:line="240" w:lineRule="auto"/>
        <w:ind w:firstLine="425"/>
        <w:jc w:val="center"/>
        <w:rPr>
          <w:rFonts w:ascii="Times New Roman" w:hAnsi="Times New Roman" w:cs="Times New Roman"/>
          <w:sz w:val="28"/>
          <w:szCs w:val="28"/>
          <w:lang w:val="en-US"/>
        </w:rPr>
      </w:pPr>
    </w:p>
    <w:p w:rsidR="00144D97" w:rsidRPr="00144D97" w:rsidRDefault="00144D97" w:rsidP="00144D97">
      <w:pPr>
        <w:spacing w:after="0" w:line="240" w:lineRule="auto"/>
        <w:ind w:firstLine="425"/>
        <w:jc w:val="both"/>
        <w:rPr>
          <w:rFonts w:ascii="Times New Roman" w:hAnsi="Times New Roman" w:cs="Times New Roman"/>
          <w:sz w:val="28"/>
          <w:szCs w:val="28"/>
          <w:lang w:val="kk-KZ"/>
        </w:rPr>
      </w:pPr>
      <w:r w:rsidRPr="00144D97">
        <w:rPr>
          <w:rFonts w:ascii="Times New Roman" w:hAnsi="Times New Roman" w:cs="Times New Roman"/>
          <w:sz w:val="28"/>
          <w:szCs w:val="28"/>
          <w:lang w:val="kk-KZ"/>
        </w:rPr>
        <w:t>In the 40th years of the 18th century from the government of imperial Russia modernization of traditional Kazakh society has been carried out.</w:t>
      </w:r>
    </w:p>
    <w:p w:rsidR="00144D97" w:rsidRPr="00144D97" w:rsidRDefault="00144D97" w:rsidP="00144D97">
      <w:pPr>
        <w:spacing w:after="0" w:line="240" w:lineRule="auto"/>
        <w:ind w:firstLine="425"/>
        <w:jc w:val="both"/>
        <w:rPr>
          <w:rFonts w:ascii="Times New Roman" w:hAnsi="Times New Roman" w:cs="Times New Roman"/>
          <w:sz w:val="28"/>
          <w:szCs w:val="28"/>
          <w:lang w:val="kk-KZ"/>
        </w:rPr>
      </w:pPr>
      <w:r w:rsidRPr="00144D97">
        <w:rPr>
          <w:rFonts w:ascii="Times New Roman" w:hAnsi="Times New Roman" w:cs="Times New Roman"/>
          <w:sz w:val="28"/>
          <w:szCs w:val="28"/>
          <w:lang w:val="kk-KZ"/>
        </w:rPr>
        <w:t xml:space="preserve">In a chronological order it is possible to allocate three investigation phases of a historiography. The first, imperial period (XVIII - 1917), the second, the period of the Soviet power (1917-1991), the third stage - the period of independence of the Republic of Kazakhstan (1991-so far). The first period, is devoted to comprehensive investigation of national history, public life and traditional economy of the Kazakh people. Because comprehensive investigation of the colonizing countries was one of the strategic directions of the Russian imperial administration. And the Russian military and government officials were the first researchers in the history of the Kazakh people, structure of traditional society, a condition of traditional economy, ethnography. </w:t>
      </w:r>
    </w:p>
    <w:p w:rsidR="00144D97" w:rsidRPr="00144D97" w:rsidRDefault="00144D97" w:rsidP="00144D97">
      <w:pPr>
        <w:spacing w:after="0" w:line="240" w:lineRule="auto"/>
        <w:ind w:firstLine="425"/>
        <w:jc w:val="both"/>
        <w:rPr>
          <w:rFonts w:ascii="Times New Roman" w:hAnsi="Times New Roman" w:cs="Times New Roman"/>
          <w:sz w:val="28"/>
          <w:szCs w:val="28"/>
          <w:lang w:val="en-US"/>
        </w:rPr>
      </w:pPr>
      <w:r w:rsidRPr="00144D97">
        <w:rPr>
          <w:rFonts w:ascii="Times New Roman" w:hAnsi="Times New Roman" w:cs="Times New Roman"/>
          <w:sz w:val="28"/>
          <w:szCs w:val="28"/>
          <w:lang w:val="kk-KZ"/>
        </w:rPr>
        <w:t xml:space="preserve">Authors of </w:t>
      </w:r>
      <w:r w:rsidR="00194BD1">
        <w:rPr>
          <w:rFonts w:ascii="Times New Roman" w:hAnsi="Times New Roman" w:cs="Times New Roman"/>
          <w:sz w:val="28"/>
          <w:szCs w:val="28"/>
          <w:lang w:val="en-US"/>
        </w:rPr>
        <w:t>abstract</w:t>
      </w:r>
      <w:r w:rsidRPr="00144D97">
        <w:rPr>
          <w:rFonts w:ascii="Times New Roman" w:hAnsi="Times New Roman" w:cs="Times New Roman"/>
          <w:sz w:val="28"/>
          <w:szCs w:val="28"/>
          <w:lang w:val="kk-KZ"/>
        </w:rPr>
        <w:t xml:space="preserve"> have made the review of historical compositions and literature of the period of institute of tarkhan of the Kazakh society of the 18-19th centuries at the government o</w:t>
      </w:r>
      <w:r w:rsidR="00BF501A">
        <w:rPr>
          <w:rFonts w:ascii="Times New Roman" w:hAnsi="Times New Roman" w:cs="Times New Roman"/>
          <w:sz w:val="28"/>
          <w:szCs w:val="28"/>
          <w:lang w:val="kk-KZ"/>
        </w:rPr>
        <w:t>f Russia</w:t>
      </w:r>
      <w:r w:rsidR="00984646">
        <w:rPr>
          <w:rFonts w:ascii="Times New Roman" w:hAnsi="Times New Roman" w:cs="Times New Roman"/>
          <w:sz w:val="28"/>
          <w:szCs w:val="28"/>
          <w:lang w:val="en-US"/>
        </w:rPr>
        <w:t>n imperia</w:t>
      </w:r>
      <w:r w:rsidRPr="00144D97">
        <w:rPr>
          <w:rFonts w:ascii="Times New Roman" w:hAnsi="Times New Roman" w:cs="Times New Roman"/>
          <w:sz w:val="28"/>
          <w:szCs w:val="28"/>
          <w:lang w:val="kk-KZ"/>
        </w:rPr>
        <w:t xml:space="preserve"> (18th century 1917), times of the Imperial government and military officials, and also the Western European travelers.</w:t>
      </w:r>
    </w:p>
    <w:p w:rsidR="000F1EEF" w:rsidRPr="007251A6" w:rsidRDefault="000F1EEF" w:rsidP="000F1EEF">
      <w:pPr>
        <w:spacing w:after="0" w:line="240" w:lineRule="auto"/>
        <w:ind w:firstLine="708"/>
        <w:jc w:val="both"/>
        <w:rPr>
          <w:rFonts w:ascii="Times New Roman" w:hAnsi="Times New Roman" w:cs="Times New Roman"/>
          <w:b/>
          <w:i/>
          <w:sz w:val="28"/>
          <w:szCs w:val="28"/>
          <w:lang w:val="en-US"/>
        </w:rPr>
      </w:pPr>
      <w:r w:rsidRPr="00C66195">
        <w:rPr>
          <w:rFonts w:ascii="Times New Roman" w:hAnsi="Times New Roman" w:cs="Times New Roman"/>
          <w:b/>
          <w:i/>
          <w:sz w:val="28"/>
          <w:szCs w:val="28"/>
          <w:lang w:val="kk-KZ"/>
        </w:rPr>
        <w:t>Keywords:</w:t>
      </w:r>
      <w:r w:rsidRPr="007A6DC5">
        <w:rPr>
          <w:lang w:val="en-US"/>
        </w:rPr>
        <w:t xml:space="preserve"> </w:t>
      </w:r>
      <w:r>
        <w:rPr>
          <w:rFonts w:ascii="Times New Roman" w:hAnsi="Times New Roman" w:cs="Times New Roman"/>
          <w:i/>
          <w:sz w:val="28"/>
          <w:szCs w:val="28"/>
          <w:lang w:val="en-US"/>
        </w:rPr>
        <w:t>t</w:t>
      </w:r>
      <w:r w:rsidRPr="007251A6">
        <w:rPr>
          <w:rFonts w:ascii="Times New Roman" w:hAnsi="Times New Roman" w:cs="Times New Roman"/>
          <w:i/>
          <w:sz w:val="28"/>
          <w:szCs w:val="28"/>
          <w:lang w:val="kk-KZ"/>
        </w:rPr>
        <w:t>arhan, the institution, the traditional Kazakh society, historiography, decrees, regulations</w:t>
      </w:r>
    </w:p>
    <w:p w:rsidR="00144D97" w:rsidRPr="00144D97" w:rsidRDefault="00144D97" w:rsidP="007D58FA">
      <w:pPr>
        <w:spacing w:after="0" w:line="240" w:lineRule="auto"/>
        <w:ind w:firstLine="425"/>
        <w:jc w:val="both"/>
        <w:rPr>
          <w:rFonts w:ascii="Times New Roman" w:hAnsi="Times New Roman" w:cs="Times New Roman"/>
          <w:sz w:val="28"/>
          <w:szCs w:val="28"/>
          <w:lang w:val="en-US"/>
        </w:rPr>
      </w:pPr>
    </w:p>
    <w:p w:rsidR="00CB747B" w:rsidRPr="00AD1AA0" w:rsidRDefault="00CB747B" w:rsidP="00CB747B">
      <w:pPr>
        <w:tabs>
          <w:tab w:val="left" w:pos="425"/>
          <w:tab w:val="left" w:pos="540"/>
        </w:tabs>
        <w:spacing w:after="0" w:line="240" w:lineRule="auto"/>
        <w:ind w:right="283" w:firstLine="426"/>
        <w:jc w:val="both"/>
        <w:rPr>
          <w:rStyle w:val="a5"/>
          <w:rFonts w:ascii="Times New Roman" w:hAnsi="Times New Roman" w:cs="Times New Roman"/>
          <w:i w:val="0"/>
          <w:sz w:val="28"/>
          <w:szCs w:val="28"/>
          <w:lang w:val="kk-KZ"/>
        </w:rPr>
      </w:pPr>
      <w:r w:rsidRPr="007D58FA">
        <w:rPr>
          <w:rStyle w:val="a5"/>
          <w:rFonts w:ascii="Times New Roman" w:hAnsi="Times New Roman" w:cs="Times New Roman"/>
          <w:i w:val="0"/>
          <w:sz w:val="28"/>
          <w:szCs w:val="28"/>
          <w:lang w:val="kk-KZ"/>
        </w:rPr>
        <w:t>Қазақ қоғамындағы тархандар институты тарихы оның дәстүрлі қазақ</w:t>
      </w:r>
      <w:r w:rsidRPr="00AD1AA0">
        <w:rPr>
          <w:rStyle w:val="a5"/>
          <w:rFonts w:ascii="Times New Roman" w:hAnsi="Times New Roman" w:cs="Times New Roman"/>
          <w:i w:val="0"/>
          <w:sz w:val="28"/>
          <w:szCs w:val="28"/>
          <w:lang w:val="kk-KZ"/>
        </w:rPr>
        <w:t xml:space="preserve"> қоғамындағы әлеум</w:t>
      </w:r>
      <w:r w:rsidR="005E2D8D">
        <w:rPr>
          <w:rStyle w:val="a5"/>
          <w:rFonts w:ascii="Times New Roman" w:hAnsi="Times New Roman" w:cs="Times New Roman"/>
          <w:i w:val="0"/>
          <w:sz w:val="28"/>
          <w:szCs w:val="28"/>
          <w:lang w:val="kk-KZ"/>
        </w:rPr>
        <w:t>е</w:t>
      </w:r>
      <w:r w:rsidRPr="00AD1AA0">
        <w:rPr>
          <w:rStyle w:val="a5"/>
          <w:rFonts w:ascii="Times New Roman" w:hAnsi="Times New Roman" w:cs="Times New Roman"/>
          <w:i w:val="0"/>
          <w:sz w:val="28"/>
          <w:szCs w:val="28"/>
          <w:lang w:val="kk-KZ"/>
        </w:rPr>
        <w:t>ттік орны арнайы зерттеу нысаны ретінде зерттелгенімен [</w:t>
      </w:r>
      <w:r w:rsidR="00774DB8" w:rsidRPr="00AD1AA0">
        <w:rPr>
          <w:rStyle w:val="a5"/>
          <w:rFonts w:ascii="Times New Roman" w:hAnsi="Times New Roman" w:cs="Times New Roman"/>
          <w:i w:val="0"/>
          <w:sz w:val="28"/>
          <w:szCs w:val="28"/>
          <w:lang w:val="kk-KZ"/>
        </w:rPr>
        <w:t>1</w:t>
      </w:r>
      <w:r w:rsidR="008F61AC">
        <w:rPr>
          <w:rStyle w:val="a5"/>
          <w:rFonts w:ascii="Times New Roman" w:hAnsi="Times New Roman" w:cs="Times New Roman"/>
          <w:i w:val="0"/>
          <w:sz w:val="28"/>
          <w:szCs w:val="28"/>
          <w:lang w:val="kk-KZ"/>
        </w:rPr>
        <w:t>], д</w:t>
      </w:r>
      <w:r w:rsidRPr="00AD1AA0">
        <w:rPr>
          <w:rStyle w:val="a5"/>
          <w:rFonts w:ascii="Times New Roman" w:hAnsi="Times New Roman" w:cs="Times New Roman"/>
          <w:i w:val="0"/>
          <w:sz w:val="28"/>
          <w:szCs w:val="28"/>
          <w:lang w:val="kk-KZ"/>
        </w:rPr>
        <w:t xml:space="preserve">әстүрлі қазақ қоғамының саяси-әлеуметтік құрылымы жүйесіндегі әлеуметтік инситуттар даму тарихында жекелеген лауазымды тарихи тұлғалардың өмірі мен қызметін саралауға арналған кешенді зерттеулер соңғы жылдары көптеп жазылуда. </w:t>
      </w:r>
    </w:p>
    <w:p w:rsidR="00CB747B" w:rsidRPr="00AD1AA0" w:rsidRDefault="00CB747B" w:rsidP="00CB747B">
      <w:pPr>
        <w:spacing w:after="0" w:line="240" w:lineRule="auto"/>
        <w:ind w:right="283" w:firstLine="426"/>
        <w:jc w:val="both"/>
        <w:rPr>
          <w:rStyle w:val="a5"/>
          <w:rFonts w:ascii="Times New Roman" w:hAnsi="Times New Roman" w:cs="Times New Roman"/>
          <w:i w:val="0"/>
          <w:sz w:val="28"/>
          <w:szCs w:val="28"/>
          <w:lang w:val="kk-KZ"/>
        </w:rPr>
      </w:pPr>
      <w:r w:rsidRPr="00AD1AA0">
        <w:rPr>
          <w:rStyle w:val="a5"/>
          <w:rFonts w:ascii="Times New Roman" w:hAnsi="Times New Roman" w:cs="Times New Roman"/>
          <w:i w:val="0"/>
          <w:sz w:val="28"/>
          <w:szCs w:val="28"/>
          <w:lang w:val="kk-KZ"/>
        </w:rPr>
        <w:lastRenderedPageBreak/>
        <w:t>Тақырыптың зерттелу тарихнамасын хронологиялық түрде үш кезеңге бөліп қарастыруға болады: бірінші, патша өкіметі кезеңі (XVIII ғ. - 1917 ж.), екінші, кеңес өкіметі тұсы (1917-1991 жж), үшінші кезең Қазақстан Республикасының тәуелсіздік кезеңі (1991 ж. - қазіргі уақытқа дейін).</w:t>
      </w:r>
    </w:p>
    <w:p w:rsidR="00CB747B" w:rsidRPr="00AD1AA0" w:rsidRDefault="00CB747B" w:rsidP="00CB747B">
      <w:pPr>
        <w:spacing w:after="0" w:line="240" w:lineRule="auto"/>
        <w:ind w:right="283" w:firstLine="426"/>
        <w:jc w:val="both"/>
        <w:rPr>
          <w:rStyle w:val="a5"/>
          <w:rFonts w:ascii="Times New Roman" w:hAnsi="Times New Roman" w:cs="Times New Roman"/>
          <w:i w:val="0"/>
          <w:sz w:val="28"/>
          <w:szCs w:val="28"/>
          <w:lang w:val="kk-KZ"/>
        </w:rPr>
      </w:pPr>
      <w:r w:rsidRPr="00AD1AA0">
        <w:rPr>
          <w:rStyle w:val="a5"/>
          <w:rFonts w:ascii="Times New Roman" w:hAnsi="Times New Roman" w:cs="Times New Roman"/>
          <w:i w:val="0"/>
          <w:sz w:val="28"/>
          <w:szCs w:val="28"/>
          <w:lang w:val="kk-KZ"/>
        </w:rPr>
        <w:t>Бірінші кезең патша өкіметінің тапсырысы бойынша қазақ х</w:t>
      </w:r>
      <w:r w:rsidR="006415A2">
        <w:rPr>
          <w:rStyle w:val="a5"/>
          <w:rFonts w:ascii="Times New Roman" w:hAnsi="Times New Roman" w:cs="Times New Roman"/>
          <w:i w:val="0"/>
          <w:sz w:val="28"/>
          <w:szCs w:val="28"/>
          <w:lang w:val="kk-KZ"/>
        </w:rPr>
        <w:t>алқының ұлттық тарихы мен қоғам</w:t>
      </w:r>
      <w:r w:rsidR="008F61AC">
        <w:rPr>
          <w:rStyle w:val="a5"/>
          <w:rFonts w:ascii="Times New Roman" w:hAnsi="Times New Roman" w:cs="Times New Roman"/>
          <w:i w:val="0"/>
          <w:sz w:val="28"/>
          <w:szCs w:val="28"/>
          <w:lang w:val="kk-KZ"/>
        </w:rPr>
        <w:t>дық тұрмыс тіршілігі</w:t>
      </w:r>
      <w:r w:rsidRPr="00AD1AA0">
        <w:rPr>
          <w:rStyle w:val="a5"/>
          <w:rFonts w:ascii="Times New Roman" w:hAnsi="Times New Roman" w:cs="Times New Roman"/>
          <w:i w:val="0"/>
          <w:sz w:val="28"/>
          <w:szCs w:val="28"/>
          <w:lang w:val="kk-KZ"/>
        </w:rPr>
        <w:t>, дәстүрлі шаруашылығын жан-жақты зерттеуге патша үкіметінің әскери қызмет</w:t>
      </w:r>
      <w:r w:rsidR="008F61AC">
        <w:rPr>
          <w:rStyle w:val="a5"/>
          <w:rFonts w:ascii="Times New Roman" w:hAnsi="Times New Roman" w:cs="Times New Roman"/>
          <w:i w:val="0"/>
          <w:sz w:val="28"/>
          <w:szCs w:val="28"/>
          <w:lang w:val="kk-KZ"/>
        </w:rPr>
        <w:t>керлерімен шенеуніктерінің тартылуы</w:t>
      </w:r>
      <w:r w:rsidRPr="00AD1AA0">
        <w:rPr>
          <w:rStyle w:val="a5"/>
          <w:rFonts w:ascii="Times New Roman" w:hAnsi="Times New Roman" w:cs="Times New Roman"/>
          <w:i w:val="0"/>
          <w:sz w:val="28"/>
          <w:szCs w:val="28"/>
          <w:lang w:val="kk-KZ"/>
        </w:rPr>
        <w:t>. Әрине</w:t>
      </w:r>
      <w:r w:rsidR="008F61AC">
        <w:rPr>
          <w:rStyle w:val="a5"/>
          <w:rFonts w:ascii="Times New Roman" w:hAnsi="Times New Roman" w:cs="Times New Roman"/>
          <w:i w:val="0"/>
          <w:sz w:val="28"/>
          <w:szCs w:val="28"/>
          <w:lang w:val="kk-KZ"/>
        </w:rPr>
        <w:t>,</w:t>
      </w:r>
      <w:r w:rsidRPr="00AD1AA0">
        <w:rPr>
          <w:rStyle w:val="a5"/>
          <w:rFonts w:ascii="Times New Roman" w:hAnsi="Times New Roman" w:cs="Times New Roman"/>
          <w:i w:val="0"/>
          <w:sz w:val="28"/>
          <w:szCs w:val="28"/>
          <w:lang w:val="kk-KZ"/>
        </w:rPr>
        <w:t xml:space="preserve"> бұған патша үкіметінің саяси ықыласы болғаны жасырын емес. Өйткені отарланатын елді жан-жақты зерттеу арқылы білу</w:t>
      </w:r>
      <w:r w:rsidR="008F61AC">
        <w:rPr>
          <w:rStyle w:val="a5"/>
          <w:rFonts w:ascii="Times New Roman" w:hAnsi="Times New Roman" w:cs="Times New Roman"/>
          <w:i w:val="0"/>
          <w:sz w:val="28"/>
          <w:szCs w:val="28"/>
          <w:lang w:val="kk-KZ"/>
        </w:rPr>
        <w:t>,</w:t>
      </w:r>
      <w:r w:rsidRPr="00AD1AA0">
        <w:rPr>
          <w:rStyle w:val="a5"/>
          <w:rFonts w:ascii="Times New Roman" w:hAnsi="Times New Roman" w:cs="Times New Roman"/>
          <w:i w:val="0"/>
          <w:sz w:val="28"/>
          <w:szCs w:val="28"/>
          <w:lang w:val="kk-KZ"/>
        </w:rPr>
        <w:t xml:space="preserve"> Ресей патша әкімшілігінің басты стратегиялық бағыттарының бірі болды. Сондықтан да қазақ халқының тарихын, дәстүрлі қоғамдық құрылым жүйесін, дәстүрлі шаруашылық жағдайын, этнографиясын, алғ</w:t>
      </w:r>
      <w:r w:rsidR="008F61AC">
        <w:rPr>
          <w:rStyle w:val="a5"/>
          <w:rFonts w:ascii="Times New Roman" w:hAnsi="Times New Roman" w:cs="Times New Roman"/>
          <w:i w:val="0"/>
          <w:sz w:val="28"/>
          <w:szCs w:val="28"/>
          <w:lang w:val="kk-KZ"/>
        </w:rPr>
        <w:t>ашқы болып зерттегендер қатары</w:t>
      </w:r>
      <w:r w:rsidRPr="00AD1AA0">
        <w:rPr>
          <w:rStyle w:val="a5"/>
          <w:rFonts w:ascii="Times New Roman" w:hAnsi="Times New Roman" w:cs="Times New Roman"/>
          <w:i w:val="0"/>
          <w:sz w:val="28"/>
          <w:szCs w:val="28"/>
          <w:lang w:val="kk-KZ"/>
        </w:rPr>
        <w:t xml:space="preserve"> ресми мәртебесі бар әскери және азаматтық әкімшілік шен</w:t>
      </w:r>
      <w:r w:rsidR="008F61AC">
        <w:rPr>
          <w:rStyle w:val="a5"/>
          <w:rFonts w:ascii="Times New Roman" w:hAnsi="Times New Roman" w:cs="Times New Roman"/>
          <w:i w:val="0"/>
          <w:sz w:val="28"/>
          <w:szCs w:val="28"/>
          <w:lang w:val="kk-KZ"/>
        </w:rPr>
        <w:t>е</w:t>
      </w:r>
      <w:r w:rsidRPr="00AD1AA0">
        <w:rPr>
          <w:rStyle w:val="a5"/>
          <w:rFonts w:ascii="Times New Roman" w:hAnsi="Times New Roman" w:cs="Times New Roman"/>
          <w:i w:val="0"/>
          <w:sz w:val="28"/>
          <w:szCs w:val="28"/>
          <w:lang w:val="kk-KZ"/>
        </w:rPr>
        <w:t xml:space="preserve">уніктер болды. </w:t>
      </w:r>
    </w:p>
    <w:p w:rsidR="00CB747B" w:rsidRPr="00AD1AA0" w:rsidRDefault="00CB747B" w:rsidP="00CB747B">
      <w:pPr>
        <w:pStyle w:val="a6"/>
        <w:tabs>
          <w:tab w:val="left" w:pos="1080"/>
        </w:tabs>
        <w:ind w:right="283"/>
        <w:jc w:val="both"/>
        <w:rPr>
          <w:rStyle w:val="a5"/>
          <w:i w:val="0"/>
          <w:sz w:val="28"/>
          <w:szCs w:val="28"/>
          <w:lang w:val="kk-KZ"/>
        </w:rPr>
      </w:pPr>
      <w:r w:rsidRPr="00AD1AA0">
        <w:rPr>
          <w:rStyle w:val="a5"/>
          <w:i w:val="0"/>
          <w:sz w:val="28"/>
          <w:szCs w:val="28"/>
          <w:lang w:val="kk-KZ"/>
        </w:rPr>
        <w:t xml:space="preserve">       </w:t>
      </w:r>
      <w:r w:rsidR="00444714" w:rsidRPr="00AD1AA0">
        <w:rPr>
          <w:rStyle w:val="a5"/>
          <w:i w:val="0"/>
          <w:sz w:val="28"/>
          <w:szCs w:val="28"/>
          <w:lang w:val="kk-KZ"/>
        </w:rPr>
        <w:t>П</w:t>
      </w:r>
      <w:r w:rsidRPr="00AD1AA0">
        <w:rPr>
          <w:rStyle w:val="a5"/>
          <w:i w:val="0"/>
          <w:sz w:val="28"/>
          <w:szCs w:val="28"/>
          <w:lang w:val="kk-KZ"/>
        </w:rPr>
        <w:t>атша өкіметі кезеңі (XVIII ғ. - 1917 ж.)</w:t>
      </w:r>
      <w:r w:rsidR="008F61AC">
        <w:rPr>
          <w:rStyle w:val="a5"/>
          <w:i w:val="0"/>
          <w:sz w:val="28"/>
          <w:szCs w:val="28"/>
          <w:lang w:val="kk-KZ"/>
        </w:rPr>
        <w:t>. Б</w:t>
      </w:r>
      <w:r w:rsidRPr="00AD1AA0">
        <w:rPr>
          <w:rStyle w:val="a5"/>
          <w:i w:val="0"/>
          <w:sz w:val="28"/>
          <w:szCs w:val="28"/>
          <w:lang w:val="kk-KZ"/>
        </w:rPr>
        <w:t>ұл кезеңге патша үкіметінің шенеуніктері мен әскерилерінің және батыс еуропа саяхатшыларының тарихи еңбектерімен жолжазбаларын</w:t>
      </w:r>
      <w:r w:rsidR="008F61AC">
        <w:rPr>
          <w:rStyle w:val="a5"/>
          <w:i w:val="0"/>
          <w:sz w:val="28"/>
          <w:szCs w:val="28"/>
          <w:lang w:val="kk-KZ"/>
        </w:rPr>
        <w:t>ың жазылуын</w:t>
      </w:r>
      <w:r w:rsidRPr="00AD1AA0">
        <w:rPr>
          <w:rStyle w:val="a5"/>
          <w:i w:val="0"/>
          <w:sz w:val="28"/>
          <w:szCs w:val="28"/>
          <w:lang w:val="kk-KZ"/>
        </w:rPr>
        <w:t xml:space="preserve"> атауға болады. Ондай еңбектердің қатарына</w:t>
      </w:r>
      <w:r w:rsidR="00444714" w:rsidRPr="00AD1AA0">
        <w:rPr>
          <w:rStyle w:val="a5"/>
          <w:i w:val="0"/>
          <w:sz w:val="28"/>
          <w:szCs w:val="28"/>
          <w:lang w:val="kk-KZ"/>
        </w:rPr>
        <w:t>:</w:t>
      </w:r>
      <w:r w:rsidRPr="00AD1AA0">
        <w:rPr>
          <w:rStyle w:val="a5"/>
          <w:i w:val="0"/>
          <w:sz w:val="28"/>
          <w:szCs w:val="28"/>
          <w:lang w:val="kk-KZ"/>
        </w:rPr>
        <w:t xml:space="preserve"> Л. Мейер</w:t>
      </w:r>
      <w:r w:rsidR="006415A2">
        <w:rPr>
          <w:rStyle w:val="a5"/>
          <w:i w:val="0"/>
          <w:sz w:val="28"/>
          <w:szCs w:val="28"/>
          <w:lang w:val="kk-KZ"/>
        </w:rPr>
        <w:t xml:space="preserve"> </w:t>
      </w:r>
      <w:r w:rsidRPr="00AD1AA0">
        <w:rPr>
          <w:rStyle w:val="a5"/>
          <w:i w:val="0"/>
          <w:sz w:val="28"/>
          <w:szCs w:val="28"/>
          <w:lang w:val="kk-KZ"/>
        </w:rPr>
        <w:t>[</w:t>
      </w:r>
      <w:r w:rsidR="00774DB8" w:rsidRPr="00AD1AA0">
        <w:rPr>
          <w:rStyle w:val="a5"/>
          <w:i w:val="0"/>
          <w:sz w:val="28"/>
          <w:szCs w:val="28"/>
          <w:lang w:val="kk-KZ"/>
        </w:rPr>
        <w:t>2</w:t>
      </w:r>
      <w:r w:rsidRPr="00AD1AA0">
        <w:rPr>
          <w:rStyle w:val="a5"/>
          <w:i w:val="0"/>
          <w:sz w:val="28"/>
          <w:szCs w:val="28"/>
          <w:lang w:val="kk-KZ"/>
        </w:rPr>
        <w:t>], И.И. Крафт [</w:t>
      </w:r>
      <w:r w:rsidR="00774DB8" w:rsidRPr="00AD1AA0">
        <w:rPr>
          <w:rStyle w:val="a5"/>
          <w:i w:val="0"/>
          <w:sz w:val="28"/>
          <w:szCs w:val="28"/>
          <w:lang w:val="kk-KZ"/>
        </w:rPr>
        <w:t>3</w:t>
      </w:r>
      <w:r w:rsidR="005B7D50">
        <w:rPr>
          <w:rStyle w:val="a5"/>
          <w:i w:val="0"/>
          <w:sz w:val="28"/>
          <w:szCs w:val="28"/>
          <w:lang w:val="kk-KZ"/>
        </w:rPr>
        <w:t>]</w:t>
      </w:r>
      <w:r w:rsidRPr="00AD1AA0">
        <w:rPr>
          <w:rStyle w:val="a5"/>
          <w:i w:val="0"/>
          <w:sz w:val="28"/>
          <w:szCs w:val="28"/>
          <w:lang w:val="kk-KZ"/>
        </w:rPr>
        <w:t>, В.Н.Витевский [</w:t>
      </w:r>
      <w:r w:rsidR="00774DB8" w:rsidRPr="00AD1AA0">
        <w:rPr>
          <w:rStyle w:val="a5"/>
          <w:i w:val="0"/>
          <w:sz w:val="28"/>
          <w:szCs w:val="28"/>
          <w:lang w:val="kk-KZ"/>
        </w:rPr>
        <w:t>4</w:t>
      </w:r>
      <w:r w:rsidRPr="00AD1AA0">
        <w:rPr>
          <w:rStyle w:val="a5"/>
          <w:i w:val="0"/>
          <w:sz w:val="28"/>
          <w:szCs w:val="28"/>
          <w:lang w:val="kk-KZ"/>
        </w:rPr>
        <w:t xml:space="preserve">], А.И. Добросмыслов </w:t>
      </w:r>
      <w:r w:rsidR="00444714" w:rsidRPr="00AD1AA0">
        <w:rPr>
          <w:rStyle w:val="a5"/>
          <w:i w:val="0"/>
          <w:sz w:val="28"/>
          <w:szCs w:val="28"/>
          <w:lang w:val="kk-KZ"/>
        </w:rPr>
        <w:t xml:space="preserve">т.б. </w:t>
      </w:r>
      <w:r w:rsidRPr="00AD1AA0">
        <w:rPr>
          <w:rStyle w:val="a5"/>
          <w:i w:val="0"/>
          <w:sz w:val="28"/>
          <w:szCs w:val="28"/>
          <w:lang w:val="kk-KZ"/>
        </w:rPr>
        <w:t>зерттеулерін қосуға болады [</w:t>
      </w:r>
      <w:r w:rsidR="00774DB8" w:rsidRPr="00AD1AA0">
        <w:rPr>
          <w:rStyle w:val="a5"/>
          <w:i w:val="0"/>
          <w:sz w:val="28"/>
          <w:szCs w:val="28"/>
          <w:lang w:val="kk-KZ"/>
        </w:rPr>
        <w:t>5</w:t>
      </w:r>
      <w:r w:rsidRPr="00AD1AA0">
        <w:rPr>
          <w:rStyle w:val="a5"/>
          <w:i w:val="0"/>
          <w:sz w:val="28"/>
          <w:szCs w:val="28"/>
          <w:lang w:val="kk-KZ"/>
        </w:rPr>
        <w:t xml:space="preserve">]. </w:t>
      </w:r>
    </w:p>
    <w:p w:rsidR="00CB747B" w:rsidRPr="00AD1AA0" w:rsidRDefault="00CB747B" w:rsidP="00CB747B">
      <w:pPr>
        <w:spacing w:after="0" w:line="240" w:lineRule="auto"/>
        <w:ind w:right="283" w:firstLine="426"/>
        <w:jc w:val="both"/>
        <w:rPr>
          <w:rStyle w:val="a5"/>
          <w:rFonts w:ascii="Times New Roman" w:hAnsi="Times New Roman" w:cs="Times New Roman"/>
          <w:i w:val="0"/>
          <w:sz w:val="28"/>
          <w:szCs w:val="28"/>
          <w:lang w:val="kk-KZ"/>
        </w:rPr>
      </w:pPr>
      <w:r w:rsidRPr="00AD1AA0">
        <w:rPr>
          <w:rStyle w:val="a5"/>
          <w:rFonts w:ascii="Times New Roman" w:hAnsi="Times New Roman" w:cs="Times New Roman"/>
          <w:i w:val="0"/>
          <w:sz w:val="28"/>
          <w:szCs w:val="28"/>
          <w:lang w:val="kk-KZ"/>
        </w:rPr>
        <w:t>Орынбор әкімшілігі қызметі туралы маңызды мәліметтер Л.П. Мейердің «Киргизская степь Оренбургского ведомства» атты Бас штабтың тапсырмасы бойынша жазылған еңбегінде де кездеседі. Автор бұл еңбекте Орынбор Шекара комиссиясының құжаттарын (әсіресе, жылдық есептер), Генерал-губернатор кеңсесіндегі, Жеке Орынборлық корпус және Орынбор Кеден округінің, сондай-ақ, далалық өлкеде қызмет бабымен болған уақытында жинаған материалдарын қолданған. Сонымен қатар</w:t>
      </w:r>
      <w:r w:rsidR="008F61AC">
        <w:rPr>
          <w:rStyle w:val="a5"/>
          <w:rFonts w:ascii="Times New Roman" w:hAnsi="Times New Roman" w:cs="Times New Roman"/>
          <w:i w:val="0"/>
          <w:sz w:val="28"/>
          <w:szCs w:val="28"/>
          <w:lang w:val="kk-KZ"/>
        </w:rPr>
        <w:t>,</w:t>
      </w:r>
      <w:r w:rsidRPr="00AD1AA0">
        <w:rPr>
          <w:rStyle w:val="a5"/>
          <w:rFonts w:ascii="Times New Roman" w:hAnsi="Times New Roman" w:cs="Times New Roman"/>
          <w:i w:val="0"/>
          <w:sz w:val="28"/>
          <w:szCs w:val="28"/>
          <w:lang w:val="kk-KZ"/>
        </w:rPr>
        <w:t xml:space="preserve"> қазақ халқының өмірі мен тұрмысына қатысты материалдар жинақтаған. Автор қазақ даласындағы туудан бастап жерлеуге дейінгі салттарды мейлінше жеткілікті етіп жазуға тырысқан. Еңбекте мал шаруашылығына, аңшылыққа, егі</w:t>
      </w:r>
      <w:r w:rsidR="008F61AC">
        <w:rPr>
          <w:rStyle w:val="a5"/>
          <w:rFonts w:ascii="Times New Roman" w:hAnsi="Times New Roman" w:cs="Times New Roman"/>
          <w:i w:val="0"/>
          <w:sz w:val="28"/>
          <w:szCs w:val="28"/>
          <w:lang w:val="kk-KZ"/>
        </w:rPr>
        <w:t>ншілікке қатысты мәліметтер мен</w:t>
      </w:r>
      <w:r w:rsidRPr="00AD1AA0">
        <w:rPr>
          <w:rStyle w:val="a5"/>
          <w:rFonts w:ascii="Times New Roman" w:hAnsi="Times New Roman" w:cs="Times New Roman"/>
          <w:i w:val="0"/>
          <w:sz w:val="28"/>
          <w:szCs w:val="28"/>
          <w:lang w:val="kk-KZ"/>
        </w:rPr>
        <w:t xml:space="preserve"> қазақтардың діни, саналық тәрбие беру ерекшеліктері жөнінде жазылған </w:t>
      </w:r>
      <w:r w:rsidR="008F61AC">
        <w:rPr>
          <w:rStyle w:val="a5"/>
          <w:rFonts w:ascii="Times New Roman" w:hAnsi="Times New Roman" w:cs="Times New Roman"/>
          <w:i w:val="0"/>
          <w:sz w:val="28"/>
          <w:szCs w:val="28"/>
          <w:lang w:val="kk-KZ"/>
        </w:rPr>
        <w:t>мәліметтер бар.</w:t>
      </w:r>
      <w:r w:rsidRPr="00AD1AA0">
        <w:rPr>
          <w:rStyle w:val="a5"/>
          <w:rFonts w:ascii="Times New Roman" w:hAnsi="Times New Roman" w:cs="Times New Roman"/>
          <w:i w:val="0"/>
          <w:sz w:val="28"/>
          <w:szCs w:val="28"/>
          <w:lang w:val="kk-KZ"/>
        </w:rPr>
        <w:t>[</w:t>
      </w:r>
      <w:r w:rsidR="00774DB8" w:rsidRPr="00AD1AA0">
        <w:rPr>
          <w:rStyle w:val="a5"/>
          <w:rFonts w:ascii="Times New Roman" w:hAnsi="Times New Roman" w:cs="Times New Roman"/>
          <w:i w:val="0"/>
          <w:sz w:val="28"/>
          <w:szCs w:val="28"/>
          <w:lang w:val="kk-KZ"/>
        </w:rPr>
        <w:t>2</w:t>
      </w:r>
      <w:r w:rsidRPr="00AD1AA0">
        <w:rPr>
          <w:rStyle w:val="a5"/>
          <w:rFonts w:ascii="Times New Roman" w:hAnsi="Times New Roman" w:cs="Times New Roman"/>
          <w:i w:val="0"/>
          <w:sz w:val="28"/>
          <w:szCs w:val="28"/>
          <w:lang w:val="kk-KZ"/>
        </w:rPr>
        <w:t>].</w:t>
      </w:r>
    </w:p>
    <w:p w:rsidR="00CB747B" w:rsidRPr="00AD1AA0" w:rsidRDefault="00CB747B" w:rsidP="00CB747B">
      <w:pPr>
        <w:pStyle w:val="a6"/>
        <w:ind w:right="283" w:firstLine="426"/>
        <w:jc w:val="both"/>
        <w:rPr>
          <w:w w:val="105"/>
          <w:sz w:val="28"/>
          <w:szCs w:val="28"/>
          <w:lang w:val="kk-KZ"/>
        </w:rPr>
      </w:pPr>
      <w:r w:rsidRPr="00AD1AA0">
        <w:rPr>
          <w:rStyle w:val="a5"/>
          <w:i w:val="0"/>
          <w:sz w:val="28"/>
          <w:szCs w:val="28"/>
          <w:lang w:val="kk-KZ"/>
        </w:rPr>
        <w:t>Қазақ даласын ғылыми түрде сипаттауға бірінші болып әрекет жасағандардың бірі капитан П.И. Рычков болды [</w:t>
      </w:r>
      <w:r w:rsidR="00774DB8" w:rsidRPr="00AD1AA0">
        <w:rPr>
          <w:rStyle w:val="a5"/>
          <w:i w:val="0"/>
          <w:sz w:val="28"/>
          <w:szCs w:val="28"/>
          <w:lang w:val="kk-KZ"/>
        </w:rPr>
        <w:t>6</w:t>
      </w:r>
      <w:r w:rsidR="008F61AC">
        <w:rPr>
          <w:rStyle w:val="a5"/>
          <w:i w:val="0"/>
          <w:sz w:val="28"/>
          <w:szCs w:val="28"/>
          <w:lang w:val="kk-KZ"/>
        </w:rPr>
        <w:t xml:space="preserve">]. Ол </w:t>
      </w:r>
      <w:r w:rsidRPr="00AD1AA0">
        <w:rPr>
          <w:rStyle w:val="a5"/>
          <w:i w:val="0"/>
          <w:sz w:val="28"/>
          <w:szCs w:val="28"/>
          <w:lang w:val="kk-KZ"/>
        </w:rPr>
        <w:t xml:space="preserve"> «История Оренбургская» еңбегінде Кіші жүз қазақтарының</w:t>
      </w:r>
      <w:r w:rsidRPr="00AD1AA0">
        <w:rPr>
          <w:w w:val="105"/>
          <w:sz w:val="28"/>
          <w:szCs w:val="28"/>
          <w:lang w:val="kk-KZ"/>
        </w:rPr>
        <w:t xml:space="preserve"> Ресейдің қол астына өту мәселесі қарастырылса, «Топография Оренбургской губернии» деген [</w:t>
      </w:r>
      <w:r w:rsidR="00DF6010" w:rsidRPr="00AD1AA0">
        <w:rPr>
          <w:w w:val="105"/>
          <w:sz w:val="28"/>
          <w:szCs w:val="28"/>
          <w:lang w:val="kk-KZ"/>
        </w:rPr>
        <w:t>6</w:t>
      </w:r>
      <w:r w:rsidRPr="00AD1AA0">
        <w:rPr>
          <w:sz w:val="28"/>
          <w:szCs w:val="28"/>
          <w:lang w:val="kk-KZ"/>
        </w:rPr>
        <w:t xml:space="preserve">] </w:t>
      </w:r>
      <w:r w:rsidRPr="00AD1AA0">
        <w:rPr>
          <w:w w:val="105"/>
          <w:sz w:val="28"/>
          <w:szCs w:val="28"/>
          <w:lang w:val="kk-KZ"/>
        </w:rPr>
        <w:t xml:space="preserve">еңбегінің бірінші бөлімінде Орынбор губерниясына жалпы шолу жасалған, ал екінші бөлімінде қазақтардың саны, рулық құрамы, жайылымдық жерлер, шарушылығы, мәдениеті және тұрмысы жайында деректер бар. </w:t>
      </w:r>
    </w:p>
    <w:p w:rsidR="00CB747B" w:rsidRPr="00AD1AA0" w:rsidRDefault="00CB747B" w:rsidP="00CB747B">
      <w:pPr>
        <w:pStyle w:val="a6"/>
        <w:ind w:right="283" w:firstLine="426"/>
        <w:jc w:val="both"/>
        <w:rPr>
          <w:sz w:val="28"/>
          <w:szCs w:val="28"/>
          <w:lang w:val="kk-KZ"/>
        </w:rPr>
      </w:pPr>
      <w:r w:rsidRPr="00AD1AA0">
        <w:rPr>
          <w:sz w:val="28"/>
          <w:szCs w:val="28"/>
          <w:lang w:val="kk-KZ"/>
        </w:rPr>
        <w:t>XVIII ғасырдың II жартысында жарық көрген П.И.Рычковтың «Орынбор губерниясының топографиясы», «Орынбор тарихы» атты еңбектерінде қазақ батырлары Арғын Жәнібек пен Тама Есет, олардың қазақ-орыс қатынастарындағы мәмлегерлік қызметтері</w:t>
      </w:r>
      <w:r w:rsidR="008F61AC">
        <w:rPr>
          <w:sz w:val="28"/>
          <w:szCs w:val="28"/>
          <w:lang w:val="kk-KZ"/>
        </w:rPr>
        <w:t xml:space="preserve"> жайлы баяндалады</w:t>
      </w:r>
      <w:r w:rsidRPr="00AD1AA0">
        <w:rPr>
          <w:sz w:val="28"/>
          <w:szCs w:val="28"/>
          <w:lang w:val="kk-KZ"/>
        </w:rPr>
        <w:t xml:space="preserve"> [</w:t>
      </w:r>
      <w:r w:rsidR="00DF6010" w:rsidRPr="00AD1AA0">
        <w:rPr>
          <w:sz w:val="28"/>
          <w:szCs w:val="28"/>
          <w:lang w:val="kk-KZ"/>
        </w:rPr>
        <w:t>7</w:t>
      </w:r>
      <w:r w:rsidRPr="00AD1AA0">
        <w:rPr>
          <w:sz w:val="28"/>
          <w:szCs w:val="28"/>
          <w:lang w:val="kk-KZ"/>
        </w:rPr>
        <w:t xml:space="preserve">]. </w:t>
      </w:r>
      <w:r w:rsidRPr="00AD1AA0">
        <w:rPr>
          <w:spacing w:val="-2"/>
          <w:sz w:val="28"/>
          <w:szCs w:val="28"/>
          <w:lang w:val="kk-KZ"/>
        </w:rPr>
        <w:t xml:space="preserve">1771 жылы Жоңғарияға қарай қашқан Еділ қалмақтарын қуған арнайы жасақталған әскери қосынының офицері П.И.Рычковтың күнделігінде </w:t>
      </w:r>
      <w:r w:rsidRPr="00AD1AA0">
        <w:rPr>
          <w:spacing w:val="-2"/>
          <w:sz w:val="28"/>
          <w:szCs w:val="28"/>
          <w:lang w:val="kk-KZ"/>
        </w:rPr>
        <w:lastRenderedPageBreak/>
        <w:t>алғашқы қазақ тархандары Арғын Жәнібек пен Тама Есет туралы, олардың қазақ-орыс қатынастарындағы елшілік қызметт</w:t>
      </w:r>
      <w:r w:rsidR="008F61AC">
        <w:rPr>
          <w:spacing w:val="-2"/>
          <w:sz w:val="28"/>
          <w:szCs w:val="28"/>
          <w:lang w:val="kk-KZ"/>
        </w:rPr>
        <w:t>ері туралы мәліметтер келтіріледі</w:t>
      </w:r>
      <w:r w:rsidRPr="00AD1AA0">
        <w:rPr>
          <w:spacing w:val="-2"/>
          <w:sz w:val="28"/>
          <w:szCs w:val="28"/>
          <w:lang w:val="kk-KZ"/>
        </w:rPr>
        <w:t xml:space="preserve"> [</w:t>
      </w:r>
      <w:r w:rsidR="00DF6010" w:rsidRPr="00AD1AA0">
        <w:rPr>
          <w:spacing w:val="-2"/>
          <w:sz w:val="28"/>
          <w:szCs w:val="28"/>
          <w:lang w:val="kk-KZ"/>
        </w:rPr>
        <w:t>8</w:t>
      </w:r>
      <w:r w:rsidR="008F61AC">
        <w:rPr>
          <w:spacing w:val="-2"/>
          <w:sz w:val="28"/>
          <w:szCs w:val="28"/>
          <w:lang w:val="kk-KZ"/>
        </w:rPr>
        <w:t>, с.39;73;88],</w:t>
      </w:r>
      <w:r w:rsidRPr="00AD1AA0">
        <w:rPr>
          <w:spacing w:val="-2"/>
          <w:sz w:val="28"/>
          <w:szCs w:val="28"/>
          <w:lang w:val="kk-KZ"/>
        </w:rPr>
        <w:t xml:space="preserve"> </w:t>
      </w:r>
      <w:r w:rsidR="008F61AC">
        <w:rPr>
          <w:spacing w:val="-2"/>
          <w:sz w:val="28"/>
          <w:szCs w:val="28"/>
          <w:lang w:val="kk-KZ"/>
        </w:rPr>
        <w:t xml:space="preserve">ал оған дейін </w:t>
      </w:r>
      <w:r w:rsidRPr="00AD1AA0">
        <w:rPr>
          <w:sz w:val="28"/>
          <w:szCs w:val="28"/>
          <w:lang w:val="kk-KZ"/>
        </w:rPr>
        <w:t xml:space="preserve">XVIII </w:t>
      </w:r>
      <w:r w:rsidRPr="00AD1AA0">
        <w:rPr>
          <w:noProof/>
          <w:sz w:val="28"/>
          <w:szCs w:val="28"/>
          <w:lang w:val="kk-KZ"/>
        </w:rPr>
        <w:t>ғасырдың 20-жылдары кезінде қазақ жоңғардан жеңіліп, «Ақтаба</w:t>
      </w:r>
      <w:r w:rsidR="00F742C7">
        <w:rPr>
          <w:noProof/>
          <w:sz w:val="28"/>
          <w:szCs w:val="28"/>
          <w:lang w:val="kk-KZ"/>
        </w:rPr>
        <w:t>н</w:t>
      </w:r>
      <w:r w:rsidR="008F61AC">
        <w:rPr>
          <w:noProof/>
          <w:sz w:val="28"/>
          <w:szCs w:val="28"/>
          <w:lang w:val="kk-KZ"/>
        </w:rPr>
        <w:t xml:space="preserve"> шұбырындыға» ұрынғаны мәлім. Әрі жөңкіп, </w:t>
      </w:r>
      <w:r w:rsidRPr="00AD1AA0">
        <w:rPr>
          <w:noProof/>
          <w:sz w:val="28"/>
          <w:szCs w:val="28"/>
          <w:lang w:val="kk-KZ"/>
        </w:rPr>
        <w:t xml:space="preserve">бері жөңкіп, ақырында Орта жүз бен Кіші жүз Сарыарқаның </w:t>
      </w:r>
      <w:r w:rsidRPr="00AD1AA0">
        <w:rPr>
          <w:sz w:val="28"/>
          <w:szCs w:val="28"/>
          <w:lang w:val="kk-KZ"/>
        </w:rPr>
        <w:t xml:space="preserve">– </w:t>
      </w:r>
      <w:r w:rsidRPr="00AD1AA0">
        <w:rPr>
          <w:noProof/>
          <w:sz w:val="28"/>
          <w:szCs w:val="28"/>
          <w:lang w:val="kk-KZ"/>
        </w:rPr>
        <w:t>Алғ</w:t>
      </w:r>
      <w:r w:rsidR="008F61AC">
        <w:rPr>
          <w:noProof/>
          <w:sz w:val="28"/>
          <w:szCs w:val="28"/>
          <w:lang w:val="kk-KZ"/>
        </w:rPr>
        <w:t xml:space="preserve">идың құба жонына қарай ағылып, </w:t>
      </w:r>
      <w:r w:rsidRPr="00AD1AA0">
        <w:rPr>
          <w:noProof/>
          <w:sz w:val="28"/>
          <w:szCs w:val="28"/>
          <w:lang w:val="kk-KZ"/>
        </w:rPr>
        <w:t>Сарыарқаның беліне қарай ысырылады. «Алғидың құба жоны» деп Сарыарқа белінің Атбасар, Торғай, Қостанай уездеріндегі созылған жонын айтады.</w:t>
      </w:r>
      <w:r w:rsidRPr="00AD1AA0">
        <w:rPr>
          <w:spacing w:val="-2"/>
          <w:sz w:val="28"/>
          <w:szCs w:val="28"/>
          <w:lang w:val="kk-KZ"/>
        </w:rPr>
        <w:t xml:space="preserve"> </w:t>
      </w:r>
      <w:r w:rsidRPr="00AD1AA0">
        <w:rPr>
          <w:noProof/>
          <w:sz w:val="28"/>
          <w:szCs w:val="28"/>
          <w:lang w:val="kk-KZ"/>
        </w:rPr>
        <w:t>«Алғидың құба жонында» деп қазақт</w:t>
      </w:r>
      <w:r w:rsidR="008F61AC">
        <w:rPr>
          <w:noProof/>
          <w:sz w:val="28"/>
          <w:szCs w:val="28"/>
          <w:lang w:val="kk-KZ"/>
        </w:rPr>
        <w:t>ың ескі жырларында келеді. П.И.</w:t>
      </w:r>
      <w:r w:rsidRPr="00AD1AA0">
        <w:rPr>
          <w:sz w:val="28"/>
          <w:szCs w:val="28"/>
          <w:lang w:val="kk-KZ"/>
        </w:rPr>
        <w:t xml:space="preserve">Рычков </w:t>
      </w:r>
      <w:r w:rsidR="008F61AC">
        <w:rPr>
          <w:sz w:val="28"/>
          <w:szCs w:val="28"/>
          <w:lang w:val="kk-KZ"/>
        </w:rPr>
        <w:t xml:space="preserve">өзінің </w:t>
      </w:r>
      <w:r w:rsidRPr="00AD1AA0">
        <w:rPr>
          <w:noProof/>
          <w:sz w:val="28"/>
          <w:szCs w:val="28"/>
          <w:lang w:val="kk-KZ"/>
        </w:rPr>
        <w:t>«Топографиясында»</w:t>
      </w:r>
      <w:r w:rsidRPr="00AD1AA0">
        <w:rPr>
          <w:spacing w:val="-2"/>
          <w:sz w:val="28"/>
          <w:szCs w:val="28"/>
          <w:lang w:val="kk-KZ"/>
        </w:rPr>
        <w:t xml:space="preserve"> [</w:t>
      </w:r>
      <w:r w:rsidR="00DF6010" w:rsidRPr="00AD1AA0">
        <w:rPr>
          <w:spacing w:val="-2"/>
          <w:sz w:val="28"/>
          <w:szCs w:val="28"/>
          <w:lang w:val="kk-KZ"/>
        </w:rPr>
        <w:t>7</w:t>
      </w:r>
      <w:r w:rsidR="008F61AC">
        <w:rPr>
          <w:spacing w:val="-2"/>
          <w:sz w:val="28"/>
          <w:szCs w:val="28"/>
          <w:lang w:val="kk-KZ"/>
        </w:rPr>
        <w:t>]</w:t>
      </w:r>
      <w:r w:rsidRPr="00AD1AA0">
        <w:rPr>
          <w:noProof/>
          <w:sz w:val="28"/>
          <w:szCs w:val="28"/>
          <w:lang w:val="kk-KZ"/>
        </w:rPr>
        <w:t xml:space="preserve"> сол жотаны Алғидың жоны </w:t>
      </w:r>
      <w:r w:rsidRPr="00AD1AA0">
        <w:rPr>
          <w:sz w:val="28"/>
          <w:szCs w:val="28"/>
          <w:lang w:val="kk-KZ"/>
        </w:rPr>
        <w:t xml:space="preserve">деп </w:t>
      </w:r>
      <w:r w:rsidRPr="00AD1AA0">
        <w:rPr>
          <w:noProof/>
          <w:sz w:val="28"/>
          <w:szCs w:val="28"/>
          <w:lang w:val="kk-KZ"/>
        </w:rPr>
        <w:t xml:space="preserve">жазады. </w:t>
      </w:r>
      <w:r w:rsidRPr="00AD1AA0">
        <w:rPr>
          <w:sz w:val="28"/>
          <w:szCs w:val="28"/>
          <w:lang w:val="kk-KZ"/>
        </w:rPr>
        <w:t xml:space="preserve">Сол </w:t>
      </w:r>
      <w:r w:rsidRPr="00AD1AA0">
        <w:rPr>
          <w:noProof/>
          <w:sz w:val="28"/>
          <w:szCs w:val="28"/>
          <w:lang w:val="kk-KZ"/>
        </w:rPr>
        <w:t>дөңшемен қосып жүргізген Алғи деген бір батыр</w:t>
      </w:r>
      <w:r w:rsidR="008F61AC">
        <w:rPr>
          <w:noProof/>
          <w:sz w:val="28"/>
          <w:szCs w:val="28"/>
          <w:lang w:val="kk-KZ"/>
        </w:rPr>
        <w:t xml:space="preserve"> бар</w:t>
      </w:r>
      <w:r w:rsidRPr="00AD1AA0">
        <w:rPr>
          <w:noProof/>
          <w:sz w:val="28"/>
          <w:szCs w:val="28"/>
          <w:lang w:val="kk-KZ"/>
        </w:rPr>
        <w:t xml:space="preserve"> екен дейді </w:t>
      </w:r>
      <w:r w:rsidRPr="00AD1AA0">
        <w:rPr>
          <w:spacing w:val="-2"/>
          <w:sz w:val="28"/>
          <w:szCs w:val="28"/>
          <w:lang w:val="kk-KZ"/>
        </w:rPr>
        <w:t>[</w:t>
      </w:r>
      <w:r w:rsidR="00DF6010" w:rsidRPr="00AD1AA0">
        <w:rPr>
          <w:spacing w:val="-2"/>
          <w:sz w:val="28"/>
          <w:szCs w:val="28"/>
          <w:lang w:val="kk-KZ"/>
        </w:rPr>
        <w:t>7</w:t>
      </w:r>
      <w:r w:rsidRPr="00AD1AA0">
        <w:rPr>
          <w:spacing w:val="-2"/>
          <w:sz w:val="28"/>
          <w:szCs w:val="28"/>
          <w:lang w:val="kk-KZ"/>
        </w:rPr>
        <w:t xml:space="preserve">]. </w:t>
      </w:r>
      <w:r w:rsidRPr="00AD1AA0">
        <w:rPr>
          <w:noProof/>
          <w:sz w:val="28"/>
          <w:szCs w:val="28"/>
          <w:lang w:val="kk-KZ"/>
        </w:rPr>
        <w:t xml:space="preserve">Жем, Ор, Ырғыз, Торғай, Тобыл, Есіл, Нұра, Сарысу </w:t>
      </w:r>
      <w:r w:rsidRPr="00AD1AA0">
        <w:rPr>
          <w:sz w:val="28"/>
          <w:szCs w:val="28"/>
          <w:lang w:val="kk-KZ"/>
        </w:rPr>
        <w:t xml:space="preserve">басы, </w:t>
      </w:r>
      <w:r w:rsidR="006415A2">
        <w:rPr>
          <w:noProof/>
          <w:sz w:val="28"/>
          <w:szCs w:val="28"/>
          <w:lang w:val="kk-KZ"/>
        </w:rPr>
        <w:t>Керей, Қып</w:t>
      </w:r>
      <w:r w:rsidRPr="00AD1AA0">
        <w:rPr>
          <w:noProof/>
          <w:sz w:val="28"/>
          <w:szCs w:val="28"/>
          <w:lang w:val="kk-KZ"/>
        </w:rPr>
        <w:t xml:space="preserve">шақ, Қоскөл, Құланөтпес, Терісаққан алаптарына келіп құлады. Жем </w:t>
      </w:r>
      <w:r w:rsidRPr="00AD1AA0">
        <w:rPr>
          <w:sz w:val="28"/>
          <w:szCs w:val="28"/>
          <w:lang w:val="kk-KZ"/>
        </w:rPr>
        <w:t xml:space="preserve">бойында </w:t>
      </w:r>
      <w:r w:rsidRPr="00AD1AA0">
        <w:rPr>
          <w:noProof/>
          <w:sz w:val="28"/>
          <w:szCs w:val="28"/>
          <w:lang w:val="kk-KZ"/>
        </w:rPr>
        <w:t xml:space="preserve">қалмақты, Тобыл бойында башқұртты (қазақ кейде естек </w:t>
      </w:r>
      <w:r w:rsidRPr="00AD1AA0">
        <w:rPr>
          <w:sz w:val="28"/>
          <w:szCs w:val="28"/>
          <w:lang w:val="kk-KZ"/>
        </w:rPr>
        <w:t xml:space="preserve">деп те айтады) </w:t>
      </w:r>
      <w:r w:rsidR="008F61AC">
        <w:rPr>
          <w:noProof/>
          <w:sz w:val="28"/>
          <w:szCs w:val="28"/>
          <w:lang w:val="kk-KZ"/>
        </w:rPr>
        <w:t>қонысынан аударып қуған</w:t>
      </w:r>
      <w:r w:rsidRPr="00AD1AA0">
        <w:rPr>
          <w:noProof/>
          <w:sz w:val="28"/>
          <w:szCs w:val="28"/>
          <w:lang w:val="kk-KZ"/>
        </w:rPr>
        <w:t>. (Сарыарқа</w:t>
      </w:r>
      <w:r w:rsidR="00DF6010" w:rsidRPr="00AD1AA0">
        <w:rPr>
          <w:noProof/>
          <w:sz w:val="28"/>
          <w:szCs w:val="28"/>
          <w:lang w:val="kk-KZ"/>
        </w:rPr>
        <w:t xml:space="preserve"> </w:t>
      </w:r>
      <w:r w:rsidRPr="00AD1AA0">
        <w:rPr>
          <w:noProof/>
          <w:sz w:val="28"/>
          <w:szCs w:val="28"/>
          <w:lang w:val="kk-KZ"/>
        </w:rPr>
        <w:t xml:space="preserve"> </w:t>
      </w:r>
      <w:r w:rsidR="00DF6010" w:rsidRPr="00AD1AA0">
        <w:rPr>
          <w:sz w:val="28"/>
          <w:szCs w:val="28"/>
          <w:lang w:val="kk-KZ"/>
        </w:rPr>
        <w:t>–</w:t>
      </w:r>
      <w:r w:rsidRPr="00AD1AA0">
        <w:rPr>
          <w:sz w:val="28"/>
          <w:szCs w:val="28"/>
          <w:lang w:val="kk-KZ"/>
        </w:rPr>
        <w:t xml:space="preserve"> </w:t>
      </w:r>
      <w:r w:rsidRPr="00AD1AA0">
        <w:rPr>
          <w:noProof/>
          <w:sz w:val="28"/>
          <w:szCs w:val="28"/>
          <w:lang w:val="kk-KZ"/>
        </w:rPr>
        <w:t>Талдың жері.)</w:t>
      </w:r>
    </w:p>
    <w:p w:rsidR="00CB747B" w:rsidRPr="00AD1AA0" w:rsidRDefault="008F61AC" w:rsidP="00CB747B">
      <w:pPr>
        <w:pStyle w:val="a6"/>
        <w:tabs>
          <w:tab w:val="left" w:pos="1080"/>
        </w:tabs>
        <w:ind w:right="283" w:firstLine="426"/>
        <w:jc w:val="both"/>
        <w:rPr>
          <w:sz w:val="28"/>
          <w:szCs w:val="28"/>
        </w:rPr>
      </w:pPr>
      <w:r>
        <w:rPr>
          <w:w w:val="105"/>
          <w:sz w:val="28"/>
          <w:szCs w:val="28"/>
          <w:lang w:val="kk-KZ"/>
        </w:rPr>
        <w:t xml:space="preserve">Орыстың көрнекті тарихшы-шығыстанушысы, </w:t>
      </w:r>
      <w:r w:rsidR="00CB747B" w:rsidRPr="00AD1AA0">
        <w:rPr>
          <w:w w:val="105"/>
          <w:sz w:val="28"/>
          <w:szCs w:val="28"/>
          <w:lang w:val="kk-KZ"/>
        </w:rPr>
        <w:t>лингвист, нумизматы В.В. Вельяминов-Зерновтың</w:t>
      </w:r>
      <w:r w:rsidR="006415A2">
        <w:rPr>
          <w:w w:val="105"/>
          <w:sz w:val="28"/>
          <w:szCs w:val="28"/>
          <w:lang w:val="kk-KZ"/>
        </w:rPr>
        <w:t xml:space="preserve"> </w:t>
      </w:r>
      <w:r w:rsidR="00CB747B" w:rsidRPr="00AD1AA0">
        <w:rPr>
          <w:w w:val="105"/>
          <w:sz w:val="28"/>
          <w:szCs w:val="28"/>
          <w:lang w:val="kk-KZ"/>
        </w:rPr>
        <w:t>басты еңбектері Ресейдің құрамына кірген Шығыс халықтарының тарихына арналған. 1851 жылы Орынбор өлкесінде ерекше тапсырмалар шенеунігі қызметін атқарған ол Шекара комиссиясы мұрағатымен жақсы таныс болды. В.В. Вельяминов-Зерновтың зерттеулері шежірелік-хронологиялық және фактілік жазба ескерткіштеріне негізделген. Мәселен</w:t>
      </w:r>
      <w:r>
        <w:rPr>
          <w:w w:val="105"/>
          <w:sz w:val="28"/>
          <w:szCs w:val="28"/>
          <w:lang w:val="kk-KZ"/>
        </w:rPr>
        <w:t>, ол өз</w:t>
      </w:r>
      <w:r w:rsidR="00CB747B" w:rsidRPr="00AD1AA0">
        <w:rPr>
          <w:w w:val="105"/>
          <w:sz w:val="28"/>
          <w:szCs w:val="28"/>
          <w:lang w:val="kk-KZ"/>
        </w:rPr>
        <w:t xml:space="preserve"> еңбегінде </w:t>
      </w:r>
      <w:r w:rsidR="00CB747B" w:rsidRPr="00AD1AA0">
        <w:rPr>
          <w:noProof/>
          <w:sz w:val="28"/>
          <w:szCs w:val="28"/>
          <w:lang w:val="kk-KZ"/>
        </w:rPr>
        <w:t>Қарақалпақтарға аз қолымен тұтқынға түскен Ералы сұлтанды тұтқыннан босату үшін, 1750 жылы ақпан айында Кіші жүзден сұлтан Айшуақ, Өтетілеу тархан және Орта жүзден Жәнібек тархан бастаған үш мың қол қазақ сарбаздары қарақалпақтар мен аралдықтарды ш</w:t>
      </w:r>
      <w:r w:rsidR="006415A2">
        <w:rPr>
          <w:noProof/>
          <w:sz w:val="28"/>
          <w:szCs w:val="28"/>
          <w:lang w:val="kk-KZ"/>
        </w:rPr>
        <w:t>ауып, Ералы сұлтанды босатып ал</w:t>
      </w:r>
      <w:r>
        <w:rPr>
          <w:noProof/>
          <w:sz w:val="28"/>
          <w:szCs w:val="28"/>
          <w:lang w:val="kk-KZ"/>
        </w:rPr>
        <w:t>ғандығы айт</w:t>
      </w:r>
      <w:r w:rsidR="00CB747B" w:rsidRPr="00AD1AA0">
        <w:rPr>
          <w:noProof/>
          <w:sz w:val="28"/>
          <w:szCs w:val="28"/>
          <w:lang w:val="kk-KZ"/>
        </w:rPr>
        <w:t xml:space="preserve">са </w:t>
      </w:r>
      <w:r w:rsidR="00CB747B" w:rsidRPr="00AD1AA0">
        <w:rPr>
          <w:sz w:val="28"/>
          <w:szCs w:val="28"/>
          <w:lang w:val="kk-KZ"/>
        </w:rPr>
        <w:t>[</w:t>
      </w:r>
      <w:r w:rsidR="00390B79" w:rsidRPr="00AD1AA0">
        <w:rPr>
          <w:sz w:val="28"/>
          <w:szCs w:val="28"/>
          <w:lang w:val="kk-KZ"/>
        </w:rPr>
        <w:t>9</w:t>
      </w:r>
      <w:r w:rsidR="00CB747B" w:rsidRPr="00AD1AA0">
        <w:rPr>
          <w:sz w:val="28"/>
          <w:szCs w:val="28"/>
          <w:lang w:val="kk-KZ"/>
        </w:rPr>
        <w:t>, с. 119], Есет тарханның ғұмырнамасына қатысты: «Красноярск дистанциясының командирі секунд майорының – 1754 жылдың жазынан күзіне дейінгі аралықта Озерной бекінісіне жақын жердегі тоғайда старшын Есет тарханмен бірге жүз үй жайлады», деген мә</w:t>
      </w:r>
      <w:r>
        <w:rPr>
          <w:sz w:val="28"/>
          <w:szCs w:val="28"/>
          <w:lang w:val="kk-KZ"/>
        </w:rPr>
        <w:t>ліметі біз үшін құнды дерек қалдырған</w:t>
      </w:r>
      <w:r w:rsidR="00CB747B" w:rsidRPr="00AD1AA0">
        <w:rPr>
          <w:sz w:val="28"/>
          <w:szCs w:val="28"/>
          <w:lang w:val="kk-KZ"/>
        </w:rPr>
        <w:t xml:space="preserve"> [</w:t>
      </w:r>
      <w:r w:rsidR="00D84D89" w:rsidRPr="00AD1AA0">
        <w:rPr>
          <w:sz w:val="28"/>
          <w:szCs w:val="28"/>
          <w:lang w:val="kk-KZ"/>
        </w:rPr>
        <w:t>10</w:t>
      </w:r>
      <w:r w:rsidR="00CB747B" w:rsidRPr="00AD1AA0">
        <w:rPr>
          <w:sz w:val="28"/>
          <w:szCs w:val="28"/>
          <w:lang w:val="kk-KZ"/>
        </w:rPr>
        <w:t xml:space="preserve">, с. 158 ]. </w:t>
      </w:r>
      <w:r w:rsidR="00CB747B" w:rsidRPr="00AD1AA0">
        <w:rPr>
          <w:spacing w:val="-2"/>
          <w:sz w:val="28"/>
          <w:szCs w:val="28"/>
          <w:lang w:val="kk-KZ"/>
        </w:rPr>
        <w:t>Қазақ тарихын зерттеген орыс зерттеушілерінің арасында В.В. Вельяминов-Зернов тархандық институт мәселелерін арнайы зерттеуімен ерекшеленеді. Ол XVIII ғасырдағы башқұрт қоғамындағы тархандық институт тарихына қатысты зерттеу жүргізді [1</w:t>
      </w:r>
      <w:r w:rsidR="00D84D89" w:rsidRPr="00AD1AA0">
        <w:rPr>
          <w:spacing w:val="-2"/>
          <w:sz w:val="28"/>
          <w:szCs w:val="28"/>
          <w:lang w:val="kk-KZ"/>
        </w:rPr>
        <w:t>1</w:t>
      </w:r>
      <w:r w:rsidR="00CB747B" w:rsidRPr="00AD1AA0">
        <w:rPr>
          <w:spacing w:val="-2"/>
          <w:sz w:val="28"/>
          <w:szCs w:val="28"/>
          <w:lang w:val="kk-KZ"/>
        </w:rPr>
        <w:t xml:space="preserve">]. Ал. </w:t>
      </w:r>
      <w:r w:rsidR="00CB747B" w:rsidRPr="00AD1AA0">
        <w:rPr>
          <w:bCs/>
          <w:spacing w:val="-1"/>
          <w:sz w:val="28"/>
          <w:szCs w:val="28"/>
          <w:lang w:val="kk-KZ"/>
        </w:rPr>
        <w:t xml:space="preserve">И.И. </w:t>
      </w:r>
      <w:r>
        <w:rPr>
          <w:bCs/>
          <w:spacing w:val="-1"/>
          <w:sz w:val="28"/>
          <w:szCs w:val="28"/>
          <w:lang w:val="kk-KZ"/>
        </w:rPr>
        <w:t>«</w:t>
      </w:r>
      <w:r w:rsidR="00CB747B" w:rsidRPr="00AD1AA0">
        <w:rPr>
          <w:bCs/>
          <w:spacing w:val="-1"/>
          <w:sz w:val="28"/>
          <w:szCs w:val="28"/>
          <w:lang w:val="kk-KZ"/>
        </w:rPr>
        <w:t>Крафтің</w:t>
      </w:r>
      <w:r w:rsidR="00CB747B" w:rsidRPr="00AD1AA0">
        <w:rPr>
          <w:bCs/>
          <w:spacing w:val="-1"/>
          <w:sz w:val="28"/>
          <w:szCs w:val="28"/>
        </w:rPr>
        <w:t xml:space="preserve"> </w:t>
      </w:r>
      <w:r>
        <w:rPr>
          <w:spacing w:val="-1"/>
          <w:sz w:val="28"/>
          <w:szCs w:val="28"/>
          <w:lang w:val="kk-KZ"/>
        </w:rPr>
        <w:t>и</w:t>
      </w:r>
      <w:r w:rsidR="00CB747B" w:rsidRPr="00AD1AA0">
        <w:rPr>
          <w:spacing w:val="-1"/>
          <w:sz w:val="28"/>
          <w:szCs w:val="28"/>
          <w:lang w:val="kk-KZ"/>
        </w:rPr>
        <w:t>з киргизской старины</w:t>
      </w:r>
      <w:r>
        <w:rPr>
          <w:spacing w:val="-1"/>
          <w:sz w:val="28"/>
          <w:szCs w:val="28"/>
          <w:lang w:val="kk-KZ"/>
        </w:rPr>
        <w:t>»</w:t>
      </w:r>
      <w:r w:rsidR="00CB747B" w:rsidRPr="00AD1AA0">
        <w:rPr>
          <w:bCs/>
          <w:spacing w:val="-1"/>
          <w:sz w:val="28"/>
          <w:szCs w:val="28"/>
          <w:lang w:val="kk-KZ"/>
        </w:rPr>
        <w:t xml:space="preserve"> еңбегінде </w:t>
      </w:r>
      <w:r w:rsidR="00CB747B" w:rsidRPr="00AD1AA0">
        <w:rPr>
          <w:spacing w:val="-2"/>
          <w:sz w:val="28"/>
          <w:szCs w:val="28"/>
          <w:lang w:val="kk-KZ"/>
        </w:rPr>
        <w:t>[1</w:t>
      </w:r>
      <w:r w:rsidR="00D84D89" w:rsidRPr="00AD1AA0">
        <w:rPr>
          <w:spacing w:val="-2"/>
          <w:sz w:val="28"/>
          <w:szCs w:val="28"/>
          <w:lang w:val="kk-KZ"/>
        </w:rPr>
        <w:t>2</w:t>
      </w:r>
      <w:r w:rsidR="00CB747B" w:rsidRPr="00AD1AA0">
        <w:rPr>
          <w:spacing w:val="-2"/>
          <w:sz w:val="28"/>
          <w:szCs w:val="28"/>
          <w:lang w:val="kk-KZ"/>
        </w:rPr>
        <w:t>, с. 70-80]</w:t>
      </w:r>
      <w:r w:rsidR="00CB747B" w:rsidRPr="00AD1AA0">
        <w:rPr>
          <w:spacing w:val="-2"/>
          <w:sz w:val="28"/>
          <w:szCs w:val="28"/>
        </w:rPr>
        <w:t xml:space="preserve"> </w:t>
      </w:r>
      <w:r w:rsidR="00CB747B" w:rsidRPr="00AD1AA0">
        <w:rPr>
          <w:bCs/>
          <w:sz w:val="28"/>
          <w:szCs w:val="28"/>
          <w:lang w:val="kk-KZ"/>
        </w:rPr>
        <w:t>XVIII-XIX</w:t>
      </w:r>
      <w:r w:rsidR="00CB747B" w:rsidRPr="00AD1AA0">
        <w:rPr>
          <w:bCs/>
          <w:sz w:val="28"/>
          <w:szCs w:val="28"/>
        </w:rPr>
        <w:t xml:space="preserve"> </w:t>
      </w:r>
      <w:r w:rsidR="00CB747B" w:rsidRPr="00AD1AA0">
        <w:rPr>
          <w:bCs/>
          <w:sz w:val="28"/>
          <w:szCs w:val="28"/>
          <w:lang w:val="kk-KZ"/>
        </w:rPr>
        <w:t xml:space="preserve">ғғ. </w:t>
      </w:r>
      <w:r w:rsidR="00CB747B" w:rsidRPr="00AD1AA0">
        <w:rPr>
          <w:sz w:val="28"/>
          <w:szCs w:val="28"/>
          <w:lang w:val="kk-KZ"/>
        </w:rPr>
        <w:t>Орынбор</w:t>
      </w:r>
      <w:r w:rsidR="00CB747B" w:rsidRPr="00AD1AA0">
        <w:rPr>
          <w:bCs/>
          <w:sz w:val="28"/>
          <w:szCs w:val="28"/>
          <w:lang w:val="kk-KZ"/>
        </w:rPr>
        <w:t xml:space="preserve"> губерниясындағы жер шаруашылығы, қазақ қоғамының сұлтан, тархан, және би әлеуметтік институттары және Қазақстан саяси тарихы туралы құнды мәліметтер бар </w:t>
      </w:r>
      <w:r w:rsidR="00CB747B" w:rsidRPr="00AD1AA0">
        <w:rPr>
          <w:spacing w:val="-2"/>
          <w:sz w:val="28"/>
          <w:szCs w:val="28"/>
          <w:lang w:val="kk-KZ"/>
        </w:rPr>
        <w:t>[1</w:t>
      </w:r>
      <w:r w:rsidR="00D84D89" w:rsidRPr="00AD1AA0">
        <w:rPr>
          <w:spacing w:val="-2"/>
          <w:sz w:val="28"/>
          <w:szCs w:val="28"/>
          <w:lang w:val="kk-KZ"/>
        </w:rPr>
        <w:t>2</w:t>
      </w:r>
      <w:r w:rsidR="00CB747B" w:rsidRPr="00AD1AA0">
        <w:rPr>
          <w:spacing w:val="-2"/>
          <w:sz w:val="28"/>
          <w:szCs w:val="28"/>
          <w:lang w:val="kk-KZ"/>
        </w:rPr>
        <w:t xml:space="preserve"> с. 80-83]</w:t>
      </w:r>
      <w:r w:rsidR="00CB747B" w:rsidRPr="00AD1AA0">
        <w:rPr>
          <w:bCs/>
          <w:sz w:val="28"/>
          <w:szCs w:val="28"/>
          <w:lang w:val="kk-KZ"/>
        </w:rPr>
        <w:t>. И. Крафтың</w:t>
      </w:r>
      <w:r>
        <w:rPr>
          <w:bCs/>
          <w:sz w:val="28"/>
          <w:szCs w:val="28"/>
          <w:lang w:val="kk-KZ"/>
        </w:rPr>
        <w:t xml:space="preserve"> </w:t>
      </w:r>
      <w:r w:rsidR="00CB747B" w:rsidRPr="00AD1AA0">
        <w:rPr>
          <w:bCs/>
          <w:sz w:val="28"/>
          <w:szCs w:val="28"/>
          <w:lang w:val="kk-KZ"/>
        </w:rPr>
        <w:t xml:space="preserve">қазақ халқының шығу тегімен қазақ хандығының құрылуы, </w:t>
      </w:r>
      <w:r w:rsidR="00CB747B" w:rsidRPr="00AD1AA0">
        <w:rPr>
          <w:sz w:val="28"/>
          <w:szCs w:val="28"/>
          <w:lang w:val="kk-KZ"/>
        </w:rPr>
        <w:t xml:space="preserve">әдебиеттер, мұрағаттық және фольклорлық деректер негізінде құралған, </w:t>
      </w:r>
      <w:r w:rsidR="00CB747B" w:rsidRPr="00AD1AA0">
        <w:rPr>
          <w:bCs/>
          <w:sz w:val="28"/>
          <w:szCs w:val="28"/>
          <w:lang w:val="kk-KZ"/>
        </w:rPr>
        <w:t>Кіші жүз</w:t>
      </w:r>
      <w:r>
        <w:rPr>
          <w:bCs/>
          <w:sz w:val="28"/>
          <w:szCs w:val="28"/>
          <w:lang w:val="kk-KZ"/>
        </w:rPr>
        <w:t>,</w:t>
      </w:r>
      <w:r w:rsidR="00CB747B" w:rsidRPr="00AD1AA0">
        <w:rPr>
          <w:bCs/>
          <w:sz w:val="28"/>
          <w:szCs w:val="28"/>
          <w:lang w:val="kk-KZ"/>
        </w:rPr>
        <w:t xml:space="preserve"> Орта жүз,Ұлы жүздің Ресейге қосылуының жағдайы туралы</w:t>
      </w:r>
      <w:r w:rsidR="006415A2">
        <w:rPr>
          <w:bCs/>
          <w:sz w:val="28"/>
          <w:szCs w:val="28"/>
          <w:lang w:val="kk-KZ"/>
        </w:rPr>
        <w:t xml:space="preserve"> </w:t>
      </w:r>
      <w:r w:rsidR="00CB747B" w:rsidRPr="00AD1AA0">
        <w:rPr>
          <w:bCs/>
          <w:sz w:val="28"/>
          <w:szCs w:val="28"/>
          <w:lang w:val="kk-KZ"/>
        </w:rPr>
        <w:t>маңызды құжаттардың мәтіні</w:t>
      </w:r>
      <w:r w:rsidR="006415A2">
        <w:rPr>
          <w:bCs/>
          <w:sz w:val="28"/>
          <w:szCs w:val="28"/>
          <w:lang w:val="kk-KZ"/>
        </w:rPr>
        <w:t xml:space="preserve"> </w:t>
      </w:r>
      <w:r w:rsidR="00CB747B" w:rsidRPr="00AD1AA0">
        <w:rPr>
          <w:bCs/>
          <w:sz w:val="28"/>
          <w:szCs w:val="28"/>
          <w:lang w:val="kk-KZ"/>
        </w:rPr>
        <w:t>келтірілген деректер</w:t>
      </w:r>
      <w:r w:rsidR="006415A2">
        <w:rPr>
          <w:sz w:val="28"/>
          <w:szCs w:val="28"/>
          <w:lang w:val="kk-KZ"/>
        </w:rPr>
        <w:t>і бар. Тарихи очеркі,</w:t>
      </w:r>
      <w:r w:rsidR="00CB747B" w:rsidRPr="00AD1AA0">
        <w:rPr>
          <w:sz w:val="28"/>
          <w:szCs w:val="28"/>
          <w:lang w:val="kk-KZ"/>
        </w:rPr>
        <w:t xml:space="preserve"> автордың «Сборник узаконений </w:t>
      </w:r>
      <w:r>
        <w:rPr>
          <w:sz w:val="28"/>
          <w:szCs w:val="28"/>
          <w:lang w:val="kk-KZ"/>
        </w:rPr>
        <w:t xml:space="preserve">о киргизских степных областях» </w:t>
      </w:r>
      <w:r w:rsidR="00CB747B" w:rsidRPr="00AD1AA0">
        <w:rPr>
          <w:sz w:val="28"/>
          <w:szCs w:val="28"/>
          <w:lang w:val="kk-KZ"/>
        </w:rPr>
        <w:t xml:space="preserve">еңбегіне енген </w:t>
      </w:r>
      <w:r w:rsidR="00CB747B" w:rsidRPr="00AD1AA0">
        <w:rPr>
          <w:w w:val="105"/>
          <w:sz w:val="28"/>
          <w:szCs w:val="28"/>
          <w:lang w:val="kk-KZ"/>
        </w:rPr>
        <w:t>[1</w:t>
      </w:r>
      <w:r w:rsidR="00D84D89" w:rsidRPr="00AD1AA0">
        <w:rPr>
          <w:w w:val="105"/>
          <w:sz w:val="28"/>
          <w:szCs w:val="28"/>
          <w:lang w:val="kk-KZ"/>
        </w:rPr>
        <w:t>2</w:t>
      </w:r>
      <w:r w:rsidR="00CB747B" w:rsidRPr="00AD1AA0">
        <w:rPr>
          <w:w w:val="105"/>
          <w:sz w:val="28"/>
          <w:szCs w:val="28"/>
          <w:lang w:val="kk-KZ"/>
        </w:rPr>
        <w:t>].</w:t>
      </w:r>
    </w:p>
    <w:p w:rsidR="00CB747B" w:rsidRPr="00AD1AA0" w:rsidRDefault="00CB747B" w:rsidP="00CB747B">
      <w:pPr>
        <w:spacing w:after="0" w:line="240" w:lineRule="auto"/>
        <w:ind w:right="283" w:firstLine="426"/>
        <w:jc w:val="both"/>
        <w:rPr>
          <w:rFonts w:ascii="Times New Roman" w:hAnsi="Times New Roman" w:cs="Times New Roman"/>
          <w:w w:val="105"/>
          <w:sz w:val="28"/>
          <w:szCs w:val="28"/>
          <w:lang w:val="kk-KZ"/>
        </w:rPr>
      </w:pPr>
      <w:r w:rsidRPr="00AD1AA0">
        <w:rPr>
          <w:rFonts w:ascii="Times New Roman" w:hAnsi="Times New Roman" w:cs="Times New Roman"/>
          <w:w w:val="105"/>
          <w:sz w:val="28"/>
          <w:szCs w:val="28"/>
          <w:lang w:val="kk-KZ"/>
        </w:rPr>
        <w:lastRenderedPageBreak/>
        <w:t>Дәстүрлі қазақ қоғамының әлеуметтік құрылымының жүйесін зерттеушілердің бірі аударма</w:t>
      </w:r>
      <w:r w:rsidR="008F61AC">
        <w:rPr>
          <w:rFonts w:ascii="Times New Roman" w:hAnsi="Times New Roman" w:cs="Times New Roman"/>
          <w:w w:val="105"/>
          <w:sz w:val="28"/>
          <w:szCs w:val="28"/>
          <w:lang w:val="kk-KZ"/>
        </w:rPr>
        <w:t xml:space="preserve">шы – Л.И. Д’Андре. Ол </w:t>
      </w:r>
      <w:r w:rsidRPr="00AD1AA0">
        <w:rPr>
          <w:rFonts w:ascii="Times New Roman" w:hAnsi="Times New Roman" w:cs="Times New Roman"/>
          <w:w w:val="105"/>
          <w:sz w:val="28"/>
          <w:szCs w:val="28"/>
          <w:lang w:val="kk-KZ"/>
        </w:rPr>
        <w:t>қазақтың әдет</w:t>
      </w:r>
      <w:r w:rsidRPr="008F61AC">
        <w:rPr>
          <w:rFonts w:ascii="Times New Roman" w:hAnsi="Times New Roman" w:cs="Times New Roman"/>
          <w:w w:val="105"/>
          <w:sz w:val="28"/>
          <w:szCs w:val="28"/>
          <w:lang w:val="kk-KZ"/>
        </w:rPr>
        <w:t>-</w:t>
      </w:r>
      <w:r w:rsidRPr="00AD1AA0">
        <w:rPr>
          <w:rFonts w:ascii="Times New Roman" w:hAnsi="Times New Roman" w:cs="Times New Roman"/>
          <w:w w:val="105"/>
          <w:sz w:val="28"/>
          <w:szCs w:val="28"/>
          <w:lang w:val="kk-KZ"/>
        </w:rPr>
        <w:t>ғұрып құқығы бойынша материалдар жинауға ерекше көңіл бөлген. Д’Андре 1846 жылдың</w:t>
      </w:r>
      <w:r w:rsidR="008F61AC">
        <w:rPr>
          <w:rFonts w:ascii="Times New Roman" w:hAnsi="Times New Roman" w:cs="Times New Roman"/>
          <w:w w:val="105"/>
          <w:sz w:val="28"/>
          <w:szCs w:val="28"/>
          <w:lang w:val="kk-KZ"/>
        </w:rPr>
        <w:t xml:space="preserve"> шілде айында қазақ даласына «Д</w:t>
      </w:r>
      <w:r w:rsidRPr="00AD1AA0">
        <w:rPr>
          <w:rFonts w:ascii="Times New Roman" w:hAnsi="Times New Roman" w:cs="Times New Roman"/>
          <w:w w:val="105"/>
          <w:sz w:val="28"/>
          <w:szCs w:val="28"/>
          <w:lang w:val="kk-KZ"/>
        </w:rPr>
        <w:t>ала заңдарын» жинап келу үшін Орынбор Шекар</w:t>
      </w:r>
      <w:r w:rsidR="008F61AC">
        <w:rPr>
          <w:rFonts w:ascii="Times New Roman" w:hAnsi="Times New Roman" w:cs="Times New Roman"/>
          <w:w w:val="105"/>
          <w:sz w:val="28"/>
          <w:szCs w:val="28"/>
          <w:lang w:val="kk-KZ"/>
        </w:rPr>
        <w:t xml:space="preserve">а комиссиясының жолдамасымен </w:t>
      </w:r>
      <w:r w:rsidRPr="00AD1AA0">
        <w:rPr>
          <w:rFonts w:ascii="Times New Roman" w:hAnsi="Times New Roman" w:cs="Times New Roman"/>
          <w:w w:val="105"/>
          <w:sz w:val="28"/>
          <w:szCs w:val="28"/>
          <w:lang w:val="kk-KZ"/>
        </w:rPr>
        <w:t>екі жарым ай бойы Орта жүзде және Кіші жүздің батыс бөлігінде болып, Шекара комиссиясына өзі жасаған сапардың негізінде жазылған «Описание киргизских обычаев» атты тар</w:t>
      </w:r>
      <w:r w:rsidR="008F61AC">
        <w:rPr>
          <w:rFonts w:ascii="Times New Roman" w:hAnsi="Times New Roman" w:cs="Times New Roman"/>
          <w:w w:val="105"/>
          <w:sz w:val="28"/>
          <w:szCs w:val="28"/>
          <w:lang w:val="kk-KZ"/>
        </w:rPr>
        <w:t>ихи құқықтық жинағын жазады</w:t>
      </w:r>
      <w:r w:rsidRPr="00AD1AA0">
        <w:rPr>
          <w:rFonts w:ascii="Times New Roman" w:hAnsi="Times New Roman" w:cs="Times New Roman"/>
          <w:w w:val="105"/>
          <w:sz w:val="28"/>
          <w:szCs w:val="28"/>
          <w:lang w:val="kk-KZ"/>
        </w:rPr>
        <w:t xml:space="preserve"> [1</w:t>
      </w:r>
      <w:r w:rsidR="00D84D89" w:rsidRPr="00AD1AA0">
        <w:rPr>
          <w:rFonts w:ascii="Times New Roman" w:hAnsi="Times New Roman" w:cs="Times New Roman"/>
          <w:w w:val="105"/>
          <w:sz w:val="28"/>
          <w:szCs w:val="28"/>
          <w:lang w:val="kk-KZ"/>
        </w:rPr>
        <w:t>3</w:t>
      </w:r>
      <w:r w:rsidRPr="00AD1AA0">
        <w:rPr>
          <w:rFonts w:ascii="Times New Roman" w:hAnsi="Times New Roman" w:cs="Times New Roman"/>
          <w:w w:val="105"/>
          <w:sz w:val="28"/>
          <w:szCs w:val="28"/>
          <w:lang w:val="kk-KZ"/>
        </w:rPr>
        <w:t>]. Оның еңбегінде төлеңгіттердің әлеуметтік топ ретіндегі пайда болуымен құқықтық жағдайы туралы және «би» терминің шығу төркіні жайына қатысты біршама мәліметтер жарияланды. Сонымен қатар</w:t>
      </w:r>
      <w:r w:rsidR="008F61AC">
        <w:rPr>
          <w:rFonts w:ascii="Times New Roman" w:hAnsi="Times New Roman" w:cs="Times New Roman"/>
          <w:w w:val="105"/>
          <w:sz w:val="28"/>
          <w:szCs w:val="28"/>
          <w:lang w:val="kk-KZ"/>
        </w:rPr>
        <w:t>.</w:t>
      </w:r>
      <w:r w:rsidRPr="00AD1AA0">
        <w:rPr>
          <w:rFonts w:ascii="Times New Roman" w:hAnsi="Times New Roman" w:cs="Times New Roman"/>
          <w:w w:val="105"/>
          <w:sz w:val="28"/>
          <w:szCs w:val="28"/>
          <w:lang w:val="kk-KZ"/>
        </w:rPr>
        <w:t xml:space="preserve"> ол үкімет тапсырмасы бойынша мұрағат құжаттары негізінде арнайы қазақ қоғамындағы тархандар институты тарихына қатысты деректер жинап қазақ тархандарының ұзын санын анықтауға талпыныс жаса</w:t>
      </w:r>
      <w:r w:rsidR="008F61AC">
        <w:rPr>
          <w:rFonts w:ascii="Times New Roman" w:hAnsi="Times New Roman" w:cs="Times New Roman"/>
          <w:w w:val="105"/>
          <w:sz w:val="28"/>
          <w:szCs w:val="28"/>
          <w:lang w:val="kk-KZ"/>
        </w:rPr>
        <w:t>й</w:t>
      </w:r>
      <w:r w:rsidRPr="00AD1AA0">
        <w:rPr>
          <w:rFonts w:ascii="Times New Roman" w:hAnsi="Times New Roman" w:cs="Times New Roman"/>
          <w:w w:val="105"/>
          <w:sz w:val="28"/>
          <w:szCs w:val="28"/>
          <w:lang w:val="kk-KZ"/>
        </w:rPr>
        <w:t>ды [1</w:t>
      </w:r>
      <w:r w:rsidR="00D84D89" w:rsidRPr="00AD1AA0">
        <w:rPr>
          <w:rFonts w:ascii="Times New Roman" w:hAnsi="Times New Roman" w:cs="Times New Roman"/>
          <w:w w:val="105"/>
          <w:sz w:val="28"/>
          <w:szCs w:val="28"/>
          <w:lang w:val="kk-KZ"/>
        </w:rPr>
        <w:t>3</w:t>
      </w:r>
      <w:r w:rsidRPr="00AD1AA0">
        <w:rPr>
          <w:rFonts w:ascii="Times New Roman" w:hAnsi="Times New Roman" w:cs="Times New Roman"/>
          <w:w w:val="105"/>
          <w:sz w:val="28"/>
          <w:szCs w:val="28"/>
          <w:lang w:val="kk-KZ"/>
        </w:rPr>
        <w:t xml:space="preserve">]. </w:t>
      </w:r>
    </w:p>
    <w:p w:rsidR="00CB747B" w:rsidRPr="00AD1AA0" w:rsidRDefault="00CB747B" w:rsidP="00CB747B">
      <w:pPr>
        <w:spacing w:after="0" w:line="240" w:lineRule="auto"/>
        <w:ind w:right="283" w:firstLine="426"/>
        <w:jc w:val="both"/>
        <w:rPr>
          <w:rFonts w:ascii="Times New Roman" w:hAnsi="Times New Roman" w:cs="Times New Roman"/>
          <w:sz w:val="28"/>
          <w:szCs w:val="28"/>
          <w:lang w:val="kk-KZ"/>
        </w:rPr>
      </w:pPr>
      <w:r w:rsidRPr="00AD1AA0">
        <w:rPr>
          <w:rFonts w:ascii="Times New Roman" w:hAnsi="Times New Roman" w:cs="Times New Roman"/>
          <w:w w:val="105"/>
          <w:sz w:val="28"/>
          <w:szCs w:val="28"/>
          <w:lang w:val="kk-KZ"/>
        </w:rPr>
        <w:t>Гвардиялық бас штабтың капитаны, барон</w:t>
      </w:r>
      <w:r w:rsidRPr="00AD1AA0">
        <w:rPr>
          <w:rFonts w:ascii="Times New Roman" w:hAnsi="Times New Roman" w:cs="Times New Roman"/>
          <w:sz w:val="28"/>
          <w:szCs w:val="28"/>
          <w:lang w:val="kk-KZ"/>
        </w:rPr>
        <w:t xml:space="preserve"> Е.К.Мейендорф 1820 жылғы Бұхараға сапары нәтижесінде жазған «Орынбордан Бұхараға саяхат» атты еңбегінде: «Қырғыздар (қазақтар.</w:t>
      </w:r>
      <w:r w:rsidR="00D84D89" w:rsidRPr="00AD1AA0">
        <w:rPr>
          <w:rFonts w:ascii="Times New Roman" w:hAnsi="Times New Roman" w:cs="Times New Roman"/>
          <w:sz w:val="28"/>
          <w:szCs w:val="28"/>
          <w:lang w:val="kk-KZ"/>
        </w:rPr>
        <w:t xml:space="preserve"> </w:t>
      </w:r>
      <w:r w:rsidRPr="00AD1AA0">
        <w:rPr>
          <w:rFonts w:ascii="Times New Roman" w:hAnsi="Times New Roman" w:cs="Times New Roman"/>
          <w:sz w:val="28"/>
          <w:szCs w:val="28"/>
          <w:lang w:val="kk-KZ"/>
        </w:rPr>
        <w:t>– Ө.И.) рубасылары ақсақалдар, билер, батырлар</w:t>
      </w:r>
      <w:r w:rsidRPr="00AD1AA0">
        <w:rPr>
          <w:rFonts w:ascii="Times New Roman" w:hAnsi="Times New Roman" w:cs="Times New Roman"/>
          <w:i/>
          <w:sz w:val="28"/>
          <w:szCs w:val="28"/>
          <w:lang w:val="kk-KZ"/>
        </w:rPr>
        <w:t>,</w:t>
      </w:r>
      <w:r w:rsidRPr="00AD1AA0">
        <w:rPr>
          <w:rFonts w:ascii="Times New Roman" w:hAnsi="Times New Roman" w:cs="Times New Roman"/>
          <w:sz w:val="28"/>
          <w:szCs w:val="28"/>
          <w:lang w:val="kk-KZ"/>
        </w:rPr>
        <w:t xml:space="preserve"> сұлтандар арқылы басқарылады. Батырлар деп батыл, әділ, алғыр адамдарды айтады, жорықтар кезінде олар керемет шабандоздар», – деген сипаттама береді [</w:t>
      </w:r>
      <w:r w:rsidR="00D84D89" w:rsidRPr="00AD1AA0">
        <w:rPr>
          <w:rFonts w:ascii="Times New Roman" w:hAnsi="Times New Roman" w:cs="Times New Roman"/>
          <w:sz w:val="28"/>
          <w:szCs w:val="28"/>
          <w:lang w:val="kk-KZ"/>
        </w:rPr>
        <w:t>14</w:t>
      </w:r>
      <w:r w:rsidRPr="00AD1AA0">
        <w:rPr>
          <w:rFonts w:ascii="Times New Roman" w:hAnsi="Times New Roman" w:cs="Times New Roman"/>
          <w:sz w:val="28"/>
          <w:szCs w:val="28"/>
          <w:lang w:val="kk-KZ"/>
        </w:rPr>
        <w:t xml:space="preserve">]. </w:t>
      </w:r>
      <w:r w:rsidR="008F61AC">
        <w:rPr>
          <w:rFonts w:ascii="Times New Roman" w:hAnsi="Times New Roman" w:cs="Times New Roman"/>
          <w:w w:val="105"/>
          <w:sz w:val="28"/>
          <w:szCs w:val="28"/>
          <w:lang w:val="kk-KZ"/>
        </w:rPr>
        <w:t>Бас штаб</w:t>
      </w:r>
      <w:r w:rsidRPr="00AD1AA0">
        <w:rPr>
          <w:rFonts w:ascii="Times New Roman" w:hAnsi="Times New Roman" w:cs="Times New Roman"/>
          <w:w w:val="105"/>
          <w:sz w:val="28"/>
          <w:szCs w:val="28"/>
          <w:lang w:val="kk-KZ"/>
        </w:rPr>
        <w:t xml:space="preserve"> полковнигі шеніндегі </w:t>
      </w:r>
      <w:r w:rsidRPr="00AD1AA0">
        <w:rPr>
          <w:rFonts w:ascii="Times New Roman" w:hAnsi="Times New Roman" w:cs="Times New Roman"/>
          <w:spacing w:val="-2"/>
          <w:sz w:val="28"/>
          <w:szCs w:val="28"/>
          <w:lang w:val="kk-KZ"/>
        </w:rPr>
        <w:t xml:space="preserve">И.Ф.Бларамберг </w:t>
      </w:r>
      <w:r w:rsidRPr="00AD1AA0">
        <w:rPr>
          <w:rFonts w:ascii="Times New Roman" w:hAnsi="Times New Roman" w:cs="Times New Roman"/>
          <w:w w:val="105"/>
          <w:sz w:val="28"/>
          <w:szCs w:val="28"/>
          <w:lang w:val="kk-KZ"/>
        </w:rPr>
        <w:t xml:space="preserve">Кіші жүздің ру-тайпалық құрамын толық жазды. Ол барлық ірі ру, тайпаларының негізгі көші-қон жерлерін көрсетті </w:t>
      </w:r>
      <w:r w:rsidRPr="00AD1AA0">
        <w:rPr>
          <w:rFonts w:ascii="Times New Roman" w:hAnsi="Times New Roman" w:cs="Times New Roman"/>
          <w:sz w:val="28"/>
          <w:szCs w:val="28"/>
          <w:lang w:val="kk-KZ"/>
        </w:rPr>
        <w:t>[</w:t>
      </w:r>
      <w:r w:rsidR="00D84D89" w:rsidRPr="00AD1AA0">
        <w:rPr>
          <w:rFonts w:ascii="Times New Roman" w:hAnsi="Times New Roman" w:cs="Times New Roman"/>
          <w:sz w:val="28"/>
          <w:szCs w:val="28"/>
          <w:lang w:val="kk-KZ"/>
        </w:rPr>
        <w:t>15</w:t>
      </w:r>
      <w:r w:rsidRPr="00AD1AA0">
        <w:rPr>
          <w:rFonts w:ascii="Times New Roman" w:hAnsi="Times New Roman" w:cs="Times New Roman"/>
          <w:sz w:val="28"/>
          <w:szCs w:val="28"/>
          <w:lang w:val="kk-KZ"/>
        </w:rPr>
        <w:t xml:space="preserve">]. </w:t>
      </w:r>
      <w:r w:rsidRPr="00AD1AA0">
        <w:rPr>
          <w:rFonts w:ascii="Times New Roman" w:hAnsi="Times New Roman" w:cs="Times New Roman"/>
          <w:spacing w:val="-2"/>
          <w:sz w:val="28"/>
          <w:szCs w:val="28"/>
          <w:lang w:val="kk-KZ"/>
        </w:rPr>
        <w:t>И.Завалишин жазбаларында Шекара Коммисиясының мұрағат істерінен алынған</w:t>
      </w:r>
      <w:r w:rsidR="008F61AC">
        <w:rPr>
          <w:rFonts w:ascii="Times New Roman" w:hAnsi="Times New Roman" w:cs="Times New Roman"/>
          <w:spacing w:val="-2"/>
          <w:sz w:val="28"/>
          <w:szCs w:val="28"/>
          <w:lang w:val="kk-KZ"/>
        </w:rPr>
        <w:t xml:space="preserve"> Әбілқайыр ханнан тараған ұр</w:t>
      </w:r>
      <w:r w:rsidRPr="00AD1AA0">
        <w:rPr>
          <w:rFonts w:ascii="Times New Roman" w:hAnsi="Times New Roman" w:cs="Times New Roman"/>
          <w:spacing w:val="-2"/>
          <w:sz w:val="28"/>
          <w:szCs w:val="28"/>
          <w:lang w:val="kk-KZ"/>
        </w:rPr>
        <w:t>п</w:t>
      </w:r>
      <w:r w:rsidR="008F61AC">
        <w:rPr>
          <w:rFonts w:ascii="Times New Roman" w:hAnsi="Times New Roman" w:cs="Times New Roman"/>
          <w:spacing w:val="-2"/>
          <w:sz w:val="28"/>
          <w:szCs w:val="28"/>
          <w:lang w:val="kk-KZ"/>
        </w:rPr>
        <w:t>а</w:t>
      </w:r>
      <w:r w:rsidRPr="00AD1AA0">
        <w:rPr>
          <w:rFonts w:ascii="Times New Roman" w:hAnsi="Times New Roman" w:cs="Times New Roman"/>
          <w:spacing w:val="-2"/>
          <w:sz w:val="28"/>
          <w:szCs w:val="28"/>
          <w:lang w:val="kk-KZ"/>
        </w:rPr>
        <w:t xml:space="preserve">қтарының шежіресі және бұрынғы Омск Облыстық Басқармасының мұрағат істерінен алынған Қайып ханның ұрпақтарының шежіресі берілген </w:t>
      </w:r>
      <w:r w:rsidRPr="00AD1AA0">
        <w:rPr>
          <w:rFonts w:ascii="Times New Roman" w:hAnsi="Times New Roman" w:cs="Times New Roman"/>
          <w:sz w:val="28"/>
          <w:szCs w:val="28"/>
          <w:lang w:val="kk-KZ"/>
        </w:rPr>
        <w:t>[</w:t>
      </w:r>
      <w:r w:rsidR="00D84D89" w:rsidRPr="00AD1AA0">
        <w:rPr>
          <w:rFonts w:ascii="Times New Roman" w:hAnsi="Times New Roman" w:cs="Times New Roman"/>
          <w:sz w:val="28"/>
          <w:szCs w:val="28"/>
          <w:lang w:val="kk-KZ"/>
        </w:rPr>
        <w:t>16</w:t>
      </w:r>
      <w:r w:rsidRPr="00AD1AA0">
        <w:rPr>
          <w:rFonts w:ascii="Times New Roman" w:hAnsi="Times New Roman" w:cs="Times New Roman"/>
          <w:sz w:val="28"/>
          <w:szCs w:val="28"/>
          <w:lang w:val="kk-KZ"/>
        </w:rPr>
        <w:t xml:space="preserve">]. </w:t>
      </w:r>
      <w:r w:rsidRPr="00AD1AA0">
        <w:rPr>
          <w:rFonts w:ascii="Times New Roman" w:hAnsi="Times New Roman" w:cs="Times New Roman"/>
          <w:spacing w:val="-2"/>
          <w:sz w:val="28"/>
          <w:szCs w:val="28"/>
          <w:lang w:val="kk-KZ"/>
        </w:rPr>
        <w:t>И.Казанцев жазбаларында Орынбор өлкесінің негізінің қалануының тарихын Әбілқайыр ханның қалуымен болған деген дерек бар. Автор жазбасында Әбілқайыр ханның Ор бойына өзіне қала тұрғызуын сұраған өтініші туралы :«...Абулхайыр хан 1733 г. отправил своих брата и сына Нияза и Ералы просить Императрицу о покравительстве его с народом. Они 10 февраля удостоились Императрской ауэдиненции, на которой от имени Хана просили о построении россиского города при устье реки Ори»</w:t>
      </w:r>
      <w:r w:rsidRPr="00AD1AA0">
        <w:rPr>
          <w:rFonts w:ascii="Times New Roman" w:hAnsi="Times New Roman" w:cs="Times New Roman"/>
          <w:sz w:val="28"/>
          <w:szCs w:val="28"/>
          <w:lang w:val="kk-KZ"/>
        </w:rPr>
        <w:t xml:space="preserve"> [</w:t>
      </w:r>
      <w:r w:rsidR="00D84D89" w:rsidRPr="00AD1AA0">
        <w:rPr>
          <w:rFonts w:ascii="Times New Roman" w:hAnsi="Times New Roman" w:cs="Times New Roman"/>
          <w:sz w:val="28"/>
          <w:szCs w:val="28"/>
          <w:lang w:val="kk-KZ"/>
        </w:rPr>
        <w:t>17</w:t>
      </w:r>
      <w:r w:rsidRPr="00AD1AA0">
        <w:rPr>
          <w:rFonts w:ascii="Times New Roman" w:hAnsi="Times New Roman" w:cs="Times New Roman"/>
          <w:sz w:val="28"/>
          <w:szCs w:val="28"/>
          <w:lang w:val="kk-KZ"/>
        </w:rPr>
        <w:t>,</w:t>
      </w:r>
      <w:r w:rsidRPr="00AD1AA0">
        <w:rPr>
          <w:rFonts w:ascii="Times New Roman" w:hAnsi="Times New Roman" w:cs="Times New Roman"/>
          <w:sz w:val="28"/>
          <w:szCs w:val="28"/>
        </w:rPr>
        <w:t xml:space="preserve"> </w:t>
      </w:r>
      <w:r w:rsidRPr="00AD1AA0">
        <w:rPr>
          <w:rFonts w:ascii="Times New Roman" w:hAnsi="Times New Roman" w:cs="Times New Roman"/>
          <w:sz w:val="28"/>
          <w:szCs w:val="28"/>
          <w:lang w:val="kk-KZ"/>
        </w:rPr>
        <w:t>с. 52],</w:t>
      </w:r>
      <w:r w:rsidRPr="00AD1AA0">
        <w:rPr>
          <w:rFonts w:ascii="Times New Roman" w:hAnsi="Times New Roman" w:cs="Times New Roman"/>
          <w:spacing w:val="-2"/>
          <w:sz w:val="28"/>
          <w:szCs w:val="28"/>
          <w:lang w:val="kk-KZ"/>
        </w:rPr>
        <w:t xml:space="preserve"> – делінген. Одан әрі жазба авторы патшайымның Әбілқайыр ханның қала салып беру туралы өтінішін құрметпен қабылдап, 1734 жылы стат кеңесшісі Кириловқа Орынбор атауымен қала салып беру туралы бұйрық берілгені айтылады </w:t>
      </w:r>
      <w:r w:rsidRPr="00AD1AA0">
        <w:rPr>
          <w:rFonts w:ascii="Times New Roman" w:hAnsi="Times New Roman" w:cs="Times New Roman"/>
          <w:sz w:val="28"/>
          <w:szCs w:val="28"/>
          <w:lang w:val="kk-KZ"/>
        </w:rPr>
        <w:t>[</w:t>
      </w:r>
      <w:r w:rsidR="00D84D89" w:rsidRPr="00AD1AA0">
        <w:rPr>
          <w:rFonts w:ascii="Times New Roman" w:hAnsi="Times New Roman" w:cs="Times New Roman"/>
          <w:sz w:val="28"/>
          <w:szCs w:val="28"/>
          <w:lang w:val="kk-KZ"/>
        </w:rPr>
        <w:t>17</w:t>
      </w:r>
      <w:r w:rsidRPr="00AD1AA0">
        <w:rPr>
          <w:rFonts w:ascii="Times New Roman" w:hAnsi="Times New Roman" w:cs="Times New Roman"/>
          <w:sz w:val="28"/>
          <w:szCs w:val="28"/>
          <w:lang w:val="kk-KZ"/>
        </w:rPr>
        <w:t>, с.52].</w:t>
      </w:r>
      <w:r w:rsidRPr="00AD1AA0">
        <w:rPr>
          <w:rFonts w:ascii="Times New Roman" w:hAnsi="Times New Roman" w:cs="Times New Roman"/>
          <w:spacing w:val="-2"/>
          <w:sz w:val="28"/>
          <w:szCs w:val="28"/>
          <w:lang w:val="kk-KZ"/>
        </w:rPr>
        <w:t xml:space="preserve"> Зерттеуші Н.Н.Балкашин жазбаларында Ресей патша үкіметіне қараған та</w:t>
      </w:r>
      <w:r w:rsidR="008F61AC">
        <w:rPr>
          <w:rFonts w:ascii="Times New Roman" w:hAnsi="Times New Roman" w:cs="Times New Roman"/>
          <w:spacing w:val="-2"/>
          <w:sz w:val="28"/>
          <w:szCs w:val="28"/>
          <w:lang w:val="kk-KZ"/>
        </w:rPr>
        <w:t>тар, башқұрт, кавказ, қазақ мұсы</w:t>
      </w:r>
      <w:r w:rsidRPr="00AD1AA0">
        <w:rPr>
          <w:rFonts w:ascii="Times New Roman" w:hAnsi="Times New Roman" w:cs="Times New Roman"/>
          <w:spacing w:val="-2"/>
          <w:sz w:val="28"/>
          <w:szCs w:val="28"/>
          <w:lang w:val="kk-KZ"/>
        </w:rPr>
        <w:t xml:space="preserve">лман халықтарының мекендері мен олардың жалпы саны туралы деректермен қатар әрбір мұсылман халқының саяси және діни тарихы туралы баяндайды </w:t>
      </w:r>
      <w:r w:rsidRPr="00AD1AA0">
        <w:rPr>
          <w:rFonts w:ascii="Times New Roman" w:hAnsi="Times New Roman" w:cs="Times New Roman"/>
          <w:sz w:val="28"/>
          <w:szCs w:val="28"/>
          <w:lang w:val="kk-KZ"/>
        </w:rPr>
        <w:t>[</w:t>
      </w:r>
      <w:r w:rsidR="00D84D89" w:rsidRPr="00AD1AA0">
        <w:rPr>
          <w:rFonts w:ascii="Times New Roman" w:hAnsi="Times New Roman" w:cs="Times New Roman"/>
          <w:sz w:val="28"/>
          <w:szCs w:val="28"/>
          <w:lang w:val="kk-KZ"/>
        </w:rPr>
        <w:t>18</w:t>
      </w:r>
      <w:r w:rsidRPr="00AD1AA0">
        <w:rPr>
          <w:rFonts w:ascii="Times New Roman" w:hAnsi="Times New Roman" w:cs="Times New Roman"/>
          <w:sz w:val="28"/>
          <w:szCs w:val="28"/>
          <w:lang w:val="kk-KZ"/>
        </w:rPr>
        <w:t>].</w:t>
      </w:r>
    </w:p>
    <w:p w:rsidR="00CB747B" w:rsidRPr="00AD1AA0" w:rsidRDefault="00CB747B" w:rsidP="00CB747B">
      <w:pPr>
        <w:spacing w:after="0" w:line="240" w:lineRule="auto"/>
        <w:ind w:right="283" w:firstLine="426"/>
        <w:jc w:val="both"/>
        <w:rPr>
          <w:rStyle w:val="a5"/>
          <w:rFonts w:ascii="Times New Roman" w:hAnsi="Times New Roman" w:cs="Times New Roman"/>
          <w:i w:val="0"/>
          <w:sz w:val="28"/>
          <w:szCs w:val="28"/>
        </w:rPr>
      </w:pPr>
      <w:r w:rsidRPr="00AD1AA0">
        <w:rPr>
          <w:rFonts w:ascii="Times New Roman" w:hAnsi="Times New Roman" w:cs="Times New Roman"/>
          <w:w w:val="105"/>
          <w:sz w:val="28"/>
          <w:szCs w:val="28"/>
          <w:lang w:val="kk-KZ"/>
        </w:rPr>
        <w:t xml:space="preserve">Коллеждік асессор шеніндегі зерттеуші А. И. Левшин Орта және Кіші жүздің ру-тайпалық құрамын салыстырмалы түрде жазып, Ұлы жүздің құрылымын толық жазды А.И. Левшин ірі ру, тайпалардың негізгі көші-қон жерлерін көрсетті, онда көшпелі халықтар өздері </w:t>
      </w:r>
      <w:r w:rsidRPr="00AD1AA0">
        <w:rPr>
          <w:rFonts w:ascii="Times New Roman" w:hAnsi="Times New Roman" w:cs="Times New Roman"/>
          <w:w w:val="105"/>
          <w:sz w:val="28"/>
          <w:szCs w:val="28"/>
          <w:lang w:val="kk-KZ"/>
        </w:rPr>
        <w:lastRenderedPageBreak/>
        <w:t>мекендеген жерлерді, егер бұл әдетті өзгертуге мәжбүр етпесе, тұрақты ұстайтындықтарын айтады. Аталған фактілік мәліметтерге қосымша ретінде</w:t>
      </w:r>
      <w:r w:rsidR="008F61AC">
        <w:rPr>
          <w:rFonts w:ascii="Times New Roman" w:hAnsi="Times New Roman" w:cs="Times New Roman"/>
          <w:w w:val="105"/>
          <w:sz w:val="28"/>
          <w:szCs w:val="28"/>
          <w:lang w:val="kk-KZ"/>
        </w:rPr>
        <w:t>,</w:t>
      </w:r>
      <w:r w:rsidRPr="00AD1AA0">
        <w:rPr>
          <w:rFonts w:ascii="Times New Roman" w:hAnsi="Times New Roman" w:cs="Times New Roman"/>
          <w:w w:val="105"/>
          <w:sz w:val="28"/>
          <w:szCs w:val="28"/>
          <w:lang w:val="kk-KZ"/>
        </w:rPr>
        <w:t xml:space="preserve"> А.И.Левшин тарихи әдебиетте бірінші рет рудың шығу тегі мен </w:t>
      </w:r>
      <w:r w:rsidRPr="00AD1AA0">
        <w:rPr>
          <w:rStyle w:val="a5"/>
          <w:rFonts w:ascii="Times New Roman" w:hAnsi="Times New Roman" w:cs="Times New Roman"/>
          <w:i w:val="0"/>
          <w:sz w:val="28"/>
          <w:szCs w:val="28"/>
          <w:lang w:val="kk-KZ"/>
        </w:rPr>
        <w:t>әр түрлі әлеуметтік топтар туралы мәлімет беретін қазақ таңбаларының кескінін көрсетті [</w:t>
      </w:r>
      <w:r w:rsidR="00D84D89" w:rsidRPr="00AD1AA0">
        <w:rPr>
          <w:rStyle w:val="a5"/>
          <w:rFonts w:ascii="Times New Roman" w:hAnsi="Times New Roman" w:cs="Times New Roman"/>
          <w:i w:val="0"/>
          <w:sz w:val="28"/>
          <w:szCs w:val="28"/>
          <w:lang w:val="kk-KZ"/>
        </w:rPr>
        <w:t>19</w:t>
      </w:r>
      <w:r w:rsidRPr="00AD1AA0">
        <w:rPr>
          <w:rStyle w:val="a5"/>
          <w:rFonts w:ascii="Times New Roman" w:hAnsi="Times New Roman" w:cs="Times New Roman"/>
          <w:i w:val="0"/>
          <w:sz w:val="28"/>
          <w:szCs w:val="28"/>
          <w:lang w:val="kk-KZ"/>
        </w:rPr>
        <w:t>]. Сонымен қатар А.И.Левшиннің жазбасында XVIII ғ. патша үкіметі тарапынан қазақ қоғамында бірінші болып тархан грамотасын алған қарадан шыққан Арғын Жәнібек батыр Қошқарұлын  Орынбор губернаторының  ақсүйек өкілі сұлтандарға ғана көрсететін сый құрмет дәрежесінде қабылдағанын атап көрсетеді [</w:t>
      </w:r>
      <w:r w:rsidR="00D84D89" w:rsidRPr="00AD1AA0">
        <w:rPr>
          <w:rStyle w:val="a5"/>
          <w:rFonts w:ascii="Times New Roman" w:hAnsi="Times New Roman" w:cs="Times New Roman"/>
          <w:i w:val="0"/>
          <w:sz w:val="28"/>
          <w:szCs w:val="28"/>
          <w:lang w:val="kk-KZ"/>
        </w:rPr>
        <w:t>19</w:t>
      </w:r>
      <w:r w:rsidRPr="00AD1AA0">
        <w:rPr>
          <w:rStyle w:val="a5"/>
          <w:rFonts w:ascii="Times New Roman" w:hAnsi="Times New Roman" w:cs="Times New Roman"/>
          <w:i w:val="0"/>
          <w:sz w:val="28"/>
          <w:szCs w:val="28"/>
          <w:lang w:val="kk-KZ"/>
        </w:rPr>
        <w:t>, с. 199]. Сонымен бірге</w:t>
      </w:r>
      <w:r w:rsidR="008F61AC">
        <w:rPr>
          <w:rStyle w:val="a5"/>
          <w:rFonts w:ascii="Times New Roman" w:hAnsi="Times New Roman" w:cs="Times New Roman"/>
          <w:i w:val="0"/>
          <w:sz w:val="28"/>
          <w:szCs w:val="28"/>
          <w:lang w:val="kk-KZ"/>
        </w:rPr>
        <w:t>,</w:t>
      </w:r>
      <w:r w:rsidRPr="00AD1AA0">
        <w:rPr>
          <w:rStyle w:val="a5"/>
          <w:rFonts w:ascii="Times New Roman" w:hAnsi="Times New Roman" w:cs="Times New Roman"/>
          <w:i w:val="0"/>
          <w:sz w:val="28"/>
          <w:szCs w:val="28"/>
          <w:lang w:val="kk-KZ"/>
        </w:rPr>
        <w:t xml:space="preserve"> автор Орынбор бекінісіне 1742 жылы Әбілқайыр ханның Жәнібек тархан мен бірнеше сұлтандар бастаған нөкерлерімен Ресей патшайымна адалдығына ант беруіне барғандағы сапарында ант бергеннен</w:t>
      </w:r>
      <w:r w:rsidR="008F61AC">
        <w:rPr>
          <w:rStyle w:val="a5"/>
          <w:rFonts w:ascii="Times New Roman" w:hAnsi="Times New Roman" w:cs="Times New Roman"/>
          <w:i w:val="0"/>
          <w:sz w:val="28"/>
          <w:szCs w:val="28"/>
          <w:lang w:val="kk-KZ"/>
        </w:rPr>
        <w:t xml:space="preserve"> кейінгі салтанатты жиын мен </w:t>
      </w:r>
      <w:r w:rsidRPr="00AD1AA0">
        <w:rPr>
          <w:rStyle w:val="a5"/>
          <w:rFonts w:ascii="Times New Roman" w:hAnsi="Times New Roman" w:cs="Times New Roman"/>
          <w:i w:val="0"/>
          <w:sz w:val="28"/>
          <w:szCs w:val="28"/>
          <w:lang w:val="kk-KZ"/>
        </w:rPr>
        <w:t>қонақтардың</w:t>
      </w:r>
      <w:r w:rsidR="008F61AC">
        <w:rPr>
          <w:rStyle w:val="a5"/>
          <w:rFonts w:ascii="Times New Roman" w:hAnsi="Times New Roman" w:cs="Times New Roman"/>
          <w:i w:val="0"/>
          <w:sz w:val="28"/>
          <w:szCs w:val="28"/>
          <w:lang w:val="kk-KZ"/>
        </w:rPr>
        <w:t xml:space="preserve"> құрметіне тартылған дастарханнан кейін,</w:t>
      </w:r>
      <w:r w:rsidRPr="00AD1AA0">
        <w:rPr>
          <w:rStyle w:val="a5"/>
          <w:rFonts w:ascii="Times New Roman" w:hAnsi="Times New Roman" w:cs="Times New Roman"/>
          <w:i w:val="0"/>
          <w:sz w:val="28"/>
          <w:szCs w:val="28"/>
          <w:lang w:val="kk-KZ"/>
        </w:rPr>
        <w:t xml:space="preserve"> «При всем случае, после угащения учились перед азиатцами с пальбою одна гренадерская рота. </w:t>
      </w:r>
      <w:proofErr w:type="spellStart"/>
      <w:proofErr w:type="gramStart"/>
      <w:r w:rsidRPr="00AD1AA0">
        <w:rPr>
          <w:rStyle w:val="a5"/>
          <w:rFonts w:ascii="Times New Roman" w:hAnsi="Times New Roman" w:cs="Times New Roman"/>
          <w:i w:val="0"/>
          <w:sz w:val="28"/>
          <w:szCs w:val="28"/>
        </w:rPr>
        <w:t>Зюнгарские</w:t>
      </w:r>
      <w:proofErr w:type="spellEnd"/>
      <w:r w:rsidRPr="00AD1AA0">
        <w:rPr>
          <w:rStyle w:val="a5"/>
          <w:rFonts w:ascii="Times New Roman" w:hAnsi="Times New Roman" w:cs="Times New Roman"/>
          <w:i w:val="0"/>
          <w:sz w:val="28"/>
          <w:szCs w:val="28"/>
        </w:rPr>
        <w:t xml:space="preserve"> посланцы тогда еще не отправились обратно, и </w:t>
      </w:r>
      <w:proofErr w:type="spellStart"/>
      <w:r w:rsidRPr="00AD1AA0">
        <w:rPr>
          <w:rStyle w:val="a5"/>
          <w:rFonts w:ascii="Times New Roman" w:hAnsi="Times New Roman" w:cs="Times New Roman"/>
          <w:i w:val="0"/>
          <w:sz w:val="28"/>
          <w:szCs w:val="28"/>
        </w:rPr>
        <w:t>Абульхайыр</w:t>
      </w:r>
      <w:proofErr w:type="spellEnd"/>
      <w:r w:rsidRPr="00AD1AA0">
        <w:rPr>
          <w:rStyle w:val="a5"/>
          <w:rFonts w:ascii="Times New Roman" w:hAnsi="Times New Roman" w:cs="Times New Roman"/>
          <w:i w:val="0"/>
          <w:sz w:val="28"/>
          <w:szCs w:val="28"/>
        </w:rPr>
        <w:t xml:space="preserve"> заметя их удивление, не упустил сказать им, что под </w:t>
      </w:r>
      <w:proofErr w:type="spellStart"/>
      <w:r w:rsidRPr="00AD1AA0">
        <w:rPr>
          <w:rStyle w:val="a5"/>
          <w:rFonts w:ascii="Times New Roman" w:hAnsi="Times New Roman" w:cs="Times New Roman"/>
          <w:i w:val="0"/>
          <w:sz w:val="28"/>
          <w:szCs w:val="28"/>
        </w:rPr>
        <w:t>защитую</w:t>
      </w:r>
      <w:proofErr w:type="spellEnd"/>
      <w:r w:rsidRPr="00AD1AA0">
        <w:rPr>
          <w:rStyle w:val="a5"/>
          <w:rFonts w:ascii="Times New Roman" w:hAnsi="Times New Roman" w:cs="Times New Roman"/>
          <w:i w:val="0"/>
          <w:sz w:val="28"/>
          <w:szCs w:val="28"/>
        </w:rPr>
        <w:t xml:space="preserve"> императрицы русской, которая имеет такой войска, можно быть </w:t>
      </w:r>
      <w:proofErr w:type="spellStart"/>
      <w:r w:rsidRPr="00AD1AA0">
        <w:rPr>
          <w:rStyle w:val="a5"/>
          <w:rFonts w:ascii="Times New Roman" w:hAnsi="Times New Roman" w:cs="Times New Roman"/>
          <w:i w:val="0"/>
          <w:sz w:val="28"/>
          <w:szCs w:val="28"/>
        </w:rPr>
        <w:t>безапасным</w:t>
      </w:r>
      <w:proofErr w:type="spellEnd"/>
      <w:r w:rsidRPr="00AD1AA0">
        <w:rPr>
          <w:rStyle w:val="a5"/>
          <w:rFonts w:ascii="Times New Roman" w:hAnsi="Times New Roman" w:cs="Times New Roman"/>
          <w:i w:val="0"/>
          <w:sz w:val="28"/>
          <w:szCs w:val="28"/>
        </w:rPr>
        <w:t>» [</w:t>
      </w:r>
      <w:r w:rsidR="00D84D89" w:rsidRPr="00AD1AA0">
        <w:rPr>
          <w:rStyle w:val="a5"/>
          <w:rFonts w:ascii="Times New Roman" w:hAnsi="Times New Roman" w:cs="Times New Roman"/>
          <w:i w:val="0"/>
          <w:sz w:val="28"/>
          <w:szCs w:val="28"/>
          <w:lang w:val="kk-KZ"/>
        </w:rPr>
        <w:t>19</w:t>
      </w:r>
      <w:r w:rsidRPr="00AD1AA0">
        <w:rPr>
          <w:rStyle w:val="a5"/>
          <w:rFonts w:ascii="Times New Roman" w:hAnsi="Times New Roman" w:cs="Times New Roman"/>
          <w:i w:val="0"/>
          <w:sz w:val="28"/>
          <w:szCs w:val="28"/>
        </w:rPr>
        <w:t xml:space="preserve">, с. 199] </w:t>
      </w:r>
      <w:proofErr w:type="spellStart"/>
      <w:r w:rsidRPr="00AD1AA0">
        <w:rPr>
          <w:rStyle w:val="a5"/>
          <w:rFonts w:ascii="Times New Roman" w:hAnsi="Times New Roman" w:cs="Times New Roman"/>
          <w:i w:val="0"/>
          <w:sz w:val="28"/>
          <w:szCs w:val="28"/>
        </w:rPr>
        <w:t>деген</w:t>
      </w:r>
      <w:proofErr w:type="spellEnd"/>
      <w:r w:rsidRPr="00AD1AA0">
        <w:rPr>
          <w:rStyle w:val="a5"/>
          <w:rFonts w:ascii="Times New Roman" w:hAnsi="Times New Roman" w:cs="Times New Roman"/>
          <w:i w:val="0"/>
          <w:sz w:val="28"/>
          <w:szCs w:val="28"/>
        </w:rPr>
        <w:t xml:space="preserve"> </w:t>
      </w:r>
      <w:proofErr w:type="spellStart"/>
      <w:r w:rsidRPr="00AD1AA0">
        <w:rPr>
          <w:rStyle w:val="a5"/>
          <w:rFonts w:ascii="Times New Roman" w:hAnsi="Times New Roman" w:cs="Times New Roman"/>
          <w:i w:val="0"/>
          <w:sz w:val="28"/>
          <w:szCs w:val="28"/>
        </w:rPr>
        <w:t>деректері</w:t>
      </w:r>
      <w:proofErr w:type="spellEnd"/>
      <w:r w:rsidRPr="00AD1AA0">
        <w:rPr>
          <w:rStyle w:val="a5"/>
          <w:rFonts w:ascii="Times New Roman" w:hAnsi="Times New Roman" w:cs="Times New Roman"/>
          <w:i w:val="0"/>
          <w:sz w:val="28"/>
          <w:szCs w:val="28"/>
        </w:rPr>
        <w:t xml:space="preserve"> Әбілқайыр </w:t>
      </w:r>
      <w:proofErr w:type="spellStart"/>
      <w:r w:rsidRPr="00AD1AA0">
        <w:rPr>
          <w:rStyle w:val="a5"/>
          <w:rFonts w:ascii="Times New Roman" w:hAnsi="Times New Roman" w:cs="Times New Roman"/>
          <w:i w:val="0"/>
          <w:sz w:val="28"/>
          <w:szCs w:val="28"/>
        </w:rPr>
        <w:t>ханмен</w:t>
      </w:r>
      <w:proofErr w:type="spellEnd"/>
      <w:r w:rsidRPr="00AD1AA0">
        <w:rPr>
          <w:rStyle w:val="a5"/>
          <w:rFonts w:ascii="Times New Roman" w:hAnsi="Times New Roman" w:cs="Times New Roman"/>
          <w:i w:val="0"/>
          <w:sz w:val="28"/>
          <w:szCs w:val="28"/>
        </w:rPr>
        <w:t xml:space="preserve"> оның </w:t>
      </w:r>
      <w:proofErr w:type="spellStart"/>
      <w:r w:rsidRPr="00AD1AA0">
        <w:rPr>
          <w:rStyle w:val="a5"/>
          <w:rFonts w:ascii="Times New Roman" w:hAnsi="Times New Roman" w:cs="Times New Roman"/>
          <w:i w:val="0"/>
          <w:sz w:val="28"/>
          <w:szCs w:val="28"/>
        </w:rPr>
        <w:t>серігі</w:t>
      </w:r>
      <w:proofErr w:type="spellEnd"/>
      <w:r w:rsidRPr="00AD1AA0">
        <w:rPr>
          <w:rStyle w:val="a5"/>
          <w:rFonts w:ascii="Times New Roman" w:hAnsi="Times New Roman" w:cs="Times New Roman"/>
          <w:i w:val="0"/>
          <w:sz w:val="28"/>
          <w:szCs w:val="28"/>
        </w:rPr>
        <w:t xml:space="preserve"> болған батыр тархандардың хан </w:t>
      </w:r>
      <w:proofErr w:type="spellStart"/>
      <w:r w:rsidRPr="00AD1AA0">
        <w:rPr>
          <w:rStyle w:val="a5"/>
          <w:rFonts w:ascii="Times New Roman" w:hAnsi="Times New Roman" w:cs="Times New Roman"/>
          <w:i w:val="0"/>
          <w:sz w:val="28"/>
          <w:szCs w:val="28"/>
        </w:rPr>
        <w:t>саясатын</w:t>
      </w:r>
      <w:proofErr w:type="spellEnd"/>
      <w:r w:rsidRPr="00AD1AA0">
        <w:rPr>
          <w:rStyle w:val="a5"/>
          <w:rFonts w:ascii="Times New Roman" w:hAnsi="Times New Roman" w:cs="Times New Roman"/>
          <w:i w:val="0"/>
          <w:sz w:val="28"/>
          <w:szCs w:val="28"/>
        </w:rPr>
        <w:t xml:space="preserve"> қолдауының </w:t>
      </w:r>
      <w:proofErr w:type="spellStart"/>
      <w:r w:rsidRPr="00AD1AA0">
        <w:rPr>
          <w:rStyle w:val="a5"/>
          <w:rFonts w:ascii="Times New Roman" w:hAnsi="Times New Roman" w:cs="Times New Roman"/>
          <w:i w:val="0"/>
          <w:sz w:val="28"/>
          <w:szCs w:val="28"/>
        </w:rPr>
        <w:t>сырын</w:t>
      </w:r>
      <w:proofErr w:type="spellEnd"/>
      <w:r w:rsidRPr="00AD1AA0">
        <w:rPr>
          <w:rStyle w:val="a5"/>
          <w:rFonts w:ascii="Times New Roman" w:hAnsi="Times New Roman" w:cs="Times New Roman"/>
          <w:i w:val="0"/>
          <w:sz w:val="28"/>
          <w:szCs w:val="28"/>
        </w:rPr>
        <w:t xml:space="preserve"> саралауаға маңызы бар </w:t>
      </w:r>
      <w:proofErr w:type="spellStart"/>
      <w:r w:rsidRPr="00AD1AA0">
        <w:rPr>
          <w:rStyle w:val="a5"/>
          <w:rFonts w:ascii="Times New Roman" w:hAnsi="Times New Roman" w:cs="Times New Roman"/>
          <w:i w:val="0"/>
          <w:sz w:val="28"/>
          <w:szCs w:val="28"/>
        </w:rPr>
        <w:t>дерек</w:t>
      </w:r>
      <w:proofErr w:type="spellEnd"/>
      <w:r w:rsidRPr="00AD1AA0">
        <w:rPr>
          <w:rStyle w:val="a5"/>
          <w:rFonts w:ascii="Times New Roman" w:hAnsi="Times New Roman" w:cs="Times New Roman"/>
          <w:i w:val="0"/>
          <w:sz w:val="28"/>
          <w:szCs w:val="28"/>
        </w:rPr>
        <w:t xml:space="preserve"> </w:t>
      </w:r>
      <w:proofErr w:type="spellStart"/>
      <w:r w:rsidRPr="00AD1AA0">
        <w:rPr>
          <w:rStyle w:val="a5"/>
          <w:rFonts w:ascii="Times New Roman" w:hAnsi="Times New Roman" w:cs="Times New Roman"/>
          <w:i w:val="0"/>
          <w:sz w:val="28"/>
          <w:szCs w:val="28"/>
        </w:rPr>
        <w:t>болып</w:t>
      </w:r>
      <w:proofErr w:type="spellEnd"/>
      <w:r w:rsidRPr="00AD1AA0">
        <w:rPr>
          <w:rStyle w:val="a5"/>
          <w:rFonts w:ascii="Times New Roman" w:hAnsi="Times New Roman" w:cs="Times New Roman"/>
          <w:i w:val="0"/>
          <w:sz w:val="28"/>
          <w:szCs w:val="28"/>
        </w:rPr>
        <w:t xml:space="preserve"> </w:t>
      </w:r>
      <w:proofErr w:type="spellStart"/>
      <w:r w:rsidRPr="00AD1AA0">
        <w:rPr>
          <w:rStyle w:val="a5"/>
          <w:rFonts w:ascii="Times New Roman" w:hAnsi="Times New Roman" w:cs="Times New Roman"/>
          <w:i w:val="0"/>
          <w:sz w:val="28"/>
          <w:szCs w:val="28"/>
        </w:rPr>
        <w:t>табылады</w:t>
      </w:r>
      <w:proofErr w:type="spellEnd"/>
      <w:r w:rsidRPr="00AD1AA0">
        <w:rPr>
          <w:rStyle w:val="a5"/>
          <w:rFonts w:ascii="Times New Roman" w:hAnsi="Times New Roman" w:cs="Times New Roman"/>
          <w:i w:val="0"/>
          <w:sz w:val="28"/>
          <w:szCs w:val="28"/>
        </w:rPr>
        <w:t>.</w:t>
      </w:r>
      <w:proofErr w:type="gramEnd"/>
      <w:r w:rsidRPr="00AD1AA0">
        <w:rPr>
          <w:rStyle w:val="a5"/>
          <w:rFonts w:ascii="Times New Roman" w:hAnsi="Times New Roman" w:cs="Times New Roman"/>
          <w:i w:val="0"/>
          <w:sz w:val="28"/>
          <w:szCs w:val="28"/>
        </w:rPr>
        <w:t xml:space="preserve"> </w:t>
      </w:r>
      <w:proofErr w:type="spellStart"/>
      <w:r w:rsidRPr="00AD1AA0">
        <w:rPr>
          <w:rStyle w:val="a5"/>
          <w:rFonts w:ascii="Times New Roman" w:hAnsi="Times New Roman" w:cs="Times New Roman"/>
          <w:i w:val="0"/>
          <w:sz w:val="28"/>
          <w:szCs w:val="28"/>
        </w:rPr>
        <w:t>Атап</w:t>
      </w:r>
      <w:proofErr w:type="spellEnd"/>
      <w:r w:rsidRPr="00AD1AA0">
        <w:rPr>
          <w:rStyle w:val="a5"/>
          <w:rFonts w:ascii="Times New Roman" w:hAnsi="Times New Roman" w:cs="Times New Roman"/>
          <w:i w:val="0"/>
          <w:sz w:val="28"/>
          <w:szCs w:val="28"/>
        </w:rPr>
        <w:t xml:space="preserve"> айтқанда, Қазақстанның «</w:t>
      </w:r>
      <w:proofErr w:type="spellStart"/>
      <w:r w:rsidRPr="00AD1AA0">
        <w:rPr>
          <w:rStyle w:val="a5"/>
          <w:rFonts w:ascii="Times New Roman" w:hAnsi="Times New Roman" w:cs="Times New Roman"/>
          <w:i w:val="0"/>
          <w:sz w:val="28"/>
          <w:szCs w:val="28"/>
        </w:rPr>
        <w:t>Ресейге</w:t>
      </w:r>
      <w:proofErr w:type="spellEnd"/>
      <w:r w:rsidRPr="00AD1AA0">
        <w:rPr>
          <w:rStyle w:val="a5"/>
          <w:rFonts w:ascii="Times New Roman" w:hAnsi="Times New Roman" w:cs="Times New Roman"/>
          <w:i w:val="0"/>
          <w:sz w:val="28"/>
          <w:szCs w:val="28"/>
        </w:rPr>
        <w:t xml:space="preserve"> қосылуы» </w:t>
      </w:r>
      <w:proofErr w:type="spellStart"/>
      <w:r w:rsidRPr="00AD1AA0">
        <w:rPr>
          <w:rStyle w:val="a5"/>
          <w:rFonts w:ascii="Times New Roman" w:hAnsi="Times New Roman" w:cs="Times New Roman"/>
          <w:i w:val="0"/>
          <w:sz w:val="28"/>
          <w:szCs w:val="28"/>
        </w:rPr>
        <w:t>туралы</w:t>
      </w:r>
      <w:proofErr w:type="spellEnd"/>
      <w:r w:rsidRPr="00AD1AA0">
        <w:rPr>
          <w:rStyle w:val="a5"/>
          <w:rFonts w:ascii="Times New Roman" w:hAnsi="Times New Roman" w:cs="Times New Roman"/>
          <w:i w:val="0"/>
          <w:sz w:val="28"/>
          <w:szCs w:val="28"/>
        </w:rPr>
        <w:t xml:space="preserve"> мәселеге қатысты А.Левшин </w:t>
      </w:r>
      <w:proofErr w:type="spellStart"/>
      <w:r w:rsidRPr="00AD1AA0">
        <w:rPr>
          <w:rStyle w:val="a5"/>
          <w:rFonts w:ascii="Times New Roman" w:hAnsi="Times New Roman" w:cs="Times New Roman"/>
          <w:i w:val="0"/>
          <w:sz w:val="28"/>
          <w:szCs w:val="28"/>
        </w:rPr>
        <w:t>жазбасында</w:t>
      </w:r>
      <w:proofErr w:type="spellEnd"/>
      <w:r w:rsidRPr="00AD1AA0">
        <w:rPr>
          <w:rStyle w:val="a5"/>
          <w:rFonts w:ascii="Times New Roman" w:hAnsi="Times New Roman" w:cs="Times New Roman"/>
          <w:i w:val="0"/>
          <w:sz w:val="28"/>
          <w:szCs w:val="28"/>
        </w:rPr>
        <w:t xml:space="preserve"> ант бергендердің қатарын 27 </w:t>
      </w:r>
      <w:proofErr w:type="spellStart"/>
      <w:r w:rsidRPr="00AD1AA0">
        <w:rPr>
          <w:rStyle w:val="a5"/>
          <w:rFonts w:ascii="Times New Roman" w:hAnsi="Times New Roman" w:cs="Times New Roman"/>
          <w:i w:val="0"/>
          <w:sz w:val="28"/>
          <w:szCs w:val="28"/>
        </w:rPr>
        <w:t>старшын</w:t>
      </w:r>
      <w:proofErr w:type="spellEnd"/>
      <w:r w:rsidRPr="00AD1AA0">
        <w:rPr>
          <w:rStyle w:val="a5"/>
          <w:rFonts w:ascii="Times New Roman" w:hAnsi="Times New Roman" w:cs="Times New Roman"/>
          <w:i w:val="0"/>
          <w:sz w:val="28"/>
          <w:szCs w:val="28"/>
        </w:rPr>
        <w:t xml:space="preserve"> </w:t>
      </w:r>
      <w:proofErr w:type="spellStart"/>
      <w:r w:rsidRPr="00AD1AA0">
        <w:rPr>
          <w:rStyle w:val="a5"/>
          <w:rFonts w:ascii="Times New Roman" w:hAnsi="Times New Roman" w:cs="Times New Roman"/>
          <w:i w:val="0"/>
          <w:sz w:val="28"/>
          <w:szCs w:val="28"/>
        </w:rPr>
        <w:t>деп</w:t>
      </w:r>
      <w:proofErr w:type="spellEnd"/>
      <w:r w:rsidRPr="00AD1AA0">
        <w:rPr>
          <w:rStyle w:val="a5"/>
          <w:rFonts w:ascii="Times New Roman" w:hAnsi="Times New Roman" w:cs="Times New Roman"/>
          <w:i w:val="0"/>
          <w:sz w:val="28"/>
          <w:szCs w:val="28"/>
        </w:rPr>
        <w:t xml:space="preserve"> көрсетіп, Әбілқайыр </w:t>
      </w:r>
      <w:proofErr w:type="spellStart"/>
      <w:r w:rsidRPr="00AD1AA0">
        <w:rPr>
          <w:rStyle w:val="a5"/>
          <w:rFonts w:ascii="Times New Roman" w:hAnsi="Times New Roman" w:cs="Times New Roman"/>
          <w:i w:val="0"/>
          <w:sz w:val="28"/>
          <w:szCs w:val="28"/>
        </w:rPr>
        <w:t>ханмен</w:t>
      </w:r>
      <w:proofErr w:type="spellEnd"/>
      <w:proofErr w:type="gramStart"/>
      <w:r w:rsidRPr="00AD1AA0">
        <w:rPr>
          <w:rStyle w:val="a5"/>
          <w:rFonts w:ascii="Times New Roman" w:hAnsi="Times New Roman" w:cs="Times New Roman"/>
          <w:i w:val="0"/>
          <w:sz w:val="28"/>
          <w:szCs w:val="28"/>
        </w:rPr>
        <w:t xml:space="preserve"> Б</w:t>
      </w:r>
      <w:proofErr w:type="gramEnd"/>
      <w:r w:rsidRPr="00AD1AA0">
        <w:rPr>
          <w:rStyle w:val="a5"/>
          <w:rFonts w:ascii="Times New Roman" w:hAnsi="Times New Roman" w:cs="Times New Roman"/>
          <w:i w:val="0"/>
          <w:sz w:val="28"/>
          <w:szCs w:val="28"/>
        </w:rPr>
        <w:t xml:space="preserve">өкенбай, </w:t>
      </w:r>
      <w:proofErr w:type="spellStart"/>
      <w:r w:rsidR="006415A2">
        <w:rPr>
          <w:rStyle w:val="a5"/>
          <w:rFonts w:ascii="Times New Roman" w:hAnsi="Times New Roman" w:cs="Times New Roman"/>
          <w:i w:val="0"/>
          <w:sz w:val="28"/>
          <w:szCs w:val="28"/>
        </w:rPr>
        <w:t>Есет</w:t>
      </w:r>
      <w:proofErr w:type="spellEnd"/>
      <w:r w:rsidR="006415A2">
        <w:rPr>
          <w:rStyle w:val="a5"/>
          <w:rFonts w:ascii="Times New Roman" w:hAnsi="Times New Roman" w:cs="Times New Roman"/>
          <w:i w:val="0"/>
          <w:sz w:val="28"/>
          <w:szCs w:val="28"/>
        </w:rPr>
        <w:t xml:space="preserve">, Құдайназар батырлардың </w:t>
      </w:r>
      <w:proofErr w:type="spellStart"/>
      <w:r w:rsidR="006415A2">
        <w:rPr>
          <w:rStyle w:val="a5"/>
          <w:rFonts w:ascii="Times New Roman" w:hAnsi="Times New Roman" w:cs="Times New Roman"/>
          <w:i w:val="0"/>
          <w:sz w:val="28"/>
          <w:szCs w:val="28"/>
        </w:rPr>
        <w:t>ес</w:t>
      </w:r>
      <w:proofErr w:type="spellEnd"/>
      <w:r w:rsidR="006415A2">
        <w:rPr>
          <w:rStyle w:val="a5"/>
          <w:rFonts w:ascii="Times New Roman" w:hAnsi="Times New Roman" w:cs="Times New Roman"/>
          <w:i w:val="0"/>
          <w:sz w:val="28"/>
          <w:szCs w:val="28"/>
          <w:lang w:val="kk-KZ"/>
        </w:rPr>
        <w:t>і</w:t>
      </w:r>
      <w:proofErr w:type="spellStart"/>
      <w:r w:rsidRPr="00AD1AA0">
        <w:rPr>
          <w:rStyle w:val="a5"/>
          <w:rFonts w:ascii="Times New Roman" w:hAnsi="Times New Roman" w:cs="Times New Roman"/>
          <w:i w:val="0"/>
          <w:sz w:val="28"/>
          <w:szCs w:val="28"/>
        </w:rPr>
        <w:t>мдерін</w:t>
      </w:r>
      <w:proofErr w:type="spellEnd"/>
      <w:r w:rsidRPr="00AD1AA0">
        <w:rPr>
          <w:rStyle w:val="a5"/>
          <w:rFonts w:ascii="Times New Roman" w:hAnsi="Times New Roman" w:cs="Times New Roman"/>
          <w:i w:val="0"/>
          <w:sz w:val="28"/>
          <w:szCs w:val="28"/>
        </w:rPr>
        <w:t xml:space="preserve"> көрсетеді [</w:t>
      </w:r>
      <w:r w:rsidR="00D84D89" w:rsidRPr="00AD1AA0">
        <w:rPr>
          <w:rStyle w:val="a5"/>
          <w:rFonts w:ascii="Times New Roman" w:hAnsi="Times New Roman" w:cs="Times New Roman"/>
          <w:i w:val="0"/>
          <w:sz w:val="28"/>
          <w:szCs w:val="28"/>
          <w:lang w:val="kk-KZ"/>
        </w:rPr>
        <w:t>20</w:t>
      </w:r>
      <w:r w:rsidRPr="00AD1AA0">
        <w:rPr>
          <w:rStyle w:val="a5"/>
          <w:rFonts w:ascii="Times New Roman" w:hAnsi="Times New Roman" w:cs="Times New Roman"/>
          <w:i w:val="0"/>
          <w:sz w:val="28"/>
          <w:szCs w:val="28"/>
        </w:rPr>
        <w:t xml:space="preserve">, с. 493]. </w:t>
      </w:r>
    </w:p>
    <w:p w:rsidR="00CB747B" w:rsidRPr="00AD1AA0" w:rsidRDefault="00CB747B" w:rsidP="00CB747B">
      <w:pPr>
        <w:shd w:val="clear" w:color="auto" w:fill="FFFFFF"/>
        <w:spacing w:after="0" w:line="240" w:lineRule="auto"/>
        <w:ind w:right="283" w:firstLine="426"/>
        <w:jc w:val="both"/>
        <w:rPr>
          <w:rFonts w:ascii="Times New Roman" w:hAnsi="Times New Roman" w:cs="Times New Roman"/>
          <w:sz w:val="28"/>
          <w:szCs w:val="28"/>
          <w:lang w:val="kk-KZ"/>
        </w:rPr>
      </w:pPr>
      <w:proofErr w:type="spellStart"/>
      <w:r w:rsidRPr="00AD1AA0">
        <w:rPr>
          <w:rStyle w:val="a5"/>
          <w:rFonts w:ascii="Times New Roman" w:hAnsi="Times New Roman" w:cs="Times New Roman"/>
          <w:i w:val="0"/>
          <w:sz w:val="28"/>
          <w:szCs w:val="28"/>
        </w:rPr>
        <w:t>А.И.Добросмыслов</w:t>
      </w:r>
      <w:proofErr w:type="spellEnd"/>
      <w:r w:rsidRPr="00AD1AA0">
        <w:rPr>
          <w:rStyle w:val="a5"/>
          <w:rFonts w:ascii="Times New Roman" w:hAnsi="Times New Roman" w:cs="Times New Roman"/>
          <w:i w:val="0"/>
          <w:sz w:val="28"/>
          <w:szCs w:val="28"/>
        </w:rPr>
        <w:t xml:space="preserve"> еңбегінде 117 құжат бар [2</w:t>
      </w:r>
      <w:r w:rsidRPr="00AD1AA0">
        <w:rPr>
          <w:rStyle w:val="a5"/>
          <w:rFonts w:ascii="Times New Roman" w:hAnsi="Times New Roman" w:cs="Times New Roman"/>
          <w:i w:val="0"/>
          <w:sz w:val="28"/>
          <w:szCs w:val="28"/>
          <w:lang w:val="kk-KZ"/>
        </w:rPr>
        <w:t>6</w:t>
      </w:r>
      <w:r w:rsidR="008F61AC">
        <w:rPr>
          <w:rStyle w:val="a5"/>
          <w:rFonts w:ascii="Times New Roman" w:hAnsi="Times New Roman" w:cs="Times New Roman"/>
          <w:i w:val="0"/>
          <w:sz w:val="28"/>
          <w:szCs w:val="28"/>
        </w:rPr>
        <w:t xml:space="preserve">, с. 493]. </w:t>
      </w:r>
      <w:proofErr w:type="spellStart"/>
      <w:r w:rsidR="008F61AC">
        <w:rPr>
          <w:rStyle w:val="a5"/>
          <w:rFonts w:ascii="Times New Roman" w:hAnsi="Times New Roman" w:cs="Times New Roman"/>
          <w:i w:val="0"/>
          <w:sz w:val="28"/>
          <w:szCs w:val="28"/>
        </w:rPr>
        <w:t>Онда</w:t>
      </w:r>
      <w:proofErr w:type="spellEnd"/>
      <w:r w:rsidR="008F61AC">
        <w:rPr>
          <w:rStyle w:val="a5"/>
          <w:rFonts w:ascii="Times New Roman" w:hAnsi="Times New Roman" w:cs="Times New Roman"/>
          <w:i w:val="0"/>
          <w:sz w:val="28"/>
          <w:szCs w:val="28"/>
        </w:rPr>
        <w:t xml:space="preserve"> Қазақстан</w:t>
      </w:r>
      <w:r w:rsidRPr="00AD1AA0">
        <w:rPr>
          <w:rStyle w:val="a5"/>
          <w:rFonts w:ascii="Times New Roman" w:hAnsi="Times New Roman" w:cs="Times New Roman"/>
          <w:i w:val="0"/>
          <w:sz w:val="28"/>
          <w:szCs w:val="28"/>
        </w:rPr>
        <w:t xml:space="preserve">ның </w:t>
      </w:r>
      <w:proofErr w:type="spellStart"/>
      <w:r w:rsidRPr="00AD1AA0">
        <w:rPr>
          <w:rStyle w:val="a5"/>
          <w:rFonts w:ascii="Times New Roman" w:hAnsi="Times New Roman" w:cs="Times New Roman"/>
          <w:i w:val="0"/>
          <w:sz w:val="28"/>
          <w:szCs w:val="28"/>
        </w:rPr>
        <w:t>Ресейге</w:t>
      </w:r>
      <w:proofErr w:type="spellEnd"/>
      <w:r w:rsidRPr="00AD1AA0">
        <w:rPr>
          <w:rStyle w:val="a5"/>
          <w:rFonts w:ascii="Times New Roman" w:hAnsi="Times New Roman" w:cs="Times New Roman"/>
          <w:i w:val="0"/>
          <w:sz w:val="28"/>
          <w:szCs w:val="28"/>
        </w:rPr>
        <w:t xml:space="preserve"> қосылуының алғашқы кезеңіндегі қалыптасқан </w:t>
      </w:r>
      <w:proofErr w:type="spellStart"/>
      <w:r w:rsidRPr="00AD1AA0">
        <w:rPr>
          <w:rStyle w:val="a5"/>
          <w:rFonts w:ascii="Times New Roman" w:hAnsi="Times New Roman" w:cs="Times New Roman"/>
          <w:i w:val="0"/>
          <w:sz w:val="28"/>
          <w:szCs w:val="28"/>
        </w:rPr>
        <w:t>саяси</w:t>
      </w:r>
      <w:proofErr w:type="spellEnd"/>
      <w:r w:rsidRPr="00AD1AA0">
        <w:rPr>
          <w:rStyle w:val="a5"/>
          <w:rFonts w:ascii="Times New Roman" w:hAnsi="Times New Roman" w:cs="Times New Roman"/>
          <w:i w:val="0"/>
          <w:sz w:val="28"/>
          <w:szCs w:val="28"/>
        </w:rPr>
        <w:t xml:space="preserve"> жағдаймен </w:t>
      </w:r>
      <w:proofErr w:type="spellStart"/>
      <w:r w:rsidRPr="00AD1AA0">
        <w:rPr>
          <w:rStyle w:val="a5"/>
          <w:rFonts w:ascii="Times New Roman" w:hAnsi="Times New Roman" w:cs="Times New Roman"/>
          <w:i w:val="0"/>
          <w:sz w:val="28"/>
          <w:szCs w:val="28"/>
        </w:rPr>
        <w:t>ресейге</w:t>
      </w:r>
      <w:proofErr w:type="spellEnd"/>
      <w:r w:rsidRPr="00AD1AA0">
        <w:rPr>
          <w:rStyle w:val="a5"/>
          <w:rFonts w:ascii="Times New Roman" w:hAnsi="Times New Roman" w:cs="Times New Roman"/>
          <w:i w:val="0"/>
          <w:sz w:val="28"/>
          <w:szCs w:val="28"/>
        </w:rPr>
        <w:t xml:space="preserve"> қосылуының </w:t>
      </w:r>
      <w:proofErr w:type="spellStart"/>
      <w:r w:rsidRPr="00AD1AA0">
        <w:rPr>
          <w:rStyle w:val="a5"/>
          <w:rFonts w:ascii="Times New Roman" w:hAnsi="Times New Roman" w:cs="Times New Roman"/>
          <w:i w:val="0"/>
          <w:sz w:val="28"/>
          <w:szCs w:val="28"/>
        </w:rPr>
        <w:t>себептері</w:t>
      </w:r>
      <w:proofErr w:type="spellEnd"/>
      <w:r w:rsidRPr="00AD1AA0">
        <w:rPr>
          <w:rStyle w:val="a5"/>
          <w:rFonts w:ascii="Times New Roman" w:hAnsi="Times New Roman" w:cs="Times New Roman"/>
          <w:i w:val="0"/>
          <w:sz w:val="28"/>
          <w:szCs w:val="28"/>
        </w:rPr>
        <w:t xml:space="preserve">, қазақтардың жоңғарлармен, башқұрттармен, жайық </w:t>
      </w:r>
      <w:proofErr w:type="spellStart"/>
      <w:r w:rsidRPr="00AD1AA0">
        <w:rPr>
          <w:rStyle w:val="a5"/>
          <w:rFonts w:ascii="Times New Roman" w:hAnsi="Times New Roman" w:cs="Times New Roman"/>
          <w:i w:val="0"/>
          <w:sz w:val="28"/>
          <w:szCs w:val="28"/>
        </w:rPr>
        <w:t>казактарымен</w:t>
      </w:r>
      <w:proofErr w:type="spellEnd"/>
      <w:r w:rsidRPr="00AD1AA0">
        <w:rPr>
          <w:rStyle w:val="a5"/>
          <w:rFonts w:ascii="Times New Roman" w:hAnsi="Times New Roman" w:cs="Times New Roman"/>
          <w:i w:val="0"/>
          <w:sz w:val="28"/>
          <w:szCs w:val="28"/>
        </w:rPr>
        <w:t xml:space="preserve">, </w:t>
      </w:r>
      <w:proofErr w:type="spellStart"/>
      <w:proofErr w:type="gramStart"/>
      <w:r w:rsidRPr="00AD1AA0">
        <w:rPr>
          <w:rStyle w:val="a5"/>
          <w:rFonts w:ascii="Times New Roman" w:hAnsi="Times New Roman" w:cs="Times New Roman"/>
          <w:i w:val="0"/>
          <w:sz w:val="28"/>
          <w:szCs w:val="28"/>
        </w:rPr>
        <w:t>ед</w:t>
      </w:r>
      <w:proofErr w:type="gramEnd"/>
      <w:r w:rsidRPr="00AD1AA0">
        <w:rPr>
          <w:rStyle w:val="a5"/>
          <w:rFonts w:ascii="Times New Roman" w:hAnsi="Times New Roman" w:cs="Times New Roman"/>
          <w:i w:val="0"/>
          <w:sz w:val="28"/>
          <w:szCs w:val="28"/>
        </w:rPr>
        <w:t>іл</w:t>
      </w:r>
      <w:proofErr w:type="spellEnd"/>
      <w:r w:rsidRPr="00AD1AA0">
        <w:rPr>
          <w:rStyle w:val="a5"/>
          <w:rFonts w:ascii="Times New Roman" w:hAnsi="Times New Roman" w:cs="Times New Roman"/>
          <w:i w:val="0"/>
          <w:sz w:val="28"/>
          <w:szCs w:val="28"/>
        </w:rPr>
        <w:t xml:space="preserve"> қалмақтарымен қатынасы сондай-ақ қазақ жүздері олардың</w:t>
      </w:r>
      <w:r w:rsidRPr="00AD1AA0">
        <w:rPr>
          <w:rFonts w:ascii="Times New Roman" w:hAnsi="Times New Roman" w:cs="Times New Roman"/>
          <w:i/>
          <w:sz w:val="28"/>
          <w:szCs w:val="28"/>
          <w:lang w:val="kk-KZ"/>
        </w:rPr>
        <w:t xml:space="preserve"> </w:t>
      </w:r>
      <w:r w:rsidRPr="00AD1AA0">
        <w:rPr>
          <w:rFonts w:ascii="Times New Roman" w:hAnsi="Times New Roman" w:cs="Times New Roman"/>
          <w:sz w:val="28"/>
          <w:szCs w:val="28"/>
          <w:lang w:val="kk-KZ"/>
        </w:rPr>
        <w:t>халық санымен көш қоныстары, хан билігі, сұлта</w:t>
      </w:r>
      <w:r w:rsidR="008F61AC">
        <w:rPr>
          <w:rFonts w:ascii="Times New Roman" w:hAnsi="Times New Roman" w:cs="Times New Roman"/>
          <w:sz w:val="28"/>
          <w:szCs w:val="28"/>
          <w:lang w:val="kk-KZ"/>
        </w:rPr>
        <w:t>ндармен батыр билер арасындағы Р</w:t>
      </w:r>
      <w:r w:rsidRPr="00AD1AA0">
        <w:rPr>
          <w:rFonts w:ascii="Times New Roman" w:hAnsi="Times New Roman" w:cs="Times New Roman"/>
          <w:sz w:val="28"/>
          <w:szCs w:val="28"/>
          <w:lang w:val="kk-KZ"/>
        </w:rPr>
        <w:t xml:space="preserve">есейге қосылу мәселесіне қатысты өзара тартыс туралы мәліметтер, патша үкіметінің Қазақстанды отарлауының мақсаттарымен отаршылдық әдіс-тәсілдерін сипаттайтын деректік тарихи құжаттар берілген. </w:t>
      </w:r>
    </w:p>
    <w:p w:rsidR="00CB747B" w:rsidRPr="00AD1AA0" w:rsidRDefault="00CB747B" w:rsidP="00CB747B">
      <w:pPr>
        <w:pStyle w:val="a3"/>
        <w:spacing w:after="0"/>
        <w:ind w:right="283" w:firstLine="426"/>
        <w:jc w:val="both"/>
        <w:rPr>
          <w:sz w:val="28"/>
          <w:szCs w:val="28"/>
          <w:lang w:val="kk-KZ"/>
        </w:rPr>
      </w:pPr>
      <w:r w:rsidRPr="00AD1AA0">
        <w:rPr>
          <w:sz w:val="28"/>
          <w:szCs w:val="28"/>
          <w:lang w:val="kk-KZ"/>
        </w:rPr>
        <w:t>А.И. Добросмыслов еңбегінде:«1749 жылдың 20 қаңтарында Орынбор губернаторы И.Неплюев Есет тарханға және оның қарауындағы қазақ руларына Жайықтың ішкі бетіне көшуге тыйым салған. Патша үкіметінің жарлығына қарамай, Есет тархан ұлысымен Жайықтың ішкі бетіне өтіп алады» [2</w:t>
      </w:r>
      <w:r w:rsidR="00D84D89" w:rsidRPr="00AD1AA0">
        <w:rPr>
          <w:sz w:val="28"/>
          <w:szCs w:val="28"/>
          <w:lang w:val="kk-KZ"/>
        </w:rPr>
        <w:t>0</w:t>
      </w:r>
      <w:r w:rsidRPr="00AD1AA0">
        <w:rPr>
          <w:sz w:val="28"/>
          <w:szCs w:val="28"/>
          <w:lang w:val="kk-KZ"/>
        </w:rPr>
        <w:t xml:space="preserve">, с. </w:t>
      </w:r>
      <w:r w:rsidRPr="00AD1AA0">
        <w:rPr>
          <w:spacing w:val="-1"/>
          <w:sz w:val="28"/>
          <w:szCs w:val="28"/>
          <w:lang w:val="kk-KZ"/>
        </w:rPr>
        <w:t>89</w:t>
      </w:r>
      <w:r w:rsidRPr="00AD1AA0">
        <w:rPr>
          <w:sz w:val="28"/>
          <w:szCs w:val="28"/>
          <w:lang w:val="kk-KZ"/>
        </w:rPr>
        <w:t xml:space="preserve">]. – деп, Жайықтың оң жағына өтпеу жөніндегі бұйрыққа бағынбағандығын жеткізеді. </w:t>
      </w:r>
    </w:p>
    <w:p w:rsidR="00CB747B" w:rsidRPr="00AD1AA0" w:rsidRDefault="00CB747B" w:rsidP="00CB747B">
      <w:pPr>
        <w:pStyle w:val="a3"/>
        <w:spacing w:after="0"/>
        <w:ind w:right="283" w:firstLine="426"/>
        <w:jc w:val="both"/>
        <w:rPr>
          <w:w w:val="105"/>
          <w:sz w:val="28"/>
          <w:szCs w:val="28"/>
          <w:lang w:val="kk-KZ"/>
        </w:rPr>
      </w:pPr>
      <w:r w:rsidRPr="00AD1AA0">
        <w:rPr>
          <w:sz w:val="28"/>
          <w:szCs w:val="28"/>
          <w:lang w:val="kk-KZ"/>
        </w:rPr>
        <w:t>Автордың көрсетуінше: «Патша үкіметі қазақтардың Жайықтың оң бетіне шығуын қаламаған. Себебі, қазақтар Жайықтың оң жағына түпкілікті өтіп алып, Еділ өзеніне дейінгі жерге ие болып қалады</w:t>
      </w:r>
      <w:r w:rsidR="008F61AC" w:rsidRPr="008F61AC">
        <w:rPr>
          <w:sz w:val="28"/>
          <w:szCs w:val="28"/>
          <w:lang w:val="kk-KZ"/>
        </w:rPr>
        <w:t xml:space="preserve"> </w:t>
      </w:r>
      <w:r w:rsidR="008F61AC" w:rsidRPr="00AD1AA0">
        <w:rPr>
          <w:sz w:val="28"/>
          <w:szCs w:val="28"/>
          <w:lang w:val="kk-KZ"/>
        </w:rPr>
        <w:t>деп қорыққан</w:t>
      </w:r>
      <w:r w:rsidR="008F61AC">
        <w:rPr>
          <w:sz w:val="28"/>
          <w:szCs w:val="28"/>
          <w:lang w:val="kk-KZ"/>
        </w:rPr>
        <w:t xml:space="preserve"> </w:t>
      </w:r>
      <w:r w:rsidRPr="00AD1AA0">
        <w:rPr>
          <w:sz w:val="28"/>
          <w:szCs w:val="28"/>
          <w:lang w:val="kk-KZ"/>
        </w:rPr>
        <w:t>» [</w:t>
      </w:r>
      <w:r w:rsidRPr="00AD1AA0">
        <w:rPr>
          <w:spacing w:val="-1"/>
          <w:sz w:val="28"/>
          <w:szCs w:val="28"/>
          <w:lang w:val="kk-KZ"/>
        </w:rPr>
        <w:t>2</w:t>
      </w:r>
      <w:r w:rsidR="00D84D89" w:rsidRPr="00AD1AA0">
        <w:rPr>
          <w:spacing w:val="-1"/>
          <w:sz w:val="28"/>
          <w:szCs w:val="28"/>
          <w:lang w:val="kk-KZ"/>
        </w:rPr>
        <w:t>0</w:t>
      </w:r>
      <w:r w:rsidRPr="00AD1AA0">
        <w:rPr>
          <w:spacing w:val="-1"/>
          <w:sz w:val="28"/>
          <w:szCs w:val="28"/>
          <w:lang w:val="kk-KZ"/>
        </w:rPr>
        <w:t>, с. 32],</w:t>
      </w:r>
      <w:r w:rsidRPr="00AD1AA0">
        <w:rPr>
          <w:sz w:val="28"/>
          <w:szCs w:val="28"/>
          <w:lang w:val="kk-KZ"/>
        </w:rPr>
        <w:t xml:space="preserve">  –</w:t>
      </w:r>
      <w:r w:rsidR="008F61AC">
        <w:rPr>
          <w:sz w:val="28"/>
          <w:szCs w:val="28"/>
          <w:lang w:val="kk-KZ"/>
        </w:rPr>
        <w:t>– деп</w:t>
      </w:r>
      <w:r w:rsidRPr="00AD1AA0">
        <w:rPr>
          <w:sz w:val="28"/>
          <w:szCs w:val="28"/>
          <w:lang w:val="kk-KZ"/>
        </w:rPr>
        <w:t xml:space="preserve"> жазады. </w:t>
      </w:r>
      <w:r w:rsidRPr="00AD1AA0">
        <w:rPr>
          <w:bCs/>
          <w:sz w:val="28"/>
          <w:szCs w:val="28"/>
          <w:lang w:val="kk-KZ"/>
        </w:rPr>
        <w:t xml:space="preserve">Добросмыслов </w:t>
      </w:r>
      <w:r w:rsidR="008F61AC">
        <w:rPr>
          <w:sz w:val="28"/>
          <w:szCs w:val="28"/>
          <w:lang w:val="kk-KZ"/>
        </w:rPr>
        <w:t>А. И. Қазақ-</w:t>
      </w:r>
      <w:r w:rsidRPr="00AD1AA0">
        <w:rPr>
          <w:sz w:val="28"/>
          <w:szCs w:val="28"/>
          <w:lang w:val="kk-KZ"/>
        </w:rPr>
        <w:t>башқұрт қарым қатынастары шиеленістіру мақсатында екі халықты бір-біріне қарсы айд</w:t>
      </w:r>
      <w:r w:rsidR="008F61AC">
        <w:rPr>
          <w:sz w:val="28"/>
          <w:szCs w:val="28"/>
          <w:lang w:val="kk-KZ"/>
        </w:rPr>
        <w:t>ап салу туралы патша әкімшілігі</w:t>
      </w:r>
      <w:r w:rsidRPr="00AD1AA0">
        <w:rPr>
          <w:sz w:val="28"/>
          <w:szCs w:val="28"/>
          <w:lang w:val="kk-KZ"/>
        </w:rPr>
        <w:t xml:space="preserve">нің әрекеттерімен қазақтардың патша </w:t>
      </w:r>
      <w:r w:rsidRPr="00AD1AA0">
        <w:rPr>
          <w:sz w:val="28"/>
          <w:szCs w:val="28"/>
          <w:lang w:val="kk-KZ"/>
        </w:rPr>
        <w:lastRenderedPageBreak/>
        <w:t>үкіметіне қарсы бас көтерулерін болдырмау туралы отаршылдық басып жаныштау саясаттары сөз болады [2</w:t>
      </w:r>
      <w:r w:rsidR="00D84D89" w:rsidRPr="00AD1AA0">
        <w:rPr>
          <w:sz w:val="28"/>
          <w:szCs w:val="28"/>
          <w:lang w:val="kk-KZ"/>
        </w:rPr>
        <w:t>0</w:t>
      </w:r>
      <w:r w:rsidRPr="00AD1AA0">
        <w:rPr>
          <w:sz w:val="28"/>
          <w:szCs w:val="28"/>
          <w:lang w:val="kk-KZ"/>
        </w:rPr>
        <w:t>, c.1-104].</w:t>
      </w:r>
      <w:r w:rsidR="00D84D89" w:rsidRPr="00AD1AA0">
        <w:rPr>
          <w:sz w:val="28"/>
          <w:szCs w:val="28"/>
          <w:lang w:val="kk-KZ"/>
        </w:rPr>
        <w:t xml:space="preserve"> </w:t>
      </w:r>
      <w:r w:rsidRPr="00AD1AA0">
        <w:rPr>
          <w:w w:val="105"/>
          <w:sz w:val="28"/>
          <w:szCs w:val="28"/>
          <w:lang w:val="kk-KZ"/>
        </w:rPr>
        <w:t>Шекара комиссиясы төрағасы қызметін атқарған В.В.Григорьев: «Қырғыздарды (қазақтар. – Ө.И.) басқаруға қатысты біздің әдістеріміз шын мәнінде күлкілі, үйлеспейтін мақсаттар</w:t>
      </w:r>
      <w:r w:rsidR="008F61AC">
        <w:rPr>
          <w:w w:val="105"/>
          <w:sz w:val="28"/>
          <w:szCs w:val="28"/>
          <w:lang w:val="kk-KZ"/>
        </w:rPr>
        <w:t>,</w:t>
      </w:r>
      <w:r w:rsidRPr="00AD1AA0">
        <w:rPr>
          <w:w w:val="105"/>
          <w:sz w:val="28"/>
          <w:szCs w:val="28"/>
          <w:lang w:val="kk-KZ"/>
        </w:rPr>
        <w:t xml:space="preserve"> мен</w:t>
      </w:r>
      <w:r w:rsidR="008F61AC">
        <w:rPr>
          <w:w w:val="105"/>
          <w:sz w:val="28"/>
          <w:szCs w:val="28"/>
          <w:lang w:val="kk-KZ"/>
        </w:rPr>
        <w:t>ің</w:t>
      </w:r>
      <w:r w:rsidRPr="00AD1AA0">
        <w:rPr>
          <w:w w:val="105"/>
          <w:sz w:val="28"/>
          <w:szCs w:val="28"/>
          <w:lang w:val="kk-KZ"/>
        </w:rPr>
        <w:t xml:space="preserve"> ол үшін қолданылған тәжірибесіз шаралардың нәтижесі, әсіресе тілге, дінге, түсініктер мен әдет - ғұрыпқа байланысты жасалған әрбір қадам</w:t>
      </w:r>
      <w:r w:rsidR="008F61AC">
        <w:rPr>
          <w:w w:val="105"/>
          <w:sz w:val="28"/>
          <w:szCs w:val="28"/>
          <w:lang w:val="kk-KZ"/>
        </w:rPr>
        <w:t>ым</w:t>
      </w:r>
      <w:r w:rsidRPr="00AD1AA0">
        <w:rPr>
          <w:w w:val="105"/>
          <w:sz w:val="28"/>
          <w:szCs w:val="28"/>
          <w:lang w:val="kk-KZ"/>
        </w:rPr>
        <w:t xml:space="preserve"> қателік болды» [2</w:t>
      </w:r>
      <w:r w:rsidR="00D84D89" w:rsidRPr="00AD1AA0">
        <w:rPr>
          <w:w w:val="105"/>
          <w:sz w:val="28"/>
          <w:szCs w:val="28"/>
          <w:lang w:val="kk-KZ"/>
        </w:rPr>
        <w:t>1</w:t>
      </w:r>
      <w:r w:rsidRPr="00AD1AA0">
        <w:rPr>
          <w:w w:val="105"/>
          <w:sz w:val="28"/>
          <w:szCs w:val="28"/>
          <w:lang w:val="kk-KZ"/>
        </w:rPr>
        <w:t>, с. 5], – деп мойындайды. Ал бұл қателіктердің неден туындағанын ол былай түсіндіреді: «Біз қырғыздарды өзіміздің поволжелік татарлармен этнографиялық жағын</w:t>
      </w:r>
      <w:r w:rsidR="008F61AC">
        <w:rPr>
          <w:w w:val="105"/>
          <w:sz w:val="28"/>
          <w:szCs w:val="28"/>
          <w:lang w:val="kk-KZ"/>
        </w:rPr>
        <w:t>ан ұқсас деп ойладық, сондықтан</w:t>
      </w:r>
      <w:r w:rsidRPr="00AD1AA0">
        <w:rPr>
          <w:w w:val="105"/>
          <w:sz w:val="28"/>
          <w:szCs w:val="28"/>
          <w:lang w:val="kk-KZ"/>
        </w:rPr>
        <w:t xml:space="preserve"> жүз жиырма жыл бойы барлық санақ жұмыстарын татар тілінде толық сеніммен жүргіздік. Мұнымыз испандықтарға итальян тілінде немесе итальяндықтарға испан тілінде, сербтерге поляк тілінде, ал поляктарға серб тілінде жазған сияқты болып отыр. Тағы да бір біздің қателігіміз – қырғыздарды магометандықтар дедік, ал өткен жүз жылдықтарда олар шамандықта болған...» [2</w:t>
      </w:r>
      <w:r w:rsidR="00D84D89" w:rsidRPr="00AD1AA0">
        <w:rPr>
          <w:w w:val="105"/>
          <w:sz w:val="28"/>
          <w:szCs w:val="28"/>
          <w:lang w:val="kk-KZ"/>
        </w:rPr>
        <w:t>1</w:t>
      </w:r>
      <w:r w:rsidRPr="00AD1AA0">
        <w:rPr>
          <w:w w:val="105"/>
          <w:sz w:val="28"/>
          <w:szCs w:val="28"/>
          <w:lang w:val="kk-KZ"/>
        </w:rPr>
        <w:t>, с. 5]. Автордың еңбектеріндегі деректер халықтың әлеуметтік және дәстүрлі құқықтың негізін ашуға мүмкіндік береді.</w:t>
      </w:r>
    </w:p>
    <w:p w:rsidR="00CB747B" w:rsidRPr="00AD1AA0" w:rsidRDefault="00CB747B" w:rsidP="00CB747B">
      <w:pPr>
        <w:spacing w:after="0" w:line="240" w:lineRule="auto"/>
        <w:ind w:right="283" w:firstLine="426"/>
        <w:jc w:val="both"/>
        <w:rPr>
          <w:rFonts w:ascii="Times New Roman" w:hAnsi="Times New Roman" w:cs="Times New Roman"/>
          <w:w w:val="105"/>
          <w:sz w:val="28"/>
          <w:szCs w:val="28"/>
          <w:lang w:val="kk-KZ"/>
        </w:rPr>
      </w:pPr>
      <w:r w:rsidRPr="00AD1AA0">
        <w:rPr>
          <w:rFonts w:ascii="Times New Roman" w:hAnsi="Times New Roman" w:cs="Times New Roman"/>
          <w:w w:val="105"/>
          <w:sz w:val="28"/>
          <w:szCs w:val="28"/>
          <w:lang w:val="kk-KZ"/>
        </w:rPr>
        <w:t xml:space="preserve"> Патша әкімшілігінің қазақ халқына қатысты жүргізген саясатының шындығын ашады. Біріншіден, сұлтандар мен билерге жеке меншік құқығымен қыс қыстауларды және жаз жайлауды өздерінің жеке меншігі ретінде иеленуге рұқсат етілді. Екіншіден, сұлтандар мен билер аға сұлтан, болыс, билеушісі т.б. ретінде әкімшілік қызметке тағайындалды. Үшіншіден, сұлтандар мен билер салықтардан және басқа да міндеттерден босатылды. В.В. Григорьев өз хаттарында: «Қазақтармен Орынбор басшылығы сыйлық тарату, асқа шақыру, үнемі кешірім жасау арқылы ғана жұмыс жасай алады», – деп Орынбор әкімшілігі қызметіне өкпесін білдіреді [2</w:t>
      </w:r>
      <w:r w:rsidR="00D84D89" w:rsidRPr="00AD1AA0">
        <w:rPr>
          <w:rFonts w:ascii="Times New Roman" w:hAnsi="Times New Roman" w:cs="Times New Roman"/>
          <w:w w:val="105"/>
          <w:sz w:val="28"/>
          <w:szCs w:val="28"/>
          <w:lang w:val="kk-KZ"/>
        </w:rPr>
        <w:t>2</w:t>
      </w:r>
      <w:r w:rsidRPr="00AD1AA0">
        <w:rPr>
          <w:rFonts w:ascii="Times New Roman" w:hAnsi="Times New Roman" w:cs="Times New Roman"/>
          <w:w w:val="105"/>
          <w:sz w:val="28"/>
          <w:szCs w:val="28"/>
          <w:lang w:val="kk-KZ"/>
        </w:rPr>
        <w:t xml:space="preserve">, с. 90]. </w:t>
      </w:r>
    </w:p>
    <w:p w:rsidR="00CB747B" w:rsidRPr="00AD1AA0" w:rsidRDefault="00CB747B" w:rsidP="00CB747B">
      <w:pPr>
        <w:tabs>
          <w:tab w:val="left" w:pos="3720"/>
        </w:tabs>
        <w:spacing w:after="0" w:line="240" w:lineRule="auto"/>
        <w:ind w:right="283" w:firstLine="426"/>
        <w:jc w:val="both"/>
        <w:rPr>
          <w:rFonts w:ascii="Times New Roman" w:hAnsi="Times New Roman" w:cs="Times New Roman"/>
          <w:bCs/>
          <w:sz w:val="28"/>
          <w:szCs w:val="28"/>
          <w:lang w:val="kk-KZ"/>
        </w:rPr>
      </w:pPr>
      <w:r w:rsidRPr="00AD1AA0">
        <w:rPr>
          <w:rFonts w:ascii="Times New Roman" w:hAnsi="Times New Roman" w:cs="Times New Roman"/>
          <w:w w:val="105"/>
          <w:sz w:val="28"/>
          <w:szCs w:val="28"/>
          <w:lang w:val="kk-KZ"/>
        </w:rPr>
        <w:t>Расында да</w:t>
      </w:r>
      <w:r w:rsidR="008F61AC">
        <w:rPr>
          <w:rFonts w:ascii="Times New Roman" w:hAnsi="Times New Roman" w:cs="Times New Roman"/>
          <w:w w:val="105"/>
          <w:sz w:val="28"/>
          <w:szCs w:val="28"/>
          <w:lang w:val="kk-KZ"/>
        </w:rPr>
        <w:t>, Орынбор әкімшілігі</w:t>
      </w:r>
      <w:r w:rsidRPr="00AD1AA0">
        <w:rPr>
          <w:rFonts w:ascii="Times New Roman" w:hAnsi="Times New Roman" w:cs="Times New Roman"/>
          <w:w w:val="105"/>
          <w:sz w:val="28"/>
          <w:szCs w:val="28"/>
          <w:lang w:val="kk-KZ"/>
        </w:rPr>
        <w:t xml:space="preserve"> ресми қызметтер ұсынып, ақы төлеп және әр түрлі наградалар тапсырып, сыйлықтар тарту етіп елдегі ықпалды тап өкі</w:t>
      </w:r>
      <w:r w:rsidR="008F61AC">
        <w:rPr>
          <w:rFonts w:ascii="Times New Roman" w:hAnsi="Times New Roman" w:cs="Times New Roman"/>
          <w:w w:val="105"/>
          <w:sz w:val="28"/>
          <w:szCs w:val="28"/>
          <w:lang w:val="kk-KZ"/>
        </w:rPr>
        <w:t>лдерін өздеріне қаратуға тырысқан</w:t>
      </w:r>
      <w:r w:rsidRPr="00AD1AA0">
        <w:rPr>
          <w:rFonts w:ascii="Times New Roman" w:hAnsi="Times New Roman" w:cs="Times New Roman"/>
          <w:w w:val="105"/>
          <w:sz w:val="28"/>
          <w:szCs w:val="28"/>
          <w:lang w:val="kk-KZ"/>
        </w:rPr>
        <w:t xml:space="preserve"> (медальдар, кафтан, қымбат металдан жасалған бұйымдар және т.б.).</w:t>
      </w:r>
    </w:p>
    <w:p w:rsidR="00CB747B" w:rsidRPr="00AD1AA0" w:rsidRDefault="00CB747B" w:rsidP="00CB747B">
      <w:pPr>
        <w:pStyle w:val="a3"/>
        <w:spacing w:after="0"/>
        <w:ind w:right="283" w:firstLine="426"/>
        <w:jc w:val="both"/>
        <w:rPr>
          <w:sz w:val="28"/>
          <w:szCs w:val="28"/>
          <w:lang w:val="kk-KZ"/>
        </w:rPr>
      </w:pPr>
      <w:r w:rsidRPr="00AD1AA0">
        <w:rPr>
          <w:bCs/>
          <w:spacing w:val="-1"/>
          <w:sz w:val="28"/>
          <w:szCs w:val="28"/>
          <w:lang w:val="kk-KZ"/>
        </w:rPr>
        <w:t xml:space="preserve">Н.Модестов </w:t>
      </w:r>
      <w:r w:rsidR="008F61AC">
        <w:rPr>
          <w:bCs/>
          <w:spacing w:val="-1"/>
          <w:sz w:val="28"/>
          <w:szCs w:val="28"/>
          <w:lang w:val="kk-KZ"/>
        </w:rPr>
        <w:t xml:space="preserve">өзінің </w:t>
      </w:r>
      <w:r w:rsidRPr="00AD1AA0">
        <w:rPr>
          <w:bCs/>
          <w:spacing w:val="-1"/>
          <w:sz w:val="28"/>
          <w:szCs w:val="28"/>
          <w:lang w:val="kk-KZ"/>
        </w:rPr>
        <w:t xml:space="preserve">жазбасында </w:t>
      </w:r>
      <w:r w:rsidRPr="00AD1AA0">
        <w:rPr>
          <w:sz w:val="28"/>
          <w:szCs w:val="28"/>
          <w:lang w:val="kk-KZ"/>
        </w:rPr>
        <w:t>[29] Орынбор</w:t>
      </w:r>
      <w:r w:rsidRPr="00AD1AA0">
        <w:rPr>
          <w:spacing w:val="-1"/>
          <w:sz w:val="28"/>
          <w:szCs w:val="28"/>
          <w:lang w:val="kk-KZ"/>
        </w:rPr>
        <w:t xml:space="preserve"> қаласы және оның қалаға айналу тарихымен </w:t>
      </w:r>
      <w:r w:rsidRPr="00AD1AA0">
        <w:rPr>
          <w:sz w:val="28"/>
          <w:szCs w:val="28"/>
          <w:lang w:val="kk-KZ"/>
        </w:rPr>
        <w:t>173</w:t>
      </w:r>
      <w:r w:rsidR="006415A2">
        <w:rPr>
          <w:sz w:val="28"/>
          <w:szCs w:val="28"/>
          <w:lang w:val="kk-KZ"/>
        </w:rPr>
        <w:t>4 ж. Орынбор экспедициясының ал</w:t>
      </w:r>
      <w:r w:rsidRPr="00AD1AA0">
        <w:rPr>
          <w:sz w:val="28"/>
          <w:szCs w:val="28"/>
          <w:lang w:val="kk-KZ"/>
        </w:rPr>
        <w:t>ғашқы қадамдары жайындағы деректік материалдар беред</w:t>
      </w:r>
      <w:r w:rsidR="00D84D89" w:rsidRPr="00AD1AA0">
        <w:rPr>
          <w:sz w:val="28"/>
          <w:szCs w:val="28"/>
          <w:lang w:val="kk-KZ"/>
        </w:rPr>
        <w:t>і [23</w:t>
      </w:r>
      <w:r w:rsidRPr="00AD1AA0">
        <w:rPr>
          <w:sz w:val="28"/>
          <w:szCs w:val="28"/>
          <w:lang w:val="kk-KZ"/>
        </w:rPr>
        <w:t xml:space="preserve">. с. 57-74.]. </w:t>
      </w:r>
    </w:p>
    <w:p w:rsidR="00CB747B" w:rsidRPr="00AD1AA0" w:rsidRDefault="00CB747B" w:rsidP="00CB747B">
      <w:pPr>
        <w:shd w:val="clear" w:color="auto" w:fill="FFFFFF"/>
        <w:spacing w:after="0" w:line="240" w:lineRule="auto"/>
        <w:ind w:right="283" w:firstLine="426"/>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Қазақстанды зерттеудегі Орыс географиялық қоғамының Орынбор бөлімінің есебінде кітапхана қорына тапсырылған «Татищевтен Неплюевке дейінгі Орынбор өлкесінің отарлануы» атты белгісіз автордың қолжазбасында қазақ даласын отарлаудағы патша әкімшілігінің нұсқауларын жүзеге асырудағы Орынбор өлкесінінің бастықтарының қызметтері туралы айтылады [</w:t>
      </w:r>
      <w:r w:rsidR="00D84D89" w:rsidRPr="00AD1AA0">
        <w:rPr>
          <w:rFonts w:ascii="Times New Roman" w:hAnsi="Times New Roman" w:cs="Times New Roman"/>
          <w:sz w:val="28"/>
          <w:szCs w:val="28"/>
          <w:lang w:val="kk-KZ"/>
        </w:rPr>
        <w:t>24</w:t>
      </w:r>
      <w:r w:rsidRPr="00AD1AA0">
        <w:rPr>
          <w:rFonts w:ascii="Times New Roman" w:hAnsi="Times New Roman" w:cs="Times New Roman"/>
          <w:sz w:val="28"/>
          <w:szCs w:val="28"/>
          <w:lang w:val="kk-KZ"/>
        </w:rPr>
        <w:t>, с.</w:t>
      </w:r>
      <w:r w:rsidR="00F742C7">
        <w:rPr>
          <w:rFonts w:ascii="Times New Roman" w:hAnsi="Times New Roman" w:cs="Times New Roman"/>
          <w:sz w:val="28"/>
          <w:szCs w:val="28"/>
          <w:lang w:val="kk-KZ"/>
        </w:rPr>
        <w:t xml:space="preserve"> </w:t>
      </w:r>
      <w:r w:rsidRPr="00AD1AA0">
        <w:rPr>
          <w:rFonts w:ascii="Times New Roman" w:hAnsi="Times New Roman" w:cs="Times New Roman"/>
          <w:sz w:val="28"/>
          <w:szCs w:val="28"/>
          <w:lang w:val="kk-KZ"/>
        </w:rPr>
        <w:t xml:space="preserve">95-99]. Ф. Лобысевич Орынбор өлкесінінің басты бастықтары: И. К. Кириллов, В. </w:t>
      </w:r>
      <w:r w:rsidRPr="00AD1AA0">
        <w:rPr>
          <w:rFonts w:ascii="Times New Roman" w:hAnsi="Times New Roman" w:cs="Times New Roman"/>
          <w:noProof/>
          <w:sz w:val="28"/>
          <w:szCs w:val="28"/>
          <w:lang w:val="kk-KZ"/>
        </w:rPr>
        <w:t xml:space="preserve">Н </w:t>
      </w:r>
      <w:r w:rsidRPr="00AD1AA0">
        <w:rPr>
          <w:rFonts w:ascii="Times New Roman" w:hAnsi="Times New Roman" w:cs="Times New Roman"/>
          <w:sz w:val="28"/>
          <w:szCs w:val="28"/>
          <w:lang w:val="kk-KZ"/>
        </w:rPr>
        <w:t xml:space="preserve">Татищев, В. А. Урусов, И. И. Неплюев, А. Р. Давыдов, Д. В. Волков, А. А. Путятин, И. А. РейнсдорфС. К. Вязьмитинове, О. А. Игельстром,  Н. Н. Бахметов, Г. С. Волконск, П. К. Эссен, П. П. Сухтелен, В. А Перовск, В. А. Обручев, А. А. </w:t>
      </w:r>
      <w:r w:rsidRPr="00AD1AA0">
        <w:rPr>
          <w:rFonts w:ascii="Times New Roman" w:hAnsi="Times New Roman" w:cs="Times New Roman"/>
          <w:sz w:val="28"/>
          <w:szCs w:val="28"/>
          <w:lang w:val="kk-KZ"/>
        </w:rPr>
        <w:lastRenderedPageBreak/>
        <w:t>Катенин, А. П. Безак, Н. А. Крыжанов туралы биографиялық мәліметтер берсе [</w:t>
      </w:r>
      <w:r w:rsidR="004C6910" w:rsidRPr="00AD1AA0">
        <w:rPr>
          <w:rFonts w:ascii="Times New Roman" w:hAnsi="Times New Roman" w:cs="Times New Roman"/>
          <w:sz w:val="28"/>
          <w:szCs w:val="28"/>
          <w:lang w:val="kk-KZ"/>
        </w:rPr>
        <w:t>25</w:t>
      </w:r>
      <w:r w:rsidRPr="00AD1AA0">
        <w:rPr>
          <w:rFonts w:ascii="Times New Roman" w:hAnsi="Times New Roman" w:cs="Times New Roman"/>
          <w:sz w:val="28"/>
          <w:szCs w:val="28"/>
          <w:lang w:val="kk-KZ"/>
        </w:rPr>
        <w:t>, с. 41-</w:t>
      </w:r>
      <w:r w:rsidR="004C6910" w:rsidRPr="00AD1AA0">
        <w:rPr>
          <w:rFonts w:ascii="Times New Roman" w:hAnsi="Times New Roman" w:cs="Times New Roman"/>
          <w:sz w:val="28"/>
          <w:szCs w:val="28"/>
          <w:lang w:val="kk-KZ"/>
        </w:rPr>
        <w:t xml:space="preserve"> </w:t>
      </w:r>
      <w:r w:rsidRPr="00AD1AA0">
        <w:rPr>
          <w:rFonts w:ascii="Times New Roman" w:hAnsi="Times New Roman" w:cs="Times New Roman"/>
          <w:sz w:val="28"/>
          <w:szCs w:val="28"/>
          <w:lang w:val="kk-KZ"/>
        </w:rPr>
        <w:t>68.], И.В. Чернов жазбаларында [</w:t>
      </w:r>
      <w:r w:rsidR="004C6910" w:rsidRPr="00AD1AA0">
        <w:rPr>
          <w:rFonts w:ascii="Times New Roman" w:hAnsi="Times New Roman" w:cs="Times New Roman"/>
          <w:sz w:val="28"/>
          <w:szCs w:val="28"/>
          <w:lang w:val="kk-KZ"/>
        </w:rPr>
        <w:t>26</w:t>
      </w:r>
      <w:r w:rsidRPr="00AD1AA0">
        <w:rPr>
          <w:rFonts w:ascii="Times New Roman" w:hAnsi="Times New Roman" w:cs="Times New Roman"/>
          <w:sz w:val="28"/>
          <w:szCs w:val="28"/>
          <w:lang w:val="kk-KZ"/>
        </w:rPr>
        <w:t>].</w:t>
      </w:r>
      <w:r w:rsidR="004C6910" w:rsidRPr="00AD1AA0">
        <w:rPr>
          <w:rFonts w:ascii="Times New Roman" w:hAnsi="Times New Roman" w:cs="Times New Roman"/>
          <w:sz w:val="28"/>
          <w:szCs w:val="28"/>
          <w:lang w:val="kk-KZ"/>
        </w:rPr>
        <w:t xml:space="preserve"> </w:t>
      </w:r>
      <w:r w:rsidRPr="00AD1AA0">
        <w:rPr>
          <w:rFonts w:ascii="Times New Roman" w:hAnsi="Times New Roman" w:cs="Times New Roman"/>
          <w:sz w:val="28"/>
          <w:szCs w:val="28"/>
          <w:lang w:val="kk-KZ"/>
        </w:rPr>
        <w:t xml:space="preserve">Орынбор генерал губернаторлары:1743-1781 жж. И.И. Неплюеев </w:t>
      </w:r>
      <w:r w:rsidRPr="00AD1AA0">
        <w:rPr>
          <w:rFonts w:ascii="Times New Roman" w:hAnsi="Times New Roman" w:cs="Times New Roman"/>
          <w:spacing w:val="-4"/>
          <w:sz w:val="28"/>
          <w:szCs w:val="28"/>
          <w:lang w:val="kk-KZ"/>
        </w:rPr>
        <w:t xml:space="preserve">(1742-1757), О. А. Игельстром (1784-1792, 1796-1798), </w:t>
      </w:r>
      <w:r w:rsidRPr="00AD1AA0">
        <w:rPr>
          <w:rFonts w:ascii="Times New Roman" w:hAnsi="Times New Roman" w:cs="Times New Roman"/>
          <w:noProof/>
          <w:sz w:val="28"/>
          <w:szCs w:val="28"/>
          <w:lang w:val="kk-KZ"/>
        </w:rPr>
        <w:t xml:space="preserve">Н. Н. Бахметов </w:t>
      </w:r>
      <w:r w:rsidRPr="00AD1AA0">
        <w:rPr>
          <w:rFonts w:ascii="Times New Roman" w:hAnsi="Times New Roman" w:cs="Times New Roman"/>
          <w:sz w:val="28"/>
          <w:szCs w:val="28"/>
          <w:lang w:val="kk-KZ"/>
        </w:rPr>
        <w:t xml:space="preserve">(1798-1803), Г. К. Волконский </w:t>
      </w:r>
      <w:r w:rsidRPr="00AD1AA0">
        <w:rPr>
          <w:rFonts w:ascii="Times New Roman" w:hAnsi="Times New Roman" w:cs="Times New Roman"/>
          <w:noProof/>
          <w:sz w:val="28"/>
          <w:szCs w:val="28"/>
          <w:lang w:val="kk-KZ"/>
        </w:rPr>
        <w:t>(1803-</w:t>
      </w:r>
      <w:r w:rsidRPr="00AD1AA0">
        <w:rPr>
          <w:rFonts w:ascii="Times New Roman" w:hAnsi="Times New Roman" w:cs="Times New Roman"/>
          <w:sz w:val="28"/>
          <w:szCs w:val="28"/>
          <w:lang w:val="kk-KZ"/>
        </w:rPr>
        <w:t>1817), П. К. Эссен (1817-1830), П. П. Сухтелен (1830-</w:t>
      </w:r>
      <w:r w:rsidRPr="00AD1AA0">
        <w:rPr>
          <w:rFonts w:ascii="Times New Roman" w:hAnsi="Times New Roman" w:cs="Times New Roman"/>
          <w:spacing w:val="-4"/>
          <w:sz w:val="28"/>
          <w:szCs w:val="28"/>
          <w:lang w:val="kk-KZ"/>
        </w:rPr>
        <w:t xml:space="preserve">1833), В. А. Перовский (1833-1842, 1851-1857). </w:t>
      </w:r>
      <w:r w:rsidRPr="00AD1AA0">
        <w:rPr>
          <w:rFonts w:ascii="Times New Roman" w:hAnsi="Times New Roman" w:cs="Times New Roman"/>
          <w:sz w:val="28"/>
          <w:szCs w:val="28"/>
          <w:lang w:val="kk-KZ"/>
        </w:rPr>
        <w:t>В. А. Обручев (1842-1851), А. А. Катенин (1858-I860), А. П. Безак (1860-1864), Н. А. Крыжановский (1864-</w:t>
      </w:r>
      <w:r w:rsidRPr="00AD1AA0">
        <w:rPr>
          <w:rFonts w:ascii="Times New Roman" w:hAnsi="Times New Roman" w:cs="Times New Roman"/>
          <w:spacing w:val="-6"/>
          <w:sz w:val="28"/>
          <w:szCs w:val="28"/>
          <w:lang w:val="kk-KZ"/>
        </w:rPr>
        <w:t>1881)</w:t>
      </w:r>
      <w:r w:rsidRPr="00AD1AA0">
        <w:rPr>
          <w:rFonts w:ascii="Times New Roman" w:hAnsi="Times New Roman" w:cs="Times New Roman"/>
          <w:sz w:val="28"/>
          <w:szCs w:val="28"/>
          <w:lang w:val="kk-KZ"/>
        </w:rPr>
        <w:t xml:space="preserve"> әкімшілік қызметтері</w:t>
      </w:r>
      <w:r w:rsidRPr="00AD1AA0">
        <w:rPr>
          <w:rFonts w:ascii="Times New Roman" w:hAnsi="Times New Roman" w:cs="Times New Roman"/>
          <w:spacing w:val="-6"/>
          <w:sz w:val="28"/>
          <w:szCs w:val="28"/>
          <w:lang w:val="kk-KZ"/>
        </w:rPr>
        <w:t xml:space="preserve"> туралы деректер келтірген </w:t>
      </w:r>
      <w:r w:rsidRPr="00AD1AA0">
        <w:rPr>
          <w:rFonts w:ascii="Times New Roman" w:hAnsi="Times New Roman" w:cs="Times New Roman"/>
          <w:sz w:val="28"/>
          <w:szCs w:val="28"/>
          <w:lang w:val="kk-KZ"/>
        </w:rPr>
        <w:t>[</w:t>
      </w:r>
      <w:r w:rsidR="004C6910" w:rsidRPr="00AD1AA0">
        <w:rPr>
          <w:rFonts w:ascii="Times New Roman" w:hAnsi="Times New Roman" w:cs="Times New Roman"/>
          <w:sz w:val="28"/>
          <w:szCs w:val="28"/>
          <w:lang w:val="kk-KZ"/>
        </w:rPr>
        <w:t>26</w:t>
      </w:r>
      <w:r w:rsidRPr="00AD1AA0">
        <w:rPr>
          <w:rFonts w:ascii="Times New Roman" w:hAnsi="Times New Roman" w:cs="Times New Roman"/>
          <w:sz w:val="28"/>
          <w:szCs w:val="28"/>
          <w:lang w:val="kk-KZ"/>
        </w:rPr>
        <w:t xml:space="preserve">, с. 209-255]. </w:t>
      </w:r>
      <w:r w:rsidRPr="00AD1AA0">
        <w:rPr>
          <w:rFonts w:ascii="Times New Roman" w:hAnsi="Times New Roman" w:cs="Times New Roman"/>
          <w:w w:val="105"/>
          <w:sz w:val="28"/>
          <w:szCs w:val="28"/>
          <w:lang w:val="kk-KZ"/>
        </w:rPr>
        <w:t>Бұл деректер патша үкіметінің Орынбор бекінісінде қызмет еткен</w:t>
      </w:r>
      <w:r w:rsidRPr="00AD1AA0">
        <w:rPr>
          <w:rFonts w:ascii="Times New Roman" w:hAnsi="Times New Roman" w:cs="Times New Roman"/>
          <w:sz w:val="28"/>
          <w:szCs w:val="28"/>
          <w:lang w:val="kk-KZ"/>
        </w:rPr>
        <w:t xml:space="preserve"> генерал губернаторларының әкімшілік қызметтерінің тарихы</w:t>
      </w:r>
      <w:r w:rsidRPr="00AD1AA0">
        <w:rPr>
          <w:rFonts w:ascii="Times New Roman" w:hAnsi="Times New Roman" w:cs="Times New Roman"/>
          <w:w w:val="105"/>
          <w:sz w:val="28"/>
          <w:szCs w:val="28"/>
          <w:lang w:val="kk-KZ"/>
        </w:rPr>
        <w:t xml:space="preserve"> патша үкіметінің қазақ даласын отарлаудағы отаршылдық саясаттарының мәнін ашуға мүмкіндік береді.</w:t>
      </w:r>
    </w:p>
    <w:p w:rsidR="00CB747B" w:rsidRPr="00AD1AA0" w:rsidRDefault="00CB747B" w:rsidP="00CB747B">
      <w:pPr>
        <w:shd w:val="clear" w:color="auto" w:fill="FFFFFF"/>
        <w:tabs>
          <w:tab w:val="left" w:pos="811"/>
        </w:tabs>
        <w:spacing w:after="0" w:line="240" w:lineRule="auto"/>
        <w:ind w:right="283" w:firstLine="426"/>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Орынбор ғылыми мұрағаттары комиссиясының еңбектерінде [</w:t>
      </w:r>
      <w:r w:rsidR="004C6910" w:rsidRPr="00AD1AA0">
        <w:rPr>
          <w:rFonts w:ascii="Times New Roman" w:hAnsi="Times New Roman" w:cs="Times New Roman"/>
          <w:sz w:val="28"/>
          <w:szCs w:val="28"/>
          <w:lang w:val="kk-KZ"/>
        </w:rPr>
        <w:t>27</w:t>
      </w:r>
      <w:r w:rsidRPr="00AD1AA0">
        <w:rPr>
          <w:rFonts w:ascii="Times New Roman" w:hAnsi="Times New Roman" w:cs="Times New Roman"/>
          <w:sz w:val="28"/>
          <w:szCs w:val="28"/>
          <w:lang w:val="kk-KZ"/>
        </w:rPr>
        <w:t>] Кіші жүз қазақтарын әкімшілік басқарудың әдістері туралы, қазақтардың шекарадан өтуіне тыйым салу және жер кәсіпшілігіне үйрету жөніндегі патша үкіметінің жарлықтары туралы мәліметтер бар [</w:t>
      </w:r>
      <w:r w:rsidR="004C6910" w:rsidRPr="00AD1AA0">
        <w:rPr>
          <w:rFonts w:ascii="Times New Roman" w:hAnsi="Times New Roman" w:cs="Times New Roman"/>
          <w:sz w:val="28"/>
          <w:szCs w:val="28"/>
          <w:lang w:val="kk-KZ"/>
        </w:rPr>
        <w:t>27</w:t>
      </w:r>
      <w:r w:rsidRPr="00AD1AA0">
        <w:rPr>
          <w:rFonts w:ascii="Times New Roman" w:hAnsi="Times New Roman" w:cs="Times New Roman"/>
          <w:sz w:val="28"/>
          <w:szCs w:val="28"/>
          <w:lang w:val="kk-KZ"/>
        </w:rPr>
        <w:t>].</w:t>
      </w:r>
    </w:p>
    <w:p w:rsidR="00CB747B" w:rsidRPr="00AD1AA0" w:rsidRDefault="00CB747B" w:rsidP="00CB747B">
      <w:pPr>
        <w:shd w:val="clear" w:color="auto" w:fill="FFFFFF"/>
        <w:spacing w:after="0" w:line="240" w:lineRule="auto"/>
        <w:ind w:right="283" w:firstLine="426"/>
        <w:jc w:val="both"/>
        <w:rPr>
          <w:rFonts w:ascii="Times New Roman" w:hAnsi="Times New Roman" w:cs="Times New Roman"/>
          <w:sz w:val="28"/>
          <w:szCs w:val="28"/>
          <w:lang w:val="kk-KZ"/>
        </w:rPr>
      </w:pPr>
      <w:r w:rsidRPr="00AD1AA0">
        <w:rPr>
          <w:rFonts w:ascii="Times New Roman" w:hAnsi="Times New Roman" w:cs="Times New Roman"/>
          <w:bCs/>
          <w:sz w:val="28"/>
          <w:szCs w:val="28"/>
          <w:lang w:val="kk-KZ"/>
        </w:rPr>
        <w:t xml:space="preserve">Л.Костенконың тарихи очерк зерттеулерінде </w:t>
      </w:r>
      <w:r w:rsidRPr="00AD1AA0">
        <w:rPr>
          <w:rFonts w:ascii="Times New Roman" w:hAnsi="Times New Roman" w:cs="Times New Roman"/>
          <w:sz w:val="28"/>
          <w:szCs w:val="28"/>
          <w:lang w:val="kk-KZ"/>
        </w:rPr>
        <w:t>[</w:t>
      </w:r>
      <w:r w:rsidR="004C6910" w:rsidRPr="00AD1AA0">
        <w:rPr>
          <w:rFonts w:ascii="Times New Roman" w:hAnsi="Times New Roman" w:cs="Times New Roman"/>
          <w:sz w:val="28"/>
          <w:szCs w:val="28"/>
          <w:lang w:val="kk-KZ"/>
        </w:rPr>
        <w:t>28</w:t>
      </w:r>
      <w:r w:rsidR="008F61AC">
        <w:rPr>
          <w:rFonts w:ascii="Times New Roman" w:hAnsi="Times New Roman" w:cs="Times New Roman"/>
          <w:sz w:val="28"/>
          <w:szCs w:val="28"/>
          <w:lang w:val="kk-KZ"/>
        </w:rPr>
        <w:t>] Қазақстанның және О</w:t>
      </w:r>
      <w:r w:rsidRPr="00AD1AA0">
        <w:rPr>
          <w:rFonts w:ascii="Times New Roman" w:hAnsi="Times New Roman" w:cs="Times New Roman"/>
          <w:sz w:val="28"/>
          <w:szCs w:val="28"/>
          <w:lang w:val="kk-KZ"/>
        </w:rPr>
        <w:t>рта  Азияның Ресейге қосылуының саяси, экономикалық және мәдени нәтижелерінің мәселелері қаралады. XVII ғ. бас</w:t>
      </w:r>
      <w:r w:rsidR="008F61AC">
        <w:rPr>
          <w:rFonts w:ascii="Times New Roman" w:hAnsi="Times New Roman" w:cs="Times New Roman"/>
          <w:sz w:val="28"/>
          <w:szCs w:val="28"/>
          <w:lang w:val="kk-KZ"/>
        </w:rPr>
        <w:t>тап Ресейдің Қазақстанмен және Орта А</w:t>
      </w:r>
      <w:r w:rsidRPr="00AD1AA0">
        <w:rPr>
          <w:rFonts w:ascii="Times New Roman" w:hAnsi="Times New Roman" w:cs="Times New Roman"/>
          <w:sz w:val="28"/>
          <w:szCs w:val="28"/>
          <w:lang w:val="kk-KZ"/>
        </w:rPr>
        <w:t>зиялық хандықтармен саяси байланыстарына шолу беріледі. Сонымен қатар</w:t>
      </w:r>
      <w:r w:rsidR="008F61AC">
        <w:rPr>
          <w:rFonts w:ascii="Times New Roman" w:hAnsi="Times New Roman" w:cs="Times New Roman"/>
          <w:sz w:val="28"/>
          <w:szCs w:val="28"/>
          <w:lang w:val="kk-KZ"/>
        </w:rPr>
        <w:t>,</w:t>
      </w:r>
      <w:r w:rsidRPr="00AD1AA0">
        <w:rPr>
          <w:rFonts w:ascii="Times New Roman" w:hAnsi="Times New Roman" w:cs="Times New Roman"/>
          <w:sz w:val="28"/>
          <w:szCs w:val="28"/>
          <w:lang w:val="kk-KZ"/>
        </w:rPr>
        <w:t xml:space="preserve"> патша өкіметінің Қазақстандағы билігін нығайтудың негізгі саяси актілері, әскери экспедиция және царизм армиясының негізгі әскери операциялары баяндалады</w:t>
      </w:r>
      <w:r w:rsidR="004C6910" w:rsidRPr="00AD1AA0">
        <w:rPr>
          <w:rFonts w:ascii="Times New Roman" w:hAnsi="Times New Roman" w:cs="Times New Roman"/>
          <w:sz w:val="28"/>
          <w:szCs w:val="28"/>
          <w:lang w:val="kk-KZ"/>
        </w:rPr>
        <w:t xml:space="preserve"> </w:t>
      </w:r>
      <w:r w:rsidRPr="00AD1AA0">
        <w:rPr>
          <w:rFonts w:ascii="Times New Roman" w:hAnsi="Times New Roman" w:cs="Times New Roman"/>
          <w:sz w:val="28"/>
          <w:szCs w:val="28"/>
          <w:lang w:val="kk-KZ"/>
        </w:rPr>
        <w:t>[</w:t>
      </w:r>
      <w:r w:rsidR="004C6910" w:rsidRPr="00AD1AA0">
        <w:rPr>
          <w:rFonts w:ascii="Times New Roman" w:hAnsi="Times New Roman" w:cs="Times New Roman"/>
          <w:sz w:val="28"/>
          <w:szCs w:val="28"/>
          <w:lang w:val="kk-KZ"/>
        </w:rPr>
        <w:t>28</w:t>
      </w:r>
      <w:r w:rsidRPr="00AD1AA0">
        <w:rPr>
          <w:rFonts w:ascii="Times New Roman" w:hAnsi="Times New Roman" w:cs="Times New Roman"/>
          <w:sz w:val="28"/>
          <w:szCs w:val="28"/>
          <w:lang w:val="kk-KZ"/>
        </w:rPr>
        <w:t>]. Патша үкіметінің шенеунігі А.Гейнстің  мақаласында [</w:t>
      </w:r>
      <w:r w:rsidR="004C6910" w:rsidRPr="00AD1AA0">
        <w:rPr>
          <w:rFonts w:ascii="Times New Roman" w:hAnsi="Times New Roman" w:cs="Times New Roman"/>
          <w:sz w:val="28"/>
          <w:szCs w:val="28"/>
          <w:lang w:val="kk-KZ"/>
        </w:rPr>
        <w:t>29</w:t>
      </w:r>
      <w:r w:rsidRPr="00AD1AA0">
        <w:rPr>
          <w:rFonts w:ascii="Times New Roman" w:hAnsi="Times New Roman" w:cs="Times New Roman"/>
          <w:sz w:val="28"/>
          <w:szCs w:val="28"/>
          <w:lang w:val="kk-KZ"/>
        </w:rPr>
        <w:t>]</w:t>
      </w:r>
      <w:r w:rsidR="00F742C7">
        <w:rPr>
          <w:rFonts w:ascii="Times New Roman" w:hAnsi="Times New Roman" w:cs="Times New Roman"/>
          <w:sz w:val="28"/>
          <w:szCs w:val="28"/>
          <w:lang w:val="kk-KZ"/>
        </w:rPr>
        <w:t>,</w:t>
      </w:r>
      <w:r w:rsidRPr="00AD1AA0">
        <w:rPr>
          <w:rFonts w:ascii="Times New Roman" w:hAnsi="Times New Roman" w:cs="Times New Roman"/>
          <w:sz w:val="28"/>
          <w:szCs w:val="28"/>
          <w:lang w:val="kk-KZ"/>
        </w:rPr>
        <w:t xml:space="preserve"> Қазақ даласында болған іс сапары кезінде жазған жолжазбалары, онда жүріп өткен жолдарындағы Усть-Каменогорск, Семипалатинск, Петропавловск, Көкпекті бекіністері, Аягөз, Лепсинск, Қапал және т.б. бекеттермен елді</w:t>
      </w:r>
      <w:r w:rsidR="006415A2">
        <w:rPr>
          <w:rFonts w:ascii="Times New Roman" w:hAnsi="Times New Roman" w:cs="Times New Roman"/>
          <w:sz w:val="28"/>
          <w:szCs w:val="28"/>
          <w:lang w:val="kk-KZ"/>
        </w:rPr>
        <w:t xml:space="preserve"> </w:t>
      </w:r>
      <w:r w:rsidR="00F742C7">
        <w:rPr>
          <w:rFonts w:ascii="Times New Roman" w:hAnsi="Times New Roman" w:cs="Times New Roman"/>
          <w:sz w:val="28"/>
          <w:szCs w:val="28"/>
          <w:lang w:val="kk-KZ"/>
        </w:rPr>
        <w:t>ме</w:t>
      </w:r>
      <w:r w:rsidRPr="00AD1AA0">
        <w:rPr>
          <w:rFonts w:ascii="Times New Roman" w:hAnsi="Times New Roman" w:cs="Times New Roman"/>
          <w:sz w:val="28"/>
          <w:szCs w:val="28"/>
          <w:lang w:val="kk-KZ"/>
        </w:rPr>
        <w:t xml:space="preserve">кендер туралы жазған. Автор Орынбор, Есіл, Ертіс, Бұқтырма шебінің бекіністерінің құрылыстарымен XVIII ғ. бірінші ширегіндегі Ресейдің қазақтармен қарым-қатынастары туралы, сібір казактары олардың құрамы жөнінде т.б. мәліметтер қалдырды [ </w:t>
      </w:r>
      <w:r w:rsidR="004C6910" w:rsidRPr="00AD1AA0">
        <w:rPr>
          <w:rFonts w:ascii="Times New Roman" w:hAnsi="Times New Roman" w:cs="Times New Roman"/>
          <w:sz w:val="28"/>
          <w:szCs w:val="28"/>
          <w:lang w:val="kk-KZ"/>
        </w:rPr>
        <w:t>29</w:t>
      </w:r>
      <w:r w:rsidRPr="00AD1AA0">
        <w:rPr>
          <w:rFonts w:ascii="Times New Roman" w:hAnsi="Times New Roman" w:cs="Times New Roman"/>
          <w:sz w:val="28"/>
          <w:szCs w:val="28"/>
          <w:lang w:val="kk-KZ"/>
        </w:rPr>
        <w:t xml:space="preserve"> с. 145-178; 305-342.]. </w:t>
      </w:r>
    </w:p>
    <w:p w:rsidR="00CB747B" w:rsidRPr="00AD1AA0" w:rsidRDefault="00CB747B" w:rsidP="00CB747B">
      <w:pPr>
        <w:shd w:val="clear" w:color="auto" w:fill="FFFFFF"/>
        <w:tabs>
          <w:tab w:val="left" w:pos="946"/>
        </w:tabs>
        <w:spacing w:after="0" w:line="240" w:lineRule="auto"/>
        <w:ind w:right="283" w:firstLine="426"/>
        <w:jc w:val="both"/>
        <w:rPr>
          <w:rFonts w:ascii="Times New Roman" w:hAnsi="Times New Roman" w:cs="Times New Roman"/>
          <w:sz w:val="28"/>
          <w:szCs w:val="28"/>
          <w:lang w:val="kk-KZ"/>
        </w:rPr>
      </w:pPr>
      <w:r w:rsidRPr="00AD1AA0">
        <w:rPr>
          <w:rFonts w:ascii="Times New Roman" w:hAnsi="Times New Roman" w:cs="Times New Roman"/>
          <w:bCs/>
          <w:sz w:val="28"/>
          <w:szCs w:val="28"/>
          <w:lang w:val="kk-KZ"/>
        </w:rPr>
        <w:t xml:space="preserve">А. И. Макшеев </w:t>
      </w:r>
      <w:r w:rsidRPr="00AD1AA0">
        <w:rPr>
          <w:rFonts w:ascii="Times New Roman" w:hAnsi="Times New Roman" w:cs="Times New Roman"/>
          <w:sz w:val="28"/>
          <w:szCs w:val="28"/>
          <w:lang w:val="kk-KZ"/>
        </w:rPr>
        <w:t>Арал экспедициясы жұмысының XVIII ғ. бірінші жартысымен XIX ғ. Арал теңізі туралы мәліметтер сақталған [3</w:t>
      </w:r>
      <w:r w:rsidR="004C6910" w:rsidRPr="00AD1AA0">
        <w:rPr>
          <w:rFonts w:ascii="Times New Roman" w:hAnsi="Times New Roman" w:cs="Times New Roman"/>
          <w:sz w:val="28"/>
          <w:szCs w:val="28"/>
          <w:lang w:val="kk-KZ"/>
        </w:rPr>
        <w:t>0</w:t>
      </w:r>
      <w:r w:rsidRPr="00AD1AA0">
        <w:rPr>
          <w:rFonts w:ascii="Times New Roman" w:hAnsi="Times New Roman" w:cs="Times New Roman"/>
          <w:sz w:val="28"/>
          <w:szCs w:val="28"/>
          <w:lang w:val="kk-KZ"/>
        </w:rPr>
        <w:t>, с. 30-61].</w:t>
      </w:r>
    </w:p>
    <w:p w:rsidR="00CB747B" w:rsidRPr="00AD1AA0" w:rsidRDefault="00CB747B" w:rsidP="00CB747B">
      <w:pPr>
        <w:shd w:val="clear" w:color="auto" w:fill="FFFFFF"/>
        <w:tabs>
          <w:tab w:val="left" w:pos="878"/>
        </w:tabs>
        <w:spacing w:after="0" w:line="240" w:lineRule="auto"/>
        <w:ind w:right="283" w:firstLine="426"/>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Қазақстанның</w:t>
      </w:r>
      <w:r w:rsidR="008F61AC">
        <w:rPr>
          <w:rFonts w:ascii="Times New Roman" w:hAnsi="Times New Roman" w:cs="Times New Roman"/>
          <w:sz w:val="28"/>
          <w:szCs w:val="28"/>
          <w:lang w:val="kk-KZ"/>
        </w:rPr>
        <w:t xml:space="preserve"> Ресейге қосыл</w:t>
      </w:r>
      <w:r w:rsidRPr="00AD1AA0">
        <w:rPr>
          <w:rFonts w:ascii="Times New Roman" w:hAnsi="Times New Roman" w:cs="Times New Roman"/>
          <w:sz w:val="28"/>
          <w:szCs w:val="28"/>
          <w:lang w:val="kk-KZ"/>
        </w:rPr>
        <w:t xml:space="preserve">уының аяқталуындағы </w:t>
      </w:r>
      <w:r w:rsidRPr="00AD1AA0">
        <w:rPr>
          <w:rFonts w:ascii="Times New Roman" w:hAnsi="Times New Roman" w:cs="Times New Roman"/>
          <w:bCs/>
          <w:sz w:val="28"/>
          <w:szCs w:val="28"/>
          <w:lang w:val="kk-KZ"/>
        </w:rPr>
        <w:t xml:space="preserve">экономикалық мәселелер тарихына қатысты М.Н. Галкин еңбегінде </w:t>
      </w:r>
      <w:r w:rsidRPr="00AD1AA0">
        <w:rPr>
          <w:rFonts w:ascii="Times New Roman" w:hAnsi="Times New Roman" w:cs="Times New Roman"/>
          <w:sz w:val="28"/>
          <w:szCs w:val="28"/>
          <w:lang w:val="kk-KZ"/>
        </w:rPr>
        <w:t>[3</w:t>
      </w:r>
      <w:r w:rsidR="004C6910" w:rsidRPr="00AD1AA0">
        <w:rPr>
          <w:rFonts w:ascii="Times New Roman" w:hAnsi="Times New Roman" w:cs="Times New Roman"/>
          <w:sz w:val="28"/>
          <w:szCs w:val="28"/>
          <w:lang w:val="kk-KZ"/>
        </w:rPr>
        <w:t>1</w:t>
      </w:r>
      <w:r w:rsidRPr="00AD1AA0">
        <w:rPr>
          <w:rFonts w:ascii="Times New Roman" w:hAnsi="Times New Roman" w:cs="Times New Roman"/>
          <w:sz w:val="28"/>
          <w:szCs w:val="28"/>
          <w:lang w:val="kk-KZ"/>
        </w:rPr>
        <w:t xml:space="preserve">] </w:t>
      </w:r>
      <w:r w:rsidRPr="00AD1AA0">
        <w:rPr>
          <w:rFonts w:ascii="Times New Roman" w:hAnsi="Times New Roman" w:cs="Times New Roman"/>
          <w:bCs/>
          <w:sz w:val="28"/>
          <w:szCs w:val="28"/>
          <w:lang w:val="kk-KZ"/>
        </w:rPr>
        <w:t>Орынбор өлкесі қазақтарының тұрақты қоныстары туралы мәліметтер арнайы мәліметтер бойынша Кіші жүз қазақтарын</w:t>
      </w:r>
      <w:r w:rsidR="006415A2">
        <w:rPr>
          <w:rFonts w:ascii="Times New Roman" w:hAnsi="Times New Roman" w:cs="Times New Roman"/>
          <w:bCs/>
          <w:sz w:val="28"/>
          <w:szCs w:val="28"/>
          <w:lang w:val="kk-KZ"/>
        </w:rPr>
        <w:t>ы</w:t>
      </w:r>
      <w:r w:rsidRPr="00AD1AA0">
        <w:rPr>
          <w:rFonts w:ascii="Times New Roman" w:hAnsi="Times New Roman" w:cs="Times New Roman"/>
          <w:bCs/>
          <w:sz w:val="28"/>
          <w:szCs w:val="28"/>
          <w:lang w:val="kk-KZ"/>
        </w:rPr>
        <w:t xml:space="preserve">ң жазғы жайлаулары мен қысқы қыстауларының көші-қон бағыттары жазбаға түсірілген </w:t>
      </w:r>
      <w:r w:rsidRPr="00AD1AA0">
        <w:rPr>
          <w:rFonts w:ascii="Times New Roman" w:hAnsi="Times New Roman" w:cs="Times New Roman"/>
          <w:sz w:val="28"/>
          <w:szCs w:val="28"/>
          <w:lang w:val="kk-KZ"/>
        </w:rPr>
        <w:t>[3</w:t>
      </w:r>
      <w:r w:rsidR="004C6910" w:rsidRPr="00AD1AA0">
        <w:rPr>
          <w:rFonts w:ascii="Times New Roman" w:hAnsi="Times New Roman" w:cs="Times New Roman"/>
          <w:sz w:val="28"/>
          <w:szCs w:val="28"/>
          <w:lang w:val="kk-KZ"/>
        </w:rPr>
        <w:t>1</w:t>
      </w:r>
      <w:r w:rsidRPr="00AD1AA0">
        <w:rPr>
          <w:rFonts w:ascii="Times New Roman" w:hAnsi="Times New Roman" w:cs="Times New Roman"/>
          <w:sz w:val="28"/>
          <w:szCs w:val="28"/>
          <w:lang w:val="kk-KZ"/>
        </w:rPr>
        <w:t xml:space="preserve">, с. 240-250]. </w:t>
      </w:r>
    </w:p>
    <w:p w:rsidR="00CB747B" w:rsidRPr="00AD1AA0" w:rsidRDefault="00CB747B" w:rsidP="00CB747B">
      <w:pPr>
        <w:shd w:val="clear" w:color="auto" w:fill="FFFFFF"/>
        <w:spacing w:after="0" w:line="240" w:lineRule="auto"/>
        <w:ind w:right="283" w:firstLine="426"/>
        <w:jc w:val="both"/>
        <w:rPr>
          <w:rFonts w:ascii="Times New Roman" w:hAnsi="Times New Roman" w:cs="Times New Roman"/>
          <w:sz w:val="28"/>
          <w:szCs w:val="28"/>
          <w:lang w:val="kk-KZ"/>
        </w:rPr>
      </w:pPr>
      <w:r w:rsidRPr="00AD1AA0">
        <w:rPr>
          <w:rFonts w:ascii="Times New Roman" w:hAnsi="Times New Roman" w:cs="Times New Roman"/>
          <w:bCs/>
          <w:spacing w:val="-5"/>
          <w:sz w:val="28"/>
          <w:szCs w:val="28"/>
          <w:lang w:val="kk-KZ"/>
        </w:rPr>
        <w:t>Небольсин П. И.</w:t>
      </w:r>
      <w:r w:rsidRPr="00AD1AA0">
        <w:rPr>
          <w:rFonts w:ascii="Times New Roman" w:hAnsi="Times New Roman" w:cs="Times New Roman"/>
          <w:sz w:val="28"/>
          <w:szCs w:val="28"/>
          <w:lang w:val="kk-KZ"/>
        </w:rPr>
        <w:t>Орынборға барған сапар</w:t>
      </w:r>
      <w:r w:rsidR="006415A2">
        <w:rPr>
          <w:rFonts w:ascii="Times New Roman" w:hAnsi="Times New Roman" w:cs="Times New Roman"/>
          <w:sz w:val="28"/>
          <w:szCs w:val="28"/>
          <w:lang w:val="kk-KZ"/>
        </w:rPr>
        <w:t>ы</w:t>
      </w:r>
      <w:r w:rsidRPr="00AD1AA0">
        <w:rPr>
          <w:rFonts w:ascii="Times New Roman" w:hAnsi="Times New Roman" w:cs="Times New Roman"/>
          <w:sz w:val="28"/>
          <w:szCs w:val="28"/>
          <w:lang w:val="kk-KZ"/>
        </w:rPr>
        <w:t>ның жазбаларында [3</w:t>
      </w:r>
      <w:r w:rsidR="00390B79" w:rsidRPr="00AD1AA0">
        <w:rPr>
          <w:rFonts w:ascii="Times New Roman" w:hAnsi="Times New Roman" w:cs="Times New Roman"/>
          <w:sz w:val="28"/>
          <w:szCs w:val="28"/>
          <w:lang w:val="kk-KZ"/>
        </w:rPr>
        <w:t>2</w:t>
      </w:r>
      <w:r w:rsidRPr="00AD1AA0">
        <w:rPr>
          <w:rFonts w:ascii="Times New Roman" w:hAnsi="Times New Roman" w:cs="Times New Roman"/>
          <w:sz w:val="28"/>
          <w:szCs w:val="28"/>
          <w:lang w:val="kk-KZ"/>
        </w:rPr>
        <w:t>] қазақ және башқұрт әйелдерінің тұрмыс тіршіліктерімен әлеуметтік жағдайларына қатысты салыстырмалы талдау жасайды. Төленгіттер институтының әлеуметттік жағдайына сипаттама береді. Қазақ даласындағы Орынбор айырбас сауда орталығындағы Ресейдің Орта Азиямен саудасының маңызына тоқталады. Жайық өзені</w:t>
      </w:r>
      <w:r w:rsidR="008F61AC">
        <w:rPr>
          <w:rFonts w:ascii="Times New Roman" w:hAnsi="Times New Roman" w:cs="Times New Roman"/>
          <w:sz w:val="28"/>
          <w:szCs w:val="28"/>
          <w:lang w:val="kk-KZ"/>
        </w:rPr>
        <w:t xml:space="preserve"> </w:t>
      </w:r>
      <w:r w:rsidRPr="00AD1AA0">
        <w:rPr>
          <w:rFonts w:ascii="Times New Roman" w:hAnsi="Times New Roman" w:cs="Times New Roman"/>
          <w:sz w:val="28"/>
          <w:szCs w:val="28"/>
          <w:lang w:val="kk-KZ"/>
        </w:rPr>
        <w:t>мен Каспий теңізіндегі</w:t>
      </w:r>
      <w:r w:rsidR="008F61AC">
        <w:rPr>
          <w:rFonts w:ascii="Times New Roman" w:hAnsi="Times New Roman" w:cs="Times New Roman"/>
          <w:sz w:val="28"/>
          <w:szCs w:val="28"/>
          <w:lang w:val="kk-KZ"/>
        </w:rPr>
        <w:t xml:space="preserve"> балық шаруашылығының жағдайының</w:t>
      </w:r>
      <w:r w:rsidRPr="00AD1AA0">
        <w:rPr>
          <w:rFonts w:ascii="Times New Roman" w:hAnsi="Times New Roman" w:cs="Times New Roman"/>
          <w:sz w:val="28"/>
          <w:szCs w:val="28"/>
          <w:lang w:val="kk-KZ"/>
        </w:rPr>
        <w:t xml:space="preserve"> маңызы туралы </w:t>
      </w:r>
      <w:r w:rsidRPr="00AD1AA0">
        <w:rPr>
          <w:rFonts w:ascii="Times New Roman" w:hAnsi="Times New Roman" w:cs="Times New Roman"/>
          <w:sz w:val="28"/>
          <w:szCs w:val="28"/>
          <w:lang w:val="kk-KZ"/>
        </w:rPr>
        <w:lastRenderedPageBreak/>
        <w:t>пікірлерін білдіреді. Патша үкіметінің Орынбардан қазақ балаларына арналған мектеп ашу жайы туралы жоспарлары жөнінде деректер береді [ 3</w:t>
      </w:r>
      <w:r w:rsidR="004C6910" w:rsidRPr="00AD1AA0">
        <w:rPr>
          <w:rFonts w:ascii="Times New Roman" w:hAnsi="Times New Roman" w:cs="Times New Roman"/>
          <w:sz w:val="28"/>
          <w:szCs w:val="28"/>
          <w:lang w:val="kk-KZ"/>
        </w:rPr>
        <w:t>2</w:t>
      </w:r>
      <w:r w:rsidRPr="00AD1AA0">
        <w:rPr>
          <w:rFonts w:ascii="Times New Roman" w:hAnsi="Times New Roman" w:cs="Times New Roman"/>
          <w:sz w:val="28"/>
          <w:szCs w:val="28"/>
          <w:lang w:val="kk-KZ"/>
        </w:rPr>
        <w:t xml:space="preserve">, с. 83-113]. </w:t>
      </w:r>
    </w:p>
    <w:p w:rsidR="00CB747B" w:rsidRPr="00AD1AA0" w:rsidRDefault="00CB747B" w:rsidP="00CB747B">
      <w:pPr>
        <w:tabs>
          <w:tab w:val="left" w:pos="425"/>
          <w:tab w:val="left" w:pos="540"/>
        </w:tabs>
        <w:spacing w:after="0" w:line="240" w:lineRule="auto"/>
        <w:ind w:right="283" w:firstLine="426"/>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Батыстық авторлардың еңбектерінде XVIII-XIX ғасырлардағы Батыс Еуропалық және ресейлік зерттеушілердің қазақ даласына қатысты еңбектерінде қазақ батырлары, соның ішінде тама Есет батыр Көкіұлы оның қайын</w:t>
      </w:r>
      <w:r w:rsidR="006415A2">
        <w:rPr>
          <w:rFonts w:ascii="Times New Roman" w:hAnsi="Times New Roman" w:cs="Times New Roman"/>
          <w:sz w:val="28"/>
          <w:szCs w:val="28"/>
          <w:lang w:val="kk-KZ"/>
        </w:rPr>
        <w:t xml:space="preserve"> </w:t>
      </w:r>
      <w:r w:rsidRPr="00AD1AA0">
        <w:rPr>
          <w:rFonts w:ascii="Times New Roman" w:hAnsi="Times New Roman" w:cs="Times New Roman"/>
          <w:sz w:val="28"/>
          <w:szCs w:val="28"/>
          <w:lang w:val="kk-KZ"/>
        </w:rPr>
        <w:t>ағасы табын Бөкенбай батыр Қарабатырұлы және оның ұрпақтары Тіленші, Жоламан тархандар туралы нақты мәліметтер кездеседі. XVIII ғасырдың 30-шы жылдарында Кіші жүз ханы Әбілқайыр ханның ордасында болып қайтқан ағылшын саяхатшысы суретшілік өнері бар Джон Кэстльдің Әбілқайыр ханға қатысты жазбаларында [3</w:t>
      </w:r>
      <w:r w:rsidR="004C6910" w:rsidRPr="00AD1AA0">
        <w:rPr>
          <w:rFonts w:ascii="Times New Roman" w:hAnsi="Times New Roman" w:cs="Times New Roman"/>
          <w:sz w:val="28"/>
          <w:szCs w:val="28"/>
          <w:lang w:val="kk-KZ"/>
        </w:rPr>
        <w:t>3</w:t>
      </w:r>
      <w:r w:rsidRPr="00AD1AA0">
        <w:rPr>
          <w:rFonts w:ascii="Times New Roman" w:hAnsi="Times New Roman" w:cs="Times New Roman"/>
          <w:sz w:val="28"/>
          <w:szCs w:val="28"/>
          <w:lang w:val="kk-KZ"/>
        </w:rPr>
        <w:t>] Тама Есет батырдың замандастары – Жәнібек батыр, Бөкенбай батыр, Баймұрат батыр, Бүберек батыр, Асан батыр, Ақмолай батырлар есімдері аталады. Дәстүрлі қазақ қоғамының әлеуметтік ерекшеліктеріне назар аударған жазба авторы ханнан басқа старшындар, мырзалар, билер, батырлардың да жарлық беруге құқылы болғанын жазған [3</w:t>
      </w:r>
      <w:r w:rsidR="004C6910" w:rsidRPr="00AD1AA0">
        <w:rPr>
          <w:rFonts w:ascii="Times New Roman" w:hAnsi="Times New Roman" w:cs="Times New Roman"/>
          <w:sz w:val="28"/>
          <w:szCs w:val="28"/>
          <w:lang w:val="kk-KZ"/>
        </w:rPr>
        <w:t>3</w:t>
      </w:r>
      <w:r w:rsidRPr="00AD1AA0">
        <w:rPr>
          <w:rFonts w:ascii="Times New Roman" w:hAnsi="Times New Roman" w:cs="Times New Roman"/>
          <w:sz w:val="28"/>
          <w:szCs w:val="28"/>
          <w:lang w:val="kk-KZ"/>
        </w:rPr>
        <w:t>, с.110]. Мәселен</w:t>
      </w:r>
      <w:r w:rsidR="008F61AC">
        <w:rPr>
          <w:rFonts w:ascii="Times New Roman" w:hAnsi="Times New Roman" w:cs="Times New Roman"/>
          <w:sz w:val="28"/>
          <w:szCs w:val="28"/>
          <w:lang w:val="kk-KZ"/>
        </w:rPr>
        <w:t>,</w:t>
      </w:r>
      <w:r w:rsidRPr="00AD1AA0">
        <w:rPr>
          <w:rFonts w:ascii="Times New Roman" w:hAnsi="Times New Roman" w:cs="Times New Roman"/>
          <w:sz w:val="28"/>
          <w:szCs w:val="28"/>
          <w:lang w:val="kk-KZ"/>
        </w:rPr>
        <w:t xml:space="preserve"> түркі халықтарындағы «батыр» атауын славяндардан естіп, оның ержүрек адам ретіндегі сипаттамасын алғаш жазған XVI ғасырда Московия жеріне елшілікке келген австриялық дипломат барон </w:t>
      </w:r>
      <w:r w:rsidRPr="00AD1AA0">
        <w:rPr>
          <w:rFonts w:ascii="Times New Roman" w:hAnsi="Times New Roman" w:cs="Times New Roman"/>
          <w:bCs/>
          <w:sz w:val="28"/>
          <w:szCs w:val="28"/>
          <w:lang w:val="kk-KZ"/>
        </w:rPr>
        <w:t>Сигизмунд (Зигмунд) фон Герберштейн болатын [</w:t>
      </w:r>
      <w:r w:rsidR="004C6910" w:rsidRPr="00AD1AA0">
        <w:rPr>
          <w:rFonts w:ascii="Times New Roman" w:hAnsi="Times New Roman" w:cs="Times New Roman"/>
          <w:bCs/>
          <w:sz w:val="28"/>
          <w:szCs w:val="28"/>
          <w:lang w:val="kk-KZ"/>
        </w:rPr>
        <w:t>34</w:t>
      </w:r>
      <w:r w:rsidRPr="00AD1AA0">
        <w:rPr>
          <w:rFonts w:ascii="Times New Roman" w:hAnsi="Times New Roman" w:cs="Times New Roman"/>
          <w:bCs/>
          <w:sz w:val="28"/>
          <w:szCs w:val="28"/>
          <w:lang w:val="kk-KZ"/>
        </w:rPr>
        <w:t>]</w:t>
      </w:r>
      <w:r w:rsidRPr="00AD1AA0">
        <w:rPr>
          <w:rFonts w:ascii="Times New Roman" w:hAnsi="Times New Roman" w:cs="Times New Roman"/>
          <w:sz w:val="28"/>
          <w:szCs w:val="28"/>
          <w:lang w:val="kk-KZ"/>
        </w:rPr>
        <w:t xml:space="preserve">. </w:t>
      </w:r>
    </w:p>
    <w:p w:rsidR="004C6910" w:rsidRPr="00AD1AA0" w:rsidRDefault="00CB747B" w:rsidP="00CB747B">
      <w:pPr>
        <w:pStyle w:val="a3"/>
        <w:spacing w:after="0"/>
        <w:ind w:right="283" w:firstLine="426"/>
        <w:jc w:val="both"/>
        <w:rPr>
          <w:spacing w:val="-2"/>
          <w:sz w:val="28"/>
          <w:szCs w:val="28"/>
          <w:lang w:val="kk-KZ"/>
        </w:rPr>
      </w:pPr>
      <w:r w:rsidRPr="00AD1AA0">
        <w:rPr>
          <w:spacing w:val="-2"/>
          <w:sz w:val="28"/>
          <w:szCs w:val="28"/>
          <w:lang w:val="kk-KZ"/>
        </w:rPr>
        <w:t xml:space="preserve">Патша үкіметі тұсында қазақ тарихына қалам тартқан қазақ ғалымдарынан XVIII-ХІХ ғасырдағы дәстүрлі институттар тарихын тануда Ш.Ш.Уәлиханов </w:t>
      </w:r>
      <w:r w:rsidRPr="00AD1AA0">
        <w:rPr>
          <w:bCs/>
          <w:sz w:val="28"/>
          <w:szCs w:val="28"/>
          <w:lang w:val="kk-KZ"/>
        </w:rPr>
        <w:t>[</w:t>
      </w:r>
      <w:r w:rsidR="004C6910" w:rsidRPr="00AD1AA0">
        <w:rPr>
          <w:bCs/>
          <w:sz w:val="28"/>
          <w:szCs w:val="28"/>
          <w:lang w:val="kk-KZ"/>
        </w:rPr>
        <w:t>35</w:t>
      </w:r>
      <w:r w:rsidRPr="00AD1AA0">
        <w:rPr>
          <w:bCs/>
          <w:sz w:val="28"/>
          <w:szCs w:val="28"/>
          <w:lang w:val="kk-KZ"/>
        </w:rPr>
        <w:t>]</w:t>
      </w:r>
      <w:r w:rsidRPr="00AD1AA0">
        <w:rPr>
          <w:spacing w:val="-2"/>
          <w:sz w:val="28"/>
          <w:szCs w:val="28"/>
          <w:lang w:val="kk-KZ"/>
        </w:rPr>
        <w:t>, Бабажанов С.</w:t>
      </w:r>
      <w:r w:rsidRPr="00AD1AA0">
        <w:rPr>
          <w:bCs/>
          <w:sz w:val="28"/>
          <w:szCs w:val="28"/>
          <w:lang w:val="kk-KZ"/>
        </w:rPr>
        <w:t xml:space="preserve"> [</w:t>
      </w:r>
      <w:r w:rsidR="004C6910" w:rsidRPr="00AD1AA0">
        <w:rPr>
          <w:bCs/>
          <w:sz w:val="28"/>
          <w:szCs w:val="28"/>
          <w:lang w:val="kk-KZ"/>
        </w:rPr>
        <w:t>36</w:t>
      </w:r>
      <w:r w:rsidRPr="00AD1AA0">
        <w:rPr>
          <w:bCs/>
          <w:sz w:val="28"/>
          <w:szCs w:val="28"/>
          <w:lang w:val="kk-KZ"/>
        </w:rPr>
        <w:t>]</w:t>
      </w:r>
      <w:r w:rsidRPr="00AD1AA0">
        <w:rPr>
          <w:spacing w:val="-2"/>
          <w:sz w:val="28"/>
          <w:szCs w:val="28"/>
          <w:lang w:val="kk-KZ"/>
        </w:rPr>
        <w:t xml:space="preserve">, Ы.Алтынсарин </w:t>
      </w:r>
      <w:r w:rsidRPr="00AD1AA0">
        <w:rPr>
          <w:bCs/>
          <w:sz w:val="28"/>
          <w:szCs w:val="28"/>
          <w:lang w:val="kk-KZ"/>
        </w:rPr>
        <w:t>[</w:t>
      </w:r>
      <w:r w:rsidR="004C6910" w:rsidRPr="00AD1AA0">
        <w:rPr>
          <w:bCs/>
          <w:sz w:val="28"/>
          <w:szCs w:val="28"/>
          <w:lang w:val="kk-KZ"/>
        </w:rPr>
        <w:t>37</w:t>
      </w:r>
      <w:r w:rsidRPr="00AD1AA0">
        <w:rPr>
          <w:bCs/>
          <w:sz w:val="28"/>
          <w:szCs w:val="28"/>
          <w:lang w:val="kk-KZ"/>
        </w:rPr>
        <w:t>]</w:t>
      </w:r>
      <w:r w:rsidRPr="00AD1AA0">
        <w:rPr>
          <w:spacing w:val="-2"/>
          <w:sz w:val="28"/>
          <w:szCs w:val="28"/>
          <w:lang w:val="kk-KZ"/>
        </w:rPr>
        <w:t xml:space="preserve">, А.Құнанбаев </w:t>
      </w:r>
      <w:r w:rsidRPr="00AD1AA0">
        <w:rPr>
          <w:bCs/>
          <w:sz w:val="28"/>
          <w:szCs w:val="28"/>
          <w:lang w:val="kk-KZ"/>
        </w:rPr>
        <w:t>[</w:t>
      </w:r>
      <w:r w:rsidR="004C6910" w:rsidRPr="00AD1AA0">
        <w:rPr>
          <w:bCs/>
          <w:sz w:val="28"/>
          <w:szCs w:val="28"/>
          <w:lang w:val="kk-KZ"/>
        </w:rPr>
        <w:t>38</w:t>
      </w:r>
      <w:r w:rsidRPr="00AD1AA0">
        <w:rPr>
          <w:bCs/>
          <w:sz w:val="28"/>
          <w:szCs w:val="28"/>
          <w:lang w:val="kk-KZ"/>
        </w:rPr>
        <w:t>]</w:t>
      </w:r>
      <w:r w:rsidRPr="00AD1AA0">
        <w:rPr>
          <w:spacing w:val="-2"/>
          <w:sz w:val="28"/>
          <w:szCs w:val="28"/>
          <w:lang w:val="kk-KZ"/>
        </w:rPr>
        <w:t xml:space="preserve"> еңбектерінің орны ерекше. </w:t>
      </w:r>
    </w:p>
    <w:p w:rsidR="00CB747B" w:rsidRPr="00AD1AA0" w:rsidRDefault="00CB747B" w:rsidP="00CB747B">
      <w:pPr>
        <w:pStyle w:val="a3"/>
        <w:spacing w:after="0"/>
        <w:ind w:right="283" w:firstLine="426"/>
        <w:jc w:val="both"/>
        <w:rPr>
          <w:spacing w:val="-2"/>
          <w:sz w:val="28"/>
          <w:szCs w:val="28"/>
          <w:lang w:val="kk-KZ"/>
        </w:rPr>
      </w:pPr>
      <w:r w:rsidRPr="00AD1AA0">
        <w:rPr>
          <w:spacing w:val="-2"/>
          <w:sz w:val="28"/>
          <w:szCs w:val="28"/>
          <w:lang w:val="kk-KZ"/>
        </w:rPr>
        <w:t xml:space="preserve">XVIII ғ. қазақ батырларының тархандық атақты Жоңғар хандығы тарапынан алғандығы хақындағы деректі Ш.Уәлихановтан кездестіреміз </w:t>
      </w:r>
      <w:r w:rsidRPr="00AD1AA0">
        <w:rPr>
          <w:bCs/>
          <w:sz w:val="28"/>
          <w:szCs w:val="28"/>
          <w:lang w:val="kk-KZ"/>
        </w:rPr>
        <w:t>[</w:t>
      </w:r>
      <w:r w:rsidR="004C6910" w:rsidRPr="00AD1AA0">
        <w:rPr>
          <w:bCs/>
          <w:sz w:val="28"/>
          <w:szCs w:val="28"/>
          <w:lang w:val="kk-KZ"/>
        </w:rPr>
        <w:t>35</w:t>
      </w:r>
      <w:r w:rsidRPr="00AD1AA0">
        <w:rPr>
          <w:bCs/>
          <w:sz w:val="28"/>
          <w:szCs w:val="28"/>
          <w:lang w:val="kk-KZ"/>
        </w:rPr>
        <w:t>]</w:t>
      </w:r>
      <w:r w:rsidRPr="00AD1AA0">
        <w:rPr>
          <w:spacing w:val="-2"/>
          <w:sz w:val="28"/>
          <w:szCs w:val="28"/>
          <w:lang w:val="kk-KZ"/>
        </w:rPr>
        <w:t>,  Автор Арғын Малайсары Бәсентіұлының ХVІІІ ғасырда Жоңғар билеушілерінің тарапынан тархандық грамота алғандығын және оның берілуінің себебін тұтқындағы Абылай сұлтанды босату мақсатындағы елшілік келіс</w:t>
      </w:r>
      <w:r w:rsidR="006415A2">
        <w:rPr>
          <w:spacing w:val="-2"/>
          <w:sz w:val="28"/>
          <w:szCs w:val="28"/>
          <w:lang w:val="kk-KZ"/>
        </w:rPr>
        <w:t xml:space="preserve"> </w:t>
      </w:r>
      <w:r w:rsidRPr="00AD1AA0">
        <w:rPr>
          <w:spacing w:val="-2"/>
          <w:sz w:val="28"/>
          <w:szCs w:val="28"/>
          <w:lang w:val="kk-KZ"/>
        </w:rPr>
        <w:t>сөздерд</w:t>
      </w:r>
      <w:r w:rsidR="004C6910" w:rsidRPr="00AD1AA0">
        <w:rPr>
          <w:spacing w:val="-2"/>
          <w:sz w:val="28"/>
          <w:szCs w:val="28"/>
          <w:lang w:val="kk-KZ"/>
        </w:rPr>
        <w:t>ің нәтижесімен байланыстырады [35</w:t>
      </w:r>
      <w:r w:rsidRPr="00AD1AA0">
        <w:rPr>
          <w:spacing w:val="-2"/>
          <w:sz w:val="28"/>
          <w:szCs w:val="28"/>
          <w:lang w:val="kk-KZ"/>
        </w:rPr>
        <w:t xml:space="preserve">]. </w:t>
      </w:r>
    </w:p>
    <w:p w:rsidR="00774DB8" w:rsidRPr="00AD1AA0" w:rsidRDefault="00CB747B" w:rsidP="00774DB8">
      <w:pPr>
        <w:shd w:val="clear" w:color="auto" w:fill="FFFFFF"/>
        <w:autoSpaceDE w:val="0"/>
        <w:autoSpaceDN w:val="0"/>
        <w:adjustRightInd w:val="0"/>
        <w:spacing w:after="0" w:line="240" w:lineRule="auto"/>
        <w:ind w:right="283" w:firstLine="426"/>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Осы кезеңде қазақ қоғамындағы әлеуметтік институттар тарихындағы батырлар және тархандар кезеңін зерттеген Шоқан Уәлиханов та қалам тартты.</w:t>
      </w:r>
      <w:r w:rsidR="004C6910" w:rsidRPr="00AD1AA0">
        <w:rPr>
          <w:rFonts w:ascii="Times New Roman" w:hAnsi="Times New Roman" w:cs="Times New Roman"/>
          <w:sz w:val="28"/>
          <w:szCs w:val="28"/>
          <w:lang w:val="kk-KZ"/>
        </w:rPr>
        <w:t xml:space="preserve"> </w:t>
      </w:r>
      <w:r w:rsidRPr="00AD1AA0">
        <w:rPr>
          <w:rFonts w:ascii="Times New Roman" w:hAnsi="Times New Roman" w:cs="Times New Roman"/>
          <w:sz w:val="28"/>
          <w:szCs w:val="28"/>
          <w:lang w:val="kk-KZ"/>
        </w:rPr>
        <w:t>Ш.У</w:t>
      </w:r>
      <w:r w:rsidR="006415A2">
        <w:rPr>
          <w:rFonts w:ascii="Times New Roman" w:hAnsi="Times New Roman" w:cs="Times New Roman"/>
          <w:sz w:val="28"/>
          <w:szCs w:val="28"/>
          <w:lang w:val="kk-KZ"/>
        </w:rPr>
        <w:t>ә</w:t>
      </w:r>
      <w:r w:rsidRPr="00AD1AA0">
        <w:rPr>
          <w:rFonts w:ascii="Times New Roman" w:hAnsi="Times New Roman" w:cs="Times New Roman"/>
          <w:sz w:val="28"/>
          <w:szCs w:val="28"/>
          <w:lang w:val="kk-KZ"/>
        </w:rPr>
        <w:t>лихановтың: «Абылай» [</w:t>
      </w:r>
      <w:r w:rsidR="004C6910" w:rsidRPr="00AD1AA0">
        <w:rPr>
          <w:rFonts w:ascii="Times New Roman" w:hAnsi="Times New Roman" w:cs="Times New Roman"/>
          <w:sz w:val="28"/>
          <w:szCs w:val="28"/>
          <w:lang w:val="kk-KZ"/>
        </w:rPr>
        <w:t>35</w:t>
      </w:r>
      <w:r w:rsidRPr="00AD1AA0">
        <w:rPr>
          <w:rFonts w:ascii="Times New Roman" w:hAnsi="Times New Roman" w:cs="Times New Roman"/>
          <w:sz w:val="28"/>
          <w:szCs w:val="28"/>
          <w:lang w:val="kk-KZ"/>
        </w:rPr>
        <w:t xml:space="preserve">], </w:t>
      </w:r>
      <w:r w:rsidRPr="00AD1AA0">
        <w:rPr>
          <w:rFonts w:ascii="Times New Roman" w:hAnsi="Times New Roman" w:cs="Times New Roman"/>
          <w:spacing w:val="-1"/>
          <w:sz w:val="28"/>
          <w:szCs w:val="28"/>
          <w:lang w:val="kk-KZ"/>
        </w:rPr>
        <w:t>«Қазақтардың ежелгі қару жарақтары және әскери жетістіктері</w:t>
      </w:r>
      <w:r w:rsidRPr="00AD1AA0">
        <w:rPr>
          <w:rFonts w:ascii="Times New Roman" w:hAnsi="Times New Roman" w:cs="Times New Roman"/>
          <w:sz w:val="28"/>
          <w:szCs w:val="28"/>
          <w:lang w:val="kk-KZ"/>
        </w:rPr>
        <w:t xml:space="preserve">», «Жоңғар очеркі, «Сібір қырғыздары ведомствасының сот реформалары туралы жазбалары», «Едіге», «Тәңірі» (Құдай), «Қалдан Сереннің тархандық грамотасы», Шоқан жазбаларының нұсқасынан алынған» «Шона батыр» </w:t>
      </w:r>
      <w:r w:rsidRPr="008F61AC">
        <w:rPr>
          <w:rFonts w:ascii="Times New Roman" w:hAnsi="Times New Roman" w:cs="Times New Roman"/>
          <w:iCs/>
          <w:sz w:val="28"/>
          <w:szCs w:val="28"/>
          <w:lang w:val="kk-KZ"/>
        </w:rPr>
        <w:t>және де басқа жырлар</w:t>
      </w:r>
      <w:r w:rsidRPr="00AD1AA0">
        <w:rPr>
          <w:rFonts w:ascii="Times New Roman" w:hAnsi="Times New Roman" w:cs="Times New Roman"/>
          <w:i/>
          <w:iCs/>
          <w:sz w:val="28"/>
          <w:szCs w:val="28"/>
          <w:lang w:val="kk-KZ"/>
        </w:rPr>
        <w:t>,</w:t>
      </w:r>
      <w:r w:rsidRPr="00AD1AA0">
        <w:rPr>
          <w:rFonts w:ascii="Times New Roman" w:hAnsi="Times New Roman" w:cs="Times New Roman"/>
          <w:sz w:val="28"/>
          <w:szCs w:val="28"/>
          <w:lang w:val="kk-KZ"/>
        </w:rPr>
        <w:t>«Қазақ көші туралы» аңыздар мен тарихи шеж</w:t>
      </w:r>
      <w:r w:rsidR="0004017F">
        <w:rPr>
          <w:rFonts w:ascii="Times New Roman" w:hAnsi="Times New Roman" w:cs="Times New Roman"/>
          <w:sz w:val="28"/>
          <w:szCs w:val="28"/>
          <w:lang w:val="kk-KZ"/>
        </w:rPr>
        <w:t>і</w:t>
      </w:r>
      <w:r w:rsidRPr="00AD1AA0">
        <w:rPr>
          <w:rFonts w:ascii="Times New Roman" w:hAnsi="Times New Roman" w:cs="Times New Roman"/>
          <w:sz w:val="28"/>
          <w:szCs w:val="28"/>
          <w:lang w:val="kk-KZ"/>
        </w:rPr>
        <w:t>ерелер автордың шығармаларының жинағына енген [</w:t>
      </w:r>
      <w:r w:rsidR="004C6910" w:rsidRPr="00AD1AA0">
        <w:rPr>
          <w:rFonts w:ascii="Times New Roman" w:hAnsi="Times New Roman" w:cs="Times New Roman"/>
          <w:sz w:val="28"/>
          <w:szCs w:val="28"/>
          <w:lang w:val="kk-KZ"/>
        </w:rPr>
        <w:t>3</w:t>
      </w:r>
      <w:r w:rsidR="00B97BEE" w:rsidRPr="00AD1AA0">
        <w:rPr>
          <w:rFonts w:ascii="Times New Roman" w:hAnsi="Times New Roman" w:cs="Times New Roman"/>
          <w:sz w:val="28"/>
          <w:szCs w:val="28"/>
          <w:lang w:val="kk-KZ"/>
        </w:rPr>
        <w:t>5</w:t>
      </w:r>
      <w:r w:rsidRPr="00AD1AA0">
        <w:rPr>
          <w:rFonts w:ascii="Times New Roman" w:hAnsi="Times New Roman" w:cs="Times New Roman"/>
          <w:sz w:val="28"/>
          <w:szCs w:val="28"/>
          <w:lang w:val="kk-KZ"/>
        </w:rPr>
        <w:t>]. Уалиханов өзі өмір сүрген кезеңдегі қазақ қоғамы мен оның билеушілері жайында жазған еңбектерінде «батырлық» терминін</w:t>
      </w:r>
      <w:r w:rsidR="008F61AC">
        <w:rPr>
          <w:rFonts w:ascii="Times New Roman" w:hAnsi="Times New Roman" w:cs="Times New Roman"/>
          <w:sz w:val="28"/>
          <w:szCs w:val="28"/>
          <w:lang w:val="kk-KZ"/>
        </w:rPr>
        <w:t>е тоқталып:</w:t>
      </w:r>
      <w:r w:rsidRPr="00AD1AA0">
        <w:rPr>
          <w:rFonts w:ascii="Times New Roman" w:hAnsi="Times New Roman" w:cs="Times New Roman"/>
          <w:sz w:val="28"/>
          <w:szCs w:val="28"/>
          <w:lang w:val="kk-KZ"/>
        </w:rPr>
        <w:t xml:space="preserve">«Батыр – ең маңызды және беделді тұлға, ол соғыста жолбарыстай айбарлы, арыстандай қайратты болуы тиіс. Ол – айтқан сөзі халыққа өтетін, елге ең сыйлы адам», – деп анықтады. «Абылай» атты мақаласында қазақ халқының Ресей мен Қытай секілді екі алып империяның арасындағы тәуелсіздікті сақтап қалу жолындағы қызметі мен </w:t>
      </w:r>
      <w:r w:rsidRPr="00AD1AA0">
        <w:rPr>
          <w:rFonts w:ascii="Times New Roman" w:hAnsi="Times New Roman" w:cs="Times New Roman"/>
          <w:sz w:val="28"/>
          <w:szCs w:val="28"/>
          <w:lang w:val="kk-KZ"/>
        </w:rPr>
        <w:lastRenderedPageBreak/>
        <w:t>ханның өмір сүрген уақытын «Абылай ғасыры қырғыздардың (қазақтардың) жауы</w:t>
      </w:r>
      <w:r w:rsidR="008F61AC">
        <w:rPr>
          <w:rFonts w:ascii="Times New Roman" w:hAnsi="Times New Roman" w:cs="Times New Roman"/>
          <w:sz w:val="28"/>
          <w:szCs w:val="28"/>
          <w:lang w:val="kk-KZ"/>
        </w:rPr>
        <w:t>нгерлік (серілік) заманы болды»</w:t>
      </w:r>
      <w:r w:rsidRPr="00AD1AA0">
        <w:rPr>
          <w:rFonts w:ascii="Times New Roman" w:hAnsi="Times New Roman" w:cs="Times New Roman"/>
          <w:sz w:val="28"/>
          <w:szCs w:val="28"/>
          <w:lang w:val="kk-KZ"/>
        </w:rPr>
        <w:t xml:space="preserve"> деген бағасын берді [</w:t>
      </w:r>
      <w:r w:rsidR="00B97BEE" w:rsidRPr="00AD1AA0">
        <w:rPr>
          <w:rFonts w:ascii="Times New Roman" w:hAnsi="Times New Roman" w:cs="Times New Roman"/>
          <w:sz w:val="28"/>
          <w:szCs w:val="28"/>
          <w:lang w:val="kk-KZ"/>
        </w:rPr>
        <w:t>35</w:t>
      </w:r>
      <w:r w:rsidRPr="00AD1AA0">
        <w:rPr>
          <w:rFonts w:ascii="Times New Roman" w:hAnsi="Times New Roman" w:cs="Times New Roman"/>
          <w:sz w:val="28"/>
          <w:szCs w:val="28"/>
          <w:lang w:val="kk-KZ"/>
        </w:rPr>
        <w:t>, с. 218]. Сонымен қатар</w:t>
      </w:r>
      <w:r w:rsidR="008F61AC">
        <w:rPr>
          <w:rFonts w:ascii="Times New Roman" w:hAnsi="Times New Roman" w:cs="Times New Roman"/>
          <w:sz w:val="28"/>
          <w:szCs w:val="28"/>
          <w:lang w:val="kk-KZ"/>
        </w:rPr>
        <w:t>,</w:t>
      </w:r>
      <w:r w:rsidRPr="00AD1AA0">
        <w:rPr>
          <w:rFonts w:ascii="Times New Roman" w:hAnsi="Times New Roman" w:cs="Times New Roman"/>
          <w:sz w:val="28"/>
          <w:szCs w:val="28"/>
          <w:lang w:val="kk-KZ"/>
        </w:rPr>
        <w:t xml:space="preserve"> ол XVIII ғасырдағы батырлар жайындағы ел арасында сақталған әңгімелерді де жинап, өз еңбектерінде қазақ халқының жоңғарларға қарсы күресінде ерліктерімен танымал болған көптеген батырлардың есімдерін атайды.</w:t>
      </w:r>
      <w:r w:rsidR="00774DB8" w:rsidRPr="00AD1AA0">
        <w:rPr>
          <w:rFonts w:ascii="Times New Roman" w:hAnsi="Times New Roman" w:cs="Times New Roman"/>
          <w:sz w:val="28"/>
          <w:szCs w:val="28"/>
          <w:lang w:val="kk-KZ"/>
        </w:rPr>
        <w:t xml:space="preserve"> </w:t>
      </w:r>
    </w:p>
    <w:p w:rsidR="00774DB8" w:rsidRPr="00AD1AA0" w:rsidRDefault="00774DB8" w:rsidP="00774DB8">
      <w:pPr>
        <w:pStyle w:val="a3"/>
        <w:spacing w:after="0"/>
        <w:ind w:right="283" w:firstLine="426"/>
        <w:jc w:val="both"/>
        <w:rPr>
          <w:spacing w:val="-2"/>
          <w:sz w:val="28"/>
          <w:szCs w:val="28"/>
          <w:lang w:val="kk-KZ"/>
        </w:rPr>
      </w:pPr>
      <w:r w:rsidRPr="00AD1AA0">
        <w:rPr>
          <w:spacing w:val="-2"/>
          <w:sz w:val="28"/>
          <w:szCs w:val="28"/>
          <w:lang w:val="kk-KZ"/>
        </w:rPr>
        <w:t xml:space="preserve">Қорыта келгенде, аталған тарихнамалық еңбектердің барлығы ХVІІІ ғ. қазақ қоғамындағы алғашқы қазақ тархандарының қоғамдық-саяси қызметтерімен қазақ қоғамындағы тархандар институтының тарихын ғылыми тұрғыдан зерттеуде жаңаша саралауға, ой-елегінен өткізуге мүмкіндік береді. </w:t>
      </w:r>
    </w:p>
    <w:p w:rsidR="00774DB8" w:rsidRPr="00AD1AA0" w:rsidRDefault="00774DB8" w:rsidP="00774DB8">
      <w:pPr>
        <w:shd w:val="clear" w:color="auto" w:fill="FFFFFF"/>
        <w:autoSpaceDE w:val="0"/>
        <w:autoSpaceDN w:val="0"/>
        <w:adjustRightInd w:val="0"/>
        <w:spacing w:after="0" w:line="240" w:lineRule="auto"/>
        <w:ind w:right="283" w:firstLine="426"/>
        <w:jc w:val="center"/>
        <w:rPr>
          <w:rFonts w:ascii="Times New Roman" w:hAnsi="Times New Roman" w:cs="Times New Roman"/>
          <w:sz w:val="28"/>
          <w:szCs w:val="28"/>
          <w:lang w:val="kk-KZ"/>
        </w:rPr>
      </w:pPr>
    </w:p>
    <w:p w:rsidR="00774DB8" w:rsidRPr="00AD1AA0" w:rsidRDefault="00774DB8" w:rsidP="00774DB8">
      <w:pPr>
        <w:shd w:val="clear" w:color="auto" w:fill="FFFFFF"/>
        <w:autoSpaceDE w:val="0"/>
        <w:autoSpaceDN w:val="0"/>
        <w:adjustRightInd w:val="0"/>
        <w:spacing w:after="0" w:line="240" w:lineRule="auto"/>
        <w:ind w:right="283" w:firstLine="426"/>
        <w:jc w:val="center"/>
        <w:rPr>
          <w:rFonts w:ascii="Times New Roman" w:hAnsi="Times New Roman" w:cs="Times New Roman"/>
          <w:sz w:val="28"/>
          <w:szCs w:val="28"/>
          <w:lang w:val="kk-KZ"/>
        </w:rPr>
      </w:pPr>
      <w:r w:rsidRPr="00AD1AA0">
        <w:rPr>
          <w:rFonts w:ascii="Times New Roman" w:hAnsi="Times New Roman" w:cs="Times New Roman"/>
          <w:sz w:val="28"/>
          <w:szCs w:val="28"/>
          <w:lang w:val="kk-KZ"/>
        </w:rPr>
        <w:t>ПАЙДАЛАНЫЛҒАН ӘДЕБИЕТТЕР</w:t>
      </w:r>
    </w:p>
    <w:p w:rsidR="00774DB8" w:rsidRPr="00AD1AA0" w:rsidRDefault="00774DB8" w:rsidP="00774DB8">
      <w:pPr>
        <w:shd w:val="clear" w:color="auto" w:fill="FFFFFF"/>
        <w:autoSpaceDE w:val="0"/>
        <w:autoSpaceDN w:val="0"/>
        <w:adjustRightInd w:val="0"/>
        <w:spacing w:after="0" w:line="240" w:lineRule="auto"/>
        <w:ind w:right="283" w:firstLine="426"/>
        <w:jc w:val="both"/>
        <w:rPr>
          <w:rFonts w:ascii="Times New Roman" w:hAnsi="Times New Roman" w:cs="Times New Roman"/>
          <w:sz w:val="28"/>
          <w:szCs w:val="28"/>
          <w:lang w:val="kk-KZ"/>
        </w:rPr>
      </w:pPr>
    </w:p>
    <w:p w:rsidR="00774DB8" w:rsidRPr="00AD1AA0" w:rsidRDefault="00774DB8" w:rsidP="00390B79">
      <w:pPr>
        <w:tabs>
          <w:tab w:val="left" w:pos="426"/>
        </w:tabs>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1. Исенов Ө. Қазақ қоғамындағы тархандар институты тарихы (ХVІІІ-ХІХ ғғ.): 07.00.02. – Тарих ғылымдарының кандидаты ... диссертациясы. – Қостанай, 2009. – 161 б.</w:t>
      </w:r>
    </w:p>
    <w:p w:rsidR="00774DB8" w:rsidRPr="00AD1AA0" w:rsidRDefault="00774DB8" w:rsidP="00390B79">
      <w:pPr>
        <w:pStyle w:val="a6"/>
        <w:tabs>
          <w:tab w:val="left" w:pos="426"/>
        </w:tabs>
        <w:ind w:right="283"/>
        <w:jc w:val="both"/>
        <w:rPr>
          <w:spacing w:val="-2"/>
          <w:sz w:val="28"/>
          <w:szCs w:val="28"/>
          <w:lang w:val="kk-KZ"/>
        </w:rPr>
      </w:pPr>
      <w:r w:rsidRPr="00AD1AA0">
        <w:rPr>
          <w:spacing w:val="-2"/>
          <w:sz w:val="28"/>
          <w:szCs w:val="28"/>
          <w:lang w:val="kk-KZ"/>
        </w:rPr>
        <w:t>2. Мейер Л. Киргизская степь Оренбургского ведомства. – СПб.,</w:t>
      </w:r>
      <w:r w:rsidR="00390B79" w:rsidRPr="00AD1AA0">
        <w:rPr>
          <w:spacing w:val="-2"/>
          <w:sz w:val="28"/>
          <w:szCs w:val="28"/>
          <w:lang w:val="kk-KZ"/>
        </w:rPr>
        <w:t xml:space="preserve"> </w:t>
      </w:r>
      <w:r w:rsidRPr="00AD1AA0">
        <w:rPr>
          <w:spacing w:val="-2"/>
          <w:sz w:val="28"/>
          <w:szCs w:val="28"/>
          <w:lang w:val="kk-KZ"/>
        </w:rPr>
        <w:t>1865. – 288 с.</w:t>
      </w:r>
    </w:p>
    <w:p w:rsidR="00774DB8" w:rsidRPr="00F742C7" w:rsidRDefault="00774DB8" w:rsidP="00390B79">
      <w:pPr>
        <w:pStyle w:val="a6"/>
        <w:tabs>
          <w:tab w:val="left" w:pos="426"/>
        </w:tabs>
        <w:ind w:right="283"/>
        <w:jc w:val="both"/>
        <w:rPr>
          <w:spacing w:val="-2"/>
          <w:sz w:val="28"/>
          <w:szCs w:val="28"/>
          <w:lang w:val="kk-KZ"/>
        </w:rPr>
      </w:pPr>
      <w:r w:rsidRPr="00AD1AA0">
        <w:rPr>
          <w:spacing w:val="-2"/>
          <w:sz w:val="28"/>
          <w:szCs w:val="28"/>
          <w:lang w:val="kk-KZ"/>
        </w:rPr>
        <w:t xml:space="preserve">3. Крафт И.И. Сборник узаконений о киргизах степных областей. – Оренбург, 1898; Соныкі, </w:t>
      </w:r>
      <w:r w:rsidRPr="00AD1AA0">
        <w:rPr>
          <w:spacing w:val="-1"/>
          <w:sz w:val="28"/>
          <w:szCs w:val="28"/>
          <w:lang w:val="kk-KZ"/>
        </w:rPr>
        <w:t xml:space="preserve">Из киргизской старины. – </w:t>
      </w:r>
      <w:r w:rsidRPr="00AD1AA0">
        <w:rPr>
          <w:spacing w:val="-1"/>
          <w:sz w:val="28"/>
          <w:szCs w:val="28"/>
        </w:rPr>
        <w:t xml:space="preserve">Оренбург. Тип. </w:t>
      </w:r>
      <w:r w:rsidRPr="00AD1AA0">
        <w:rPr>
          <w:sz w:val="28"/>
          <w:szCs w:val="28"/>
        </w:rPr>
        <w:t>Ф. Б. Сачкова, 1900,</w:t>
      </w:r>
      <w:r w:rsidR="00F742C7">
        <w:rPr>
          <w:sz w:val="28"/>
          <w:szCs w:val="28"/>
          <w:lang w:val="kk-KZ"/>
        </w:rPr>
        <w:t xml:space="preserve"> –</w:t>
      </w:r>
      <w:r w:rsidRPr="00AD1AA0">
        <w:rPr>
          <w:sz w:val="28"/>
          <w:szCs w:val="28"/>
        </w:rPr>
        <w:t xml:space="preserve"> 157</w:t>
      </w:r>
      <w:r w:rsidR="00F742C7">
        <w:rPr>
          <w:sz w:val="28"/>
          <w:szCs w:val="28"/>
          <w:lang w:val="kk-KZ"/>
        </w:rPr>
        <w:t xml:space="preserve"> </w:t>
      </w:r>
      <w:proofErr w:type="gramStart"/>
      <w:r w:rsidR="00F742C7">
        <w:rPr>
          <w:sz w:val="28"/>
          <w:szCs w:val="28"/>
          <w:lang w:val="kk-KZ"/>
        </w:rPr>
        <w:t>с</w:t>
      </w:r>
      <w:proofErr w:type="gramEnd"/>
      <w:r w:rsidR="00F742C7">
        <w:rPr>
          <w:sz w:val="28"/>
          <w:szCs w:val="28"/>
        </w:rPr>
        <w:t xml:space="preserve">. </w:t>
      </w:r>
    </w:p>
    <w:p w:rsidR="00774DB8" w:rsidRPr="00AD1AA0" w:rsidRDefault="00774DB8" w:rsidP="00390B79">
      <w:pPr>
        <w:pStyle w:val="a6"/>
        <w:tabs>
          <w:tab w:val="left" w:pos="426"/>
        </w:tabs>
        <w:ind w:right="283"/>
        <w:jc w:val="both"/>
        <w:rPr>
          <w:spacing w:val="-2"/>
          <w:sz w:val="28"/>
          <w:szCs w:val="28"/>
          <w:lang w:val="kk-KZ"/>
        </w:rPr>
      </w:pPr>
      <w:r w:rsidRPr="00AD1AA0">
        <w:rPr>
          <w:spacing w:val="-2"/>
          <w:sz w:val="28"/>
          <w:szCs w:val="28"/>
          <w:lang w:val="kk-KZ"/>
        </w:rPr>
        <w:t xml:space="preserve">4. Витевский В.Н. И.И. Неплюев и Оренбургский край в прежнем его составе до </w:t>
      </w:r>
      <w:smartTag w:uri="urn:schemas-microsoft-com:office:smarttags" w:element="metricconverter">
        <w:smartTagPr>
          <w:attr w:name="ProductID" w:val="1758 г"/>
        </w:smartTagPr>
        <w:r w:rsidRPr="00AD1AA0">
          <w:rPr>
            <w:spacing w:val="-2"/>
            <w:sz w:val="28"/>
            <w:szCs w:val="28"/>
            <w:lang w:val="kk-KZ"/>
          </w:rPr>
          <w:t>1758 г</w:t>
        </w:r>
      </w:smartTag>
      <w:r w:rsidRPr="00AD1AA0">
        <w:rPr>
          <w:spacing w:val="-2"/>
          <w:sz w:val="28"/>
          <w:szCs w:val="28"/>
          <w:lang w:val="kk-KZ"/>
        </w:rPr>
        <w:t>. –  Казань. 1897. Т.1. – 292 с.; Т.2. – 293-616 с.;Т.</w:t>
      </w:r>
      <w:r w:rsidR="00F742C7">
        <w:rPr>
          <w:spacing w:val="-2"/>
          <w:sz w:val="28"/>
          <w:szCs w:val="28"/>
          <w:lang w:val="kk-KZ"/>
        </w:rPr>
        <w:t xml:space="preserve"> </w:t>
      </w:r>
      <w:r w:rsidRPr="00AD1AA0">
        <w:rPr>
          <w:spacing w:val="-2"/>
          <w:sz w:val="28"/>
          <w:szCs w:val="28"/>
          <w:lang w:val="kk-KZ"/>
        </w:rPr>
        <w:t>3. – 201 с.</w:t>
      </w:r>
    </w:p>
    <w:p w:rsidR="00774DB8" w:rsidRPr="00AD1AA0" w:rsidRDefault="00774DB8" w:rsidP="00390B79">
      <w:pPr>
        <w:pStyle w:val="a6"/>
        <w:tabs>
          <w:tab w:val="left" w:pos="426"/>
        </w:tabs>
        <w:ind w:right="283"/>
        <w:jc w:val="both"/>
        <w:rPr>
          <w:spacing w:val="-2"/>
          <w:sz w:val="28"/>
          <w:szCs w:val="28"/>
          <w:lang w:val="kk-KZ"/>
        </w:rPr>
      </w:pPr>
      <w:r w:rsidRPr="00AD1AA0">
        <w:rPr>
          <w:spacing w:val="-2"/>
          <w:sz w:val="28"/>
          <w:szCs w:val="28"/>
          <w:lang w:val="kk-KZ"/>
        </w:rPr>
        <w:t>5. Добросмыслов А.И. Тургайская область. Исторический очерк. – Оренбург, 1900. – 524 с.</w:t>
      </w:r>
    </w:p>
    <w:p w:rsidR="00774DB8" w:rsidRPr="00AD1AA0" w:rsidRDefault="00774DB8" w:rsidP="00390B79">
      <w:pPr>
        <w:pStyle w:val="a6"/>
        <w:tabs>
          <w:tab w:val="left" w:pos="426"/>
        </w:tabs>
        <w:ind w:right="283"/>
        <w:jc w:val="both"/>
        <w:rPr>
          <w:spacing w:val="-2"/>
          <w:sz w:val="28"/>
          <w:szCs w:val="28"/>
          <w:lang w:val="kk-KZ"/>
        </w:rPr>
      </w:pPr>
      <w:r w:rsidRPr="00AD1AA0">
        <w:rPr>
          <w:w w:val="105"/>
          <w:sz w:val="28"/>
          <w:szCs w:val="28"/>
          <w:lang w:val="kk-KZ"/>
        </w:rPr>
        <w:t xml:space="preserve">6. Рычков П.И. История Оренбургская. </w:t>
      </w:r>
      <w:r w:rsidRPr="00AD1AA0">
        <w:rPr>
          <w:w w:val="105"/>
          <w:sz w:val="28"/>
          <w:szCs w:val="28"/>
        </w:rPr>
        <w:t>1730-1750 гг.</w:t>
      </w:r>
      <w:r w:rsidR="00F742C7">
        <w:rPr>
          <w:w w:val="105"/>
          <w:sz w:val="28"/>
          <w:szCs w:val="28"/>
          <w:lang w:val="kk-KZ"/>
        </w:rPr>
        <w:t xml:space="preserve"> </w:t>
      </w:r>
      <w:r w:rsidRPr="00AD1AA0">
        <w:rPr>
          <w:w w:val="105"/>
          <w:sz w:val="28"/>
          <w:szCs w:val="28"/>
        </w:rPr>
        <w:t xml:space="preserve">/ под редакции </w:t>
      </w:r>
      <w:proofErr w:type="spellStart"/>
      <w:r w:rsidRPr="00AD1AA0">
        <w:rPr>
          <w:w w:val="105"/>
          <w:sz w:val="28"/>
          <w:szCs w:val="28"/>
        </w:rPr>
        <w:t>Н.М.Гутьяра</w:t>
      </w:r>
      <w:proofErr w:type="spellEnd"/>
      <w:r w:rsidRPr="00AD1AA0">
        <w:rPr>
          <w:w w:val="105"/>
          <w:sz w:val="28"/>
          <w:szCs w:val="28"/>
        </w:rPr>
        <w:t>. – Ор</w:t>
      </w:r>
      <w:r w:rsidR="00F742C7">
        <w:rPr>
          <w:w w:val="105"/>
          <w:sz w:val="28"/>
          <w:szCs w:val="28"/>
        </w:rPr>
        <w:t xml:space="preserve">енбург: </w:t>
      </w:r>
      <w:proofErr w:type="spellStart"/>
      <w:r w:rsidR="00F742C7">
        <w:rPr>
          <w:w w:val="105"/>
          <w:sz w:val="28"/>
          <w:szCs w:val="28"/>
        </w:rPr>
        <w:t>Тип</w:t>
      </w:r>
      <w:proofErr w:type="gramStart"/>
      <w:r w:rsidR="00F742C7">
        <w:rPr>
          <w:w w:val="105"/>
          <w:sz w:val="28"/>
          <w:szCs w:val="28"/>
        </w:rPr>
        <w:t>.-</w:t>
      </w:r>
      <w:proofErr w:type="gramEnd"/>
      <w:r w:rsidRPr="00AD1AA0">
        <w:rPr>
          <w:w w:val="105"/>
          <w:sz w:val="28"/>
          <w:szCs w:val="28"/>
        </w:rPr>
        <w:t>Лит</w:t>
      </w:r>
      <w:proofErr w:type="spellEnd"/>
      <w:r w:rsidRPr="00AD1AA0">
        <w:rPr>
          <w:w w:val="105"/>
          <w:sz w:val="28"/>
          <w:szCs w:val="28"/>
        </w:rPr>
        <w:t xml:space="preserve"> И.И. </w:t>
      </w:r>
      <w:proofErr w:type="spellStart"/>
      <w:r w:rsidRPr="00AD1AA0">
        <w:rPr>
          <w:w w:val="105"/>
          <w:sz w:val="28"/>
          <w:szCs w:val="28"/>
        </w:rPr>
        <w:t>Евфимовского</w:t>
      </w:r>
      <w:proofErr w:type="spellEnd"/>
      <w:r w:rsidRPr="00AD1AA0">
        <w:rPr>
          <w:w w:val="105"/>
          <w:sz w:val="28"/>
          <w:szCs w:val="28"/>
        </w:rPr>
        <w:t xml:space="preserve"> – </w:t>
      </w:r>
      <w:proofErr w:type="spellStart"/>
      <w:r w:rsidRPr="00AD1AA0">
        <w:rPr>
          <w:w w:val="105"/>
          <w:sz w:val="28"/>
          <w:szCs w:val="28"/>
        </w:rPr>
        <w:t>Мировицкого</w:t>
      </w:r>
      <w:proofErr w:type="spellEnd"/>
      <w:r w:rsidRPr="00AD1AA0">
        <w:rPr>
          <w:w w:val="105"/>
          <w:sz w:val="28"/>
          <w:szCs w:val="28"/>
        </w:rPr>
        <w:t>, 1895. –</w:t>
      </w:r>
      <w:r w:rsidRPr="00AD1AA0">
        <w:rPr>
          <w:w w:val="105"/>
          <w:sz w:val="28"/>
          <w:szCs w:val="28"/>
          <w:lang w:val="kk-KZ"/>
        </w:rPr>
        <w:t xml:space="preserve"> 365 с.</w:t>
      </w:r>
    </w:p>
    <w:p w:rsidR="00774DB8" w:rsidRPr="00AD1AA0" w:rsidRDefault="00DF6010" w:rsidP="00390B79">
      <w:pPr>
        <w:pStyle w:val="a6"/>
        <w:tabs>
          <w:tab w:val="left" w:pos="426"/>
        </w:tabs>
        <w:ind w:right="283"/>
        <w:jc w:val="both"/>
        <w:rPr>
          <w:spacing w:val="-2"/>
          <w:sz w:val="28"/>
          <w:szCs w:val="28"/>
          <w:lang w:val="kk-KZ"/>
        </w:rPr>
      </w:pPr>
      <w:r w:rsidRPr="00AD1AA0">
        <w:rPr>
          <w:w w:val="105"/>
          <w:sz w:val="28"/>
          <w:szCs w:val="28"/>
          <w:lang w:val="kk-KZ"/>
        </w:rPr>
        <w:t>7</w:t>
      </w:r>
      <w:r w:rsidR="00774DB8" w:rsidRPr="00AD1AA0">
        <w:rPr>
          <w:w w:val="105"/>
          <w:sz w:val="28"/>
          <w:szCs w:val="28"/>
          <w:lang w:val="kk-KZ"/>
        </w:rPr>
        <w:t>. Рычков П.И. Топография Оренбургской губернии. – Оренбург: Тип. Бреслина, 1887. – 170 с.</w:t>
      </w:r>
    </w:p>
    <w:p w:rsidR="00774DB8" w:rsidRPr="00AD1AA0" w:rsidRDefault="00390B79" w:rsidP="00390B79">
      <w:pPr>
        <w:pStyle w:val="a6"/>
        <w:tabs>
          <w:tab w:val="left" w:pos="426"/>
        </w:tabs>
        <w:ind w:right="283"/>
        <w:jc w:val="both"/>
        <w:rPr>
          <w:spacing w:val="-2"/>
          <w:sz w:val="28"/>
          <w:szCs w:val="28"/>
          <w:lang w:val="kk-KZ"/>
        </w:rPr>
      </w:pPr>
      <w:r w:rsidRPr="00AD1AA0">
        <w:rPr>
          <w:spacing w:val="-2"/>
          <w:sz w:val="28"/>
          <w:szCs w:val="28"/>
          <w:lang w:val="kk-KZ"/>
        </w:rPr>
        <w:t>8</w:t>
      </w:r>
      <w:r w:rsidR="00774DB8" w:rsidRPr="00AD1AA0">
        <w:rPr>
          <w:spacing w:val="-2"/>
          <w:sz w:val="28"/>
          <w:szCs w:val="28"/>
          <w:lang w:val="kk-KZ"/>
        </w:rPr>
        <w:t>. Рычков П.И., Рычков Н.П. Капитан жазбалары. – Алматы: Ана тілі, 1995. – 104 б</w:t>
      </w:r>
      <w:r w:rsidR="0004017F">
        <w:rPr>
          <w:spacing w:val="-2"/>
          <w:sz w:val="28"/>
          <w:szCs w:val="28"/>
          <w:lang w:val="kk-KZ"/>
        </w:rPr>
        <w:t>.</w:t>
      </w:r>
    </w:p>
    <w:p w:rsidR="00390B79" w:rsidRPr="00AD1AA0" w:rsidRDefault="00390B79" w:rsidP="00390B79">
      <w:pPr>
        <w:pStyle w:val="a8"/>
        <w:spacing w:after="0" w:line="240" w:lineRule="auto"/>
        <w:ind w:left="0" w:right="283"/>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9</w:t>
      </w:r>
      <w:r w:rsidR="00774DB8" w:rsidRPr="00AD1AA0">
        <w:rPr>
          <w:rFonts w:ascii="Times New Roman" w:hAnsi="Times New Roman" w:cs="Times New Roman"/>
          <w:sz w:val="28"/>
          <w:szCs w:val="28"/>
          <w:lang w:val="kk-KZ"/>
        </w:rPr>
        <w:t xml:space="preserve">. Вельяминов-Зернов В.В. Исторические известия о киргиз-кайсатских народах и сношениях России с Средней Азией со времени кончины Абулхайр хана (1748-1765). // Оренбургские </w:t>
      </w:r>
      <w:r w:rsidR="00D84D89" w:rsidRPr="00AD1AA0">
        <w:rPr>
          <w:rFonts w:ascii="Times New Roman" w:hAnsi="Times New Roman" w:cs="Times New Roman"/>
          <w:spacing w:val="-2"/>
          <w:sz w:val="28"/>
          <w:szCs w:val="28"/>
          <w:lang w:val="kk-KZ"/>
        </w:rPr>
        <w:t>губернические</w:t>
      </w:r>
      <w:r w:rsidR="00774DB8" w:rsidRPr="00AD1AA0">
        <w:rPr>
          <w:rFonts w:ascii="Times New Roman" w:hAnsi="Times New Roman" w:cs="Times New Roman"/>
          <w:sz w:val="28"/>
          <w:szCs w:val="28"/>
          <w:lang w:val="kk-KZ"/>
        </w:rPr>
        <w:t xml:space="preserve"> ведомости 1853 – № 27.</w:t>
      </w:r>
      <w:r w:rsidR="00D84D89" w:rsidRPr="00AD1AA0">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lang w:val="kk-KZ"/>
        </w:rPr>
        <w:t>– (С.</w:t>
      </w:r>
      <w:r w:rsidR="0004017F">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lang w:val="kk-KZ"/>
        </w:rPr>
        <w:t xml:space="preserve">119-158). </w:t>
      </w:r>
      <w:r w:rsidR="00774DB8" w:rsidRPr="00AD1AA0">
        <w:rPr>
          <w:rFonts w:ascii="Times New Roman" w:hAnsi="Times New Roman" w:cs="Times New Roman"/>
          <w:spacing w:val="-2"/>
          <w:sz w:val="28"/>
          <w:szCs w:val="28"/>
          <w:lang w:val="kk-KZ"/>
        </w:rPr>
        <w:t>// Оренбургские губернические ведомости. 1853. №4-</w:t>
      </w:r>
      <w:r w:rsidR="00D84D89" w:rsidRPr="00AD1AA0">
        <w:rPr>
          <w:rFonts w:ascii="Times New Roman" w:hAnsi="Times New Roman" w:cs="Times New Roman"/>
          <w:spacing w:val="-2"/>
          <w:sz w:val="28"/>
          <w:szCs w:val="28"/>
          <w:lang w:val="kk-KZ"/>
        </w:rPr>
        <w:t xml:space="preserve"> </w:t>
      </w:r>
      <w:r w:rsidR="00774DB8" w:rsidRPr="00AD1AA0">
        <w:rPr>
          <w:rFonts w:ascii="Times New Roman" w:hAnsi="Times New Roman" w:cs="Times New Roman"/>
          <w:spacing w:val="-2"/>
          <w:sz w:val="28"/>
          <w:szCs w:val="28"/>
          <w:lang w:val="kk-KZ"/>
        </w:rPr>
        <w:t>48</w:t>
      </w:r>
      <w:r w:rsidRPr="00AD1AA0">
        <w:rPr>
          <w:rFonts w:ascii="Times New Roman" w:hAnsi="Times New Roman" w:cs="Times New Roman"/>
          <w:spacing w:val="-2"/>
          <w:sz w:val="28"/>
          <w:szCs w:val="28"/>
          <w:lang w:val="kk-KZ"/>
        </w:rPr>
        <w:t>.</w:t>
      </w:r>
      <w:r w:rsidR="00774DB8" w:rsidRPr="00AD1AA0">
        <w:rPr>
          <w:rFonts w:ascii="Times New Roman" w:hAnsi="Times New Roman" w:cs="Times New Roman"/>
          <w:spacing w:val="-2"/>
          <w:sz w:val="28"/>
          <w:szCs w:val="28"/>
          <w:lang w:val="kk-KZ"/>
        </w:rPr>
        <w:t xml:space="preserve"> </w:t>
      </w:r>
    </w:p>
    <w:p w:rsidR="00774DB8" w:rsidRPr="00AD1AA0" w:rsidRDefault="00390B79" w:rsidP="00390B79">
      <w:pPr>
        <w:pStyle w:val="a8"/>
        <w:spacing w:after="0" w:line="240" w:lineRule="auto"/>
        <w:ind w:left="0" w:right="283"/>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 xml:space="preserve">10. </w:t>
      </w:r>
      <w:proofErr w:type="spellStart"/>
      <w:r w:rsidR="00774DB8" w:rsidRPr="00AD1AA0">
        <w:rPr>
          <w:rFonts w:ascii="Times New Roman" w:hAnsi="Times New Roman" w:cs="Times New Roman"/>
          <w:sz w:val="28"/>
          <w:szCs w:val="28"/>
        </w:rPr>
        <w:t>Букеевской</w:t>
      </w:r>
      <w:proofErr w:type="spellEnd"/>
      <w:r w:rsidR="00774DB8" w:rsidRPr="00AD1AA0">
        <w:rPr>
          <w:rFonts w:ascii="Times New Roman" w:hAnsi="Times New Roman" w:cs="Times New Roman"/>
          <w:sz w:val="28"/>
          <w:szCs w:val="28"/>
        </w:rPr>
        <w:t xml:space="preserve"> Орде 200 лет. Исторические известия</w:t>
      </w:r>
      <w:proofErr w:type="gramStart"/>
      <w:r w:rsidR="00774DB8" w:rsidRPr="00AD1AA0">
        <w:rPr>
          <w:rFonts w:ascii="Times New Roman" w:hAnsi="Times New Roman" w:cs="Times New Roman"/>
          <w:sz w:val="28"/>
          <w:szCs w:val="28"/>
        </w:rPr>
        <w:t xml:space="preserve"> О</w:t>
      </w:r>
      <w:proofErr w:type="gramEnd"/>
      <w:r w:rsidR="00774DB8" w:rsidRPr="00AD1AA0">
        <w:rPr>
          <w:rFonts w:ascii="Times New Roman" w:hAnsi="Times New Roman" w:cs="Times New Roman"/>
          <w:sz w:val="28"/>
          <w:szCs w:val="28"/>
        </w:rPr>
        <w:t xml:space="preserve"> </w:t>
      </w:r>
      <w:proofErr w:type="spellStart"/>
      <w:r w:rsidR="00774DB8" w:rsidRPr="00AD1AA0">
        <w:rPr>
          <w:rFonts w:ascii="Times New Roman" w:hAnsi="Times New Roman" w:cs="Times New Roman"/>
          <w:sz w:val="28"/>
          <w:szCs w:val="28"/>
        </w:rPr>
        <w:t>Киргиз-Кайсаках</w:t>
      </w:r>
      <w:proofErr w:type="spellEnd"/>
      <w:r w:rsidR="00774DB8" w:rsidRPr="00AD1AA0">
        <w:rPr>
          <w:rFonts w:ascii="Times New Roman" w:hAnsi="Times New Roman" w:cs="Times New Roman"/>
          <w:sz w:val="28"/>
          <w:szCs w:val="28"/>
        </w:rPr>
        <w:t xml:space="preserve"> и </w:t>
      </w:r>
      <w:proofErr w:type="spellStart"/>
      <w:r w:rsidR="00774DB8" w:rsidRPr="00AD1AA0">
        <w:rPr>
          <w:rFonts w:ascii="Times New Roman" w:hAnsi="Times New Roman" w:cs="Times New Roman"/>
          <w:sz w:val="28"/>
          <w:szCs w:val="28"/>
        </w:rPr>
        <w:t>сношенияхРосии</w:t>
      </w:r>
      <w:proofErr w:type="spellEnd"/>
      <w:r w:rsidR="00774DB8" w:rsidRPr="00AD1AA0">
        <w:rPr>
          <w:rFonts w:ascii="Times New Roman" w:hAnsi="Times New Roman" w:cs="Times New Roman"/>
          <w:sz w:val="28"/>
          <w:szCs w:val="28"/>
        </w:rPr>
        <w:t xml:space="preserve"> со Средней Азией со времени кончины </w:t>
      </w:r>
      <w:proofErr w:type="spellStart"/>
      <w:r w:rsidR="00774DB8" w:rsidRPr="00AD1AA0">
        <w:rPr>
          <w:rFonts w:ascii="Times New Roman" w:hAnsi="Times New Roman" w:cs="Times New Roman"/>
          <w:sz w:val="28"/>
          <w:szCs w:val="28"/>
        </w:rPr>
        <w:t>Абул-Хайыр</w:t>
      </w:r>
      <w:proofErr w:type="spellEnd"/>
      <w:r w:rsidR="00774DB8" w:rsidRPr="00AD1AA0">
        <w:rPr>
          <w:rFonts w:ascii="Times New Roman" w:hAnsi="Times New Roman" w:cs="Times New Roman"/>
          <w:sz w:val="28"/>
          <w:szCs w:val="28"/>
        </w:rPr>
        <w:t xml:space="preserve"> хана (1748-1765 г.г.) Описание </w:t>
      </w:r>
      <w:proofErr w:type="spellStart"/>
      <w:r w:rsidR="00774DB8" w:rsidRPr="00AD1AA0">
        <w:rPr>
          <w:rFonts w:ascii="Times New Roman" w:hAnsi="Times New Roman" w:cs="Times New Roman"/>
          <w:sz w:val="28"/>
          <w:szCs w:val="28"/>
        </w:rPr>
        <w:t>Киргиз-Кайсак</w:t>
      </w:r>
      <w:proofErr w:type="spellEnd"/>
      <w:r w:rsidR="00774DB8" w:rsidRPr="00AD1AA0">
        <w:rPr>
          <w:rFonts w:ascii="Times New Roman" w:hAnsi="Times New Roman" w:cs="Times New Roman"/>
          <w:sz w:val="28"/>
          <w:szCs w:val="28"/>
        </w:rPr>
        <w:t>. 1 Книга.</w:t>
      </w:r>
      <w:r w:rsidR="00774DB8" w:rsidRPr="00AD1AA0">
        <w:rPr>
          <w:rFonts w:ascii="Times New Roman" w:hAnsi="Times New Roman" w:cs="Times New Roman"/>
          <w:sz w:val="28"/>
          <w:szCs w:val="28"/>
          <w:lang w:val="kk-KZ"/>
        </w:rPr>
        <w:t xml:space="preserve"> Букеевской Орде 200 лет. Издание из 6 книг. Книга 1. – Алматы: изд-во «Өлке». – 2012. – 216 с.</w:t>
      </w:r>
    </w:p>
    <w:p w:rsidR="00774DB8" w:rsidRPr="00AD1AA0" w:rsidRDefault="00D84D89" w:rsidP="00390B79">
      <w:pPr>
        <w:pStyle w:val="a6"/>
        <w:tabs>
          <w:tab w:val="left" w:pos="426"/>
        </w:tabs>
        <w:ind w:right="283"/>
        <w:jc w:val="both"/>
        <w:rPr>
          <w:spacing w:val="-2"/>
          <w:sz w:val="28"/>
          <w:szCs w:val="28"/>
          <w:lang w:val="kk-KZ"/>
        </w:rPr>
      </w:pPr>
      <w:r w:rsidRPr="00AD1AA0">
        <w:rPr>
          <w:sz w:val="28"/>
          <w:szCs w:val="28"/>
          <w:lang w:val="kk-KZ"/>
        </w:rPr>
        <w:t xml:space="preserve">11. </w:t>
      </w:r>
      <w:r w:rsidR="00774DB8" w:rsidRPr="00AD1AA0">
        <w:rPr>
          <w:sz w:val="28"/>
          <w:szCs w:val="28"/>
          <w:lang w:val="kk-KZ"/>
        </w:rPr>
        <w:t>Вельяминов-Зернов В.В.</w:t>
      </w:r>
      <w:r w:rsidR="00774DB8" w:rsidRPr="00AD1AA0">
        <w:rPr>
          <w:spacing w:val="-2"/>
          <w:sz w:val="28"/>
          <w:szCs w:val="28"/>
          <w:lang w:val="kk-KZ"/>
        </w:rPr>
        <w:t xml:space="preserve"> Источники для изучения тарханства, жалованного башкирам русскими государями. – СПб., 1865. – 48 с.</w:t>
      </w:r>
    </w:p>
    <w:p w:rsidR="00774DB8" w:rsidRPr="00AD1AA0" w:rsidRDefault="00D84D89" w:rsidP="00390B79">
      <w:pPr>
        <w:pStyle w:val="a6"/>
        <w:tabs>
          <w:tab w:val="left" w:pos="426"/>
        </w:tabs>
        <w:ind w:right="283"/>
        <w:jc w:val="both"/>
        <w:rPr>
          <w:spacing w:val="-2"/>
          <w:sz w:val="28"/>
          <w:szCs w:val="28"/>
          <w:lang w:val="kk-KZ"/>
        </w:rPr>
      </w:pPr>
      <w:r w:rsidRPr="00AD1AA0">
        <w:rPr>
          <w:bCs/>
          <w:spacing w:val="-1"/>
          <w:sz w:val="28"/>
          <w:szCs w:val="28"/>
          <w:lang w:val="kk-KZ"/>
        </w:rPr>
        <w:lastRenderedPageBreak/>
        <w:t xml:space="preserve">12. </w:t>
      </w:r>
      <w:proofErr w:type="spellStart"/>
      <w:r w:rsidR="00774DB8" w:rsidRPr="00AD1AA0">
        <w:rPr>
          <w:bCs/>
          <w:spacing w:val="-1"/>
          <w:sz w:val="28"/>
          <w:szCs w:val="28"/>
        </w:rPr>
        <w:t>Крафт</w:t>
      </w:r>
      <w:proofErr w:type="spellEnd"/>
      <w:r w:rsidR="00774DB8" w:rsidRPr="00AD1AA0">
        <w:rPr>
          <w:bCs/>
          <w:spacing w:val="-1"/>
          <w:sz w:val="28"/>
          <w:szCs w:val="28"/>
        </w:rPr>
        <w:t xml:space="preserve"> И. И.</w:t>
      </w:r>
      <w:r w:rsidR="00774DB8" w:rsidRPr="00AD1AA0">
        <w:rPr>
          <w:spacing w:val="-1"/>
          <w:sz w:val="28"/>
          <w:szCs w:val="28"/>
        </w:rPr>
        <w:t xml:space="preserve">Из киргизской старины. Оренбург. Тип. </w:t>
      </w:r>
      <w:r w:rsidR="00774DB8" w:rsidRPr="00AD1AA0">
        <w:rPr>
          <w:sz w:val="28"/>
          <w:szCs w:val="28"/>
        </w:rPr>
        <w:t>Ф. Б. Сачкова, 1900</w:t>
      </w:r>
      <w:r w:rsidR="00774DB8" w:rsidRPr="00AD1AA0">
        <w:rPr>
          <w:sz w:val="28"/>
          <w:szCs w:val="28"/>
          <w:lang w:val="kk-KZ"/>
        </w:rPr>
        <w:t>.</w:t>
      </w:r>
      <w:r w:rsidR="00774DB8" w:rsidRPr="00AD1AA0">
        <w:rPr>
          <w:sz w:val="28"/>
          <w:szCs w:val="28"/>
          <w:lang w:val="kk-KZ"/>
        </w:rPr>
        <w:softHyphen/>
      </w:r>
      <w:r w:rsidR="00774DB8" w:rsidRPr="00AD1AA0">
        <w:rPr>
          <w:sz w:val="28"/>
          <w:szCs w:val="28"/>
          <w:lang w:val="kk-KZ"/>
        </w:rPr>
        <w:softHyphen/>
      </w:r>
      <w:r w:rsidR="00774DB8" w:rsidRPr="00AD1AA0">
        <w:rPr>
          <w:sz w:val="28"/>
          <w:szCs w:val="28"/>
          <w:lang w:val="kk-KZ"/>
        </w:rPr>
        <w:softHyphen/>
      </w:r>
      <w:r w:rsidR="00774DB8" w:rsidRPr="00AD1AA0">
        <w:rPr>
          <w:sz w:val="28"/>
          <w:szCs w:val="28"/>
          <w:lang w:val="kk-KZ"/>
        </w:rPr>
        <w:softHyphen/>
      </w:r>
      <w:r w:rsidR="00774DB8" w:rsidRPr="00AD1AA0">
        <w:rPr>
          <w:spacing w:val="-2"/>
          <w:sz w:val="28"/>
          <w:szCs w:val="28"/>
          <w:lang w:val="kk-KZ"/>
        </w:rPr>
        <w:t xml:space="preserve">– </w:t>
      </w:r>
      <w:r w:rsidR="00774DB8" w:rsidRPr="00AD1AA0">
        <w:rPr>
          <w:sz w:val="28"/>
          <w:szCs w:val="28"/>
        </w:rPr>
        <w:t>157</w:t>
      </w:r>
      <w:r w:rsidR="00774DB8" w:rsidRPr="00AD1AA0">
        <w:rPr>
          <w:sz w:val="28"/>
          <w:szCs w:val="28"/>
          <w:lang w:val="kk-KZ"/>
        </w:rPr>
        <w:t>с</w:t>
      </w:r>
      <w:r w:rsidR="00774DB8" w:rsidRPr="00AD1AA0">
        <w:rPr>
          <w:sz w:val="28"/>
          <w:szCs w:val="28"/>
        </w:rPr>
        <w:t>.</w:t>
      </w:r>
      <w:r w:rsidR="00774DB8" w:rsidRPr="00AD1AA0">
        <w:rPr>
          <w:sz w:val="28"/>
          <w:szCs w:val="28"/>
          <w:lang w:val="kk-KZ"/>
        </w:rPr>
        <w:t>;</w:t>
      </w:r>
      <w:r w:rsidR="00774DB8" w:rsidRPr="00AD1AA0">
        <w:rPr>
          <w:spacing w:val="-2"/>
          <w:sz w:val="28"/>
          <w:szCs w:val="28"/>
          <w:lang w:val="kk-KZ"/>
        </w:rPr>
        <w:t xml:space="preserve"> Крафт И.И. Сборник узаконений о киргизах степных областей. – Оренбург, 1898.;</w:t>
      </w:r>
      <w:r w:rsidR="00774DB8" w:rsidRPr="00AD1AA0">
        <w:rPr>
          <w:bCs/>
          <w:sz w:val="28"/>
          <w:szCs w:val="28"/>
        </w:rPr>
        <w:t xml:space="preserve"> </w:t>
      </w:r>
      <w:proofErr w:type="spellStart"/>
      <w:r w:rsidR="00774DB8" w:rsidRPr="00AD1AA0">
        <w:rPr>
          <w:bCs/>
          <w:sz w:val="28"/>
          <w:szCs w:val="28"/>
        </w:rPr>
        <w:t>Крафт</w:t>
      </w:r>
      <w:proofErr w:type="spellEnd"/>
      <w:r w:rsidR="00774DB8" w:rsidRPr="00AD1AA0">
        <w:rPr>
          <w:bCs/>
          <w:sz w:val="28"/>
          <w:szCs w:val="28"/>
        </w:rPr>
        <w:t xml:space="preserve"> И.</w:t>
      </w:r>
      <w:r w:rsidR="00774DB8" w:rsidRPr="00AD1AA0">
        <w:rPr>
          <w:sz w:val="28"/>
          <w:szCs w:val="28"/>
        </w:rPr>
        <w:t xml:space="preserve">Принятие киргизами русского подданства. Оренбург, 1897. (Известия </w:t>
      </w:r>
      <w:proofErr w:type="spellStart"/>
      <w:r w:rsidR="00774DB8" w:rsidRPr="00AD1AA0">
        <w:rPr>
          <w:sz w:val="28"/>
          <w:szCs w:val="28"/>
        </w:rPr>
        <w:t>Оренб</w:t>
      </w:r>
      <w:proofErr w:type="spellEnd"/>
      <w:r w:rsidR="00774DB8" w:rsidRPr="00AD1AA0">
        <w:rPr>
          <w:sz w:val="28"/>
          <w:szCs w:val="28"/>
        </w:rPr>
        <w:t>. отдела Рус</w:t>
      </w:r>
      <w:proofErr w:type="gramStart"/>
      <w:r w:rsidR="00774DB8" w:rsidRPr="00AD1AA0">
        <w:rPr>
          <w:sz w:val="28"/>
          <w:szCs w:val="28"/>
        </w:rPr>
        <w:t>.</w:t>
      </w:r>
      <w:proofErr w:type="gramEnd"/>
      <w:r w:rsidR="00774DB8" w:rsidRPr="00AD1AA0">
        <w:rPr>
          <w:sz w:val="28"/>
          <w:szCs w:val="28"/>
        </w:rPr>
        <w:t xml:space="preserve"> </w:t>
      </w:r>
      <w:proofErr w:type="gramStart"/>
      <w:r w:rsidR="00774DB8" w:rsidRPr="00AD1AA0">
        <w:rPr>
          <w:sz w:val="28"/>
          <w:szCs w:val="28"/>
        </w:rPr>
        <w:t>г</w:t>
      </w:r>
      <w:proofErr w:type="gramEnd"/>
      <w:r w:rsidR="00774DB8" w:rsidRPr="00AD1AA0">
        <w:rPr>
          <w:sz w:val="28"/>
          <w:szCs w:val="28"/>
        </w:rPr>
        <w:t xml:space="preserve">еогр. о-ва, </w:t>
      </w:r>
      <w:proofErr w:type="spellStart"/>
      <w:r w:rsidR="00774DB8" w:rsidRPr="00AD1AA0">
        <w:rPr>
          <w:sz w:val="28"/>
          <w:szCs w:val="28"/>
        </w:rPr>
        <w:t>вып</w:t>
      </w:r>
      <w:proofErr w:type="spellEnd"/>
      <w:r w:rsidR="00774DB8" w:rsidRPr="00AD1AA0">
        <w:rPr>
          <w:sz w:val="28"/>
          <w:szCs w:val="28"/>
        </w:rPr>
        <w:t xml:space="preserve">. </w:t>
      </w:r>
      <w:r w:rsidR="00774DB8" w:rsidRPr="00AD1AA0">
        <w:rPr>
          <w:sz w:val="28"/>
          <w:szCs w:val="28"/>
          <w:lang w:val="kk-KZ"/>
        </w:rPr>
        <w:t xml:space="preserve">№ </w:t>
      </w:r>
      <w:r w:rsidR="00774DB8" w:rsidRPr="00AD1AA0">
        <w:rPr>
          <w:sz w:val="28"/>
          <w:szCs w:val="28"/>
        </w:rPr>
        <w:t>12).</w:t>
      </w:r>
    </w:p>
    <w:p w:rsidR="00774DB8" w:rsidRPr="00AD1AA0" w:rsidRDefault="00D84D89" w:rsidP="00390B79">
      <w:pPr>
        <w:pStyle w:val="a6"/>
        <w:tabs>
          <w:tab w:val="left" w:pos="426"/>
        </w:tabs>
        <w:ind w:right="283"/>
        <w:jc w:val="both"/>
        <w:rPr>
          <w:w w:val="105"/>
          <w:sz w:val="28"/>
          <w:szCs w:val="28"/>
          <w:lang w:val="kk-KZ"/>
        </w:rPr>
      </w:pPr>
      <w:r w:rsidRPr="00AD1AA0">
        <w:rPr>
          <w:sz w:val="28"/>
          <w:szCs w:val="28"/>
          <w:lang w:val="kk-KZ"/>
        </w:rPr>
        <w:t xml:space="preserve">13. </w:t>
      </w:r>
      <w:r w:rsidR="00774DB8" w:rsidRPr="00AD1AA0">
        <w:rPr>
          <w:sz w:val="28"/>
          <w:szCs w:val="28"/>
        </w:rPr>
        <w:t>Материалы по казахскому обычному праву, собранные чиновником особых поручений</w:t>
      </w:r>
      <w:proofErr w:type="gramStart"/>
      <w:r w:rsidR="00774DB8" w:rsidRPr="00AD1AA0">
        <w:rPr>
          <w:sz w:val="28"/>
          <w:szCs w:val="28"/>
        </w:rPr>
        <w:t xml:space="preserve"> Д</w:t>
      </w:r>
      <w:proofErr w:type="gramEnd"/>
      <w:r w:rsidR="00774DB8" w:rsidRPr="00AD1AA0">
        <w:rPr>
          <w:sz w:val="28"/>
          <w:szCs w:val="28"/>
        </w:rPr>
        <w:t>’ Андре в 1846 году</w:t>
      </w:r>
      <w:r w:rsidR="00774DB8" w:rsidRPr="00AD1AA0">
        <w:rPr>
          <w:sz w:val="28"/>
          <w:szCs w:val="28"/>
          <w:lang w:val="kk-KZ"/>
        </w:rPr>
        <w:t>.</w:t>
      </w:r>
      <w:r w:rsidR="00774DB8" w:rsidRPr="00AD1AA0">
        <w:rPr>
          <w:sz w:val="28"/>
          <w:szCs w:val="28"/>
        </w:rPr>
        <w:t xml:space="preserve"> // Материалы по казахскому обычному праву: сб. </w:t>
      </w:r>
      <w:proofErr w:type="gramStart"/>
      <w:r w:rsidR="00774DB8" w:rsidRPr="00AD1AA0">
        <w:rPr>
          <w:sz w:val="28"/>
          <w:szCs w:val="28"/>
        </w:rPr>
        <w:t>Научно-популярное</w:t>
      </w:r>
      <w:proofErr w:type="gramEnd"/>
      <w:r w:rsidR="00774DB8" w:rsidRPr="00AD1AA0">
        <w:rPr>
          <w:sz w:val="28"/>
          <w:szCs w:val="28"/>
        </w:rPr>
        <w:t xml:space="preserve"> </w:t>
      </w:r>
      <w:proofErr w:type="spellStart"/>
      <w:r w:rsidR="00774DB8" w:rsidRPr="00AD1AA0">
        <w:rPr>
          <w:sz w:val="28"/>
          <w:szCs w:val="28"/>
        </w:rPr>
        <w:t>из-дание</w:t>
      </w:r>
      <w:proofErr w:type="spellEnd"/>
      <w:r w:rsidR="00774DB8" w:rsidRPr="00AD1AA0">
        <w:rPr>
          <w:sz w:val="28"/>
          <w:szCs w:val="28"/>
        </w:rPr>
        <w:t xml:space="preserve"> / сост. Т.М. </w:t>
      </w:r>
      <w:proofErr w:type="spellStart"/>
      <w:r w:rsidR="00774DB8" w:rsidRPr="00AD1AA0">
        <w:rPr>
          <w:sz w:val="28"/>
          <w:szCs w:val="28"/>
        </w:rPr>
        <w:t>Култелеев</w:t>
      </w:r>
      <w:proofErr w:type="spellEnd"/>
      <w:r w:rsidR="00774DB8" w:rsidRPr="00AD1AA0">
        <w:rPr>
          <w:sz w:val="28"/>
          <w:szCs w:val="28"/>
        </w:rPr>
        <w:t xml:space="preserve">, М.Г. </w:t>
      </w:r>
      <w:proofErr w:type="spellStart"/>
      <w:r w:rsidR="00774DB8" w:rsidRPr="00AD1AA0">
        <w:rPr>
          <w:sz w:val="28"/>
          <w:szCs w:val="28"/>
        </w:rPr>
        <w:t>Масевич</w:t>
      </w:r>
      <w:proofErr w:type="spellEnd"/>
      <w:r w:rsidR="00774DB8" w:rsidRPr="00AD1AA0">
        <w:rPr>
          <w:sz w:val="28"/>
          <w:szCs w:val="28"/>
        </w:rPr>
        <w:t xml:space="preserve">, Г.Б. </w:t>
      </w:r>
      <w:proofErr w:type="spellStart"/>
      <w:r w:rsidR="00774DB8" w:rsidRPr="00AD1AA0">
        <w:rPr>
          <w:sz w:val="28"/>
          <w:szCs w:val="28"/>
        </w:rPr>
        <w:t>Шакаев</w:t>
      </w:r>
      <w:proofErr w:type="spellEnd"/>
      <w:r w:rsidR="00774DB8" w:rsidRPr="00AD1AA0">
        <w:rPr>
          <w:sz w:val="28"/>
          <w:szCs w:val="28"/>
        </w:rPr>
        <w:t xml:space="preserve">. – </w:t>
      </w:r>
      <w:proofErr w:type="spellStart"/>
      <w:r w:rsidR="00774DB8" w:rsidRPr="00AD1AA0">
        <w:rPr>
          <w:sz w:val="28"/>
          <w:szCs w:val="28"/>
        </w:rPr>
        <w:t>Алматы</w:t>
      </w:r>
      <w:proofErr w:type="spellEnd"/>
      <w:r w:rsidR="00774DB8" w:rsidRPr="00AD1AA0">
        <w:rPr>
          <w:sz w:val="28"/>
          <w:szCs w:val="28"/>
        </w:rPr>
        <w:t xml:space="preserve">: </w:t>
      </w:r>
      <w:proofErr w:type="spellStart"/>
      <w:r w:rsidR="00774DB8" w:rsidRPr="00AD1AA0">
        <w:rPr>
          <w:sz w:val="28"/>
          <w:szCs w:val="28"/>
        </w:rPr>
        <w:t>Жалын</w:t>
      </w:r>
      <w:proofErr w:type="spellEnd"/>
      <w:r w:rsidR="00774DB8" w:rsidRPr="00AD1AA0">
        <w:rPr>
          <w:sz w:val="28"/>
          <w:szCs w:val="28"/>
        </w:rPr>
        <w:t>, 1998. – с. 343.</w:t>
      </w:r>
    </w:p>
    <w:p w:rsidR="00774DB8" w:rsidRPr="00AD1AA0" w:rsidRDefault="00D84D89" w:rsidP="00774DB8">
      <w:pPr>
        <w:tabs>
          <w:tab w:val="left" w:pos="426"/>
        </w:tabs>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 xml:space="preserve">14. </w:t>
      </w:r>
      <w:r w:rsidR="00774DB8" w:rsidRPr="00AD1AA0">
        <w:rPr>
          <w:rFonts w:ascii="Times New Roman" w:hAnsi="Times New Roman" w:cs="Times New Roman"/>
          <w:sz w:val="28"/>
          <w:szCs w:val="28"/>
          <w:lang w:val="kk-KZ"/>
        </w:rPr>
        <w:t xml:space="preserve">Мейендорф Е.К. Путешествие из Оренбурга в Бухару. (Перевод с французского) Предисловие Н.А.Халфина. – М.: Главная редакция восточной литературы издательства «Наука», </w:t>
      </w:r>
      <w:r w:rsidR="00774DB8" w:rsidRPr="00AD1AA0">
        <w:rPr>
          <w:rFonts w:ascii="Times New Roman" w:hAnsi="Times New Roman" w:cs="Times New Roman"/>
          <w:sz w:val="28"/>
          <w:szCs w:val="28"/>
        </w:rPr>
        <w:t>1975.</w:t>
      </w:r>
      <w:r w:rsidR="00774DB8" w:rsidRPr="00AD1AA0">
        <w:rPr>
          <w:rFonts w:ascii="Times New Roman" w:hAnsi="Times New Roman" w:cs="Times New Roman"/>
          <w:sz w:val="28"/>
          <w:szCs w:val="28"/>
          <w:lang w:val="kk-KZ"/>
        </w:rPr>
        <w:t xml:space="preserve"> –</w:t>
      </w:r>
      <w:r w:rsidR="002138B2">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rPr>
        <w:t>180 с.</w:t>
      </w:r>
    </w:p>
    <w:p w:rsidR="00774DB8" w:rsidRPr="00AD1AA0" w:rsidRDefault="00D84D89" w:rsidP="00774DB8">
      <w:pPr>
        <w:tabs>
          <w:tab w:val="left" w:pos="426"/>
        </w:tabs>
        <w:spacing w:after="0" w:line="240" w:lineRule="auto"/>
        <w:ind w:right="283"/>
        <w:jc w:val="both"/>
        <w:rPr>
          <w:rFonts w:ascii="Times New Roman" w:hAnsi="Times New Roman" w:cs="Times New Roman"/>
          <w:spacing w:val="-2"/>
          <w:sz w:val="28"/>
          <w:szCs w:val="28"/>
          <w:lang w:val="kk-KZ"/>
        </w:rPr>
      </w:pPr>
      <w:r w:rsidRPr="00AD1AA0">
        <w:rPr>
          <w:rFonts w:ascii="Times New Roman" w:hAnsi="Times New Roman" w:cs="Times New Roman"/>
          <w:spacing w:val="-2"/>
          <w:sz w:val="28"/>
          <w:szCs w:val="28"/>
          <w:lang w:val="kk-KZ"/>
        </w:rPr>
        <w:t xml:space="preserve">15. </w:t>
      </w:r>
      <w:r w:rsidR="00774DB8" w:rsidRPr="00AD1AA0">
        <w:rPr>
          <w:rFonts w:ascii="Times New Roman" w:hAnsi="Times New Roman" w:cs="Times New Roman"/>
          <w:spacing w:val="-2"/>
          <w:sz w:val="28"/>
          <w:szCs w:val="28"/>
          <w:lang w:val="kk-KZ"/>
        </w:rPr>
        <w:t>Бларамберг И.Ф. Военно-статическое обозрение земли киргиз-кайсаков Внутренней (Букеевский) и Зауральской (Малой) Орды Оренбургского ведомства. // Военно-статическое обозрение Российский империи. Т. 16. Ч. 1, – СПб., 1848. – 322 с.</w:t>
      </w:r>
    </w:p>
    <w:p w:rsidR="00774DB8" w:rsidRPr="00AD1AA0" w:rsidRDefault="00D84D89" w:rsidP="00774DB8">
      <w:pPr>
        <w:tabs>
          <w:tab w:val="left" w:pos="426"/>
        </w:tabs>
        <w:spacing w:after="0" w:line="240" w:lineRule="auto"/>
        <w:ind w:right="283"/>
        <w:jc w:val="both"/>
        <w:rPr>
          <w:rFonts w:ascii="Times New Roman" w:hAnsi="Times New Roman" w:cs="Times New Roman"/>
          <w:spacing w:val="-2"/>
          <w:sz w:val="28"/>
          <w:szCs w:val="28"/>
          <w:lang w:val="kk-KZ"/>
        </w:rPr>
      </w:pPr>
      <w:r w:rsidRPr="00AD1AA0">
        <w:rPr>
          <w:rFonts w:ascii="Times New Roman" w:hAnsi="Times New Roman" w:cs="Times New Roman"/>
          <w:spacing w:val="-2"/>
          <w:sz w:val="28"/>
          <w:szCs w:val="28"/>
          <w:lang w:val="kk-KZ"/>
        </w:rPr>
        <w:t xml:space="preserve">16. </w:t>
      </w:r>
      <w:r w:rsidR="00774DB8" w:rsidRPr="00AD1AA0">
        <w:rPr>
          <w:rFonts w:ascii="Times New Roman" w:hAnsi="Times New Roman" w:cs="Times New Roman"/>
          <w:sz w:val="28"/>
          <w:szCs w:val="28"/>
          <w:lang w:val="kk-KZ"/>
        </w:rPr>
        <w:t xml:space="preserve">Описание Западной сибири. Т.3. Сибирско-киргизсккая степь. Соч. Ипполита </w:t>
      </w:r>
      <w:r w:rsidR="00774DB8" w:rsidRPr="00AD1AA0">
        <w:rPr>
          <w:rFonts w:ascii="Times New Roman" w:hAnsi="Times New Roman" w:cs="Times New Roman"/>
          <w:spacing w:val="-2"/>
          <w:sz w:val="28"/>
          <w:szCs w:val="28"/>
          <w:lang w:val="kk-KZ"/>
        </w:rPr>
        <w:t>Завалишина. – Москва, Университетский типографий, (Катков и К</w:t>
      </w:r>
      <w:r w:rsidR="00774DB8" w:rsidRPr="00AD1AA0">
        <w:rPr>
          <w:rFonts w:ascii="Times New Roman" w:hAnsi="Times New Roman" w:cs="Times New Roman"/>
          <w:spacing w:val="-2"/>
          <w:sz w:val="28"/>
          <w:szCs w:val="28"/>
          <w:vertAlign w:val="superscript"/>
          <w:lang w:val="kk-KZ"/>
        </w:rPr>
        <w:t>о</w:t>
      </w:r>
      <w:r w:rsidR="00774DB8" w:rsidRPr="00AD1AA0">
        <w:rPr>
          <w:rFonts w:ascii="Times New Roman" w:hAnsi="Times New Roman" w:cs="Times New Roman"/>
          <w:spacing w:val="-2"/>
          <w:sz w:val="28"/>
          <w:szCs w:val="28"/>
          <w:lang w:val="kk-KZ"/>
        </w:rPr>
        <w:t>)1867. – 145 с.</w:t>
      </w:r>
    </w:p>
    <w:p w:rsidR="00774DB8" w:rsidRPr="00AD1AA0" w:rsidRDefault="00D84D89" w:rsidP="00774DB8">
      <w:pPr>
        <w:pStyle w:val="a6"/>
        <w:shd w:val="clear" w:color="auto" w:fill="FFFFFF"/>
        <w:tabs>
          <w:tab w:val="left" w:pos="426"/>
        </w:tabs>
        <w:autoSpaceDE w:val="0"/>
        <w:autoSpaceDN w:val="0"/>
        <w:adjustRightInd w:val="0"/>
        <w:ind w:right="283"/>
        <w:jc w:val="both"/>
        <w:rPr>
          <w:spacing w:val="-2"/>
          <w:sz w:val="28"/>
          <w:szCs w:val="28"/>
          <w:lang w:val="kk-KZ"/>
        </w:rPr>
      </w:pPr>
      <w:r w:rsidRPr="00AD1AA0">
        <w:rPr>
          <w:sz w:val="28"/>
          <w:szCs w:val="28"/>
          <w:lang w:val="kk-KZ"/>
        </w:rPr>
        <w:t xml:space="preserve">17. </w:t>
      </w:r>
      <w:r w:rsidR="00774DB8" w:rsidRPr="00AD1AA0">
        <w:rPr>
          <w:sz w:val="28"/>
          <w:szCs w:val="28"/>
          <w:lang w:val="kk-KZ"/>
        </w:rPr>
        <w:t>Описание киргиз-кайсак.</w:t>
      </w:r>
      <w:r w:rsidR="00774DB8" w:rsidRPr="00AD1AA0">
        <w:rPr>
          <w:spacing w:val="-2"/>
          <w:sz w:val="28"/>
          <w:szCs w:val="28"/>
          <w:lang w:val="kk-KZ"/>
        </w:rPr>
        <w:t xml:space="preserve"> Составитель И.Казанцев. – Санктпетербургь. Типография Товарищества «Общественная Польза». 1867. – 231 с.</w:t>
      </w:r>
    </w:p>
    <w:p w:rsidR="00774DB8" w:rsidRPr="00AD1AA0" w:rsidRDefault="00D84D89" w:rsidP="00774DB8">
      <w:pPr>
        <w:shd w:val="clear" w:color="auto" w:fill="FFFFFF"/>
        <w:tabs>
          <w:tab w:val="left" w:pos="426"/>
        </w:tabs>
        <w:autoSpaceDE w:val="0"/>
        <w:autoSpaceDN w:val="0"/>
        <w:adjustRightInd w:val="0"/>
        <w:spacing w:after="0" w:line="240" w:lineRule="auto"/>
        <w:ind w:right="283"/>
        <w:jc w:val="both"/>
        <w:rPr>
          <w:rFonts w:ascii="Times New Roman" w:hAnsi="Times New Roman" w:cs="Times New Roman"/>
          <w:spacing w:val="-2"/>
          <w:sz w:val="28"/>
          <w:szCs w:val="28"/>
          <w:lang w:val="kk-KZ"/>
        </w:rPr>
      </w:pPr>
      <w:r w:rsidRPr="00AD1AA0">
        <w:rPr>
          <w:rFonts w:ascii="Times New Roman" w:hAnsi="Times New Roman" w:cs="Times New Roman"/>
          <w:spacing w:val="-2"/>
          <w:sz w:val="28"/>
          <w:szCs w:val="28"/>
          <w:lang w:val="kk-KZ"/>
        </w:rPr>
        <w:t xml:space="preserve">18. </w:t>
      </w:r>
      <w:r w:rsidR="00774DB8" w:rsidRPr="00AD1AA0">
        <w:rPr>
          <w:rFonts w:ascii="Times New Roman" w:hAnsi="Times New Roman" w:cs="Times New Roman"/>
          <w:spacing w:val="-2"/>
          <w:sz w:val="28"/>
          <w:szCs w:val="28"/>
          <w:lang w:val="kk-KZ"/>
        </w:rPr>
        <w:t>Балкашин Н.Н. О киргизах и вообще о подвластных росии мусулманах. – С-Петербургь. Типография Министерства внутренных дел. – 1887. – 56 с.</w:t>
      </w:r>
    </w:p>
    <w:p w:rsidR="00774DB8" w:rsidRPr="00AD1AA0" w:rsidRDefault="00D84D89" w:rsidP="00774DB8">
      <w:pPr>
        <w:tabs>
          <w:tab w:val="left" w:pos="426"/>
        </w:tabs>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 xml:space="preserve">19. </w:t>
      </w:r>
      <w:r w:rsidR="00774DB8" w:rsidRPr="00AD1AA0">
        <w:rPr>
          <w:rFonts w:ascii="Times New Roman" w:hAnsi="Times New Roman" w:cs="Times New Roman"/>
          <w:sz w:val="28"/>
          <w:szCs w:val="28"/>
          <w:lang w:val="kk-KZ"/>
        </w:rPr>
        <w:t>Левшин А.И. Описание киргиз-казачьих или киргиз-кайсацких Орд и степей. – Алматы: Санат, 1996. – 656 с.</w:t>
      </w:r>
    </w:p>
    <w:p w:rsidR="00774DB8" w:rsidRPr="00AD1AA0" w:rsidRDefault="00D84D89" w:rsidP="00774DB8">
      <w:pPr>
        <w:shd w:val="clear" w:color="auto" w:fill="FFFFFF"/>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 xml:space="preserve">20. </w:t>
      </w:r>
      <w:proofErr w:type="spellStart"/>
      <w:r w:rsidR="00774DB8" w:rsidRPr="00AD1AA0">
        <w:rPr>
          <w:rFonts w:ascii="Times New Roman" w:hAnsi="Times New Roman" w:cs="Times New Roman"/>
          <w:bCs/>
          <w:sz w:val="28"/>
          <w:szCs w:val="28"/>
        </w:rPr>
        <w:t>Добросмыслов</w:t>
      </w:r>
      <w:proofErr w:type="spellEnd"/>
      <w:r w:rsidR="00774DB8" w:rsidRPr="00AD1AA0">
        <w:rPr>
          <w:rFonts w:ascii="Times New Roman" w:hAnsi="Times New Roman" w:cs="Times New Roman"/>
          <w:bCs/>
          <w:sz w:val="28"/>
          <w:szCs w:val="28"/>
        </w:rPr>
        <w:t xml:space="preserve"> </w:t>
      </w:r>
      <w:r w:rsidR="00774DB8" w:rsidRPr="00AD1AA0">
        <w:rPr>
          <w:rFonts w:ascii="Times New Roman" w:hAnsi="Times New Roman" w:cs="Times New Roman"/>
          <w:sz w:val="28"/>
          <w:szCs w:val="28"/>
        </w:rPr>
        <w:t>А. И. Материалы по истории России.</w:t>
      </w:r>
      <w:r w:rsidR="00774DB8" w:rsidRPr="00AD1AA0">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rPr>
        <w:t xml:space="preserve"> Сборник указов и других документов, касающихся управления и устройства Оренбургского края. 1734 год. Т</w:t>
      </w:r>
      <w:r w:rsidR="00774DB8" w:rsidRPr="00AD1AA0">
        <w:rPr>
          <w:rFonts w:ascii="Times New Roman" w:hAnsi="Times New Roman" w:cs="Times New Roman"/>
          <w:sz w:val="28"/>
          <w:szCs w:val="28"/>
          <w:lang w:val="kk-KZ"/>
        </w:rPr>
        <w:t>.</w:t>
      </w:r>
      <w:r w:rsidR="00774DB8" w:rsidRPr="00AD1AA0">
        <w:rPr>
          <w:rFonts w:ascii="Times New Roman" w:hAnsi="Times New Roman" w:cs="Times New Roman"/>
          <w:sz w:val="28"/>
          <w:szCs w:val="28"/>
        </w:rPr>
        <w:t xml:space="preserve"> 1. – Оренбург,</w:t>
      </w:r>
      <w:r w:rsidRPr="00AD1AA0">
        <w:rPr>
          <w:rFonts w:ascii="Times New Roman" w:hAnsi="Times New Roman" w:cs="Times New Roman"/>
          <w:sz w:val="28"/>
          <w:szCs w:val="28"/>
          <w:lang w:val="kk-KZ"/>
        </w:rPr>
        <w:t xml:space="preserve"> </w:t>
      </w:r>
      <w:r w:rsidR="005E2D8D">
        <w:rPr>
          <w:rFonts w:ascii="Times New Roman" w:hAnsi="Times New Roman" w:cs="Times New Roman"/>
          <w:sz w:val="28"/>
          <w:szCs w:val="28"/>
          <w:lang w:val="kk-KZ"/>
        </w:rPr>
        <w:t>1</w:t>
      </w:r>
      <w:r w:rsidR="00774DB8" w:rsidRPr="00AD1AA0">
        <w:rPr>
          <w:rFonts w:ascii="Times New Roman" w:hAnsi="Times New Roman" w:cs="Times New Roman"/>
          <w:noProof/>
          <w:sz w:val="28"/>
          <w:szCs w:val="28"/>
        </w:rPr>
        <w:t xml:space="preserve">900. – </w:t>
      </w:r>
      <w:r w:rsidR="00774DB8" w:rsidRPr="00AD1AA0">
        <w:rPr>
          <w:rFonts w:ascii="Times New Roman" w:hAnsi="Times New Roman" w:cs="Times New Roman"/>
          <w:sz w:val="28"/>
          <w:szCs w:val="28"/>
        </w:rPr>
        <w:t xml:space="preserve">303 с.; Известия о-ва археол., ист. и </w:t>
      </w:r>
      <w:proofErr w:type="spellStart"/>
      <w:r w:rsidR="00774DB8" w:rsidRPr="00AD1AA0">
        <w:rPr>
          <w:rFonts w:ascii="Times New Roman" w:hAnsi="Times New Roman" w:cs="Times New Roman"/>
          <w:sz w:val="28"/>
          <w:szCs w:val="28"/>
        </w:rPr>
        <w:t>этногр</w:t>
      </w:r>
      <w:proofErr w:type="spellEnd"/>
      <w:r w:rsidR="00774DB8" w:rsidRPr="00AD1AA0">
        <w:rPr>
          <w:rFonts w:ascii="Times New Roman" w:hAnsi="Times New Roman" w:cs="Times New Roman"/>
          <w:sz w:val="28"/>
          <w:szCs w:val="28"/>
        </w:rPr>
        <w:t xml:space="preserve">. при Казанском ун-те, </w:t>
      </w:r>
      <w:r w:rsidR="00774DB8" w:rsidRPr="00AD1AA0">
        <w:rPr>
          <w:rFonts w:ascii="Times New Roman" w:hAnsi="Times New Roman" w:cs="Times New Roman"/>
          <w:sz w:val="28"/>
          <w:szCs w:val="28"/>
          <w:lang w:val="kk-KZ"/>
        </w:rPr>
        <w:t>Т</w:t>
      </w:r>
      <w:r w:rsidR="00774DB8" w:rsidRPr="00AD1AA0">
        <w:rPr>
          <w:rFonts w:ascii="Times New Roman" w:hAnsi="Times New Roman" w:cs="Times New Roman"/>
          <w:sz w:val="28"/>
          <w:szCs w:val="28"/>
        </w:rPr>
        <w:t xml:space="preserve">. 16, </w:t>
      </w:r>
      <w:proofErr w:type="spellStart"/>
      <w:r w:rsidR="00774DB8" w:rsidRPr="00AD1AA0">
        <w:rPr>
          <w:rFonts w:ascii="Times New Roman" w:hAnsi="Times New Roman" w:cs="Times New Roman"/>
          <w:sz w:val="28"/>
          <w:szCs w:val="28"/>
        </w:rPr>
        <w:t>вып</w:t>
      </w:r>
      <w:proofErr w:type="spellEnd"/>
      <w:r w:rsidR="00774DB8" w:rsidRPr="00AD1AA0">
        <w:rPr>
          <w:rFonts w:ascii="Times New Roman" w:hAnsi="Times New Roman" w:cs="Times New Roman"/>
          <w:sz w:val="28"/>
          <w:szCs w:val="28"/>
        </w:rPr>
        <w:t xml:space="preserve">. 2, 1900 – 252 </w:t>
      </w:r>
      <w:r w:rsidR="00774DB8" w:rsidRPr="00AD1AA0">
        <w:rPr>
          <w:rFonts w:ascii="Times New Roman" w:hAnsi="Times New Roman" w:cs="Times New Roman"/>
          <w:sz w:val="28"/>
          <w:szCs w:val="28"/>
          <w:lang w:val="en-US"/>
        </w:rPr>
        <w:t>c</w:t>
      </w:r>
      <w:r w:rsidR="00774DB8" w:rsidRPr="00AD1AA0">
        <w:rPr>
          <w:rFonts w:ascii="Times New Roman" w:hAnsi="Times New Roman" w:cs="Times New Roman"/>
          <w:sz w:val="28"/>
          <w:szCs w:val="28"/>
        </w:rPr>
        <w:t>.</w:t>
      </w:r>
    </w:p>
    <w:p w:rsidR="00774DB8" w:rsidRPr="00AD1AA0" w:rsidRDefault="00D84D89" w:rsidP="00774DB8">
      <w:pPr>
        <w:pStyle w:val="a3"/>
        <w:spacing w:after="0"/>
        <w:ind w:right="283"/>
        <w:jc w:val="both"/>
        <w:rPr>
          <w:sz w:val="28"/>
          <w:szCs w:val="28"/>
          <w:lang w:val="kk-KZ"/>
        </w:rPr>
      </w:pPr>
      <w:r w:rsidRPr="00AD1AA0">
        <w:rPr>
          <w:w w:val="105"/>
          <w:sz w:val="28"/>
          <w:szCs w:val="28"/>
          <w:lang w:val="kk-KZ"/>
        </w:rPr>
        <w:t xml:space="preserve">21. </w:t>
      </w:r>
      <w:r w:rsidR="00774DB8" w:rsidRPr="00AD1AA0">
        <w:rPr>
          <w:w w:val="105"/>
          <w:sz w:val="28"/>
          <w:szCs w:val="28"/>
          <w:lang w:val="kk-KZ"/>
        </w:rPr>
        <w:t xml:space="preserve">Григорьев В.В. Русская политика в отношении к Средней Азии. Исторический очерк. – СПб., 1874. </w:t>
      </w:r>
    </w:p>
    <w:p w:rsidR="00774DB8" w:rsidRPr="00AD1AA0" w:rsidRDefault="00D84D89" w:rsidP="00774DB8">
      <w:pPr>
        <w:shd w:val="clear" w:color="auto" w:fill="FFFFFF"/>
        <w:autoSpaceDE w:val="0"/>
        <w:autoSpaceDN w:val="0"/>
        <w:adjustRightInd w:val="0"/>
        <w:spacing w:after="0" w:line="240" w:lineRule="auto"/>
        <w:ind w:right="283"/>
        <w:jc w:val="both"/>
        <w:rPr>
          <w:rFonts w:ascii="Times New Roman" w:hAnsi="Times New Roman" w:cs="Times New Roman"/>
          <w:w w:val="105"/>
          <w:sz w:val="28"/>
          <w:szCs w:val="28"/>
          <w:lang w:val="kk-KZ"/>
        </w:rPr>
      </w:pPr>
      <w:r w:rsidRPr="00AD1AA0">
        <w:rPr>
          <w:rFonts w:ascii="Times New Roman" w:hAnsi="Times New Roman" w:cs="Times New Roman"/>
          <w:w w:val="105"/>
          <w:sz w:val="28"/>
          <w:szCs w:val="28"/>
          <w:lang w:val="kk-KZ"/>
        </w:rPr>
        <w:t xml:space="preserve">22. </w:t>
      </w:r>
      <w:r w:rsidR="00774DB8" w:rsidRPr="00AD1AA0">
        <w:rPr>
          <w:rFonts w:ascii="Times New Roman" w:hAnsi="Times New Roman" w:cs="Times New Roman"/>
          <w:w w:val="105"/>
          <w:sz w:val="28"/>
          <w:szCs w:val="28"/>
          <w:lang w:val="kk-KZ"/>
        </w:rPr>
        <w:t>Веселовский Н.И. Василий Васильевич Григорьев по его письмам и трудам 1816-1881 гг. – Спб., 1887. – 288 с.</w:t>
      </w:r>
    </w:p>
    <w:p w:rsidR="00774DB8" w:rsidRPr="00AD1AA0" w:rsidRDefault="00D84D89" w:rsidP="00774DB8">
      <w:pPr>
        <w:shd w:val="clear" w:color="auto" w:fill="FFFFFF"/>
        <w:autoSpaceDE w:val="0"/>
        <w:autoSpaceDN w:val="0"/>
        <w:adjustRightInd w:val="0"/>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bCs/>
          <w:spacing w:val="-1"/>
          <w:sz w:val="28"/>
          <w:szCs w:val="28"/>
          <w:lang w:val="kk-KZ"/>
        </w:rPr>
        <w:t xml:space="preserve">23. </w:t>
      </w:r>
      <w:r w:rsidR="00774DB8" w:rsidRPr="00AD1AA0">
        <w:rPr>
          <w:rFonts w:ascii="Times New Roman" w:hAnsi="Times New Roman" w:cs="Times New Roman"/>
          <w:bCs/>
          <w:spacing w:val="-1"/>
          <w:sz w:val="28"/>
          <w:szCs w:val="28"/>
        </w:rPr>
        <w:t>Модестов Н.</w:t>
      </w:r>
      <w:r w:rsidR="00774DB8" w:rsidRPr="00AD1AA0">
        <w:rPr>
          <w:rFonts w:ascii="Times New Roman" w:hAnsi="Times New Roman" w:cs="Times New Roman"/>
          <w:spacing w:val="-1"/>
          <w:sz w:val="28"/>
          <w:szCs w:val="28"/>
        </w:rPr>
        <w:t xml:space="preserve">Основание </w:t>
      </w:r>
      <w:proofErr w:type="gramStart"/>
      <w:r w:rsidR="00774DB8" w:rsidRPr="00AD1AA0">
        <w:rPr>
          <w:rFonts w:ascii="Times New Roman" w:hAnsi="Times New Roman" w:cs="Times New Roman"/>
          <w:spacing w:val="-1"/>
          <w:sz w:val="28"/>
          <w:szCs w:val="28"/>
        </w:rPr>
        <w:t>г</w:t>
      </w:r>
      <w:proofErr w:type="gramEnd"/>
      <w:r w:rsidR="00774DB8" w:rsidRPr="00AD1AA0">
        <w:rPr>
          <w:rFonts w:ascii="Times New Roman" w:hAnsi="Times New Roman" w:cs="Times New Roman"/>
          <w:spacing w:val="-1"/>
          <w:sz w:val="28"/>
          <w:szCs w:val="28"/>
        </w:rPr>
        <w:t xml:space="preserve">. Оренбурга и первоначальное </w:t>
      </w:r>
      <w:r w:rsidR="00774DB8" w:rsidRPr="00AD1AA0">
        <w:rPr>
          <w:rFonts w:ascii="Times New Roman" w:hAnsi="Times New Roman" w:cs="Times New Roman"/>
          <w:sz w:val="28"/>
          <w:szCs w:val="28"/>
        </w:rPr>
        <w:t xml:space="preserve">благоустройство его. (О первых шагах деятельности </w:t>
      </w:r>
      <w:proofErr w:type="spellStart"/>
      <w:r w:rsidR="00774DB8" w:rsidRPr="00AD1AA0">
        <w:rPr>
          <w:rFonts w:ascii="Times New Roman" w:hAnsi="Times New Roman" w:cs="Times New Roman"/>
          <w:sz w:val="28"/>
          <w:szCs w:val="28"/>
        </w:rPr>
        <w:t>Оренб</w:t>
      </w:r>
      <w:proofErr w:type="spellEnd"/>
      <w:r w:rsidR="005E2D8D">
        <w:rPr>
          <w:rFonts w:ascii="Times New Roman" w:hAnsi="Times New Roman" w:cs="Times New Roman"/>
          <w:sz w:val="28"/>
          <w:szCs w:val="28"/>
          <w:lang w:val="kk-KZ"/>
        </w:rPr>
        <w:t xml:space="preserve">ургской </w:t>
      </w:r>
      <w:r w:rsidR="00774DB8" w:rsidRPr="00AD1AA0">
        <w:rPr>
          <w:rFonts w:ascii="Times New Roman" w:hAnsi="Times New Roman" w:cs="Times New Roman"/>
          <w:sz w:val="28"/>
          <w:szCs w:val="28"/>
        </w:rPr>
        <w:t>экспедиции 1734 г.).</w:t>
      </w:r>
      <w:r w:rsidR="00774DB8" w:rsidRPr="00AD1AA0">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rPr>
        <w:t xml:space="preserve"> Труды </w:t>
      </w:r>
      <w:proofErr w:type="spellStart"/>
      <w:r w:rsidR="00774DB8" w:rsidRPr="00AD1AA0">
        <w:rPr>
          <w:rFonts w:ascii="Times New Roman" w:hAnsi="Times New Roman" w:cs="Times New Roman"/>
          <w:sz w:val="28"/>
          <w:szCs w:val="28"/>
        </w:rPr>
        <w:t>Оренб</w:t>
      </w:r>
      <w:proofErr w:type="spellEnd"/>
      <w:r w:rsidR="00774DB8" w:rsidRPr="00AD1AA0">
        <w:rPr>
          <w:rFonts w:ascii="Times New Roman" w:hAnsi="Times New Roman" w:cs="Times New Roman"/>
          <w:sz w:val="28"/>
          <w:szCs w:val="28"/>
        </w:rPr>
        <w:t xml:space="preserve">. </w:t>
      </w:r>
      <w:r w:rsidR="00774DB8" w:rsidRPr="00AD1AA0">
        <w:rPr>
          <w:rFonts w:ascii="Times New Roman" w:hAnsi="Times New Roman" w:cs="Times New Roman"/>
          <w:smallCaps/>
          <w:sz w:val="28"/>
          <w:szCs w:val="28"/>
        </w:rPr>
        <w:t xml:space="preserve">уч. </w:t>
      </w:r>
      <w:r w:rsidR="00774DB8" w:rsidRPr="00AD1AA0">
        <w:rPr>
          <w:rFonts w:ascii="Times New Roman" w:hAnsi="Times New Roman" w:cs="Times New Roman"/>
          <w:sz w:val="28"/>
          <w:szCs w:val="28"/>
        </w:rPr>
        <w:t xml:space="preserve">архивной комиссии, </w:t>
      </w:r>
      <w:proofErr w:type="spellStart"/>
      <w:r w:rsidR="00774DB8" w:rsidRPr="00AD1AA0">
        <w:rPr>
          <w:rFonts w:ascii="Times New Roman" w:hAnsi="Times New Roman" w:cs="Times New Roman"/>
          <w:sz w:val="28"/>
          <w:szCs w:val="28"/>
        </w:rPr>
        <w:t>вып</w:t>
      </w:r>
      <w:proofErr w:type="spellEnd"/>
      <w:r w:rsidR="00774DB8" w:rsidRPr="00AD1AA0">
        <w:rPr>
          <w:rFonts w:ascii="Times New Roman" w:hAnsi="Times New Roman" w:cs="Times New Roman"/>
          <w:sz w:val="28"/>
          <w:szCs w:val="28"/>
        </w:rPr>
        <w:t>. 35, 1917. – 57</w:t>
      </w:r>
      <w:r w:rsidR="00774DB8" w:rsidRPr="00AD1AA0">
        <w:rPr>
          <w:rFonts w:ascii="Times New Roman" w:hAnsi="Times New Roman" w:cs="Times New Roman"/>
          <w:sz w:val="28"/>
          <w:szCs w:val="28"/>
          <w:lang w:val="kk-KZ"/>
        </w:rPr>
        <w:t>-</w:t>
      </w:r>
      <w:r w:rsidR="00774DB8" w:rsidRPr="00AD1AA0">
        <w:rPr>
          <w:rFonts w:ascii="Times New Roman" w:hAnsi="Times New Roman" w:cs="Times New Roman"/>
          <w:sz w:val="28"/>
          <w:szCs w:val="28"/>
        </w:rPr>
        <w:t xml:space="preserve">74 </w:t>
      </w:r>
      <w:r w:rsidR="00774DB8" w:rsidRPr="00AD1AA0">
        <w:rPr>
          <w:rFonts w:ascii="Times New Roman" w:hAnsi="Times New Roman" w:cs="Times New Roman"/>
          <w:sz w:val="28"/>
          <w:szCs w:val="28"/>
          <w:lang w:val="en-US"/>
        </w:rPr>
        <w:t>c</w:t>
      </w:r>
      <w:r w:rsidR="00774DB8" w:rsidRPr="00AD1AA0">
        <w:rPr>
          <w:rFonts w:ascii="Times New Roman" w:hAnsi="Times New Roman" w:cs="Times New Roman"/>
          <w:sz w:val="28"/>
          <w:szCs w:val="28"/>
        </w:rPr>
        <w:t>.</w:t>
      </w:r>
    </w:p>
    <w:p w:rsidR="00774DB8" w:rsidRPr="00AD1AA0" w:rsidRDefault="00D84D89" w:rsidP="00774DB8">
      <w:pPr>
        <w:shd w:val="clear" w:color="auto" w:fill="FFFFFF"/>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 xml:space="preserve">24. </w:t>
      </w:r>
      <w:r w:rsidR="00774DB8" w:rsidRPr="00AD1AA0">
        <w:rPr>
          <w:rFonts w:ascii="Times New Roman" w:hAnsi="Times New Roman" w:cs="Times New Roman"/>
          <w:sz w:val="28"/>
          <w:szCs w:val="28"/>
          <w:lang w:val="kk-KZ"/>
        </w:rPr>
        <w:t>Отчет о действиях Оренбургского отдела императорского Русского географического общества за 1874 год. – Известия Оренб</w:t>
      </w:r>
      <w:r w:rsidR="005E2D8D">
        <w:rPr>
          <w:rFonts w:ascii="Times New Roman" w:hAnsi="Times New Roman" w:cs="Times New Roman"/>
          <w:sz w:val="28"/>
          <w:szCs w:val="28"/>
          <w:lang w:val="kk-KZ"/>
        </w:rPr>
        <w:t>ургского</w:t>
      </w:r>
      <w:r w:rsidR="00774DB8" w:rsidRPr="00AD1AA0">
        <w:rPr>
          <w:rFonts w:ascii="Times New Roman" w:hAnsi="Times New Roman" w:cs="Times New Roman"/>
          <w:sz w:val="28"/>
          <w:szCs w:val="28"/>
          <w:lang w:val="kk-KZ"/>
        </w:rPr>
        <w:t xml:space="preserve"> отдела Рус</w:t>
      </w:r>
      <w:r w:rsidR="005E2D8D">
        <w:rPr>
          <w:rFonts w:ascii="Times New Roman" w:hAnsi="Times New Roman" w:cs="Times New Roman"/>
          <w:sz w:val="28"/>
          <w:szCs w:val="28"/>
          <w:lang w:val="kk-KZ"/>
        </w:rPr>
        <w:t>ского</w:t>
      </w:r>
      <w:r w:rsidR="00774DB8" w:rsidRPr="00AD1AA0">
        <w:rPr>
          <w:rFonts w:ascii="Times New Roman" w:hAnsi="Times New Roman" w:cs="Times New Roman"/>
          <w:sz w:val="28"/>
          <w:szCs w:val="28"/>
          <w:lang w:val="kk-KZ"/>
        </w:rPr>
        <w:t xml:space="preserve"> геогр</w:t>
      </w:r>
      <w:r w:rsidR="005E2D8D">
        <w:rPr>
          <w:rFonts w:ascii="Times New Roman" w:hAnsi="Times New Roman" w:cs="Times New Roman"/>
          <w:sz w:val="28"/>
          <w:szCs w:val="28"/>
          <w:lang w:val="kk-KZ"/>
        </w:rPr>
        <w:t>афического</w:t>
      </w:r>
      <w:r w:rsidR="00774DB8" w:rsidRPr="00AD1AA0">
        <w:rPr>
          <w:rFonts w:ascii="Times New Roman" w:hAnsi="Times New Roman" w:cs="Times New Roman"/>
          <w:sz w:val="28"/>
          <w:szCs w:val="28"/>
          <w:lang w:val="kk-KZ"/>
        </w:rPr>
        <w:t xml:space="preserve"> о</w:t>
      </w:r>
      <w:r w:rsidR="005E2D8D">
        <w:rPr>
          <w:rFonts w:ascii="Times New Roman" w:hAnsi="Times New Roman" w:cs="Times New Roman"/>
          <w:sz w:val="28"/>
          <w:szCs w:val="28"/>
          <w:lang w:val="kk-KZ"/>
        </w:rPr>
        <w:t>бщест</w:t>
      </w:r>
      <w:r w:rsidR="00774DB8" w:rsidRPr="00AD1AA0">
        <w:rPr>
          <w:rFonts w:ascii="Times New Roman" w:hAnsi="Times New Roman" w:cs="Times New Roman"/>
          <w:sz w:val="28"/>
          <w:szCs w:val="28"/>
          <w:lang w:val="kk-KZ"/>
        </w:rPr>
        <w:t>ва, Т. 11, отд. 1, 1875</w:t>
      </w:r>
      <w:r w:rsidR="00774DB8" w:rsidRPr="00AD1AA0">
        <w:rPr>
          <w:rFonts w:ascii="Times New Roman" w:hAnsi="Times New Roman" w:cs="Times New Roman"/>
          <w:sz w:val="28"/>
          <w:szCs w:val="28"/>
        </w:rPr>
        <w:t>.</w:t>
      </w:r>
      <w:r w:rsidR="00390B79" w:rsidRPr="00AD1AA0">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rPr>
        <w:t xml:space="preserve">– </w:t>
      </w:r>
      <w:r w:rsidR="00774DB8" w:rsidRPr="00AD1AA0">
        <w:rPr>
          <w:rFonts w:ascii="Times New Roman" w:hAnsi="Times New Roman" w:cs="Times New Roman"/>
          <w:sz w:val="28"/>
          <w:szCs w:val="28"/>
          <w:lang w:val="kk-KZ"/>
        </w:rPr>
        <w:t>95-99</w:t>
      </w:r>
      <w:r w:rsidR="00F742C7">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lang w:val="en-US"/>
        </w:rPr>
        <w:t>c</w:t>
      </w:r>
      <w:r w:rsidR="00774DB8" w:rsidRPr="00AD1AA0">
        <w:rPr>
          <w:rFonts w:ascii="Times New Roman" w:hAnsi="Times New Roman" w:cs="Times New Roman"/>
          <w:sz w:val="28"/>
          <w:szCs w:val="28"/>
          <w:lang w:val="kk-KZ"/>
        </w:rPr>
        <w:t xml:space="preserve">.    </w:t>
      </w:r>
    </w:p>
    <w:p w:rsidR="00774DB8" w:rsidRPr="00AD1AA0" w:rsidRDefault="004C6910" w:rsidP="00774DB8">
      <w:pPr>
        <w:shd w:val="clear" w:color="auto" w:fill="FFFFFF"/>
        <w:autoSpaceDE w:val="0"/>
        <w:autoSpaceDN w:val="0"/>
        <w:adjustRightInd w:val="0"/>
        <w:spacing w:after="0" w:line="240" w:lineRule="auto"/>
        <w:ind w:right="283"/>
        <w:jc w:val="both"/>
        <w:rPr>
          <w:rFonts w:ascii="Times New Roman" w:hAnsi="Times New Roman" w:cs="Times New Roman"/>
          <w:spacing w:val="-3"/>
          <w:sz w:val="28"/>
          <w:szCs w:val="28"/>
          <w:lang w:val="kk-KZ"/>
        </w:rPr>
      </w:pPr>
      <w:r w:rsidRPr="00AD1AA0">
        <w:rPr>
          <w:rFonts w:ascii="Times New Roman" w:hAnsi="Times New Roman" w:cs="Times New Roman"/>
          <w:sz w:val="28"/>
          <w:szCs w:val="28"/>
          <w:lang w:val="kk-KZ"/>
        </w:rPr>
        <w:t xml:space="preserve">25. </w:t>
      </w:r>
      <w:r w:rsidR="00774DB8" w:rsidRPr="00AD1AA0">
        <w:rPr>
          <w:rFonts w:ascii="Times New Roman" w:hAnsi="Times New Roman" w:cs="Times New Roman"/>
          <w:sz w:val="28"/>
          <w:szCs w:val="28"/>
          <w:lang w:val="kk-KZ"/>
        </w:rPr>
        <w:t xml:space="preserve">Лобысевич Ф. Главные начальники Оренбургского края </w:t>
      </w:r>
      <w:r w:rsidR="00774DB8" w:rsidRPr="00AD1AA0">
        <w:rPr>
          <w:rFonts w:ascii="Times New Roman" w:hAnsi="Times New Roman" w:cs="Times New Roman"/>
          <w:bCs/>
          <w:spacing w:val="-3"/>
          <w:sz w:val="28"/>
          <w:szCs w:val="28"/>
          <w:lang w:val="kk-KZ"/>
        </w:rPr>
        <w:t>1734-1870. –</w:t>
      </w:r>
      <w:r w:rsidRPr="00AD1AA0">
        <w:rPr>
          <w:rFonts w:ascii="Times New Roman" w:hAnsi="Times New Roman" w:cs="Times New Roman"/>
          <w:bCs/>
          <w:spacing w:val="-3"/>
          <w:sz w:val="28"/>
          <w:szCs w:val="28"/>
          <w:lang w:val="kk-KZ"/>
        </w:rPr>
        <w:t xml:space="preserve"> </w:t>
      </w:r>
      <w:r w:rsidR="00774DB8" w:rsidRPr="00AD1AA0">
        <w:rPr>
          <w:rFonts w:ascii="Times New Roman" w:hAnsi="Times New Roman" w:cs="Times New Roman"/>
          <w:spacing w:val="-3"/>
          <w:sz w:val="28"/>
          <w:szCs w:val="28"/>
          <w:lang w:val="kk-KZ"/>
        </w:rPr>
        <w:t>Военный сборник, 1872, № 5,</w:t>
      </w:r>
      <w:r w:rsidR="00F742C7">
        <w:rPr>
          <w:rFonts w:ascii="Times New Roman" w:hAnsi="Times New Roman" w:cs="Times New Roman"/>
          <w:spacing w:val="-3"/>
          <w:sz w:val="28"/>
          <w:szCs w:val="28"/>
          <w:lang w:val="kk-KZ"/>
        </w:rPr>
        <w:t xml:space="preserve"> –</w:t>
      </w:r>
      <w:r w:rsidR="00774DB8" w:rsidRPr="00AD1AA0">
        <w:rPr>
          <w:rFonts w:ascii="Times New Roman" w:hAnsi="Times New Roman" w:cs="Times New Roman"/>
          <w:spacing w:val="-3"/>
          <w:sz w:val="28"/>
          <w:szCs w:val="28"/>
          <w:lang w:val="kk-KZ"/>
        </w:rPr>
        <w:t xml:space="preserve"> с. 41-68.</w:t>
      </w:r>
    </w:p>
    <w:p w:rsidR="00774DB8" w:rsidRPr="00AD1AA0" w:rsidRDefault="004C6910" w:rsidP="00774DB8">
      <w:pPr>
        <w:shd w:val="clear" w:color="auto" w:fill="FFFFFF"/>
        <w:autoSpaceDE w:val="0"/>
        <w:autoSpaceDN w:val="0"/>
        <w:adjustRightInd w:val="0"/>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 xml:space="preserve">26. </w:t>
      </w:r>
      <w:r w:rsidR="00774DB8" w:rsidRPr="00AD1AA0">
        <w:rPr>
          <w:rFonts w:ascii="Times New Roman" w:hAnsi="Times New Roman" w:cs="Times New Roman"/>
          <w:sz w:val="28"/>
          <w:szCs w:val="28"/>
          <w:lang w:val="kk-KZ"/>
        </w:rPr>
        <w:t>Чернов И.В. Записки Ивана Васильевича Чернова.</w:t>
      </w:r>
      <w:r w:rsidR="00390B79" w:rsidRPr="00AD1AA0">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lang w:val="kk-KZ"/>
        </w:rPr>
        <w:t xml:space="preserve">– </w:t>
      </w:r>
      <w:r w:rsidR="00774DB8" w:rsidRPr="00AD1AA0">
        <w:rPr>
          <w:rFonts w:ascii="Times New Roman" w:hAnsi="Times New Roman" w:cs="Times New Roman"/>
          <w:spacing w:val="-1"/>
          <w:sz w:val="28"/>
          <w:szCs w:val="28"/>
          <w:lang w:val="kk-KZ"/>
        </w:rPr>
        <w:t>Труды Оренб. уч. архивной ко</w:t>
      </w:r>
      <w:r w:rsidR="00774DB8" w:rsidRPr="00AD1AA0">
        <w:rPr>
          <w:rFonts w:ascii="Times New Roman" w:hAnsi="Times New Roman" w:cs="Times New Roman"/>
          <w:sz w:val="28"/>
          <w:szCs w:val="28"/>
          <w:lang w:val="kk-KZ"/>
        </w:rPr>
        <w:t>миссии, вып. 18, 1907, с.</w:t>
      </w:r>
      <w:r w:rsidR="0004017F">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lang w:val="kk-KZ"/>
        </w:rPr>
        <w:t>14-224, 22 табл.</w:t>
      </w:r>
      <w:r w:rsidR="0004017F">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lang w:val="kk-KZ"/>
        </w:rPr>
        <w:t>илл.</w:t>
      </w:r>
      <w:r w:rsidR="0004017F">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lang w:val="kk-KZ"/>
        </w:rPr>
        <w:t>в тексте.</w:t>
      </w:r>
    </w:p>
    <w:p w:rsidR="00774DB8" w:rsidRPr="00AD1AA0" w:rsidRDefault="004C6910" w:rsidP="00774DB8">
      <w:pPr>
        <w:shd w:val="clear" w:color="auto" w:fill="FFFFFF"/>
        <w:autoSpaceDE w:val="0"/>
        <w:autoSpaceDN w:val="0"/>
        <w:adjustRightInd w:val="0"/>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bCs/>
          <w:sz w:val="28"/>
          <w:szCs w:val="28"/>
          <w:lang w:val="kk-KZ"/>
        </w:rPr>
        <w:t xml:space="preserve">27. </w:t>
      </w:r>
      <w:r w:rsidR="00774DB8" w:rsidRPr="00AD1AA0">
        <w:rPr>
          <w:rFonts w:ascii="Times New Roman" w:hAnsi="Times New Roman" w:cs="Times New Roman"/>
          <w:bCs/>
          <w:sz w:val="28"/>
          <w:szCs w:val="28"/>
        </w:rPr>
        <w:t>Архив</w:t>
      </w:r>
      <w:r w:rsidR="005E2D8D">
        <w:rPr>
          <w:rFonts w:ascii="Times New Roman" w:hAnsi="Times New Roman" w:cs="Times New Roman"/>
          <w:bCs/>
          <w:sz w:val="28"/>
          <w:szCs w:val="28"/>
          <w:lang w:val="kk-KZ"/>
        </w:rPr>
        <w:t xml:space="preserve"> </w:t>
      </w:r>
      <w:r w:rsidR="00774DB8" w:rsidRPr="00AD1AA0">
        <w:rPr>
          <w:rFonts w:ascii="Times New Roman" w:hAnsi="Times New Roman" w:cs="Times New Roman"/>
          <w:sz w:val="28"/>
          <w:szCs w:val="28"/>
        </w:rPr>
        <w:t>бывшего Оренбургского генерал-губернаторского</w:t>
      </w:r>
      <w:r w:rsidRPr="00AD1AA0">
        <w:rPr>
          <w:rFonts w:ascii="Times New Roman" w:hAnsi="Times New Roman" w:cs="Times New Roman"/>
          <w:sz w:val="28"/>
          <w:szCs w:val="28"/>
          <w:lang w:val="kk-KZ"/>
        </w:rPr>
        <w:t xml:space="preserve"> </w:t>
      </w:r>
      <w:r w:rsidR="00774DB8" w:rsidRPr="00AD1AA0">
        <w:rPr>
          <w:rFonts w:ascii="Times New Roman" w:hAnsi="Times New Roman" w:cs="Times New Roman"/>
          <w:spacing w:val="-3"/>
          <w:sz w:val="28"/>
          <w:szCs w:val="28"/>
        </w:rPr>
        <w:t xml:space="preserve">Управления. </w:t>
      </w:r>
      <w:proofErr w:type="spellStart"/>
      <w:r w:rsidR="00774DB8" w:rsidRPr="00AD1AA0">
        <w:rPr>
          <w:rFonts w:ascii="Times New Roman" w:hAnsi="Times New Roman" w:cs="Times New Roman"/>
          <w:spacing w:val="-3"/>
          <w:sz w:val="28"/>
          <w:szCs w:val="28"/>
        </w:rPr>
        <w:t>Вып</w:t>
      </w:r>
      <w:proofErr w:type="spellEnd"/>
      <w:r w:rsidR="00774DB8" w:rsidRPr="00AD1AA0">
        <w:rPr>
          <w:rFonts w:ascii="Times New Roman" w:hAnsi="Times New Roman" w:cs="Times New Roman"/>
          <w:spacing w:val="-3"/>
          <w:sz w:val="28"/>
          <w:szCs w:val="28"/>
        </w:rPr>
        <w:t>. 1. Указы Оренбургским военным губернаторам</w:t>
      </w:r>
      <w:r w:rsidRPr="00AD1AA0">
        <w:rPr>
          <w:rFonts w:ascii="Times New Roman" w:hAnsi="Times New Roman" w:cs="Times New Roman"/>
          <w:spacing w:val="-3"/>
          <w:sz w:val="28"/>
          <w:szCs w:val="28"/>
          <w:lang w:val="kk-KZ"/>
        </w:rPr>
        <w:t xml:space="preserve"> </w:t>
      </w:r>
      <w:r w:rsidR="00774DB8" w:rsidRPr="00AD1AA0">
        <w:rPr>
          <w:rFonts w:ascii="Times New Roman" w:hAnsi="Times New Roman" w:cs="Times New Roman"/>
          <w:sz w:val="28"/>
          <w:szCs w:val="28"/>
        </w:rPr>
        <w:t xml:space="preserve">императрицы </w:t>
      </w:r>
      <w:r w:rsidR="00774DB8" w:rsidRPr="00AD1AA0">
        <w:rPr>
          <w:rFonts w:ascii="Times New Roman" w:hAnsi="Times New Roman" w:cs="Times New Roman"/>
          <w:sz w:val="28"/>
          <w:szCs w:val="28"/>
        </w:rPr>
        <w:lastRenderedPageBreak/>
        <w:t xml:space="preserve">Екатерины </w:t>
      </w:r>
      <w:r w:rsidR="00774DB8" w:rsidRPr="00AD1AA0">
        <w:rPr>
          <w:rFonts w:ascii="Times New Roman" w:hAnsi="Times New Roman" w:cs="Times New Roman"/>
          <w:sz w:val="28"/>
          <w:szCs w:val="28"/>
          <w:lang w:val="en-US"/>
        </w:rPr>
        <w:t>II</w:t>
      </w:r>
      <w:r w:rsidR="00774DB8" w:rsidRPr="00AD1AA0">
        <w:rPr>
          <w:rFonts w:ascii="Times New Roman" w:hAnsi="Times New Roman" w:cs="Times New Roman"/>
          <w:sz w:val="28"/>
          <w:szCs w:val="28"/>
        </w:rPr>
        <w:t xml:space="preserve"> (1764) и императора Павла </w:t>
      </w:r>
      <w:r w:rsidR="00774DB8" w:rsidRPr="00AD1AA0">
        <w:rPr>
          <w:rFonts w:ascii="Times New Roman" w:hAnsi="Times New Roman" w:cs="Times New Roman"/>
          <w:sz w:val="28"/>
          <w:szCs w:val="28"/>
          <w:lang w:val="en-US"/>
        </w:rPr>
        <w:t>I</w:t>
      </w:r>
      <w:r w:rsidR="00774DB8" w:rsidRPr="00AD1AA0">
        <w:rPr>
          <w:rFonts w:ascii="Times New Roman" w:hAnsi="Times New Roman" w:cs="Times New Roman"/>
          <w:sz w:val="28"/>
          <w:szCs w:val="28"/>
        </w:rPr>
        <w:t xml:space="preserve"> (1797-</w:t>
      </w:r>
      <w:r w:rsidR="00774DB8" w:rsidRPr="00AD1AA0">
        <w:rPr>
          <w:rFonts w:ascii="Times New Roman" w:hAnsi="Times New Roman" w:cs="Times New Roman"/>
          <w:spacing w:val="-1"/>
          <w:sz w:val="28"/>
          <w:szCs w:val="28"/>
        </w:rPr>
        <w:t>1800). – Оренбург, 1889, 69, 29. 6 с.</w:t>
      </w:r>
      <w:r w:rsidRPr="00AD1AA0">
        <w:rPr>
          <w:rFonts w:ascii="Times New Roman" w:hAnsi="Times New Roman" w:cs="Times New Roman"/>
          <w:spacing w:val="-1"/>
          <w:sz w:val="28"/>
          <w:szCs w:val="28"/>
          <w:lang w:val="kk-KZ"/>
        </w:rPr>
        <w:t xml:space="preserve"> </w:t>
      </w:r>
      <w:r w:rsidR="00774DB8" w:rsidRPr="00AD1AA0">
        <w:rPr>
          <w:rFonts w:ascii="Times New Roman" w:hAnsi="Times New Roman" w:cs="Times New Roman"/>
          <w:spacing w:val="-1"/>
          <w:sz w:val="28"/>
          <w:szCs w:val="28"/>
        </w:rPr>
        <w:t xml:space="preserve">– (Труды </w:t>
      </w:r>
      <w:proofErr w:type="spellStart"/>
      <w:r w:rsidR="00774DB8" w:rsidRPr="00AD1AA0">
        <w:rPr>
          <w:rFonts w:ascii="Times New Roman" w:hAnsi="Times New Roman" w:cs="Times New Roman"/>
          <w:spacing w:val="-1"/>
          <w:sz w:val="28"/>
          <w:szCs w:val="28"/>
        </w:rPr>
        <w:t>Оренб</w:t>
      </w:r>
      <w:proofErr w:type="spellEnd"/>
      <w:r w:rsidR="005E2D8D">
        <w:rPr>
          <w:rFonts w:ascii="Times New Roman" w:hAnsi="Times New Roman" w:cs="Times New Roman"/>
          <w:spacing w:val="-1"/>
          <w:sz w:val="28"/>
          <w:szCs w:val="28"/>
          <w:lang w:val="kk-KZ"/>
        </w:rPr>
        <w:t>ургской</w:t>
      </w:r>
      <w:r w:rsidR="00774DB8" w:rsidRPr="00AD1AA0">
        <w:rPr>
          <w:rFonts w:ascii="Times New Roman" w:hAnsi="Times New Roman" w:cs="Times New Roman"/>
          <w:spacing w:val="-1"/>
          <w:sz w:val="28"/>
          <w:szCs w:val="28"/>
        </w:rPr>
        <w:t xml:space="preserve"> </w:t>
      </w:r>
      <w:r w:rsidR="005E2D8D">
        <w:rPr>
          <w:rFonts w:ascii="Times New Roman" w:hAnsi="Times New Roman" w:cs="Times New Roman"/>
          <w:spacing w:val="-1"/>
          <w:sz w:val="28"/>
          <w:szCs w:val="28"/>
          <w:lang w:val="kk-KZ"/>
        </w:rPr>
        <w:t>У</w:t>
      </w:r>
      <w:r w:rsidR="00774DB8" w:rsidRPr="00AD1AA0">
        <w:rPr>
          <w:rFonts w:ascii="Times New Roman" w:hAnsi="Times New Roman" w:cs="Times New Roman"/>
          <w:spacing w:val="-1"/>
          <w:sz w:val="28"/>
          <w:szCs w:val="28"/>
        </w:rPr>
        <w:t>ч</w:t>
      </w:r>
      <w:r w:rsidR="005E2D8D">
        <w:rPr>
          <w:rFonts w:ascii="Times New Roman" w:hAnsi="Times New Roman" w:cs="Times New Roman"/>
          <w:spacing w:val="-1"/>
          <w:sz w:val="28"/>
          <w:szCs w:val="28"/>
          <w:lang w:val="kk-KZ"/>
        </w:rPr>
        <w:t>еной</w:t>
      </w:r>
      <w:r w:rsidR="00774DB8" w:rsidRPr="00AD1AA0">
        <w:rPr>
          <w:rFonts w:ascii="Times New Roman" w:hAnsi="Times New Roman" w:cs="Times New Roman"/>
          <w:spacing w:val="-1"/>
          <w:sz w:val="28"/>
          <w:szCs w:val="28"/>
        </w:rPr>
        <w:t xml:space="preserve"> архивной ко</w:t>
      </w:r>
      <w:r w:rsidR="00774DB8" w:rsidRPr="00AD1AA0">
        <w:rPr>
          <w:rFonts w:ascii="Times New Roman" w:hAnsi="Times New Roman" w:cs="Times New Roman"/>
          <w:sz w:val="28"/>
          <w:szCs w:val="28"/>
        </w:rPr>
        <w:t xml:space="preserve">миссии, </w:t>
      </w:r>
      <w:proofErr w:type="spellStart"/>
      <w:r w:rsidR="00774DB8" w:rsidRPr="00AD1AA0">
        <w:rPr>
          <w:rFonts w:ascii="Times New Roman" w:hAnsi="Times New Roman" w:cs="Times New Roman"/>
          <w:sz w:val="28"/>
          <w:szCs w:val="28"/>
        </w:rPr>
        <w:t>вып</w:t>
      </w:r>
      <w:proofErr w:type="spellEnd"/>
      <w:r w:rsidR="005E2D8D">
        <w:rPr>
          <w:rFonts w:ascii="Times New Roman" w:hAnsi="Times New Roman" w:cs="Times New Roman"/>
          <w:sz w:val="28"/>
          <w:szCs w:val="28"/>
          <w:lang w:val="kk-KZ"/>
        </w:rPr>
        <w:t>уск</w:t>
      </w:r>
      <w:r w:rsidR="00774DB8" w:rsidRPr="00AD1AA0">
        <w:rPr>
          <w:rFonts w:ascii="Times New Roman" w:hAnsi="Times New Roman" w:cs="Times New Roman"/>
          <w:sz w:val="28"/>
          <w:szCs w:val="28"/>
        </w:rPr>
        <w:t xml:space="preserve"> 1).</w:t>
      </w:r>
    </w:p>
    <w:p w:rsidR="00774DB8" w:rsidRPr="00AD1AA0" w:rsidRDefault="004C6910" w:rsidP="00774DB8">
      <w:pPr>
        <w:shd w:val="clear" w:color="auto" w:fill="FFFFFF"/>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 xml:space="preserve">28. </w:t>
      </w:r>
      <w:r w:rsidR="00774DB8" w:rsidRPr="00AD1AA0">
        <w:rPr>
          <w:rFonts w:ascii="Times New Roman" w:hAnsi="Times New Roman" w:cs="Times New Roman"/>
          <w:bCs/>
          <w:sz w:val="28"/>
          <w:szCs w:val="28"/>
        </w:rPr>
        <w:t>Костенко Л.</w:t>
      </w:r>
      <w:r w:rsidR="00774DB8" w:rsidRPr="00AD1AA0">
        <w:rPr>
          <w:rFonts w:ascii="Times New Roman" w:hAnsi="Times New Roman" w:cs="Times New Roman"/>
          <w:sz w:val="28"/>
          <w:szCs w:val="28"/>
        </w:rPr>
        <w:t xml:space="preserve">Исторический очерк распространения русского </w:t>
      </w:r>
      <w:proofErr w:type="spellStart"/>
      <w:proofErr w:type="gramStart"/>
      <w:r w:rsidR="00774DB8" w:rsidRPr="00AD1AA0">
        <w:rPr>
          <w:rFonts w:ascii="Times New Roman" w:hAnsi="Times New Roman" w:cs="Times New Roman"/>
          <w:sz w:val="28"/>
          <w:szCs w:val="28"/>
        </w:rPr>
        <w:t>вл'адычества</w:t>
      </w:r>
      <w:proofErr w:type="spellEnd"/>
      <w:proofErr w:type="gramEnd"/>
      <w:r w:rsidR="00774DB8" w:rsidRPr="00AD1AA0">
        <w:rPr>
          <w:rFonts w:ascii="Times New Roman" w:hAnsi="Times New Roman" w:cs="Times New Roman"/>
          <w:sz w:val="28"/>
          <w:szCs w:val="28"/>
        </w:rPr>
        <w:t xml:space="preserve"> в Средней Азии.</w:t>
      </w:r>
      <w:r w:rsidR="00774DB8" w:rsidRPr="00AD1AA0">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rPr>
        <w:t xml:space="preserve"> Военный сборник, 1887, № 8,</w:t>
      </w:r>
      <w:r w:rsidR="00F742C7">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rPr>
        <w:t>с. 145</w:t>
      </w:r>
      <w:r w:rsidR="00774DB8" w:rsidRPr="00AD1AA0">
        <w:rPr>
          <w:rFonts w:ascii="Times New Roman" w:hAnsi="Times New Roman" w:cs="Times New Roman"/>
          <w:sz w:val="28"/>
          <w:szCs w:val="28"/>
          <w:lang w:val="kk-KZ"/>
        </w:rPr>
        <w:t>-</w:t>
      </w:r>
      <w:r w:rsidR="00774DB8" w:rsidRPr="00AD1AA0">
        <w:rPr>
          <w:rFonts w:ascii="Times New Roman" w:hAnsi="Times New Roman" w:cs="Times New Roman"/>
          <w:sz w:val="28"/>
          <w:szCs w:val="28"/>
        </w:rPr>
        <w:t>178; № 9, с. 5</w:t>
      </w:r>
      <w:r w:rsidR="00774DB8" w:rsidRPr="00AD1AA0">
        <w:rPr>
          <w:rFonts w:ascii="Times New Roman" w:hAnsi="Times New Roman" w:cs="Times New Roman"/>
          <w:sz w:val="28"/>
          <w:szCs w:val="28"/>
          <w:lang w:val="kk-KZ"/>
        </w:rPr>
        <w:t>-</w:t>
      </w:r>
      <w:r w:rsidR="00774DB8" w:rsidRPr="00AD1AA0">
        <w:rPr>
          <w:rFonts w:ascii="Times New Roman" w:hAnsi="Times New Roman" w:cs="Times New Roman"/>
          <w:sz w:val="28"/>
          <w:szCs w:val="28"/>
        </w:rPr>
        <w:t>37; № 10, с. 139</w:t>
      </w:r>
      <w:r w:rsidR="00774DB8" w:rsidRPr="00AD1AA0">
        <w:rPr>
          <w:rFonts w:ascii="Times New Roman" w:hAnsi="Times New Roman" w:cs="Times New Roman"/>
          <w:sz w:val="28"/>
          <w:szCs w:val="28"/>
          <w:lang w:val="kk-KZ"/>
        </w:rPr>
        <w:t>-</w:t>
      </w:r>
      <w:r w:rsidR="00774DB8" w:rsidRPr="00AD1AA0">
        <w:rPr>
          <w:rFonts w:ascii="Times New Roman" w:hAnsi="Times New Roman" w:cs="Times New Roman"/>
          <w:sz w:val="28"/>
          <w:szCs w:val="28"/>
        </w:rPr>
        <w:t>160; № 11, с. 5</w:t>
      </w:r>
      <w:r w:rsidR="00774DB8" w:rsidRPr="00AD1AA0">
        <w:rPr>
          <w:rFonts w:ascii="Times New Roman" w:hAnsi="Times New Roman" w:cs="Times New Roman"/>
          <w:sz w:val="28"/>
          <w:szCs w:val="28"/>
          <w:lang w:val="kk-KZ"/>
        </w:rPr>
        <w:t>-</w:t>
      </w:r>
      <w:r w:rsidR="00774DB8" w:rsidRPr="00AD1AA0">
        <w:rPr>
          <w:rFonts w:ascii="Times New Roman" w:hAnsi="Times New Roman" w:cs="Times New Roman"/>
          <w:sz w:val="28"/>
          <w:szCs w:val="28"/>
        </w:rPr>
        <w:t xml:space="preserve">35. </w:t>
      </w:r>
      <w:proofErr w:type="spellStart"/>
      <w:r w:rsidR="00774DB8" w:rsidRPr="00AD1AA0">
        <w:rPr>
          <w:rFonts w:ascii="Times New Roman" w:hAnsi="Times New Roman" w:cs="Times New Roman"/>
          <w:sz w:val="28"/>
          <w:szCs w:val="28"/>
        </w:rPr>
        <w:t>Библиогр</w:t>
      </w:r>
      <w:proofErr w:type="spellEnd"/>
      <w:r w:rsidR="00774DB8" w:rsidRPr="00AD1AA0">
        <w:rPr>
          <w:rFonts w:ascii="Times New Roman" w:hAnsi="Times New Roman" w:cs="Times New Roman"/>
          <w:sz w:val="28"/>
          <w:szCs w:val="28"/>
        </w:rPr>
        <w:t xml:space="preserve">. в </w:t>
      </w:r>
      <w:proofErr w:type="spellStart"/>
      <w:r w:rsidR="00774DB8" w:rsidRPr="00AD1AA0">
        <w:rPr>
          <w:rFonts w:ascii="Times New Roman" w:hAnsi="Times New Roman" w:cs="Times New Roman"/>
          <w:sz w:val="28"/>
          <w:szCs w:val="28"/>
        </w:rPr>
        <w:t>подстроч</w:t>
      </w:r>
      <w:proofErr w:type="spellEnd"/>
      <w:r w:rsidR="00774DB8" w:rsidRPr="00AD1AA0">
        <w:rPr>
          <w:rFonts w:ascii="Times New Roman" w:hAnsi="Times New Roman" w:cs="Times New Roman"/>
          <w:sz w:val="28"/>
          <w:szCs w:val="28"/>
        </w:rPr>
        <w:t>. прим.</w:t>
      </w:r>
    </w:p>
    <w:p w:rsidR="00774DB8" w:rsidRPr="00AD1AA0" w:rsidRDefault="004C6910" w:rsidP="00774DB8">
      <w:pPr>
        <w:shd w:val="clear" w:color="auto" w:fill="FFFFFF"/>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 xml:space="preserve">29. </w:t>
      </w:r>
      <w:r w:rsidR="00774DB8" w:rsidRPr="00AD1AA0">
        <w:rPr>
          <w:rFonts w:ascii="Times New Roman" w:hAnsi="Times New Roman" w:cs="Times New Roman"/>
          <w:sz w:val="28"/>
          <w:szCs w:val="28"/>
          <w:lang w:val="kk-KZ"/>
        </w:rPr>
        <w:t>Гейнс А. К. Киргизские очерки. – Военный сборник, 1866, № 1, с. 145-178; № 6, с. 305-342; № 7</w:t>
      </w:r>
      <w:r w:rsidR="00390B79" w:rsidRPr="00AD1AA0">
        <w:rPr>
          <w:rFonts w:ascii="Times New Roman" w:hAnsi="Times New Roman" w:cs="Times New Roman"/>
          <w:sz w:val="28"/>
          <w:szCs w:val="28"/>
          <w:lang w:val="kk-KZ"/>
        </w:rPr>
        <w:t>.</w:t>
      </w:r>
      <w:r w:rsidR="00774DB8" w:rsidRPr="00AD1AA0">
        <w:rPr>
          <w:rFonts w:ascii="Times New Roman" w:hAnsi="Times New Roman" w:cs="Times New Roman"/>
          <w:sz w:val="28"/>
          <w:szCs w:val="28"/>
          <w:lang w:val="kk-KZ"/>
        </w:rPr>
        <w:t xml:space="preserve"> </w:t>
      </w:r>
    </w:p>
    <w:p w:rsidR="00774DB8" w:rsidRPr="00AD1AA0" w:rsidRDefault="004C6910" w:rsidP="00774DB8">
      <w:pPr>
        <w:shd w:val="clear" w:color="auto" w:fill="FFFFFF"/>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 xml:space="preserve">30. </w:t>
      </w:r>
      <w:r w:rsidR="00774DB8" w:rsidRPr="00AD1AA0">
        <w:rPr>
          <w:rFonts w:ascii="Times New Roman" w:hAnsi="Times New Roman" w:cs="Times New Roman"/>
          <w:bCs/>
          <w:sz w:val="28"/>
          <w:szCs w:val="28"/>
          <w:lang w:val="kk-KZ"/>
        </w:rPr>
        <w:t>Макшеев А. И.</w:t>
      </w:r>
      <w:r w:rsidR="00774DB8" w:rsidRPr="00AD1AA0">
        <w:rPr>
          <w:rFonts w:ascii="Times New Roman" w:hAnsi="Times New Roman" w:cs="Times New Roman"/>
          <w:sz w:val="28"/>
          <w:szCs w:val="28"/>
          <w:lang w:val="kk-KZ"/>
        </w:rPr>
        <w:t xml:space="preserve">Описание Аральского моря. – </w:t>
      </w:r>
      <w:r w:rsidR="00774DB8" w:rsidRPr="00AD1AA0">
        <w:rPr>
          <w:rFonts w:ascii="Times New Roman" w:hAnsi="Times New Roman" w:cs="Times New Roman"/>
          <w:sz w:val="28"/>
          <w:szCs w:val="28"/>
        </w:rPr>
        <w:t>Записки</w:t>
      </w:r>
      <w:r w:rsidR="005E2D8D">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rPr>
        <w:t xml:space="preserve">Рус. геогр. о-ва, кн. 5, 1851, </w:t>
      </w:r>
      <w:r w:rsidR="00B02692">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rPr>
        <w:t>с. 30</w:t>
      </w:r>
      <w:r w:rsidR="00774DB8" w:rsidRPr="00AD1AA0">
        <w:rPr>
          <w:rFonts w:ascii="Times New Roman" w:hAnsi="Times New Roman" w:cs="Times New Roman"/>
          <w:sz w:val="28"/>
          <w:szCs w:val="28"/>
          <w:lang w:val="kk-KZ"/>
        </w:rPr>
        <w:t>-</w:t>
      </w:r>
      <w:r w:rsidR="00774DB8" w:rsidRPr="00AD1AA0">
        <w:rPr>
          <w:rFonts w:ascii="Times New Roman" w:hAnsi="Times New Roman" w:cs="Times New Roman"/>
          <w:sz w:val="28"/>
          <w:szCs w:val="28"/>
        </w:rPr>
        <w:t>61.</w:t>
      </w:r>
    </w:p>
    <w:p w:rsidR="00774DB8" w:rsidRPr="00AD1AA0" w:rsidRDefault="004C6910" w:rsidP="00774DB8">
      <w:pPr>
        <w:shd w:val="clear" w:color="auto" w:fill="FFFFFF"/>
        <w:autoSpaceDE w:val="0"/>
        <w:autoSpaceDN w:val="0"/>
        <w:adjustRightInd w:val="0"/>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 xml:space="preserve">31. </w:t>
      </w:r>
      <w:r w:rsidR="00774DB8" w:rsidRPr="00AD1AA0">
        <w:rPr>
          <w:rFonts w:ascii="Times New Roman" w:hAnsi="Times New Roman" w:cs="Times New Roman"/>
          <w:bCs/>
          <w:sz w:val="28"/>
          <w:szCs w:val="28"/>
        </w:rPr>
        <w:t xml:space="preserve">Галкин М.Н. </w:t>
      </w:r>
      <w:r w:rsidR="00774DB8" w:rsidRPr="00AD1AA0">
        <w:rPr>
          <w:rFonts w:ascii="Times New Roman" w:hAnsi="Times New Roman" w:cs="Times New Roman"/>
          <w:sz w:val="28"/>
          <w:szCs w:val="28"/>
          <w:lang w:val="kk-KZ"/>
        </w:rPr>
        <w:t xml:space="preserve">Сведения о местах расположения киргизских родов Оренбургского края. </w:t>
      </w:r>
      <w:r w:rsidR="00774DB8" w:rsidRPr="00AD1AA0">
        <w:rPr>
          <w:rFonts w:ascii="Times New Roman" w:hAnsi="Times New Roman" w:cs="Times New Roman"/>
          <w:sz w:val="28"/>
          <w:szCs w:val="28"/>
        </w:rPr>
        <w:t>Зимние и летние их кочевья. (</w:t>
      </w:r>
      <w:proofErr w:type="spellStart"/>
      <w:r w:rsidR="00774DB8" w:rsidRPr="00AD1AA0">
        <w:rPr>
          <w:rFonts w:ascii="Times New Roman" w:hAnsi="Times New Roman" w:cs="Times New Roman"/>
          <w:sz w:val="28"/>
          <w:szCs w:val="28"/>
        </w:rPr>
        <w:t>Поофициальным</w:t>
      </w:r>
      <w:proofErr w:type="spellEnd"/>
      <w:r w:rsidR="00774DB8" w:rsidRPr="00AD1AA0">
        <w:rPr>
          <w:rFonts w:ascii="Times New Roman" w:hAnsi="Times New Roman" w:cs="Times New Roman"/>
          <w:sz w:val="28"/>
          <w:szCs w:val="28"/>
        </w:rPr>
        <w:t xml:space="preserve"> данным).</w:t>
      </w:r>
      <w:r w:rsidR="00774DB8" w:rsidRPr="00AD1AA0">
        <w:rPr>
          <w:rFonts w:ascii="Times New Roman" w:hAnsi="Times New Roman" w:cs="Times New Roman"/>
          <w:sz w:val="28"/>
          <w:szCs w:val="28"/>
          <w:lang w:val="kk-KZ"/>
        </w:rPr>
        <w:t xml:space="preserve"> – </w:t>
      </w:r>
      <w:r w:rsidR="00774DB8" w:rsidRPr="00AD1AA0">
        <w:rPr>
          <w:rFonts w:ascii="Times New Roman" w:hAnsi="Times New Roman" w:cs="Times New Roman"/>
          <w:sz w:val="28"/>
          <w:szCs w:val="28"/>
        </w:rPr>
        <w:t>Записки Рус</w:t>
      </w:r>
      <w:proofErr w:type="gramStart"/>
      <w:r w:rsidR="00774DB8" w:rsidRPr="00AD1AA0">
        <w:rPr>
          <w:rFonts w:ascii="Times New Roman" w:hAnsi="Times New Roman" w:cs="Times New Roman"/>
          <w:sz w:val="28"/>
          <w:szCs w:val="28"/>
        </w:rPr>
        <w:t>.</w:t>
      </w:r>
      <w:proofErr w:type="gramEnd"/>
      <w:r w:rsidR="00774DB8" w:rsidRPr="00AD1AA0">
        <w:rPr>
          <w:rFonts w:ascii="Times New Roman" w:hAnsi="Times New Roman" w:cs="Times New Roman"/>
          <w:sz w:val="28"/>
          <w:szCs w:val="28"/>
        </w:rPr>
        <w:t xml:space="preserve"> </w:t>
      </w:r>
      <w:proofErr w:type="gramStart"/>
      <w:r w:rsidR="00774DB8" w:rsidRPr="00AD1AA0">
        <w:rPr>
          <w:rFonts w:ascii="Times New Roman" w:hAnsi="Times New Roman" w:cs="Times New Roman"/>
          <w:sz w:val="28"/>
          <w:szCs w:val="28"/>
        </w:rPr>
        <w:t>г</w:t>
      </w:r>
      <w:proofErr w:type="gramEnd"/>
      <w:r w:rsidR="00774DB8" w:rsidRPr="00AD1AA0">
        <w:rPr>
          <w:rFonts w:ascii="Times New Roman" w:hAnsi="Times New Roman" w:cs="Times New Roman"/>
          <w:sz w:val="28"/>
          <w:szCs w:val="28"/>
        </w:rPr>
        <w:t xml:space="preserve">еогр. о-ва. По отд. </w:t>
      </w:r>
      <w:r w:rsidR="00774DB8" w:rsidRPr="00AD1AA0">
        <w:rPr>
          <w:rFonts w:ascii="Times New Roman" w:hAnsi="Times New Roman" w:cs="Times New Roman"/>
          <w:sz w:val="28"/>
          <w:szCs w:val="28"/>
          <w:lang w:val="kk-KZ"/>
        </w:rPr>
        <w:t>э</w:t>
      </w:r>
      <w:proofErr w:type="spellStart"/>
      <w:r w:rsidR="00774DB8" w:rsidRPr="00AD1AA0">
        <w:rPr>
          <w:rFonts w:ascii="Times New Roman" w:hAnsi="Times New Roman" w:cs="Times New Roman"/>
          <w:sz w:val="28"/>
          <w:szCs w:val="28"/>
        </w:rPr>
        <w:t>тногр</w:t>
      </w:r>
      <w:proofErr w:type="spellEnd"/>
      <w:r w:rsidR="00774DB8" w:rsidRPr="00AD1AA0">
        <w:rPr>
          <w:rFonts w:ascii="Times New Roman" w:hAnsi="Times New Roman" w:cs="Times New Roman"/>
          <w:sz w:val="28"/>
          <w:szCs w:val="28"/>
          <w:lang w:val="kk-KZ"/>
        </w:rPr>
        <w:t>., Т</w:t>
      </w:r>
      <w:r w:rsidR="00774DB8" w:rsidRPr="00AD1AA0">
        <w:rPr>
          <w:rFonts w:ascii="Times New Roman" w:hAnsi="Times New Roman" w:cs="Times New Roman"/>
          <w:sz w:val="28"/>
          <w:szCs w:val="28"/>
        </w:rPr>
        <w:t>. 1, 1867, с. 240</w:t>
      </w:r>
      <w:r w:rsidR="00774DB8" w:rsidRPr="00AD1AA0">
        <w:rPr>
          <w:rFonts w:ascii="Times New Roman" w:hAnsi="Times New Roman" w:cs="Times New Roman"/>
          <w:sz w:val="28"/>
          <w:szCs w:val="28"/>
          <w:lang w:val="kk-KZ"/>
        </w:rPr>
        <w:t>-</w:t>
      </w:r>
      <w:r w:rsidR="00774DB8" w:rsidRPr="00AD1AA0">
        <w:rPr>
          <w:rFonts w:ascii="Times New Roman" w:hAnsi="Times New Roman" w:cs="Times New Roman"/>
          <w:sz w:val="28"/>
          <w:szCs w:val="28"/>
        </w:rPr>
        <w:t>250.</w:t>
      </w:r>
    </w:p>
    <w:p w:rsidR="00774DB8" w:rsidRPr="00AD1AA0" w:rsidRDefault="004C6910" w:rsidP="00774DB8">
      <w:pPr>
        <w:shd w:val="clear" w:color="auto" w:fill="FFFFFF"/>
        <w:autoSpaceDE w:val="0"/>
        <w:autoSpaceDN w:val="0"/>
        <w:adjustRightInd w:val="0"/>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bCs/>
          <w:spacing w:val="-5"/>
          <w:sz w:val="28"/>
          <w:szCs w:val="28"/>
          <w:lang w:val="kk-KZ"/>
        </w:rPr>
        <w:t xml:space="preserve">32. </w:t>
      </w:r>
      <w:r w:rsidR="00774DB8" w:rsidRPr="00AD1AA0">
        <w:rPr>
          <w:rFonts w:ascii="Times New Roman" w:hAnsi="Times New Roman" w:cs="Times New Roman"/>
          <w:bCs/>
          <w:spacing w:val="-5"/>
          <w:sz w:val="28"/>
          <w:szCs w:val="28"/>
          <w:lang w:val="kk-KZ"/>
        </w:rPr>
        <w:t>Небольсин П. И.</w:t>
      </w:r>
      <w:r w:rsidR="00774DB8" w:rsidRPr="00AD1AA0">
        <w:rPr>
          <w:rFonts w:ascii="Times New Roman" w:hAnsi="Times New Roman" w:cs="Times New Roman"/>
          <w:spacing w:val="-5"/>
          <w:sz w:val="28"/>
          <w:szCs w:val="28"/>
          <w:lang w:val="kk-KZ"/>
        </w:rPr>
        <w:t xml:space="preserve">Отчет о путешествии в Оренбургский и </w:t>
      </w:r>
      <w:r w:rsidR="00774DB8" w:rsidRPr="00AD1AA0">
        <w:rPr>
          <w:rFonts w:ascii="Times New Roman" w:hAnsi="Times New Roman" w:cs="Times New Roman"/>
          <w:sz w:val="28"/>
          <w:szCs w:val="28"/>
          <w:lang w:val="kk-KZ"/>
        </w:rPr>
        <w:t xml:space="preserve">Астраханский края. – </w:t>
      </w:r>
      <w:r w:rsidR="00774DB8" w:rsidRPr="00AD1AA0">
        <w:rPr>
          <w:rFonts w:ascii="Times New Roman" w:hAnsi="Times New Roman" w:cs="Times New Roman"/>
          <w:sz w:val="28"/>
          <w:szCs w:val="28"/>
        </w:rPr>
        <w:t xml:space="preserve">Вестник Рус. геогр. о-ва, ч. 4, кн. 1, </w:t>
      </w:r>
      <w:proofErr w:type="spellStart"/>
      <w:proofErr w:type="gramStart"/>
      <w:r w:rsidR="00774DB8" w:rsidRPr="00AD1AA0">
        <w:rPr>
          <w:rFonts w:ascii="Times New Roman" w:hAnsi="Times New Roman" w:cs="Times New Roman"/>
          <w:sz w:val="28"/>
          <w:szCs w:val="28"/>
        </w:rPr>
        <w:t>отд</w:t>
      </w:r>
      <w:proofErr w:type="spellEnd"/>
      <w:proofErr w:type="gramEnd"/>
      <w:r w:rsidR="00774DB8" w:rsidRPr="00AD1AA0">
        <w:rPr>
          <w:rFonts w:ascii="Times New Roman" w:hAnsi="Times New Roman" w:cs="Times New Roman"/>
          <w:sz w:val="28"/>
          <w:szCs w:val="28"/>
        </w:rPr>
        <w:t xml:space="preserve"> 51852, с. 1-34; кн. 2, отд. 5, с. 83-113</w:t>
      </w:r>
      <w:r w:rsidR="00390B79" w:rsidRPr="00AD1AA0">
        <w:rPr>
          <w:rFonts w:ascii="Times New Roman" w:hAnsi="Times New Roman" w:cs="Times New Roman"/>
          <w:sz w:val="28"/>
          <w:szCs w:val="28"/>
          <w:lang w:val="kk-KZ"/>
        </w:rPr>
        <w:t>.</w:t>
      </w:r>
    </w:p>
    <w:p w:rsidR="00774DB8" w:rsidRPr="00AD1AA0" w:rsidRDefault="004C6910" w:rsidP="00774DB8">
      <w:pPr>
        <w:shd w:val="clear" w:color="auto" w:fill="FFFFFF"/>
        <w:autoSpaceDE w:val="0"/>
        <w:autoSpaceDN w:val="0"/>
        <w:adjustRightInd w:val="0"/>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 xml:space="preserve">33. </w:t>
      </w:r>
      <w:r w:rsidR="00774DB8" w:rsidRPr="00AD1AA0">
        <w:rPr>
          <w:rFonts w:ascii="Times New Roman" w:hAnsi="Times New Roman" w:cs="Times New Roman"/>
          <w:sz w:val="28"/>
          <w:szCs w:val="28"/>
          <w:lang w:val="kk-KZ"/>
        </w:rPr>
        <w:t>Кестль Джон. Дневник путешествия в 1736-м году из Оренбурга к Абулхаиру, хану Киргиз-Кайсацкой Орды. (Пер. с нем. В.Штаркенберга, В.Скорого (регистр). – Алматы: Жибек жолы, 1998. – 152 с. 13 ил.</w:t>
      </w:r>
    </w:p>
    <w:p w:rsidR="00774DB8" w:rsidRPr="00AD1AA0" w:rsidRDefault="004C6910" w:rsidP="00774DB8">
      <w:pPr>
        <w:tabs>
          <w:tab w:val="left" w:pos="425"/>
          <w:tab w:val="left" w:pos="540"/>
        </w:tabs>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sz w:val="28"/>
          <w:szCs w:val="28"/>
          <w:lang w:val="kk-KZ"/>
        </w:rPr>
        <w:t xml:space="preserve">34. </w:t>
      </w:r>
      <w:r w:rsidR="00774DB8" w:rsidRPr="00AD1AA0">
        <w:rPr>
          <w:rFonts w:ascii="Times New Roman" w:hAnsi="Times New Roman" w:cs="Times New Roman"/>
          <w:sz w:val="28"/>
          <w:szCs w:val="28"/>
          <w:lang w:val="kk-KZ"/>
        </w:rPr>
        <w:t>Герб</w:t>
      </w:r>
      <w:r w:rsidR="0004017F">
        <w:rPr>
          <w:rFonts w:ascii="Times New Roman" w:hAnsi="Times New Roman" w:cs="Times New Roman"/>
          <w:sz w:val="28"/>
          <w:szCs w:val="28"/>
          <w:lang w:val="kk-KZ"/>
        </w:rPr>
        <w:t>ерштейн С. Записки о Московии. –</w:t>
      </w:r>
      <w:r w:rsidR="00774DB8" w:rsidRPr="00AD1AA0">
        <w:rPr>
          <w:rFonts w:ascii="Times New Roman" w:hAnsi="Times New Roman" w:cs="Times New Roman"/>
          <w:sz w:val="28"/>
          <w:szCs w:val="28"/>
          <w:lang w:val="kk-KZ"/>
        </w:rPr>
        <w:t xml:space="preserve"> М.: МГУ, 1988. – 430 с.</w:t>
      </w:r>
    </w:p>
    <w:p w:rsidR="00774DB8" w:rsidRPr="00AD1AA0" w:rsidRDefault="004C6910" w:rsidP="00774DB8">
      <w:pPr>
        <w:spacing w:after="0" w:line="240" w:lineRule="auto"/>
        <w:ind w:right="283"/>
        <w:jc w:val="both"/>
        <w:rPr>
          <w:rFonts w:ascii="Times New Roman" w:hAnsi="Times New Roman" w:cs="Times New Roman"/>
          <w:sz w:val="28"/>
          <w:szCs w:val="28"/>
          <w:lang w:val="kk-KZ"/>
        </w:rPr>
      </w:pPr>
      <w:r w:rsidRPr="00AD1AA0">
        <w:rPr>
          <w:rFonts w:ascii="Times New Roman" w:hAnsi="Times New Roman" w:cs="Times New Roman"/>
          <w:spacing w:val="-2"/>
          <w:sz w:val="28"/>
          <w:szCs w:val="28"/>
          <w:lang w:val="kk-KZ"/>
        </w:rPr>
        <w:t xml:space="preserve">35. </w:t>
      </w:r>
      <w:r w:rsidR="00774DB8" w:rsidRPr="00AD1AA0">
        <w:rPr>
          <w:rFonts w:ascii="Times New Roman" w:hAnsi="Times New Roman" w:cs="Times New Roman"/>
          <w:spacing w:val="-2"/>
          <w:sz w:val="28"/>
          <w:szCs w:val="28"/>
          <w:lang w:val="kk-KZ"/>
        </w:rPr>
        <w:t>Уәлиханов Ш. Таңдамалы. 2 бас. – Алматы: Жазушы, 1985.</w:t>
      </w:r>
      <w:r w:rsidR="00774DB8" w:rsidRPr="00AD1AA0">
        <w:rPr>
          <w:rFonts w:ascii="Times New Roman" w:hAnsi="Times New Roman" w:cs="Times New Roman"/>
          <w:spacing w:val="-2"/>
          <w:sz w:val="28"/>
          <w:szCs w:val="28"/>
        </w:rPr>
        <w:t xml:space="preserve"> </w:t>
      </w:r>
      <w:r w:rsidR="00774DB8" w:rsidRPr="00AD1AA0">
        <w:rPr>
          <w:rFonts w:ascii="Times New Roman" w:hAnsi="Times New Roman" w:cs="Times New Roman"/>
          <w:spacing w:val="-2"/>
          <w:sz w:val="28"/>
          <w:szCs w:val="28"/>
          <w:lang w:val="kk-KZ"/>
        </w:rPr>
        <w:t>– 258 б.;</w:t>
      </w:r>
      <w:r w:rsidR="00774DB8" w:rsidRPr="00AD1AA0">
        <w:rPr>
          <w:rFonts w:ascii="Times New Roman" w:hAnsi="Times New Roman" w:cs="Times New Roman"/>
          <w:sz w:val="28"/>
          <w:szCs w:val="28"/>
          <w:lang w:val="kk-KZ"/>
        </w:rPr>
        <w:t xml:space="preserve"> Валиханов Ч.Ч. Соб.соч. в пяти домах, Т.4</w:t>
      </w:r>
      <w:r w:rsidR="00390B79" w:rsidRPr="00AD1AA0">
        <w:rPr>
          <w:rFonts w:ascii="Times New Roman" w:hAnsi="Times New Roman" w:cs="Times New Roman"/>
          <w:sz w:val="28"/>
          <w:szCs w:val="28"/>
          <w:lang w:val="kk-KZ"/>
        </w:rPr>
        <w:t xml:space="preserve">. </w:t>
      </w:r>
      <w:r w:rsidR="00774DB8" w:rsidRPr="00AD1AA0">
        <w:rPr>
          <w:rFonts w:ascii="Times New Roman" w:hAnsi="Times New Roman" w:cs="Times New Roman"/>
          <w:sz w:val="28"/>
          <w:szCs w:val="28"/>
        </w:rPr>
        <w:t xml:space="preserve">– </w:t>
      </w:r>
      <w:r w:rsidR="00774DB8" w:rsidRPr="00AD1AA0">
        <w:rPr>
          <w:rFonts w:ascii="Times New Roman" w:hAnsi="Times New Roman" w:cs="Times New Roman"/>
          <w:sz w:val="28"/>
          <w:szCs w:val="28"/>
          <w:lang w:val="kk-KZ"/>
        </w:rPr>
        <w:t xml:space="preserve">Алматы, 1985. </w:t>
      </w:r>
      <w:r w:rsidR="00774DB8" w:rsidRPr="00AD1AA0">
        <w:rPr>
          <w:rFonts w:ascii="Times New Roman" w:hAnsi="Times New Roman" w:cs="Times New Roman"/>
          <w:sz w:val="28"/>
          <w:szCs w:val="28"/>
        </w:rPr>
        <w:t>–</w:t>
      </w:r>
      <w:r w:rsidR="00774DB8" w:rsidRPr="00AD1AA0">
        <w:rPr>
          <w:rFonts w:ascii="Times New Roman" w:hAnsi="Times New Roman" w:cs="Times New Roman"/>
          <w:sz w:val="28"/>
          <w:szCs w:val="28"/>
          <w:lang w:val="kk-KZ"/>
        </w:rPr>
        <w:t xml:space="preserve"> 258 с.</w:t>
      </w:r>
    </w:p>
    <w:p w:rsidR="004C6910" w:rsidRPr="00AD1AA0" w:rsidRDefault="004C6910" w:rsidP="004C6910">
      <w:pPr>
        <w:pStyle w:val="a3"/>
        <w:spacing w:after="0"/>
        <w:ind w:right="283"/>
        <w:jc w:val="both"/>
        <w:rPr>
          <w:spacing w:val="-2"/>
          <w:sz w:val="28"/>
          <w:szCs w:val="28"/>
          <w:lang w:val="kk-KZ"/>
        </w:rPr>
      </w:pPr>
      <w:r w:rsidRPr="00AD1AA0">
        <w:rPr>
          <w:spacing w:val="-2"/>
          <w:sz w:val="28"/>
          <w:szCs w:val="28"/>
          <w:lang w:val="kk-KZ"/>
        </w:rPr>
        <w:t>36. Бабажанов С</w:t>
      </w:r>
      <w:r w:rsidR="002138B2">
        <w:rPr>
          <w:spacing w:val="-2"/>
          <w:sz w:val="28"/>
          <w:szCs w:val="28"/>
          <w:lang w:val="kk-KZ"/>
        </w:rPr>
        <w:t>. Этнографиялық мақалалар. – Ал</w:t>
      </w:r>
      <w:r w:rsidRPr="00AD1AA0">
        <w:rPr>
          <w:spacing w:val="-2"/>
          <w:sz w:val="28"/>
          <w:szCs w:val="28"/>
          <w:lang w:val="kk-KZ"/>
        </w:rPr>
        <w:t>маты: Қазақстан, 1993.</w:t>
      </w:r>
      <w:r w:rsidR="00390B79" w:rsidRPr="00AD1AA0">
        <w:rPr>
          <w:spacing w:val="-2"/>
          <w:sz w:val="28"/>
          <w:szCs w:val="28"/>
          <w:lang w:val="kk-KZ"/>
        </w:rPr>
        <w:t xml:space="preserve"> </w:t>
      </w:r>
      <w:r w:rsidRPr="00AD1AA0">
        <w:rPr>
          <w:spacing w:val="-2"/>
          <w:sz w:val="28"/>
          <w:szCs w:val="28"/>
          <w:lang w:val="kk-KZ"/>
        </w:rPr>
        <w:t xml:space="preserve">– 80 б. </w:t>
      </w:r>
    </w:p>
    <w:p w:rsidR="004C6910" w:rsidRPr="00AD1AA0" w:rsidRDefault="004C6910" w:rsidP="004C6910">
      <w:pPr>
        <w:pStyle w:val="a3"/>
        <w:spacing w:after="0"/>
        <w:ind w:right="283"/>
        <w:jc w:val="both"/>
        <w:rPr>
          <w:spacing w:val="-2"/>
          <w:sz w:val="28"/>
          <w:szCs w:val="28"/>
          <w:lang w:val="kk-KZ"/>
        </w:rPr>
      </w:pPr>
      <w:r w:rsidRPr="00AD1AA0">
        <w:rPr>
          <w:spacing w:val="-2"/>
          <w:sz w:val="28"/>
          <w:szCs w:val="28"/>
          <w:lang w:val="kk-KZ"/>
        </w:rPr>
        <w:t>37. Алтынсарин Ы. Мұсылманшылықтың тұтқасы. – Алматы: Қазақстан, 1991. – 80 б.</w:t>
      </w:r>
    </w:p>
    <w:p w:rsidR="004C6910" w:rsidRPr="00AD1AA0" w:rsidRDefault="004C6910" w:rsidP="004C6910">
      <w:pPr>
        <w:pStyle w:val="a3"/>
        <w:spacing w:after="0"/>
        <w:ind w:right="283"/>
        <w:jc w:val="both"/>
        <w:rPr>
          <w:spacing w:val="-2"/>
          <w:sz w:val="28"/>
          <w:szCs w:val="28"/>
          <w:lang w:val="kk-KZ"/>
        </w:rPr>
      </w:pPr>
      <w:r w:rsidRPr="00AD1AA0">
        <w:rPr>
          <w:spacing w:val="-2"/>
          <w:sz w:val="28"/>
          <w:szCs w:val="28"/>
          <w:lang w:val="kk-KZ"/>
        </w:rPr>
        <w:t xml:space="preserve">38. Құнанбаев А. Шығармалар. Екі томдық. – Алматы: Жазушы, 1968. Т.1. – 320 б.; </w:t>
      </w:r>
      <w:r w:rsidR="00B02692">
        <w:rPr>
          <w:spacing w:val="-2"/>
          <w:sz w:val="28"/>
          <w:szCs w:val="28"/>
          <w:lang w:val="kk-KZ"/>
        </w:rPr>
        <w:t>Т</w:t>
      </w:r>
      <w:r w:rsidRPr="00AD1AA0">
        <w:rPr>
          <w:spacing w:val="-2"/>
          <w:sz w:val="28"/>
          <w:szCs w:val="28"/>
          <w:lang w:val="kk-KZ"/>
        </w:rPr>
        <w:t>. 2. – 250 б.</w:t>
      </w:r>
    </w:p>
    <w:p w:rsidR="00CB747B" w:rsidRPr="00AD1AA0" w:rsidRDefault="00CB747B" w:rsidP="00CB747B">
      <w:pPr>
        <w:spacing w:after="0" w:line="240" w:lineRule="auto"/>
        <w:ind w:firstLine="426"/>
        <w:jc w:val="both"/>
        <w:rPr>
          <w:rFonts w:ascii="Times New Roman" w:hAnsi="Times New Roman" w:cs="Times New Roman"/>
          <w:sz w:val="28"/>
          <w:szCs w:val="28"/>
          <w:lang w:val="kk-KZ"/>
        </w:rPr>
      </w:pPr>
    </w:p>
    <w:sectPr w:rsidR="00CB747B" w:rsidRPr="00AD1AA0" w:rsidSect="008F3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2382"/>
    <w:multiLevelType w:val="hybridMultilevel"/>
    <w:tmpl w:val="9876580E"/>
    <w:lvl w:ilvl="0" w:tplc="8910BAC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224F1E"/>
    <w:multiLevelType w:val="hybridMultilevel"/>
    <w:tmpl w:val="05CA6F70"/>
    <w:lvl w:ilvl="0" w:tplc="05C47AA8">
      <w:start w:val="1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CF446EA"/>
    <w:multiLevelType w:val="hybridMultilevel"/>
    <w:tmpl w:val="86644A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747B"/>
    <w:rsid w:val="0004017F"/>
    <w:rsid w:val="00041A26"/>
    <w:rsid w:val="0005134B"/>
    <w:rsid w:val="0005551B"/>
    <w:rsid w:val="00056590"/>
    <w:rsid w:val="000F1EEF"/>
    <w:rsid w:val="00144D97"/>
    <w:rsid w:val="00184100"/>
    <w:rsid w:val="00193343"/>
    <w:rsid w:val="00194BD1"/>
    <w:rsid w:val="002138B2"/>
    <w:rsid w:val="0030516F"/>
    <w:rsid w:val="00373157"/>
    <w:rsid w:val="00390B79"/>
    <w:rsid w:val="00444714"/>
    <w:rsid w:val="004C6910"/>
    <w:rsid w:val="005B7D50"/>
    <w:rsid w:val="005E2D8D"/>
    <w:rsid w:val="006415A2"/>
    <w:rsid w:val="006A6CB0"/>
    <w:rsid w:val="006E7A80"/>
    <w:rsid w:val="00774DB8"/>
    <w:rsid w:val="00797D93"/>
    <w:rsid w:val="007A608E"/>
    <w:rsid w:val="007A6131"/>
    <w:rsid w:val="007D58FA"/>
    <w:rsid w:val="00814432"/>
    <w:rsid w:val="008230A1"/>
    <w:rsid w:val="008F3E59"/>
    <w:rsid w:val="008F61AC"/>
    <w:rsid w:val="00984646"/>
    <w:rsid w:val="00AD00E3"/>
    <w:rsid w:val="00AD1AA0"/>
    <w:rsid w:val="00B02692"/>
    <w:rsid w:val="00B853AA"/>
    <w:rsid w:val="00B97BEE"/>
    <w:rsid w:val="00BF0513"/>
    <w:rsid w:val="00BF501A"/>
    <w:rsid w:val="00C62F41"/>
    <w:rsid w:val="00C90B3A"/>
    <w:rsid w:val="00CB747B"/>
    <w:rsid w:val="00D84D89"/>
    <w:rsid w:val="00DF6010"/>
    <w:rsid w:val="00E660D1"/>
    <w:rsid w:val="00EB09CC"/>
    <w:rsid w:val="00EC52F8"/>
    <w:rsid w:val="00F430E9"/>
    <w:rsid w:val="00F742C7"/>
    <w:rsid w:val="00F91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747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CB747B"/>
    <w:rPr>
      <w:rFonts w:ascii="Times New Roman" w:eastAsia="Times New Roman" w:hAnsi="Times New Roman" w:cs="Times New Roman"/>
      <w:sz w:val="24"/>
      <w:szCs w:val="24"/>
    </w:rPr>
  </w:style>
  <w:style w:type="character" w:styleId="a5">
    <w:name w:val="Emphasis"/>
    <w:basedOn w:val="a0"/>
    <w:qFormat/>
    <w:rsid w:val="00CB747B"/>
    <w:rPr>
      <w:i/>
      <w:iCs/>
    </w:rPr>
  </w:style>
  <w:style w:type="paragraph" w:styleId="a6">
    <w:name w:val="footnote text"/>
    <w:basedOn w:val="a"/>
    <w:link w:val="a7"/>
    <w:rsid w:val="00CB747B"/>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CB747B"/>
    <w:rPr>
      <w:rFonts w:ascii="Times New Roman" w:eastAsia="Times New Roman" w:hAnsi="Times New Roman" w:cs="Times New Roman"/>
      <w:sz w:val="20"/>
      <w:szCs w:val="20"/>
    </w:rPr>
  </w:style>
  <w:style w:type="paragraph" w:styleId="a8">
    <w:name w:val="List Paragraph"/>
    <w:basedOn w:val="a"/>
    <w:uiPriority w:val="34"/>
    <w:qFormat/>
    <w:rsid w:val="00CB747B"/>
    <w:pPr>
      <w:ind w:left="720"/>
      <w:contextualSpacing/>
    </w:pPr>
  </w:style>
  <w:style w:type="paragraph" w:styleId="a9">
    <w:name w:val="Title"/>
    <w:basedOn w:val="a"/>
    <w:link w:val="aa"/>
    <w:qFormat/>
    <w:rsid w:val="00AD1AA0"/>
    <w:pPr>
      <w:spacing w:after="0" w:line="240" w:lineRule="auto"/>
      <w:ind w:left="-360" w:right="-185" w:firstLine="180"/>
      <w:jc w:val="center"/>
    </w:pPr>
    <w:rPr>
      <w:rFonts w:ascii="Times New Roman" w:eastAsia="Times New Roman" w:hAnsi="Times New Roman" w:cs="Times New Roman"/>
      <w:b/>
      <w:bCs/>
      <w:sz w:val="24"/>
      <w:szCs w:val="24"/>
      <w:lang w:val="kk-KZ"/>
    </w:rPr>
  </w:style>
  <w:style w:type="character" w:customStyle="1" w:styleId="aa">
    <w:name w:val="Название Знак"/>
    <w:basedOn w:val="a0"/>
    <w:link w:val="a9"/>
    <w:rsid w:val="00AD1AA0"/>
    <w:rPr>
      <w:rFonts w:ascii="Times New Roman" w:eastAsia="Times New Roman" w:hAnsi="Times New Roman" w:cs="Times New Roman"/>
      <w:b/>
      <w:bCs/>
      <w:sz w:val="24"/>
      <w:szCs w:val="24"/>
      <w:lang w:val="kk-KZ"/>
    </w:rPr>
  </w:style>
  <w:style w:type="character" w:customStyle="1" w:styleId="hps">
    <w:name w:val="hps"/>
    <w:basedOn w:val="a0"/>
    <w:rsid w:val="008230A1"/>
  </w:style>
</w:styles>
</file>

<file path=word/webSettings.xml><?xml version="1.0" encoding="utf-8"?>
<w:webSettings xmlns:r="http://schemas.openxmlformats.org/officeDocument/2006/relationships" xmlns:w="http://schemas.openxmlformats.org/wordprocessingml/2006/main">
  <w:divs>
    <w:div w:id="124860844">
      <w:bodyDiv w:val="1"/>
      <w:marLeft w:val="0"/>
      <w:marRight w:val="0"/>
      <w:marTop w:val="0"/>
      <w:marBottom w:val="0"/>
      <w:divBdr>
        <w:top w:val="none" w:sz="0" w:space="0" w:color="auto"/>
        <w:left w:val="none" w:sz="0" w:space="0" w:color="auto"/>
        <w:bottom w:val="none" w:sz="0" w:space="0" w:color="auto"/>
        <w:right w:val="none" w:sz="0" w:space="0" w:color="auto"/>
      </w:divBdr>
      <w:divsChild>
        <w:div w:id="1496804416">
          <w:marLeft w:val="0"/>
          <w:marRight w:val="0"/>
          <w:marTop w:val="0"/>
          <w:marBottom w:val="0"/>
          <w:divBdr>
            <w:top w:val="none" w:sz="0" w:space="0" w:color="auto"/>
            <w:left w:val="none" w:sz="0" w:space="0" w:color="auto"/>
            <w:bottom w:val="none" w:sz="0" w:space="0" w:color="auto"/>
            <w:right w:val="none" w:sz="0" w:space="0" w:color="auto"/>
          </w:divBdr>
          <w:divsChild>
            <w:div w:id="10148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E4D2-3E37-4D81-B68B-C40ADF4F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12</Pages>
  <Words>4738</Words>
  <Characters>27009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моно2015-47</cp:lastModifiedBy>
  <cp:revision>21</cp:revision>
  <dcterms:created xsi:type="dcterms:W3CDTF">2016-02-09T17:59:00Z</dcterms:created>
  <dcterms:modified xsi:type="dcterms:W3CDTF">2016-03-09T08:18:00Z</dcterms:modified>
</cp:coreProperties>
</file>