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D2" w:rsidRDefault="003605D2" w:rsidP="003605D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605D2">
        <w:rPr>
          <w:rFonts w:asciiTheme="majorBidi" w:hAnsiTheme="majorBidi" w:cstheme="majorBidi"/>
          <w:b/>
          <w:bCs/>
          <w:sz w:val="28"/>
          <w:szCs w:val="28"/>
        </w:rPr>
        <w:t xml:space="preserve">УДК: </w:t>
      </w:r>
      <w:r w:rsidRPr="004F2AE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94(596+597):28:24</w:t>
      </w:r>
    </w:p>
    <w:p w:rsidR="003605D2" w:rsidRPr="003605D2" w:rsidRDefault="003605D2" w:rsidP="003605D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2731E" w:rsidRDefault="00F2731E" w:rsidP="008E0A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 w:rsidRPr="007375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ОМАРОВА</w:t>
      </w:r>
      <w:r w:rsidRPr="00492B7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375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У.А. </w:t>
      </w:r>
    </w:p>
    <w:p w:rsidR="00F2731E" w:rsidRPr="0073751A" w:rsidRDefault="00F2731E" w:rsidP="00F2731E">
      <w:pPr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bidi="ar-EG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Соискатель </w:t>
      </w:r>
      <w:r w:rsidRPr="0073751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ИВ РАН,</w:t>
      </w:r>
      <w:r w:rsidRPr="0073751A">
        <w:rPr>
          <w:rFonts w:ascii="Times New Roman" w:eastAsia="Calibri" w:hAnsi="Times New Roman" w:cs="Times New Roman"/>
          <w:iCs/>
          <w:sz w:val="28"/>
          <w:szCs w:val="28"/>
          <w:lang w:val="kk-KZ" w:eastAsia="en-US"/>
        </w:rPr>
        <w:t xml:space="preserve"> специалист МИД РК</w:t>
      </w:r>
    </w:p>
    <w:p w:rsidR="00F2731E" w:rsidRPr="00F2731E" w:rsidRDefault="00F2731E" w:rsidP="008E0A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31E" w:rsidRPr="00F2731E" w:rsidRDefault="00F2731E" w:rsidP="008E0A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E0A1B" w:rsidRPr="00492B76" w:rsidRDefault="00A02320" w:rsidP="008E0A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eastAsia="fr-FR" w:bidi="fr-FR"/>
        </w:rPr>
      </w:pPr>
      <w:r w:rsidRPr="00492B76">
        <w:rPr>
          <w:rFonts w:asciiTheme="majorBidi" w:hAnsiTheme="majorBidi" w:cstheme="majorBidi"/>
          <w:b/>
          <w:bCs/>
          <w:sz w:val="32"/>
          <w:szCs w:val="32"/>
        </w:rPr>
        <w:t xml:space="preserve">Религиозная </w:t>
      </w:r>
      <w:r w:rsidR="00F2731E" w:rsidRPr="00F273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92B76">
        <w:rPr>
          <w:rFonts w:asciiTheme="majorBidi" w:hAnsiTheme="majorBidi" w:cstheme="majorBidi"/>
          <w:b/>
          <w:bCs/>
          <w:sz w:val="32"/>
          <w:szCs w:val="32"/>
        </w:rPr>
        <w:t>идентичность</w:t>
      </w:r>
      <w:r w:rsidR="00F2731E" w:rsidRPr="00F273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7BF7" w:rsidRPr="00492B76">
        <w:rPr>
          <w:rFonts w:asciiTheme="majorBidi" w:hAnsiTheme="majorBidi" w:cstheme="majorBidi"/>
          <w:b/>
          <w:bCs/>
          <w:sz w:val="32"/>
          <w:szCs w:val="32"/>
          <w:lang w:eastAsia="fr-FR" w:bidi="fr-FR"/>
        </w:rPr>
        <w:t>чамов</w:t>
      </w:r>
    </w:p>
    <w:p w:rsidR="0061080F" w:rsidRPr="00492B76" w:rsidRDefault="001D6493" w:rsidP="008E0A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eastAsia="fr-FR" w:bidi="fr-FR"/>
        </w:rPr>
      </w:pPr>
      <w:r w:rsidRPr="00492B76">
        <w:rPr>
          <w:rFonts w:asciiTheme="majorBidi" w:hAnsiTheme="majorBidi" w:cstheme="majorBidi"/>
          <w:b/>
          <w:bCs/>
          <w:sz w:val="32"/>
          <w:szCs w:val="32"/>
          <w:lang w:eastAsia="fr-FR" w:bidi="fr-FR"/>
        </w:rPr>
        <w:t>как инструмент сохранения</w:t>
      </w:r>
      <w:r w:rsidR="00A02320" w:rsidRPr="00492B76">
        <w:rPr>
          <w:rFonts w:asciiTheme="majorBidi" w:hAnsiTheme="majorBidi" w:cstheme="majorBidi"/>
          <w:b/>
          <w:bCs/>
          <w:sz w:val="32"/>
          <w:szCs w:val="32"/>
          <w:lang w:eastAsia="fr-FR" w:bidi="fr-FR"/>
        </w:rPr>
        <w:t xml:space="preserve"> этничности</w:t>
      </w:r>
    </w:p>
    <w:p w:rsidR="008E0A1B" w:rsidRDefault="008E0A1B" w:rsidP="008E0A1B">
      <w:pPr>
        <w:spacing w:after="0" w:line="240" w:lineRule="auto"/>
        <w:jc w:val="right"/>
        <w:rPr>
          <w:rFonts w:asciiTheme="majorBidi" w:eastAsia="Calibri" w:hAnsiTheme="majorBidi" w:cstheme="majorBidi"/>
          <w:i/>
          <w:sz w:val="28"/>
          <w:szCs w:val="28"/>
        </w:rPr>
      </w:pPr>
    </w:p>
    <w:p w:rsidR="00F2731E" w:rsidRPr="00694A8A" w:rsidRDefault="00F2731E" w:rsidP="00F273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94A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Аннотация</w:t>
      </w:r>
    </w:p>
    <w:p w:rsidR="00F2731E" w:rsidRPr="00F2731E" w:rsidRDefault="00F2731E" w:rsidP="00F273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F2731E" w:rsidRPr="00694A8A" w:rsidRDefault="00F2731E" w:rsidP="00F2731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eastAsia="fr-FR" w:bidi="fr-FR"/>
        </w:rPr>
      </w:pPr>
      <w:r w:rsidRPr="00694A8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статье р</w:t>
      </w:r>
      <w:r w:rsidRPr="00694A8A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ассматриваются этнические и религиозные особенности чамов Камбоджи (общины</w:t>
      </w:r>
      <w:r w:rsidRPr="00694A8A">
        <w:rPr>
          <w:rFonts w:asciiTheme="majorBidi" w:hAnsiTheme="majorBidi" w:cstheme="majorBidi"/>
          <w:sz w:val="28"/>
          <w:szCs w:val="28"/>
          <w:lang w:eastAsia="fr-FR" w:bidi="fr-FR"/>
        </w:rPr>
        <w:t xml:space="preserve">«чам-чвеа», «чам-джат») и чамов Вьетнама </w:t>
      </w:r>
      <w:r w:rsidRPr="00694A8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694A8A">
        <w:rPr>
          <w:rFonts w:asciiTheme="majorBidi" w:hAnsiTheme="majorBidi" w:cstheme="majorBidi"/>
          <w:sz w:val="28"/>
          <w:szCs w:val="28"/>
          <w:lang w:eastAsia="fr-FR" w:bidi="fr-FR"/>
        </w:rPr>
        <w:t>«чам-бани», «чам-чух»). Несмотря на утрату государственности и длительное существование в иноязычном буддистском окружении, чамам удалось избежать ассимиляции, в том числе благодаря инструментализации своей</w:t>
      </w:r>
      <w:r w:rsidR="001C66BD" w:rsidRPr="001C66BD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Pr="00694A8A">
        <w:rPr>
          <w:rFonts w:asciiTheme="majorBidi" w:hAnsiTheme="majorBidi" w:cstheme="majorBidi"/>
          <w:iCs/>
          <w:sz w:val="28"/>
          <w:szCs w:val="28"/>
        </w:rPr>
        <w:t xml:space="preserve">религиозной идентичности. </w:t>
      </w:r>
      <w:r w:rsidRPr="00694A8A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Взаимоотношения между </w:t>
      </w:r>
      <w:r w:rsidRPr="00694A8A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двумя общинами - чам-бани (мусульмане) и чам-чух (индуисты) - символизируют «двойственность» чамского общества в районе Пандуранги (южный Вьетнам). Отмечается, что эти группы чамов имеют одну общую основу, но отличаются своими божествами, обрядами и обычаями. Основной метод, использованный </w:t>
      </w:r>
      <w:r w:rsidRPr="00694A8A">
        <w:rPr>
          <w:rFonts w:asciiTheme="majorBidi" w:hAnsiTheme="majorBidi" w:cstheme="majorBidi"/>
          <w:sz w:val="28"/>
          <w:szCs w:val="28"/>
          <w:lang w:eastAsia="fr-FR" w:bidi="fr-FR"/>
        </w:rPr>
        <w:t>автором, - сбор устных высказываний информантов «здесь» и «там»для последующего дискурсивного анализа.</w:t>
      </w:r>
    </w:p>
    <w:p w:rsidR="0062650E" w:rsidRPr="00694A8A" w:rsidRDefault="0062650E" w:rsidP="00F2731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694A8A">
        <w:rPr>
          <w:rFonts w:ascii="Times New Roman" w:eastAsia="Calibri" w:hAnsi="Times New Roman" w:cs="Times New Roman"/>
          <w:b/>
          <w:iCs/>
          <w:sz w:val="28"/>
          <w:szCs w:val="28"/>
          <w:lang w:val="kk-KZ" w:eastAsia="en-US"/>
        </w:rPr>
        <w:t>Ключевые слова:</w:t>
      </w:r>
      <w:r w:rsidR="00F2731E" w:rsidRPr="00694A8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694A8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Чампа, чам</w:t>
      </w:r>
      <w:r w:rsidR="00A91B25" w:rsidRPr="00694A8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ы, </w:t>
      </w:r>
      <w:r w:rsidRPr="00694A8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Камбодж</w:t>
      </w:r>
      <w:r w:rsidR="00A91B25" w:rsidRPr="00694A8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а, Вьетнам, р</w:t>
      </w:r>
      <w:r w:rsidR="00742E90" w:rsidRPr="00694A8A">
        <w:rPr>
          <w:rFonts w:asciiTheme="majorBidi" w:hAnsiTheme="majorBidi" w:cstheme="majorBidi"/>
          <w:iCs/>
          <w:sz w:val="28"/>
          <w:szCs w:val="28"/>
        </w:rPr>
        <w:t>елигиозная идентичность</w:t>
      </w:r>
      <w:r w:rsidR="00A91B25" w:rsidRPr="00694A8A">
        <w:rPr>
          <w:rFonts w:asciiTheme="majorBidi" w:hAnsiTheme="majorBidi" w:cstheme="majorBidi"/>
          <w:iCs/>
          <w:sz w:val="28"/>
          <w:szCs w:val="28"/>
        </w:rPr>
        <w:t>, этнос</w:t>
      </w:r>
      <w:r w:rsidR="00964F4C" w:rsidRPr="00694A8A">
        <w:rPr>
          <w:rFonts w:asciiTheme="majorBidi" w:hAnsiTheme="majorBidi" w:cstheme="majorBidi"/>
          <w:iCs/>
          <w:sz w:val="28"/>
          <w:szCs w:val="28"/>
        </w:rPr>
        <w:t>, ислам, брахманизм.</w:t>
      </w:r>
    </w:p>
    <w:p w:rsidR="00694A8A" w:rsidRDefault="00694A8A" w:rsidP="0096446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bdr w:val="none" w:sz="0" w:space="0" w:color="auto" w:frame="1"/>
          <w:lang w:val="en-US"/>
        </w:rPr>
      </w:pPr>
    </w:p>
    <w:p w:rsidR="000E517F" w:rsidRDefault="00B11CAF" w:rsidP="0096446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И</w:t>
      </w:r>
      <w:r w:rsidR="00964469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сходя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6413FE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из Чампы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6413FE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(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>государств</w:t>
      </w:r>
      <w:r w:rsidR="00ED3F7A">
        <w:rPr>
          <w:rFonts w:asciiTheme="majorBidi" w:eastAsiaTheme="minorHAnsi" w:hAnsiTheme="majorBidi" w:cstheme="majorBidi"/>
          <w:sz w:val="28"/>
          <w:szCs w:val="28"/>
          <w:lang w:eastAsia="en-US"/>
        </w:rPr>
        <w:t>о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r w:rsidR="00ED3F7A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некогда 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>находивше</w:t>
      </w:r>
      <w:r w:rsidR="00ED3F7A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ся на территории  </w:t>
      </w:r>
      <w:r w:rsidR="003A05A4">
        <w:rPr>
          <w:rFonts w:asciiTheme="majorBidi" w:eastAsiaTheme="minorHAnsi" w:hAnsiTheme="majorBidi" w:cstheme="majorBidi"/>
          <w:sz w:val="28"/>
          <w:szCs w:val="28"/>
          <w:lang w:eastAsia="en-US"/>
        </w:rPr>
        <w:t>современн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ого </w:t>
      </w:r>
      <w:r w:rsidR="0075206A">
        <w:rPr>
          <w:rFonts w:asciiTheme="majorBidi" w:eastAsiaTheme="minorHAnsi" w:hAnsiTheme="majorBidi" w:cstheme="majorBidi"/>
          <w:sz w:val="28"/>
          <w:szCs w:val="28"/>
          <w:lang w:eastAsia="en-US"/>
        </w:rPr>
        <w:t>Вьетнам</w:t>
      </w:r>
      <w:r w:rsidR="00C21637">
        <w:rPr>
          <w:rFonts w:asciiTheme="majorBidi" w:eastAsiaTheme="minorHAnsi" w:hAnsiTheme="majorBidi" w:cstheme="majorBidi"/>
          <w:sz w:val="28"/>
          <w:szCs w:val="28"/>
          <w:lang w:eastAsia="en-US"/>
        </w:rPr>
        <w:t>а</w:t>
      </w:r>
      <w:r w:rsidR="006413FE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)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694A8A" w:rsidRPr="00694A8A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6413FE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чамы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оказались в </w:t>
      </w:r>
      <w:r w:rsidR="00C21637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разных странах</w:t>
      </w:r>
      <w:r w:rsidR="00FE3F47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, в том числе </w:t>
      </w:r>
      <w:r w:rsidR="005032EE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в </w:t>
      </w:r>
      <w:r w:rsidR="003B1590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Камбодже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. Однако,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6413FE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несмотря н</w:t>
      </w:r>
      <w:r w:rsidR="003B1590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а 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свою оторванность от родины в течение длительного периода истории</w:t>
      </w:r>
      <w:r w:rsidR="005032EE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,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9636B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имея 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часто сложные отношения с местным большинством (буддистским в Камбодже), чамы всегда </w:t>
      </w:r>
      <w:r w:rsidR="006413FE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счита</w:t>
      </w:r>
      <w:r w:rsidR="005726FD">
        <w:rPr>
          <w:rFonts w:asciiTheme="majorBidi" w:eastAsiaTheme="minorHAnsi" w:hAnsiTheme="majorBidi" w:cstheme="majorBidi"/>
          <w:sz w:val="28"/>
          <w:szCs w:val="28"/>
          <w:lang w:eastAsia="en-US"/>
        </w:rPr>
        <w:t>ли</w:t>
      </w:r>
      <w:r w:rsidR="00694A8A" w:rsidRPr="00694A8A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5F304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Чампу своей</w:t>
      </w:r>
      <w:r w:rsidR="00694A8A" w:rsidRPr="00694A8A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5F304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прародиной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и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их</w:t>
      </w:r>
      <w:r w:rsidR="00694A8A" w:rsidRPr="00694A8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="00A15F9D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религи</w:t>
      </w:r>
      <w:r w:rsidR="005726FD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я выступала </w:t>
      </w:r>
      <w:r w:rsidR="005032EE" w:rsidRPr="007070D4">
        <w:rPr>
          <w:rFonts w:asciiTheme="majorBidi" w:hAnsiTheme="majorBidi" w:cstheme="majorBidi"/>
          <w:sz w:val="28"/>
          <w:szCs w:val="28"/>
          <w:lang w:eastAsia="fr-FR" w:bidi="fr-FR"/>
        </w:rPr>
        <w:t>как инструмент сохранения этничности</w:t>
      </w:r>
      <w:r w:rsidR="005F304A">
        <w:rPr>
          <w:rFonts w:asciiTheme="majorBidi" w:hAnsiTheme="majorBidi" w:cstheme="majorBidi"/>
          <w:sz w:val="28"/>
          <w:szCs w:val="28"/>
          <w:lang w:eastAsia="fr-FR" w:bidi="fr-FR"/>
        </w:rPr>
        <w:t>.</w:t>
      </w:r>
    </w:p>
    <w:p w:rsidR="00823D8D" w:rsidRDefault="005726FD" w:rsidP="004D785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Бывший </w:t>
      </w:r>
      <w:r w:rsidR="002B509D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>советник короля</w:t>
      </w:r>
      <w:r w:rsidR="00C36706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 Камбоджи</w:t>
      </w:r>
      <w:r w:rsidR="002B509D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>Матх</w:t>
      </w:r>
      <w:r w:rsidR="002B509D" w:rsidRPr="001A219B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 Ли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, чам по </w:t>
      </w:r>
      <w:r w:rsidR="00B11CAF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>происхождению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>,</w:t>
      </w:r>
      <w:r w:rsidR="002B509D" w:rsidRPr="001A219B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 говорил, что</w:t>
      </w:r>
      <w:r w:rsidR="002B509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fr-FR" w:bidi="fr-FR"/>
        </w:rPr>
        <w:t xml:space="preserve"> «непрестанно мечтает о Чампе». </w:t>
      </w:r>
      <w:r w:rsidR="002B509D" w:rsidRPr="001A219B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>Сенатор Ахмед Яхья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 xml:space="preserve">однажды  </w:t>
      </w:r>
      <w:r w:rsidR="002B509D" w:rsidRPr="001A219B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fr-FR" w:bidi="fr-FR"/>
        </w:rPr>
        <w:t>сказал, что он</w:t>
      </w:r>
      <w:r w:rsidR="002B509D" w:rsidRPr="001A219B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 xml:space="preserve"> опред</w:t>
      </w:r>
      <w:r w:rsidR="002B509D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>еляет свою чамскую идентичность «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языком, на котором он говорит; традициями,которыми пользуется и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памятью о 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Чамп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е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, о которой думает и мечтает»</w:t>
      </w:r>
      <w:r w:rsidR="002B509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.</w:t>
      </w:r>
      <w:r w:rsidR="002B509D" w:rsidRPr="001A219B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 xml:space="preserve"> Глава деревни Пум Пхока (Кампонгчам) Тим Ибрагим</w:t>
      </w:r>
      <w:r w:rsidR="002B509D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 xml:space="preserve"> не скрывает сво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>й патриотизм</w:t>
      </w:r>
      <w:r w:rsidR="002B509D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>: «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В моем сознании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 я живу в другой стран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;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 Камбоджа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- 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>не моя земля, земля моя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 -</w:t>
      </w:r>
      <w:r w:rsidR="002B509D" w:rsidRPr="001A219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fr-FR" w:bidi="fr-FR"/>
        </w:rPr>
        <w:t xml:space="preserve"> это Чампа. Я думаю о ней почти каждый день</w:t>
      </w:r>
      <w:r w:rsidR="002B509D">
        <w:rPr>
          <w:rFonts w:ascii="Times New Roman" w:eastAsia="Courier New" w:hAnsi="Times New Roman" w:cs="Times New Roman"/>
          <w:color w:val="000000"/>
          <w:sz w:val="28"/>
          <w:szCs w:val="28"/>
          <w:lang w:eastAsia="fr-FR" w:bidi="fr-FR"/>
        </w:rPr>
        <w:t>»</w:t>
      </w:r>
      <w:r w:rsidR="00694A8A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fr-FR" w:bidi="fr-FR"/>
        </w:rPr>
        <w:t xml:space="preserve"> 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[1].</w:t>
      </w:r>
      <w:r w:rsidR="00694A8A" w:rsidRPr="00694A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B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всем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A8A" w:rsidRPr="006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отмечает исследователь </w:t>
      </w:r>
      <w:r w:rsidR="00530B9A" w:rsidRPr="0053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fr-FR" w:bidi="fr-FR"/>
        </w:rPr>
        <w:t>Agnes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Фео</w:t>
      </w:r>
      <w:r w:rsidR="009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54EF" w:rsidRPr="00FE5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2B509D" w:rsidRPr="00FE5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чамы не</w:t>
      </w:r>
      <w:r w:rsidRPr="00964F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относятся </w:t>
      </w:r>
      <w:r w:rsidR="002B509D" w:rsidRPr="001A2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категории конфликтующего этноса,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подобно ч</w:t>
      </w:r>
      <w:r w:rsidR="002B509D" w:rsidRPr="001A2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еркес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</w:t>
      </w:r>
      <w:r w:rsidR="002B509D" w:rsidRPr="001A2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2B509D" w:rsidRPr="001A2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</w:t>
      </w:r>
      <w:r w:rsidR="002B509D" w:rsidRPr="001A2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Израиле</w:t>
      </w:r>
      <w:r w:rsidR="00AD4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694A8A" w:rsidRPr="0069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6654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4D7852">
        <w:rPr>
          <w:rFonts w:ascii="Times New Roman" w:eastAsia="Calibri" w:hAnsi="Times New Roman" w:cs="Times New Roman"/>
          <w:lang w:val="en-US" w:eastAsia="en-US"/>
        </w:rPr>
        <w:t>Agnes</w:t>
      </w:r>
      <w:r w:rsidR="004D7852" w:rsidRPr="004D7852">
        <w:rPr>
          <w:rFonts w:ascii="Times New Roman" w:eastAsia="Calibri" w:hAnsi="Times New Roman" w:cs="Times New Roman"/>
          <w:lang w:eastAsia="en-US"/>
        </w:rPr>
        <w:t xml:space="preserve">, </w:t>
      </w:r>
      <w:r w:rsidR="004D7852" w:rsidRPr="00823D8D">
        <w:rPr>
          <w:rFonts w:ascii="Times New Roman" w:eastAsia="Calibri" w:hAnsi="Times New Roman" w:cs="Times New Roman"/>
          <w:lang w:eastAsia="en-US"/>
        </w:rPr>
        <w:t>Статья</w:t>
      </w:r>
      <w:r w:rsidR="00694A8A" w:rsidRPr="00694A8A">
        <w:rPr>
          <w:rFonts w:ascii="Times New Roman" w:eastAsia="Calibri" w:hAnsi="Times New Roman" w:cs="Times New Roman"/>
          <w:lang w:eastAsia="en-US"/>
        </w:rPr>
        <w:t xml:space="preserve"> </w:t>
      </w:r>
      <w:r w:rsidR="004D7852" w:rsidRPr="00823D8D">
        <w:rPr>
          <w:rFonts w:ascii="Times New Roman" w:eastAsia="Calibri" w:hAnsi="Times New Roman" w:cs="Times New Roman"/>
          <w:lang w:eastAsia="en-US"/>
        </w:rPr>
        <w:t>в</w:t>
      </w:r>
      <w:r w:rsidR="00694A8A" w:rsidRPr="00694A8A">
        <w:rPr>
          <w:rFonts w:ascii="Times New Roman" w:eastAsia="Calibri" w:hAnsi="Times New Roman" w:cs="Times New Roman"/>
          <w:lang w:eastAsia="en-US"/>
        </w:rPr>
        <w:t xml:space="preserve"> </w:t>
      </w:r>
      <w:r w:rsidR="004D7852" w:rsidRPr="00823D8D">
        <w:rPr>
          <w:rFonts w:ascii="Times New Roman" w:eastAsia="Calibri" w:hAnsi="Times New Roman" w:cs="Times New Roman"/>
          <w:lang w:eastAsia="en-US"/>
        </w:rPr>
        <w:t>газете</w:t>
      </w:r>
      <w:r w:rsidR="004D7852" w:rsidRPr="004D7852">
        <w:rPr>
          <w:rFonts w:ascii="Times New Roman" w:eastAsia="Calibri" w:hAnsi="Times New Roman" w:cs="Times New Roman"/>
          <w:lang w:eastAsia="en-US"/>
        </w:rPr>
        <w:t xml:space="preserve"> «</w:t>
      </w:r>
      <w:r w:rsidR="004D7852" w:rsidRPr="00823D8D">
        <w:rPr>
          <w:rFonts w:ascii="Times New Roman" w:eastAsia="Calibri" w:hAnsi="Times New Roman" w:cs="Times New Roman"/>
          <w:lang w:val="en-US" w:eastAsia="en-US"/>
        </w:rPr>
        <w:t>Horisons</w:t>
      </w:r>
      <w:r w:rsidR="004D7852" w:rsidRPr="004D7852">
        <w:rPr>
          <w:rFonts w:ascii="Times New Roman" w:eastAsia="Calibri" w:hAnsi="Times New Roman" w:cs="Times New Roman"/>
          <w:lang w:eastAsia="en-US"/>
        </w:rPr>
        <w:t xml:space="preserve">», 17 </w:t>
      </w:r>
      <w:r w:rsidR="004D7852" w:rsidRPr="00823D8D">
        <w:rPr>
          <w:rFonts w:ascii="Times New Roman" w:eastAsia="Calibri" w:hAnsi="Times New Roman" w:cs="Times New Roman"/>
          <w:lang w:val="en-US" w:eastAsia="en-US"/>
        </w:rPr>
        <w:t>Juin</w:t>
      </w:r>
      <w:r w:rsidR="004D7852" w:rsidRPr="004D7852">
        <w:rPr>
          <w:rFonts w:ascii="Times New Roman" w:eastAsia="Calibri" w:hAnsi="Times New Roman" w:cs="Times New Roman"/>
          <w:lang w:eastAsia="en-US"/>
        </w:rPr>
        <w:t xml:space="preserve"> 2006.</w:t>
      </w:r>
      <w:r w:rsidR="004D7852">
        <w:rPr>
          <w:rFonts w:ascii="Times New Roman" w:hAnsi="Times New Roman" w:cs="Times New Roman"/>
          <w:bdr w:val="none" w:sz="0" w:space="0" w:color="auto" w:frame="1"/>
        </w:rPr>
        <w:t>р</w:t>
      </w:r>
      <w:r w:rsidR="004D7852" w:rsidRPr="004D7852">
        <w:rPr>
          <w:rFonts w:ascii="Times New Roman" w:hAnsi="Times New Roman" w:cs="Times New Roman"/>
          <w:bdr w:val="none" w:sz="0" w:space="0" w:color="auto" w:frame="1"/>
        </w:rPr>
        <w:t>.1.</w:t>
      </w:r>
      <w:r w:rsidR="002F6654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2B509D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D3947" w:rsidRPr="00964F4C" w:rsidRDefault="00AD4473" w:rsidP="00331E65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В Королевстве Камбоджа представители ч</w:t>
      </w:r>
      <w:r w:rsidR="00FC483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амск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ого</w:t>
      </w:r>
      <w:r w:rsidR="00FC483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этнос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 под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названием «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чамы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» или «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чвеа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»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(в том числе группа </w:t>
      </w:r>
      <w:r w:rsidRPr="007B353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«чам-джат»</w:t>
      </w:r>
      <w:r w:rsidR="00F11D9F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,</w:t>
      </w:r>
      <w:r w:rsidR="001C66BD" w:rsidRPr="001C66BD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 xml:space="preserve"> </w:t>
      </w:r>
      <w:r w:rsidR="006F7C1C" w:rsidRPr="006F7C1C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иногда</w:t>
      </w:r>
      <w:r w:rsidR="001C66BD" w:rsidRPr="001C66BD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  <w:r w:rsidR="006F7C1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чам-джахат</w:t>
      </w:r>
      <w:r w:rsidR="00F11D9F" w:rsidRPr="00F11D9F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или</w:t>
      </w:r>
      <w:r w:rsidR="00F11D9F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чам-сот</w:t>
      </w:r>
      <w:r w:rsidRPr="007B353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)</w:t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 xml:space="preserve">,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 котор</w:t>
      </w:r>
      <w:r w:rsidR="00A3442F">
        <w:rPr>
          <w:rFonts w:asciiTheme="majorBidi" w:eastAsiaTheme="minorHAnsi" w:hAnsiTheme="majorBidi" w:cstheme="majorBidi"/>
          <w:sz w:val="28"/>
          <w:szCs w:val="28"/>
          <w:lang w:eastAsia="en-US"/>
        </w:rPr>
        <w:t>ым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относят и </w:t>
      </w:r>
      <w:r w:rsidR="00FC4834" w:rsidRPr="008E0A1B">
        <w:rPr>
          <w:rFonts w:asciiTheme="majorBidi" w:hAnsiTheme="majorBidi" w:cstheme="majorBidi"/>
          <w:sz w:val="28"/>
          <w:szCs w:val="28"/>
          <w:lang w:eastAsia="fr-FR"/>
        </w:rPr>
        <w:t>малайц</w:t>
      </w:r>
      <w:r>
        <w:rPr>
          <w:rFonts w:asciiTheme="majorBidi" w:hAnsiTheme="majorBidi" w:cstheme="majorBidi"/>
          <w:sz w:val="28"/>
          <w:szCs w:val="28"/>
          <w:lang w:eastAsia="fr-FR"/>
        </w:rPr>
        <w:t>ев,</w:t>
      </w:r>
      <w:r w:rsidRPr="008E0A1B">
        <w:rPr>
          <w:rFonts w:asciiTheme="majorBidi" w:hAnsiTheme="majorBidi" w:cstheme="majorBidi"/>
          <w:sz w:val="28"/>
          <w:szCs w:val="28"/>
        </w:rPr>
        <w:t xml:space="preserve">в настоящее время </w:t>
      </w:r>
      <w:r w:rsidRPr="00AD4473">
        <w:rPr>
          <w:rFonts w:asciiTheme="majorBidi" w:hAnsiTheme="majorBidi" w:cstheme="majorBidi"/>
          <w:iCs/>
          <w:sz w:val="28"/>
          <w:szCs w:val="28"/>
          <w:shd w:val="clear" w:color="auto" w:fill="FFFFFF"/>
          <w:lang w:eastAsia="fr-FR"/>
        </w:rPr>
        <w:t xml:space="preserve">насчитывают </w:t>
      </w:r>
      <w:r w:rsidR="00FC483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более полумиллиона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человек </w:t>
      </w:r>
      <w:r w:rsidR="00FC4834" w:rsidRPr="008E0A1B">
        <w:rPr>
          <w:rFonts w:asciiTheme="majorBidi" w:hAnsiTheme="majorBidi" w:cstheme="majorBidi"/>
          <w:iCs/>
          <w:sz w:val="28"/>
          <w:szCs w:val="28"/>
          <w:bdr w:val="none" w:sz="0" w:space="0" w:color="auto" w:frame="1"/>
        </w:rPr>
        <w:t>и</w:t>
      </w:r>
      <w:r w:rsidRPr="006E14D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проживают </w:t>
      </w:r>
      <w:r w:rsidR="00FC483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</w:t>
      </w:r>
      <w:r w:rsidR="00F87EB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более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чем </w:t>
      </w:r>
      <w:r w:rsidR="00F87EBF">
        <w:rPr>
          <w:rFonts w:asciiTheme="majorBidi" w:eastAsiaTheme="minorHAnsi" w:hAnsiTheme="majorBidi" w:cstheme="majorBidi"/>
          <w:sz w:val="28"/>
          <w:szCs w:val="28"/>
          <w:lang w:eastAsia="en-US"/>
        </w:rPr>
        <w:t>ста</w:t>
      </w:r>
      <w:r w:rsidR="00FC483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дерев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нях по соседству с </w:t>
      </w:r>
      <w:r w:rsidR="00FC4834" w:rsidRPr="008E0A1B">
        <w:rPr>
          <w:rFonts w:asciiTheme="majorBidi" w:hAnsiTheme="majorBidi" w:cstheme="majorBidi"/>
          <w:sz w:val="28"/>
          <w:szCs w:val="28"/>
        </w:rPr>
        <w:t>кхмер</w:t>
      </w:r>
      <w:r>
        <w:rPr>
          <w:rFonts w:asciiTheme="majorBidi" w:hAnsiTheme="majorBidi" w:cstheme="majorBidi"/>
          <w:sz w:val="28"/>
          <w:szCs w:val="28"/>
        </w:rPr>
        <w:t>ами</w:t>
      </w:r>
      <w:r w:rsidR="004324D4">
        <w:rPr>
          <w:rFonts w:asciiTheme="majorBidi" w:hAnsiTheme="majorBidi" w:cstheme="majorBidi"/>
          <w:sz w:val="28"/>
          <w:szCs w:val="28"/>
        </w:rPr>
        <w:t xml:space="preserve"> и </w:t>
      </w:r>
      <w:r w:rsidR="00FC4834" w:rsidRPr="008E0A1B">
        <w:rPr>
          <w:rFonts w:asciiTheme="majorBidi" w:hAnsiTheme="majorBidi" w:cstheme="majorBidi"/>
          <w:sz w:val="28"/>
          <w:szCs w:val="28"/>
        </w:rPr>
        <w:t>вьетнам</w:t>
      </w:r>
      <w:r w:rsidR="00FA1D81">
        <w:rPr>
          <w:rFonts w:asciiTheme="majorBidi" w:hAnsiTheme="majorBidi" w:cstheme="majorBidi"/>
          <w:sz w:val="28"/>
          <w:szCs w:val="28"/>
        </w:rPr>
        <w:t>ц</w:t>
      </w:r>
      <w:r>
        <w:rPr>
          <w:rFonts w:asciiTheme="majorBidi" w:hAnsiTheme="majorBidi" w:cstheme="majorBidi"/>
          <w:sz w:val="28"/>
          <w:szCs w:val="28"/>
        </w:rPr>
        <w:t>ами</w:t>
      </w:r>
      <w:r w:rsidR="00F5055F">
        <w:rPr>
          <w:rFonts w:asciiTheme="majorBidi" w:hAnsiTheme="majorBidi" w:cstheme="majorBidi"/>
          <w:sz w:val="28"/>
          <w:szCs w:val="28"/>
        </w:rPr>
        <w:t>.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Отдельн</w:t>
      </w:r>
      <w:r w:rsidR="00964F4C">
        <w:rPr>
          <w:rFonts w:asciiTheme="majorBidi" w:hAnsiTheme="majorBidi" w:cstheme="majorBidi"/>
          <w:sz w:val="28"/>
          <w:szCs w:val="28"/>
        </w:rPr>
        <w:t>ая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7450B5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э</w:t>
      </w:r>
      <w:r w:rsidR="00FC4834" w:rsidRPr="008E0A1B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тно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конфессиональная группа </w:t>
      </w:r>
      <w:r w:rsidR="007450B5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«чам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-</w:t>
      </w:r>
      <w:r w:rsidR="00E167F4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д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жат»</w:t>
      </w:r>
      <w:r w:rsidR="00421FE3">
        <w:rPr>
          <w:rFonts w:asciiTheme="majorBidi" w:eastAsiaTheme="minorHAnsi" w:hAnsiTheme="majorBidi" w:cstheme="majorBidi"/>
          <w:sz w:val="28"/>
          <w:szCs w:val="28"/>
          <w:lang w:eastAsia="en-US"/>
        </w:rPr>
        <w:t>(</w:t>
      </w:r>
      <w:r w:rsidR="00421FE3" w:rsidRPr="006F7C1C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иногда</w:t>
      </w:r>
      <w:r w:rsidR="00421FE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чам-джахат</w:t>
      </w:r>
      <w:r w:rsidR="00421FE3" w:rsidRPr="00F11D9F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или</w:t>
      </w:r>
      <w:r w:rsidR="00421FE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fr-FR"/>
        </w:rPr>
        <w:t>чам-сот)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 обособлен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а</w:t>
      </w:r>
      <w:r w:rsidR="001C66BD" w:rsidRPr="001C66BD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по 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религи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озному признаку </w:t>
      </w:r>
      <w:r w:rsidR="00851A07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по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своим 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традиция</w:t>
      </w:r>
      <w:r w:rsidR="00851A07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>м</w:t>
      </w:r>
      <w:r w:rsidR="00FC4834" w:rsidRPr="008E0A1B">
        <w:rPr>
          <w:rFonts w:asciiTheme="majorBidi" w:hAnsiTheme="majorBidi" w:cstheme="majorBidi"/>
          <w:sz w:val="28"/>
          <w:szCs w:val="28"/>
          <w:shd w:val="clear" w:color="auto" w:fill="FFFFFF"/>
          <w:lang w:eastAsia="fr-FR"/>
        </w:rPr>
        <w:t xml:space="preserve"> не только от кхмеров-буддистов, но и от </w:t>
      </w:r>
      <w:r w:rsidR="00635042">
        <w:rPr>
          <w:rFonts w:asciiTheme="majorBidi" w:hAnsiTheme="majorBidi" w:cstheme="majorBidi"/>
          <w:sz w:val="28"/>
          <w:szCs w:val="28"/>
          <w:lang w:eastAsia="fr-FR"/>
        </w:rPr>
        <w:t>«</w:t>
      </w:r>
      <w:r w:rsidR="00851A07">
        <w:rPr>
          <w:rFonts w:asciiTheme="majorBidi" w:hAnsiTheme="majorBidi" w:cstheme="majorBidi"/>
          <w:sz w:val="28"/>
          <w:szCs w:val="28"/>
          <w:lang w:eastAsia="fr-FR"/>
        </w:rPr>
        <w:t>чам-</w:t>
      </w:r>
      <w:r w:rsidR="00635042">
        <w:rPr>
          <w:rFonts w:asciiTheme="majorBidi" w:hAnsiTheme="majorBidi" w:cstheme="majorBidi"/>
          <w:sz w:val="28"/>
          <w:szCs w:val="28"/>
          <w:lang w:eastAsia="fr-FR"/>
        </w:rPr>
        <w:t>чвеа» (</w:t>
      </w:r>
      <w:r w:rsidR="00E167F4">
        <w:rPr>
          <w:rFonts w:asciiTheme="majorBidi" w:hAnsiTheme="majorBidi" w:cstheme="majorBidi"/>
          <w:sz w:val="28"/>
          <w:szCs w:val="28"/>
          <w:lang w:eastAsia="fr-FR"/>
        </w:rPr>
        <w:t>мусульман-суннитов</w:t>
      </w:r>
      <w:r w:rsidR="00635042">
        <w:rPr>
          <w:rFonts w:asciiTheme="majorBidi" w:hAnsiTheme="majorBidi" w:cstheme="majorBidi"/>
          <w:sz w:val="28"/>
          <w:szCs w:val="28"/>
          <w:lang w:eastAsia="fr-FR"/>
        </w:rPr>
        <w:t>)</w:t>
      </w:r>
      <w:r w:rsidR="00E167F4">
        <w:rPr>
          <w:rFonts w:asciiTheme="majorBidi" w:hAnsiTheme="majorBidi" w:cstheme="majorBidi"/>
          <w:sz w:val="28"/>
          <w:szCs w:val="28"/>
          <w:lang w:eastAsia="fr-FR"/>
        </w:rPr>
        <w:t>,</w:t>
      </w:r>
      <w:r w:rsidR="001C66BD" w:rsidRPr="001C66BD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="004E519C" w:rsidRPr="008E0A1B">
        <w:rPr>
          <w:rFonts w:asciiTheme="majorBidi" w:hAnsiTheme="majorBidi" w:cstheme="majorBidi"/>
          <w:sz w:val="28"/>
          <w:szCs w:val="28"/>
          <w:lang w:eastAsia="fr-FR"/>
        </w:rPr>
        <w:t>чтобы подчеркнуть свою особ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ую </w:t>
      </w:r>
      <w:r w:rsidR="00FD0228">
        <w:rPr>
          <w:rFonts w:asciiTheme="majorBidi" w:hAnsiTheme="majorBidi" w:cstheme="majorBidi"/>
          <w:sz w:val="28"/>
          <w:szCs w:val="28"/>
          <w:lang w:eastAsia="fr-FR"/>
        </w:rPr>
        <w:t>религиозную</w:t>
      </w:r>
      <w:r w:rsidR="004E519C" w:rsidRPr="008E0A1B">
        <w:rPr>
          <w:rFonts w:asciiTheme="majorBidi" w:hAnsiTheme="majorBidi" w:cstheme="majorBidi"/>
          <w:sz w:val="28"/>
          <w:szCs w:val="28"/>
          <w:lang w:eastAsia="fr-FR"/>
        </w:rPr>
        <w:t>идентичность</w:t>
      </w:r>
      <w:r w:rsidR="001C66BD" w:rsidRPr="001C66BD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="00E00F08" w:rsidRPr="0096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«последовател</w:t>
      </w:r>
      <w:r w:rsidR="009E2234" w:rsidRPr="0096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E00F08" w:rsidRPr="0096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имама Сан</w:t>
      </w:r>
      <w:r w:rsidR="009E2234" w:rsidRPr="0096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E00F08" w:rsidRPr="0096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C66BD" w:rsidRPr="001C6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331E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2, </w:t>
      </w:r>
      <w:r w:rsidR="00331E65" w:rsidRPr="001C66B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p.</w:t>
      </w:r>
      <w:r w:rsidR="00331E65" w:rsidRPr="001C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64</w:t>
      </w:r>
      <w:r w:rsidR="00650949" w:rsidRPr="001C66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FA3057" w:rsidRPr="008E0A1B" w:rsidRDefault="00AD4473" w:rsidP="000D7FA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Вообще, как умногих </w:t>
      </w:r>
      <w:r w:rsidRPr="008E0A1B">
        <w:rPr>
          <w:rFonts w:asciiTheme="majorBidi" w:hAnsiTheme="majorBidi" w:cstheme="majorBidi"/>
          <w:sz w:val="28"/>
          <w:szCs w:val="28"/>
        </w:rPr>
        <w:t>народов</w:t>
      </w:r>
      <w:r>
        <w:rPr>
          <w:rFonts w:asciiTheme="majorBidi" w:hAnsiTheme="majorBidi" w:cstheme="majorBidi"/>
          <w:sz w:val="28"/>
          <w:szCs w:val="28"/>
        </w:rPr>
        <w:t>,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</w:t>
      </w:r>
      <w:r w:rsidR="00400744" w:rsidRPr="008E0A1B">
        <w:rPr>
          <w:rFonts w:asciiTheme="majorBidi" w:hAnsiTheme="majorBidi" w:cstheme="majorBidi"/>
          <w:sz w:val="28"/>
          <w:szCs w:val="28"/>
        </w:rPr>
        <w:t>елигиозн</w:t>
      </w:r>
      <w:r w:rsidR="00495B28" w:rsidRPr="008E0A1B">
        <w:rPr>
          <w:rFonts w:asciiTheme="majorBidi" w:hAnsiTheme="majorBidi" w:cstheme="majorBidi"/>
          <w:sz w:val="28"/>
          <w:szCs w:val="28"/>
        </w:rPr>
        <w:t>ая</w:t>
      </w:r>
      <w:r w:rsidR="00FA3057" w:rsidRPr="008E0A1B">
        <w:rPr>
          <w:rFonts w:asciiTheme="majorBidi" w:hAnsiTheme="majorBidi" w:cstheme="majorBidi"/>
          <w:sz w:val="28"/>
          <w:szCs w:val="28"/>
        </w:rPr>
        <w:t xml:space="preserve">  идентичност</w:t>
      </w:r>
      <w:r w:rsidR="00495B28" w:rsidRPr="008E0A1B">
        <w:rPr>
          <w:rFonts w:asciiTheme="majorBidi" w:hAnsiTheme="majorBidi" w:cstheme="majorBidi"/>
          <w:sz w:val="28"/>
          <w:szCs w:val="28"/>
        </w:rPr>
        <w:t>ь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D82C9E">
        <w:rPr>
          <w:rFonts w:asciiTheme="majorBidi" w:hAnsiTheme="majorBidi" w:cstheme="majorBidi"/>
          <w:sz w:val="28"/>
          <w:szCs w:val="28"/>
        </w:rPr>
        <w:t>у чамов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FA3057" w:rsidRPr="008E0A1B">
        <w:rPr>
          <w:rFonts w:asciiTheme="majorBidi" w:hAnsiTheme="majorBidi" w:cstheme="majorBidi"/>
          <w:sz w:val="28"/>
          <w:szCs w:val="28"/>
        </w:rPr>
        <w:t>сто</w:t>
      </w:r>
      <w:r w:rsidR="002E5C6B">
        <w:rPr>
          <w:rFonts w:asciiTheme="majorBidi" w:hAnsiTheme="majorBidi" w:cstheme="majorBidi"/>
          <w:sz w:val="28"/>
          <w:szCs w:val="28"/>
        </w:rPr>
        <w:t>ит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FA3057" w:rsidRPr="008E0A1B">
        <w:rPr>
          <w:rFonts w:asciiTheme="majorBidi" w:hAnsiTheme="majorBidi" w:cstheme="majorBidi"/>
          <w:sz w:val="28"/>
          <w:szCs w:val="28"/>
        </w:rPr>
        <w:t>на первом</w:t>
      </w:r>
      <w:r w:rsidR="00FA608F" w:rsidRPr="008E0A1B">
        <w:rPr>
          <w:rFonts w:asciiTheme="majorBidi" w:hAnsiTheme="majorBidi" w:cstheme="majorBidi"/>
          <w:sz w:val="28"/>
          <w:szCs w:val="28"/>
        </w:rPr>
        <w:t xml:space="preserve"> месте в иерархии идентичностей</w:t>
      </w:r>
      <w:r w:rsidR="00F019E0">
        <w:rPr>
          <w:rFonts w:asciiTheme="majorBidi" w:hAnsiTheme="majorBidi" w:cstheme="majorBidi"/>
          <w:sz w:val="28"/>
          <w:szCs w:val="28"/>
        </w:rPr>
        <w:t>.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FA3057" w:rsidRPr="008E0A1B">
        <w:rPr>
          <w:rFonts w:asciiTheme="majorBidi" w:hAnsiTheme="majorBidi" w:cstheme="majorBidi"/>
          <w:sz w:val="28"/>
          <w:szCs w:val="28"/>
        </w:rPr>
        <w:t xml:space="preserve">Так, народы Средней Азии еще в </w:t>
      </w:r>
      <w:r w:rsidR="00F82057" w:rsidRPr="008E0A1B">
        <w:rPr>
          <w:rFonts w:asciiTheme="majorBidi" w:hAnsiTheme="majorBidi" w:cstheme="majorBidi"/>
          <w:sz w:val="28"/>
          <w:szCs w:val="28"/>
        </w:rPr>
        <w:t>1920–1930</w:t>
      </w:r>
      <w:r w:rsidR="00F019E0">
        <w:rPr>
          <w:rFonts w:asciiTheme="majorBidi" w:hAnsiTheme="majorBidi" w:cstheme="majorBidi"/>
          <w:sz w:val="28"/>
          <w:szCs w:val="28"/>
        </w:rPr>
        <w:t>-</w:t>
      </w:r>
      <w:r w:rsidR="00F82057" w:rsidRPr="008E0A1B">
        <w:rPr>
          <w:rFonts w:asciiTheme="majorBidi" w:hAnsiTheme="majorBidi" w:cstheme="majorBidi"/>
          <w:sz w:val="28"/>
          <w:szCs w:val="28"/>
        </w:rPr>
        <w:softHyphen/>
        <w:t>е г</w:t>
      </w:r>
      <w:r w:rsidR="00F019E0">
        <w:rPr>
          <w:rFonts w:asciiTheme="majorBidi" w:hAnsiTheme="majorBidi" w:cstheme="majorBidi"/>
          <w:sz w:val="28"/>
          <w:szCs w:val="28"/>
        </w:rPr>
        <w:t>оды</w:t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FA3057" w:rsidRPr="008E0A1B">
        <w:rPr>
          <w:rFonts w:asciiTheme="majorBidi" w:hAnsiTheme="majorBidi" w:cstheme="majorBidi"/>
          <w:sz w:val="28"/>
          <w:szCs w:val="28"/>
        </w:rPr>
        <w:t>считали</w:t>
      </w:r>
      <w:r w:rsidR="00A53EF1">
        <w:rPr>
          <w:rFonts w:asciiTheme="majorBidi" w:hAnsiTheme="majorBidi" w:cstheme="majorBidi"/>
          <w:sz w:val="28"/>
          <w:szCs w:val="28"/>
        </w:rPr>
        <w:t xml:space="preserve"> и называли</w:t>
      </w:r>
      <w:r w:rsidR="00FA3057" w:rsidRPr="008E0A1B">
        <w:rPr>
          <w:rFonts w:asciiTheme="majorBidi" w:hAnsiTheme="majorBidi" w:cstheme="majorBidi"/>
          <w:sz w:val="28"/>
          <w:szCs w:val="28"/>
        </w:rPr>
        <w:t xml:space="preserve"> себя </w:t>
      </w:r>
      <w:r w:rsidR="002210D7">
        <w:rPr>
          <w:rFonts w:asciiTheme="majorBidi" w:hAnsiTheme="majorBidi" w:cstheme="majorBidi"/>
          <w:sz w:val="28"/>
          <w:szCs w:val="28"/>
        </w:rPr>
        <w:t>в первую очередь «мусульманами»</w:t>
      </w:r>
      <w:r w:rsidR="001C66BD">
        <w:rPr>
          <w:rFonts w:asciiTheme="majorBidi" w:hAnsiTheme="majorBidi" w:cstheme="majorBidi"/>
          <w:sz w:val="28"/>
          <w:szCs w:val="28"/>
        </w:rPr>
        <w:t>.</w:t>
      </w:r>
      <w:r w:rsidR="002210D7">
        <w:rPr>
          <w:rStyle w:val="aa"/>
          <w:rFonts w:asciiTheme="majorBidi" w:hAnsiTheme="majorBidi" w:cstheme="majorBidi"/>
          <w:sz w:val="28"/>
          <w:szCs w:val="28"/>
        </w:rPr>
        <w:footnoteReference w:id="2"/>
      </w:r>
      <w:r w:rsidR="001C66BD" w:rsidRPr="001C66BD">
        <w:rPr>
          <w:rFonts w:asciiTheme="majorBidi" w:hAnsiTheme="majorBidi" w:cstheme="majorBidi"/>
          <w:sz w:val="28"/>
          <w:szCs w:val="28"/>
        </w:rPr>
        <w:t xml:space="preserve"> </w:t>
      </w:r>
      <w:r w:rsidR="00422257">
        <w:rPr>
          <w:rFonts w:asciiTheme="majorBidi" w:hAnsiTheme="majorBidi" w:cstheme="majorBidi"/>
          <w:sz w:val="28"/>
          <w:szCs w:val="28"/>
        </w:rPr>
        <w:t>П</w:t>
      </w:r>
      <w:r w:rsidR="00FA3057" w:rsidRPr="008E0A1B">
        <w:rPr>
          <w:rFonts w:asciiTheme="majorBidi" w:hAnsiTheme="majorBidi" w:cstheme="majorBidi"/>
          <w:sz w:val="28"/>
          <w:szCs w:val="28"/>
        </w:rPr>
        <w:t xml:space="preserve">одобных примеров достаточно много, </w:t>
      </w:r>
      <w:r w:rsidR="00A53EF1">
        <w:rPr>
          <w:rFonts w:asciiTheme="majorBidi" w:hAnsiTheme="majorBidi" w:cstheme="majorBidi"/>
          <w:sz w:val="28"/>
          <w:szCs w:val="28"/>
        </w:rPr>
        <w:t>и</w:t>
      </w:r>
      <w:r w:rsidR="00FA3057" w:rsidRPr="008E0A1B">
        <w:rPr>
          <w:rFonts w:asciiTheme="majorBidi" w:hAnsiTheme="majorBidi" w:cstheme="majorBidi"/>
          <w:sz w:val="28"/>
          <w:szCs w:val="28"/>
        </w:rPr>
        <w:t xml:space="preserve"> классический случай религиозной идентичности демонстрирует еврейский народ. Почти за 2 тысячи лет существования в диаспоре различные еврейские группы стали сильно различаться в языковом, культурном и даже расовом отношениях. Единственное, что их связывало</w:t>
      </w:r>
      <w:r w:rsidR="00A53EF1">
        <w:rPr>
          <w:rFonts w:asciiTheme="majorBidi" w:hAnsiTheme="majorBidi" w:cstheme="majorBidi"/>
          <w:sz w:val="28"/>
          <w:szCs w:val="28"/>
        </w:rPr>
        <w:t xml:space="preserve"> – </w:t>
      </w:r>
      <w:r w:rsidR="00FA3057" w:rsidRPr="008E0A1B">
        <w:rPr>
          <w:rFonts w:asciiTheme="majorBidi" w:hAnsiTheme="majorBidi" w:cstheme="majorBidi"/>
          <w:sz w:val="28"/>
          <w:szCs w:val="28"/>
        </w:rPr>
        <w:t>это приверженность традиционной религии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FA3057" w:rsidRPr="008E0A1B">
        <w:rPr>
          <w:rFonts w:asciiTheme="majorBidi" w:hAnsiTheme="majorBidi" w:cstheme="majorBidi"/>
          <w:sz w:val="28"/>
          <w:szCs w:val="28"/>
        </w:rPr>
        <w:t>иудаизму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0D7F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FA3057" w:rsidRPr="008E0A1B" w:rsidRDefault="00FA3057" w:rsidP="00A544F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</w:rPr>
        <w:t>Религиозная идентичность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2105DC" w:rsidRPr="008E0A1B">
        <w:rPr>
          <w:rFonts w:asciiTheme="majorBidi" w:hAnsiTheme="majorBidi" w:cstheme="majorBidi"/>
          <w:sz w:val="28"/>
          <w:szCs w:val="28"/>
        </w:rPr>
        <w:t>чамов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C979D0" w:rsidRPr="008E0A1B">
        <w:rPr>
          <w:rFonts w:asciiTheme="majorBidi" w:hAnsiTheme="majorBidi" w:cstheme="majorBidi"/>
          <w:sz w:val="28"/>
          <w:szCs w:val="28"/>
        </w:rPr>
        <w:t xml:space="preserve">как объект </w:t>
      </w:r>
      <w:r w:rsidR="00E73E41" w:rsidRPr="008E0A1B">
        <w:rPr>
          <w:rFonts w:asciiTheme="majorBidi" w:hAnsiTheme="majorBidi" w:cstheme="majorBidi"/>
          <w:sz w:val="28"/>
          <w:szCs w:val="28"/>
        </w:rPr>
        <w:t xml:space="preserve">исследования и как инструмент </w:t>
      </w:r>
      <w:r w:rsidR="00780ACB" w:rsidRPr="008E0A1B">
        <w:rPr>
          <w:rFonts w:asciiTheme="majorBidi" w:hAnsiTheme="majorBidi" w:cstheme="majorBidi"/>
          <w:sz w:val="28"/>
          <w:szCs w:val="28"/>
        </w:rPr>
        <w:t xml:space="preserve">для </w:t>
      </w:r>
      <w:r w:rsidR="00A53EF1">
        <w:rPr>
          <w:rFonts w:asciiTheme="majorBidi" w:hAnsiTheme="majorBidi" w:cstheme="majorBidi"/>
          <w:sz w:val="28"/>
          <w:szCs w:val="28"/>
        </w:rPr>
        <w:t xml:space="preserve">определения </w:t>
      </w:r>
      <w:r w:rsidR="0015761F" w:rsidRPr="008E0A1B">
        <w:rPr>
          <w:rFonts w:asciiTheme="majorBidi" w:hAnsiTheme="majorBidi" w:cstheme="majorBidi"/>
          <w:sz w:val="28"/>
          <w:szCs w:val="28"/>
        </w:rPr>
        <w:t xml:space="preserve">и сохранения </w:t>
      </w:r>
      <w:r w:rsidR="00974D5E" w:rsidRPr="008E0A1B">
        <w:rPr>
          <w:rFonts w:asciiTheme="majorBidi" w:hAnsiTheme="majorBidi" w:cstheme="majorBidi"/>
          <w:sz w:val="28"/>
          <w:szCs w:val="28"/>
        </w:rPr>
        <w:t xml:space="preserve">этничности в стране </w:t>
      </w:r>
      <w:r w:rsidR="00231B86" w:rsidRPr="008E0A1B">
        <w:rPr>
          <w:rFonts w:asciiTheme="majorBidi" w:hAnsiTheme="majorBidi" w:cstheme="majorBidi"/>
          <w:sz w:val="28"/>
          <w:szCs w:val="28"/>
        </w:rPr>
        <w:t>пребывания</w:t>
      </w:r>
      <w:r w:rsidR="00BC0A78" w:rsidRPr="008E0A1B">
        <w:rPr>
          <w:rFonts w:asciiTheme="majorBidi" w:hAnsiTheme="majorBidi" w:cstheme="majorBidi"/>
          <w:sz w:val="28"/>
          <w:szCs w:val="28"/>
        </w:rPr>
        <w:t xml:space="preserve"> (приема</w:t>
      </w:r>
      <w:r w:rsidR="00974D5E" w:rsidRPr="008E0A1B">
        <w:rPr>
          <w:rFonts w:asciiTheme="majorBidi" w:hAnsiTheme="majorBidi" w:cstheme="majorBidi"/>
          <w:sz w:val="28"/>
          <w:szCs w:val="28"/>
        </w:rPr>
        <w:t>)</w:t>
      </w:r>
      <w:r w:rsidRPr="008E0A1B">
        <w:rPr>
          <w:rFonts w:asciiTheme="majorBidi" w:hAnsiTheme="majorBidi" w:cstheme="majorBidi"/>
          <w:sz w:val="28"/>
          <w:szCs w:val="28"/>
        </w:rPr>
        <w:t>имеет различный харак</w:t>
      </w:r>
      <w:r w:rsidRPr="008E0A1B">
        <w:rPr>
          <w:rFonts w:asciiTheme="majorBidi" w:hAnsiTheme="majorBidi" w:cstheme="majorBidi"/>
          <w:sz w:val="28"/>
          <w:szCs w:val="28"/>
        </w:rPr>
        <w:softHyphen/>
        <w:t>тер</w:t>
      </w:r>
      <w:r w:rsidR="00AB3F44" w:rsidRPr="008E0A1B">
        <w:rPr>
          <w:rFonts w:asciiTheme="majorBidi" w:hAnsiTheme="majorBidi" w:cstheme="majorBidi"/>
          <w:sz w:val="28"/>
          <w:szCs w:val="28"/>
        </w:rPr>
        <w:t xml:space="preserve"> и </w:t>
      </w:r>
      <w:r w:rsidR="0015761F" w:rsidRPr="008E0A1B">
        <w:rPr>
          <w:rFonts w:asciiTheme="majorBidi" w:hAnsiTheme="majorBidi" w:cstheme="majorBidi"/>
          <w:sz w:val="28"/>
          <w:szCs w:val="28"/>
        </w:rPr>
        <w:t xml:space="preserve">своеобразные </w:t>
      </w:r>
      <w:r w:rsidR="00AB3F44" w:rsidRPr="008E0A1B">
        <w:rPr>
          <w:rFonts w:asciiTheme="majorBidi" w:hAnsiTheme="majorBidi" w:cstheme="majorBidi"/>
          <w:sz w:val="28"/>
          <w:szCs w:val="28"/>
        </w:rPr>
        <w:t>атрибуты в зависимости от цели</w:t>
      </w:r>
      <w:r w:rsidR="00E35574" w:rsidRPr="008E0A1B">
        <w:rPr>
          <w:rFonts w:asciiTheme="majorBidi" w:hAnsiTheme="majorBidi" w:cstheme="majorBidi"/>
          <w:sz w:val="28"/>
          <w:szCs w:val="28"/>
        </w:rPr>
        <w:t xml:space="preserve"> исследования</w:t>
      </w:r>
      <w:r w:rsidRPr="008E0A1B">
        <w:rPr>
          <w:rFonts w:asciiTheme="majorBidi" w:hAnsiTheme="majorBidi" w:cstheme="majorBidi"/>
          <w:sz w:val="28"/>
          <w:szCs w:val="28"/>
        </w:rPr>
        <w:t>.</w:t>
      </w:r>
      <w:r w:rsidR="00E35574" w:rsidRPr="008E0A1B">
        <w:rPr>
          <w:rFonts w:asciiTheme="majorBidi" w:hAnsiTheme="majorBidi" w:cstheme="majorBidi"/>
          <w:sz w:val="28"/>
          <w:szCs w:val="28"/>
        </w:rPr>
        <w:t xml:space="preserve"> Так,</w:t>
      </w:r>
      <w:r w:rsidR="00BC0A78" w:rsidRPr="008E0A1B">
        <w:rPr>
          <w:rFonts w:asciiTheme="majorBidi" w:hAnsiTheme="majorBidi" w:cstheme="majorBidi"/>
          <w:sz w:val="28"/>
          <w:szCs w:val="28"/>
        </w:rPr>
        <w:t xml:space="preserve">французский </w:t>
      </w:r>
      <w:r w:rsidR="00A53EF1">
        <w:rPr>
          <w:rFonts w:asciiTheme="majorBidi" w:hAnsiTheme="majorBidi" w:cstheme="majorBidi"/>
          <w:sz w:val="28"/>
          <w:szCs w:val="28"/>
        </w:rPr>
        <w:t xml:space="preserve">ученый и </w:t>
      </w:r>
      <w:r w:rsidR="00BC0A78" w:rsidRPr="008E0A1B">
        <w:rPr>
          <w:rFonts w:asciiTheme="majorBidi" w:hAnsiTheme="majorBidi" w:cstheme="majorBidi"/>
          <w:sz w:val="28"/>
          <w:szCs w:val="28"/>
        </w:rPr>
        <w:t xml:space="preserve">губернатор </w:t>
      </w:r>
      <w:r w:rsidR="003C34DB">
        <w:rPr>
          <w:rFonts w:asciiTheme="majorBidi" w:hAnsiTheme="majorBidi" w:cstheme="majorBidi"/>
          <w:sz w:val="28"/>
          <w:szCs w:val="28"/>
        </w:rPr>
        <w:t>Масперо</w:t>
      </w:r>
      <w:r w:rsidRPr="008E0A1B">
        <w:rPr>
          <w:rFonts w:asciiTheme="majorBidi" w:hAnsiTheme="majorBidi" w:cstheme="majorBidi"/>
          <w:sz w:val="28"/>
          <w:szCs w:val="28"/>
        </w:rPr>
        <w:t xml:space="preserve">, изучая национальную идентичность чамского этноса </w:t>
      </w:r>
      <w:r w:rsidR="00A53EF1">
        <w:rPr>
          <w:rFonts w:asciiTheme="majorBidi" w:hAnsiTheme="majorBidi" w:cstheme="majorBidi"/>
          <w:sz w:val="28"/>
          <w:szCs w:val="28"/>
        </w:rPr>
        <w:t xml:space="preserve">для определения </w:t>
      </w:r>
      <w:r w:rsidRPr="008E0A1B">
        <w:rPr>
          <w:rFonts w:asciiTheme="majorBidi" w:hAnsiTheme="majorBidi" w:cstheme="majorBidi"/>
          <w:sz w:val="28"/>
          <w:szCs w:val="28"/>
        </w:rPr>
        <w:t>«иностранцы они или нет в Кохинхине»</w:t>
      </w:r>
      <w:r w:rsidR="00A53EF1">
        <w:rPr>
          <w:rFonts w:asciiTheme="majorBidi" w:hAnsiTheme="majorBidi" w:cstheme="majorBidi"/>
          <w:sz w:val="28"/>
          <w:szCs w:val="28"/>
        </w:rPr>
        <w:t xml:space="preserve">в целях </w:t>
      </w:r>
      <w:r w:rsidR="00925777" w:rsidRPr="008E0A1B">
        <w:rPr>
          <w:rFonts w:asciiTheme="majorBidi" w:hAnsiTheme="majorBidi" w:cstheme="majorBidi"/>
          <w:sz w:val="28"/>
          <w:szCs w:val="28"/>
        </w:rPr>
        <w:t>применения французской юрис</w:t>
      </w:r>
      <w:r w:rsidR="00A53EF1">
        <w:rPr>
          <w:rFonts w:asciiTheme="majorBidi" w:hAnsiTheme="majorBidi" w:cstheme="majorBidi"/>
          <w:sz w:val="28"/>
          <w:szCs w:val="28"/>
        </w:rPr>
        <w:t xml:space="preserve">дикции </w:t>
      </w:r>
      <w:r w:rsidR="00077B37">
        <w:rPr>
          <w:rFonts w:asciiTheme="majorBidi" w:hAnsiTheme="majorBidi" w:cstheme="majorBidi"/>
          <w:sz w:val="28"/>
          <w:szCs w:val="28"/>
        </w:rPr>
        <w:t>по отношению к малайцам и чамам</w:t>
      </w:r>
      <w:r w:rsidRPr="008E0A1B">
        <w:rPr>
          <w:rFonts w:asciiTheme="majorBidi" w:hAnsiTheme="majorBidi" w:cstheme="majorBidi"/>
          <w:sz w:val="28"/>
          <w:szCs w:val="28"/>
        </w:rPr>
        <w:t xml:space="preserve">, </w:t>
      </w:r>
      <w:r w:rsidR="00A53EF1">
        <w:rPr>
          <w:rFonts w:asciiTheme="majorBidi" w:hAnsiTheme="majorBidi" w:cstheme="majorBidi"/>
          <w:sz w:val="28"/>
          <w:szCs w:val="28"/>
        </w:rPr>
        <w:t>в итоге во</w:t>
      </w:r>
      <w:r w:rsidR="003E13F8" w:rsidRPr="008E0A1B">
        <w:rPr>
          <w:rFonts w:asciiTheme="majorBidi" w:hAnsiTheme="majorBidi" w:cstheme="majorBidi"/>
          <w:sz w:val="28"/>
          <w:szCs w:val="28"/>
        </w:rPr>
        <w:t xml:space="preserve">спользовался </w:t>
      </w:r>
      <w:r w:rsidR="00A53EF1">
        <w:rPr>
          <w:rFonts w:asciiTheme="majorBidi" w:hAnsiTheme="majorBidi" w:cstheme="majorBidi"/>
          <w:sz w:val="28"/>
          <w:szCs w:val="28"/>
        </w:rPr>
        <w:t xml:space="preserve">их </w:t>
      </w:r>
      <w:r w:rsidRPr="008E0A1B">
        <w:rPr>
          <w:rFonts w:asciiTheme="majorBidi" w:hAnsiTheme="majorBidi" w:cstheme="majorBidi"/>
          <w:sz w:val="28"/>
          <w:szCs w:val="28"/>
        </w:rPr>
        <w:t>религиозной идентичностью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8D6B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A544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A544FE">
        <w:rPr>
          <w:rFonts w:ascii="Times New Roman" w:eastAsia="Times New Roman" w:hAnsi="Times New Roman" w:cs="Times New Roman"/>
          <w:lang w:eastAsia="ru-RU"/>
        </w:rPr>
        <w:t>р</w:t>
      </w:r>
      <w:r w:rsidR="00A544FE" w:rsidRPr="00E63AD5">
        <w:rPr>
          <w:rFonts w:ascii="Times New Roman" w:eastAsia="Times New Roman" w:hAnsi="Times New Roman" w:cs="Times New Roman"/>
          <w:lang w:eastAsia="ru-RU"/>
        </w:rPr>
        <w:t>. 14</w:t>
      </w:r>
      <w:r w:rsidR="00650949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0D4CB2" w:rsidRPr="002B4DA2" w:rsidRDefault="00171EBC" w:rsidP="0076730B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Чампа-родина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чамов Камбоджи 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>–</w:t>
      </w:r>
      <w:r w:rsidR="00A53EF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располагалась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53EF1">
        <w:rPr>
          <w:rFonts w:asciiTheme="majorBidi" w:eastAsiaTheme="minorHAnsi" w:hAnsiTheme="majorBidi" w:cstheme="majorBidi"/>
          <w:sz w:val="28"/>
          <w:szCs w:val="28"/>
          <w:lang w:eastAsia="en-US"/>
        </w:rPr>
        <w:t>в Индокитае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0D4CB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на </w:t>
      </w:r>
      <w:r w:rsidR="00A53EF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восточном побережье </w:t>
      </w:r>
      <w:r w:rsidR="000D4CB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Южно-китайского моря. </w:t>
      </w:r>
      <w:r w:rsidR="00B85E49">
        <w:rPr>
          <w:rFonts w:asciiTheme="majorBidi" w:eastAsiaTheme="minorHAnsi" w:hAnsiTheme="majorBidi" w:cstheme="majorBidi"/>
          <w:sz w:val="28"/>
          <w:szCs w:val="28"/>
          <w:lang w:eastAsia="en-US"/>
        </w:rPr>
        <w:t>Д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умая о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Чампе как о </w:t>
      </w:r>
      <w:r w:rsidR="00033812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«потерянной родине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», </w:t>
      </w:r>
      <w:r w:rsidR="00B85E49"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="00A625CA">
        <w:rPr>
          <w:rFonts w:asciiTheme="majorBidi" w:eastAsiaTheme="minorHAnsi" w:hAnsiTheme="majorBidi" w:cstheme="majorBidi"/>
          <w:sz w:val="28"/>
          <w:szCs w:val="28"/>
          <w:lang w:eastAsia="en-US"/>
        </w:rPr>
        <w:t>амы Камбоджи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53EF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настоящее время 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используют</w:t>
      </w:r>
      <w:r w:rsidR="00660A26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религиозную </w:t>
      </w:r>
      <w:r w:rsidR="008D3354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идентичность</w:t>
      </w:r>
      <w:r w:rsidR="00FD6455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как средство сохранения этничности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, чтобы </w:t>
      </w:r>
      <w:r w:rsidR="00823C38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в условиях глобализации </w:t>
      </w:r>
      <w:r w:rsidR="00E16A65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зафиксировать свое географическое местоположение </w:t>
      </w:r>
      <w:r w:rsidR="00AC4DF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и «примкнуть</w:t>
      </w:r>
      <w:r w:rsidR="00B85E49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к одной цивилизации».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C924C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И</w:t>
      </w:r>
      <w:r w:rsidR="00AE1541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зучени</w:t>
      </w:r>
      <w:r w:rsidR="00C924C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е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0B4DC7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религиозной </w:t>
      </w:r>
      <w:r w:rsidR="00484D9B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ид</w:t>
      </w:r>
      <w:r w:rsidR="0028176E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е</w:t>
      </w:r>
      <w:r w:rsidR="00484D9B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нтичности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28176E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чамов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9732C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связан</w:t>
      </w:r>
      <w:r w:rsidR="00E16A65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о</w:t>
      </w:r>
      <w:r w:rsidR="009732C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с тем, что</w:t>
      </w:r>
      <w:r w:rsidR="00AE1541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,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D661C3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п</w:t>
      </w:r>
      <w:r w:rsidR="003A32E0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о словам </w:t>
      </w:r>
      <w:r w:rsidR="00E16A65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Г</w:t>
      </w:r>
      <w:r w:rsidR="003A32E0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убера</w:t>
      </w:r>
      <w:r w:rsidR="00AE1541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,</w:t>
      </w:r>
      <w:r w:rsidR="003A32E0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ч</w:t>
      </w:r>
      <w:r w:rsidR="000D4CB2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ам</w:t>
      </w:r>
      <w:r w:rsidR="003A32E0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ы</w:t>
      </w:r>
      <w:r w:rsidR="00D73EA3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жду</w:t>
      </w:r>
      <w:r w:rsidR="000D4CB2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т бесстрастных исследователей</w:t>
      </w:r>
      <w:r w:rsidR="00C924C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са</w:t>
      </w:r>
      <w:r w:rsidR="005E2180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м</w:t>
      </w:r>
      <w:r w:rsidR="00C924C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ой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 </w:t>
      </w:r>
      <w:r w:rsidR="005E2180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>Чампы</w:t>
      </w:r>
      <w:r w:rsidR="000D4CB2" w:rsidRPr="008E0A1B">
        <w:rPr>
          <w:rFonts w:asciiTheme="majorBidi" w:eastAsiaTheme="minorHAnsi" w:hAnsiTheme="majorBidi" w:cstheme="majorBidi"/>
          <w:sz w:val="28"/>
          <w:szCs w:val="28"/>
          <w:lang w:eastAsia="fr-FR" w:bidi="fr-FR"/>
        </w:rPr>
        <w:t xml:space="preserve">: </w:t>
      </w:r>
      <w:r w:rsidR="000D4CB2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fr-FR" w:bidi="fr-FR"/>
        </w:rPr>
        <w:t>«</w:t>
      </w:r>
      <w:r w:rsidR="000D4CB2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Чампа долго не имела говорящего и слушающего, 700 лет </w:t>
      </w:r>
      <w:r w:rsidR="00E16A6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она </w:t>
      </w:r>
      <w:r w:rsidR="000D4CB2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была загадочной, 1000 лет разрушалась и 300 лет была забытой»</w:t>
      </w:r>
      <w:r w:rsidR="00C9499E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E63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5, </w:t>
      </w:r>
      <w:r w:rsidR="00E63AD5" w:rsidRPr="00976401">
        <w:rPr>
          <w:rFonts w:ascii="Times New Roman" w:eastAsiaTheme="minorHAnsi" w:hAnsi="Times New Roman" w:cs="Times New Roman"/>
          <w:iCs/>
          <w:lang w:val="en-US" w:eastAsia="en-US"/>
        </w:rPr>
        <w:t>p</w:t>
      </w:r>
      <w:r w:rsidR="00E63AD5">
        <w:rPr>
          <w:rFonts w:ascii="Times New Roman" w:eastAsiaTheme="minorHAnsi" w:hAnsi="Times New Roman" w:cs="Times New Roman"/>
          <w:lang w:eastAsia="en-US"/>
        </w:rPr>
        <w:t>. 3</w:t>
      </w:r>
      <w:r w:rsidR="00C9499E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6C5E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Отметим, что в</w:t>
      </w:r>
      <w:r w:rsidR="00AC07A9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>эти дни</w:t>
      </w:r>
      <w:r w:rsidR="006C5E9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(апрель 2016 года)</w:t>
      </w:r>
      <w:r w:rsidR="00AC07A9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идут </w:t>
      </w:r>
      <w:r w:rsidR="00694672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судебные </w:t>
      </w:r>
      <w:r w:rsidR="00AC07A9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>процессы</w:t>
      </w:r>
      <w:r w:rsidR="00694672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по анализу дискрим</w:t>
      </w:r>
      <w:r w:rsidR="00DA6341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>инации чамов за религиозную идентичность</w:t>
      </w:r>
      <w:r w:rsidR="002B4DA2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период «полпотизма»</w:t>
      </w:r>
      <w:r w:rsidR="0076730B">
        <w:rPr>
          <w:rStyle w:val="aa"/>
          <w:rFonts w:asciiTheme="majorBidi" w:eastAsiaTheme="minorHAnsi" w:hAnsiTheme="majorBidi" w:cstheme="majorBidi"/>
          <w:sz w:val="28"/>
          <w:szCs w:val="28"/>
          <w:lang w:eastAsia="en-US"/>
        </w:rPr>
        <w:footnoteReference w:id="3"/>
      </w:r>
      <w:r w:rsidR="00C9499E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[1]</w:t>
      </w:r>
      <w:r w:rsidR="002B4DA2" w:rsidRPr="002B4DA2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F87AE4" w:rsidRPr="008E0A1B" w:rsidRDefault="00E16A65" w:rsidP="008C5E9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Нашей задачей является </w:t>
      </w:r>
      <w:r w:rsidR="007B45F6">
        <w:rPr>
          <w:rFonts w:asciiTheme="majorBidi" w:hAnsiTheme="majorBidi" w:cstheme="majorBidi"/>
          <w:sz w:val="28"/>
          <w:szCs w:val="28"/>
        </w:rPr>
        <w:t>рассмотре</w:t>
      </w:r>
      <w:r>
        <w:rPr>
          <w:rFonts w:asciiTheme="majorBidi" w:hAnsiTheme="majorBidi" w:cstheme="majorBidi"/>
          <w:sz w:val="28"/>
          <w:szCs w:val="28"/>
        </w:rPr>
        <w:t xml:space="preserve">ние </w:t>
      </w:r>
      <w:r w:rsidR="007B45F6">
        <w:rPr>
          <w:rFonts w:asciiTheme="majorBidi" w:hAnsiTheme="majorBidi" w:cstheme="majorBidi"/>
          <w:sz w:val="28"/>
          <w:szCs w:val="28"/>
        </w:rPr>
        <w:t>религи</w:t>
      </w:r>
      <w:r>
        <w:rPr>
          <w:rFonts w:asciiTheme="majorBidi" w:hAnsiTheme="majorBidi" w:cstheme="majorBidi"/>
          <w:sz w:val="28"/>
          <w:szCs w:val="28"/>
        </w:rPr>
        <w:t>и</w:t>
      </w:r>
      <w:r w:rsidR="007B45F6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-</w:t>
      </w:r>
      <w:r w:rsidR="007B45F6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й</w:t>
      </w:r>
      <w:r w:rsidR="007B45F6">
        <w:rPr>
          <w:rFonts w:asciiTheme="majorBidi" w:hAnsiTheme="majorBidi" w:cstheme="majorBidi"/>
          <w:sz w:val="28"/>
          <w:szCs w:val="28"/>
        </w:rPr>
        <w:t>) чамов</w:t>
      </w:r>
      <w:r w:rsidR="00F86DB1">
        <w:rPr>
          <w:rFonts w:asciiTheme="majorBidi" w:hAnsiTheme="majorBidi" w:cstheme="majorBidi"/>
          <w:sz w:val="28"/>
          <w:szCs w:val="28"/>
        </w:rPr>
        <w:t>через поняти</w:t>
      </w:r>
      <w:r>
        <w:rPr>
          <w:rFonts w:asciiTheme="majorBidi" w:hAnsiTheme="majorBidi" w:cstheme="majorBidi"/>
          <w:sz w:val="28"/>
          <w:szCs w:val="28"/>
        </w:rPr>
        <w:t xml:space="preserve">е </w:t>
      </w:r>
      <w:r w:rsidR="00A26AAA">
        <w:rPr>
          <w:rFonts w:asciiTheme="majorBidi" w:hAnsiTheme="majorBidi" w:cstheme="majorBidi"/>
          <w:sz w:val="28"/>
          <w:szCs w:val="28"/>
        </w:rPr>
        <w:t>«</w:t>
      </w:r>
      <w:r w:rsidR="00F86DB1">
        <w:rPr>
          <w:rFonts w:asciiTheme="majorBidi" w:hAnsiTheme="majorBidi" w:cstheme="majorBidi"/>
          <w:sz w:val="28"/>
          <w:szCs w:val="28"/>
        </w:rPr>
        <w:t>идентичност</w:t>
      </w:r>
      <w:r>
        <w:rPr>
          <w:rFonts w:asciiTheme="majorBidi" w:hAnsiTheme="majorBidi" w:cstheme="majorBidi"/>
          <w:sz w:val="28"/>
          <w:szCs w:val="28"/>
        </w:rPr>
        <w:t>ь</w:t>
      </w:r>
      <w:r w:rsidR="00A26AAA">
        <w:rPr>
          <w:rFonts w:asciiTheme="majorBidi" w:hAnsiTheme="majorBidi" w:cstheme="majorBidi"/>
          <w:sz w:val="28"/>
          <w:szCs w:val="28"/>
        </w:rPr>
        <w:t>»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, </w:t>
      </w:r>
      <w:r w:rsidR="001108AA">
        <w:rPr>
          <w:rFonts w:asciiTheme="majorBidi" w:hAnsiTheme="majorBidi" w:cstheme="majorBidi"/>
          <w:sz w:val="28"/>
          <w:szCs w:val="28"/>
        </w:rPr>
        <w:t>котор</w:t>
      </w:r>
      <w:r>
        <w:rPr>
          <w:rFonts w:asciiTheme="majorBidi" w:hAnsiTheme="majorBidi" w:cstheme="majorBidi"/>
          <w:sz w:val="28"/>
          <w:szCs w:val="28"/>
        </w:rPr>
        <w:t>ое</w:t>
      </w:r>
      <w:r w:rsidR="00F87AE4" w:rsidRPr="008E0A1B">
        <w:rPr>
          <w:rFonts w:asciiTheme="majorBidi" w:hAnsiTheme="majorBidi" w:cstheme="majorBidi"/>
          <w:sz w:val="28"/>
          <w:szCs w:val="28"/>
        </w:rPr>
        <w:t>ста</w:t>
      </w:r>
      <w:r w:rsidR="004007F3"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>о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 популярным в науке</w:t>
      </w:r>
      <w:r>
        <w:rPr>
          <w:rFonts w:asciiTheme="majorBidi" w:hAnsiTheme="majorBidi" w:cstheme="majorBidi"/>
          <w:sz w:val="28"/>
          <w:szCs w:val="28"/>
        </w:rPr>
        <w:t>,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 прежде всего</w:t>
      </w:r>
      <w:r>
        <w:rPr>
          <w:rFonts w:asciiTheme="majorBidi" w:hAnsiTheme="majorBidi" w:cstheme="majorBidi"/>
          <w:sz w:val="28"/>
          <w:szCs w:val="28"/>
        </w:rPr>
        <w:t>,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 благодаря в</w:t>
      </w:r>
      <w:r w:rsidR="001108AA">
        <w:rPr>
          <w:rFonts w:asciiTheme="majorBidi" w:hAnsiTheme="majorBidi" w:cstheme="majorBidi"/>
          <w:sz w:val="28"/>
          <w:szCs w:val="28"/>
        </w:rPr>
        <w:t>ыдающимся трудам Эрика Эриксона и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 превратилось в важнейшую мировоззренческую категорию, в один из инструментов социаль</w:t>
      </w:r>
      <w:r w:rsidR="00F87AE4" w:rsidRPr="008E0A1B">
        <w:rPr>
          <w:rFonts w:asciiTheme="majorBidi" w:hAnsiTheme="majorBidi" w:cstheme="majorBidi"/>
          <w:sz w:val="28"/>
          <w:szCs w:val="28"/>
        </w:rPr>
        <w:softHyphen/>
        <w:t>ных движений</w:t>
      </w:r>
      <w:r w:rsidR="00285D5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285D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8C5E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C5E9D" w:rsidRPr="00976401">
        <w:rPr>
          <w:rFonts w:ascii="Times New Roman" w:hAnsi="Times New Roman" w:cs="Times New Roman"/>
        </w:rPr>
        <w:t>стр. 249</w:t>
      </w:r>
      <w:r w:rsidR="00285D5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F87AE4" w:rsidRPr="008E0A1B" w:rsidRDefault="00F87AE4" w:rsidP="008922B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</w:rPr>
        <w:t xml:space="preserve">В </w:t>
      </w:r>
      <w:r w:rsidR="00E16A65">
        <w:rPr>
          <w:rFonts w:asciiTheme="majorBidi" w:hAnsiTheme="majorBidi" w:cstheme="majorBidi"/>
          <w:sz w:val="28"/>
          <w:szCs w:val="28"/>
        </w:rPr>
        <w:t xml:space="preserve">современной </w:t>
      </w:r>
      <w:r w:rsidRPr="008E0A1B">
        <w:rPr>
          <w:rFonts w:asciiTheme="majorBidi" w:hAnsiTheme="majorBidi" w:cstheme="majorBidi"/>
          <w:sz w:val="28"/>
          <w:szCs w:val="28"/>
        </w:rPr>
        <w:t xml:space="preserve">России </w:t>
      </w:r>
      <w:r w:rsidR="00852528">
        <w:rPr>
          <w:rFonts w:asciiTheme="majorBidi" w:hAnsiTheme="majorBidi" w:cstheme="majorBidi"/>
          <w:sz w:val="28"/>
          <w:szCs w:val="28"/>
        </w:rPr>
        <w:t>феномену</w:t>
      </w:r>
      <w:r w:rsidRPr="008E0A1B">
        <w:rPr>
          <w:rFonts w:asciiTheme="majorBidi" w:hAnsiTheme="majorBidi" w:cstheme="majorBidi"/>
          <w:sz w:val="28"/>
          <w:szCs w:val="28"/>
        </w:rPr>
        <w:t xml:space="preserve"> идентично</w:t>
      </w:r>
      <w:r w:rsidR="00D34EC9">
        <w:rPr>
          <w:rFonts w:asciiTheme="majorBidi" w:hAnsiTheme="majorBidi" w:cstheme="majorBidi"/>
          <w:sz w:val="28"/>
          <w:szCs w:val="28"/>
        </w:rPr>
        <w:t xml:space="preserve">сти </w:t>
      </w:r>
      <w:r w:rsidR="00870B1C">
        <w:rPr>
          <w:rFonts w:asciiTheme="majorBidi" w:hAnsiTheme="majorBidi" w:cstheme="majorBidi"/>
          <w:sz w:val="28"/>
          <w:szCs w:val="28"/>
        </w:rPr>
        <w:t>уделяется большое внимание</w:t>
      </w:r>
      <w:r w:rsidR="00E16A65">
        <w:rPr>
          <w:rStyle w:val="aa"/>
          <w:rFonts w:asciiTheme="majorBidi" w:hAnsiTheme="majorBidi" w:cstheme="majorBidi"/>
          <w:sz w:val="28"/>
          <w:szCs w:val="28"/>
        </w:rPr>
        <w:footnoteReference w:id="4"/>
      </w:r>
      <w:r w:rsidR="0079745A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8C1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79745A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1C66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6A65">
        <w:rPr>
          <w:rFonts w:asciiTheme="majorBidi" w:hAnsiTheme="majorBidi" w:cstheme="majorBidi"/>
          <w:sz w:val="28"/>
          <w:szCs w:val="28"/>
        </w:rPr>
        <w:t>Например, ему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D34EC9">
        <w:rPr>
          <w:rFonts w:asciiTheme="majorBidi" w:hAnsiTheme="majorBidi" w:cstheme="majorBidi"/>
          <w:sz w:val="28"/>
          <w:szCs w:val="28"/>
        </w:rPr>
        <w:t>посвящен</w:t>
      </w:r>
      <w:r w:rsidR="0023101F">
        <w:rPr>
          <w:rFonts w:asciiTheme="majorBidi" w:hAnsiTheme="majorBidi" w:cstheme="majorBidi"/>
          <w:sz w:val="28"/>
          <w:szCs w:val="28"/>
        </w:rPr>
        <w:t>а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DA5E3B">
        <w:rPr>
          <w:rFonts w:asciiTheme="majorBidi" w:hAnsiTheme="majorBidi" w:cstheme="majorBidi"/>
          <w:sz w:val="28"/>
          <w:szCs w:val="28"/>
        </w:rPr>
        <w:t>41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214EF4">
        <w:rPr>
          <w:rFonts w:asciiTheme="majorBidi" w:hAnsiTheme="majorBidi" w:cstheme="majorBidi"/>
          <w:sz w:val="28"/>
          <w:szCs w:val="28"/>
        </w:rPr>
        <w:t>статья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23101F">
        <w:rPr>
          <w:rFonts w:asciiTheme="majorBidi" w:hAnsiTheme="majorBidi" w:cstheme="majorBidi"/>
          <w:sz w:val="28"/>
          <w:szCs w:val="28"/>
        </w:rPr>
        <w:t>в двух</w:t>
      </w:r>
      <w:r w:rsidR="004C3999">
        <w:rPr>
          <w:rFonts w:asciiTheme="majorBidi" w:hAnsiTheme="majorBidi" w:cstheme="majorBidi"/>
          <w:sz w:val="28"/>
          <w:szCs w:val="28"/>
        </w:rPr>
        <w:t xml:space="preserve"> тома</w:t>
      </w:r>
      <w:r w:rsidR="0023101F">
        <w:rPr>
          <w:rFonts w:asciiTheme="majorBidi" w:hAnsiTheme="majorBidi" w:cstheme="majorBidi"/>
          <w:sz w:val="28"/>
          <w:szCs w:val="28"/>
        </w:rPr>
        <w:t>х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="00D34EC9">
        <w:rPr>
          <w:rFonts w:asciiTheme="majorBidi" w:hAnsiTheme="majorBidi" w:cstheme="majorBidi"/>
          <w:sz w:val="28"/>
          <w:szCs w:val="28"/>
        </w:rPr>
        <w:t>научн</w:t>
      </w:r>
      <w:r w:rsidR="0060157C">
        <w:rPr>
          <w:rFonts w:asciiTheme="majorBidi" w:hAnsiTheme="majorBidi" w:cstheme="majorBidi"/>
          <w:sz w:val="28"/>
          <w:szCs w:val="28"/>
        </w:rPr>
        <w:t>ого альманаха</w:t>
      </w:r>
      <w:r w:rsidRPr="008E0A1B">
        <w:rPr>
          <w:rFonts w:asciiTheme="majorBidi" w:hAnsiTheme="majorBidi" w:cstheme="majorBidi"/>
          <w:sz w:val="28"/>
          <w:szCs w:val="28"/>
        </w:rPr>
        <w:t xml:space="preserve"> «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Человек в поисках идентичности</w:t>
      </w:r>
      <w:r w:rsidRPr="008E0A1B">
        <w:rPr>
          <w:rFonts w:asciiTheme="majorBidi" w:hAnsiTheme="majorBidi" w:cstheme="majorBidi"/>
          <w:sz w:val="28"/>
          <w:szCs w:val="28"/>
        </w:rPr>
        <w:t>»</w:t>
      </w:r>
      <w:r w:rsidR="0023101F">
        <w:rPr>
          <w:rFonts w:asciiTheme="majorBidi" w:hAnsiTheme="majorBidi" w:cstheme="majorBidi"/>
          <w:sz w:val="28"/>
          <w:szCs w:val="28"/>
        </w:rPr>
        <w:t>(1</w:t>
      </w:r>
      <w:r w:rsidRPr="008E0A1B">
        <w:rPr>
          <w:rFonts w:asciiTheme="majorBidi" w:hAnsiTheme="majorBidi" w:cstheme="majorBidi"/>
          <w:sz w:val="28"/>
          <w:szCs w:val="28"/>
        </w:rPr>
        <w:t>8 стать</w:t>
      </w:r>
      <w:r w:rsidR="00836EDC">
        <w:rPr>
          <w:rFonts w:asciiTheme="majorBidi" w:hAnsiTheme="majorBidi" w:cstheme="majorBidi"/>
          <w:sz w:val="28"/>
          <w:szCs w:val="28"/>
        </w:rPr>
        <w:t xml:space="preserve">ей) </w:t>
      </w:r>
      <w:r w:rsidRPr="008E0A1B">
        <w:rPr>
          <w:rFonts w:asciiTheme="majorBidi" w:hAnsiTheme="majorBidi" w:cstheme="majorBidi"/>
          <w:sz w:val="28"/>
          <w:szCs w:val="28"/>
        </w:rPr>
        <w:t>и «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Человек в изменяющемся мире: проблема идентичности</w:t>
      </w:r>
      <w:r w:rsidRPr="008E0A1B">
        <w:rPr>
          <w:rFonts w:asciiTheme="majorBidi" w:hAnsiTheme="majorBidi" w:cstheme="majorBidi"/>
          <w:sz w:val="28"/>
          <w:szCs w:val="28"/>
        </w:rPr>
        <w:t>»</w:t>
      </w:r>
      <w:r w:rsidR="00836EDC">
        <w:rPr>
          <w:rFonts w:asciiTheme="majorBidi" w:hAnsiTheme="majorBidi" w:cstheme="majorBidi"/>
          <w:sz w:val="28"/>
          <w:szCs w:val="28"/>
        </w:rPr>
        <w:t xml:space="preserve"> (</w:t>
      </w:r>
      <w:r w:rsidR="00046A40">
        <w:rPr>
          <w:rFonts w:asciiTheme="majorBidi" w:hAnsiTheme="majorBidi" w:cstheme="majorBidi"/>
          <w:sz w:val="28"/>
          <w:szCs w:val="28"/>
        </w:rPr>
        <w:t>23 стать</w:t>
      </w:r>
      <w:r w:rsidR="00836EDC">
        <w:rPr>
          <w:rFonts w:asciiTheme="majorBidi" w:hAnsiTheme="majorBidi" w:cstheme="majorBidi"/>
          <w:sz w:val="28"/>
          <w:szCs w:val="28"/>
        </w:rPr>
        <w:t>и),</w:t>
      </w:r>
      <w:r w:rsidR="001C66BD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 xml:space="preserve">где </w:t>
      </w:r>
      <w:r w:rsidR="00E16A65">
        <w:rPr>
          <w:rFonts w:asciiTheme="majorBidi" w:hAnsiTheme="majorBidi" w:cstheme="majorBidi"/>
          <w:sz w:val="28"/>
          <w:szCs w:val="28"/>
        </w:rPr>
        <w:t xml:space="preserve">«в 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>одн</w:t>
      </w:r>
      <w:r w:rsidR="00E16A65">
        <w:rPr>
          <w:rFonts w:asciiTheme="majorBidi" w:hAnsiTheme="majorBidi" w:cstheme="majorBidi"/>
          <w:sz w:val="28"/>
          <w:szCs w:val="28"/>
          <w:shd w:val="clear" w:color="auto" w:fill="FFFFFF"/>
        </w:rPr>
        <w:t>ой обложке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» </w:t>
      </w:r>
      <w:r w:rsidR="00E16A6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представлены точки зрения 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>автор</w:t>
      </w:r>
      <w:r w:rsidR="00E16A65">
        <w:rPr>
          <w:rFonts w:asciiTheme="majorBidi" w:hAnsiTheme="majorBidi" w:cstheme="majorBidi"/>
          <w:sz w:val="28"/>
          <w:szCs w:val="28"/>
          <w:shd w:val="clear" w:color="auto" w:fill="FFFFFF"/>
        </w:rPr>
        <w:t>ов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разной </w:t>
      </w:r>
      <w:r w:rsidR="00E16A65"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философской ориентации 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>- модернистской (традиционалистской) и постмодернист</w:t>
      </w:r>
      <w:r w:rsidR="00E16A65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8E0A1B">
        <w:rPr>
          <w:rFonts w:asciiTheme="majorBidi" w:hAnsiTheme="majorBidi" w:cstheme="majorBidi"/>
          <w:sz w:val="28"/>
          <w:szCs w:val="28"/>
          <w:shd w:val="clear" w:color="auto" w:fill="FFFFFF"/>
        </w:rPr>
        <w:t>кой</w:t>
      </w:r>
      <w:r w:rsidR="00892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E2DE4" w:rsidRPr="001F3862">
        <w:rPr>
          <w:rStyle w:val="aa"/>
          <w:rFonts w:asciiTheme="majorBidi" w:hAnsiTheme="majorBidi" w:cstheme="majorBidi"/>
          <w:sz w:val="28"/>
          <w:szCs w:val="28"/>
        </w:rPr>
        <w:footnoteReference w:id="5"/>
      </w:r>
    </w:p>
    <w:p w:rsidR="00A7711A" w:rsidRDefault="005B2454" w:rsidP="002D7015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Для </w:t>
      </w:r>
      <w:r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созда</w:t>
      </w: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ния</w:t>
      </w:r>
      <w:r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данн</w:t>
      </w: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ой</w:t>
      </w:r>
      <w:r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стать</w:t>
      </w: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="000F1099">
        <w:rPr>
          <w:rFonts w:asciiTheme="majorBidi" w:hAnsiTheme="majorBidi" w:cstheme="majorBidi"/>
          <w:sz w:val="28"/>
          <w:szCs w:val="28"/>
        </w:rPr>
        <w:t>спользу</w:t>
      </w:r>
      <w:r w:rsidR="005D1B75">
        <w:rPr>
          <w:rFonts w:asciiTheme="majorBidi" w:hAnsiTheme="majorBidi" w:cstheme="majorBidi"/>
          <w:sz w:val="28"/>
          <w:szCs w:val="28"/>
        </w:rPr>
        <w:t>ем</w:t>
      </w:r>
      <w:r w:rsidR="000F1099">
        <w:rPr>
          <w:rFonts w:asciiTheme="majorBidi" w:hAnsiTheme="majorBidi" w:cstheme="majorBidi"/>
          <w:sz w:val="28"/>
          <w:szCs w:val="28"/>
        </w:rPr>
        <w:t xml:space="preserve"> высказывания (</w:t>
      </w:r>
      <w:r w:rsidR="007B7749">
        <w:rPr>
          <w:rFonts w:asciiTheme="majorBidi" w:hAnsiTheme="majorBidi" w:cstheme="majorBidi"/>
          <w:sz w:val="28"/>
          <w:szCs w:val="28"/>
        </w:rPr>
        <w:t>дискурсы</w:t>
      </w:r>
      <w:r w:rsidR="000F1099">
        <w:rPr>
          <w:rFonts w:asciiTheme="majorBidi" w:hAnsiTheme="majorBidi" w:cstheme="majorBidi"/>
          <w:sz w:val="28"/>
          <w:szCs w:val="28"/>
        </w:rPr>
        <w:t>)</w:t>
      </w:r>
      <w:r w:rsidR="00777317" w:rsidRPr="008E0A1B">
        <w:rPr>
          <w:rFonts w:asciiTheme="majorBidi" w:hAnsiTheme="majorBidi" w:cstheme="majorBidi"/>
          <w:sz w:val="28"/>
          <w:szCs w:val="28"/>
          <w:lang w:eastAsia="ru-RU"/>
        </w:rPr>
        <w:t>«</w:t>
      </w:r>
      <w:r w:rsidR="00777317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здесь</w:t>
      </w:r>
      <w:r w:rsidR="00777317" w:rsidRPr="008E0A1B">
        <w:rPr>
          <w:rFonts w:asciiTheme="majorBidi" w:hAnsiTheme="majorBidi" w:cstheme="majorBidi"/>
          <w:sz w:val="28"/>
          <w:szCs w:val="28"/>
          <w:lang w:eastAsia="ru-RU"/>
        </w:rPr>
        <w:t>» и «</w:t>
      </w:r>
      <w:r w:rsidR="00777317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там</w:t>
      </w:r>
      <w:r w:rsidR="00777317">
        <w:rPr>
          <w:rFonts w:asciiTheme="majorBidi" w:hAnsiTheme="majorBidi" w:cstheme="majorBidi"/>
          <w:sz w:val="28"/>
          <w:szCs w:val="28"/>
          <w:lang w:eastAsia="ru-RU"/>
        </w:rPr>
        <w:t xml:space="preserve">» </w:t>
      </w:r>
      <w:r w:rsidR="00777317">
        <w:rPr>
          <w:rFonts w:asciiTheme="majorBidi" w:hAnsiTheme="majorBidi" w:cstheme="majorBidi"/>
          <w:sz w:val="28"/>
          <w:szCs w:val="28"/>
        </w:rPr>
        <w:t>различных исследователей</w:t>
      </w:r>
      <w:r w:rsidR="009320E0">
        <w:rPr>
          <w:rFonts w:asciiTheme="majorBidi" w:hAnsiTheme="majorBidi" w:cstheme="majorBidi"/>
          <w:sz w:val="28"/>
          <w:szCs w:val="28"/>
        </w:rPr>
        <w:t>,</w:t>
      </w:r>
      <w:r w:rsidR="006C189C"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подобно Фуко</w:t>
      </w:r>
      <w:r w:rsidR="001C66BD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</w:t>
      </w:r>
      <w:r w:rsidR="00C9499E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8C1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CF1D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F1D58">
        <w:rPr>
          <w:rFonts w:ascii="Times New Roman" w:hAnsi="Times New Roman" w:cs="Times New Roman"/>
        </w:rPr>
        <w:t>р</w:t>
      </w:r>
      <w:r w:rsidR="00CF1D58" w:rsidRPr="00CF1D58">
        <w:rPr>
          <w:rFonts w:ascii="Times New Roman" w:hAnsi="Times New Roman" w:cs="Times New Roman"/>
        </w:rPr>
        <w:t>. 86</w:t>
      </w:r>
      <w:r w:rsidR="00C9499E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A9237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,</w:t>
      </w:r>
      <w:r w:rsidR="001C66BD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</w:t>
      </w:r>
      <w:r w:rsidR="00A9237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который на материале </w:t>
      </w:r>
      <w:r w:rsidR="00A9237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старофранцузского языка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6C189C"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использ</w:t>
      </w:r>
      <w:r w:rsidR="00A9237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овал</w:t>
      </w:r>
      <w:r w:rsidR="001C66BD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</w:t>
      </w:r>
      <w:r w:rsidR="00E16A65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бахтинскую </w:t>
      </w:r>
      <w:r w:rsidR="006C189C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«несобственн</w:t>
      </w:r>
      <w:r w:rsidR="00E16A65">
        <w:rPr>
          <w:rFonts w:asciiTheme="majorBidi" w:eastAsiaTheme="minorHAnsi" w:hAnsiTheme="majorBidi" w:cstheme="majorBidi"/>
          <w:sz w:val="28"/>
          <w:szCs w:val="28"/>
          <w:lang w:eastAsia="en-US"/>
        </w:rPr>
        <w:t>о-</w:t>
      </w:r>
      <w:r w:rsidR="006C189C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прямую речь»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8F702C">
        <w:rPr>
          <w:rFonts w:asciiTheme="majorBidi" w:eastAsiaTheme="minorHAnsi" w:hAnsiTheme="majorBidi" w:cstheme="majorBidi"/>
          <w:sz w:val="28"/>
          <w:szCs w:val="28"/>
          <w:lang w:eastAsia="en-US"/>
        </w:rPr>
        <w:t>в качестве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«чуж</w:t>
      </w:r>
      <w:r w:rsidR="008F702C">
        <w:rPr>
          <w:rFonts w:asciiTheme="majorBidi" w:hAnsiTheme="majorBidi" w:cstheme="majorBidi"/>
          <w:sz w:val="28"/>
          <w:szCs w:val="28"/>
          <w:lang w:eastAsia="ru-RU"/>
        </w:rPr>
        <w:t>ой речи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», которая является </w:t>
      </w:r>
      <w:r w:rsidR="006C189C" w:rsidRPr="008E0A1B">
        <w:rPr>
          <w:rFonts w:asciiTheme="majorBidi" w:hAnsiTheme="majorBidi" w:cstheme="majorBidi"/>
          <w:i/>
          <w:iCs/>
          <w:sz w:val="28"/>
          <w:szCs w:val="28"/>
          <w:lang w:eastAsia="ru-RU"/>
        </w:rPr>
        <w:t>дискурсом в(о) дискурсе, высказыванием в(о) высказывании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7550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</w:t>
      </w:r>
      <w:r w:rsidR="00755017" w:rsidRPr="006851AC">
        <w:rPr>
          <w:rFonts w:ascii="Times New Roman" w:hAnsi="Times New Roman" w:cs="Times New Roman"/>
          <w:i/>
          <w:iCs/>
          <w:lang w:val="en-US" w:eastAsia="ru-RU"/>
        </w:rPr>
        <w:t>c</w:t>
      </w:r>
      <w:r w:rsidR="00755017" w:rsidRPr="00755017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="00755017" w:rsidRPr="00755017">
        <w:rPr>
          <w:rFonts w:ascii="Times New Roman" w:hAnsi="Times New Roman" w:cs="Times New Roman"/>
        </w:rPr>
        <w:t xml:space="preserve">109, </w:t>
      </w:r>
      <w:r w:rsidR="00BC202C">
        <w:rPr>
          <w:rFonts w:ascii="Times New Roman" w:hAnsi="Times New Roman" w:cs="Times New Roman"/>
          <w:lang w:eastAsia="ru-RU"/>
        </w:rPr>
        <w:t>114,139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E04771" w:rsidRDefault="00A92373" w:rsidP="008F3066">
      <w:pPr>
        <w:spacing w:after="0" w:line="240" w:lineRule="auto"/>
        <w:ind w:firstLine="708"/>
        <w:jc w:val="both"/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</w:pP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В качестве </w:t>
      </w:r>
      <w:r w:rsidR="006C189C"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определени</w:t>
      </w: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я</w:t>
      </w:r>
      <w:r w:rsidR="006C189C" w:rsidRPr="008E0A1B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термина «дискурс»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(лат. 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Discursus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) </w:t>
      </w:r>
      <w:r w:rsidR="006C189C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для данного случая</w:t>
      </w:r>
      <w:r w:rsidR="001C66BD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</w:t>
      </w:r>
      <w:r w:rsidR="007C189D">
        <w:rPr>
          <w:rFonts w:asciiTheme="majorBidi" w:hAnsiTheme="majorBidi" w:cstheme="majorBidi"/>
          <w:sz w:val="28"/>
          <w:szCs w:val="28"/>
          <w:lang w:val="kk-KZ" w:eastAsia="ru-RU"/>
        </w:rPr>
        <w:t>м</w:t>
      </w:r>
      <w:r w:rsidR="007C189D">
        <w:rPr>
          <w:rFonts w:asciiTheme="majorBidi" w:eastAsiaTheme="minorHAnsi" w:hAnsiTheme="majorBidi" w:cstheme="majorBidi"/>
          <w:sz w:val="28"/>
          <w:szCs w:val="28"/>
          <w:lang w:eastAsia="en-US"/>
        </w:rPr>
        <w:t>ы</w:t>
      </w:r>
      <w:r w:rsidR="001C66B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принимаем 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философ</w:t>
      </w:r>
      <w:r>
        <w:rPr>
          <w:rFonts w:asciiTheme="majorBidi" w:hAnsiTheme="majorBidi" w:cstheme="majorBidi"/>
          <w:sz w:val="28"/>
          <w:szCs w:val="28"/>
          <w:lang w:eastAsia="ru-RU"/>
        </w:rPr>
        <w:t>ское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: «</w:t>
      </w:r>
      <w:r w:rsidRPr="00A92373">
        <w:rPr>
          <w:rFonts w:asciiTheme="majorBidi" w:hAnsiTheme="majorBidi" w:cstheme="majorBidi"/>
          <w:i/>
          <w:sz w:val="28"/>
          <w:szCs w:val="28"/>
          <w:lang w:eastAsia="ru-RU"/>
        </w:rPr>
        <w:t>дискретное</w:t>
      </w:r>
      <w:r w:rsidR="001C66BD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</w:t>
      </w:r>
      <w:r w:rsidR="006C189C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движение мысли, идуще</w:t>
      </w:r>
      <w:r>
        <w:rPr>
          <w:rFonts w:asciiTheme="majorBidi" w:hAnsiTheme="majorBidi" w:cstheme="majorBidi"/>
          <w:i/>
          <w:sz w:val="28"/>
          <w:szCs w:val="28"/>
          <w:lang w:eastAsia="ru-RU"/>
        </w:rPr>
        <w:t>е</w:t>
      </w:r>
      <w:r w:rsidR="006C189C" w:rsidRPr="008E0A1B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от одного рассуждения к другому, чтобы прийти к познанию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1C66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8F3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</w:t>
      </w:r>
      <w:r w:rsidR="00C146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словарь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F87AE4" w:rsidRPr="008E0A1B" w:rsidRDefault="00A73957" w:rsidP="003B521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>Исходя из этого определения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используя 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дискретные (разрозненные) дискурсы (</w:t>
      </w:r>
      <w:r w:rsidR="00206F9D">
        <w:rPr>
          <w:rFonts w:asciiTheme="majorBidi" w:hAnsiTheme="majorBidi" w:cstheme="majorBidi"/>
          <w:sz w:val="28"/>
          <w:szCs w:val="28"/>
          <w:lang w:eastAsia="ru-RU"/>
        </w:rPr>
        <w:t>слово, предложение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6C189C">
        <w:rPr>
          <w:rFonts w:asciiTheme="majorBidi" w:hAnsiTheme="majorBidi" w:cstheme="majorBidi"/>
          <w:sz w:val="28"/>
          <w:szCs w:val="28"/>
          <w:lang w:eastAsia="ru-RU"/>
        </w:rPr>
        <w:t xml:space="preserve"> абзац,</w:t>
      </w:r>
      <w:r w:rsidR="001C66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5849F8">
        <w:rPr>
          <w:rFonts w:asciiTheme="majorBidi" w:hAnsiTheme="majorBidi" w:cstheme="majorBidi"/>
          <w:sz w:val="28"/>
          <w:szCs w:val="28"/>
          <w:lang w:eastAsia="ru-RU"/>
        </w:rPr>
        <w:t>эпиграфические надписи,</w:t>
      </w:r>
      <w:r w:rsidR="001C66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A92373">
        <w:rPr>
          <w:rFonts w:asciiTheme="majorBidi" w:hAnsiTheme="majorBidi" w:cstheme="majorBidi"/>
          <w:sz w:val="28"/>
          <w:szCs w:val="28"/>
          <w:lang w:eastAsia="ru-RU"/>
        </w:rPr>
        <w:t>у</w:t>
      </w:r>
      <w:r w:rsidR="003040E4">
        <w:rPr>
          <w:rFonts w:asciiTheme="majorBidi" w:hAnsiTheme="majorBidi" w:cstheme="majorBidi"/>
          <w:sz w:val="28"/>
          <w:szCs w:val="28"/>
          <w:lang w:eastAsia="ru-RU"/>
        </w:rPr>
        <w:t>стные</w:t>
      </w:r>
      <w:r w:rsidR="001C66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высказывания </w:t>
      </w:r>
      <w:r w:rsidR="006E4872">
        <w:rPr>
          <w:rFonts w:asciiTheme="majorBidi" w:hAnsiTheme="majorBidi" w:cstheme="majorBidi"/>
          <w:sz w:val="28"/>
          <w:szCs w:val="28"/>
          <w:lang w:eastAsia="ru-RU"/>
        </w:rPr>
        <w:t>и так далее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) «</w:t>
      </w:r>
      <w:r w:rsidR="006C189C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здесь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» и «</w:t>
      </w:r>
      <w:r w:rsidR="006C189C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там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»,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мы 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>создаем новый дискурс</w:t>
      </w:r>
      <w:r w:rsidR="002C6E5B">
        <w:rPr>
          <w:rFonts w:asciiTheme="majorBidi" w:hAnsiTheme="majorBidi" w:cstheme="majorBidi"/>
          <w:sz w:val="28"/>
          <w:szCs w:val="28"/>
          <w:lang w:eastAsia="ru-RU"/>
        </w:rPr>
        <w:t xml:space="preserve"> (статью)</w:t>
      </w:r>
      <w:r w:rsidR="006C189C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на основе выбранного «корпуса» дискурсов.</w:t>
      </w:r>
      <w:r w:rsidR="001C66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В ответ на </w:t>
      </w:r>
      <w:r w:rsidR="00F35A3D">
        <w:rPr>
          <w:rFonts w:asciiTheme="majorBidi" w:hAnsiTheme="majorBidi" w:cstheme="majorBidi"/>
          <w:sz w:val="28"/>
          <w:szCs w:val="28"/>
        </w:rPr>
        <w:t>заявление Ю.М. Резника</w:t>
      </w:r>
      <w:r w:rsidR="00E058D5" w:rsidRPr="00E04771">
        <w:rPr>
          <w:rFonts w:asciiTheme="majorBidi" w:hAnsiTheme="majorBidi" w:cstheme="majorBidi"/>
          <w:i/>
          <w:iCs/>
          <w:sz w:val="28"/>
          <w:szCs w:val="28"/>
        </w:rPr>
        <w:t>«…я не воспринимаю мысль Фуко так легковерно и в качестве «мастера», который отказывается от идеи человека, обладающего идентичнос</w:t>
      </w:r>
      <w:r w:rsidR="00E058D5" w:rsidRPr="00E04771">
        <w:rPr>
          <w:rFonts w:asciiTheme="majorBidi" w:hAnsiTheme="majorBidi" w:cstheme="majorBidi"/>
          <w:i/>
          <w:iCs/>
          <w:sz w:val="28"/>
          <w:szCs w:val="28"/>
        </w:rPr>
        <w:softHyphen/>
        <w:t>тью»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7F4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с</w:t>
      </w:r>
      <w:r w:rsidR="007F4B53">
        <w:rPr>
          <w:rFonts w:ascii="Times New Roman" w:hAnsi="Times New Roman" w:cs="Times New Roman"/>
        </w:rPr>
        <w:t xml:space="preserve">. </w:t>
      </w:r>
      <w:r w:rsidR="007F4B53" w:rsidRPr="006851AC">
        <w:rPr>
          <w:rFonts w:ascii="Times New Roman" w:hAnsi="Times New Roman" w:cs="Times New Roman"/>
        </w:rPr>
        <w:t>143 -144.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F35A3D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F87AE4" w:rsidRPr="008E0A1B">
        <w:rPr>
          <w:rFonts w:asciiTheme="majorBidi" w:hAnsiTheme="majorBidi" w:cstheme="majorBidi"/>
          <w:sz w:val="28"/>
          <w:szCs w:val="28"/>
        </w:rPr>
        <w:t>его ближай</w:t>
      </w:r>
      <w:r w:rsidR="00F35A3D">
        <w:rPr>
          <w:rFonts w:asciiTheme="majorBidi" w:hAnsiTheme="majorBidi" w:cstheme="majorBidi"/>
          <w:sz w:val="28"/>
          <w:szCs w:val="28"/>
        </w:rPr>
        <w:t>ш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ий соратник М.В. Тлостанова, </w:t>
      </w:r>
      <w:r w:rsidR="00F35A3D">
        <w:rPr>
          <w:rFonts w:asciiTheme="majorBidi" w:hAnsiTheme="majorBidi" w:cstheme="majorBidi"/>
          <w:sz w:val="28"/>
          <w:szCs w:val="28"/>
        </w:rPr>
        <w:t xml:space="preserve">тем не менее, </w:t>
      </w:r>
      <w:r w:rsidR="00F35A3D" w:rsidRPr="008E0A1B">
        <w:rPr>
          <w:rFonts w:asciiTheme="majorBidi" w:hAnsiTheme="majorBidi" w:cstheme="majorBidi"/>
          <w:sz w:val="28"/>
          <w:szCs w:val="28"/>
        </w:rPr>
        <w:t>в связи с</w:t>
      </w:r>
      <w:r w:rsidR="00F35A3D">
        <w:rPr>
          <w:rFonts w:asciiTheme="majorBidi" w:hAnsiTheme="majorBidi" w:cstheme="majorBidi"/>
          <w:sz w:val="28"/>
          <w:szCs w:val="28"/>
        </w:rPr>
        <w:t>о«</w:t>
      </w:r>
      <w:r w:rsidR="00F35A3D" w:rsidRPr="008E0A1B">
        <w:rPr>
          <w:rFonts w:asciiTheme="majorBidi" w:hAnsiTheme="majorBidi" w:cstheme="majorBidi"/>
          <w:sz w:val="28"/>
          <w:szCs w:val="28"/>
        </w:rPr>
        <w:t>структ</w:t>
      </w:r>
      <w:r w:rsidR="00F35A3D">
        <w:rPr>
          <w:rFonts w:asciiTheme="majorBidi" w:hAnsiTheme="majorBidi" w:cstheme="majorBidi"/>
          <w:sz w:val="28"/>
          <w:szCs w:val="28"/>
        </w:rPr>
        <w:t>ур</w:t>
      </w:r>
      <w:r w:rsidR="00F35A3D" w:rsidRPr="008E0A1B">
        <w:rPr>
          <w:rFonts w:asciiTheme="majorBidi" w:hAnsiTheme="majorBidi" w:cstheme="majorBidi"/>
          <w:sz w:val="28"/>
          <w:szCs w:val="28"/>
        </w:rPr>
        <w:t>ированностью</w:t>
      </w:r>
      <w:r w:rsidR="00F35A3D">
        <w:rPr>
          <w:rFonts w:asciiTheme="majorBidi" w:hAnsiTheme="majorBidi" w:cstheme="majorBidi"/>
          <w:sz w:val="28"/>
          <w:szCs w:val="28"/>
        </w:rPr>
        <w:t>»</w:t>
      </w:r>
      <w:r w:rsidR="00F35A3D" w:rsidRPr="008E0A1B">
        <w:rPr>
          <w:rFonts w:asciiTheme="majorBidi" w:hAnsiTheme="majorBidi" w:cstheme="majorBidi"/>
          <w:sz w:val="28"/>
          <w:szCs w:val="28"/>
        </w:rPr>
        <w:t xml:space="preserve"> его дискурсов</w:t>
      </w:r>
      <w:r w:rsidR="00F35A3D">
        <w:rPr>
          <w:rFonts w:asciiTheme="majorBidi" w:hAnsiTheme="majorBidi" w:cstheme="majorBidi"/>
          <w:sz w:val="28"/>
          <w:szCs w:val="28"/>
        </w:rPr>
        <w:t xml:space="preserve"> пишет</w:t>
      </w:r>
      <w:r w:rsidR="00F87AE4" w:rsidRPr="008E0A1B">
        <w:rPr>
          <w:rFonts w:asciiTheme="majorBidi" w:hAnsiTheme="majorBidi" w:cstheme="majorBidi"/>
          <w:sz w:val="28"/>
          <w:szCs w:val="28"/>
        </w:rPr>
        <w:t xml:space="preserve">: </w:t>
      </w:r>
      <w:r w:rsidR="00F87AE4" w:rsidRPr="002176B6">
        <w:rPr>
          <w:rFonts w:asciiTheme="majorBidi" w:hAnsiTheme="majorBidi" w:cstheme="majorBidi"/>
          <w:i/>
          <w:iCs/>
          <w:sz w:val="28"/>
          <w:szCs w:val="28"/>
        </w:rPr>
        <w:t>«в будущем ему, как и другим представителям научного сообщества в России, все равно придется научиться понимать и принимать иные формы знания, дискурсы, типы письма и теоретизирования, в том числе и écritureféminine, не отвечающие тем принципам и логике, к которым они привыкли</w:t>
      </w:r>
      <w:r w:rsidR="00F87AE4" w:rsidRPr="008E0A1B">
        <w:rPr>
          <w:rFonts w:asciiTheme="majorBidi" w:hAnsiTheme="majorBidi" w:cstheme="majorBidi"/>
          <w:sz w:val="28"/>
          <w:szCs w:val="28"/>
        </w:rPr>
        <w:t>»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3B52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</w:t>
      </w:r>
      <w:r w:rsidR="003B521B" w:rsidRPr="006851AC">
        <w:rPr>
          <w:rFonts w:ascii="Times New Roman" w:hAnsi="Times New Roman" w:cs="Times New Roman"/>
        </w:rPr>
        <w:t>с. 454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8C1E1A" w:rsidRDefault="00F87AE4" w:rsidP="000B626E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eastAsia="fr-FR" w:bidi="fr-FR"/>
        </w:rPr>
      </w:pPr>
      <w:r w:rsidRPr="00542CE3">
        <w:rPr>
          <w:rFonts w:ascii="Times New Roman" w:hAnsi="Times New Roman" w:cs="Times New Roman"/>
          <w:iCs/>
          <w:sz w:val="28"/>
          <w:szCs w:val="28"/>
          <w:lang w:eastAsia="ru-RU"/>
        </w:rPr>
        <w:t>Корпус источников</w:t>
      </w:r>
      <w:r w:rsidR="006E6371" w:rsidRPr="00542CE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1C66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Основная трудность выбора корпуса источников связана с тем</w:t>
      </w:r>
      <w:r w:rsidR="00531212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, </w:t>
      </w:r>
      <w:r w:rsidR="007F0341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что </w:t>
      </w:r>
      <w:r w:rsidR="004E0FA1">
        <w:rPr>
          <w:rFonts w:asciiTheme="majorBidi" w:hAnsiTheme="majorBidi" w:cstheme="majorBidi"/>
          <w:sz w:val="28"/>
          <w:szCs w:val="28"/>
          <w:lang w:eastAsia="ru-RU"/>
        </w:rPr>
        <w:t xml:space="preserve">данное проблемное </w:t>
      </w:r>
      <w:r w:rsidR="004E0FA1" w:rsidRPr="004E0FA1">
        <w:rPr>
          <w:rFonts w:asciiTheme="majorBidi" w:hAnsiTheme="majorBidi" w:cstheme="majorBidi"/>
          <w:i/>
          <w:iCs/>
          <w:sz w:val="28"/>
          <w:szCs w:val="28"/>
          <w:lang w:eastAsia="ru-RU"/>
        </w:rPr>
        <w:t>поле</w:t>
      </w:r>
      <w:r w:rsidR="004E0FA1">
        <w:rPr>
          <w:rFonts w:asciiTheme="majorBidi" w:hAnsiTheme="majorBidi" w:cstheme="majorBidi"/>
          <w:sz w:val="28"/>
          <w:szCs w:val="28"/>
          <w:lang w:eastAsia="ru-RU"/>
        </w:rPr>
        <w:t xml:space="preserve"> (термин в </w:t>
      </w:r>
      <w:r w:rsidR="00551569">
        <w:rPr>
          <w:rFonts w:asciiTheme="majorBidi" w:hAnsiTheme="majorBidi" w:cstheme="majorBidi"/>
          <w:sz w:val="28"/>
          <w:szCs w:val="28"/>
          <w:lang w:eastAsia="ru-RU"/>
        </w:rPr>
        <w:t>антропологии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4E0FA1">
        <w:rPr>
          <w:rFonts w:asciiTheme="majorBidi" w:hAnsiTheme="majorBidi" w:cstheme="majorBidi"/>
          <w:sz w:val="28"/>
          <w:szCs w:val="28"/>
          <w:lang w:eastAsia="ru-RU"/>
        </w:rPr>
        <w:t>-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4E0FA1">
        <w:rPr>
          <w:rFonts w:asciiTheme="majorBidi" w:hAnsiTheme="majorBidi" w:cstheme="majorBidi"/>
          <w:sz w:val="28"/>
          <w:szCs w:val="28"/>
          <w:lang w:eastAsia="ru-RU"/>
        </w:rPr>
        <w:t>У.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>О</w:t>
      </w:r>
      <w:r w:rsidR="00663D0B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4E0FA1">
        <w:rPr>
          <w:rFonts w:asciiTheme="majorBidi" w:hAnsiTheme="majorBidi" w:cstheme="majorBidi"/>
          <w:sz w:val="28"/>
          <w:szCs w:val="28"/>
          <w:lang w:eastAsia="ru-RU"/>
        </w:rPr>
        <w:t xml:space="preserve">)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чамск</w:t>
      </w:r>
      <w:r w:rsidR="00663D0B">
        <w:rPr>
          <w:rFonts w:asciiTheme="majorBidi" w:hAnsiTheme="majorBidi" w:cstheme="majorBidi"/>
          <w:sz w:val="28"/>
          <w:szCs w:val="28"/>
          <w:lang w:eastAsia="ru-RU"/>
        </w:rPr>
        <w:t>ого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этнос</w:t>
      </w:r>
      <w:r w:rsidR="00663D0B"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0B626E" w:rsidRPr="000B626E">
        <w:rPr>
          <w:rFonts w:asciiTheme="majorBidi" w:hAnsiTheme="majorBidi" w:cstheme="majorBidi"/>
          <w:bCs/>
          <w:sz w:val="28"/>
          <w:szCs w:val="28"/>
          <w:lang w:eastAsia="ru-RU"/>
        </w:rPr>
        <w:t>в СНГ</w:t>
      </w:r>
      <w:r w:rsidR="00542CE3">
        <w:rPr>
          <w:rFonts w:asciiTheme="majorBidi" w:hAnsiTheme="majorBidi" w:cstheme="majorBidi"/>
          <w:bCs/>
          <w:sz w:val="28"/>
          <w:szCs w:val="28"/>
          <w:lang w:eastAsia="ru-RU"/>
        </w:rPr>
        <w:t xml:space="preserve"> </w:t>
      </w:r>
      <w:r w:rsidR="00CC2C8A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глубоко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не </w:t>
      </w:r>
      <w:r w:rsidR="00551569">
        <w:rPr>
          <w:rFonts w:asciiTheme="majorBidi" w:hAnsiTheme="majorBidi" w:cstheme="majorBidi"/>
          <w:sz w:val="28"/>
          <w:szCs w:val="28"/>
          <w:lang w:eastAsia="ru-RU"/>
        </w:rPr>
        <w:t>рассматривается</w:t>
      </w:r>
      <w:r w:rsidR="003949E2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  <w:r w:rsidR="001E3DB7">
        <w:rPr>
          <w:rFonts w:asciiTheme="majorBidi" w:hAnsiTheme="majorBidi" w:cstheme="majorBidi"/>
          <w:sz w:val="28"/>
          <w:szCs w:val="28"/>
          <w:lang w:eastAsia="ru-RU"/>
        </w:rPr>
        <w:t>Дву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кратные </w:t>
      </w:r>
      <w:r w:rsidR="001E3DB7">
        <w:rPr>
          <w:rFonts w:asciiTheme="majorBidi" w:hAnsiTheme="majorBidi" w:cstheme="majorBidi"/>
          <w:sz w:val="28"/>
          <w:szCs w:val="28"/>
          <w:lang w:eastAsia="ru-RU"/>
        </w:rPr>
        <w:t xml:space="preserve">(в 2011 и 2014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годах) поездки </w:t>
      </w:r>
      <w:r w:rsidR="006E14D8">
        <w:rPr>
          <w:rFonts w:asciiTheme="majorBidi" w:hAnsiTheme="majorBidi" w:cstheme="majorBidi"/>
          <w:sz w:val="28"/>
          <w:szCs w:val="28"/>
          <w:lang w:eastAsia="ru-RU"/>
        </w:rPr>
        <w:t xml:space="preserve">автора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в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>Камбоджу и Вьетнам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, где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в основном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прожива</w:t>
      </w:r>
      <w:r w:rsidR="006E14D8">
        <w:rPr>
          <w:rFonts w:asciiTheme="majorBidi" w:hAnsiTheme="majorBidi" w:cstheme="majorBidi"/>
          <w:sz w:val="28"/>
          <w:szCs w:val="28"/>
          <w:lang w:eastAsia="ru-RU"/>
        </w:rPr>
        <w:t>ют чамы</w:t>
      </w:r>
      <w:r w:rsidR="006E6D2F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изучение трудов первых представителей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Французской Дальневосточной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школы</w:t>
      </w:r>
      <w:r w:rsidR="000B626E">
        <w:rPr>
          <w:rFonts w:asciiTheme="majorBidi" w:hAnsiTheme="majorBidi" w:cstheme="majorBidi"/>
          <w:sz w:val="28"/>
          <w:szCs w:val="28"/>
          <w:lang w:eastAsia="ru-RU"/>
        </w:rPr>
        <w:t xml:space="preserve"> (</w:t>
      </w:r>
      <w:r w:rsidR="00855204">
        <w:rPr>
          <w:rFonts w:asciiTheme="majorBidi" w:hAnsiTheme="majorBidi" w:cstheme="majorBidi"/>
          <w:sz w:val="28"/>
          <w:szCs w:val="28"/>
          <w:lang w:eastAsia="ru-RU"/>
        </w:rPr>
        <w:t>ЕФЕО</w:t>
      </w:r>
      <w:r w:rsidR="000B626E">
        <w:rPr>
          <w:rFonts w:asciiTheme="majorBidi" w:hAnsiTheme="majorBidi" w:cstheme="majorBidi"/>
          <w:sz w:val="28"/>
          <w:szCs w:val="28"/>
          <w:lang w:eastAsia="ru-RU"/>
        </w:rPr>
        <w:t>)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и современных исследователей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способствовали изучению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тем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>ы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lastRenderedPageBreak/>
        <w:t>религиозной</w:t>
      </w:r>
      <w:r w:rsidR="00F35A3D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идентичност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>и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чамов, которые используют </w:t>
      </w:r>
      <w:r w:rsidR="00F35A3D">
        <w:rPr>
          <w:rFonts w:asciiTheme="majorBidi" w:hAnsiTheme="majorBidi" w:cstheme="majorBidi"/>
          <w:sz w:val="28"/>
          <w:szCs w:val="28"/>
          <w:lang w:eastAsia="ru-RU"/>
        </w:rPr>
        <w:t xml:space="preserve">ее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как </w:t>
      </w:r>
      <w:r w:rsidR="008D4BDE" w:rsidRPr="008E0A1B">
        <w:rPr>
          <w:rFonts w:asciiTheme="majorBidi" w:hAnsiTheme="majorBidi" w:cstheme="majorBidi"/>
          <w:sz w:val="28"/>
          <w:szCs w:val="28"/>
          <w:lang w:eastAsia="ru-RU"/>
        </w:rPr>
        <w:t>инструмент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сохранения </w:t>
      </w:r>
      <w:r w:rsidR="006E14D8">
        <w:rPr>
          <w:rFonts w:asciiTheme="majorBidi" w:hAnsiTheme="majorBidi" w:cstheme="majorBidi"/>
          <w:sz w:val="28"/>
          <w:szCs w:val="28"/>
          <w:lang w:eastAsia="ru-RU"/>
        </w:rPr>
        <w:t xml:space="preserve">своего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этноса.</w:t>
      </w:r>
    </w:p>
    <w:p w:rsidR="00534BFE" w:rsidRPr="008E0A1B" w:rsidRDefault="00F87AE4" w:rsidP="002D7015">
      <w:pPr>
        <w:spacing w:after="0"/>
        <w:ind w:firstLine="708"/>
        <w:jc w:val="both"/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</w:pP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 xml:space="preserve">Одним из </w:t>
      </w:r>
      <w:r w:rsidR="00117214">
        <w:rPr>
          <w:rFonts w:asciiTheme="majorBidi" w:hAnsiTheme="majorBidi" w:cstheme="majorBidi"/>
          <w:sz w:val="28"/>
          <w:szCs w:val="28"/>
          <w:lang w:eastAsia="fr-FR" w:bidi="fr-FR"/>
        </w:rPr>
        <w:t>авторов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>, на кого больше ссылаются современные исследователи чамской ре</w:t>
      </w:r>
      <w:r w:rsidR="003A05A4">
        <w:rPr>
          <w:rFonts w:asciiTheme="majorBidi" w:hAnsiTheme="majorBidi" w:cstheme="majorBidi"/>
          <w:sz w:val="28"/>
          <w:szCs w:val="28"/>
          <w:lang w:eastAsia="fr-FR" w:bidi="fr-FR"/>
        </w:rPr>
        <w:t>лигиозной идентичности</w:t>
      </w:r>
      <w:r w:rsidR="00117214">
        <w:rPr>
          <w:rFonts w:asciiTheme="majorBidi" w:hAnsiTheme="majorBidi" w:cstheme="majorBidi"/>
          <w:sz w:val="28"/>
          <w:szCs w:val="28"/>
          <w:lang w:eastAsia="fr-FR" w:bidi="fr-FR"/>
        </w:rPr>
        <w:t>,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 xml:space="preserve"> является Антон Кабатон</w:t>
      </w:r>
      <w:r w:rsidR="00117214">
        <w:rPr>
          <w:rFonts w:asciiTheme="majorBidi" w:hAnsiTheme="majorBidi" w:cstheme="majorBidi"/>
          <w:sz w:val="28"/>
          <w:szCs w:val="28"/>
          <w:lang w:eastAsia="fr-FR" w:bidi="fr-FR"/>
        </w:rPr>
        <w:t xml:space="preserve">. В свою очередь, он часто ссылался 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 xml:space="preserve">на </w:t>
      </w:r>
      <w:r w:rsidR="00117214">
        <w:rPr>
          <w:rFonts w:asciiTheme="majorBidi" w:hAnsiTheme="majorBidi" w:cstheme="majorBidi"/>
          <w:sz w:val="28"/>
          <w:szCs w:val="28"/>
          <w:lang w:eastAsia="fr-FR" w:bidi="fr-FR"/>
        </w:rPr>
        <w:t xml:space="preserve">Э. 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 xml:space="preserve">Эмонье, на основе </w:t>
      </w:r>
      <w:r w:rsidR="00542CE3" w:rsidRPr="008E0A1B">
        <w:rPr>
          <w:rFonts w:asciiTheme="majorBidi" w:hAnsiTheme="majorBidi" w:cstheme="majorBidi"/>
          <w:sz w:val="28"/>
          <w:szCs w:val="28"/>
          <w:lang w:eastAsia="fr-FR" w:bidi="fr-FR"/>
        </w:rPr>
        <w:t>работ,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котор</w:t>
      </w:r>
      <w:r w:rsidR="002D7015">
        <w:rPr>
          <w:rFonts w:asciiTheme="majorBidi" w:hAnsiTheme="majorBidi" w:cstheme="majorBidi"/>
          <w:sz w:val="28"/>
          <w:szCs w:val="28"/>
          <w:lang w:eastAsia="fr-FR" w:bidi="fr-FR"/>
        </w:rPr>
        <w:t>ых</w:t>
      </w:r>
      <w:r w:rsidR="00542CE3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>пер</w:t>
      </w:r>
      <w:r w:rsidR="00542CE3">
        <w:rPr>
          <w:rFonts w:asciiTheme="majorBidi" w:hAnsiTheme="majorBidi" w:cstheme="majorBidi"/>
          <w:sz w:val="28"/>
          <w:szCs w:val="28"/>
          <w:lang w:eastAsia="fr-FR" w:bidi="fr-FR"/>
        </w:rPr>
        <w:t>е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>строил свои первоначальные предположения</w:t>
      </w:r>
      <w:r w:rsidR="00283B37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о чамах</w:t>
      </w:r>
      <w:r w:rsidRPr="008E0A1B">
        <w:rPr>
          <w:rFonts w:asciiTheme="majorBidi" w:hAnsiTheme="majorBidi" w:cstheme="majorBidi"/>
          <w:sz w:val="28"/>
          <w:szCs w:val="28"/>
          <w:lang w:eastAsia="fr-FR" w:bidi="fr-FR"/>
        </w:rPr>
        <w:t>.</w:t>
      </w:r>
      <w:r w:rsidR="00542CE3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117214">
        <w:rPr>
          <w:rFonts w:asciiTheme="majorBidi" w:hAnsiTheme="majorBidi" w:cstheme="majorBidi"/>
          <w:sz w:val="28"/>
          <w:szCs w:val="28"/>
        </w:rPr>
        <w:t>Так</w:t>
      </w:r>
      <w:r w:rsidR="00117214"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="00117214">
        <w:rPr>
          <w:rFonts w:asciiTheme="majorBidi" w:hAnsiTheme="majorBidi" w:cstheme="majorBidi"/>
          <w:sz w:val="28"/>
          <w:szCs w:val="28"/>
        </w:rPr>
        <w:t>относительно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117214" w:rsidRPr="008E0A1B">
        <w:rPr>
          <w:rFonts w:asciiTheme="majorBidi" w:hAnsiTheme="majorBidi" w:cstheme="majorBidi"/>
          <w:sz w:val="28"/>
          <w:szCs w:val="28"/>
        </w:rPr>
        <w:t>религий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117214" w:rsidRPr="008E0A1B">
        <w:rPr>
          <w:rFonts w:asciiTheme="majorBidi" w:hAnsiTheme="majorBidi" w:cstheme="majorBidi"/>
          <w:sz w:val="28"/>
          <w:szCs w:val="28"/>
        </w:rPr>
        <w:t>чамов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Масперо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сс</w:t>
      </w:r>
      <w:r w:rsidR="00117214">
        <w:rPr>
          <w:rFonts w:asciiTheme="majorBidi" w:hAnsiTheme="majorBidi" w:cstheme="majorBidi"/>
          <w:sz w:val="28"/>
          <w:szCs w:val="28"/>
        </w:rPr>
        <w:t>ы</w:t>
      </w:r>
      <w:r w:rsidRPr="008E0A1B">
        <w:rPr>
          <w:rFonts w:asciiTheme="majorBidi" w:hAnsiTheme="majorBidi" w:cstheme="majorBidi"/>
          <w:sz w:val="28"/>
          <w:szCs w:val="28"/>
        </w:rPr>
        <w:t>лался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на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следующие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работы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117214">
        <w:rPr>
          <w:rFonts w:asciiTheme="majorBidi" w:hAnsiTheme="majorBidi" w:cstheme="majorBidi"/>
          <w:sz w:val="28"/>
          <w:szCs w:val="28"/>
        </w:rPr>
        <w:t>своих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117214">
        <w:rPr>
          <w:rFonts w:asciiTheme="majorBidi" w:hAnsiTheme="majorBidi" w:cstheme="majorBidi"/>
          <w:sz w:val="28"/>
          <w:szCs w:val="28"/>
        </w:rPr>
        <w:t>современников</w:t>
      </w:r>
      <w:r w:rsidRPr="002C41FC">
        <w:rPr>
          <w:rFonts w:asciiTheme="majorBidi" w:hAnsiTheme="majorBidi" w:cstheme="majorBidi"/>
          <w:sz w:val="28"/>
          <w:szCs w:val="28"/>
        </w:rPr>
        <w:t xml:space="preserve">: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Aymonier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Legend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е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historiques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des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Chames</w:t>
      </w:r>
      <w:r w:rsidRPr="002C41FC">
        <w:rPr>
          <w:rFonts w:asciiTheme="majorBidi" w:hAnsiTheme="majorBidi" w:cstheme="majorBidi"/>
          <w:sz w:val="28"/>
          <w:szCs w:val="28"/>
        </w:rPr>
        <w:t xml:space="preserve"> (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Excursions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et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Reconnaissances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XIV</w:t>
      </w:r>
      <w:r w:rsidRPr="002C41FC">
        <w:rPr>
          <w:rFonts w:asciiTheme="majorBidi" w:hAnsiTheme="majorBidi" w:cstheme="majorBidi"/>
          <w:sz w:val="28"/>
          <w:szCs w:val="28"/>
        </w:rPr>
        <w:t>, 153; -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Tchames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et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leur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religions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Paris</w:t>
      </w:r>
      <w:r w:rsidRPr="002C41FC">
        <w:rPr>
          <w:rFonts w:asciiTheme="majorBidi" w:hAnsiTheme="majorBidi" w:cstheme="majorBidi"/>
          <w:sz w:val="28"/>
          <w:szCs w:val="28"/>
        </w:rPr>
        <w:t xml:space="preserve">,1891;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Cabaton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Nouvellesrecherches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sur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Chames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Paris</w:t>
      </w:r>
      <w:r w:rsidRPr="002C41FC">
        <w:rPr>
          <w:rFonts w:asciiTheme="majorBidi" w:hAnsiTheme="majorBidi" w:cstheme="majorBidi"/>
          <w:sz w:val="28"/>
          <w:szCs w:val="28"/>
        </w:rPr>
        <w:t xml:space="preserve">, 1901; -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Notes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sur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l</w:t>
      </w:r>
      <w:r w:rsidRPr="002C41FC">
        <w:rPr>
          <w:rFonts w:asciiTheme="majorBidi" w:hAnsiTheme="majorBidi" w:cstheme="majorBidi"/>
          <w:sz w:val="28"/>
          <w:szCs w:val="28"/>
        </w:rPr>
        <w:t>’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islamdansl</w:t>
      </w:r>
      <w:r w:rsidRPr="002C41FC">
        <w:rPr>
          <w:rFonts w:asciiTheme="majorBidi" w:hAnsiTheme="majorBidi" w:cstheme="majorBidi"/>
          <w:sz w:val="28"/>
          <w:szCs w:val="28"/>
        </w:rPr>
        <w:t>’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Indochinefrancaise</w:t>
      </w:r>
      <w:r w:rsidRPr="002C41FC">
        <w:rPr>
          <w:rFonts w:asciiTheme="majorBidi" w:hAnsiTheme="majorBidi" w:cstheme="majorBidi"/>
          <w:sz w:val="28"/>
          <w:szCs w:val="28"/>
        </w:rPr>
        <w:t>(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Revue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du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Monde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musulman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2C41FC">
        <w:rPr>
          <w:rFonts w:asciiTheme="majorBidi" w:hAnsiTheme="majorBidi" w:cstheme="majorBidi"/>
          <w:sz w:val="28"/>
          <w:szCs w:val="28"/>
        </w:rPr>
        <w:t xml:space="preserve">, 27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et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suiv</w:t>
      </w:r>
      <w:r w:rsidRPr="002C41FC">
        <w:rPr>
          <w:rFonts w:asciiTheme="majorBidi" w:hAnsiTheme="majorBidi" w:cstheme="majorBidi"/>
          <w:sz w:val="28"/>
          <w:szCs w:val="28"/>
        </w:rPr>
        <w:t>.; -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Les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Chamesmusulmansdansl</w:t>
      </w:r>
      <w:r w:rsidRPr="002C41FC">
        <w:rPr>
          <w:rFonts w:asciiTheme="majorBidi" w:hAnsiTheme="majorBidi" w:cstheme="majorBidi"/>
          <w:i/>
          <w:iCs/>
          <w:sz w:val="28"/>
          <w:szCs w:val="28"/>
        </w:rPr>
        <w:t>’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Indochinefrancaise</w:t>
      </w:r>
      <w:r w:rsidRPr="002C41FC">
        <w:rPr>
          <w:rFonts w:asciiTheme="majorBidi" w:hAnsiTheme="majorBidi" w:cstheme="majorBidi"/>
          <w:sz w:val="28"/>
          <w:szCs w:val="28"/>
        </w:rPr>
        <w:t>(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Revue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du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Monde</w:t>
      </w:r>
      <w:r w:rsidRPr="002C41FC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musulman</w:t>
      </w:r>
      <w:r w:rsidRPr="002C41FC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2C41FC">
        <w:rPr>
          <w:rFonts w:asciiTheme="majorBidi" w:hAnsiTheme="majorBidi" w:cstheme="majorBidi"/>
          <w:sz w:val="28"/>
          <w:szCs w:val="28"/>
        </w:rPr>
        <w:t xml:space="preserve">, 28-29 ). 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 xml:space="preserve">R.P. Durand, 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Les ChamesBanis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 xml:space="preserve"> (BEFEO) 0., III,54, 62; Maura,</w:t>
      </w:r>
      <w:r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Le Royaume du Cambodge</w:t>
      </w:r>
      <w:r w:rsidRPr="008E0A1B">
        <w:rPr>
          <w:rFonts w:asciiTheme="majorBidi" w:hAnsiTheme="majorBidi" w:cstheme="majorBidi"/>
          <w:sz w:val="28"/>
          <w:szCs w:val="28"/>
          <w:lang w:val="en-US"/>
        </w:rPr>
        <w:t>, II</w:t>
      </w:r>
      <w:r w:rsidR="00466F2A" w:rsidRPr="008E0A1B">
        <w:rPr>
          <w:rFonts w:asciiTheme="majorBidi" w:hAnsiTheme="majorBidi" w:cstheme="majorBidi"/>
          <w:sz w:val="28"/>
          <w:szCs w:val="28"/>
          <w:lang w:val="en-US"/>
        </w:rPr>
        <w:t xml:space="preserve">, 416,444. </w:t>
      </w:r>
      <w:r w:rsidR="00117214">
        <w:rPr>
          <w:rFonts w:asciiTheme="majorBidi" w:hAnsiTheme="majorBidi" w:cstheme="majorBidi"/>
          <w:sz w:val="28"/>
          <w:szCs w:val="28"/>
        </w:rPr>
        <w:t>Д</w:t>
      </w:r>
      <w:r w:rsidR="00466F2A" w:rsidRPr="008E0A1B">
        <w:rPr>
          <w:rFonts w:asciiTheme="majorBidi" w:hAnsiTheme="majorBidi" w:cstheme="majorBidi"/>
          <w:sz w:val="28"/>
          <w:szCs w:val="28"/>
        </w:rPr>
        <w:t xml:space="preserve">обавим к ним 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диссертационные работы </w:t>
      </w:r>
      <w:r w:rsidR="00117214">
        <w:rPr>
          <w:rFonts w:asciiTheme="majorBidi" w:hAnsiTheme="majorBidi" w:cstheme="majorBidi"/>
          <w:sz w:val="28"/>
          <w:szCs w:val="28"/>
        </w:rPr>
        <w:t xml:space="preserve">современных российских исследователей - </w:t>
      </w:r>
      <w:r w:rsidRPr="008E0A1B">
        <w:rPr>
          <w:rFonts w:asciiTheme="majorBidi" w:hAnsiTheme="majorBidi" w:cstheme="majorBidi"/>
          <w:sz w:val="28"/>
          <w:szCs w:val="28"/>
        </w:rPr>
        <w:t xml:space="preserve">Григорьевой Н.В. 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Современная этноконфессиональная ситуация во Вьетнаме</w:t>
      </w:r>
      <w:r w:rsidR="00542C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17214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CF5495">
        <w:rPr>
          <w:rFonts w:asciiTheme="majorBidi" w:hAnsiTheme="majorBidi" w:cstheme="majorBidi"/>
          <w:sz w:val="28"/>
          <w:szCs w:val="28"/>
        </w:rPr>
        <w:t>Санкт-Петербург, 2001</w:t>
      </w:r>
      <w:r w:rsidR="00117214">
        <w:rPr>
          <w:rFonts w:asciiTheme="majorBidi" w:hAnsiTheme="majorBidi" w:cstheme="majorBidi"/>
          <w:sz w:val="28"/>
          <w:szCs w:val="28"/>
        </w:rPr>
        <w:t>)</w:t>
      </w:r>
      <w:r w:rsidR="00CF5495">
        <w:rPr>
          <w:rFonts w:asciiTheme="majorBidi" w:hAnsiTheme="majorBidi" w:cstheme="majorBidi"/>
          <w:sz w:val="28"/>
          <w:szCs w:val="28"/>
        </w:rPr>
        <w:t>;</w:t>
      </w:r>
      <w:r w:rsidRPr="008E0A1B">
        <w:rPr>
          <w:rFonts w:asciiTheme="majorBidi" w:hAnsiTheme="majorBidi" w:cstheme="majorBidi"/>
          <w:sz w:val="28"/>
          <w:szCs w:val="28"/>
          <w:lang w:eastAsia="ru-RU"/>
        </w:rPr>
        <w:t>Атнашева В. Р.,</w:t>
      </w:r>
      <w:r w:rsidR="00542CE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Литератур</w:t>
      </w:r>
      <w:r w:rsidR="00117214">
        <w:rPr>
          <w:rFonts w:asciiTheme="majorBidi" w:hAnsiTheme="majorBidi" w:cstheme="majorBidi"/>
          <w:i/>
          <w:iCs/>
          <w:sz w:val="28"/>
          <w:szCs w:val="28"/>
        </w:rPr>
        <w:t>а</w:t>
      </w:r>
      <w:r w:rsidR="00542C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тямов Вьетнама как отражение их религиозных воззрений</w:t>
      </w:r>
      <w:r w:rsidR="00542CE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17214">
        <w:rPr>
          <w:rFonts w:asciiTheme="majorBidi" w:hAnsiTheme="majorBidi" w:cstheme="majorBidi"/>
          <w:sz w:val="28"/>
          <w:szCs w:val="28"/>
          <w:lang w:eastAsia="ru-RU"/>
        </w:rPr>
        <w:t>(</w:t>
      </w:r>
      <w:r w:rsidRPr="008E0A1B">
        <w:rPr>
          <w:rFonts w:asciiTheme="majorBidi" w:hAnsiTheme="majorBidi" w:cstheme="majorBidi"/>
          <w:sz w:val="28"/>
          <w:szCs w:val="28"/>
        </w:rPr>
        <w:t>Санкт-Петербург</w:t>
      </w:r>
      <w:r w:rsidR="00117214">
        <w:rPr>
          <w:rFonts w:asciiTheme="majorBidi" w:hAnsiTheme="majorBidi" w:cstheme="majorBidi"/>
          <w:sz w:val="28"/>
          <w:szCs w:val="28"/>
        </w:rPr>
        <w:t>,</w:t>
      </w:r>
      <w:r w:rsidRPr="008E0A1B">
        <w:rPr>
          <w:rFonts w:asciiTheme="majorBidi" w:hAnsiTheme="majorBidi" w:cstheme="majorBidi"/>
          <w:sz w:val="28"/>
          <w:szCs w:val="28"/>
        </w:rPr>
        <w:t xml:space="preserve"> 2001</w:t>
      </w:r>
      <w:r w:rsidR="00117214">
        <w:rPr>
          <w:rFonts w:asciiTheme="majorBidi" w:hAnsiTheme="majorBidi" w:cstheme="majorBidi"/>
          <w:sz w:val="28"/>
          <w:szCs w:val="28"/>
        </w:rPr>
        <w:t>) - и</w:t>
      </w:r>
      <w:r w:rsidR="00CF5495">
        <w:rPr>
          <w:rFonts w:asciiTheme="majorBidi" w:hAnsiTheme="majorBidi" w:cstheme="majorBidi"/>
          <w:sz w:val="28"/>
          <w:szCs w:val="28"/>
        </w:rPr>
        <w:t xml:space="preserve"> монографию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CF5495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Захаров</w:t>
      </w:r>
      <w:r w:rsidR="00CF549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F5495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А.О., 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Полит</w:t>
      </w:r>
      <w:r w:rsidR="0011721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ическая 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история Центр</w:t>
      </w:r>
      <w:r w:rsidR="0011721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ального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Вьетнама во 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II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VII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вв.:</w:t>
      </w:r>
      <w:r w:rsidR="00542CE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F5495" w:rsidRPr="007C7E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Линьи и Чампа</w:t>
      </w:r>
      <w:r w:rsidR="00CF5495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B1933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B1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B1933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</w:t>
      </w:r>
      <w:r w:rsidR="001B19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F5495" w:rsidRPr="007C7E0E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Москва</w:t>
      </w:r>
      <w:r w:rsidR="002C6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C6D97" w:rsidRPr="00021499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1B1933" w:rsidRPr="000214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16D8" w:rsidRPr="00995D3B" w:rsidRDefault="00117214" w:rsidP="00211EE1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  <w:lang w:eastAsia="fr-FR" w:bidi="fr-FR"/>
        </w:rPr>
        <w:t>Ислам у</w:t>
      </w:r>
      <w:r w:rsidR="00542CE3">
        <w:rPr>
          <w:rFonts w:asciiTheme="majorBidi" w:eastAsiaTheme="minorHAnsi" w:hAnsiTheme="majorBidi" w:cstheme="majorBidi"/>
          <w:i/>
          <w:iCs/>
          <w:sz w:val="28"/>
          <w:szCs w:val="28"/>
          <w:lang w:eastAsia="fr-FR" w:bidi="fr-FR"/>
        </w:rPr>
        <w:t xml:space="preserve"> </w:t>
      </w:r>
      <w:r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="008E16D8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амов в Южном Вьетнаме.</w:t>
      </w:r>
      <w:r w:rsidR="00542CE3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>В начале 20 века фра</w:t>
      </w:r>
      <w:r w:rsidR="00922361" w:rsidRPr="008E0A1B">
        <w:rPr>
          <w:rFonts w:asciiTheme="majorBidi" w:hAnsiTheme="majorBidi" w:cstheme="majorBidi"/>
          <w:sz w:val="28"/>
          <w:szCs w:val="28"/>
        </w:rPr>
        <w:t xml:space="preserve">нцузский ученый </w:t>
      </w:r>
      <w:r w:rsidRPr="00562EA5">
        <w:rPr>
          <w:rFonts w:asciiTheme="majorBidi" w:hAnsiTheme="majorBidi" w:cstheme="majorBidi"/>
          <w:color w:val="FF0000"/>
          <w:sz w:val="28"/>
          <w:szCs w:val="28"/>
        </w:rPr>
        <w:t xml:space="preserve">А. </w:t>
      </w:r>
      <w:r w:rsidR="00922361" w:rsidRPr="00562EA5">
        <w:rPr>
          <w:rFonts w:asciiTheme="majorBidi" w:hAnsiTheme="majorBidi" w:cstheme="majorBidi"/>
          <w:color w:val="FF0000"/>
          <w:sz w:val="28"/>
          <w:szCs w:val="28"/>
        </w:rPr>
        <w:t>Кабатон отметил, ч</w:t>
      </w:r>
      <w:r w:rsidR="008E16D8" w:rsidRPr="00562EA5">
        <w:rPr>
          <w:rFonts w:asciiTheme="majorBidi" w:hAnsiTheme="majorBidi" w:cstheme="majorBidi"/>
          <w:color w:val="FF0000"/>
          <w:sz w:val="28"/>
          <w:szCs w:val="28"/>
        </w:rPr>
        <w:t>то у чамов</w:t>
      </w:r>
      <w:r w:rsidR="00542CE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6B2BE3">
        <w:rPr>
          <w:rFonts w:asciiTheme="majorBidi" w:hAnsiTheme="majorBidi" w:cstheme="majorBidi"/>
          <w:color w:val="FF0000"/>
          <w:sz w:val="28"/>
          <w:szCs w:val="28"/>
        </w:rPr>
        <w:t>Вьетнама</w:t>
      </w:r>
      <w:r w:rsidR="00542CE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E16D8" w:rsidRPr="00562EA5">
        <w:rPr>
          <w:rFonts w:asciiTheme="majorBidi" w:hAnsiTheme="majorBidi" w:cstheme="majorBidi"/>
          <w:color w:val="FF0000"/>
          <w:sz w:val="28"/>
          <w:szCs w:val="28"/>
        </w:rPr>
        <w:t xml:space="preserve">имеются две религии: </w:t>
      </w:r>
      <w:r w:rsidR="00A65B61" w:rsidRPr="00562EA5">
        <w:rPr>
          <w:rFonts w:asciiTheme="majorBidi" w:hAnsiTheme="majorBidi" w:cstheme="majorBidi"/>
          <w:color w:val="FF0000"/>
          <w:sz w:val="28"/>
          <w:szCs w:val="28"/>
        </w:rPr>
        <w:t xml:space="preserve">1) </w:t>
      </w:r>
      <w:r w:rsidR="008E16D8" w:rsidRPr="00562EA5">
        <w:rPr>
          <w:rFonts w:asciiTheme="majorBidi" w:hAnsiTheme="majorBidi" w:cstheme="majorBidi"/>
          <w:color w:val="FF0000"/>
          <w:sz w:val="28"/>
          <w:szCs w:val="28"/>
        </w:rPr>
        <w:t>ислам</w:t>
      </w:r>
      <w:r w:rsidR="006E14D8" w:rsidRPr="00562EA5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="008E16D8" w:rsidRPr="00562EA5">
        <w:rPr>
          <w:rFonts w:asciiTheme="majorBidi" w:hAnsiTheme="majorBidi" w:cstheme="majorBidi"/>
          <w:color w:val="FF0000"/>
          <w:sz w:val="28"/>
          <w:szCs w:val="28"/>
        </w:rPr>
        <w:t>«</w:t>
      </w:r>
      <w:r w:rsidR="008E16D8" w:rsidRPr="00562EA5">
        <w:rPr>
          <w:rFonts w:asciiTheme="majorBidi" w:hAnsiTheme="majorBidi" w:cstheme="majorBidi"/>
          <w:i/>
          <w:iCs/>
          <w:color w:val="FF0000"/>
          <w:sz w:val="28"/>
          <w:szCs w:val="28"/>
        </w:rPr>
        <w:t>чам-бани</w:t>
      </w:r>
      <w:r w:rsidR="008E16D8" w:rsidRPr="00562EA5">
        <w:rPr>
          <w:rFonts w:asciiTheme="majorBidi" w:hAnsiTheme="majorBidi" w:cstheme="majorBidi"/>
          <w:color w:val="FF0000"/>
          <w:sz w:val="28"/>
          <w:szCs w:val="28"/>
        </w:rPr>
        <w:t>»</w:t>
      </w:r>
      <w:r w:rsidR="006E14D8" w:rsidRPr="00562EA5">
        <w:rPr>
          <w:rFonts w:asciiTheme="majorBidi" w:hAnsiTheme="majorBidi" w:cstheme="majorBidi"/>
          <w:color w:val="FF0000"/>
          <w:sz w:val="28"/>
          <w:szCs w:val="28"/>
        </w:rPr>
        <w:t>)</w:t>
      </w:r>
      <w:r w:rsidR="00A65B61" w:rsidRPr="00562EA5">
        <w:rPr>
          <w:rFonts w:asciiTheme="majorBidi" w:hAnsiTheme="majorBidi" w:cstheme="majorBidi"/>
          <w:sz w:val="28"/>
          <w:szCs w:val="28"/>
        </w:rPr>
        <w:t>;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A65B61">
        <w:rPr>
          <w:rFonts w:asciiTheme="majorBidi" w:hAnsiTheme="majorBidi" w:cstheme="majorBidi"/>
          <w:sz w:val="28"/>
          <w:szCs w:val="28"/>
        </w:rPr>
        <w:t>2)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510DF4" w:rsidRPr="008E0A1B">
        <w:rPr>
          <w:rFonts w:asciiTheme="majorBidi" w:hAnsiTheme="majorBidi" w:cstheme="majorBidi"/>
          <w:sz w:val="28"/>
          <w:szCs w:val="28"/>
        </w:rPr>
        <w:t>ш</w:t>
      </w:r>
      <w:r w:rsidR="008E16D8" w:rsidRPr="008E0A1B">
        <w:rPr>
          <w:rFonts w:asciiTheme="majorBidi" w:hAnsiTheme="majorBidi" w:cstheme="majorBidi"/>
          <w:sz w:val="28"/>
          <w:szCs w:val="28"/>
        </w:rPr>
        <w:t>иваитский брахманизм, который называется «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чам-джат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» (фр. </w:t>
      </w:r>
      <w:r w:rsidR="008E16D8" w:rsidRPr="008E0A1B">
        <w:rPr>
          <w:rFonts w:asciiTheme="majorBidi" w:hAnsiTheme="majorBidi" w:cstheme="majorBidi"/>
          <w:sz w:val="28"/>
          <w:szCs w:val="28"/>
          <w:lang w:val="en-US"/>
        </w:rPr>
        <w:t>Jat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, </w:t>
      </w:r>
      <w:r w:rsidR="00A65B61">
        <w:rPr>
          <w:rFonts w:asciiTheme="majorBidi" w:hAnsiTheme="majorBidi" w:cstheme="majorBidi"/>
          <w:sz w:val="28"/>
          <w:szCs w:val="28"/>
        </w:rPr>
        <w:t>от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санск</w:t>
      </w:r>
      <w:r w:rsidR="00A65B61">
        <w:rPr>
          <w:rFonts w:asciiTheme="majorBidi" w:hAnsiTheme="majorBidi" w:cstheme="majorBidi"/>
          <w:sz w:val="28"/>
          <w:szCs w:val="28"/>
        </w:rPr>
        <w:t>р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. </w:t>
      </w:r>
      <w:r w:rsidR="008E16D8" w:rsidRPr="008E0A1B">
        <w:rPr>
          <w:rFonts w:asciiTheme="majorBidi" w:hAnsiTheme="majorBidi" w:cstheme="majorBidi"/>
          <w:sz w:val="28"/>
          <w:szCs w:val="28"/>
          <w:lang w:val="en-US"/>
        </w:rPr>
        <w:t>Jati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– инородная раса)</w:t>
      </w:r>
      <w:r w:rsidR="00A65B61">
        <w:rPr>
          <w:rFonts w:asciiTheme="majorBidi" w:hAnsiTheme="majorBidi" w:cstheme="majorBidi"/>
          <w:sz w:val="28"/>
          <w:szCs w:val="28"/>
        </w:rPr>
        <w:t>, при этом чам</w:t>
      </w:r>
      <w:r w:rsidR="00C46429">
        <w:rPr>
          <w:rFonts w:asciiTheme="majorBidi" w:hAnsiTheme="majorBidi" w:cstheme="majorBidi"/>
          <w:sz w:val="28"/>
          <w:szCs w:val="28"/>
        </w:rPr>
        <w:t>ы</w:t>
      </w:r>
      <w:r w:rsidR="00A65B61">
        <w:rPr>
          <w:rFonts w:asciiTheme="majorBidi" w:hAnsiTheme="majorBidi" w:cstheme="majorBidi"/>
          <w:sz w:val="28"/>
          <w:szCs w:val="28"/>
        </w:rPr>
        <w:t>-бани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A65B61">
        <w:rPr>
          <w:rFonts w:asciiTheme="majorBidi" w:hAnsiTheme="majorBidi" w:cstheme="majorBidi"/>
          <w:sz w:val="28"/>
          <w:szCs w:val="28"/>
        </w:rPr>
        <w:t xml:space="preserve">называют индуистов </w:t>
      </w:r>
      <w:r w:rsidR="008E16D8" w:rsidRPr="008E0A1B">
        <w:rPr>
          <w:rFonts w:asciiTheme="majorBidi" w:hAnsiTheme="majorBidi" w:cstheme="majorBidi"/>
          <w:sz w:val="28"/>
          <w:szCs w:val="28"/>
        </w:rPr>
        <w:t>«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чам-кафир</w:t>
      </w:r>
      <w:r w:rsidR="008E16D8" w:rsidRPr="008E0A1B">
        <w:rPr>
          <w:rFonts w:asciiTheme="majorBidi" w:hAnsiTheme="majorBidi" w:cstheme="majorBidi"/>
          <w:sz w:val="28"/>
          <w:szCs w:val="28"/>
        </w:rPr>
        <w:t>» (отрицающий единство бога) или «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акафир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» </w:t>
      </w:r>
      <w:r w:rsidR="00A65B61">
        <w:rPr>
          <w:rFonts w:asciiTheme="majorBidi" w:hAnsiTheme="majorBidi" w:cstheme="majorBidi"/>
          <w:sz w:val="28"/>
          <w:szCs w:val="28"/>
        </w:rPr>
        <w:t xml:space="preserve">как </w:t>
      </w:r>
      <w:r w:rsidR="008E16D8" w:rsidRPr="008E0A1B">
        <w:rPr>
          <w:rFonts w:asciiTheme="majorBidi" w:hAnsiTheme="majorBidi" w:cstheme="majorBidi"/>
          <w:sz w:val="28"/>
          <w:szCs w:val="28"/>
        </w:rPr>
        <w:t>не пожелавших принять религию Мухаммеда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7A4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12, </w:t>
      </w:r>
      <w:r w:rsidR="00925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1901, </w:t>
      </w:r>
      <w:r w:rsidR="007A4C96">
        <w:rPr>
          <w:rFonts w:asciiTheme="majorBidi" w:hAnsiTheme="majorBidi" w:cstheme="majorBidi"/>
          <w:lang w:val="en-US"/>
        </w:rPr>
        <w:t>p</w:t>
      </w:r>
      <w:r w:rsidR="007A4C96" w:rsidRPr="006851AC">
        <w:rPr>
          <w:rFonts w:asciiTheme="majorBidi" w:hAnsiTheme="majorBidi" w:cstheme="majorBidi"/>
        </w:rPr>
        <w:t xml:space="preserve">.4, </w:t>
      </w:r>
      <w:r w:rsidR="007A4C96" w:rsidRPr="0009593E">
        <w:rPr>
          <w:rFonts w:asciiTheme="majorBidi" w:hAnsiTheme="majorBidi" w:cstheme="majorBidi"/>
        </w:rPr>
        <w:t>примечание</w:t>
      </w:r>
      <w:r w:rsidR="007A4C96" w:rsidRPr="006851AC">
        <w:rPr>
          <w:rFonts w:asciiTheme="majorBidi" w:hAnsiTheme="majorBidi" w:cstheme="majorBidi"/>
        </w:rPr>
        <w:t xml:space="preserve"> 2</w:t>
      </w:r>
      <w:r w:rsidR="00221438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8E16D8" w:rsidRPr="00C46429" w:rsidRDefault="00E9542F" w:rsidP="007D37A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Рассмотрение э</w:t>
      </w:r>
      <w:r w:rsidR="008E16D8" w:rsidRPr="008E0A1B">
        <w:rPr>
          <w:rFonts w:asciiTheme="majorBidi" w:hAnsiTheme="majorBidi" w:cstheme="majorBidi"/>
          <w:sz w:val="28"/>
          <w:szCs w:val="28"/>
        </w:rPr>
        <w:t>ти</w:t>
      </w:r>
      <w:r>
        <w:rPr>
          <w:rFonts w:asciiTheme="majorBidi" w:hAnsiTheme="majorBidi" w:cstheme="majorBidi"/>
          <w:sz w:val="28"/>
          <w:szCs w:val="28"/>
        </w:rPr>
        <w:t>х ранних сведений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о чамах</w:t>
      </w:r>
      <w:r w:rsidR="008D73BB">
        <w:rPr>
          <w:rFonts w:asciiTheme="majorBidi" w:hAnsiTheme="majorBidi" w:cstheme="majorBidi"/>
          <w:sz w:val="28"/>
          <w:szCs w:val="28"/>
        </w:rPr>
        <w:t xml:space="preserve"> и их религиях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помога</w:t>
      </w:r>
      <w:r w:rsidR="00A65B61">
        <w:rPr>
          <w:rFonts w:asciiTheme="majorBidi" w:hAnsiTheme="majorBidi" w:cstheme="majorBidi"/>
          <w:sz w:val="28"/>
          <w:szCs w:val="28"/>
        </w:rPr>
        <w:t>е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т разобраться в некоторых заблуждениях современных западных ученых </w:t>
      </w:r>
      <w:r w:rsidR="00A65B61">
        <w:rPr>
          <w:rFonts w:asciiTheme="majorBidi" w:hAnsiTheme="majorBidi" w:cstheme="majorBidi"/>
          <w:sz w:val="28"/>
          <w:szCs w:val="28"/>
        </w:rPr>
        <w:t>об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этнониме чамов: с одной стороны часть чамов, практиковавши</w:t>
      </w:r>
      <w:r w:rsidR="00A65B61">
        <w:rPr>
          <w:rFonts w:asciiTheme="majorBidi" w:hAnsiTheme="majorBidi" w:cstheme="majorBidi"/>
          <w:sz w:val="28"/>
          <w:szCs w:val="28"/>
        </w:rPr>
        <w:t>х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брахманизм</w:t>
      </w:r>
      <w:r w:rsidR="00A65B61">
        <w:rPr>
          <w:rFonts w:asciiTheme="majorBidi" w:hAnsiTheme="majorBidi" w:cstheme="majorBidi"/>
          <w:sz w:val="28"/>
          <w:szCs w:val="28"/>
        </w:rPr>
        <w:t>,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называ</w:t>
      </w:r>
      <w:r w:rsidR="00995D3B">
        <w:rPr>
          <w:rFonts w:asciiTheme="majorBidi" w:hAnsiTheme="majorBidi" w:cstheme="majorBidi"/>
          <w:sz w:val="28"/>
          <w:szCs w:val="28"/>
        </w:rPr>
        <w:t>ется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C2661E" w:rsidRPr="0048026E">
        <w:rPr>
          <w:rFonts w:asciiTheme="majorBidi" w:hAnsiTheme="majorBidi" w:cstheme="majorBidi"/>
          <w:i/>
          <w:iCs/>
          <w:sz w:val="28"/>
          <w:szCs w:val="28"/>
        </w:rPr>
        <w:t>чам-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джат (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Jat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8E16D8" w:rsidRPr="008E0A1B">
        <w:rPr>
          <w:rFonts w:asciiTheme="majorBidi" w:hAnsiTheme="majorBidi" w:cstheme="majorBidi"/>
          <w:sz w:val="28"/>
          <w:szCs w:val="28"/>
        </w:rPr>
        <w:t>. С другой стороны</w:t>
      </w:r>
      <w:r w:rsidR="00A65B61">
        <w:rPr>
          <w:rFonts w:asciiTheme="majorBidi" w:hAnsiTheme="majorBidi" w:cstheme="majorBidi"/>
          <w:sz w:val="28"/>
          <w:szCs w:val="28"/>
        </w:rPr>
        <w:t>,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те, кто оставил родину и ушли в Камбоджу (</w:t>
      </w:r>
      <w:r w:rsidR="005C6E32" w:rsidRPr="008E0A1B">
        <w:rPr>
          <w:rFonts w:asciiTheme="majorBidi" w:hAnsiTheme="majorBidi" w:cstheme="majorBidi"/>
          <w:sz w:val="28"/>
          <w:szCs w:val="28"/>
        </w:rPr>
        <w:t xml:space="preserve">например, </w:t>
      </w:r>
      <w:r w:rsidR="008E16D8" w:rsidRPr="008E0A1B">
        <w:rPr>
          <w:rFonts w:asciiTheme="majorBidi" w:hAnsiTheme="majorBidi" w:cstheme="majorBidi"/>
          <w:sz w:val="28"/>
          <w:szCs w:val="28"/>
        </w:rPr>
        <w:t>в деревню О Руссей)</w:t>
      </w:r>
      <w:r w:rsidR="00A65B61">
        <w:rPr>
          <w:rFonts w:asciiTheme="majorBidi" w:hAnsiTheme="majorBidi" w:cstheme="majorBidi"/>
          <w:sz w:val="28"/>
          <w:szCs w:val="28"/>
        </w:rPr>
        <w:t>,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стали </w:t>
      </w:r>
      <w:r w:rsidR="00A65B61">
        <w:rPr>
          <w:rFonts w:asciiTheme="majorBidi" w:hAnsiTheme="majorBidi" w:cstheme="majorBidi"/>
          <w:sz w:val="28"/>
          <w:szCs w:val="28"/>
        </w:rPr>
        <w:t xml:space="preserve">последователями мусульманской секты </w:t>
      </w:r>
      <w:r w:rsidR="00995D3B">
        <w:rPr>
          <w:rFonts w:asciiTheme="majorBidi" w:hAnsiTheme="majorBidi" w:cstheme="majorBidi"/>
          <w:sz w:val="28"/>
          <w:szCs w:val="28"/>
        </w:rPr>
        <w:t xml:space="preserve">с влиянием </w:t>
      </w:r>
      <w:r w:rsidR="008E16D8" w:rsidRPr="008E0A1B">
        <w:rPr>
          <w:rFonts w:asciiTheme="majorBidi" w:hAnsiTheme="majorBidi" w:cstheme="majorBidi"/>
          <w:sz w:val="28"/>
          <w:szCs w:val="28"/>
        </w:rPr>
        <w:t>шии</w:t>
      </w:r>
      <w:r w:rsidR="00C46429">
        <w:rPr>
          <w:rFonts w:asciiTheme="majorBidi" w:hAnsiTheme="majorBidi" w:cstheme="majorBidi"/>
          <w:sz w:val="28"/>
          <w:szCs w:val="28"/>
        </w:rPr>
        <w:t>зма, известной как «группа Имама Сана»</w:t>
      </w:r>
      <w:r w:rsidR="008D0FEF">
        <w:rPr>
          <w:rFonts w:asciiTheme="majorBidi" w:hAnsiTheme="majorBidi" w:cstheme="majorBidi"/>
          <w:sz w:val="28"/>
          <w:szCs w:val="28"/>
        </w:rPr>
        <w:t>.</w:t>
      </w:r>
      <w:r w:rsidR="00542CE3">
        <w:rPr>
          <w:rFonts w:asciiTheme="majorBidi" w:hAnsiTheme="majorBidi" w:cstheme="majorBidi"/>
          <w:sz w:val="28"/>
          <w:szCs w:val="28"/>
        </w:rPr>
        <w:t xml:space="preserve"> </w:t>
      </w:r>
      <w:r w:rsidR="00C46429">
        <w:rPr>
          <w:rFonts w:asciiTheme="majorBidi" w:hAnsiTheme="majorBidi" w:cstheme="majorBidi"/>
          <w:iCs/>
          <w:sz w:val="28"/>
          <w:szCs w:val="28"/>
        </w:rPr>
        <w:t xml:space="preserve">Иногда их также </w:t>
      </w:r>
      <w:r w:rsidR="00D226DE">
        <w:rPr>
          <w:rFonts w:asciiTheme="majorBidi" w:hAnsiTheme="majorBidi" w:cstheme="majorBidi"/>
          <w:iCs/>
          <w:sz w:val="28"/>
          <w:szCs w:val="28"/>
        </w:rPr>
        <w:t>как Кабатон</w:t>
      </w:r>
      <w:r w:rsidR="00542CE3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>наз</w:t>
      </w:r>
      <w:r w:rsidR="00C46429">
        <w:rPr>
          <w:rFonts w:asciiTheme="majorBidi" w:hAnsiTheme="majorBidi" w:cstheme="majorBidi"/>
          <w:sz w:val="28"/>
          <w:szCs w:val="28"/>
        </w:rPr>
        <w:t>ы</w:t>
      </w:r>
      <w:r w:rsidR="008E16D8" w:rsidRPr="008E0A1B">
        <w:rPr>
          <w:rFonts w:asciiTheme="majorBidi" w:hAnsiTheme="majorBidi" w:cstheme="majorBidi"/>
          <w:sz w:val="28"/>
          <w:szCs w:val="28"/>
        </w:rPr>
        <w:t>ва</w:t>
      </w:r>
      <w:r w:rsidR="00C46429">
        <w:rPr>
          <w:rFonts w:asciiTheme="majorBidi" w:hAnsiTheme="majorBidi" w:cstheme="majorBidi"/>
          <w:sz w:val="28"/>
          <w:szCs w:val="28"/>
        </w:rPr>
        <w:t>ют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E5EED" w:rsidRPr="0048026E">
        <w:rPr>
          <w:rFonts w:asciiTheme="majorBidi" w:hAnsiTheme="majorBidi" w:cstheme="majorBidi"/>
          <w:i/>
          <w:iCs/>
          <w:sz w:val="28"/>
          <w:szCs w:val="28"/>
        </w:rPr>
        <w:t>чам-</w:t>
      </w:r>
      <w:r w:rsidR="008E5EED" w:rsidRPr="008E0A1B">
        <w:rPr>
          <w:rFonts w:asciiTheme="majorBidi" w:hAnsiTheme="majorBidi" w:cstheme="majorBidi"/>
          <w:i/>
          <w:iCs/>
          <w:sz w:val="28"/>
          <w:szCs w:val="28"/>
        </w:rPr>
        <w:t>джат (</w:t>
      </w:r>
      <w:r w:rsidR="008E5EED"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Jat</w:t>
      </w:r>
      <w:r w:rsidR="00E7579D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 xml:space="preserve">перс. </w:t>
      </w:r>
      <w:r w:rsidR="008E16D8" w:rsidRPr="008E0A1B">
        <w:rPr>
          <w:rFonts w:asciiTheme="majorBidi" w:hAnsiTheme="majorBidi" w:cstheme="majorBidi"/>
          <w:sz w:val="28"/>
          <w:szCs w:val="28"/>
          <w:rtl/>
        </w:rPr>
        <w:t xml:space="preserve"> جاط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BE20E8" w:rsidRPr="008E0A1B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D0F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226DE" w:rsidRPr="001961C9">
        <w:rPr>
          <w:rFonts w:asciiTheme="majorBidi" w:hAnsiTheme="majorBidi" w:cstheme="majorBidi"/>
          <w:sz w:val="28"/>
          <w:szCs w:val="28"/>
        </w:rPr>
        <w:t>а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некоторые </w:t>
      </w:r>
      <w:r w:rsidR="00C46429">
        <w:rPr>
          <w:rFonts w:asciiTheme="majorBidi" w:hAnsiTheme="majorBidi" w:cstheme="majorBidi"/>
          <w:sz w:val="28"/>
          <w:szCs w:val="28"/>
        </w:rPr>
        <w:t>авторы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>ошибочно</w:t>
      </w:r>
      <w:r w:rsidR="00A65B61">
        <w:rPr>
          <w:rFonts w:asciiTheme="majorBidi" w:hAnsiTheme="majorBidi" w:cstheme="majorBidi"/>
          <w:sz w:val="28"/>
          <w:szCs w:val="28"/>
        </w:rPr>
        <w:t xml:space="preserve"> используют</w:t>
      </w:r>
      <w:r w:rsidR="00120C90">
        <w:rPr>
          <w:rFonts w:asciiTheme="majorBidi" w:hAnsiTheme="majorBidi" w:cstheme="majorBidi"/>
          <w:sz w:val="28"/>
          <w:szCs w:val="28"/>
        </w:rPr>
        <w:t>: францу</w:t>
      </w:r>
      <w:r w:rsidR="009F6FDE">
        <w:rPr>
          <w:rFonts w:asciiTheme="majorBidi" w:hAnsiTheme="majorBidi" w:cstheme="majorBidi"/>
          <w:sz w:val="28"/>
          <w:szCs w:val="28"/>
        </w:rPr>
        <w:t>женка</w:t>
      </w:r>
      <w:r w:rsidR="00120C90">
        <w:rPr>
          <w:rFonts w:asciiTheme="majorBidi" w:hAnsiTheme="majorBidi" w:cstheme="majorBidi"/>
          <w:sz w:val="28"/>
          <w:szCs w:val="28"/>
        </w:rPr>
        <w:t xml:space="preserve"> Де Фео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AC528C">
        <w:rPr>
          <w:rFonts w:asciiTheme="majorBidi" w:hAnsiTheme="majorBidi" w:cstheme="majorBidi"/>
          <w:sz w:val="28"/>
          <w:szCs w:val="28"/>
        </w:rPr>
        <w:t>-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>уничижительн</w:t>
      </w:r>
      <w:r w:rsidR="00C46429">
        <w:rPr>
          <w:rFonts w:asciiTheme="majorBidi" w:hAnsiTheme="majorBidi" w:cstheme="majorBidi"/>
          <w:sz w:val="28"/>
          <w:szCs w:val="28"/>
        </w:rPr>
        <w:t>о</w:t>
      </w:r>
      <w:r w:rsidR="00A65B61">
        <w:rPr>
          <w:rFonts w:asciiTheme="majorBidi" w:hAnsiTheme="majorBidi" w:cstheme="majorBidi"/>
          <w:sz w:val="28"/>
          <w:szCs w:val="28"/>
        </w:rPr>
        <w:t>е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A65B61">
        <w:rPr>
          <w:rFonts w:asciiTheme="majorBidi" w:hAnsiTheme="majorBidi" w:cstheme="majorBidi"/>
          <w:sz w:val="28"/>
          <w:szCs w:val="28"/>
        </w:rPr>
        <w:t>названи</w:t>
      </w:r>
      <w:r w:rsidR="00C46429">
        <w:rPr>
          <w:rFonts w:asciiTheme="majorBidi" w:hAnsiTheme="majorBidi" w:cstheme="majorBidi"/>
          <w:sz w:val="28"/>
          <w:szCs w:val="28"/>
        </w:rPr>
        <w:t xml:space="preserve">е 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  <w:lang w:val="en-US"/>
        </w:rPr>
        <w:t>Sot</w:t>
      </w:r>
      <w:r w:rsidR="008D0F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E16D8" w:rsidRPr="008D73BB">
        <w:rPr>
          <w:rFonts w:asciiTheme="majorBidi" w:hAnsiTheme="majorBidi" w:cstheme="majorBidi"/>
          <w:sz w:val="28"/>
          <w:szCs w:val="28"/>
        </w:rPr>
        <w:t>(глупый</w:t>
      </w:r>
      <w:r w:rsidR="008E16D8" w:rsidRPr="001A1C51">
        <w:rPr>
          <w:rFonts w:asciiTheme="majorBidi" w:hAnsiTheme="majorBidi" w:cstheme="majorBidi"/>
          <w:sz w:val="28"/>
          <w:szCs w:val="28"/>
        </w:rPr>
        <w:t>)</w:t>
      </w:r>
      <w:r w:rsidR="00AC528C">
        <w:rPr>
          <w:rFonts w:asciiTheme="majorBidi" w:hAnsiTheme="majorBidi" w:cstheme="majorBidi"/>
          <w:sz w:val="28"/>
          <w:szCs w:val="28"/>
        </w:rPr>
        <w:t>, американец Тургут</w:t>
      </w:r>
      <w:r w:rsidR="008D41F3">
        <w:rPr>
          <w:rFonts w:asciiTheme="majorBidi" w:hAnsiTheme="majorBidi" w:cstheme="majorBidi"/>
          <w:sz w:val="28"/>
          <w:szCs w:val="28"/>
        </w:rPr>
        <w:t>-</w:t>
      </w:r>
      <w:r w:rsidR="002026E0" w:rsidRPr="00C46429">
        <w:rPr>
          <w:rFonts w:asciiTheme="majorBidi" w:hAnsiTheme="majorBidi" w:cstheme="majorBidi"/>
          <w:i/>
          <w:iCs/>
          <w:color w:val="FF0000"/>
          <w:sz w:val="28"/>
          <w:szCs w:val="28"/>
          <w:lang w:val="en-US"/>
        </w:rPr>
        <w:t>T</w:t>
      </w:r>
      <w:r w:rsidR="002026E0" w:rsidRPr="00C46429">
        <w:rPr>
          <w:rFonts w:asciiTheme="majorBidi" w:hAnsiTheme="majorBidi" w:cstheme="majorBidi"/>
          <w:i/>
          <w:iCs/>
          <w:color w:val="FF0000"/>
          <w:sz w:val="28"/>
          <w:szCs w:val="28"/>
          <w:highlight w:val="cyan"/>
          <w:lang w:val="en-US"/>
        </w:rPr>
        <w:t>s</w:t>
      </w:r>
      <w:r w:rsidR="002026E0" w:rsidRPr="00C46429">
        <w:rPr>
          <w:rFonts w:asciiTheme="majorBidi" w:hAnsiTheme="majorBidi" w:cstheme="majorBidi"/>
          <w:i/>
          <w:iCs/>
          <w:color w:val="FF0000"/>
          <w:sz w:val="28"/>
          <w:szCs w:val="28"/>
          <w:lang w:val="en-US"/>
        </w:rPr>
        <w:t>at</w:t>
      </w:r>
      <w:r w:rsidR="002026E0">
        <w:rPr>
          <w:rFonts w:asciiTheme="majorBidi" w:hAnsiTheme="majorBidi" w:cstheme="majorBidi"/>
          <w:sz w:val="28"/>
          <w:szCs w:val="28"/>
        </w:rPr>
        <w:t xml:space="preserve"> (</w:t>
      </w:r>
      <w:r w:rsidR="00090EFF">
        <w:rPr>
          <w:rFonts w:asciiTheme="majorBidi" w:hAnsiTheme="majorBidi" w:cstheme="majorBidi"/>
          <w:sz w:val="28"/>
          <w:szCs w:val="28"/>
        </w:rPr>
        <w:t>как язык китайск</w:t>
      </w:r>
      <w:r w:rsidR="008D41F3">
        <w:rPr>
          <w:rFonts w:asciiTheme="majorBidi" w:hAnsiTheme="majorBidi" w:cstheme="majorBidi"/>
          <w:sz w:val="28"/>
          <w:szCs w:val="28"/>
        </w:rPr>
        <w:t>их чамов</w:t>
      </w:r>
      <w:r w:rsidR="005F2C58">
        <w:rPr>
          <w:rFonts w:asciiTheme="majorBidi" w:hAnsiTheme="majorBidi" w:cstheme="majorBidi"/>
          <w:sz w:val="28"/>
          <w:szCs w:val="28"/>
        </w:rPr>
        <w:t>«хуэй»</w:t>
      </w:r>
      <w:r w:rsidR="002026E0">
        <w:rPr>
          <w:rFonts w:asciiTheme="majorBidi" w:hAnsiTheme="majorBidi" w:cstheme="majorBidi"/>
          <w:sz w:val="28"/>
          <w:szCs w:val="28"/>
        </w:rPr>
        <w:t>)</w:t>
      </w:r>
      <w:r w:rsidR="005F2C58">
        <w:rPr>
          <w:rFonts w:asciiTheme="majorBidi" w:hAnsiTheme="majorBidi" w:cstheme="majorBidi"/>
          <w:sz w:val="28"/>
          <w:szCs w:val="28"/>
        </w:rPr>
        <w:t xml:space="preserve">, </w:t>
      </w:r>
      <w:r w:rsidR="00A61FC0">
        <w:rPr>
          <w:rFonts w:asciiTheme="majorBidi" w:hAnsiTheme="majorBidi" w:cstheme="majorBidi"/>
          <w:sz w:val="28"/>
          <w:szCs w:val="28"/>
        </w:rPr>
        <w:t xml:space="preserve">англичанин </w:t>
      </w:r>
      <w:r w:rsidR="005F2C58">
        <w:rPr>
          <w:rFonts w:asciiTheme="majorBidi" w:hAnsiTheme="majorBidi" w:cstheme="majorBidi"/>
          <w:sz w:val="28"/>
          <w:szCs w:val="28"/>
        </w:rPr>
        <w:t>Коллинс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F746C">
        <w:rPr>
          <w:rFonts w:asciiTheme="majorBidi" w:hAnsiTheme="majorBidi" w:cstheme="majorBidi"/>
          <w:i/>
          <w:sz w:val="28"/>
          <w:szCs w:val="28"/>
          <w:lang w:val="en-US"/>
        </w:rPr>
        <w:t>Jah</w:t>
      </w:r>
      <w:r w:rsidR="008F746C">
        <w:rPr>
          <w:rFonts w:asciiTheme="majorBidi" w:hAnsiTheme="majorBidi" w:cstheme="majorBidi"/>
          <w:i/>
          <w:sz w:val="28"/>
          <w:szCs w:val="28"/>
        </w:rPr>
        <w:t>а</w:t>
      </w:r>
      <w:r w:rsidR="00A61FC0" w:rsidRPr="00A61FC0">
        <w:rPr>
          <w:rFonts w:asciiTheme="majorBidi" w:hAnsiTheme="majorBidi" w:cstheme="majorBidi"/>
          <w:i/>
          <w:sz w:val="28"/>
          <w:szCs w:val="28"/>
          <w:lang w:val="en-US"/>
        </w:rPr>
        <w:t>d</w:t>
      </w:r>
      <w:r w:rsidR="002026E0">
        <w:rPr>
          <w:rFonts w:asciiTheme="majorBidi" w:hAnsiTheme="majorBidi" w:cstheme="majorBidi"/>
          <w:i/>
          <w:sz w:val="28"/>
          <w:szCs w:val="28"/>
        </w:rPr>
        <w:t xml:space="preserve"> (</w:t>
      </w:r>
      <w:r w:rsidR="008F746C" w:rsidRPr="00BC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не </w:t>
      </w:r>
      <w:r w:rsidR="007D37AD">
        <w:rPr>
          <w:rFonts w:asciiTheme="majorBidi" w:hAnsiTheme="majorBidi" w:cstheme="majorBidi"/>
          <w:color w:val="000000" w:themeColor="text1"/>
          <w:sz w:val="28"/>
          <w:szCs w:val="28"/>
        </w:rPr>
        <w:t>удачная</w:t>
      </w:r>
      <w:r w:rsidR="00362B7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транскрипция с </w:t>
      </w:r>
      <w:r w:rsidR="007D37AD">
        <w:rPr>
          <w:rFonts w:asciiTheme="majorBidi" w:hAnsiTheme="majorBidi" w:cstheme="majorBidi"/>
          <w:color w:val="000000" w:themeColor="text1"/>
          <w:sz w:val="28"/>
          <w:szCs w:val="28"/>
        </w:rPr>
        <w:t>персидского языка</w:t>
      </w:r>
      <w:r w:rsidR="00C92A28">
        <w:rPr>
          <w:rFonts w:asciiTheme="majorBidi" w:hAnsiTheme="majorBidi" w:cstheme="majorBidi"/>
          <w:color w:val="FF0000"/>
          <w:sz w:val="28"/>
          <w:szCs w:val="28"/>
        </w:rPr>
        <w:t>)</w:t>
      </w:r>
      <w:r w:rsidR="009C6E8C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8E16D8" w:rsidRPr="008E0A1B" w:rsidRDefault="00151A70" w:rsidP="00C7640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  <w:lang w:eastAsia="ru-RU"/>
        </w:rPr>
        <w:t>Современные</w:t>
      </w:r>
      <w:r w:rsidR="008D0FE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>чамы</w:t>
      </w:r>
      <w:r w:rsidR="008D0FE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A65B61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Вьетнама по конфессиональному признаку 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>делятся на</w:t>
      </w:r>
      <w:r w:rsidR="008D0FE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066C50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брахманист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ов (вьет. «</w:t>
      </w:r>
      <w:r w:rsidR="00A65B61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</w:t>
      </w:r>
      <w:r w:rsidR="00A65B61" w:rsidRPr="008E0A1B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a</w:t>
      </w:r>
      <w:r w:rsidR="00A65B61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л</w:t>
      </w:r>
      <w:r w:rsidR="00A65B61" w:rsidRPr="008E0A1B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a</w:t>
      </w:r>
      <w:r w:rsidR="00A65B61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мон</w:t>
      </w:r>
      <w:r w:rsidR="00A65B6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»</w:t>
      </w:r>
      <w:r w:rsidR="008976A2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</w:t>
      </w:r>
      <w:r w:rsidR="00066C50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и </w:t>
      </w:r>
      <w:r w:rsidR="00AB10F8" w:rsidRPr="008E0A1B">
        <w:rPr>
          <w:rFonts w:asciiTheme="majorBidi" w:hAnsiTheme="majorBidi" w:cstheme="majorBidi"/>
          <w:sz w:val="28"/>
          <w:szCs w:val="28"/>
          <w:lang w:eastAsia="ru-RU"/>
        </w:rPr>
        <w:t>мусульман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 xml:space="preserve"> (вьет. «хой»</w:t>
      </w:r>
      <w:r w:rsidR="00066C50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</w:t>
      </w:r>
      <w:r w:rsidR="00AB10F8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. </w:t>
      </w:r>
      <w:r w:rsidR="00A65B61" w:rsidRP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Сами чамы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брахманистов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65B61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называют</w:t>
      </w:r>
      <w:r w:rsidR="008D0FE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A65B61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чам-ауаль (</w:t>
      </w:r>
      <w:r w:rsidR="00A65B61" w:rsidRPr="00A65B6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</w:t>
      </w:r>
      <w:r w:rsidR="00211EE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-</w:t>
      </w:r>
      <w:r w:rsidR="00A65B6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«</w:t>
      </w:r>
      <w:r w:rsidR="00A65B61" w:rsidRPr="00A65B6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первые,</w:t>
      </w:r>
      <w:r w:rsidR="008D0FE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A65B61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начальные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»</w:t>
      </w:r>
      <w:r w:rsidR="00A65B61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)</w:t>
      </w:r>
      <w:r w:rsidR="008D0FE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или </w:t>
      </w:r>
      <w:r w:rsidR="008E16D8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чам-</w:t>
      </w:r>
      <w:r w:rsidR="008E16D8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чух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211EE1">
        <w:rPr>
          <w:rFonts w:asciiTheme="majorBidi" w:eastAsiaTheme="minorHAnsi" w:hAnsiTheme="majorBidi" w:cstheme="majorBidi"/>
          <w:sz w:val="28"/>
          <w:szCs w:val="28"/>
          <w:lang w:eastAsia="en-US"/>
        </w:rPr>
        <w:t>чам-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«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крем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ирующие»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). Среди чамов-брахманистов до настоящего времени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сохраняется деление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, похожее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на каст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овое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: 1)жрец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ы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монах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и (брахманы);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2) аристократ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ы;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3) люд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и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находящи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ся в услужении. Раньше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 чамов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было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4 касты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: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отдельную касту выделялись благородные воины. </w:t>
      </w:r>
      <w:r w:rsidR="00606A71">
        <w:rPr>
          <w:rFonts w:asciiTheme="majorBidi" w:hAnsiTheme="majorBidi" w:cstheme="majorBidi"/>
          <w:sz w:val="28"/>
          <w:szCs w:val="28"/>
        </w:rPr>
        <w:t>Чам</w:t>
      </w:r>
      <w:r w:rsidR="00A65B61">
        <w:rPr>
          <w:rFonts w:asciiTheme="majorBidi" w:hAnsiTheme="majorBidi" w:cstheme="majorBidi"/>
          <w:sz w:val="28"/>
          <w:szCs w:val="28"/>
        </w:rPr>
        <w:t>ы</w:t>
      </w:r>
      <w:r w:rsidR="00606A71">
        <w:rPr>
          <w:rFonts w:asciiTheme="majorBidi" w:hAnsiTheme="majorBidi" w:cstheme="majorBidi"/>
          <w:sz w:val="28"/>
          <w:szCs w:val="28"/>
        </w:rPr>
        <w:t>-брахман</w:t>
      </w:r>
      <w:r w:rsidR="00A65B61">
        <w:rPr>
          <w:rFonts w:asciiTheme="majorBidi" w:hAnsiTheme="majorBidi" w:cstheme="majorBidi"/>
          <w:sz w:val="28"/>
          <w:szCs w:val="28"/>
        </w:rPr>
        <w:t>ы</w:t>
      </w:r>
      <w:r w:rsidR="00EF653D">
        <w:rPr>
          <w:rStyle w:val="aa"/>
          <w:rFonts w:asciiTheme="majorBidi" w:hAnsiTheme="majorBidi" w:cstheme="majorBidi"/>
          <w:sz w:val="28"/>
          <w:szCs w:val="28"/>
        </w:rPr>
        <w:footnoteReference w:id="6"/>
      </w:r>
      <w:r w:rsidR="008C7A77" w:rsidRPr="00A65B61">
        <w:rPr>
          <w:rFonts w:asciiTheme="majorBidi" w:hAnsiTheme="majorBidi" w:cstheme="majorBidi"/>
          <w:sz w:val="28"/>
          <w:szCs w:val="28"/>
        </w:rPr>
        <w:t>,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A65B61">
        <w:rPr>
          <w:rFonts w:asciiTheme="majorBidi" w:hAnsiTheme="majorBidi" w:cstheme="majorBidi"/>
          <w:sz w:val="28"/>
          <w:szCs w:val="28"/>
        </w:rPr>
        <w:t xml:space="preserve">в качестве </w:t>
      </w:r>
      <w:r w:rsidR="008E16D8" w:rsidRPr="008E0A1B">
        <w:rPr>
          <w:rFonts w:asciiTheme="majorBidi" w:hAnsiTheme="majorBidi" w:cstheme="majorBidi"/>
          <w:sz w:val="28"/>
          <w:szCs w:val="28"/>
        </w:rPr>
        <w:t>религиозн</w:t>
      </w:r>
      <w:r w:rsidR="00A65B61">
        <w:rPr>
          <w:rFonts w:asciiTheme="majorBidi" w:hAnsiTheme="majorBidi" w:cstheme="majorBidi"/>
          <w:sz w:val="28"/>
          <w:szCs w:val="28"/>
        </w:rPr>
        <w:t>ого языка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A65B61">
        <w:rPr>
          <w:rFonts w:asciiTheme="majorBidi" w:hAnsiTheme="majorBidi" w:cstheme="majorBidi"/>
          <w:sz w:val="28"/>
          <w:szCs w:val="28"/>
        </w:rPr>
        <w:t xml:space="preserve">используют 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санскрит, который  для простых людей считается мертвым, </w:t>
      </w:r>
      <w:r w:rsidR="00A65B61">
        <w:rPr>
          <w:rFonts w:asciiTheme="majorBidi" w:hAnsiTheme="majorBidi" w:cstheme="majorBidi"/>
          <w:sz w:val="28"/>
          <w:szCs w:val="28"/>
        </w:rPr>
        <w:t xml:space="preserve">и их индуизм 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смешан с различными элементами язычества. </w:t>
      </w:r>
    </w:p>
    <w:p w:rsidR="008E16D8" w:rsidRPr="008E0A1B" w:rsidRDefault="00A65B61" w:rsidP="00645AB5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Статуи </w:t>
      </w:r>
      <w:r w:rsidR="008E16D8" w:rsidRPr="008E0A1B">
        <w:rPr>
          <w:rFonts w:asciiTheme="majorBidi" w:hAnsiTheme="majorBidi" w:cstheme="majorBidi"/>
          <w:sz w:val="28"/>
          <w:szCs w:val="28"/>
        </w:rPr>
        <w:t>богов в глазах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чамов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представляют изображения отдельных святых</w:t>
      </w:r>
      <w:r>
        <w:rPr>
          <w:rFonts w:asciiTheme="majorBidi" w:hAnsiTheme="majorBidi" w:cstheme="majorBidi"/>
          <w:sz w:val="28"/>
          <w:szCs w:val="28"/>
        </w:rPr>
        <w:t>-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королей. </w:t>
      </w:r>
      <w:r>
        <w:rPr>
          <w:rFonts w:asciiTheme="majorBidi" w:hAnsiTheme="majorBidi" w:cstheme="majorBidi"/>
          <w:sz w:val="28"/>
          <w:szCs w:val="28"/>
        </w:rPr>
        <w:t>Современным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чамам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не известн</w:t>
      </w:r>
      <w:r>
        <w:rPr>
          <w:rFonts w:asciiTheme="majorBidi" w:hAnsiTheme="majorBidi" w:cstheme="majorBidi"/>
          <w:sz w:val="28"/>
          <w:szCs w:val="28"/>
        </w:rPr>
        <w:t>ы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</w:t>
      </w:r>
      <w:r w:rsidR="008E16D8" w:rsidRPr="008E0A1B">
        <w:rPr>
          <w:rFonts w:asciiTheme="majorBidi" w:hAnsiTheme="majorBidi" w:cstheme="majorBidi"/>
          <w:sz w:val="28"/>
          <w:szCs w:val="28"/>
        </w:rPr>
        <w:t>мя Ш</w:t>
      </w:r>
      <w:r w:rsidR="007506DC" w:rsidRPr="008E0A1B">
        <w:rPr>
          <w:rFonts w:asciiTheme="majorBidi" w:hAnsiTheme="majorBidi" w:cstheme="majorBidi"/>
          <w:sz w:val="28"/>
          <w:szCs w:val="28"/>
        </w:rPr>
        <w:t xml:space="preserve">ивы и </w:t>
      </w:r>
      <w:r w:rsidR="00851A07" w:rsidRPr="00377D8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слово </w:t>
      </w:r>
      <w:r w:rsidRPr="00377D8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Л</w:t>
      </w:r>
      <w:r w:rsidR="007506DC" w:rsidRPr="00377D8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инг</w:t>
      </w:r>
      <w:r w:rsidR="00645AB5" w:rsidRPr="00377D8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</w:t>
      </w:r>
      <w:r w:rsidR="00851A07" w:rsidRPr="00377D8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</w:t>
      </w:r>
      <w:r w:rsidR="007506DC" w:rsidRPr="00645AB5">
        <w:rPr>
          <w:rFonts w:asciiTheme="majorBidi" w:hAnsiTheme="majorBidi" w:cstheme="majorBidi"/>
          <w:sz w:val="28"/>
          <w:szCs w:val="28"/>
        </w:rPr>
        <w:t>,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7506DC" w:rsidRPr="008E0A1B">
        <w:rPr>
          <w:rFonts w:asciiTheme="majorBidi" w:hAnsiTheme="majorBidi" w:cstheme="majorBidi"/>
          <w:sz w:val="28"/>
          <w:szCs w:val="28"/>
        </w:rPr>
        <w:t xml:space="preserve">о </w:t>
      </w:r>
      <w:r>
        <w:rPr>
          <w:rFonts w:asciiTheme="majorBidi" w:hAnsiTheme="majorBidi" w:cstheme="majorBidi"/>
          <w:sz w:val="28"/>
          <w:szCs w:val="28"/>
        </w:rPr>
        <w:t xml:space="preserve">которых </w:t>
      </w:r>
      <w:r w:rsidR="007506DC" w:rsidRPr="008E0A1B">
        <w:rPr>
          <w:rFonts w:asciiTheme="majorBidi" w:hAnsiTheme="majorBidi" w:cstheme="majorBidi"/>
          <w:sz w:val="28"/>
          <w:szCs w:val="28"/>
        </w:rPr>
        <w:t>говорится в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начале всех </w:t>
      </w:r>
      <w:r w:rsidR="00AA63A5">
        <w:rPr>
          <w:rFonts w:asciiTheme="majorBidi" w:hAnsiTheme="majorBidi" w:cstheme="majorBidi"/>
          <w:sz w:val="28"/>
          <w:szCs w:val="28"/>
        </w:rPr>
        <w:t>праздничных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</w:rPr>
        <w:t>песнопени</w:t>
      </w:r>
      <w:r>
        <w:rPr>
          <w:rFonts w:asciiTheme="majorBidi" w:hAnsiTheme="majorBidi" w:cstheme="majorBidi"/>
          <w:sz w:val="28"/>
          <w:szCs w:val="28"/>
        </w:rPr>
        <w:t xml:space="preserve">й, </w:t>
      </w:r>
      <w:r w:rsidRPr="008E0A1B">
        <w:rPr>
          <w:rFonts w:asciiTheme="majorBidi" w:hAnsiTheme="majorBidi" w:cstheme="majorBidi"/>
          <w:sz w:val="28"/>
          <w:szCs w:val="28"/>
        </w:rPr>
        <w:t xml:space="preserve">к </w:t>
      </w:r>
      <w:r w:rsidR="00851A07">
        <w:rPr>
          <w:rFonts w:asciiTheme="majorBidi" w:hAnsiTheme="majorBidi" w:cstheme="majorBidi"/>
          <w:sz w:val="28"/>
          <w:szCs w:val="28"/>
        </w:rPr>
        <w:t xml:space="preserve">их </w:t>
      </w:r>
      <w:r w:rsidRPr="008E0A1B">
        <w:rPr>
          <w:rFonts w:asciiTheme="majorBidi" w:hAnsiTheme="majorBidi" w:cstheme="majorBidi"/>
          <w:sz w:val="28"/>
          <w:szCs w:val="28"/>
        </w:rPr>
        <w:t>содержанию они  безразличны</w:t>
      </w:r>
      <w:r w:rsidR="008E16D8" w:rsidRPr="008E0A1B">
        <w:rPr>
          <w:rFonts w:asciiTheme="majorBidi" w:hAnsiTheme="majorBidi" w:cstheme="majorBidi"/>
          <w:sz w:val="28"/>
          <w:szCs w:val="28"/>
        </w:rPr>
        <w:t>. Преклонен</w:t>
      </w:r>
      <w:r w:rsidR="00BB5800">
        <w:rPr>
          <w:rFonts w:asciiTheme="majorBidi" w:hAnsiTheme="majorBidi" w:cstheme="majorBidi"/>
          <w:sz w:val="28"/>
          <w:szCs w:val="28"/>
        </w:rPr>
        <w:t xml:space="preserve">ие перед </w:t>
      </w:r>
      <w:r w:rsidR="00851A07">
        <w:rPr>
          <w:rFonts w:asciiTheme="majorBidi" w:hAnsiTheme="majorBidi" w:cstheme="majorBidi"/>
          <w:sz w:val="28"/>
          <w:szCs w:val="28"/>
        </w:rPr>
        <w:t>лингой</w:t>
      </w:r>
      <w:r w:rsidR="00BB5800">
        <w:rPr>
          <w:rFonts w:asciiTheme="majorBidi" w:hAnsiTheme="majorBidi" w:cstheme="majorBidi"/>
          <w:sz w:val="28"/>
          <w:szCs w:val="28"/>
        </w:rPr>
        <w:t>и Нанди</w:t>
      </w:r>
      <w:r>
        <w:rPr>
          <w:rFonts w:asciiTheme="majorBidi" w:hAnsiTheme="majorBidi" w:cstheme="majorBidi"/>
          <w:sz w:val="28"/>
          <w:szCs w:val="28"/>
        </w:rPr>
        <w:t>ном</w:t>
      </w:r>
      <w:r w:rsidR="00BB580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такие </w:t>
      </w:r>
      <w:r w:rsidR="00BB5800">
        <w:rPr>
          <w:rFonts w:asciiTheme="majorBidi" w:hAnsiTheme="majorBidi" w:cstheme="majorBidi"/>
          <w:sz w:val="28"/>
          <w:szCs w:val="28"/>
        </w:rPr>
        <w:t>обряды,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как «самоочищени</w:t>
      </w:r>
      <w:r>
        <w:rPr>
          <w:rFonts w:asciiTheme="majorBidi" w:hAnsiTheme="majorBidi" w:cstheme="majorBidi"/>
          <w:sz w:val="28"/>
          <w:szCs w:val="28"/>
        </w:rPr>
        <w:t>е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», «выплевывание изо рта» после пожертвования и </w:t>
      </w:r>
      <w:r w:rsidR="00BB5800">
        <w:rPr>
          <w:rFonts w:asciiTheme="majorBidi" w:hAnsiTheme="majorBidi" w:cstheme="majorBidi"/>
          <w:sz w:val="28"/>
          <w:szCs w:val="28"/>
        </w:rPr>
        <w:t>другие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 жесты являются привычками</w:t>
      </w:r>
      <w:r w:rsidR="00CE63A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утратившими изначальный </w:t>
      </w:r>
      <w:r w:rsidR="008E16D8" w:rsidRPr="008E0A1B">
        <w:rPr>
          <w:rFonts w:asciiTheme="majorBidi" w:hAnsiTheme="majorBidi" w:cstheme="majorBidi"/>
          <w:sz w:val="28"/>
          <w:szCs w:val="28"/>
        </w:rPr>
        <w:t xml:space="preserve">смысл.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Этноконфессиональные особенности у чамов-брахманистов по сравнению с чамами-мусульманами наиболее отчетливо проявляются в похоронном обряде, построенном на ритуале </w:t>
      </w:r>
      <w:r w:rsidR="00CE63AB">
        <w:rPr>
          <w:rFonts w:asciiTheme="majorBidi" w:eastAsiaTheme="minorHAnsi" w:hAnsiTheme="majorBidi" w:cstheme="majorBidi"/>
          <w:sz w:val="28"/>
          <w:szCs w:val="28"/>
          <w:lang w:eastAsia="en-US"/>
        </w:rPr>
        <w:t>кремации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8E16D8" w:rsidRPr="008E0A1B" w:rsidRDefault="0017114B" w:rsidP="000F249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ab/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Среди ч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амов</w:t>
      </w:r>
      <w:r w:rsidR="009C279D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мусульман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 xml:space="preserve">четко 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различают </w:t>
      </w:r>
      <w:r w:rsidR="00A65B61" w:rsidRPr="008E0A1B">
        <w:rPr>
          <w:rFonts w:asciiTheme="majorBidi" w:hAnsiTheme="majorBidi" w:cstheme="majorBidi"/>
          <w:i/>
          <w:iCs/>
          <w:sz w:val="28"/>
          <w:szCs w:val="28"/>
          <w:lang w:eastAsia="ru-RU"/>
        </w:rPr>
        <w:t>чам-бани</w:t>
      </w:r>
      <w:r w:rsidR="008D0FEF">
        <w:rPr>
          <w:rFonts w:asciiTheme="majorBidi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(</w:t>
      </w:r>
      <w:r w:rsidR="00A65B61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или </w:t>
      </w:r>
      <w:r w:rsidR="00A65B61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чам-ахир</w:t>
      </w:r>
      <w:r w:rsidR="00A65B6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- </w:t>
      </w:r>
      <w:r w:rsidR="00436BE5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чамы</w:t>
      </w:r>
      <w:r w:rsidR="00A65B6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«</w:t>
      </w:r>
      <w:r w:rsidR="00A65B61" w:rsidRPr="00A9704F">
        <w:rPr>
          <w:rFonts w:asciiTheme="majorBidi" w:eastAsiaTheme="minorHAnsi" w:hAnsiTheme="majorBidi" w:cstheme="majorBidi"/>
          <w:sz w:val="28"/>
          <w:szCs w:val="28"/>
          <w:lang w:eastAsia="en-US"/>
        </w:rPr>
        <w:t>последние</w:t>
      </w:r>
      <w:r w:rsidR="00A65B61">
        <w:rPr>
          <w:rFonts w:asciiTheme="majorBidi" w:eastAsiaTheme="minorHAnsi" w:hAnsiTheme="majorBidi" w:cstheme="majorBidi"/>
          <w:sz w:val="28"/>
          <w:szCs w:val="28"/>
          <w:lang w:eastAsia="en-US"/>
        </w:rPr>
        <w:t>»</w:t>
      </w:r>
      <w:r w:rsidR="00A65B61" w:rsidRPr="00A65B6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)</w:t>
      </w:r>
      <w:r w:rsidR="008D0FE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A65B6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и</w:t>
      </w:r>
      <w:r w:rsidR="008D0FE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  <w:lang w:eastAsia="en-US"/>
        </w:rPr>
        <w:t>чам-</w:t>
      </w:r>
      <w:r w:rsidR="00B316DC">
        <w:rPr>
          <w:rFonts w:asciiTheme="majorBidi" w:hAnsiTheme="majorBidi" w:cstheme="majorBidi"/>
          <w:i/>
          <w:iCs/>
          <w:sz w:val="28"/>
          <w:szCs w:val="28"/>
          <w:lang w:eastAsia="en-US"/>
        </w:rPr>
        <w:t>ислам</w:t>
      </w:r>
      <w:r w:rsidR="008E16D8" w:rsidRPr="00A9704F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  <w:lang w:eastAsia="en-US"/>
        </w:rPr>
        <w:t>С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>реди чамов-мусульман Вьетнам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нет 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 xml:space="preserve">группы </w:t>
      </w:r>
      <w:r w:rsidR="008E16D8" w:rsidRPr="008E0A1B">
        <w:rPr>
          <w:rFonts w:asciiTheme="majorBidi" w:hAnsiTheme="majorBidi" w:cstheme="majorBidi"/>
          <w:i/>
          <w:iCs/>
          <w:sz w:val="28"/>
          <w:szCs w:val="28"/>
          <w:lang w:eastAsia="ru-RU"/>
        </w:rPr>
        <w:t>чам-джат</w:t>
      </w:r>
      <w:r w:rsidR="00563687">
        <w:rPr>
          <w:rFonts w:asciiTheme="majorBidi" w:hAnsiTheme="majorBidi" w:cstheme="majorBidi"/>
          <w:i/>
          <w:iCs/>
          <w:sz w:val="28"/>
          <w:szCs w:val="28"/>
          <w:lang w:eastAsia="ru-RU"/>
        </w:rPr>
        <w:t xml:space="preserve">, </w:t>
      </w:r>
      <w:r w:rsidR="00563687" w:rsidRPr="00563687">
        <w:rPr>
          <w:rFonts w:asciiTheme="majorBidi" w:hAnsiTheme="majorBidi" w:cstheme="majorBidi"/>
          <w:sz w:val="28"/>
          <w:szCs w:val="28"/>
          <w:lang w:eastAsia="ru-RU"/>
        </w:rPr>
        <w:t xml:space="preserve">хотя </w:t>
      </w:r>
      <w:r w:rsidR="00A65B61">
        <w:rPr>
          <w:rFonts w:asciiTheme="majorBidi" w:hAnsiTheme="majorBidi" w:cstheme="majorBidi"/>
          <w:sz w:val="28"/>
          <w:szCs w:val="28"/>
          <w:lang w:eastAsia="ru-RU"/>
        </w:rPr>
        <w:t xml:space="preserve">ее представители живут </w:t>
      </w:r>
      <w:r w:rsidR="000F249B">
        <w:rPr>
          <w:rFonts w:asciiTheme="majorBidi" w:hAnsiTheme="majorBidi" w:cstheme="majorBidi"/>
          <w:sz w:val="28"/>
          <w:szCs w:val="28"/>
          <w:lang w:eastAsia="ru-RU"/>
        </w:rPr>
        <w:t>на границе с</w:t>
      </w:r>
      <w:r w:rsidR="008D0FE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>Камбодже</w:t>
      </w:r>
      <w:r w:rsidR="000F249B">
        <w:rPr>
          <w:rFonts w:asciiTheme="majorBidi" w:hAnsiTheme="majorBidi" w:cstheme="majorBidi"/>
          <w:sz w:val="28"/>
          <w:szCs w:val="28"/>
          <w:lang w:eastAsia="ru-RU"/>
        </w:rPr>
        <w:t>й</w:t>
      </w:r>
      <w:r w:rsidR="008E16D8" w:rsidRPr="008E0A1B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:rsidR="008E16D8" w:rsidRPr="008E0A1B" w:rsidRDefault="008E16D8" w:rsidP="004D564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i/>
          <w:iCs/>
          <w:sz w:val="28"/>
          <w:szCs w:val="28"/>
          <w:lang w:eastAsia="ru-RU"/>
        </w:rPr>
        <w:t>Чамы-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бани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или 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чамы-ахир</w:t>
      </w:r>
      <w:r w:rsidR="008D0FE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</w:t>
      </w:r>
      <w:r w:rsidR="00A65B61" w:rsidRPr="00A65B6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представляют собой группу, близкую к</w:t>
      </w:r>
      <w:r w:rsidR="00562511">
        <w:rPr>
          <w:rFonts w:asciiTheme="majorBidi" w:hAnsiTheme="majorBidi" w:cstheme="majorBidi"/>
          <w:sz w:val="28"/>
          <w:szCs w:val="28"/>
        </w:rPr>
        <w:t xml:space="preserve"> шиитам</w:t>
      </w:r>
      <w:r w:rsidR="00940950" w:rsidRPr="008E0A1B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</w:rPr>
        <w:t>но подвержен</w:t>
      </w:r>
      <w:r w:rsidR="00A65B61">
        <w:rPr>
          <w:rFonts w:asciiTheme="majorBidi" w:hAnsiTheme="majorBidi" w:cstheme="majorBidi"/>
          <w:sz w:val="28"/>
          <w:szCs w:val="28"/>
        </w:rPr>
        <w:t>ным</w:t>
      </w:r>
      <w:r w:rsidRPr="008E0A1B">
        <w:rPr>
          <w:rFonts w:asciiTheme="majorBidi" w:hAnsiTheme="majorBidi" w:cstheme="majorBidi"/>
          <w:sz w:val="28"/>
          <w:szCs w:val="28"/>
        </w:rPr>
        <w:t xml:space="preserve"> язычеству. Их имамы не только не понимают арабский язык</w:t>
      </w:r>
      <w:r w:rsidR="00A65B61">
        <w:rPr>
          <w:rFonts w:asciiTheme="majorBidi" w:hAnsiTheme="majorBidi" w:cstheme="majorBidi"/>
          <w:sz w:val="28"/>
          <w:szCs w:val="28"/>
        </w:rPr>
        <w:t>,</w:t>
      </w:r>
      <w:r w:rsidRPr="008E0A1B">
        <w:rPr>
          <w:rFonts w:asciiTheme="majorBidi" w:hAnsiTheme="majorBidi" w:cstheme="majorBidi"/>
          <w:sz w:val="28"/>
          <w:szCs w:val="28"/>
        </w:rPr>
        <w:t xml:space="preserve"> но и </w:t>
      </w:r>
      <w:r w:rsidR="00A65B61">
        <w:rPr>
          <w:rFonts w:asciiTheme="majorBidi" w:hAnsiTheme="majorBidi" w:cstheme="majorBidi"/>
          <w:sz w:val="28"/>
          <w:szCs w:val="28"/>
        </w:rPr>
        <w:t xml:space="preserve">не знают, </w:t>
      </w:r>
      <w:r w:rsidRPr="008E0A1B">
        <w:rPr>
          <w:rFonts w:asciiTheme="majorBidi" w:hAnsiTheme="majorBidi" w:cstheme="majorBidi"/>
          <w:sz w:val="28"/>
          <w:szCs w:val="28"/>
        </w:rPr>
        <w:t>как чита</w:t>
      </w:r>
      <w:r w:rsidR="00A65B61">
        <w:rPr>
          <w:rFonts w:asciiTheme="majorBidi" w:hAnsiTheme="majorBidi" w:cstheme="majorBidi"/>
          <w:sz w:val="28"/>
          <w:szCs w:val="28"/>
        </w:rPr>
        <w:t>ю</w:t>
      </w:r>
      <w:r w:rsidRPr="008E0A1B">
        <w:rPr>
          <w:rFonts w:asciiTheme="majorBidi" w:hAnsiTheme="majorBidi" w:cstheme="majorBidi"/>
          <w:sz w:val="28"/>
          <w:szCs w:val="28"/>
        </w:rPr>
        <w:t>тся арабские тексты Корана. Они удовлетворяются выучиванием наизусть и повторен</w:t>
      </w:r>
      <w:r w:rsidR="00A65B61">
        <w:rPr>
          <w:rFonts w:asciiTheme="majorBidi" w:hAnsiTheme="majorBidi" w:cstheme="majorBidi"/>
          <w:sz w:val="28"/>
          <w:szCs w:val="28"/>
        </w:rPr>
        <w:t>и</w:t>
      </w:r>
      <w:r w:rsidR="00995D3B">
        <w:rPr>
          <w:rFonts w:asciiTheme="majorBidi" w:hAnsiTheme="majorBidi" w:cstheme="majorBidi"/>
          <w:sz w:val="28"/>
          <w:szCs w:val="28"/>
        </w:rPr>
        <w:t xml:space="preserve">ем в чамской транскрипции </w:t>
      </w:r>
      <w:r w:rsidRPr="008E0A1B">
        <w:rPr>
          <w:rFonts w:asciiTheme="majorBidi" w:hAnsiTheme="majorBidi" w:cstheme="majorBidi"/>
          <w:sz w:val="28"/>
          <w:szCs w:val="28"/>
        </w:rPr>
        <w:t>сур из Корана, как делали их предки</w:t>
      </w:r>
      <w:r w:rsidR="007D5B1B">
        <w:rPr>
          <w:rFonts w:asciiTheme="majorBidi" w:hAnsiTheme="majorBidi" w:cstheme="majorBidi"/>
          <w:sz w:val="28"/>
          <w:szCs w:val="28"/>
        </w:rPr>
        <w:t>, и обычно з</w:t>
      </w:r>
      <w:r w:rsidR="007D5B1B" w:rsidRPr="008E0A1B">
        <w:rPr>
          <w:rFonts w:asciiTheme="majorBidi" w:hAnsiTheme="majorBidi" w:cstheme="majorBidi"/>
          <w:sz w:val="28"/>
          <w:szCs w:val="28"/>
        </w:rPr>
        <w:t>на</w:t>
      </w:r>
      <w:r w:rsidR="007D5B1B">
        <w:rPr>
          <w:rFonts w:asciiTheme="majorBidi" w:hAnsiTheme="majorBidi" w:cstheme="majorBidi"/>
          <w:sz w:val="28"/>
          <w:szCs w:val="28"/>
        </w:rPr>
        <w:t>ю</w:t>
      </w:r>
      <w:r w:rsidR="007D5B1B" w:rsidRPr="008E0A1B">
        <w:rPr>
          <w:rFonts w:asciiTheme="majorBidi" w:hAnsiTheme="majorBidi" w:cstheme="majorBidi"/>
          <w:sz w:val="28"/>
          <w:szCs w:val="28"/>
        </w:rPr>
        <w:t xml:space="preserve">т только </w:t>
      </w:r>
      <w:r w:rsidR="007D5B1B">
        <w:rPr>
          <w:rFonts w:asciiTheme="majorBidi" w:hAnsiTheme="majorBidi" w:cstheme="majorBidi"/>
          <w:sz w:val="28"/>
          <w:szCs w:val="28"/>
        </w:rPr>
        <w:t>«</w:t>
      </w:r>
      <w:r w:rsidR="007D5B1B" w:rsidRPr="008E0A1B">
        <w:rPr>
          <w:rFonts w:asciiTheme="majorBidi" w:hAnsiTheme="majorBidi" w:cstheme="majorBidi"/>
          <w:sz w:val="28"/>
          <w:szCs w:val="28"/>
        </w:rPr>
        <w:t>аль-</w:t>
      </w:r>
      <w:r w:rsidR="007D5B1B">
        <w:rPr>
          <w:rFonts w:asciiTheme="majorBidi" w:hAnsiTheme="majorBidi" w:cstheme="majorBidi"/>
          <w:sz w:val="28"/>
          <w:szCs w:val="28"/>
        </w:rPr>
        <w:t>Фатиху»</w:t>
      </w:r>
      <w:r w:rsidR="007D5B1B" w:rsidRPr="008E0A1B">
        <w:rPr>
          <w:rFonts w:asciiTheme="majorBidi" w:hAnsiTheme="majorBidi" w:cstheme="majorBidi"/>
          <w:sz w:val="28"/>
          <w:szCs w:val="28"/>
        </w:rPr>
        <w:t xml:space="preserve"> (перв</w:t>
      </w:r>
      <w:r w:rsidR="007D5B1B">
        <w:rPr>
          <w:rFonts w:asciiTheme="majorBidi" w:hAnsiTheme="majorBidi" w:cstheme="majorBidi"/>
          <w:sz w:val="28"/>
          <w:szCs w:val="28"/>
        </w:rPr>
        <w:t>ую</w:t>
      </w:r>
      <w:r w:rsidR="007D5B1B" w:rsidRPr="008E0A1B">
        <w:rPr>
          <w:rFonts w:asciiTheme="majorBidi" w:hAnsiTheme="majorBidi" w:cstheme="majorBidi"/>
          <w:sz w:val="28"/>
          <w:szCs w:val="28"/>
        </w:rPr>
        <w:t xml:space="preserve"> сур</w:t>
      </w:r>
      <w:r w:rsidR="007D5B1B">
        <w:rPr>
          <w:rFonts w:asciiTheme="majorBidi" w:hAnsiTheme="majorBidi" w:cstheme="majorBidi"/>
          <w:sz w:val="28"/>
          <w:szCs w:val="28"/>
        </w:rPr>
        <w:t>у</w:t>
      </w:r>
      <w:r w:rsidR="007D5B1B" w:rsidRPr="008E0A1B">
        <w:rPr>
          <w:rFonts w:asciiTheme="majorBidi" w:hAnsiTheme="majorBidi" w:cstheme="majorBidi"/>
          <w:sz w:val="28"/>
          <w:szCs w:val="28"/>
        </w:rPr>
        <w:t xml:space="preserve"> Корана). </w:t>
      </w:r>
      <w:r w:rsidRPr="008E0A1B">
        <w:rPr>
          <w:rFonts w:asciiTheme="majorBidi" w:hAnsiTheme="majorBidi" w:cstheme="majorBidi"/>
          <w:sz w:val="28"/>
          <w:szCs w:val="28"/>
        </w:rPr>
        <w:t>Пост в месяце рамадана соблюдается только 3 дня</w:t>
      </w:r>
      <w:r w:rsidR="007D5B1B">
        <w:rPr>
          <w:rFonts w:asciiTheme="majorBidi" w:hAnsiTheme="majorBidi" w:cstheme="majorBidi"/>
          <w:sz w:val="28"/>
          <w:szCs w:val="28"/>
        </w:rPr>
        <w:t>,</w:t>
      </w:r>
      <w:r w:rsidRPr="008E0A1B">
        <w:rPr>
          <w:rFonts w:asciiTheme="majorBidi" w:hAnsiTheme="majorBidi" w:cstheme="majorBidi"/>
          <w:sz w:val="28"/>
          <w:szCs w:val="28"/>
        </w:rPr>
        <w:t xml:space="preserve"> и </w:t>
      </w:r>
      <w:r w:rsidR="007D5B1B">
        <w:rPr>
          <w:rFonts w:asciiTheme="majorBidi" w:hAnsiTheme="majorBidi" w:cstheme="majorBidi"/>
          <w:sz w:val="28"/>
          <w:szCs w:val="28"/>
        </w:rPr>
        <w:t>к</w:t>
      </w:r>
      <w:r w:rsidRPr="008E0A1B">
        <w:rPr>
          <w:rFonts w:asciiTheme="majorBidi" w:hAnsiTheme="majorBidi" w:cstheme="majorBidi"/>
          <w:sz w:val="28"/>
          <w:szCs w:val="28"/>
        </w:rPr>
        <w:t xml:space="preserve"> омовени</w:t>
      </w:r>
      <w:r w:rsidR="007D5B1B">
        <w:rPr>
          <w:rFonts w:asciiTheme="majorBidi" w:hAnsiTheme="majorBidi" w:cstheme="majorBidi"/>
          <w:sz w:val="28"/>
          <w:szCs w:val="28"/>
        </w:rPr>
        <w:t>ю</w:t>
      </w:r>
      <w:r w:rsidRPr="008E0A1B">
        <w:rPr>
          <w:rFonts w:asciiTheme="majorBidi" w:hAnsiTheme="majorBidi" w:cstheme="majorBidi"/>
          <w:sz w:val="28"/>
          <w:szCs w:val="28"/>
        </w:rPr>
        <w:t xml:space="preserve"> и обрезанию </w:t>
      </w:r>
      <w:r w:rsidR="007D5B1B">
        <w:rPr>
          <w:rFonts w:asciiTheme="majorBidi" w:hAnsiTheme="majorBidi" w:cstheme="majorBidi"/>
          <w:sz w:val="28"/>
          <w:szCs w:val="28"/>
        </w:rPr>
        <w:t xml:space="preserve">чам-бани </w:t>
      </w:r>
      <w:r w:rsidRPr="008E0A1B">
        <w:rPr>
          <w:rFonts w:asciiTheme="majorBidi" w:hAnsiTheme="majorBidi" w:cstheme="majorBidi"/>
          <w:sz w:val="28"/>
          <w:szCs w:val="28"/>
        </w:rPr>
        <w:t xml:space="preserve">относятся символично. </w:t>
      </w:r>
      <w:r w:rsidR="004D5648">
        <w:rPr>
          <w:rFonts w:asciiTheme="majorBidi" w:hAnsiTheme="majorBidi" w:cstheme="majorBidi"/>
          <w:sz w:val="28"/>
          <w:szCs w:val="28"/>
        </w:rPr>
        <w:t>Имеется</w:t>
      </w:r>
      <w:r w:rsidR="007D5B1B">
        <w:rPr>
          <w:rFonts w:asciiTheme="majorBidi" w:hAnsiTheme="majorBidi" w:cstheme="majorBidi"/>
          <w:sz w:val="28"/>
          <w:szCs w:val="28"/>
        </w:rPr>
        <w:t xml:space="preserve"> м</w:t>
      </w:r>
      <w:r w:rsidR="00EC50C3">
        <w:rPr>
          <w:rFonts w:asciiTheme="majorBidi" w:hAnsiTheme="majorBidi" w:cstheme="majorBidi"/>
          <w:sz w:val="28"/>
          <w:szCs w:val="28"/>
        </w:rPr>
        <w:t>алочисленная</w:t>
      </w:r>
      <w:r w:rsidR="007D5B1B">
        <w:rPr>
          <w:rFonts w:asciiTheme="majorBidi" w:hAnsiTheme="majorBidi" w:cstheme="majorBidi"/>
          <w:sz w:val="28"/>
          <w:szCs w:val="28"/>
        </w:rPr>
        <w:t xml:space="preserve"> в центральном Вьетнаме</w:t>
      </w:r>
      <w:r w:rsidR="00EC50C3">
        <w:rPr>
          <w:rFonts w:asciiTheme="majorBidi" w:hAnsiTheme="majorBidi" w:cstheme="majorBidi"/>
          <w:sz w:val="28"/>
          <w:szCs w:val="28"/>
        </w:rPr>
        <w:t xml:space="preserve"> группа </w:t>
      </w:r>
      <w:r w:rsidR="00B316DC" w:rsidRPr="00B316DC">
        <w:rPr>
          <w:rFonts w:asciiTheme="majorBidi" w:hAnsiTheme="majorBidi" w:cstheme="majorBidi"/>
          <w:i/>
          <w:iCs/>
          <w:sz w:val="28"/>
          <w:szCs w:val="28"/>
        </w:rPr>
        <w:t>ч</w:t>
      </w:r>
      <w:r w:rsidRPr="00B316DC">
        <w:rPr>
          <w:rFonts w:asciiTheme="majorBidi" w:hAnsiTheme="majorBidi" w:cstheme="majorBidi"/>
          <w:i/>
          <w:iCs/>
          <w:sz w:val="28"/>
          <w:szCs w:val="28"/>
        </w:rPr>
        <w:t>ам-ислам</w:t>
      </w:r>
      <w:r w:rsidR="008D0F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D5B1B">
        <w:rPr>
          <w:rFonts w:asciiTheme="majorBidi" w:hAnsiTheme="majorBidi" w:cstheme="majorBidi"/>
          <w:sz w:val="28"/>
          <w:szCs w:val="28"/>
        </w:rPr>
        <w:t>–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="007D5B1B">
        <w:rPr>
          <w:rFonts w:asciiTheme="majorBidi" w:hAnsiTheme="majorBidi" w:cstheme="majorBidi"/>
          <w:sz w:val="28"/>
          <w:szCs w:val="28"/>
        </w:rPr>
        <w:t xml:space="preserve">ортодоксальные </w:t>
      </w:r>
      <w:r w:rsidRPr="008E0A1B">
        <w:rPr>
          <w:rFonts w:asciiTheme="majorBidi" w:hAnsiTheme="majorBidi" w:cstheme="majorBidi"/>
          <w:sz w:val="28"/>
          <w:szCs w:val="28"/>
        </w:rPr>
        <w:t xml:space="preserve"> суннит</w:t>
      </w:r>
      <w:r w:rsidR="007D5B1B">
        <w:rPr>
          <w:rFonts w:asciiTheme="majorBidi" w:hAnsiTheme="majorBidi" w:cstheme="majorBidi"/>
          <w:sz w:val="28"/>
          <w:szCs w:val="28"/>
        </w:rPr>
        <w:t>ы</w:t>
      </w:r>
      <w:r w:rsidR="008D0FEF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шафиитского толка.</w:t>
      </w:r>
    </w:p>
    <w:p w:rsidR="008E16D8" w:rsidRPr="008E0A1B" w:rsidRDefault="00A9463D" w:rsidP="00A9463D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 </w:t>
      </w:r>
      <w:r w:rsidR="00AE19FB">
        <w:rPr>
          <w:rFonts w:asciiTheme="majorBidi" w:eastAsiaTheme="minorHAnsi" w:hAnsiTheme="majorBidi" w:cstheme="majorBidi"/>
          <w:sz w:val="28"/>
          <w:szCs w:val="28"/>
          <w:lang w:eastAsia="en-US"/>
        </w:rPr>
        <w:t>общему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мнению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амы Вьетнама, несмотря на социальную дихотомию (разделение одной народности на две части)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наличие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двух разных религий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–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индуизма и ислама, ни 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одн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>ой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из этих групп не исповеду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>ю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т свою религию в соответствии с </w:t>
      </w:r>
      <w:r w:rsidR="007D5B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ее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канонами. </w:t>
      </w:r>
    </w:p>
    <w:p w:rsidR="008E16D8" w:rsidRPr="008E0A1B" w:rsidRDefault="007D5B1B" w:rsidP="005418BB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Так, ч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амы-</w:t>
      </w:r>
      <w:r w:rsidR="008E16D8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чух</w:t>
      </w:r>
      <w:r w:rsidR="00AA5178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(брахманисты)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не знают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что такое </w:t>
      </w:r>
      <w:r w:rsidR="008E16D8" w:rsidRPr="008E0A1B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Mukhalinga</w:t>
      </w:r>
      <w:r w:rsidR="008D0FE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</w:t>
      </w:r>
      <w:r w:rsidR="00CC6857" w:rsidRPr="00CC6857">
        <w:rPr>
          <w:rFonts w:asciiTheme="majorBidi" w:eastAsiaTheme="minorHAnsi" w:hAnsiTheme="majorBidi" w:cstheme="majorBidi"/>
          <w:sz w:val="28"/>
          <w:szCs w:val="28"/>
          <w:lang w:eastAsia="en-US"/>
        </w:rPr>
        <w:t>(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лингам</w:t>
      </w:r>
      <w:r w:rsidR="008E16D8" w:rsidRPr="00A14ADA">
        <w:rPr>
          <w:rFonts w:asciiTheme="majorBidi" w:eastAsiaTheme="minorHAnsi" w:hAnsiTheme="majorBidi" w:cstheme="majorBidi"/>
          <w:sz w:val="28"/>
          <w:szCs w:val="28"/>
          <w:lang w:eastAsia="en-US"/>
        </w:rPr>
        <w:t>с</w:t>
      </w:r>
      <w:r w:rsidR="00D86E8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лицом Шивы</w:t>
      </w:r>
      <w:r w:rsidR="00CC6857">
        <w:rPr>
          <w:rFonts w:asciiTheme="majorBidi" w:eastAsiaTheme="minorHAnsi" w:hAnsiTheme="majorBidi" w:cstheme="majorBidi"/>
          <w:sz w:val="28"/>
          <w:szCs w:val="28"/>
          <w:lang w:eastAsia="en-US"/>
        </w:rPr>
        <w:t>)</w:t>
      </w:r>
      <w:r w:rsidR="00D86E8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r w:rsidR="00C62A82">
        <w:rPr>
          <w:rFonts w:asciiTheme="majorBidi" w:eastAsiaTheme="minorHAnsi" w:hAnsiTheme="majorBidi" w:cstheme="majorBidi"/>
          <w:sz w:val="28"/>
          <w:szCs w:val="28"/>
          <w:lang w:eastAsia="en-US"/>
        </w:rPr>
        <w:t>котор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ая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на самом деле представляет собой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одного из чамских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королей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которому посвящен </w:t>
      </w:r>
      <w:r w:rsidR="000F43E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тот или иной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храм. Все памятники и сооружения,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во многом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подобные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и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нди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йским,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посвящены королям Чампы, которые составляют религиозны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й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пантеон.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Чамы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обожествл</w:t>
      </w:r>
      <w:r w:rsidR="00AA517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яют</w:t>
      </w:r>
      <w:r w:rsidR="008D0FEF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их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 свой лад, согласно своей собственной истории.</w:t>
      </w:r>
      <w:r w:rsidR="000B14E7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Как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писал </w:t>
      </w:r>
      <w:r w:rsidR="000B14E7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Кёдес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, «</w:t>
      </w:r>
      <w:r w:rsidR="00D90AC3" w:rsidRPr="00F258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чамы</w:t>
      </w:r>
      <w:r w:rsidR="00F258F5" w:rsidRPr="00F258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па</w:t>
      </w:r>
      <w:r w:rsidR="008E16D8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литру индуистских божеств превратили  в своих собственных персонажей</w:t>
      </w:r>
      <w:r w:rsidR="003029D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»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5418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13, с. </w:t>
      </w:r>
      <w:r w:rsidR="005418BB" w:rsidRPr="005418BB">
        <w:rPr>
          <w:rFonts w:ascii="Times New Roman" w:eastAsiaTheme="minorHAnsi" w:hAnsi="Times New Roman" w:cs="Times New Roman"/>
          <w:lang w:eastAsia="en-US"/>
        </w:rPr>
        <w:t>70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3029D5" w:rsidRPr="00E84C08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</w:t>
      </w:r>
      <w:r w:rsidR="009A25F9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E84C08" w:rsidRPr="00E84C08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чистый</w:t>
      </w:r>
      <w:r w:rsidR="009A25F9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индуизм </w:t>
      </w:r>
      <w:r w:rsidR="00F258F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до пятнадцатого века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оста</w:t>
      </w:r>
      <w:r w:rsidR="00E84C08">
        <w:rPr>
          <w:rFonts w:asciiTheme="majorBidi" w:eastAsiaTheme="minorHAnsi" w:hAnsiTheme="majorBidi" w:cstheme="majorBidi"/>
          <w:sz w:val="28"/>
          <w:szCs w:val="28"/>
          <w:lang w:eastAsia="en-US"/>
        </w:rPr>
        <w:t>вался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прерогативой правящих классов в качестве королевского культа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8E16D8" w:rsidRPr="008E0A1B" w:rsidRDefault="008E16D8" w:rsidP="0017114B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То же самое можно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сказать и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амах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="00F258F5" w:rsidRPr="00F258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ани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 Они соблюдают запреты на употребление свинины в своих деревнях, но беспечно нарушают этот запрет вне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их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Также о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ни не соблюдают запрет на употребление алкоголя и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обычно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не практикуют  религиозные обязанности. </w:t>
      </w:r>
    </w:p>
    <w:p w:rsidR="008E16D8" w:rsidRPr="008E0A1B" w:rsidRDefault="008E16D8" w:rsidP="009659FE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Вход в мечети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Бани(</w:t>
      </w:r>
      <w:r w:rsidR="00F258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чам. </w:t>
      </w:r>
      <w:r w:rsidRPr="00055EE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</w:t>
      </w:r>
      <w:r w:rsidR="006D3565" w:rsidRPr="00055EEB">
        <w:rPr>
          <w:rFonts w:asciiTheme="majorBidi" w:eastAsiaTheme="minorHAnsi" w:hAnsiTheme="majorBidi" w:cstheme="majorBidi"/>
          <w:sz w:val="28"/>
          <w:szCs w:val="28"/>
          <w:lang w:eastAsia="en-US"/>
        </w:rPr>
        <w:t>с</w:t>
      </w:r>
      <w:r w:rsidRPr="00055EEB">
        <w:rPr>
          <w:rFonts w:asciiTheme="majorBidi" w:eastAsiaTheme="minorHAnsi" w:hAnsiTheme="majorBidi" w:cstheme="majorBidi"/>
          <w:sz w:val="28"/>
          <w:szCs w:val="28"/>
          <w:lang w:eastAsia="en-US"/>
        </w:rPr>
        <w:t>ангки</w:t>
      </w:r>
      <w:r w:rsidR="006D3565" w:rsidRPr="00055EEB">
        <w:rPr>
          <w:rFonts w:asciiTheme="majorBidi" w:eastAsiaTheme="minorHAnsi" w:hAnsiTheme="majorBidi" w:cstheme="majorBidi"/>
          <w:sz w:val="28"/>
          <w:szCs w:val="28"/>
          <w:lang w:eastAsia="en-US"/>
        </w:rPr>
        <w:t>к</w:t>
      </w:r>
      <w:r w:rsidRPr="00055EEB">
        <w:rPr>
          <w:rFonts w:asciiTheme="majorBidi" w:eastAsiaTheme="minorHAnsi" w:hAnsiTheme="majorBidi" w:cstheme="majorBidi"/>
          <w:sz w:val="28"/>
          <w:szCs w:val="28"/>
          <w:lang w:eastAsia="en-US"/>
        </w:rPr>
        <w:t>»</w:t>
      </w:r>
      <w:r w:rsidRPr="00055EE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запрещен для простых смертных, они предназначены исключительно для имамов</w:t>
      </w:r>
      <w:r w:rsidR="00F258F5" w:rsidRPr="00F258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 Обрезание осуществляется символически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: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 помощью деревя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н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ного ножа священн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ослужитель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делает лишь жест 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от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рез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ания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кра</w:t>
      </w:r>
      <w:r w:rsidR="00F258F5">
        <w:rPr>
          <w:rFonts w:asciiTheme="majorBidi" w:eastAsiaTheme="minorHAnsi" w:hAnsiTheme="majorBidi" w:cstheme="majorBidi"/>
          <w:sz w:val="28"/>
          <w:szCs w:val="28"/>
          <w:lang w:eastAsia="en-US"/>
        </w:rPr>
        <w:t>йней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плоти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9D18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2, </w:t>
      </w:r>
      <w:r w:rsidR="009D180F" w:rsidRPr="009D180F">
        <w:rPr>
          <w:rFonts w:ascii="Times New Roman" w:eastAsiaTheme="minorHAnsi" w:hAnsi="Times New Roman" w:cs="Times New Roman"/>
          <w:lang w:eastAsia="en-US"/>
        </w:rPr>
        <w:t>1901</w:t>
      </w:r>
      <w:r w:rsidR="009D180F">
        <w:rPr>
          <w:rFonts w:ascii="Times New Roman" w:eastAsiaTheme="minorHAnsi" w:hAnsi="Times New Roman" w:cs="Times New Roman"/>
          <w:lang w:eastAsia="en-US"/>
        </w:rPr>
        <w:t xml:space="preserve">, с. </w:t>
      </w:r>
      <w:r w:rsidR="008D5867" w:rsidRPr="009D180F">
        <w:rPr>
          <w:rFonts w:ascii="Times New Roman" w:eastAsiaTheme="minorHAnsi" w:hAnsi="Times New Roman" w:cs="Times New Roman"/>
          <w:lang w:eastAsia="en-US"/>
        </w:rPr>
        <w:t>145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8E16D8" w:rsidRPr="008E0A1B" w:rsidRDefault="00F258F5" w:rsidP="000D1E7F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А. Кабатон и н</w:t>
      </w:r>
      <w:r w:rsidR="006F2F0E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екоторы</w:t>
      </w:r>
      <w:r w:rsidR="006D248D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</w:t>
      </w:r>
      <w:r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другие </w:t>
      </w:r>
      <w:r w:rsidR="006F2F0E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учены</w:t>
      </w:r>
      <w:r w:rsidR="006D248D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епонимаю</w:t>
      </w:r>
      <w:r w:rsidR="008E16D8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т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ислам 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Бани</w:t>
      </w:r>
      <w:r w:rsidR="00D779A0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как частичн</w:t>
      </w:r>
      <w:r w:rsidR="00D779A0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ую исламизацию </w:t>
      </w:r>
      <w:r w:rsidR="006D248D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и считают</w:t>
      </w:r>
      <w:r w:rsidR="00D779A0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, что 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их </w:t>
      </w:r>
      <w:r w:rsidR="008E16D8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имамы имеют поверх</w:t>
      </w:r>
      <w:r w:rsidR="00E24F0C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ностное представление об исламе и говорят:</w:t>
      </w:r>
      <w:r w:rsidR="009A25F9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8E16D8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"Они почти пренебрегают омовением и просто дела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ю</w:t>
      </w:r>
      <w:r w:rsidR="008E16D8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т жест наличия воды в отверстии в земле"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965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</w:t>
      </w:r>
      <w:r w:rsidR="009659FE" w:rsidRPr="009A25F9">
        <w:rPr>
          <w:rFonts w:ascii="Times New Roman" w:eastAsiaTheme="minorHAnsi" w:hAnsi="Times New Roman" w:cs="Times New Roman"/>
          <w:sz w:val="28"/>
          <w:szCs w:val="28"/>
          <w:lang w:eastAsia="en-US"/>
        </w:rPr>
        <w:t>1927</w:t>
      </w:r>
      <w:r w:rsidR="000D1E7F" w:rsidRPr="009A25F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1E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0D1E7F" w:rsidRPr="009A25F9">
        <w:rPr>
          <w:rFonts w:ascii="Times New Roman" w:eastAsiaTheme="minorHAnsi" w:hAnsi="Times New Roman" w:cs="Times New Roman"/>
          <w:sz w:val="28"/>
          <w:szCs w:val="28"/>
          <w:lang w:eastAsia="en-US"/>
        </w:rPr>
        <w:t>с.</w:t>
      </w:r>
      <w:r w:rsidR="009659FE" w:rsidRPr="009A25F9">
        <w:rPr>
          <w:rFonts w:ascii="Times New Roman" w:eastAsiaTheme="minorHAnsi" w:hAnsi="Times New Roman" w:cs="Times New Roman"/>
          <w:sz w:val="28"/>
          <w:szCs w:val="28"/>
          <w:lang w:eastAsia="en-US"/>
        </w:rPr>
        <w:t>1241</w:t>
      </w:r>
      <w:r w:rsidR="00607D10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8E16D8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Но </w:t>
      </w:r>
      <w:r w:rsidR="006C695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это не всегда так. </w:t>
      </w:r>
      <w:r w:rsidR="006C695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Большинство 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имам</w:t>
      </w:r>
      <w:r w:rsidR="006C695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ов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ислама </w:t>
      </w:r>
      <w:r w:rsidR="008E16D8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Бани</w:t>
      </w:r>
      <w:r w:rsidR="008E16D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знают нормативные ритуалы молитв и омовения, они также знают практику соблюдения требований поста во время Рамадана. </w:t>
      </w:r>
    </w:p>
    <w:p w:rsidR="00114993" w:rsidRPr="008E0A1B" w:rsidRDefault="00456411" w:rsidP="00662D98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Бодессон</w:t>
      </w:r>
      <w:r w:rsidR="00472E91">
        <w:rPr>
          <w:rFonts w:asciiTheme="majorBidi" w:eastAsiaTheme="minorHAnsi" w:hAnsiTheme="majorBidi" w:cstheme="majorBidi"/>
          <w:sz w:val="28"/>
          <w:szCs w:val="28"/>
          <w:lang w:eastAsia="en-US"/>
        </w:rPr>
        <w:t>пи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сал</w:t>
      </w:r>
      <w:r w:rsidR="00472E91">
        <w:rPr>
          <w:rFonts w:asciiTheme="majorBidi" w:eastAsiaTheme="minorHAnsi" w:hAnsiTheme="majorBidi" w:cstheme="majorBidi"/>
          <w:sz w:val="28"/>
          <w:szCs w:val="28"/>
          <w:lang w:eastAsia="en-US"/>
        </w:rPr>
        <w:t>, что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чамы-</w:t>
      </w:r>
      <w:r w:rsidRP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="00C7392D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держат пост лишь три дня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за весь месяц рамадан</w:t>
      </w:r>
      <w:r w:rsidR="00E24F0C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C7392D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а и</w:t>
      </w:r>
      <w:r w:rsidR="0011499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мамы в течение месяца осуществляют пятиразовую ежедневную молитву и канонические омовения: </w:t>
      </w:r>
      <w:r w:rsidR="00CD50B2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«</w:t>
      </w:r>
      <w:r w:rsidR="0011499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Он сначала моет обе руки, вода стекает  по локоть, моет рот, нос, лоб, ше</w:t>
      </w:r>
      <w:r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ю</w:t>
      </w:r>
      <w:r w:rsidR="0011499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и, наконец, ноги до щиколоток. Он делает пять молитв, читает  в течение дня или вечером саламы</w:t>
      </w:r>
      <w:r w:rsidR="00C46429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(</w:t>
      </w:r>
      <w:r w:rsidR="0011499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молитвы</w:t>
      </w:r>
      <w:r w:rsidR="00C46429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)</w:t>
      </w:r>
      <w:r w:rsidR="0011499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, которые он редко выполняет в обычное время. </w:t>
      </w:r>
      <w:r w:rsidR="0011499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Строго соблюдать обряды в течение этих четырех недельозначает искупление всех грехов, совершенных или </w:t>
      </w:r>
      <w:r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которые</w:t>
      </w:r>
      <w:r w:rsidR="0011499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могут быть совершены</w:t>
      </w:r>
      <w:r w:rsidR="00CD50B2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»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973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4, р. </w:t>
      </w:r>
      <w:r w:rsidR="00662D98" w:rsidRPr="00662D98">
        <w:rPr>
          <w:rFonts w:ascii="Times New Roman" w:eastAsiaTheme="minorHAnsi" w:hAnsi="Times New Roman" w:cs="Times New Roman"/>
          <w:lang w:eastAsia="en-US"/>
        </w:rPr>
        <w:t>55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5F7425" w:rsidRPr="008E0A1B" w:rsidRDefault="00C15FE8" w:rsidP="0015729A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По мнению </w:t>
      </w:r>
      <w:r w:rsidR="00472E91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вьетнамского ученого </w:t>
      </w:r>
      <w:r w:rsidR="00FE1AC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Чана</w:t>
      </w:r>
      <w:r w:rsidR="00745D8C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молитвы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, обращенные к 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Аллах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у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и  пророк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у Мухаммеду,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сопровождаются обращением к </w:t>
      </w:r>
      <w:r w:rsidR="00456411" w:rsidRPr="0045641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я</w:t>
      </w:r>
      <w:r w:rsidR="005F742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нг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, 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индуистским 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божествам, местным святым, 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почитание 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которы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х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сохраня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тся и приспособлен</w:t>
      </w:r>
      <w:r w:rsidR="00456411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о</w:t>
      </w:r>
      <w:r w:rsidR="005F7425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к  исламу</w:t>
      </w:r>
      <w:r w:rsidR="00456411" w:rsidRPr="0045641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бани</w:t>
      </w:r>
      <w:r w:rsidR="005F742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: </w:t>
      </w:r>
      <w:r w:rsidR="0045641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«</w:t>
      </w:r>
      <w:r w:rsidR="005F742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Последователи Бани веруют в Аллаха как высше</w:t>
      </w:r>
      <w:r w:rsidR="0045641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е божество</w:t>
      </w:r>
      <w:r w:rsidR="005F742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, но они отказываются от его монотеистического характера и по-прежнему поклоняются богам своих традиционных верований, </w:t>
      </w:r>
      <w:r w:rsidR="00456411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таким </w:t>
      </w:r>
      <w:r w:rsidR="005F742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как божества дождя, гор, моря ...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Они также продолжают практиковать сельскохозяйственные обряды: культ матери-родины (</w:t>
      </w:r>
      <w:r w:rsidR="00C73DE6" w:rsidRPr="00C73DE6">
        <w:rPr>
          <w:rFonts w:asciiTheme="majorBidi" w:eastAsiaTheme="minorHAnsi" w:hAnsiTheme="majorBidi" w:cstheme="majorBidi"/>
          <w:bCs/>
          <w:i/>
          <w:sz w:val="28"/>
          <w:szCs w:val="28"/>
          <w:lang w:eastAsia="en-US"/>
        </w:rPr>
        <w:t>Риджа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Нагар), 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обряд 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мол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ебна о вызывании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дожд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я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(</w:t>
      </w:r>
      <w:r w:rsidR="00AC62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ИорИанг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), 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молебна о 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предотвращени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и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и </w:t>
      </w:r>
      <w:r w:rsidR="00456411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прекращении 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наводнения (</w:t>
      </w:r>
      <w:r w:rsidR="00AC62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Кан ХлауКронг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), проводят праздники, посвященные богам морских волн (</w:t>
      </w:r>
      <w:r w:rsidR="00AC62F5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Плао Пасах</w:t>
      </w:r>
      <w:r w:rsidR="005F7425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  и т.д."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157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5, с. </w:t>
      </w:r>
      <w:r w:rsidR="0015729A" w:rsidRPr="0015729A">
        <w:rPr>
          <w:rFonts w:ascii="Times New Roman" w:eastAsiaTheme="minorHAnsi" w:hAnsi="Times New Roman" w:cs="Times New Roman"/>
          <w:lang w:eastAsia="en-US"/>
        </w:rPr>
        <w:t>593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E0173A" w:rsidRPr="008E0A1B" w:rsidRDefault="008E16D8" w:rsidP="00927CD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</w:t>
      </w:r>
      <w:r w:rsidR="00FE1AC1">
        <w:rPr>
          <w:rFonts w:asciiTheme="majorBidi" w:eastAsiaTheme="minorHAnsi" w:hAnsiTheme="majorBidi" w:cstheme="majorBidi"/>
          <w:sz w:val="28"/>
          <w:szCs w:val="28"/>
          <w:lang w:eastAsia="en-US"/>
        </w:rPr>
        <w:t>тсюда можно сделать вывод, что 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амы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сознательно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</w:t>
      </w:r>
      <w:r w:rsidR="002269D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не случайно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выбрали Ислам </w:t>
      </w:r>
      <w:r w:rsidR="002269D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поклонением</w:t>
      </w:r>
      <w:r w:rsidR="002269D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нов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>о</w:t>
      </w:r>
      <w:r w:rsidR="002269D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м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 w:rsidR="002269D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бог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 w:rsidR="006E52B1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соответствии с учетом их убеждений 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качестве позитивного необходимого, </w:t>
      </w:r>
      <w:r w:rsidR="006E52B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добавлен</w:t>
      </w:r>
      <w:r w:rsidR="006E52B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ием </w:t>
      </w:r>
      <w:r w:rsidR="0045641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Аллаха </w:t>
      </w:r>
      <w:r w:rsidR="006E52B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к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пантеону</w:t>
      </w:r>
      <w:r w:rsidR="006E52B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богов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чтобы приобрести новые сверхъестественные силы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927C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27CDD">
        <w:rPr>
          <w:rFonts w:ascii="Times New Roman" w:eastAsiaTheme="minorHAnsi" w:hAnsi="Times New Roman" w:cs="Times New Roman"/>
          <w:lang w:eastAsia="en-US"/>
        </w:rPr>
        <w:t>р</w:t>
      </w:r>
      <w:r w:rsidR="00927CDD" w:rsidRPr="00927CDD">
        <w:rPr>
          <w:rFonts w:ascii="Times New Roman" w:eastAsiaTheme="minorHAnsi" w:hAnsi="Times New Roman" w:cs="Times New Roman"/>
          <w:lang w:eastAsia="en-US"/>
        </w:rPr>
        <w:t>.55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1E4EC8" w:rsidRPr="008E0A1B" w:rsidRDefault="00817CA9" w:rsidP="00DC0D8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i/>
          <w:iCs/>
          <w:sz w:val="28"/>
          <w:szCs w:val="28"/>
        </w:rPr>
        <w:t>Традиционные</w:t>
      </w:r>
      <w:r w:rsidR="001E4EC8" w:rsidRPr="008E0A1B">
        <w:rPr>
          <w:rFonts w:asciiTheme="majorBidi" w:hAnsiTheme="majorBidi" w:cstheme="majorBidi"/>
          <w:i/>
          <w:iCs/>
          <w:sz w:val="28"/>
          <w:szCs w:val="28"/>
        </w:rPr>
        <w:t xml:space="preserve"> божеств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а</w:t>
      </w:r>
      <w:r w:rsidR="009A25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4EC8" w:rsidRPr="008E0A1B">
        <w:rPr>
          <w:rFonts w:asciiTheme="majorBidi" w:hAnsiTheme="majorBidi" w:cstheme="majorBidi"/>
          <w:i/>
          <w:iCs/>
          <w:sz w:val="28"/>
          <w:szCs w:val="28"/>
        </w:rPr>
        <w:t>чамов</w:t>
      </w:r>
      <w:r w:rsidR="005962AF" w:rsidRPr="008E0A1B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864F52" w:rsidRPr="008E0A1B">
        <w:rPr>
          <w:rFonts w:asciiTheme="majorBidi" w:hAnsiTheme="majorBidi" w:cstheme="majorBidi"/>
          <w:sz w:val="28"/>
          <w:szCs w:val="28"/>
        </w:rPr>
        <w:t xml:space="preserve"> Антропологическое исследование народной традиции и монументов чамского этноса показывают </w:t>
      </w:r>
      <w:r w:rsidR="00456411">
        <w:rPr>
          <w:rFonts w:asciiTheme="majorBidi" w:hAnsiTheme="majorBidi" w:cstheme="majorBidi"/>
          <w:sz w:val="28"/>
          <w:szCs w:val="28"/>
        </w:rPr>
        <w:t xml:space="preserve">необычную </w:t>
      </w:r>
      <w:r w:rsidR="00864F52" w:rsidRPr="008E0A1B">
        <w:rPr>
          <w:rFonts w:asciiTheme="majorBidi" w:hAnsiTheme="majorBidi" w:cstheme="majorBidi"/>
          <w:sz w:val="28"/>
          <w:szCs w:val="28"/>
        </w:rPr>
        <w:t>историю этого народа, который осуществил</w:t>
      </w:r>
      <w:r w:rsidR="00456411">
        <w:rPr>
          <w:rFonts w:asciiTheme="majorBidi" w:hAnsiTheme="majorBidi" w:cstheme="majorBidi"/>
          <w:sz w:val="28"/>
          <w:szCs w:val="28"/>
        </w:rPr>
        <w:t xml:space="preserve"> своеобразное</w:t>
      </w:r>
      <w:r w:rsidR="00864F52" w:rsidRPr="008E0A1B">
        <w:rPr>
          <w:rFonts w:asciiTheme="majorBidi" w:hAnsiTheme="majorBidi" w:cstheme="majorBidi"/>
          <w:sz w:val="28"/>
          <w:szCs w:val="28"/>
        </w:rPr>
        <w:t xml:space="preserve"> двойное религиозное заимствование из Индии и из Аравии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DC0D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2, 1901,</w:t>
      </w:r>
      <w:r w:rsid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C0D84" w:rsidRPr="009A25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C0D84" w:rsidRPr="009A25F9">
        <w:rPr>
          <w:rFonts w:ascii="Times New Roman" w:hAnsi="Times New Roman" w:cs="Times New Roman"/>
          <w:sz w:val="28"/>
          <w:szCs w:val="28"/>
        </w:rPr>
        <w:t>.4</w:t>
      </w:r>
      <w:r w:rsidR="00607D10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1E4EC8" w:rsidRPr="008E0A1B">
        <w:rPr>
          <w:rFonts w:asciiTheme="majorBidi" w:hAnsiTheme="majorBidi" w:cstheme="majorBidi"/>
          <w:sz w:val="28"/>
          <w:szCs w:val="28"/>
        </w:rPr>
        <w:t xml:space="preserve">После главного божества По Адхиа из Фанрангачамские «святые» (божества) делятся на большие «мужские» </w:t>
      </w:r>
      <w:r w:rsidR="001E4EC8" w:rsidRPr="008E0A1B">
        <w:rPr>
          <w:rFonts w:asciiTheme="majorBidi" w:hAnsiTheme="majorBidi" w:cstheme="majorBidi"/>
          <w:sz w:val="28"/>
          <w:szCs w:val="28"/>
        </w:rPr>
        <w:lastRenderedPageBreak/>
        <w:t xml:space="preserve">и «женские» группы. </w:t>
      </w:r>
      <w:r w:rsidR="00456411">
        <w:rPr>
          <w:rFonts w:asciiTheme="majorBidi" w:hAnsiTheme="majorBidi" w:cstheme="majorBidi"/>
          <w:sz w:val="28"/>
          <w:szCs w:val="28"/>
        </w:rPr>
        <w:t xml:space="preserve">Именно </w:t>
      </w:r>
      <w:r w:rsidR="001E4EC8" w:rsidRPr="008E0A1B">
        <w:rPr>
          <w:rFonts w:asciiTheme="majorBidi" w:hAnsiTheme="majorBidi" w:cstheme="majorBidi"/>
          <w:sz w:val="28"/>
          <w:szCs w:val="28"/>
        </w:rPr>
        <w:t>им посвящаются песнопения на праздниках</w:t>
      </w:r>
      <w:r w:rsidR="00456411">
        <w:rPr>
          <w:rFonts w:asciiTheme="majorBidi" w:hAnsiTheme="majorBidi" w:cstheme="majorBidi"/>
          <w:sz w:val="28"/>
          <w:szCs w:val="28"/>
        </w:rPr>
        <w:t>, таких</w:t>
      </w:r>
      <w:r w:rsidR="001E4EC8" w:rsidRPr="008E0A1B">
        <w:rPr>
          <w:rFonts w:asciiTheme="majorBidi" w:hAnsiTheme="majorBidi" w:cstheme="majorBidi"/>
          <w:sz w:val="28"/>
          <w:szCs w:val="28"/>
        </w:rPr>
        <w:t xml:space="preserve"> как «Кате»</w:t>
      </w:r>
      <w:r w:rsidR="00456411">
        <w:rPr>
          <w:rFonts w:asciiTheme="majorBidi" w:hAnsiTheme="majorBidi" w:cstheme="majorBidi"/>
          <w:sz w:val="28"/>
          <w:szCs w:val="28"/>
        </w:rPr>
        <w:t xml:space="preserve"> или</w:t>
      </w:r>
      <w:r w:rsidR="001E4EC8" w:rsidRPr="008E0A1B">
        <w:rPr>
          <w:rFonts w:asciiTheme="majorBidi" w:hAnsiTheme="majorBidi" w:cstheme="majorBidi"/>
          <w:sz w:val="28"/>
          <w:szCs w:val="28"/>
        </w:rPr>
        <w:t xml:space="preserve"> «Кабур (иногда произносится </w:t>
      </w:r>
      <w:r w:rsidR="001E4EC8" w:rsidRPr="008E0A1B">
        <w:rPr>
          <w:rFonts w:asciiTheme="majorBidi" w:hAnsiTheme="majorBidi" w:cstheme="majorBidi"/>
          <w:i/>
          <w:iCs/>
          <w:sz w:val="28"/>
          <w:szCs w:val="28"/>
        </w:rPr>
        <w:t>Тиабур</w:t>
      </w:r>
      <w:r w:rsidR="001E4EC8" w:rsidRPr="008E0A1B">
        <w:rPr>
          <w:rFonts w:asciiTheme="majorBidi" w:hAnsiTheme="majorBidi" w:cstheme="majorBidi"/>
          <w:sz w:val="28"/>
          <w:szCs w:val="28"/>
        </w:rPr>
        <w:t>)»</w:t>
      </w:r>
      <w:r w:rsidR="006D664B">
        <w:rPr>
          <w:rFonts w:asciiTheme="majorBidi" w:hAnsiTheme="majorBidi" w:cstheme="majorBidi"/>
          <w:sz w:val="28"/>
          <w:szCs w:val="28"/>
        </w:rPr>
        <w:t xml:space="preserve">. </w:t>
      </w:r>
    </w:p>
    <w:p w:rsidR="00E14ABE" w:rsidRPr="008E0A1B" w:rsidRDefault="00E14ABE" w:rsidP="0029767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E33CB">
        <w:rPr>
          <w:rFonts w:asciiTheme="majorBidi" w:hAnsiTheme="majorBidi" w:cstheme="majorBidi"/>
          <w:sz w:val="28"/>
          <w:szCs w:val="28"/>
        </w:rPr>
        <w:t>Мужских святых</w:t>
      </w:r>
      <w:r w:rsidR="00456411">
        <w:rPr>
          <w:rFonts w:asciiTheme="majorBidi" w:hAnsiTheme="majorBidi" w:cstheme="majorBidi"/>
          <w:sz w:val="28"/>
          <w:szCs w:val="28"/>
        </w:rPr>
        <w:t xml:space="preserve"> -</w:t>
      </w:r>
      <w:r w:rsidRPr="003E33CB">
        <w:rPr>
          <w:rFonts w:asciiTheme="majorBidi" w:hAnsiTheme="majorBidi" w:cstheme="majorBidi"/>
          <w:sz w:val="28"/>
          <w:szCs w:val="28"/>
        </w:rPr>
        <w:t xml:space="preserve"> три.</w:t>
      </w:r>
      <w:r w:rsidRPr="008E0A1B">
        <w:rPr>
          <w:rFonts w:asciiTheme="majorBidi" w:hAnsiTheme="majorBidi" w:cstheme="majorBidi"/>
          <w:sz w:val="28"/>
          <w:szCs w:val="28"/>
        </w:rPr>
        <w:t xml:space="preserve"> Первым является По Иан Мох (иногда вместо «Мох» говорят «Амо» или «Мо»)-это Махадева</w:t>
      </w:r>
      <w:r w:rsidR="00456411">
        <w:rPr>
          <w:rFonts w:asciiTheme="majorBidi" w:hAnsiTheme="majorBidi" w:cstheme="majorBidi"/>
          <w:sz w:val="28"/>
          <w:szCs w:val="28"/>
        </w:rPr>
        <w:t xml:space="preserve"> (</w:t>
      </w:r>
      <w:r w:rsidRPr="008E0A1B">
        <w:rPr>
          <w:rFonts w:asciiTheme="majorBidi" w:hAnsiTheme="majorBidi" w:cstheme="majorBidi"/>
          <w:sz w:val="28"/>
          <w:szCs w:val="28"/>
        </w:rPr>
        <w:t>Шива</w:t>
      </w:r>
      <w:r w:rsidR="00456411">
        <w:rPr>
          <w:rFonts w:asciiTheme="majorBidi" w:hAnsiTheme="majorBidi" w:cstheme="majorBidi"/>
          <w:sz w:val="28"/>
          <w:szCs w:val="28"/>
        </w:rPr>
        <w:t>)</w:t>
      </w:r>
      <w:r w:rsidRPr="008E0A1B">
        <w:rPr>
          <w:rFonts w:asciiTheme="majorBidi" w:hAnsiTheme="majorBidi" w:cstheme="majorBidi"/>
          <w:sz w:val="28"/>
          <w:szCs w:val="28"/>
        </w:rPr>
        <w:t xml:space="preserve">. Он изменяет свою форму и имеет </w:t>
      </w:r>
      <w:r w:rsidR="00456411">
        <w:rPr>
          <w:rFonts w:asciiTheme="majorBidi" w:hAnsiTheme="majorBidi" w:cstheme="majorBidi"/>
          <w:sz w:val="28"/>
          <w:szCs w:val="28"/>
        </w:rPr>
        <w:t xml:space="preserve">свои </w:t>
      </w:r>
      <w:r w:rsidRPr="008E0A1B">
        <w:rPr>
          <w:rFonts w:asciiTheme="majorBidi" w:hAnsiTheme="majorBidi" w:cstheme="majorBidi"/>
          <w:sz w:val="28"/>
          <w:szCs w:val="28"/>
        </w:rPr>
        <w:t xml:space="preserve">атрибуты. Вторым является создатель мира и земли По Джата. Он находится в небе (в галактике). </w:t>
      </w:r>
    </w:p>
    <w:p w:rsidR="00E14ABE" w:rsidRPr="008E0A1B" w:rsidRDefault="00E14ABE" w:rsidP="00092AC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</w:rPr>
        <w:t xml:space="preserve">Третьим, как </w:t>
      </w:r>
      <w:r w:rsidR="00456411">
        <w:rPr>
          <w:rFonts w:asciiTheme="majorBidi" w:hAnsiTheme="majorBidi" w:cstheme="majorBidi"/>
          <w:sz w:val="28"/>
          <w:szCs w:val="28"/>
        </w:rPr>
        <w:t xml:space="preserve">писал А. </w:t>
      </w:r>
      <w:r w:rsidRPr="008E0A1B">
        <w:rPr>
          <w:rFonts w:asciiTheme="majorBidi" w:hAnsiTheme="majorBidi" w:cstheme="majorBidi"/>
          <w:sz w:val="28"/>
          <w:szCs w:val="28"/>
        </w:rPr>
        <w:t>Кабатон</w:t>
      </w:r>
      <w:r w:rsidR="00456411">
        <w:rPr>
          <w:rFonts w:asciiTheme="majorBidi" w:hAnsiTheme="majorBidi" w:cstheme="majorBidi"/>
          <w:sz w:val="28"/>
          <w:szCs w:val="28"/>
        </w:rPr>
        <w:t>,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«является нетелесный, неопределенный «По»</w:t>
      </w:r>
      <w:r w:rsidR="00456411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 xml:space="preserve">и </w:t>
      </w:r>
      <w:r w:rsidR="00456411">
        <w:rPr>
          <w:rFonts w:asciiTheme="majorBidi" w:hAnsiTheme="majorBidi" w:cstheme="majorBidi"/>
          <w:i/>
          <w:iCs/>
          <w:sz w:val="28"/>
          <w:szCs w:val="28"/>
        </w:rPr>
        <w:t xml:space="preserve">он 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находится в Мекке. Он был создан По Овлакук</w:t>
      </w:r>
      <w:r w:rsidR="00456411">
        <w:rPr>
          <w:rFonts w:asciiTheme="majorBidi" w:hAnsiTheme="majorBidi" w:cstheme="majorBidi"/>
          <w:i/>
          <w:iCs/>
          <w:sz w:val="28"/>
          <w:szCs w:val="28"/>
        </w:rPr>
        <w:t>ом</w:t>
      </w:r>
      <w:r w:rsidRPr="008E0A1B">
        <w:rPr>
          <w:rFonts w:asciiTheme="majorBidi" w:hAnsiTheme="majorBidi" w:cstheme="majorBidi"/>
          <w:i/>
          <w:iCs/>
          <w:sz w:val="28"/>
          <w:szCs w:val="28"/>
        </w:rPr>
        <w:t>. «По» создал понятия Расулак (расул Аллах) и Латиллу (ла илаха ) и является сыном Аллаха</w:t>
      </w:r>
      <w:r w:rsidRPr="008E0A1B">
        <w:rPr>
          <w:rFonts w:asciiTheme="majorBidi" w:hAnsiTheme="majorBidi" w:cstheme="majorBidi"/>
          <w:sz w:val="28"/>
          <w:szCs w:val="28"/>
        </w:rPr>
        <w:t>»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092ACD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92A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2, 1901,</w:t>
      </w:r>
      <w:r w:rsidR="00092ACD" w:rsidRPr="00851A07">
        <w:rPr>
          <w:rFonts w:ascii="Times New Roman" w:hAnsi="Times New Roman" w:cs="Times New Roman"/>
          <w:lang w:val="en-US"/>
        </w:rPr>
        <w:t>p</w:t>
      </w:r>
      <w:r w:rsidR="00092ACD" w:rsidRPr="00DC0D84">
        <w:rPr>
          <w:rFonts w:ascii="Times New Roman" w:hAnsi="Times New Roman" w:cs="Times New Roman"/>
        </w:rPr>
        <w:t>.</w:t>
      </w:r>
      <w:r w:rsidR="00092ACD">
        <w:rPr>
          <w:rFonts w:ascii="Times New Roman" w:hAnsi="Times New Roman" w:cs="Times New Roman"/>
        </w:rPr>
        <w:t xml:space="preserve"> 16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28270C" w:rsidRPr="008E0A1B" w:rsidRDefault="00E14ABE" w:rsidP="008064E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</w:rPr>
        <w:t xml:space="preserve">Постараемся </w:t>
      </w:r>
      <w:r w:rsidR="00877A82" w:rsidRPr="008E0A1B">
        <w:rPr>
          <w:rFonts w:asciiTheme="majorBidi" w:hAnsiTheme="majorBidi" w:cstheme="majorBidi"/>
          <w:sz w:val="28"/>
          <w:szCs w:val="28"/>
        </w:rPr>
        <w:t>разъяснить</w:t>
      </w:r>
      <w:r w:rsidRPr="008E0A1B">
        <w:rPr>
          <w:rFonts w:asciiTheme="majorBidi" w:hAnsiTheme="majorBidi" w:cstheme="majorBidi"/>
          <w:sz w:val="28"/>
          <w:szCs w:val="28"/>
        </w:rPr>
        <w:t xml:space="preserve"> эти высказывания</w:t>
      </w:r>
      <w:r w:rsidR="008064E3">
        <w:rPr>
          <w:rFonts w:asciiTheme="majorBidi" w:hAnsiTheme="majorBidi" w:cstheme="majorBidi"/>
          <w:sz w:val="28"/>
          <w:szCs w:val="28"/>
        </w:rPr>
        <w:t>. О</w:t>
      </w:r>
      <w:r w:rsidRPr="008E0A1B">
        <w:rPr>
          <w:rFonts w:asciiTheme="majorBidi" w:hAnsiTheme="majorBidi" w:cstheme="majorBidi"/>
          <w:sz w:val="28"/>
          <w:szCs w:val="28"/>
        </w:rPr>
        <w:t>тметим, что «кафиры» Вьетнам</w:t>
      </w:r>
      <w:r w:rsidR="00877A82" w:rsidRPr="008E0A1B">
        <w:rPr>
          <w:rFonts w:asciiTheme="majorBidi" w:hAnsiTheme="majorBidi" w:cstheme="majorBidi"/>
          <w:sz w:val="28"/>
          <w:szCs w:val="28"/>
        </w:rPr>
        <w:t xml:space="preserve">а </w:t>
      </w:r>
      <w:r w:rsidRPr="008E0A1B">
        <w:rPr>
          <w:rFonts w:asciiTheme="majorBidi" w:hAnsiTheme="majorBidi" w:cstheme="majorBidi"/>
          <w:sz w:val="28"/>
          <w:szCs w:val="28"/>
        </w:rPr>
        <w:t>из трех слов Лаилахаилла Аллах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 لا إله  الا الله </w:t>
      </w:r>
      <w:r w:rsidRPr="008E0A1B">
        <w:rPr>
          <w:rFonts w:asciiTheme="majorBidi" w:hAnsiTheme="majorBidi" w:cstheme="majorBidi"/>
          <w:sz w:val="28"/>
          <w:szCs w:val="28"/>
        </w:rPr>
        <w:t>создали тр</w:t>
      </w:r>
      <w:r w:rsidR="00456411">
        <w:rPr>
          <w:rFonts w:asciiTheme="majorBidi" w:hAnsiTheme="majorBidi" w:cstheme="majorBidi"/>
          <w:sz w:val="28"/>
          <w:szCs w:val="28"/>
        </w:rPr>
        <w:t>ех</w:t>
      </w:r>
      <w:r w:rsidRPr="008E0A1B">
        <w:rPr>
          <w:rFonts w:asciiTheme="majorBidi" w:hAnsiTheme="majorBidi" w:cstheme="majorBidi"/>
          <w:sz w:val="28"/>
          <w:szCs w:val="28"/>
        </w:rPr>
        <w:t xml:space="preserve"> святых: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Овлаху</w:t>
      </w:r>
      <w:r w:rsidR="00456411">
        <w:rPr>
          <w:rFonts w:asciiTheme="majorBidi" w:hAnsiTheme="majorBidi" w:cstheme="majorBidi"/>
          <w:sz w:val="28"/>
          <w:szCs w:val="28"/>
        </w:rPr>
        <w:t>ка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اللهك </w:t>
      </w:r>
      <w:r w:rsidRPr="008E0A1B">
        <w:rPr>
          <w:rFonts w:asciiTheme="majorBidi" w:hAnsiTheme="majorBidi" w:cstheme="majorBidi"/>
          <w:sz w:val="28"/>
          <w:szCs w:val="28"/>
        </w:rPr>
        <w:t xml:space="preserve"> +Овлиах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 رسول الله  </w:t>
      </w:r>
      <w:r w:rsidRPr="008E0A1B">
        <w:rPr>
          <w:rFonts w:asciiTheme="majorBidi" w:hAnsiTheme="majorBidi" w:cstheme="majorBidi"/>
          <w:sz w:val="28"/>
          <w:szCs w:val="28"/>
        </w:rPr>
        <w:t>+Латилла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 لا إله</w:t>
      </w:r>
      <w:r w:rsidR="008C2793">
        <w:rPr>
          <w:rFonts w:asciiTheme="majorBidi" w:hAnsiTheme="majorBidi" w:cstheme="majorBidi"/>
          <w:sz w:val="28"/>
          <w:szCs w:val="28"/>
        </w:rPr>
        <w:t>.</w:t>
      </w:r>
      <w:r w:rsidR="00456411">
        <w:rPr>
          <w:rFonts w:asciiTheme="majorBidi" w:hAnsiTheme="majorBidi" w:cstheme="majorBidi"/>
          <w:sz w:val="28"/>
          <w:szCs w:val="28"/>
        </w:rPr>
        <w:t>Если чамы–брахманисты</w:t>
      </w:r>
      <w:r w:rsidRPr="008E0A1B">
        <w:rPr>
          <w:rFonts w:asciiTheme="majorBidi" w:hAnsiTheme="majorBidi" w:cstheme="majorBidi"/>
          <w:sz w:val="28"/>
          <w:szCs w:val="28"/>
        </w:rPr>
        <w:t xml:space="preserve"> отказываются от последнего элемента «Латилла»(</w:t>
      </w:r>
      <w:r w:rsidR="00456411">
        <w:rPr>
          <w:rFonts w:asciiTheme="majorBidi" w:hAnsiTheme="majorBidi" w:cstheme="majorBidi"/>
          <w:sz w:val="28"/>
          <w:szCs w:val="28"/>
        </w:rPr>
        <w:t>«</w:t>
      </w:r>
      <w:r w:rsidRPr="008E0A1B">
        <w:rPr>
          <w:rFonts w:asciiTheme="majorBidi" w:hAnsiTheme="majorBidi" w:cstheme="majorBidi"/>
          <w:sz w:val="28"/>
          <w:szCs w:val="28"/>
        </w:rPr>
        <w:t>нет божеств</w:t>
      </w:r>
      <w:r w:rsidR="00456411">
        <w:rPr>
          <w:rFonts w:asciiTheme="majorBidi" w:hAnsiTheme="majorBidi" w:cstheme="majorBidi"/>
          <w:sz w:val="28"/>
          <w:szCs w:val="28"/>
        </w:rPr>
        <w:t>а»</w:t>
      </w:r>
      <w:r w:rsidRPr="008E0A1B">
        <w:rPr>
          <w:rFonts w:asciiTheme="majorBidi" w:hAnsiTheme="majorBidi" w:cstheme="majorBidi"/>
          <w:sz w:val="28"/>
          <w:szCs w:val="28"/>
        </w:rPr>
        <w:t>), то чамы-Банипринимают все тр</w:t>
      </w:r>
      <w:r w:rsidR="00456411">
        <w:rPr>
          <w:rFonts w:asciiTheme="majorBidi" w:hAnsiTheme="majorBidi" w:cstheme="majorBidi"/>
          <w:sz w:val="28"/>
          <w:szCs w:val="28"/>
        </w:rPr>
        <w:t>о</w:t>
      </w:r>
      <w:r w:rsidRPr="008E0A1B">
        <w:rPr>
          <w:rFonts w:asciiTheme="majorBidi" w:hAnsiTheme="majorBidi" w:cstheme="majorBidi"/>
          <w:sz w:val="28"/>
          <w:szCs w:val="28"/>
        </w:rPr>
        <w:t>и</w:t>
      </w:r>
      <w:r w:rsidR="00456411">
        <w:rPr>
          <w:rFonts w:asciiTheme="majorBidi" w:hAnsiTheme="majorBidi" w:cstheme="majorBidi"/>
          <w:sz w:val="28"/>
          <w:szCs w:val="28"/>
        </w:rPr>
        <w:t>х</w:t>
      </w:r>
      <w:r w:rsidRPr="008E0A1B">
        <w:rPr>
          <w:rFonts w:asciiTheme="majorBidi" w:hAnsiTheme="majorBidi" w:cstheme="majorBidi"/>
          <w:sz w:val="28"/>
          <w:szCs w:val="28"/>
        </w:rPr>
        <w:t xml:space="preserve">, </w:t>
      </w:r>
      <w:r w:rsidR="00456411">
        <w:rPr>
          <w:rFonts w:asciiTheme="majorBidi" w:hAnsiTheme="majorBidi" w:cstheme="majorBidi"/>
          <w:sz w:val="28"/>
          <w:szCs w:val="28"/>
        </w:rPr>
        <w:t>хотя</w:t>
      </w:r>
      <w:r w:rsidRPr="008E0A1B">
        <w:rPr>
          <w:rFonts w:asciiTheme="majorBidi" w:hAnsiTheme="majorBidi" w:cstheme="majorBidi"/>
          <w:sz w:val="28"/>
          <w:szCs w:val="28"/>
        </w:rPr>
        <w:t xml:space="preserve"> ко второму </w:t>
      </w:r>
      <w:r w:rsidR="00456411">
        <w:rPr>
          <w:rFonts w:asciiTheme="majorBidi" w:hAnsiTheme="majorBidi" w:cstheme="majorBidi"/>
          <w:sz w:val="28"/>
          <w:szCs w:val="28"/>
        </w:rPr>
        <w:t xml:space="preserve">– </w:t>
      </w:r>
      <w:r w:rsidRPr="008E0A1B">
        <w:rPr>
          <w:rFonts w:asciiTheme="majorBidi" w:hAnsiTheme="majorBidi" w:cstheme="majorBidi"/>
          <w:sz w:val="28"/>
          <w:szCs w:val="28"/>
        </w:rPr>
        <w:t>Овлиа</w:t>
      </w:r>
      <w:r w:rsidR="00456411">
        <w:rPr>
          <w:rFonts w:asciiTheme="majorBidi" w:hAnsiTheme="majorBidi" w:cstheme="majorBidi"/>
          <w:sz w:val="28"/>
          <w:szCs w:val="28"/>
        </w:rPr>
        <w:t>ху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 رسول الله</w:t>
      </w:r>
      <w:r w:rsidR="00456411">
        <w:rPr>
          <w:rFonts w:asciiTheme="majorBidi" w:hAnsiTheme="majorBidi" w:cstheme="majorBidi"/>
          <w:sz w:val="28"/>
          <w:szCs w:val="28"/>
        </w:rPr>
        <w:t xml:space="preserve">- </w:t>
      </w:r>
      <w:r w:rsidRPr="008E0A1B">
        <w:rPr>
          <w:rFonts w:asciiTheme="majorBidi" w:hAnsiTheme="majorBidi" w:cstheme="majorBidi"/>
          <w:sz w:val="28"/>
          <w:szCs w:val="28"/>
        </w:rPr>
        <w:t>добавля</w:t>
      </w:r>
      <w:r w:rsidR="00927B08">
        <w:rPr>
          <w:rFonts w:asciiTheme="majorBidi" w:hAnsiTheme="majorBidi" w:cstheme="majorBidi"/>
          <w:sz w:val="28"/>
          <w:szCs w:val="28"/>
        </w:rPr>
        <w:t>ю</w:t>
      </w:r>
      <w:r w:rsidR="007C072D">
        <w:rPr>
          <w:rFonts w:asciiTheme="majorBidi" w:hAnsiTheme="majorBidi" w:cstheme="majorBidi"/>
          <w:sz w:val="28"/>
          <w:szCs w:val="28"/>
        </w:rPr>
        <w:t xml:space="preserve">т </w:t>
      </w:r>
      <w:r w:rsidRPr="008E0A1B">
        <w:rPr>
          <w:rFonts w:asciiTheme="majorBidi" w:hAnsiTheme="majorBidi" w:cstheme="majorBidi"/>
          <w:sz w:val="28"/>
          <w:szCs w:val="28"/>
        </w:rPr>
        <w:t>и</w:t>
      </w:r>
      <w:r w:rsidR="007C072D">
        <w:rPr>
          <w:rFonts w:asciiTheme="majorBidi" w:hAnsiTheme="majorBidi" w:cstheme="majorBidi"/>
          <w:sz w:val="28"/>
          <w:szCs w:val="28"/>
        </w:rPr>
        <w:t>мя</w:t>
      </w:r>
      <w:r w:rsidRPr="008E0A1B">
        <w:rPr>
          <w:rFonts w:asciiTheme="majorBidi" w:hAnsiTheme="majorBidi" w:cstheme="majorBidi"/>
          <w:sz w:val="28"/>
          <w:szCs w:val="28"/>
        </w:rPr>
        <w:t xml:space="preserve"> Али</w:t>
      </w:r>
      <w:r w:rsidRPr="008E0A1B">
        <w:rPr>
          <w:rFonts w:asciiTheme="majorBidi" w:hAnsiTheme="majorBidi" w:cstheme="majorBidi"/>
          <w:sz w:val="28"/>
          <w:szCs w:val="28"/>
          <w:rtl/>
        </w:rPr>
        <w:t xml:space="preserve"> وعلى</w:t>
      </w:r>
      <w:r w:rsidRPr="008E0A1B">
        <w:rPr>
          <w:rFonts w:asciiTheme="majorBidi" w:hAnsiTheme="majorBidi" w:cstheme="majorBidi"/>
          <w:sz w:val="28"/>
          <w:szCs w:val="28"/>
        </w:rPr>
        <w:t xml:space="preserve">, что </w:t>
      </w:r>
      <w:r w:rsidR="00456411">
        <w:rPr>
          <w:rFonts w:asciiTheme="majorBidi" w:hAnsiTheme="majorBidi" w:cstheme="majorBidi"/>
          <w:sz w:val="28"/>
          <w:szCs w:val="28"/>
        </w:rPr>
        <w:t>указывает на</w:t>
      </w:r>
      <w:r w:rsidRPr="008E0A1B">
        <w:rPr>
          <w:rFonts w:asciiTheme="majorBidi" w:hAnsiTheme="majorBidi" w:cstheme="majorBidi"/>
          <w:sz w:val="28"/>
          <w:szCs w:val="28"/>
        </w:rPr>
        <w:t xml:space="preserve"> шии</w:t>
      </w:r>
      <w:r w:rsidR="00456411">
        <w:rPr>
          <w:rFonts w:asciiTheme="majorBidi" w:hAnsiTheme="majorBidi" w:cstheme="majorBidi"/>
          <w:sz w:val="28"/>
          <w:szCs w:val="28"/>
        </w:rPr>
        <w:t>тское влияние</w:t>
      </w:r>
      <w:r w:rsidRPr="008E0A1B">
        <w:rPr>
          <w:rFonts w:asciiTheme="majorBidi" w:hAnsiTheme="majorBidi" w:cstheme="majorBidi"/>
          <w:sz w:val="28"/>
          <w:szCs w:val="28"/>
        </w:rPr>
        <w:t xml:space="preserve">. Эти религиозные </w:t>
      </w:r>
      <w:r w:rsidR="00021499" w:rsidRPr="008E0A1B">
        <w:rPr>
          <w:rFonts w:asciiTheme="majorBidi" w:hAnsiTheme="majorBidi" w:cstheme="majorBidi"/>
          <w:sz w:val="28"/>
          <w:szCs w:val="28"/>
        </w:rPr>
        <w:t>нюансы</w:t>
      </w:r>
      <w:r w:rsidRPr="008E0A1B">
        <w:rPr>
          <w:rFonts w:asciiTheme="majorBidi" w:hAnsiTheme="majorBidi" w:cstheme="majorBidi"/>
          <w:sz w:val="28"/>
          <w:szCs w:val="28"/>
        </w:rPr>
        <w:t xml:space="preserve"> хорошо объясняют </w:t>
      </w:r>
      <w:r w:rsidR="00456411">
        <w:rPr>
          <w:rFonts w:asciiTheme="majorBidi" w:hAnsiTheme="majorBidi" w:cstheme="majorBidi"/>
          <w:sz w:val="28"/>
          <w:szCs w:val="28"/>
        </w:rPr>
        <w:t>р</w:t>
      </w:r>
      <w:r w:rsidRPr="008E0A1B">
        <w:rPr>
          <w:rFonts w:asciiTheme="majorBidi" w:hAnsiTheme="majorBidi" w:cstheme="majorBidi"/>
          <w:sz w:val="28"/>
          <w:szCs w:val="28"/>
        </w:rPr>
        <w:t>агла</w:t>
      </w:r>
      <w:r w:rsidR="00456411">
        <w:rPr>
          <w:rFonts w:asciiTheme="majorBidi" w:hAnsiTheme="majorBidi" w:cstheme="majorBidi"/>
          <w:sz w:val="28"/>
          <w:szCs w:val="28"/>
        </w:rPr>
        <w:t>й, относящиеся к</w:t>
      </w:r>
      <w:r w:rsidRPr="008E0A1B">
        <w:rPr>
          <w:rFonts w:asciiTheme="majorBidi" w:hAnsiTheme="majorBidi" w:cstheme="majorBidi"/>
          <w:sz w:val="28"/>
          <w:szCs w:val="28"/>
        </w:rPr>
        <w:t xml:space="preserve"> «чам-джа</w:t>
      </w:r>
      <w:r w:rsidR="00456411">
        <w:rPr>
          <w:rFonts w:asciiTheme="majorBidi" w:hAnsiTheme="majorBidi" w:cstheme="majorBidi"/>
          <w:sz w:val="28"/>
          <w:szCs w:val="28"/>
        </w:rPr>
        <w:t>т</w:t>
      </w:r>
      <w:r w:rsidR="003B64AB">
        <w:rPr>
          <w:rFonts w:asciiTheme="majorBidi" w:hAnsiTheme="majorBidi" w:cstheme="majorBidi"/>
          <w:sz w:val="28"/>
          <w:szCs w:val="28"/>
        </w:rPr>
        <w:t>»</w:t>
      </w:r>
      <w:r w:rsidRPr="008E0A1B">
        <w:rPr>
          <w:rFonts w:asciiTheme="majorBidi" w:hAnsiTheme="majorBidi" w:cstheme="majorBidi"/>
          <w:sz w:val="28"/>
          <w:szCs w:val="28"/>
        </w:rPr>
        <w:t xml:space="preserve"> из Ратанакири (Камбоджа), которые, возможно, называя себя </w:t>
      </w:r>
      <w:r w:rsidRPr="00456411">
        <w:rPr>
          <w:rFonts w:asciiTheme="majorBidi" w:hAnsiTheme="majorBidi" w:cstheme="majorBidi"/>
          <w:i/>
          <w:sz w:val="28"/>
          <w:szCs w:val="28"/>
        </w:rPr>
        <w:t>джат</w:t>
      </w:r>
      <w:r w:rsidRPr="008E0A1B">
        <w:rPr>
          <w:rFonts w:asciiTheme="majorBidi" w:hAnsiTheme="majorBidi" w:cstheme="majorBidi"/>
          <w:sz w:val="28"/>
          <w:szCs w:val="28"/>
        </w:rPr>
        <w:t xml:space="preserve"> (инородная раса)</w:t>
      </w:r>
      <w:r w:rsidR="00456411">
        <w:rPr>
          <w:rFonts w:asciiTheme="majorBidi" w:hAnsiTheme="majorBidi" w:cstheme="majorBidi"/>
          <w:sz w:val="28"/>
          <w:szCs w:val="28"/>
        </w:rPr>
        <w:t>,</w:t>
      </w:r>
      <w:r w:rsidRPr="008E0A1B">
        <w:rPr>
          <w:rFonts w:asciiTheme="majorBidi" w:hAnsiTheme="majorBidi" w:cstheme="majorBidi"/>
          <w:sz w:val="28"/>
          <w:szCs w:val="28"/>
        </w:rPr>
        <w:t xml:space="preserve"> придержива</w:t>
      </w:r>
      <w:r w:rsidR="007E1CFA">
        <w:rPr>
          <w:rFonts w:asciiTheme="majorBidi" w:hAnsiTheme="majorBidi" w:cstheme="majorBidi"/>
          <w:sz w:val="28"/>
          <w:szCs w:val="28"/>
        </w:rPr>
        <w:t xml:space="preserve">ются </w:t>
      </w:r>
      <w:r w:rsidRPr="008E0A1B">
        <w:rPr>
          <w:rFonts w:asciiTheme="majorBidi" w:hAnsiTheme="majorBidi" w:cstheme="majorBidi"/>
          <w:sz w:val="28"/>
          <w:szCs w:val="28"/>
        </w:rPr>
        <w:t>шиизма</w:t>
      </w:r>
      <w:r w:rsidR="007E1CFA">
        <w:rPr>
          <w:rFonts w:asciiTheme="majorBidi" w:hAnsiTheme="majorBidi" w:cstheme="majorBidi"/>
          <w:sz w:val="28"/>
          <w:szCs w:val="28"/>
        </w:rPr>
        <w:t xml:space="preserve">. </w:t>
      </w:r>
      <w:r w:rsidR="00A928B2">
        <w:rPr>
          <w:rFonts w:asciiTheme="majorBidi" w:hAnsiTheme="majorBidi" w:cstheme="majorBidi"/>
          <w:sz w:val="28"/>
          <w:szCs w:val="28"/>
        </w:rPr>
        <w:t>Ч</w:t>
      </w:r>
      <w:r w:rsidRPr="008E0A1B">
        <w:rPr>
          <w:rFonts w:asciiTheme="majorBidi" w:hAnsiTheme="majorBidi" w:cstheme="majorBidi"/>
          <w:sz w:val="28"/>
          <w:szCs w:val="28"/>
        </w:rPr>
        <w:t xml:space="preserve">асть </w:t>
      </w:r>
      <w:r w:rsidR="00456411">
        <w:rPr>
          <w:rFonts w:asciiTheme="majorBidi" w:hAnsiTheme="majorBidi" w:cstheme="majorBidi"/>
          <w:sz w:val="28"/>
          <w:szCs w:val="28"/>
        </w:rPr>
        <w:t xml:space="preserve">из них </w:t>
      </w:r>
      <w:r w:rsidR="00F23512">
        <w:rPr>
          <w:rFonts w:asciiTheme="majorBidi" w:hAnsiTheme="majorBidi" w:cstheme="majorBidi"/>
          <w:sz w:val="28"/>
          <w:szCs w:val="28"/>
        </w:rPr>
        <w:t xml:space="preserve">якобы </w:t>
      </w:r>
      <w:r w:rsidR="00A928B2">
        <w:rPr>
          <w:rFonts w:asciiTheme="majorBidi" w:hAnsiTheme="majorBidi" w:cstheme="majorBidi"/>
          <w:sz w:val="28"/>
          <w:szCs w:val="28"/>
        </w:rPr>
        <w:t>находилась</w:t>
      </w:r>
      <w:r w:rsidRPr="008E0A1B">
        <w:rPr>
          <w:rFonts w:asciiTheme="majorBidi" w:hAnsiTheme="majorBidi" w:cstheme="majorBidi"/>
          <w:sz w:val="28"/>
          <w:szCs w:val="28"/>
        </w:rPr>
        <w:t xml:space="preserve"> на службе у короля Камбоджи в деревне «О </w:t>
      </w:r>
      <w:r w:rsidR="00456411">
        <w:rPr>
          <w:rFonts w:asciiTheme="majorBidi" w:hAnsiTheme="majorBidi" w:cstheme="majorBidi"/>
          <w:sz w:val="28"/>
          <w:szCs w:val="28"/>
        </w:rPr>
        <w:t>Р</w:t>
      </w:r>
      <w:r w:rsidRPr="008E0A1B">
        <w:rPr>
          <w:rFonts w:asciiTheme="majorBidi" w:hAnsiTheme="majorBidi" w:cstheme="majorBidi"/>
          <w:sz w:val="28"/>
          <w:szCs w:val="28"/>
        </w:rPr>
        <w:t>уссей».</w:t>
      </w:r>
    </w:p>
    <w:p w:rsidR="00E14ABE" w:rsidRPr="008E0A1B" w:rsidRDefault="00E14ABE" w:rsidP="00F4123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8E0A1B">
        <w:rPr>
          <w:rFonts w:asciiTheme="majorBidi" w:hAnsiTheme="majorBidi" w:cstheme="majorBidi"/>
          <w:sz w:val="28"/>
          <w:szCs w:val="28"/>
        </w:rPr>
        <w:t>Раскол чамов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</w:rPr>
        <w:t>Пандуранги и уход</w:t>
      </w:r>
      <w:r w:rsidR="00456411">
        <w:rPr>
          <w:rFonts w:asciiTheme="majorBidi" w:hAnsiTheme="majorBidi" w:cstheme="majorBidi"/>
          <w:sz w:val="28"/>
          <w:szCs w:val="28"/>
        </w:rPr>
        <w:t xml:space="preserve"> части из них</w:t>
      </w:r>
      <w:r w:rsidRPr="008E0A1B">
        <w:rPr>
          <w:rFonts w:asciiTheme="majorBidi" w:hAnsiTheme="majorBidi" w:cstheme="majorBidi"/>
          <w:sz w:val="28"/>
          <w:szCs w:val="28"/>
        </w:rPr>
        <w:t xml:space="preserve"> в горы приводится в «Поэм</w:t>
      </w:r>
      <w:r w:rsidR="00456411">
        <w:rPr>
          <w:rFonts w:asciiTheme="majorBidi" w:hAnsiTheme="majorBidi" w:cstheme="majorBidi"/>
          <w:sz w:val="28"/>
          <w:szCs w:val="28"/>
        </w:rPr>
        <w:t>е</w:t>
      </w:r>
      <w:r w:rsidRPr="008E0A1B">
        <w:rPr>
          <w:rFonts w:asciiTheme="majorBidi" w:hAnsiTheme="majorBidi" w:cstheme="majorBidi"/>
          <w:sz w:val="28"/>
          <w:szCs w:val="28"/>
        </w:rPr>
        <w:t xml:space="preserve"> о принцессе, приехавшей из Мекки»: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="00456411">
        <w:rPr>
          <w:rFonts w:asciiTheme="majorBidi" w:hAnsiTheme="majorBidi" w:cstheme="majorBidi"/>
          <w:i/>
          <w:sz w:val="28"/>
          <w:szCs w:val="28"/>
          <w:lang w:eastAsia="ru-RU"/>
        </w:rPr>
        <w:t>«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На этой земле раздор, где Чамы и Бани были разделены в течение многих лет (стих 70); …разделены и рассеяны по всем направлениям. Именно поэтому, одни</w:t>
      </w:r>
      <w:r w:rsidR="00456411">
        <w:rPr>
          <w:rFonts w:asciiTheme="majorBidi" w:hAnsiTheme="majorBidi" w:cstheme="majorBidi"/>
          <w:i/>
          <w:sz w:val="28"/>
          <w:szCs w:val="28"/>
          <w:lang w:eastAsia="ru-RU"/>
        </w:rPr>
        <w:t>х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называют Чам</w:t>
      </w:r>
      <w:r w:rsidRPr="008E0A1B">
        <w:rPr>
          <w:rFonts w:asciiTheme="majorBidi" w:hAnsiTheme="majorBidi" w:cstheme="majorBidi"/>
          <w:i/>
          <w:sz w:val="28"/>
          <w:szCs w:val="28"/>
          <w:lang w:val="fr-FR" w:eastAsia="ru-RU"/>
        </w:rPr>
        <w:t>T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анран, а други</w:t>
      </w:r>
      <w:r w:rsidR="00456411">
        <w:rPr>
          <w:rFonts w:asciiTheme="majorBidi" w:hAnsiTheme="majorBidi" w:cstheme="majorBidi"/>
          <w:i/>
          <w:sz w:val="28"/>
          <w:szCs w:val="28"/>
          <w:lang w:eastAsia="ru-RU"/>
        </w:rPr>
        <w:t>х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Чам Чат (стих 127): Гок, Бани, </w:t>
      </w:r>
      <w:r w:rsidR="00F4123D" w:rsidRPr="008E0A1B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Чвеа, 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Рауаллах. Их разделенность явля</w:t>
      </w:r>
      <w:r w:rsidR="00456411">
        <w:rPr>
          <w:rFonts w:asciiTheme="majorBidi" w:hAnsiTheme="majorBidi" w:cstheme="majorBidi"/>
          <w:i/>
          <w:sz w:val="28"/>
          <w:szCs w:val="28"/>
          <w:lang w:eastAsia="ru-RU"/>
        </w:rPr>
        <w:t>е</w:t>
      </w:r>
      <w:r w:rsidRPr="008E0A1B">
        <w:rPr>
          <w:rFonts w:asciiTheme="majorBidi" w:hAnsiTheme="majorBidi" w:cstheme="majorBidi"/>
          <w:i/>
          <w:sz w:val="28"/>
          <w:szCs w:val="28"/>
          <w:lang w:eastAsia="ru-RU"/>
        </w:rPr>
        <w:t>тся причиной и следствием беды страны (стих 128).</w:t>
      </w:r>
    </w:p>
    <w:p w:rsidR="00E14ABE" w:rsidRPr="008E0A1B" w:rsidRDefault="00456411" w:rsidP="00E64C6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Французский у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ченый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П. 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Лафон анализирует и комментирует эту поэму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следующим образом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: Чам</w:t>
      </w:r>
      <w:r w:rsidR="00E14ABE" w:rsidRPr="008E0A1B">
        <w:rPr>
          <w:rFonts w:asciiTheme="majorBidi" w:hAnsiTheme="majorBidi" w:cstheme="majorBidi"/>
          <w:sz w:val="28"/>
          <w:szCs w:val="28"/>
          <w:lang w:val="fr-FR" w:eastAsia="ru-RU"/>
        </w:rPr>
        <w:t>T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анран– обычный чам, в отличие от те</w:t>
      </w:r>
      <w:r w:rsidR="00615EDD">
        <w:rPr>
          <w:rFonts w:asciiTheme="majorBidi" w:hAnsiTheme="majorBidi" w:cstheme="majorBidi"/>
          <w:sz w:val="28"/>
          <w:szCs w:val="28"/>
          <w:lang w:eastAsia="ru-RU"/>
        </w:rPr>
        <w:t>х, кто живет в горах</w:t>
      </w:r>
      <w:r>
        <w:rPr>
          <w:rFonts w:asciiTheme="majorBidi" w:hAnsiTheme="majorBidi" w:cstheme="majorBidi"/>
          <w:sz w:val="28"/>
          <w:szCs w:val="28"/>
          <w:lang w:eastAsia="ru-RU"/>
        </w:rPr>
        <w:t>, -</w:t>
      </w:r>
      <w:r w:rsidR="00E80B2D">
        <w:rPr>
          <w:rFonts w:asciiTheme="majorBidi" w:hAnsiTheme="majorBidi" w:cstheme="majorBidi"/>
          <w:sz w:val="28"/>
          <w:szCs w:val="28"/>
          <w:lang w:eastAsia="ru-RU"/>
        </w:rPr>
        <w:t>Чам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Ч</w:t>
      </w:r>
      <w:r w:rsidR="00E80B2D">
        <w:rPr>
          <w:rFonts w:asciiTheme="majorBidi" w:hAnsiTheme="majorBidi" w:cstheme="majorBidi"/>
          <w:sz w:val="28"/>
          <w:szCs w:val="28"/>
          <w:lang w:eastAsia="ru-RU"/>
        </w:rPr>
        <w:t>ат</w:t>
      </w:r>
      <w:r>
        <w:rPr>
          <w:rFonts w:asciiTheme="majorBidi" w:hAnsiTheme="majorBidi" w:cstheme="majorBidi"/>
          <w:sz w:val="28"/>
          <w:szCs w:val="28"/>
          <w:lang w:eastAsia="ru-RU"/>
        </w:rPr>
        <w:t>, раглай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, </w:t>
      </w:r>
      <w:r>
        <w:rPr>
          <w:rFonts w:asciiTheme="majorBidi" w:hAnsiTheme="majorBidi" w:cstheme="majorBidi"/>
          <w:sz w:val="28"/>
          <w:szCs w:val="28"/>
          <w:lang w:eastAsia="ru-RU"/>
        </w:rPr>
        <w:t>тьру</w:t>
      </w:r>
      <w:r w:rsidR="00966F69">
        <w:rPr>
          <w:rFonts w:asciiTheme="majorBidi" w:hAnsiTheme="majorBidi" w:cstheme="majorBidi"/>
          <w:sz w:val="28"/>
          <w:szCs w:val="28"/>
          <w:lang w:eastAsia="ru-RU"/>
        </w:rPr>
        <w:t xml:space="preserve">и т.д. 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ЧамГок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(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буквально "Чам</w:t>
      </w:r>
      <w:r>
        <w:rPr>
          <w:rFonts w:asciiTheme="majorBidi" w:hAnsiTheme="majorBidi" w:cstheme="majorBidi"/>
          <w:sz w:val="28"/>
          <w:szCs w:val="28"/>
          <w:lang w:eastAsia="ru-RU"/>
        </w:rPr>
        <w:t>ы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пещер"</w:t>
      </w:r>
      <w:r>
        <w:rPr>
          <w:rFonts w:asciiTheme="majorBidi" w:hAnsiTheme="majorBidi" w:cstheme="majorBidi"/>
          <w:sz w:val="28"/>
          <w:szCs w:val="28"/>
          <w:lang w:eastAsia="ru-RU"/>
        </w:rPr>
        <w:t>)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едят степны</w:t>
      </w:r>
      <w:r>
        <w:rPr>
          <w:rFonts w:asciiTheme="majorBidi" w:hAnsiTheme="majorBidi" w:cstheme="majorBidi"/>
          <w:sz w:val="28"/>
          <w:szCs w:val="28"/>
          <w:lang w:eastAsia="ru-RU"/>
        </w:rPr>
        <w:t>х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ящериц, что запрещено Чамам Бани. Особую группу составляют Чвеа, говорящие с шестнадцатого века на малайском языке,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и </w:t>
      </w:r>
      <w:r w:rsidR="00E14ABE" w:rsidRPr="008E0A1B">
        <w:rPr>
          <w:rFonts w:asciiTheme="majorBidi" w:hAnsiTheme="majorBidi" w:cstheme="majorBidi"/>
          <w:sz w:val="28"/>
          <w:szCs w:val="28"/>
          <w:lang w:val="fr-FR" w:eastAsia="ru-RU"/>
        </w:rPr>
        <w:t>Ralaoh</w:t>
      </w:r>
      <w:r>
        <w:rPr>
          <w:rFonts w:asciiTheme="majorBidi" w:hAnsiTheme="majorBidi" w:cstheme="majorBidi"/>
          <w:sz w:val="28"/>
          <w:szCs w:val="28"/>
          <w:lang w:eastAsia="ru-RU"/>
        </w:rPr>
        <w:t>(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=</w:t>
      </w:r>
      <w:r w:rsidR="00E14ABE" w:rsidRPr="008E0A1B">
        <w:rPr>
          <w:rFonts w:asciiTheme="majorBidi" w:hAnsiTheme="majorBidi" w:cstheme="majorBidi"/>
          <w:sz w:val="28"/>
          <w:szCs w:val="28"/>
          <w:lang w:val="fr-FR" w:eastAsia="ru-RU"/>
        </w:rPr>
        <w:t>ra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 + </w:t>
      </w:r>
      <w:r w:rsidR="00E14ABE" w:rsidRPr="008E0A1B">
        <w:rPr>
          <w:rFonts w:asciiTheme="majorBidi" w:hAnsiTheme="majorBidi" w:cstheme="majorBidi"/>
          <w:sz w:val="28"/>
          <w:szCs w:val="28"/>
          <w:lang w:val="fr-FR" w:eastAsia="ru-RU"/>
        </w:rPr>
        <w:t>uluah</w:t>
      </w:r>
      <w:r>
        <w:rPr>
          <w:rFonts w:asciiTheme="majorBidi" w:hAnsiTheme="majorBidi" w:cstheme="majorBidi"/>
          <w:sz w:val="28"/>
          <w:szCs w:val="28"/>
          <w:lang w:eastAsia="ru-RU"/>
        </w:rPr>
        <w:t>, то есть «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люди Аллаха</w:t>
      </w:r>
      <w:r w:rsidR="009A7485"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>)</w:t>
      </w:r>
      <w:r w:rsidR="009A25F9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E64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16, </w:t>
      </w:r>
      <w:r w:rsidR="00E64C68" w:rsidRPr="009A25F9">
        <w:rPr>
          <w:rFonts w:ascii="Times New Roman" w:hAnsi="Times New Roman" w:cs="Times New Roman"/>
          <w:sz w:val="28"/>
          <w:szCs w:val="28"/>
        </w:rPr>
        <w:t>1964: 157-172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3025C1">
        <w:rPr>
          <w:rStyle w:val="aa"/>
          <w:rFonts w:asciiTheme="majorBidi" w:hAnsiTheme="majorBidi" w:cstheme="majorBidi"/>
          <w:sz w:val="28"/>
          <w:szCs w:val="28"/>
          <w:lang w:eastAsia="ru-RU"/>
        </w:rPr>
        <w:footnoteReference w:id="7"/>
      </w:r>
      <w:r w:rsidR="00E14ABE" w:rsidRPr="008E0A1B">
        <w:rPr>
          <w:rFonts w:asciiTheme="majorBidi" w:hAnsiTheme="majorBidi" w:cstheme="majorBidi"/>
          <w:sz w:val="28"/>
          <w:szCs w:val="28"/>
          <w:lang w:eastAsia="ru-RU"/>
        </w:rPr>
        <w:t xml:space="preserve">.  </w:t>
      </w:r>
    </w:p>
    <w:p w:rsidR="00D34490" w:rsidRPr="008E0A1B" w:rsidRDefault="00D34490" w:rsidP="0029767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E33CB">
        <w:rPr>
          <w:rFonts w:asciiTheme="majorBidi" w:hAnsiTheme="majorBidi" w:cstheme="majorBidi"/>
          <w:sz w:val="28"/>
          <w:szCs w:val="28"/>
        </w:rPr>
        <w:t xml:space="preserve">Женских святых </w:t>
      </w:r>
      <w:r w:rsidR="00456411">
        <w:rPr>
          <w:rFonts w:asciiTheme="majorBidi" w:hAnsiTheme="majorBidi" w:cstheme="majorBidi"/>
          <w:sz w:val="28"/>
          <w:szCs w:val="28"/>
        </w:rPr>
        <w:t xml:space="preserve">- </w:t>
      </w:r>
      <w:r w:rsidRPr="003E33CB">
        <w:rPr>
          <w:rFonts w:asciiTheme="majorBidi" w:hAnsiTheme="majorBidi" w:cstheme="majorBidi"/>
          <w:sz w:val="28"/>
          <w:szCs w:val="28"/>
        </w:rPr>
        <w:t>три:</w:t>
      </w:r>
      <w:r w:rsidRPr="008E0A1B">
        <w:rPr>
          <w:rFonts w:asciiTheme="majorBidi" w:hAnsiTheme="majorBidi" w:cstheme="majorBidi"/>
          <w:sz w:val="28"/>
          <w:szCs w:val="28"/>
        </w:rPr>
        <w:t xml:space="preserve"> По Ино Нагар (в городе Н</w:t>
      </w:r>
      <w:r w:rsidR="00456411">
        <w:rPr>
          <w:rFonts w:asciiTheme="majorBidi" w:hAnsiTheme="majorBidi" w:cstheme="majorBidi"/>
          <w:sz w:val="28"/>
          <w:szCs w:val="28"/>
        </w:rPr>
        <w:t>я</w:t>
      </w:r>
      <w:r w:rsidRPr="008E0A1B">
        <w:rPr>
          <w:rFonts w:asciiTheme="majorBidi" w:hAnsiTheme="majorBidi" w:cstheme="majorBidi"/>
          <w:sz w:val="28"/>
          <w:szCs w:val="28"/>
        </w:rPr>
        <w:t>чанге), По Нагар Дара (в городе Фанранге) и По БиаТикух (в городе Фант</w:t>
      </w:r>
      <w:r w:rsidR="00456411">
        <w:rPr>
          <w:rFonts w:asciiTheme="majorBidi" w:hAnsiTheme="majorBidi" w:cstheme="majorBidi"/>
          <w:sz w:val="28"/>
          <w:szCs w:val="28"/>
        </w:rPr>
        <w:t>х</w:t>
      </w:r>
      <w:r w:rsidRPr="008E0A1B">
        <w:rPr>
          <w:rFonts w:asciiTheme="majorBidi" w:hAnsiTheme="majorBidi" w:cstheme="majorBidi"/>
          <w:sz w:val="28"/>
          <w:szCs w:val="28"/>
        </w:rPr>
        <w:t>иете). По Ино Нагар (иногда По Ино Нагар Таха) – богиня</w:t>
      </w:r>
      <w:r w:rsidR="00456411">
        <w:rPr>
          <w:rFonts w:asciiTheme="majorBidi" w:hAnsiTheme="majorBidi" w:cstheme="majorBidi"/>
          <w:sz w:val="28"/>
          <w:szCs w:val="28"/>
        </w:rPr>
        <w:t>, которая</w:t>
      </w:r>
      <w:r w:rsidRPr="008E0A1B">
        <w:rPr>
          <w:rFonts w:asciiTheme="majorBidi" w:hAnsiTheme="majorBidi" w:cstheme="majorBidi"/>
          <w:sz w:val="28"/>
          <w:szCs w:val="28"/>
        </w:rPr>
        <w:t xml:space="preserve"> считается матерью королевства чамов</w:t>
      </w:r>
      <w:r w:rsidR="00456411">
        <w:rPr>
          <w:rFonts w:asciiTheme="majorBidi" w:hAnsiTheme="majorBidi" w:cstheme="majorBidi"/>
          <w:sz w:val="28"/>
          <w:szCs w:val="28"/>
        </w:rPr>
        <w:t>и оч</w:t>
      </w:r>
      <w:r w:rsidR="00456411" w:rsidRPr="008E0A1B">
        <w:rPr>
          <w:rFonts w:asciiTheme="majorBidi" w:hAnsiTheme="majorBidi" w:cstheme="majorBidi"/>
          <w:sz w:val="28"/>
          <w:szCs w:val="28"/>
        </w:rPr>
        <w:t>ень часто встречается в чамских надписях.</w:t>
      </w:r>
      <w:r w:rsidRPr="008E0A1B">
        <w:rPr>
          <w:rFonts w:asciiTheme="majorBidi" w:hAnsiTheme="majorBidi" w:cstheme="majorBidi"/>
          <w:sz w:val="28"/>
          <w:szCs w:val="28"/>
        </w:rPr>
        <w:t xml:space="preserve"> Она рождена от Махадев</w:t>
      </w:r>
      <w:r w:rsidR="00456411">
        <w:rPr>
          <w:rFonts w:asciiTheme="majorBidi" w:hAnsiTheme="majorBidi" w:cstheme="majorBidi"/>
          <w:sz w:val="28"/>
          <w:szCs w:val="28"/>
        </w:rPr>
        <w:t>ы</w:t>
      </w:r>
      <w:r w:rsidRPr="008E0A1B">
        <w:rPr>
          <w:rFonts w:asciiTheme="majorBidi" w:hAnsiTheme="majorBidi" w:cstheme="majorBidi"/>
          <w:sz w:val="28"/>
          <w:szCs w:val="28"/>
        </w:rPr>
        <w:t xml:space="preserve"> (то есть супруг</w:t>
      </w:r>
      <w:r w:rsidR="00456411">
        <w:rPr>
          <w:rFonts w:asciiTheme="majorBidi" w:hAnsiTheme="majorBidi" w:cstheme="majorBidi"/>
          <w:sz w:val="28"/>
          <w:szCs w:val="28"/>
        </w:rPr>
        <w:t>и</w:t>
      </w:r>
      <w:r w:rsidRPr="008E0A1B">
        <w:rPr>
          <w:rFonts w:asciiTheme="majorBidi" w:hAnsiTheme="majorBidi" w:cstheme="majorBidi"/>
          <w:sz w:val="28"/>
          <w:szCs w:val="28"/>
        </w:rPr>
        <w:t xml:space="preserve"> Шивы)</w:t>
      </w:r>
      <w:r w:rsidR="00456411">
        <w:rPr>
          <w:rFonts w:asciiTheme="majorBidi" w:hAnsiTheme="majorBidi" w:cstheme="majorBidi"/>
          <w:sz w:val="28"/>
          <w:szCs w:val="28"/>
        </w:rPr>
        <w:t xml:space="preserve">, </w:t>
      </w:r>
      <w:r w:rsidRPr="008E0A1B">
        <w:rPr>
          <w:rFonts w:asciiTheme="majorBidi" w:hAnsiTheme="majorBidi" w:cstheme="majorBidi"/>
          <w:sz w:val="28"/>
          <w:szCs w:val="28"/>
        </w:rPr>
        <w:t xml:space="preserve">имела 97 мужей, </w:t>
      </w:r>
      <w:r w:rsidR="00456411">
        <w:rPr>
          <w:rFonts w:asciiTheme="majorBidi" w:hAnsiTheme="majorBidi" w:cstheme="majorBidi"/>
          <w:sz w:val="28"/>
          <w:szCs w:val="28"/>
        </w:rPr>
        <w:t>в том числе</w:t>
      </w:r>
      <w:r w:rsidRPr="008E0A1B">
        <w:rPr>
          <w:rFonts w:asciiTheme="majorBidi" w:hAnsiTheme="majorBidi" w:cstheme="majorBidi"/>
          <w:sz w:val="28"/>
          <w:szCs w:val="28"/>
        </w:rPr>
        <w:t>По Иан Мох («Амо»)</w:t>
      </w:r>
      <w:r w:rsidR="00456411">
        <w:rPr>
          <w:rFonts w:asciiTheme="majorBidi" w:hAnsiTheme="majorBidi" w:cstheme="majorBidi"/>
          <w:sz w:val="28"/>
          <w:szCs w:val="28"/>
        </w:rPr>
        <w:t>, который</w:t>
      </w:r>
      <w:r w:rsidRPr="008E0A1B">
        <w:rPr>
          <w:rFonts w:asciiTheme="majorBidi" w:hAnsiTheme="majorBidi" w:cstheme="majorBidi"/>
          <w:sz w:val="28"/>
          <w:szCs w:val="28"/>
        </w:rPr>
        <w:t xml:space="preserve">  дал ей 38 дочерей. Иногда По Ино Нагар называют Мук Джук (черная дама) или «Кат</w:t>
      </w:r>
      <w:r w:rsidR="00456411">
        <w:rPr>
          <w:rFonts w:asciiTheme="majorBidi" w:hAnsiTheme="majorBidi" w:cstheme="majorBidi"/>
          <w:sz w:val="28"/>
          <w:szCs w:val="28"/>
        </w:rPr>
        <w:t>е</w:t>
      </w:r>
      <w:r w:rsidRPr="008E0A1B">
        <w:rPr>
          <w:rFonts w:asciiTheme="majorBidi" w:hAnsiTheme="majorBidi" w:cstheme="majorBidi"/>
          <w:sz w:val="28"/>
          <w:szCs w:val="28"/>
        </w:rPr>
        <w:t xml:space="preserve">»(по названию праздника) или Пата Кумей (королева женщин). Она создала рис, растения и драгоценное «дерево алоэ».Для </w:t>
      </w:r>
      <w:r w:rsidR="009D3956" w:rsidRPr="008E0A1B">
        <w:rPr>
          <w:rFonts w:asciiTheme="majorBidi" w:hAnsiTheme="majorBidi" w:cstheme="majorBidi"/>
          <w:sz w:val="28"/>
          <w:szCs w:val="28"/>
        </w:rPr>
        <w:t>мусульман</w:t>
      </w:r>
      <w:r w:rsidRPr="008E0A1B">
        <w:rPr>
          <w:rFonts w:asciiTheme="majorBidi" w:hAnsiTheme="majorBidi" w:cstheme="majorBidi"/>
          <w:sz w:val="28"/>
          <w:szCs w:val="28"/>
        </w:rPr>
        <w:t xml:space="preserve"> По Ино Нагар считается По Ха</w:t>
      </w:r>
      <w:r w:rsidR="004013BA">
        <w:rPr>
          <w:rFonts w:asciiTheme="majorBidi" w:hAnsiTheme="majorBidi" w:cstheme="majorBidi"/>
          <w:sz w:val="28"/>
          <w:szCs w:val="28"/>
        </w:rPr>
        <w:t>в</w:t>
      </w:r>
      <w:r w:rsidRPr="008E0A1B">
        <w:rPr>
          <w:rFonts w:asciiTheme="majorBidi" w:hAnsiTheme="majorBidi" w:cstheme="majorBidi"/>
          <w:sz w:val="28"/>
          <w:szCs w:val="28"/>
        </w:rPr>
        <w:t>ах (Эва), а По ИанАмо</w:t>
      </w:r>
      <w:r w:rsidR="009D3956" w:rsidRPr="008E0A1B">
        <w:rPr>
          <w:rFonts w:asciiTheme="majorBidi" w:hAnsiTheme="majorBidi" w:cstheme="majorBidi"/>
          <w:sz w:val="28"/>
          <w:szCs w:val="28"/>
        </w:rPr>
        <w:t>–</w:t>
      </w:r>
      <w:r w:rsidRPr="008E0A1B">
        <w:rPr>
          <w:rFonts w:asciiTheme="majorBidi" w:hAnsiTheme="majorBidi" w:cstheme="majorBidi"/>
          <w:sz w:val="28"/>
          <w:szCs w:val="28"/>
        </w:rPr>
        <w:t>Адам</w:t>
      </w:r>
      <w:r w:rsidR="009D3956" w:rsidRPr="008E0A1B">
        <w:rPr>
          <w:rFonts w:asciiTheme="majorBidi" w:hAnsiTheme="majorBidi" w:cstheme="majorBidi"/>
          <w:sz w:val="28"/>
          <w:szCs w:val="28"/>
        </w:rPr>
        <w:t>.</w:t>
      </w:r>
    </w:p>
    <w:p w:rsidR="00C81F79" w:rsidRPr="008E0A1B" w:rsidRDefault="0011580B" w:rsidP="00243BC6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По мнению </w:t>
      </w:r>
      <w:r w:rsidR="004013BA">
        <w:rPr>
          <w:rFonts w:asciiTheme="majorBidi" w:hAnsiTheme="majorBidi" w:cstheme="majorBidi"/>
          <w:sz w:val="28"/>
          <w:szCs w:val="28"/>
        </w:rPr>
        <w:t xml:space="preserve">А. </w:t>
      </w:r>
      <w:r>
        <w:rPr>
          <w:rFonts w:asciiTheme="majorBidi" w:hAnsiTheme="majorBidi" w:cstheme="majorBidi"/>
          <w:sz w:val="28"/>
          <w:szCs w:val="28"/>
        </w:rPr>
        <w:t>Кабатона</w:t>
      </w:r>
      <w:r w:rsidR="004013BA">
        <w:rPr>
          <w:rFonts w:asciiTheme="majorBidi" w:hAnsiTheme="majorBidi" w:cstheme="majorBidi"/>
          <w:sz w:val="28"/>
          <w:szCs w:val="28"/>
        </w:rPr>
        <w:t>,</w:t>
      </w:r>
      <w:r w:rsidR="00D34490" w:rsidRPr="008E0A1B">
        <w:rPr>
          <w:rFonts w:asciiTheme="majorBidi" w:hAnsiTheme="majorBidi" w:cstheme="majorBidi"/>
          <w:sz w:val="28"/>
          <w:szCs w:val="28"/>
        </w:rPr>
        <w:t>чам</w:t>
      </w:r>
      <w:r>
        <w:rPr>
          <w:rFonts w:asciiTheme="majorBidi" w:hAnsiTheme="majorBidi" w:cstheme="majorBidi"/>
          <w:sz w:val="28"/>
          <w:szCs w:val="28"/>
        </w:rPr>
        <w:t>ы</w:t>
      </w:r>
      <w:r w:rsidR="004013BA">
        <w:rPr>
          <w:rFonts w:asciiTheme="majorBidi" w:hAnsiTheme="majorBidi" w:cstheme="majorBidi"/>
          <w:sz w:val="28"/>
          <w:szCs w:val="28"/>
        </w:rPr>
        <w:t xml:space="preserve"> в древности </w:t>
      </w:r>
      <w:r>
        <w:rPr>
          <w:rFonts w:asciiTheme="majorBidi" w:hAnsiTheme="majorBidi" w:cstheme="majorBidi"/>
          <w:sz w:val="28"/>
          <w:szCs w:val="28"/>
        </w:rPr>
        <w:t xml:space="preserve">практиковали </w:t>
      </w:r>
      <w:r w:rsidR="004013BA">
        <w:rPr>
          <w:rFonts w:asciiTheme="majorBidi" w:hAnsiTheme="majorBidi" w:cstheme="majorBidi"/>
          <w:sz w:val="28"/>
          <w:szCs w:val="28"/>
        </w:rPr>
        <w:t>также</w:t>
      </w:r>
      <w:r w:rsidR="00D34490" w:rsidRPr="008E0A1B">
        <w:rPr>
          <w:rFonts w:asciiTheme="majorBidi" w:hAnsiTheme="majorBidi" w:cstheme="majorBidi"/>
          <w:sz w:val="28"/>
          <w:szCs w:val="28"/>
        </w:rPr>
        <w:t xml:space="preserve">буддизм, </w:t>
      </w:r>
      <w:r w:rsidR="004013BA">
        <w:rPr>
          <w:rFonts w:asciiTheme="majorBidi" w:hAnsiTheme="majorBidi" w:cstheme="majorBidi"/>
          <w:sz w:val="28"/>
          <w:szCs w:val="28"/>
        </w:rPr>
        <w:t xml:space="preserve">что </w:t>
      </w:r>
      <w:r w:rsidR="00297679" w:rsidRPr="008E0A1B">
        <w:rPr>
          <w:rFonts w:asciiTheme="majorBidi" w:hAnsiTheme="majorBidi" w:cstheme="majorBidi"/>
          <w:sz w:val="28"/>
          <w:szCs w:val="28"/>
        </w:rPr>
        <w:t>подтверждается</w:t>
      </w:r>
      <w:r w:rsidR="00D34490" w:rsidRPr="008E0A1B">
        <w:rPr>
          <w:rFonts w:asciiTheme="majorBidi" w:hAnsiTheme="majorBidi" w:cstheme="majorBidi"/>
          <w:sz w:val="28"/>
          <w:szCs w:val="28"/>
        </w:rPr>
        <w:t xml:space="preserve">  надписями и одним фрагментом надписи в связи с тибетской историей «Таранатха», где приводится страна с буддизмом  в Индокитае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D000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</w:t>
      </w:r>
      <w:r w:rsidR="00D000E0" w:rsidRPr="00EB4848">
        <w:rPr>
          <w:rFonts w:asciiTheme="majorBidi" w:hAnsiTheme="majorBidi" w:cstheme="majorBidi"/>
        </w:rPr>
        <w:t xml:space="preserve">1901, </w:t>
      </w:r>
      <w:r w:rsidR="00D000E0" w:rsidRPr="006366AC">
        <w:rPr>
          <w:rFonts w:asciiTheme="majorBidi" w:hAnsiTheme="majorBidi" w:cstheme="majorBidi"/>
          <w:lang w:val="en-US"/>
        </w:rPr>
        <w:t>p</w:t>
      </w:r>
      <w:r w:rsidR="00D000E0" w:rsidRPr="00EB4848">
        <w:rPr>
          <w:rFonts w:asciiTheme="majorBidi" w:hAnsiTheme="majorBidi" w:cstheme="majorBidi"/>
        </w:rPr>
        <w:t xml:space="preserve">.23, </w:t>
      </w:r>
      <w:r w:rsidR="00D000E0" w:rsidRPr="00851A07">
        <w:rPr>
          <w:rFonts w:asciiTheme="majorBidi" w:hAnsiTheme="majorBidi" w:cstheme="majorBidi"/>
        </w:rPr>
        <w:t>приложение</w:t>
      </w:r>
      <w:r w:rsidR="00D000E0" w:rsidRPr="00EB4848">
        <w:rPr>
          <w:rFonts w:asciiTheme="majorBidi" w:hAnsiTheme="majorBidi" w:cstheme="majorBidi"/>
        </w:rPr>
        <w:t xml:space="preserve"> 1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2470F7" w:rsidRPr="009A25F9" w:rsidRDefault="00DD60A0" w:rsidP="009A25F9">
      <w:pPr>
        <w:pStyle w:val="a8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9128EE" w:rsidRPr="009128EE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E56BF0" w:rsidRPr="009128EE">
        <w:rPr>
          <w:rFonts w:asciiTheme="majorBidi" w:hAnsiTheme="majorBidi" w:cstheme="majorBidi"/>
          <w:i/>
          <w:iCs/>
          <w:sz w:val="28"/>
          <w:szCs w:val="28"/>
        </w:rPr>
        <w:t>сламизации чамов</w:t>
      </w:r>
      <w:r w:rsidR="009128EE" w:rsidRPr="009128EE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566046">
        <w:rPr>
          <w:rFonts w:asciiTheme="majorBidi" w:hAnsiTheme="majorBidi" w:cstheme="majorBidi"/>
          <w:sz w:val="28"/>
          <w:szCs w:val="28"/>
        </w:rPr>
        <w:t>Говоря о</w:t>
      </w:r>
      <w:r w:rsidR="000453C0">
        <w:rPr>
          <w:rFonts w:asciiTheme="majorBidi" w:hAnsiTheme="majorBidi" w:cstheme="majorBidi"/>
          <w:sz w:val="28"/>
          <w:szCs w:val="28"/>
        </w:rPr>
        <w:t>б исламизации чамов</w:t>
      </w:r>
      <w:r w:rsidR="004013BA">
        <w:rPr>
          <w:rFonts w:asciiTheme="majorBidi" w:hAnsiTheme="majorBidi" w:cstheme="majorBidi"/>
          <w:sz w:val="28"/>
          <w:szCs w:val="28"/>
        </w:rPr>
        <w:t>,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="002470F7" w:rsidRPr="008E0A1B">
        <w:rPr>
          <w:rFonts w:asciiTheme="majorBidi" w:hAnsiTheme="majorBidi" w:cstheme="majorBidi"/>
          <w:sz w:val="28"/>
          <w:szCs w:val="28"/>
        </w:rPr>
        <w:t>Масперо в своей книге «Королевство Чамп</w:t>
      </w:r>
      <w:r w:rsidR="004013BA">
        <w:rPr>
          <w:rFonts w:asciiTheme="majorBidi" w:hAnsiTheme="majorBidi" w:cstheme="majorBidi"/>
          <w:sz w:val="28"/>
          <w:szCs w:val="28"/>
        </w:rPr>
        <w:t>а</w:t>
      </w:r>
      <w:r w:rsidR="002470F7" w:rsidRPr="008E0A1B">
        <w:rPr>
          <w:rFonts w:asciiTheme="majorBidi" w:hAnsiTheme="majorBidi" w:cstheme="majorBidi"/>
          <w:sz w:val="28"/>
          <w:szCs w:val="28"/>
        </w:rPr>
        <w:t>» приводит</w:t>
      </w:r>
      <w:r w:rsidR="004013BA">
        <w:rPr>
          <w:rFonts w:asciiTheme="majorBidi" w:hAnsiTheme="majorBidi" w:cstheme="majorBidi"/>
          <w:sz w:val="28"/>
          <w:szCs w:val="28"/>
        </w:rPr>
        <w:t xml:space="preserve"> сведения</w:t>
      </w:r>
      <w:r w:rsidR="002470F7" w:rsidRPr="008E0A1B">
        <w:rPr>
          <w:rFonts w:asciiTheme="majorBidi" w:hAnsiTheme="majorBidi" w:cstheme="majorBidi"/>
          <w:sz w:val="28"/>
          <w:szCs w:val="28"/>
        </w:rPr>
        <w:t xml:space="preserve">, что в начале </w:t>
      </w:r>
      <w:r w:rsidR="0011580B">
        <w:rPr>
          <w:rFonts w:asciiTheme="majorBidi" w:hAnsiTheme="majorBidi" w:cstheme="majorBidi"/>
          <w:sz w:val="28"/>
          <w:szCs w:val="28"/>
        </w:rPr>
        <w:t xml:space="preserve">ХХ </w:t>
      </w:r>
      <w:r w:rsidR="002470F7" w:rsidRPr="008E0A1B">
        <w:rPr>
          <w:rFonts w:asciiTheme="majorBidi" w:hAnsiTheme="majorBidi" w:cstheme="majorBidi"/>
          <w:sz w:val="28"/>
          <w:szCs w:val="28"/>
        </w:rPr>
        <w:t>века в Аннаме (во Вьетнаме) большинство чамов являлись мусульманами, а в Камбодже их было 60</w:t>
      </w:r>
      <w:r w:rsidR="009A25F9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2470F7" w:rsidRPr="008E0A1B">
        <w:rPr>
          <w:rFonts w:asciiTheme="majorBidi" w:hAnsiTheme="majorBidi" w:cstheme="majorBidi"/>
          <w:sz w:val="28"/>
          <w:szCs w:val="28"/>
        </w:rPr>
        <w:t>000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="00C31C8C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5C71B0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17, </w:t>
      </w:r>
      <w:r w:rsidR="005C71B0" w:rsidRPr="009A25F9">
        <w:rPr>
          <w:rFonts w:asciiTheme="majorBidi" w:hAnsiTheme="majorBidi" w:cstheme="majorBidi"/>
          <w:sz w:val="28"/>
          <w:szCs w:val="28"/>
        </w:rPr>
        <w:t>р.. 13 со</w:t>
      </w:r>
      <w:r w:rsidR="009A25F9" w:rsidRPr="009A25F9">
        <w:rPr>
          <w:rFonts w:asciiTheme="majorBidi" w:hAnsiTheme="majorBidi" w:cstheme="majorBidi"/>
          <w:sz w:val="28"/>
          <w:szCs w:val="28"/>
        </w:rPr>
        <w:t xml:space="preserve"> </w:t>
      </w:r>
      <w:r w:rsidR="005C71B0" w:rsidRPr="009A25F9">
        <w:rPr>
          <w:rFonts w:asciiTheme="majorBidi" w:hAnsiTheme="majorBidi" w:cstheme="majorBidi"/>
          <w:sz w:val="28"/>
          <w:szCs w:val="28"/>
        </w:rPr>
        <w:t>ссылкой</w:t>
      </w:r>
      <w:r w:rsidR="009A25F9" w:rsidRPr="009A25F9">
        <w:rPr>
          <w:rFonts w:asciiTheme="majorBidi" w:hAnsiTheme="majorBidi" w:cstheme="majorBidi"/>
          <w:sz w:val="28"/>
          <w:szCs w:val="28"/>
        </w:rPr>
        <w:t xml:space="preserve"> </w:t>
      </w:r>
      <w:r w:rsidR="005C71B0" w:rsidRPr="009A25F9">
        <w:rPr>
          <w:rFonts w:asciiTheme="majorBidi" w:hAnsiTheme="majorBidi" w:cstheme="majorBidi"/>
          <w:sz w:val="28"/>
          <w:szCs w:val="28"/>
        </w:rPr>
        <w:t>на</w:t>
      </w:r>
      <w:r w:rsidR="009A25F9" w:rsidRPr="009A25F9">
        <w:rPr>
          <w:rFonts w:asciiTheme="majorBidi" w:hAnsiTheme="majorBidi" w:cstheme="majorBidi"/>
          <w:sz w:val="28"/>
          <w:szCs w:val="28"/>
        </w:rPr>
        <w:t xml:space="preserve"> </w:t>
      </w:r>
      <w:r w:rsidR="00CC0693" w:rsidRPr="009A25F9">
        <w:rPr>
          <w:rFonts w:asciiTheme="majorBidi" w:hAnsiTheme="majorBidi" w:cstheme="majorBidi"/>
          <w:sz w:val="28"/>
          <w:szCs w:val="28"/>
          <w:lang w:val="en-US"/>
        </w:rPr>
        <w:t>Cabaton</w:t>
      </w:r>
      <w:r w:rsidR="00CC0693" w:rsidRPr="009A25F9">
        <w:rPr>
          <w:rFonts w:asciiTheme="majorBidi" w:hAnsiTheme="majorBidi" w:cstheme="majorBidi"/>
          <w:sz w:val="28"/>
          <w:szCs w:val="28"/>
        </w:rPr>
        <w:t xml:space="preserve">, </w:t>
      </w:r>
      <w:r w:rsidR="00CC0693" w:rsidRPr="009A25F9">
        <w:rPr>
          <w:rFonts w:asciiTheme="majorBidi" w:hAnsiTheme="majorBidi" w:cstheme="majorBidi"/>
          <w:iCs/>
          <w:sz w:val="28"/>
          <w:szCs w:val="28"/>
          <w:lang w:val="en-US"/>
        </w:rPr>
        <w:t>Les</w:t>
      </w:r>
      <w:r w:rsidR="00CC0693" w:rsidRPr="009A25F9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CC0693" w:rsidRPr="009A25F9">
        <w:rPr>
          <w:rFonts w:asciiTheme="majorBidi" w:hAnsiTheme="majorBidi" w:cstheme="majorBidi"/>
          <w:iCs/>
          <w:sz w:val="28"/>
          <w:szCs w:val="28"/>
          <w:lang w:val="en-US"/>
        </w:rPr>
        <w:t>Chamesmusulmansdansl</w:t>
      </w:r>
      <w:r w:rsidR="00CC0693" w:rsidRPr="009A25F9">
        <w:rPr>
          <w:rFonts w:asciiTheme="majorBidi" w:hAnsiTheme="majorBidi" w:cstheme="majorBidi"/>
          <w:iCs/>
          <w:sz w:val="28"/>
          <w:szCs w:val="28"/>
        </w:rPr>
        <w:t>’</w:t>
      </w:r>
      <w:r w:rsidR="00CC0693" w:rsidRPr="009A25F9">
        <w:rPr>
          <w:rFonts w:asciiTheme="majorBidi" w:hAnsiTheme="majorBidi" w:cstheme="majorBidi"/>
          <w:iCs/>
          <w:sz w:val="28"/>
          <w:szCs w:val="28"/>
          <w:lang w:val="en-US"/>
        </w:rPr>
        <w:t>Indochinefrancaise</w:t>
      </w:r>
      <w:r w:rsidR="00CC0693" w:rsidRPr="009A25F9">
        <w:rPr>
          <w:rFonts w:asciiTheme="majorBidi" w:hAnsiTheme="majorBidi" w:cstheme="majorBidi"/>
          <w:sz w:val="28"/>
          <w:szCs w:val="28"/>
        </w:rPr>
        <w:t>,</w:t>
      </w:r>
      <w:r w:rsidR="009A25F9" w:rsidRPr="009A25F9">
        <w:rPr>
          <w:rFonts w:asciiTheme="majorBidi" w:hAnsiTheme="majorBidi" w:cstheme="majorBidi"/>
          <w:sz w:val="28"/>
          <w:szCs w:val="28"/>
        </w:rPr>
        <w:t xml:space="preserve"> </w:t>
      </w:r>
      <w:r w:rsidR="00CC0693" w:rsidRPr="009A25F9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CC0693" w:rsidRPr="009A25F9">
        <w:rPr>
          <w:rFonts w:asciiTheme="majorBidi" w:hAnsiTheme="majorBidi" w:cstheme="majorBidi"/>
          <w:sz w:val="28"/>
          <w:szCs w:val="28"/>
        </w:rPr>
        <w:t>, р.28-29.</w:t>
      </w:r>
      <w:r w:rsidR="00C31C8C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C50DA4" w:rsidRPr="009A25F9" w:rsidRDefault="00413820" w:rsidP="006C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1B">
        <w:rPr>
          <w:rFonts w:asciiTheme="majorBidi" w:hAnsiTheme="majorBidi" w:cstheme="majorBidi"/>
          <w:sz w:val="28"/>
          <w:szCs w:val="28"/>
        </w:rPr>
        <w:t>Масперо</w:t>
      </w:r>
      <w:r w:rsidR="00230B28" w:rsidRPr="008E0A1B">
        <w:rPr>
          <w:rFonts w:asciiTheme="majorBidi" w:hAnsiTheme="majorBidi" w:cstheme="majorBidi"/>
          <w:sz w:val="28"/>
          <w:szCs w:val="28"/>
        </w:rPr>
        <w:t xml:space="preserve"> ссылается на </w:t>
      </w:r>
      <w:r w:rsidR="00C50DA4" w:rsidRPr="008E0A1B">
        <w:rPr>
          <w:rFonts w:asciiTheme="majorBidi" w:hAnsiTheme="majorBidi" w:cstheme="majorBidi"/>
          <w:sz w:val="28"/>
          <w:szCs w:val="28"/>
        </w:rPr>
        <w:t>Э</w:t>
      </w:r>
      <w:r w:rsidR="00230B28" w:rsidRPr="008E0A1B">
        <w:rPr>
          <w:rFonts w:asciiTheme="majorBidi" w:hAnsiTheme="majorBidi" w:cstheme="majorBidi"/>
          <w:sz w:val="28"/>
          <w:szCs w:val="28"/>
        </w:rPr>
        <w:t xml:space="preserve">. </w:t>
      </w:r>
      <w:r w:rsidR="00C50DA4" w:rsidRPr="008E0A1B">
        <w:rPr>
          <w:rFonts w:asciiTheme="majorBidi" w:hAnsiTheme="majorBidi" w:cstheme="majorBidi"/>
          <w:sz w:val="28"/>
          <w:szCs w:val="28"/>
        </w:rPr>
        <w:t>Хубер</w:t>
      </w:r>
      <w:r>
        <w:rPr>
          <w:rFonts w:asciiTheme="majorBidi" w:hAnsiTheme="majorBidi" w:cstheme="majorBidi"/>
          <w:sz w:val="28"/>
          <w:szCs w:val="28"/>
        </w:rPr>
        <w:t>а</w:t>
      </w:r>
      <w:r w:rsidR="00C50DA4" w:rsidRPr="008E0A1B">
        <w:rPr>
          <w:rFonts w:asciiTheme="majorBidi" w:hAnsiTheme="majorBidi" w:cstheme="majorBidi"/>
          <w:sz w:val="28"/>
          <w:szCs w:val="28"/>
        </w:rPr>
        <w:t>,</w:t>
      </w:r>
      <w:r w:rsidR="00243042" w:rsidRPr="008E0A1B">
        <w:rPr>
          <w:rFonts w:asciiTheme="majorBidi" w:hAnsiTheme="majorBidi" w:cstheme="majorBidi"/>
          <w:sz w:val="28"/>
          <w:szCs w:val="28"/>
        </w:rPr>
        <w:t xml:space="preserve"> который,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исследуя </w:t>
      </w:r>
      <w:r w:rsidR="003849F8" w:rsidRPr="008E0A1B">
        <w:rPr>
          <w:rFonts w:asciiTheme="majorBidi" w:hAnsiTheme="majorBidi" w:cstheme="majorBidi"/>
          <w:sz w:val="28"/>
          <w:szCs w:val="28"/>
        </w:rPr>
        <w:t xml:space="preserve">анналы </w:t>
      </w:r>
      <w:r w:rsidR="004013BA">
        <w:rPr>
          <w:rFonts w:asciiTheme="majorBidi" w:hAnsiTheme="majorBidi" w:cstheme="majorBidi"/>
          <w:sz w:val="28"/>
          <w:szCs w:val="28"/>
        </w:rPr>
        <w:t>династии С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ун, </w:t>
      </w:r>
      <w:r w:rsidR="00243042" w:rsidRPr="008E0A1B">
        <w:rPr>
          <w:rFonts w:asciiTheme="majorBidi" w:hAnsiTheme="majorBidi" w:cstheme="majorBidi"/>
          <w:sz w:val="28"/>
          <w:szCs w:val="28"/>
        </w:rPr>
        <w:t>сообщает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, что встретил высказывание </w:t>
      </w:r>
      <w:r w:rsidR="0000799E" w:rsidRPr="008E0A1B">
        <w:rPr>
          <w:rFonts w:asciiTheme="majorBidi" w:hAnsiTheme="majorBidi" w:cstheme="majorBidi"/>
          <w:sz w:val="28"/>
          <w:szCs w:val="28"/>
        </w:rPr>
        <w:t>чам</w:t>
      </w:r>
      <w:r w:rsidR="003849F8" w:rsidRPr="008E0A1B">
        <w:rPr>
          <w:rFonts w:asciiTheme="majorBidi" w:hAnsiTheme="majorBidi" w:cstheme="majorBidi"/>
          <w:sz w:val="28"/>
          <w:szCs w:val="28"/>
        </w:rPr>
        <w:t>а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при </w:t>
      </w:r>
      <w:r w:rsidR="004013BA">
        <w:rPr>
          <w:rFonts w:asciiTheme="majorBidi" w:hAnsiTheme="majorBidi" w:cstheme="majorBidi"/>
          <w:sz w:val="28"/>
          <w:szCs w:val="28"/>
        </w:rPr>
        <w:t xml:space="preserve">принесении в </w:t>
      </w:r>
      <w:r w:rsidR="00C50DA4" w:rsidRPr="008E0A1B">
        <w:rPr>
          <w:rFonts w:asciiTheme="majorBidi" w:hAnsiTheme="majorBidi" w:cstheme="majorBidi"/>
          <w:sz w:val="28"/>
          <w:szCs w:val="28"/>
        </w:rPr>
        <w:t>жертв</w:t>
      </w:r>
      <w:r w:rsidR="004013BA">
        <w:rPr>
          <w:rFonts w:asciiTheme="majorBidi" w:hAnsiTheme="majorBidi" w:cstheme="majorBidi"/>
          <w:sz w:val="28"/>
          <w:szCs w:val="28"/>
        </w:rPr>
        <w:t>у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быка «А </w:t>
      </w:r>
      <w:r w:rsidR="00C50DA4" w:rsidRPr="008E0A1B">
        <w:rPr>
          <w:rFonts w:asciiTheme="majorBidi" w:hAnsiTheme="majorBidi" w:cstheme="majorBidi"/>
          <w:sz w:val="28"/>
          <w:szCs w:val="28"/>
          <w:lang w:val="en-US"/>
        </w:rPr>
        <w:t>lo</w:t>
      </w:r>
      <w:r w:rsidR="00C50DA4" w:rsidRPr="008E0A1B">
        <w:rPr>
          <w:rFonts w:asciiTheme="majorBidi" w:hAnsiTheme="majorBidi" w:cstheme="majorBidi"/>
          <w:sz w:val="28"/>
          <w:szCs w:val="28"/>
        </w:rPr>
        <w:t>-</w:t>
      </w:r>
      <w:r w:rsidR="00C50DA4" w:rsidRPr="008E0A1B">
        <w:rPr>
          <w:rFonts w:asciiTheme="majorBidi" w:hAnsiTheme="majorBidi" w:cstheme="majorBidi"/>
          <w:sz w:val="28"/>
          <w:szCs w:val="28"/>
          <w:lang w:val="en-US"/>
        </w:rPr>
        <w:t>hoki</w:t>
      </w:r>
      <w:r w:rsidR="00C50DA4" w:rsidRPr="008E0A1B">
        <w:rPr>
          <w:rFonts w:asciiTheme="majorBidi" w:hAnsiTheme="majorBidi" w:cstheme="majorBidi"/>
          <w:sz w:val="28"/>
          <w:szCs w:val="28"/>
        </w:rPr>
        <w:t>-</w:t>
      </w:r>
      <w:r w:rsidR="00C50DA4" w:rsidRPr="008E0A1B">
        <w:rPr>
          <w:rFonts w:asciiTheme="majorBidi" w:hAnsiTheme="majorBidi" w:cstheme="majorBidi"/>
          <w:sz w:val="28"/>
          <w:szCs w:val="28"/>
          <w:lang w:val="en-US"/>
        </w:rPr>
        <w:t>pa</w:t>
      </w:r>
      <w:r w:rsidR="00C50DA4" w:rsidRPr="008E0A1B">
        <w:rPr>
          <w:rFonts w:asciiTheme="majorBidi" w:hAnsiTheme="majorBidi" w:cstheme="majorBidi"/>
          <w:sz w:val="28"/>
          <w:szCs w:val="28"/>
        </w:rPr>
        <w:t>» (</w:t>
      </w:r>
      <w:r w:rsidR="00C50DA4" w:rsidRPr="001754D5">
        <w:rPr>
          <w:rFonts w:asciiTheme="majorBidi" w:hAnsiTheme="majorBidi" w:cstheme="majorBidi"/>
          <w:i/>
          <w:iCs/>
          <w:sz w:val="28"/>
          <w:szCs w:val="28"/>
        </w:rPr>
        <w:t>пусть переродится</w:t>
      </w:r>
      <w:r w:rsidR="00C50DA4" w:rsidRPr="008E0A1B">
        <w:rPr>
          <w:rFonts w:asciiTheme="majorBidi" w:hAnsiTheme="majorBidi" w:cstheme="majorBidi"/>
          <w:sz w:val="28"/>
          <w:szCs w:val="28"/>
        </w:rPr>
        <w:t>), «Аллаху Акбар»</w:t>
      </w:r>
      <w:r w:rsidR="004013BA">
        <w:rPr>
          <w:rFonts w:asciiTheme="majorBidi" w:hAnsiTheme="majorBidi" w:cstheme="majorBidi"/>
          <w:sz w:val="28"/>
          <w:szCs w:val="28"/>
        </w:rPr>
        <w:t>,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и делает вывод: «кажется, что в период </w:t>
      </w:r>
      <w:r w:rsidR="004013BA">
        <w:rPr>
          <w:rFonts w:asciiTheme="majorBidi" w:hAnsiTheme="majorBidi" w:cstheme="majorBidi"/>
          <w:sz w:val="28"/>
          <w:szCs w:val="28"/>
        </w:rPr>
        <w:t>династии С</w:t>
      </w:r>
      <w:r w:rsidR="00C50DA4" w:rsidRPr="008E0A1B">
        <w:rPr>
          <w:rFonts w:asciiTheme="majorBidi" w:hAnsiTheme="majorBidi" w:cstheme="majorBidi"/>
          <w:sz w:val="28"/>
          <w:szCs w:val="28"/>
        </w:rPr>
        <w:t>унчамы</w:t>
      </w:r>
      <w:r w:rsidR="009C5B52" w:rsidRPr="008E0A1B">
        <w:rPr>
          <w:rFonts w:asciiTheme="majorBidi" w:hAnsiTheme="majorBidi" w:cstheme="majorBidi"/>
          <w:sz w:val="28"/>
          <w:szCs w:val="28"/>
        </w:rPr>
        <w:t xml:space="preserve"> уже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исповедовали ислам»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6C1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2, </w:t>
      </w:r>
      <w:r w:rsidR="006C18C5" w:rsidRPr="009A25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18C5" w:rsidRPr="009A25F9">
        <w:rPr>
          <w:rFonts w:ascii="Times New Roman" w:hAnsi="Times New Roman" w:cs="Times New Roman"/>
          <w:sz w:val="28"/>
          <w:szCs w:val="28"/>
        </w:rPr>
        <w:t>. 13 соссылкой</w:t>
      </w:r>
      <w:r w:rsidR="009A25F9" w:rsidRPr="009A25F9">
        <w:rPr>
          <w:rFonts w:ascii="Times New Roman" w:hAnsi="Times New Roman" w:cs="Times New Roman"/>
          <w:sz w:val="28"/>
          <w:szCs w:val="28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</w:rPr>
        <w:t>на</w:t>
      </w:r>
      <w:r w:rsidR="009A25F9" w:rsidRPr="009A25F9">
        <w:rPr>
          <w:rFonts w:ascii="Times New Roman" w:hAnsi="Times New Roman" w:cs="Times New Roman"/>
          <w:sz w:val="28"/>
          <w:szCs w:val="28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  <w:lang w:val="en-US"/>
        </w:rPr>
        <w:t>Huber</w:t>
      </w:r>
      <w:r w:rsidR="006C18C5" w:rsidRPr="009A25F9">
        <w:rPr>
          <w:rFonts w:ascii="Times New Roman" w:hAnsi="Times New Roman" w:cs="Times New Roman"/>
          <w:sz w:val="28"/>
          <w:szCs w:val="28"/>
        </w:rPr>
        <w:t xml:space="preserve">, </w:t>
      </w:r>
      <w:r w:rsidR="006C18C5" w:rsidRPr="009A25F9">
        <w:rPr>
          <w:rFonts w:ascii="Times New Roman" w:hAnsi="Times New Roman" w:cs="Times New Roman"/>
          <w:sz w:val="28"/>
          <w:szCs w:val="28"/>
          <w:lang w:val="en-US"/>
        </w:rPr>
        <w:t>BEFEO</w:t>
      </w:r>
      <w:r w:rsidR="006C18C5" w:rsidRPr="009A25F9">
        <w:rPr>
          <w:rFonts w:ascii="Times New Roman" w:hAnsi="Times New Roman" w:cs="Times New Roman"/>
          <w:sz w:val="28"/>
          <w:szCs w:val="28"/>
        </w:rPr>
        <w:t xml:space="preserve">, </w:t>
      </w:r>
      <w:r w:rsidR="006C18C5" w:rsidRPr="009A25F9">
        <w:rPr>
          <w:rFonts w:ascii="Times New Roman" w:hAnsi="Times New Roman" w:cs="Times New Roman"/>
          <w:sz w:val="28"/>
          <w:szCs w:val="28"/>
          <w:lang w:val="en-US" w:bidi="ar-EG"/>
        </w:rPr>
        <w:t>III</w:t>
      </w:r>
      <w:r w:rsidR="006C18C5" w:rsidRPr="009A25F9">
        <w:rPr>
          <w:rFonts w:ascii="Times New Roman" w:hAnsi="Times New Roman" w:cs="Times New Roman"/>
          <w:sz w:val="28"/>
          <w:szCs w:val="28"/>
          <w:lang w:bidi="ar-EG"/>
        </w:rPr>
        <w:t>, 55, который</w:t>
      </w:r>
      <w:r w:rsidR="009A25F9" w:rsidRPr="009A25F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  <w:lang w:bidi="ar-EG"/>
        </w:rPr>
        <w:t>ссылается</w:t>
      </w:r>
      <w:r w:rsidR="009A25F9" w:rsidRPr="009A25F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  <w:lang w:bidi="ar-EG"/>
        </w:rPr>
        <w:t>на</w:t>
      </w:r>
      <w:r w:rsidR="009A25F9" w:rsidRPr="009A25F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9A25F9" w:rsidRPr="009A25F9">
        <w:rPr>
          <w:rFonts w:ascii="Times New Roman" w:hAnsi="Times New Roman" w:cs="Times New Roman"/>
          <w:sz w:val="28"/>
          <w:szCs w:val="28"/>
        </w:rPr>
        <w:t xml:space="preserve"> </w:t>
      </w:r>
      <w:r w:rsidR="006C18C5" w:rsidRPr="009A25F9">
        <w:rPr>
          <w:rFonts w:ascii="Times New Roman" w:hAnsi="Times New Roman" w:cs="Times New Roman"/>
          <w:sz w:val="28"/>
          <w:szCs w:val="28"/>
          <w:lang w:val="en-US"/>
        </w:rPr>
        <w:t>Checcccxxxix</w:t>
      </w:r>
      <w:r w:rsidR="006C18C5" w:rsidRPr="009A25F9">
        <w:rPr>
          <w:rFonts w:ascii="Times New Roman" w:hAnsi="Times New Roman" w:cs="Times New Roman"/>
          <w:sz w:val="28"/>
          <w:szCs w:val="28"/>
        </w:rPr>
        <w:t>, 256.</w:t>
      </w:r>
      <w:r w:rsidR="00C31C8C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C50DA4" w:rsidRPr="008E0A1B" w:rsidRDefault="004013BA" w:rsidP="00D72B0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А. 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Кабатон в книге «Новые исследования о </w:t>
      </w:r>
      <w:r>
        <w:rPr>
          <w:rFonts w:asciiTheme="majorBidi" w:hAnsiTheme="majorBidi" w:cstheme="majorBidi"/>
          <w:sz w:val="28"/>
          <w:szCs w:val="28"/>
        </w:rPr>
        <w:t>ч</w:t>
      </w:r>
      <w:r w:rsidR="00C50DA4" w:rsidRPr="008E0A1B">
        <w:rPr>
          <w:rFonts w:asciiTheme="majorBidi" w:hAnsiTheme="majorBidi" w:cstheme="majorBidi"/>
          <w:sz w:val="28"/>
          <w:szCs w:val="28"/>
        </w:rPr>
        <w:t>амах» отмечает, что треть населения</w:t>
      </w:r>
      <w:r w:rsidR="00F2014A" w:rsidRPr="008E0A1B">
        <w:rPr>
          <w:rFonts w:asciiTheme="majorBidi" w:hAnsiTheme="majorBidi" w:cstheme="majorBidi"/>
          <w:sz w:val="28"/>
          <w:szCs w:val="28"/>
        </w:rPr>
        <w:t>(30 000)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Аннама</w:t>
      </w:r>
      <w:r w:rsidR="00F2014A" w:rsidRPr="008E0A1B">
        <w:rPr>
          <w:rFonts w:asciiTheme="majorBidi" w:hAnsiTheme="majorBidi" w:cstheme="majorBidi"/>
          <w:sz w:val="28"/>
          <w:szCs w:val="28"/>
        </w:rPr>
        <w:t xml:space="preserve"> (Центральный Вьетнам)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являются мусульманами, </w:t>
      </w:r>
      <w:r>
        <w:rPr>
          <w:rFonts w:asciiTheme="majorBidi" w:hAnsiTheme="majorBidi" w:cstheme="majorBidi"/>
          <w:sz w:val="28"/>
          <w:szCs w:val="28"/>
        </w:rPr>
        <w:t>т</w:t>
      </w:r>
      <w:r w:rsidR="00C50DA4" w:rsidRPr="008E0A1B">
        <w:rPr>
          <w:rFonts w:asciiTheme="majorBidi" w:hAnsiTheme="majorBidi" w:cstheme="majorBidi"/>
          <w:sz w:val="28"/>
          <w:szCs w:val="28"/>
        </w:rPr>
        <w:t>о есть 70 000 человек из 90 000 чамов</w:t>
      </w:r>
      <w:r w:rsidR="0003080F" w:rsidRPr="008E0A1B">
        <w:rPr>
          <w:rFonts w:asciiTheme="majorBidi" w:hAnsiTheme="majorBidi" w:cstheme="majorBidi"/>
          <w:sz w:val="28"/>
          <w:szCs w:val="28"/>
        </w:rPr>
        <w:t xml:space="preserve"> (Аннама и Камбоджи)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 того времени были мус</w:t>
      </w:r>
      <w:r w:rsidR="0095523D">
        <w:rPr>
          <w:rFonts w:asciiTheme="majorBidi" w:hAnsiTheme="majorBidi" w:cstheme="majorBidi"/>
          <w:sz w:val="28"/>
          <w:szCs w:val="28"/>
        </w:rPr>
        <w:t xml:space="preserve">ульманами и назывались </w:t>
      </w:r>
      <w:r w:rsidR="0095523D" w:rsidRPr="0095523D">
        <w:rPr>
          <w:rFonts w:asciiTheme="majorBidi" w:hAnsiTheme="majorBidi" w:cstheme="majorBidi"/>
          <w:i/>
          <w:iCs/>
          <w:sz w:val="28"/>
          <w:szCs w:val="28"/>
        </w:rPr>
        <w:t>чам-б</w:t>
      </w:r>
      <w:r w:rsidR="00AF5119" w:rsidRPr="0095523D">
        <w:rPr>
          <w:rFonts w:asciiTheme="majorBidi" w:hAnsiTheme="majorBidi" w:cstheme="majorBidi"/>
          <w:i/>
          <w:iCs/>
          <w:sz w:val="28"/>
          <w:szCs w:val="28"/>
        </w:rPr>
        <w:t>ани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. Он также подчеркивает, что они </w:t>
      </w:r>
      <w:r>
        <w:rPr>
          <w:rFonts w:asciiTheme="majorBidi" w:hAnsiTheme="majorBidi" w:cstheme="majorBidi"/>
          <w:sz w:val="28"/>
          <w:szCs w:val="28"/>
        </w:rPr>
        <w:t xml:space="preserve">были </w:t>
      </w:r>
      <w:r w:rsidR="00C50DA4" w:rsidRPr="008E0A1B">
        <w:rPr>
          <w:rFonts w:asciiTheme="majorBidi" w:hAnsiTheme="majorBidi" w:cstheme="majorBidi"/>
          <w:sz w:val="28"/>
          <w:szCs w:val="28"/>
        </w:rPr>
        <w:t xml:space="preserve">шиитского толка с очень плохим знанием арабской письменности, </w:t>
      </w:r>
      <w:r>
        <w:rPr>
          <w:rFonts w:asciiTheme="majorBidi" w:hAnsiTheme="majorBidi" w:cstheme="majorBidi"/>
          <w:sz w:val="28"/>
          <w:szCs w:val="28"/>
        </w:rPr>
        <w:t>хотя</w:t>
      </w:r>
      <w:r w:rsidR="00C46429">
        <w:rPr>
          <w:rFonts w:asciiTheme="majorBidi" w:hAnsiTheme="majorBidi" w:cstheme="majorBidi"/>
          <w:sz w:val="28"/>
          <w:szCs w:val="28"/>
        </w:rPr>
        <w:t xml:space="preserve">в исламе ее знание </w:t>
      </w:r>
      <w:r w:rsidR="00C50DA4" w:rsidRPr="008E0A1B">
        <w:rPr>
          <w:rFonts w:asciiTheme="majorBidi" w:hAnsiTheme="majorBidi" w:cstheme="majorBidi"/>
          <w:sz w:val="28"/>
          <w:szCs w:val="28"/>
        </w:rPr>
        <w:t>обязательно для имамов. При этом он отличает чамов</w:t>
      </w:r>
      <w:r w:rsidR="00C46429" w:rsidRPr="00C46429">
        <w:rPr>
          <w:rFonts w:asciiTheme="majorBidi" w:hAnsiTheme="majorBidi" w:cstheme="majorBidi"/>
          <w:sz w:val="28"/>
          <w:szCs w:val="28"/>
        </w:rPr>
        <w:t>-</w:t>
      </w:r>
      <w:r w:rsidR="00C50DA4" w:rsidRPr="008E0A1B">
        <w:rPr>
          <w:rFonts w:asciiTheme="majorBidi" w:hAnsiTheme="majorBidi" w:cstheme="majorBidi"/>
          <w:sz w:val="28"/>
          <w:szCs w:val="28"/>
        </w:rPr>
        <w:t>брахманистов, которые называются«</w:t>
      </w:r>
      <w:r w:rsidR="00C50DA4" w:rsidRPr="008E0A1B">
        <w:rPr>
          <w:rFonts w:asciiTheme="majorBidi" w:hAnsiTheme="majorBidi" w:cstheme="majorBidi"/>
          <w:i/>
          <w:iCs/>
          <w:sz w:val="28"/>
          <w:szCs w:val="28"/>
        </w:rPr>
        <w:t>джат</w:t>
      </w:r>
      <w:r w:rsidR="00C50DA4" w:rsidRPr="008E0A1B">
        <w:rPr>
          <w:rFonts w:asciiTheme="majorBidi" w:hAnsiTheme="majorBidi" w:cstheme="majorBidi"/>
          <w:sz w:val="28"/>
          <w:szCs w:val="28"/>
        </w:rPr>
        <w:t>» (</w:t>
      </w:r>
      <w:r w:rsidR="00C50DA4" w:rsidRPr="008E0A1B">
        <w:rPr>
          <w:rFonts w:asciiTheme="majorBidi" w:hAnsiTheme="majorBidi" w:cstheme="majorBidi"/>
          <w:sz w:val="28"/>
          <w:szCs w:val="28"/>
          <w:lang w:val="en-US"/>
        </w:rPr>
        <w:t>Cham</w:t>
      </w:r>
      <w:r w:rsidR="00C50DA4" w:rsidRPr="008E0A1B">
        <w:rPr>
          <w:rFonts w:asciiTheme="majorBidi" w:hAnsiTheme="majorBidi" w:cstheme="majorBidi"/>
          <w:sz w:val="28"/>
          <w:szCs w:val="28"/>
        </w:rPr>
        <w:t>-</w:t>
      </w:r>
      <w:r w:rsidR="00C50DA4" w:rsidRPr="008E0A1B">
        <w:rPr>
          <w:rFonts w:asciiTheme="majorBidi" w:hAnsiTheme="majorBidi" w:cstheme="majorBidi"/>
          <w:sz w:val="28"/>
          <w:szCs w:val="28"/>
          <w:lang w:val="en-US"/>
        </w:rPr>
        <w:t>Jat</w:t>
      </w:r>
      <w:r w:rsidR="00C50DA4" w:rsidRPr="008E0A1B">
        <w:rPr>
          <w:rFonts w:asciiTheme="majorBidi" w:hAnsiTheme="majorBidi" w:cstheme="majorBidi"/>
          <w:sz w:val="28"/>
          <w:szCs w:val="28"/>
        </w:rPr>
        <w:t>) или «кафир»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D72B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2, </w:t>
      </w:r>
      <w:r w:rsidR="00D72B08" w:rsidRPr="00851A07">
        <w:rPr>
          <w:rFonts w:asciiTheme="majorBidi" w:hAnsiTheme="majorBidi" w:cstheme="majorBidi"/>
          <w:lang w:val="en-US"/>
        </w:rPr>
        <w:t>c</w:t>
      </w:r>
      <w:r w:rsidR="00D72B08" w:rsidRPr="00D72B08">
        <w:rPr>
          <w:rFonts w:asciiTheme="majorBidi" w:hAnsiTheme="majorBidi" w:cstheme="majorBidi"/>
        </w:rPr>
        <w:t xml:space="preserve">. 13 </w:t>
      </w:r>
      <w:r w:rsidR="00D72B08" w:rsidRPr="00851A07">
        <w:rPr>
          <w:rFonts w:asciiTheme="majorBidi" w:hAnsiTheme="majorBidi" w:cstheme="majorBidi"/>
        </w:rPr>
        <w:t>со</w:t>
      </w:r>
      <w:r w:rsidR="009A25F9">
        <w:rPr>
          <w:rFonts w:asciiTheme="majorBidi" w:hAnsiTheme="majorBidi" w:cstheme="majorBidi"/>
        </w:rPr>
        <w:t xml:space="preserve"> </w:t>
      </w:r>
      <w:r w:rsidR="00D72B08" w:rsidRPr="00851A07">
        <w:rPr>
          <w:rFonts w:asciiTheme="majorBidi" w:hAnsiTheme="majorBidi" w:cstheme="majorBidi"/>
        </w:rPr>
        <w:t>ссылкой</w:t>
      </w:r>
      <w:r w:rsidR="009A25F9">
        <w:rPr>
          <w:rFonts w:asciiTheme="majorBidi" w:hAnsiTheme="majorBidi" w:cstheme="majorBidi"/>
        </w:rPr>
        <w:t xml:space="preserve"> </w:t>
      </w:r>
      <w:r w:rsidR="00D72B08" w:rsidRPr="00851A07">
        <w:rPr>
          <w:rFonts w:asciiTheme="majorBidi" w:hAnsiTheme="majorBidi" w:cstheme="majorBidi"/>
        </w:rPr>
        <w:t>на</w:t>
      </w:r>
      <w:r w:rsidR="009A25F9">
        <w:rPr>
          <w:rFonts w:asciiTheme="majorBidi" w:hAnsiTheme="majorBidi" w:cstheme="majorBidi"/>
        </w:rPr>
        <w:t xml:space="preserve"> </w:t>
      </w:r>
      <w:r w:rsidR="00D72B08" w:rsidRPr="00851A07">
        <w:rPr>
          <w:rFonts w:asciiTheme="majorBidi" w:hAnsiTheme="majorBidi" w:cstheme="majorBidi"/>
          <w:lang w:val="en-US"/>
        </w:rPr>
        <w:t>Cabaton</w:t>
      </w:r>
      <w:r w:rsidR="00D72B08" w:rsidRPr="00D72B08">
        <w:rPr>
          <w:rFonts w:asciiTheme="majorBidi" w:hAnsiTheme="majorBidi" w:cstheme="majorBidi"/>
        </w:rPr>
        <w:t xml:space="preserve">, </w:t>
      </w:r>
      <w:r w:rsidR="00D72B08" w:rsidRPr="009A25F9">
        <w:rPr>
          <w:rFonts w:ascii="Times New Roman" w:hAnsi="Times New Roman" w:cs="Times New Roman"/>
          <w:i/>
          <w:iCs/>
          <w:sz w:val="28"/>
          <w:szCs w:val="28"/>
          <w:lang w:val="en-US"/>
        </w:rPr>
        <w:t>Nouvellesrecherchessurles</w:t>
      </w:r>
      <w:r w:rsidR="009A25F9" w:rsidRPr="009A25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2B08" w:rsidRPr="009A25F9">
        <w:rPr>
          <w:rFonts w:ascii="Times New Roman" w:hAnsi="Times New Roman" w:cs="Times New Roman"/>
          <w:i/>
          <w:iCs/>
          <w:sz w:val="28"/>
          <w:szCs w:val="28"/>
          <w:lang w:val="en-US"/>
        </w:rPr>
        <w:t>Chames</w:t>
      </w:r>
      <w:r w:rsidR="00D72B08" w:rsidRPr="009A25F9">
        <w:rPr>
          <w:rFonts w:ascii="Times New Roman" w:hAnsi="Times New Roman" w:cs="Times New Roman"/>
          <w:sz w:val="28"/>
          <w:szCs w:val="28"/>
        </w:rPr>
        <w:t xml:space="preserve">, </w:t>
      </w:r>
      <w:r w:rsidR="00D72B08" w:rsidRPr="009A25F9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="00D72B08" w:rsidRPr="009A25F9">
        <w:rPr>
          <w:rFonts w:ascii="Times New Roman" w:hAnsi="Times New Roman" w:cs="Times New Roman"/>
          <w:sz w:val="28"/>
          <w:szCs w:val="28"/>
        </w:rPr>
        <w:t>, 1901,</w:t>
      </w:r>
      <w:r w:rsidR="009A25F9" w:rsidRPr="009A25F9">
        <w:rPr>
          <w:rFonts w:ascii="Times New Roman" w:hAnsi="Times New Roman" w:cs="Times New Roman"/>
          <w:sz w:val="28"/>
          <w:szCs w:val="28"/>
        </w:rPr>
        <w:t xml:space="preserve"> </w:t>
      </w:r>
      <w:r w:rsidR="00D72B08" w:rsidRPr="009A25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72B08" w:rsidRPr="009A25F9">
        <w:rPr>
          <w:rFonts w:ascii="Times New Roman" w:hAnsi="Times New Roman" w:cs="Times New Roman"/>
          <w:sz w:val="28"/>
          <w:szCs w:val="28"/>
        </w:rPr>
        <w:t>.4, примечание</w:t>
      </w:r>
      <w:r w:rsidR="001552BA" w:rsidRPr="009A25F9">
        <w:rPr>
          <w:rFonts w:ascii="Times New Roman" w:hAnsi="Times New Roman" w:cs="Times New Roman"/>
          <w:sz w:val="28"/>
          <w:szCs w:val="28"/>
        </w:rPr>
        <w:t xml:space="preserve"> 2</w:t>
      </w:r>
      <w:r w:rsidR="00C31C8C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945FB7" w:rsidRPr="00A362BB" w:rsidRDefault="00945FB7" w:rsidP="00921F2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0A1B">
        <w:rPr>
          <w:rFonts w:asciiTheme="majorBidi" w:hAnsiTheme="majorBidi" w:cstheme="majorBidi"/>
          <w:sz w:val="28"/>
          <w:szCs w:val="28"/>
          <w:lang w:bidi="ar-EG"/>
        </w:rPr>
        <w:t>П.</w:t>
      </w:r>
      <w:r w:rsidR="009A25F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Ра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вэ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с, который перевел тексты «</w:t>
      </w:r>
      <w:r w:rsidRPr="008E0A1B">
        <w:rPr>
          <w:rFonts w:asciiTheme="majorBidi" w:hAnsiTheme="majorBidi" w:cstheme="majorBidi"/>
          <w:sz w:val="28"/>
          <w:szCs w:val="28"/>
        </w:rPr>
        <w:t>двух куфических надписей»</w:t>
      </w:r>
      <w:r w:rsidR="001B1816">
        <w:rPr>
          <w:rFonts w:asciiTheme="majorBidi" w:hAnsiTheme="majorBidi" w:cstheme="majorBidi"/>
          <w:sz w:val="28"/>
          <w:szCs w:val="28"/>
        </w:rPr>
        <w:t>*</w:t>
      </w:r>
      <w:r w:rsidRPr="008E0A1B">
        <w:rPr>
          <w:rFonts w:asciiTheme="majorBidi" w:hAnsiTheme="majorBidi" w:cstheme="majorBidi"/>
          <w:sz w:val="28"/>
          <w:szCs w:val="28"/>
        </w:rPr>
        <w:t xml:space="preserve">, найденных на юге Чампы в 1025-1035 и 1039 годах, </w:t>
      </w:r>
      <w:r w:rsidR="004013BA">
        <w:rPr>
          <w:rFonts w:asciiTheme="majorBidi" w:hAnsiTheme="majorBidi" w:cstheme="majorBidi"/>
          <w:sz w:val="28"/>
          <w:szCs w:val="28"/>
        </w:rPr>
        <w:t>указал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, что в 11 веке </w:t>
      </w:r>
      <w:r w:rsidRPr="008E0A1B">
        <w:rPr>
          <w:rFonts w:asciiTheme="majorBidi" w:hAnsiTheme="majorBidi" w:cstheme="majorBidi"/>
          <w:sz w:val="28"/>
          <w:szCs w:val="28"/>
        </w:rPr>
        <w:t>в Фанри и Фанранге</w:t>
      </w:r>
      <w:r w:rsidR="009A25F9">
        <w:rPr>
          <w:rFonts w:asciiTheme="majorBidi" w:hAnsiTheme="majorBidi" w:cstheme="majorBidi"/>
          <w:sz w:val="28"/>
          <w:szCs w:val="28"/>
        </w:rPr>
        <w:t xml:space="preserve">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было городское </w:t>
      </w:r>
      <w:r w:rsidR="00B6478B" w:rsidRPr="008E0A1B">
        <w:rPr>
          <w:rFonts w:asciiTheme="majorBidi" w:hAnsiTheme="majorBidi" w:cstheme="majorBidi"/>
          <w:sz w:val="28"/>
          <w:szCs w:val="28"/>
          <w:lang w:bidi="ar-EG"/>
        </w:rPr>
        <w:t>население,</w:t>
      </w:r>
      <w:r w:rsidR="009A25F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о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которо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м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мы 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ничего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не знаем. Они были другой расы, другой веры, другой культуры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чем чамы.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П. Равэс</w:t>
      </w:r>
      <w:r w:rsidR="00955E2E" w:rsidRPr="008E0A1B">
        <w:rPr>
          <w:rFonts w:asciiTheme="majorBidi" w:hAnsiTheme="majorBidi" w:cstheme="majorBidi"/>
          <w:sz w:val="28"/>
          <w:szCs w:val="28"/>
          <w:lang w:bidi="ar-EG"/>
        </w:rPr>
        <w:t>утвержда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л</w:t>
      </w:r>
      <w:r w:rsidR="00955E2E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, что </w:t>
      </w:r>
      <w:r w:rsidR="00A41183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за столетие до этого </w:t>
      </w:r>
      <w:r w:rsidR="00955E2E" w:rsidRPr="008E0A1B">
        <w:rPr>
          <w:rFonts w:asciiTheme="majorBidi" w:hAnsiTheme="majorBidi" w:cstheme="majorBidi"/>
          <w:sz w:val="28"/>
          <w:szCs w:val="28"/>
          <w:lang w:bidi="ar-EG"/>
        </w:rPr>
        <w:t>п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ервыми пришедшими сюда были </w:t>
      </w:r>
      <w:r w:rsidR="00A41183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торговцы и ремесленники.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Они имели своих представителей 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для общения с местными вла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ст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ями, такого как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«шейх Ас-сук» (глава базара). В тексте встречаются  имена арабского происхождения</w:t>
      </w:r>
      <w:r w:rsidR="00571EE8" w:rsidRPr="008E0A1B">
        <w:rPr>
          <w:rFonts w:asciiTheme="majorBidi" w:hAnsiTheme="majorBidi" w:cstheme="majorBidi"/>
          <w:sz w:val="28"/>
          <w:szCs w:val="28"/>
          <w:lang w:bidi="ar-EG"/>
        </w:rPr>
        <w:t>. Женщины этих мусульман были свободными в общении с местным населением</w:t>
      </w:r>
      <w:r w:rsidR="009A25F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5922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7, </w:t>
      </w:r>
      <w:r w:rsidR="00592234" w:rsidRPr="00851A07">
        <w:rPr>
          <w:rFonts w:asciiTheme="majorBidi" w:hAnsiTheme="majorBidi" w:cstheme="majorBidi"/>
          <w:lang w:val="en-US"/>
        </w:rPr>
        <w:t>c</w:t>
      </w:r>
      <w:r w:rsidR="00592234" w:rsidRPr="00592234">
        <w:rPr>
          <w:rFonts w:asciiTheme="majorBidi" w:hAnsiTheme="majorBidi" w:cstheme="majorBidi"/>
        </w:rPr>
        <w:t xml:space="preserve">.13 </w:t>
      </w:r>
      <w:r w:rsidR="00592234" w:rsidRPr="00851A07">
        <w:rPr>
          <w:rFonts w:asciiTheme="majorBidi" w:hAnsiTheme="majorBidi" w:cstheme="majorBidi"/>
        </w:rPr>
        <w:t>со</w:t>
      </w:r>
      <w:r w:rsidR="009A25F9">
        <w:rPr>
          <w:rFonts w:asciiTheme="majorBidi" w:hAnsiTheme="majorBidi" w:cstheme="majorBidi"/>
        </w:rPr>
        <w:t xml:space="preserve"> </w:t>
      </w:r>
      <w:r w:rsidR="00592234" w:rsidRPr="00851A07">
        <w:rPr>
          <w:rFonts w:asciiTheme="majorBidi" w:hAnsiTheme="majorBidi" w:cstheme="majorBidi"/>
        </w:rPr>
        <w:t>ссылкой</w:t>
      </w:r>
      <w:r w:rsidR="009A25F9">
        <w:rPr>
          <w:rFonts w:asciiTheme="majorBidi" w:hAnsiTheme="majorBidi" w:cstheme="majorBidi"/>
        </w:rPr>
        <w:t xml:space="preserve"> </w:t>
      </w:r>
      <w:r w:rsidR="00592234" w:rsidRPr="00851A07">
        <w:rPr>
          <w:rFonts w:asciiTheme="majorBidi" w:hAnsiTheme="majorBidi" w:cstheme="majorBidi"/>
        </w:rPr>
        <w:t>на</w:t>
      </w:r>
      <w:r w:rsidR="009A25F9">
        <w:rPr>
          <w:rFonts w:asciiTheme="majorBidi" w:hAnsiTheme="majorBidi" w:cstheme="majorBidi"/>
        </w:rPr>
        <w:t xml:space="preserve"> </w:t>
      </w:r>
      <w:r w:rsidR="00592234" w:rsidRPr="00851A07">
        <w:rPr>
          <w:rFonts w:asciiTheme="majorBidi" w:hAnsiTheme="majorBidi" w:cstheme="majorBidi"/>
          <w:lang w:val="en-US"/>
        </w:rPr>
        <w:t>P</w:t>
      </w:r>
      <w:r w:rsidR="00592234" w:rsidRPr="00592234">
        <w:rPr>
          <w:rFonts w:asciiTheme="majorBidi" w:hAnsiTheme="majorBidi" w:cstheme="majorBidi"/>
        </w:rPr>
        <w:t>.</w:t>
      </w:r>
      <w:r w:rsidR="00592234" w:rsidRPr="00851A07">
        <w:rPr>
          <w:rFonts w:asciiTheme="majorBidi" w:hAnsiTheme="majorBidi" w:cstheme="majorBidi"/>
          <w:lang w:val="en-US"/>
        </w:rPr>
        <w:t>Ravaisse</w:t>
      </w:r>
      <w:r w:rsidR="00592234" w:rsidRPr="00592234">
        <w:rPr>
          <w:rFonts w:asciiTheme="majorBidi" w:hAnsiTheme="majorBidi" w:cstheme="majorBidi"/>
        </w:rPr>
        <w:t xml:space="preserve">, </w:t>
      </w:r>
      <w:r w:rsidR="00592234" w:rsidRPr="009A25F9">
        <w:rPr>
          <w:rFonts w:ascii="Times New Roman" w:hAnsi="Times New Roman" w:cs="Times New Roman"/>
          <w:i/>
          <w:iCs/>
          <w:sz w:val="28"/>
          <w:szCs w:val="28"/>
          <w:lang w:val="en-US"/>
        </w:rPr>
        <w:t>DeuxinscriptionscoufiquesduChampa</w:t>
      </w:r>
      <w:r w:rsidR="00592234" w:rsidRPr="009A25F9">
        <w:rPr>
          <w:rFonts w:ascii="Times New Roman" w:hAnsi="Times New Roman" w:cs="Times New Roman"/>
          <w:i/>
          <w:iCs/>
          <w:sz w:val="28"/>
          <w:szCs w:val="28"/>
        </w:rPr>
        <w:t xml:space="preserve"> //</w:t>
      </w:r>
      <w:r w:rsidR="009A25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2234" w:rsidRPr="009A25F9">
        <w:rPr>
          <w:rFonts w:ascii="Times New Roman" w:hAnsi="Times New Roman" w:cs="Times New Roman"/>
          <w:sz w:val="28"/>
          <w:szCs w:val="28"/>
          <w:lang w:val="en-US"/>
        </w:rPr>
        <w:t>JournalAsiatique</w:t>
      </w:r>
      <w:r w:rsidR="00592234" w:rsidRPr="009A25F9">
        <w:rPr>
          <w:rFonts w:ascii="Times New Roman" w:hAnsi="Times New Roman" w:cs="Times New Roman"/>
          <w:sz w:val="28"/>
          <w:szCs w:val="28"/>
        </w:rPr>
        <w:t xml:space="preserve">. </w:t>
      </w:r>
      <w:r w:rsidR="00592234" w:rsidRPr="009A25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92234" w:rsidRPr="009A25F9">
        <w:rPr>
          <w:rFonts w:ascii="Times New Roman" w:hAnsi="Times New Roman" w:cs="Times New Roman"/>
          <w:sz w:val="28"/>
          <w:szCs w:val="28"/>
        </w:rPr>
        <w:t>, 2, 1922: 287- 290</w:t>
      </w:r>
      <w:r w:rsidR="00C31C8C" w:rsidRPr="009A25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A362BB" w:rsidRPr="009A25F9">
        <w:rPr>
          <w:rStyle w:val="aa"/>
          <w:rFonts w:ascii="Times New Roman" w:hAnsi="Times New Roman" w:cs="Times New Roman"/>
          <w:sz w:val="28"/>
          <w:szCs w:val="28"/>
          <w:lang w:bidi="ar-EG"/>
        </w:rPr>
        <w:footnoteReference w:id="8"/>
      </w:r>
      <w:r w:rsidR="00571EE8" w:rsidRPr="009A25F9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="00571EE8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670031" w:rsidRPr="002C41FC" w:rsidRDefault="00670031" w:rsidP="00CA7FE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0A1B">
        <w:rPr>
          <w:rFonts w:asciiTheme="majorBidi" w:hAnsiTheme="majorBidi" w:cstheme="majorBidi"/>
          <w:sz w:val="28"/>
          <w:szCs w:val="28"/>
          <w:lang w:bidi="ar-EG"/>
        </w:rPr>
        <w:t>И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сследователь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Кита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я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Ш. Шефер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>пишет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: «</w:t>
      </w:r>
      <w:r w:rsidRPr="008E0A1B">
        <w:rPr>
          <w:rFonts w:asciiTheme="majorBidi" w:hAnsiTheme="majorBidi" w:cstheme="majorBidi"/>
          <w:i/>
          <w:iCs/>
          <w:sz w:val="28"/>
          <w:szCs w:val="28"/>
          <w:lang w:bidi="ar-EG"/>
        </w:rPr>
        <w:t>Нет сомнения в том, что во главе сообщества мусульман был шейх Аль-Ислам (муфти</w:t>
      </w:r>
      <w:r w:rsidR="004013BA">
        <w:rPr>
          <w:rFonts w:asciiTheme="majorBidi" w:hAnsiTheme="majorBidi" w:cstheme="majorBidi"/>
          <w:i/>
          <w:iCs/>
          <w:sz w:val="28"/>
          <w:szCs w:val="28"/>
          <w:lang w:bidi="ar-EG"/>
        </w:rPr>
        <w:t>й</w:t>
      </w:r>
      <w:r w:rsidRPr="008E0A1B">
        <w:rPr>
          <w:rFonts w:asciiTheme="majorBidi" w:hAnsiTheme="majorBidi" w:cstheme="majorBidi"/>
          <w:i/>
          <w:iCs/>
          <w:sz w:val="28"/>
          <w:szCs w:val="28"/>
          <w:lang w:bidi="ar-EG"/>
        </w:rPr>
        <w:t>), который имел светскую и религиозную власть.  Был имам Хатиб для объяснения религии и Кади для решения судебных тяжб</w:t>
      </w:r>
      <w:r w:rsidR="002F6254">
        <w:rPr>
          <w:rFonts w:asciiTheme="majorBidi" w:hAnsiTheme="majorBidi" w:cstheme="majorBidi"/>
          <w:sz w:val="28"/>
          <w:szCs w:val="28"/>
          <w:lang w:bidi="ar-EG"/>
        </w:rPr>
        <w:t>»</w:t>
      </w:r>
      <w:r w:rsidR="009A25F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CA7FEA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CA7F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7,</w:t>
      </w:r>
      <w:r w:rsidR="00CA7FEA" w:rsidRPr="00851A07">
        <w:rPr>
          <w:rFonts w:ascii="Times New Roman" w:hAnsi="Times New Roman" w:cs="Times New Roman"/>
          <w:lang w:val="en-US"/>
        </w:rPr>
        <w:t>c</w:t>
      </w:r>
      <w:r w:rsidR="00CA7FEA" w:rsidRPr="00851A07">
        <w:rPr>
          <w:rFonts w:ascii="Times New Roman" w:hAnsi="Times New Roman" w:cs="Times New Roman"/>
        </w:rPr>
        <w:t xml:space="preserve">. 14 со ссылкой на </w:t>
      </w:r>
      <w:r w:rsidR="00CA7FEA" w:rsidRPr="00851A07">
        <w:rPr>
          <w:rFonts w:ascii="Times New Roman" w:hAnsi="Times New Roman" w:cs="Times New Roman"/>
          <w:lang w:val="en-US"/>
        </w:rPr>
        <w:t>Ch</w:t>
      </w:r>
      <w:r w:rsidR="00CA7FEA" w:rsidRPr="00851A07">
        <w:rPr>
          <w:rFonts w:ascii="Times New Roman" w:hAnsi="Times New Roman" w:cs="Times New Roman"/>
        </w:rPr>
        <w:t>.</w:t>
      </w:r>
      <w:r w:rsidR="00CA7FEA" w:rsidRPr="00851A07">
        <w:rPr>
          <w:rFonts w:ascii="Times New Roman" w:hAnsi="Times New Roman" w:cs="Times New Roman"/>
          <w:lang w:val="en-US"/>
        </w:rPr>
        <w:t>Schefer</w:t>
      </w:r>
      <w:r w:rsidR="00CA7FEA" w:rsidRPr="002C41FC">
        <w:rPr>
          <w:rFonts w:ascii="Times New Roman" w:hAnsi="Times New Roman" w:cs="Times New Roman"/>
        </w:rPr>
        <w:t xml:space="preserve">,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Notes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sur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les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relations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des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musulmans</w:t>
      </w:r>
      <w:r w:rsidR="00CA7FEA" w:rsidRPr="00851A07">
        <w:rPr>
          <w:rFonts w:ascii="Times New Roman" w:hAnsi="Times New Roman" w:cs="Times New Roman"/>
          <w:i/>
          <w:iCs/>
        </w:rPr>
        <w:t>а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vec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les</w:t>
      </w:r>
      <w:r w:rsidR="00CA7FEA" w:rsidRPr="002C41FC">
        <w:rPr>
          <w:rFonts w:ascii="Times New Roman" w:hAnsi="Times New Roman" w:cs="Times New Roman"/>
          <w:i/>
          <w:iCs/>
        </w:rPr>
        <w:t xml:space="preserve"> </w:t>
      </w:r>
      <w:r w:rsidR="00CA7FEA" w:rsidRPr="00851A07">
        <w:rPr>
          <w:rFonts w:ascii="Times New Roman" w:hAnsi="Times New Roman" w:cs="Times New Roman"/>
          <w:i/>
          <w:iCs/>
          <w:lang w:val="en-US"/>
        </w:rPr>
        <w:t>Chines</w:t>
      </w:r>
      <w:r w:rsidR="00CA7FEA" w:rsidRPr="002C41FC">
        <w:rPr>
          <w:rFonts w:ascii="Times New Roman" w:hAnsi="Times New Roman" w:cs="Times New Roman"/>
        </w:rPr>
        <w:t xml:space="preserve">, </w:t>
      </w:r>
      <w:r w:rsidR="00CA7FEA" w:rsidRPr="00851A07">
        <w:rPr>
          <w:rFonts w:ascii="Times New Roman" w:hAnsi="Times New Roman" w:cs="Times New Roman"/>
          <w:lang w:val="en-US"/>
        </w:rPr>
        <w:t>Paris</w:t>
      </w:r>
      <w:r w:rsidR="00CA7FEA" w:rsidRPr="002C41FC">
        <w:rPr>
          <w:rFonts w:ascii="Times New Roman" w:hAnsi="Times New Roman" w:cs="Times New Roman"/>
          <w:lang w:bidi="ar-EG"/>
        </w:rPr>
        <w:t>.</w:t>
      </w:r>
      <w:r w:rsidR="00C31C8C" w:rsidRPr="002C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670031" w:rsidRPr="00851A07" w:rsidRDefault="00670031" w:rsidP="004B00D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51A07">
        <w:rPr>
          <w:rFonts w:asciiTheme="majorBidi" w:hAnsiTheme="majorBidi" w:cstheme="majorBidi"/>
          <w:sz w:val="28"/>
          <w:szCs w:val="28"/>
          <w:lang w:bidi="ar-EG"/>
        </w:rPr>
        <w:t xml:space="preserve">Если население было большим, то был еще </w:t>
      </w:r>
      <w:r w:rsidRPr="00851A07">
        <w:rPr>
          <w:rFonts w:asciiTheme="majorBidi" w:hAnsiTheme="majorBidi" w:cstheme="majorBidi"/>
          <w:i/>
          <w:iCs/>
          <w:sz w:val="28"/>
          <w:szCs w:val="28"/>
          <w:lang w:bidi="ar-EG"/>
        </w:rPr>
        <w:t>мухтазиф</w:t>
      </w:r>
      <w:r w:rsidRPr="00851A07">
        <w:rPr>
          <w:rFonts w:asciiTheme="majorBidi" w:hAnsiTheme="majorBidi" w:cstheme="majorBidi"/>
          <w:sz w:val="28"/>
          <w:szCs w:val="28"/>
          <w:lang w:bidi="ar-EG"/>
        </w:rPr>
        <w:t xml:space="preserve">, который следил за порядком в квартале и на базаре, контролируя измерительные приборы, весы и регулировал цены на товары.«Они жили бок о бок на экзотической земле своей исламской жизни. У них была мечеть без минарета, которая их объединяла, </w:t>
      </w:r>
      <w:r w:rsidRPr="00851A07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базар, где занимались торговлей  </w:t>
      </w:r>
      <w:r w:rsidRPr="00851A07">
        <w:rPr>
          <w:rFonts w:asciiTheme="majorBidi" w:hAnsiTheme="majorBidi" w:cstheme="majorBidi"/>
          <w:i/>
          <w:iCs/>
          <w:sz w:val="28"/>
          <w:szCs w:val="28"/>
          <w:lang w:bidi="ar-EG"/>
        </w:rPr>
        <w:t>окель</w:t>
      </w:r>
      <w:r w:rsidRPr="00851A07">
        <w:rPr>
          <w:rFonts w:asciiTheme="majorBidi" w:hAnsiTheme="majorBidi" w:cstheme="majorBidi"/>
          <w:sz w:val="28"/>
          <w:szCs w:val="28"/>
          <w:lang w:bidi="ar-EG"/>
        </w:rPr>
        <w:t xml:space="preserve"> (склад),  где хранились товары и кладбище, где они встретятся  на том свете»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5249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7,</w:t>
      </w:r>
      <w:r w:rsidR="004B00D3" w:rsidRPr="00851A07">
        <w:rPr>
          <w:rFonts w:ascii="Times New Roman" w:hAnsi="Times New Roman" w:cs="Times New Roman"/>
          <w:lang w:val="en-US"/>
        </w:rPr>
        <w:t>c</w:t>
      </w:r>
      <w:r w:rsidR="004B00D3" w:rsidRPr="004B00D3">
        <w:rPr>
          <w:rFonts w:ascii="Times New Roman" w:hAnsi="Times New Roman" w:cs="Times New Roman"/>
        </w:rPr>
        <w:t>.14</w:t>
      </w:r>
      <w:r w:rsidR="00C31C8C" w:rsidRPr="004B0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C5779B" w:rsidRPr="00D60BF5" w:rsidRDefault="006D6127" w:rsidP="007344A0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81818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Современный французский </w:t>
      </w:r>
      <w:r w:rsidR="001C6D69">
        <w:rPr>
          <w:rFonts w:asciiTheme="majorBidi" w:hAnsiTheme="majorBidi" w:cstheme="majorBidi"/>
          <w:sz w:val="28"/>
          <w:szCs w:val="28"/>
          <w:lang w:bidi="ar-EG"/>
        </w:rPr>
        <w:t>учены</w:t>
      </w:r>
      <w:r>
        <w:rPr>
          <w:rFonts w:asciiTheme="majorBidi" w:hAnsiTheme="majorBidi" w:cstheme="majorBidi"/>
          <w:sz w:val="28"/>
          <w:szCs w:val="28"/>
          <w:lang w:bidi="ar-EG"/>
        </w:rPr>
        <w:t>й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П. </w:t>
      </w:r>
      <w:r w:rsidR="001C6D69">
        <w:rPr>
          <w:rFonts w:asciiTheme="majorBidi" w:hAnsiTheme="majorBidi" w:cstheme="majorBidi"/>
          <w:sz w:val="28"/>
          <w:szCs w:val="28"/>
          <w:lang w:bidi="ar-EG"/>
        </w:rPr>
        <w:t>Манге</w:t>
      </w:r>
      <w:r w:rsidR="00535A59" w:rsidRPr="008E0A1B">
        <w:rPr>
          <w:rFonts w:asciiTheme="majorBidi" w:hAnsiTheme="majorBidi" w:cstheme="majorBidi"/>
          <w:sz w:val="28"/>
          <w:szCs w:val="28"/>
          <w:lang w:bidi="ar-EG"/>
        </w:rPr>
        <w:t>н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 сообщ</w:t>
      </w:r>
      <w:r w:rsidR="00DC2155" w:rsidRPr="008E0A1B">
        <w:rPr>
          <w:rFonts w:asciiTheme="majorBidi" w:hAnsiTheme="majorBidi" w:cstheme="majorBidi"/>
          <w:sz w:val="28"/>
          <w:szCs w:val="28"/>
          <w:lang w:bidi="ar-EG"/>
        </w:rPr>
        <w:t>ает</w:t>
      </w:r>
      <w:r w:rsidR="002C1575" w:rsidRPr="008E0A1B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DC2155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что в 1594 году</w:t>
      </w:r>
      <w:r w:rsidR="00191C68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король чамов послал помощь в </w:t>
      </w:r>
      <w:r w:rsidR="005F0E5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мусульманский </w:t>
      </w:r>
      <w:r w:rsidR="002C1575" w:rsidRPr="008E0A1B">
        <w:rPr>
          <w:rFonts w:asciiTheme="majorBidi" w:hAnsiTheme="majorBidi" w:cstheme="majorBidi"/>
          <w:sz w:val="28"/>
          <w:szCs w:val="28"/>
          <w:lang w:bidi="ar-EG"/>
        </w:rPr>
        <w:t>Д</w:t>
      </w:r>
      <w:r w:rsidR="00191C68" w:rsidRPr="008E0A1B">
        <w:rPr>
          <w:rFonts w:asciiTheme="majorBidi" w:hAnsiTheme="majorBidi" w:cstheme="majorBidi"/>
          <w:sz w:val="28"/>
          <w:szCs w:val="28"/>
          <w:lang w:bidi="ar-EG"/>
        </w:rPr>
        <w:t>жохор против португа</w:t>
      </w:r>
      <w:r w:rsidR="002C1575" w:rsidRPr="008E0A1B">
        <w:rPr>
          <w:rFonts w:asciiTheme="majorBidi" w:hAnsiTheme="majorBidi" w:cstheme="majorBidi"/>
          <w:sz w:val="28"/>
          <w:szCs w:val="28"/>
          <w:lang w:bidi="ar-EG"/>
        </w:rPr>
        <w:t>льцев в М</w:t>
      </w:r>
      <w:r w:rsidR="00191C68" w:rsidRPr="008E0A1B">
        <w:rPr>
          <w:rFonts w:asciiTheme="majorBidi" w:hAnsiTheme="majorBidi" w:cstheme="majorBidi"/>
          <w:sz w:val="28"/>
          <w:szCs w:val="28"/>
          <w:lang w:bidi="ar-EG"/>
        </w:rPr>
        <w:t>алакке.</w:t>
      </w:r>
      <w:r w:rsidR="001A614D" w:rsidRPr="008E0A1B">
        <w:rPr>
          <w:rFonts w:asciiTheme="majorBidi" w:hAnsiTheme="majorBidi" w:cstheme="majorBidi"/>
          <w:sz w:val="28"/>
          <w:szCs w:val="28"/>
          <w:lang w:bidi="ar-EG"/>
        </w:rPr>
        <w:t>С</w:t>
      </w:r>
      <w:r w:rsidR="00B129F4" w:rsidRPr="008E0A1B">
        <w:rPr>
          <w:rFonts w:asciiTheme="majorBidi" w:hAnsiTheme="majorBidi" w:cstheme="majorBidi"/>
          <w:sz w:val="28"/>
          <w:szCs w:val="28"/>
          <w:lang w:bidi="ar-EG"/>
        </w:rPr>
        <w:t>ообщивший</w:t>
      </w:r>
      <w:r w:rsidR="001A614D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об этом </w:t>
      </w:r>
      <w:r w:rsidR="005F0E5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адмирал </w:t>
      </w:r>
      <w:r w:rsidR="00560F78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КорнилисаМательеф в 1607 году пробыл 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некоторое время </w:t>
      </w:r>
      <w:r w:rsidR="00560F78" w:rsidRPr="008E0A1B">
        <w:rPr>
          <w:rFonts w:asciiTheme="majorBidi" w:hAnsiTheme="majorBidi" w:cstheme="majorBidi"/>
          <w:sz w:val="28"/>
          <w:szCs w:val="28"/>
          <w:lang w:bidi="ar-EG"/>
        </w:rPr>
        <w:t>в Чамп</w:t>
      </w:r>
      <w:r w:rsidR="005D32B2" w:rsidRPr="008E0A1B">
        <w:rPr>
          <w:rFonts w:asciiTheme="majorBidi" w:hAnsiTheme="majorBidi" w:cstheme="majorBidi"/>
          <w:sz w:val="28"/>
          <w:szCs w:val="28"/>
          <w:lang w:bidi="ar-EG"/>
        </w:rPr>
        <w:t>е (Фанри)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 и указал</w:t>
      </w:r>
      <w:r w:rsidR="005D32B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что </w:t>
      </w:r>
      <w:r w:rsidR="005D32B2" w:rsidRPr="008E0A1B">
        <w:rPr>
          <w:rFonts w:asciiTheme="majorBidi" w:hAnsiTheme="majorBidi" w:cstheme="majorBidi"/>
          <w:sz w:val="28"/>
          <w:szCs w:val="28"/>
          <w:lang w:bidi="ar-EG"/>
        </w:rPr>
        <w:t>король</w:t>
      </w:r>
      <w:r w:rsidR="004013BA">
        <w:rPr>
          <w:rFonts w:asciiTheme="majorBidi" w:hAnsiTheme="majorBidi" w:cstheme="majorBidi"/>
          <w:sz w:val="28"/>
          <w:szCs w:val="28"/>
          <w:lang w:bidi="ar-EG"/>
        </w:rPr>
        <w:t xml:space="preserve"> там</w:t>
      </w:r>
      <w:r w:rsidR="005D32B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был язычником, но присланный к нему </w:t>
      </w:r>
      <w:r w:rsidR="000D025F" w:rsidRPr="008E0A1B">
        <w:rPr>
          <w:rFonts w:asciiTheme="majorBidi" w:hAnsiTheme="majorBidi" w:cstheme="majorBidi"/>
          <w:sz w:val="28"/>
          <w:szCs w:val="28"/>
          <w:lang w:bidi="ar-EG"/>
        </w:rPr>
        <w:t>«</w:t>
      </w:r>
      <w:r w:rsidR="00825B25">
        <w:rPr>
          <w:rFonts w:asciiTheme="majorBidi" w:hAnsiTheme="majorBidi" w:cstheme="majorBidi"/>
          <w:sz w:val="28"/>
          <w:szCs w:val="28"/>
          <w:lang w:bidi="ar-EG"/>
        </w:rPr>
        <w:t>У</w:t>
      </w:r>
      <w:r w:rsidR="000D025F" w:rsidRPr="008E0A1B">
        <w:rPr>
          <w:rFonts w:asciiTheme="majorBidi" w:hAnsiTheme="majorBidi" w:cstheme="majorBidi"/>
          <w:sz w:val="28"/>
          <w:szCs w:val="28"/>
          <w:lang w:bidi="ar-EG"/>
        </w:rPr>
        <w:t>ранг</w:t>
      </w:r>
      <w:r w:rsidR="001C6D69">
        <w:rPr>
          <w:rFonts w:asciiTheme="majorBidi" w:hAnsiTheme="majorBidi" w:cstheme="majorBidi"/>
          <w:sz w:val="28"/>
          <w:szCs w:val="28"/>
          <w:lang w:bidi="ar-EG"/>
        </w:rPr>
        <w:t>х</w:t>
      </w:r>
      <w:r w:rsidR="000D025F" w:rsidRPr="008E0A1B">
        <w:rPr>
          <w:rFonts w:asciiTheme="majorBidi" w:hAnsiTheme="majorBidi" w:cstheme="majorBidi"/>
          <w:sz w:val="28"/>
          <w:szCs w:val="28"/>
          <w:lang w:bidi="ar-EG"/>
        </w:rPr>
        <w:t>аец» был мусульманином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734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8, </w:t>
      </w:r>
      <w:r w:rsidR="007344A0" w:rsidRPr="00851A07">
        <w:rPr>
          <w:rFonts w:ascii="Times New Roman" w:hAnsi="Times New Roman" w:cs="Times New Roman"/>
          <w:lang w:val="en-US"/>
        </w:rPr>
        <w:t>pp</w:t>
      </w:r>
      <w:r w:rsidR="007344A0">
        <w:rPr>
          <w:rFonts w:ascii="Times New Roman" w:hAnsi="Times New Roman" w:cs="Times New Roman"/>
        </w:rPr>
        <w:t>. 255-287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734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84515" w:rsidRPr="008E0A1B" w:rsidRDefault="00297679" w:rsidP="008327B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818181"/>
          <w:sz w:val="28"/>
          <w:szCs w:val="28"/>
          <w:highlight w:val="cyan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Предполагается,</w:t>
      </w:r>
      <w:r w:rsidR="00EE2F5F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что с</w:t>
      </w:r>
      <w:r w:rsidR="00AA4346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1607 по 167</w:t>
      </w:r>
      <w:r w:rsidR="002805C8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6 </w:t>
      </w:r>
      <w:r w:rsidR="00B129F4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год </w:t>
      </w:r>
      <w:r w:rsidR="006F2B3A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2805C8" w:rsidRPr="008E0A1B">
        <w:rPr>
          <w:rFonts w:asciiTheme="majorBidi" w:hAnsiTheme="majorBidi" w:cstheme="majorBidi"/>
          <w:sz w:val="28"/>
          <w:szCs w:val="28"/>
          <w:lang w:bidi="ar-EG"/>
        </w:rPr>
        <w:t>70 лет) произошл</w:t>
      </w:r>
      <w:r w:rsidR="00B129F4" w:rsidRPr="008E0A1B">
        <w:rPr>
          <w:rFonts w:asciiTheme="majorBidi" w:hAnsiTheme="majorBidi" w:cstheme="majorBidi"/>
          <w:sz w:val="28"/>
          <w:szCs w:val="28"/>
          <w:lang w:bidi="ar-EG"/>
        </w:rPr>
        <w:t>а</w:t>
      </w:r>
      <w:r w:rsidR="002805C8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смена 9 королей</w:t>
      </w:r>
      <w:r w:rsidR="00B075C6" w:rsidRPr="008E0A1B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C4120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при одном из которых чамы были исламизированы. </w:t>
      </w:r>
      <w:r w:rsidR="00B075C6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Но по данному вопросу идут </w:t>
      </w:r>
      <w:r w:rsidR="00427D06" w:rsidRPr="008E0A1B">
        <w:rPr>
          <w:rFonts w:asciiTheme="majorBidi" w:hAnsiTheme="majorBidi" w:cstheme="majorBidi"/>
          <w:sz w:val="28"/>
          <w:szCs w:val="28"/>
          <w:lang w:bidi="ar-EG"/>
        </w:rPr>
        <w:t>дискуссии</w:t>
      </w:r>
      <w:r w:rsidR="00B075C6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C41202" w:rsidRPr="008E0A1B">
        <w:rPr>
          <w:rFonts w:asciiTheme="majorBidi" w:hAnsiTheme="majorBidi" w:cstheme="majorBidi"/>
          <w:sz w:val="28"/>
          <w:szCs w:val="28"/>
          <w:lang w:bidi="ar-EG"/>
        </w:rPr>
        <w:t>По мнению Эмонье (</w:t>
      </w:r>
      <w:r w:rsidR="0098123B" w:rsidRPr="008E0A1B">
        <w:rPr>
          <w:rFonts w:asciiTheme="majorBidi" w:hAnsiTheme="majorBidi" w:cstheme="majorBidi"/>
          <w:sz w:val="28"/>
          <w:szCs w:val="28"/>
          <w:lang w:bidi="ar-EG"/>
        </w:rPr>
        <w:t>с ним согласен По Дхарма</w:t>
      </w:r>
      <w:r w:rsidR="00C41202" w:rsidRPr="008E0A1B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8778C0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известный король По Раме</w:t>
      </w:r>
      <w:r w:rsidR="0098123B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(</w:t>
      </w:r>
      <w:r w:rsidR="008778C0" w:rsidRPr="008E0A1B">
        <w:rPr>
          <w:rFonts w:asciiTheme="majorBidi" w:hAnsiTheme="majorBidi" w:cstheme="majorBidi"/>
          <w:sz w:val="28"/>
          <w:szCs w:val="28"/>
          <w:lang w:bidi="ar-EG"/>
        </w:rPr>
        <w:t>1621-1651</w:t>
      </w:r>
      <w:r w:rsidR="0098123B" w:rsidRPr="008E0A1B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8778C0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добился</w:t>
      </w:r>
      <w:r w:rsidR="00DB2C7E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мира </w:t>
      </w:r>
      <w:r w:rsidR="00D17853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и согласия </w:t>
      </w:r>
      <w:r w:rsidR="00DB2C7E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между чам-бани и </w:t>
      </w:r>
      <w:r w:rsidR="00F2010D" w:rsidRPr="00F2010D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чам- чух</w:t>
      </w:r>
      <w:r w:rsidR="00F2010D">
        <w:rPr>
          <w:rFonts w:asciiTheme="majorBidi" w:hAnsiTheme="majorBidi" w:cstheme="majorBidi"/>
          <w:sz w:val="28"/>
          <w:szCs w:val="28"/>
          <w:lang w:bidi="ar-EG"/>
        </w:rPr>
        <w:t xml:space="preserve"> (</w:t>
      </w:r>
      <w:r w:rsidR="00DB2C7E" w:rsidRPr="008E0A1B">
        <w:rPr>
          <w:rFonts w:asciiTheme="majorBidi" w:hAnsiTheme="majorBidi" w:cstheme="majorBidi"/>
          <w:sz w:val="28"/>
          <w:szCs w:val="28"/>
          <w:lang w:bidi="ar-EG"/>
        </w:rPr>
        <w:t>кафирами</w:t>
      </w:r>
      <w:r w:rsidR="00F2010D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DB2C7E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. Это произошло в мечети </w:t>
      </w:r>
      <w:r w:rsidR="002F4BA2" w:rsidRPr="008E0A1B">
        <w:rPr>
          <w:rFonts w:asciiTheme="majorBidi" w:hAnsiTheme="majorBidi" w:cstheme="majorBidi"/>
          <w:sz w:val="28"/>
          <w:szCs w:val="28"/>
          <w:lang w:bidi="ar-EG"/>
        </w:rPr>
        <w:t>чам-бани в месяце рамадан при участи</w:t>
      </w:r>
      <w:r w:rsidR="00BF149C" w:rsidRPr="008E0A1B">
        <w:rPr>
          <w:rFonts w:asciiTheme="majorBidi" w:hAnsiTheme="majorBidi" w:cstheme="majorBidi"/>
          <w:sz w:val="28"/>
          <w:szCs w:val="28"/>
          <w:lang w:bidi="ar-EG"/>
        </w:rPr>
        <w:t>и</w:t>
      </w:r>
      <w:r w:rsidR="002F4BA2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жрецов кафир</w:t>
      </w:r>
      <w:r w:rsidR="00F2010D">
        <w:rPr>
          <w:rFonts w:asciiTheme="majorBidi" w:hAnsiTheme="majorBidi" w:cstheme="majorBidi"/>
          <w:sz w:val="28"/>
          <w:szCs w:val="28"/>
          <w:lang w:bidi="ar-EG"/>
        </w:rPr>
        <w:t>ов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2904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8, </w:t>
      </w:r>
      <w:r w:rsidR="008327BE">
        <w:rPr>
          <w:rFonts w:ascii="Times New Roman" w:hAnsi="Times New Roman" w:cs="Times New Roman"/>
        </w:rPr>
        <w:t>р</w:t>
      </w:r>
      <w:r w:rsidR="008327BE" w:rsidRPr="003605D2">
        <w:rPr>
          <w:rFonts w:ascii="Times New Roman" w:hAnsi="Times New Roman" w:cs="Times New Roman"/>
        </w:rPr>
        <w:t>. 27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656905" w:rsidRPr="008E0A1B" w:rsidRDefault="00656905" w:rsidP="004263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В </w:t>
      </w:r>
      <w:r w:rsidR="00AB5540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данный период 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CC3640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в результате </w:t>
      </w:r>
      <w:r w:rsidR="0042638A">
        <w:rPr>
          <w:rFonts w:asciiTheme="majorBidi" w:hAnsiTheme="majorBidi" w:cstheme="majorBidi"/>
          <w:sz w:val="28"/>
          <w:szCs w:val="28"/>
          <w:lang w:bidi="ar-EG"/>
        </w:rPr>
        <w:t>помощи ч</w:t>
      </w:r>
      <w:r w:rsidR="00C53DE0">
        <w:rPr>
          <w:rFonts w:asciiTheme="majorBidi" w:hAnsiTheme="majorBidi" w:cstheme="majorBidi"/>
          <w:sz w:val="28"/>
          <w:szCs w:val="28"/>
          <w:lang w:bidi="ar-EG"/>
        </w:rPr>
        <w:t>ам</w:t>
      </w:r>
      <w:r w:rsidR="0042638A">
        <w:rPr>
          <w:rFonts w:asciiTheme="majorBidi" w:hAnsiTheme="majorBidi" w:cstheme="majorBidi"/>
          <w:sz w:val="28"/>
          <w:szCs w:val="28"/>
          <w:lang w:bidi="ar-EG"/>
        </w:rPr>
        <w:t>а</w:t>
      </w:r>
      <w:r w:rsidR="00C53DE0">
        <w:rPr>
          <w:rFonts w:asciiTheme="majorBidi" w:hAnsiTheme="majorBidi" w:cstheme="majorBidi"/>
          <w:sz w:val="28"/>
          <w:szCs w:val="28"/>
          <w:lang w:bidi="ar-EG"/>
        </w:rPr>
        <w:t xml:space="preserve"> По Рат</w:t>
      </w:r>
      <w:r w:rsidR="006D6127">
        <w:rPr>
          <w:rFonts w:asciiTheme="majorBidi" w:hAnsiTheme="majorBidi" w:cstheme="majorBidi"/>
          <w:sz w:val="28"/>
          <w:szCs w:val="28"/>
          <w:lang w:bidi="ar-EG"/>
        </w:rPr>
        <w:t>а</w:t>
      </w:r>
      <w:r w:rsidR="00C53DE0">
        <w:rPr>
          <w:rFonts w:asciiTheme="majorBidi" w:hAnsiTheme="majorBidi" w:cstheme="majorBidi"/>
          <w:sz w:val="28"/>
          <w:szCs w:val="28"/>
          <w:lang w:bidi="ar-EG"/>
        </w:rPr>
        <w:t xml:space="preserve"> в 1599 году</w:t>
      </w:r>
      <w:r w:rsidRPr="008E0A1B">
        <w:rPr>
          <w:rFonts w:asciiTheme="majorBidi" w:hAnsiTheme="majorBidi" w:cstheme="majorBidi"/>
          <w:sz w:val="28"/>
          <w:szCs w:val="28"/>
          <w:lang w:bidi="ar-EG"/>
        </w:rPr>
        <w:t>) в Камбодже</w:t>
      </w:r>
      <w:r w:rsidR="00CC3640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в 1642 году</w:t>
      </w:r>
      <w:r w:rsidR="002D6FE6" w:rsidRPr="008E0A1B">
        <w:rPr>
          <w:rFonts w:asciiTheme="majorBidi" w:hAnsiTheme="majorBidi" w:cstheme="majorBidi"/>
          <w:sz w:val="28"/>
          <w:szCs w:val="28"/>
          <w:lang w:bidi="ar-EG"/>
        </w:rPr>
        <w:t>к власти пришел султан Ибрагим</w:t>
      </w:r>
      <w:r w:rsidR="00F06657" w:rsidRPr="008E0A1B">
        <w:rPr>
          <w:rFonts w:asciiTheme="majorBidi" w:hAnsiTheme="majorBidi" w:cstheme="majorBidi"/>
          <w:sz w:val="28"/>
          <w:szCs w:val="28"/>
          <w:lang w:bidi="ar-EG"/>
        </w:rPr>
        <w:t>. Ч</w:t>
      </w:r>
      <w:r w:rsidR="00191EAB" w:rsidRPr="008E0A1B">
        <w:rPr>
          <w:rFonts w:asciiTheme="majorBidi" w:hAnsiTheme="majorBidi" w:cstheme="majorBidi"/>
          <w:sz w:val="28"/>
          <w:szCs w:val="28"/>
          <w:lang w:bidi="ar-EG"/>
        </w:rPr>
        <w:t>уть позже адмиралХоджа Хасан</w:t>
      </w:r>
      <w:r w:rsidR="00AB5540" w:rsidRPr="008E0A1B">
        <w:rPr>
          <w:rFonts w:asciiTheme="majorBidi" w:hAnsiTheme="majorBidi" w:cstheme="majorBidi"/>
          <w:sz w:val="28"/>
          <w:szCs w:val="28"/>
          <w:lang w:bidi="ar-EG"/>
        </w:rPr>
        <w:t>, чам по происхождению</w:t>
      </w:r>
      <w:r w:rsidR="002F5A42" w:rsidRPr="008E0A1B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937EAE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 властвовал в Сиамском заливе и имел в составе матросо</w:t>
      </w:r>
      <w:r w:rsidR="00ED7C8A" w:rsidRPr="008E0A1B">
        <w:rPr>
          <w:rFonts w:asciiTheme="majorBidi" w:hAnsiTheme="majorBidi" w:cstheme="majorBidi"/>
          <w:sz w:val="28"/>
          <w:szCs w:val="28"/>
          <w:lang w:bidi="ar-EG"/>
        </w:rPr>
        <w:t>в</w:t>
      </w:r>
      <w:r w:rsidR="006D6127">
        <w:rPr>
          <w:rFonts w:asciiTheme="majorBidi" w:hAnsiTheme="majorBidi" w:cstheme="majorBidi"/>
          <w:sz w:val="28"/>
          <w:szCs w:val="28"/>
          <w:lang w:bidi="ar-EG"/>
        </w:rPr>
        <w:t xml:space="preserve"> разной этнической принадлежности</w:t>
      </w:r>
      <w:r w:rsidR="00ED7C8A" w:rsidRPr="008E0A1B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B241F6" w:rsidRPr="008E0A1B">
        <w:rPr>
          <w:rFonts w:asciiTheme="majorBidi" w:hAnsiTheme="majorBidi" w:cstheme="majorBidi"/>
          <w:sz w:val="28"/>
          <w:szCs w:val="28"/>
          <w:lang w:bidi="ar-EG"/>
        </w:rPr>
        <w:t xml:space="preserve">чамов, </w:t>
      </w:r>
      <w:r w:rsidR="00F06657" w:rsidRPr="008E0A1B">
        <w:rPr>
          <w:rFonts w:asciiTheme="majorBidi" w:hAnsiTheme="majorBidi" w:cstheme="majorBidi"/>
          <w:sz w:val="28"/>
          <w:szCs w:val="28"/>
          <w:lang w:bidi="ar-EG"/>
        </w:rPr>
        <w:t>арабов, яванцев и кхмеров.</w:t>
      </w:r>
    </w:p>
    <w:p w:rsidR="002C19D6" w:rsidRPr="008E0A1B" w:rsidRDefault="00F228B3" w:rsidP="002004EA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Взаимоотношения между чам-бани и чам-чух (кафир)</w:t>
      </w:r>
      <w:r w:rsidR="006215E9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.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Эти две общины, которые символизируют сегодня двойственность общества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амовПандуранги, имеют одну общую основу, но различимы своими божествами</w:t>
      </w:r>
      <w:r w:rsidR="001508A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матрилинейностью</w:t>
      </w:r>
      <w:r w:rsidR="001508A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обычаями и традициями. Погребальный обряд является одним из конкретных признаков для установления разницы между двумя обществами, об этом  говорят в поговорке: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«После смерти чамычух оставляют труп умершего разлагаться, затем его жгут; после смерти чамы бани его тело хоронят в первый же час дня»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200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9, </w:t>
      </w:r>
      <w:r w:rsidR="002004EA">
        <w:rPr>
          <w:rFonts w:ascii="Times New Roman" w:eastAsiaTheme="minorHAnsi" w:hAnsi="Times New Roman" w:cs="Times New Roman"/>
          <w:lang w:eastAsia="en-US"/>
        </w:rPr>
        <w:t>р</w:t>
      </w:r>
      <w:r w:rsidR="002004EA" w:rsidRPr="002004EA">
        <w:rPr>
          <w:rFonts w:ascii="Times New Roman" w:eastAsiaTheme="minorHAnsi" w:hAnsi="Times New Roman" w:cs="Times New Roman"/>
          <w:lang w:eastAsia="en-US"/>
        </w:rPr>
        <w:t>. 447</w:t>
      </w:r>
      <w:r w:rsidR="00C31C8C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Запреты на продукты питания являются другим</w:t>
      </w:r>
      <w:r w:rsidR="0073164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и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из знаков различения: свинина  и ящерица запрещены для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, 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 говядина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 - для 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чух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. </w:t>
      </w:r>
    </w:p>
    <w:p w:rsidR="00F228B3" w:rsidRPr="008E0A1B" w:rsidRDefault="002C19D6" w:rsidP="008F5CF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Имеется</w:t>
      </w:r>
      <w:r w:rsidR="00DD7E4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длинная поэма восемнадцатого века</w:t>
      </w:r>
      <w:r w:rsidR="003F7E1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 названием</w:t>
      </w:r>
      <w:r w:rsidR="00DD7E44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«Принцесса, которая  пришла  из Мекки»,</w:t>
      </w:r>
      <w:r w:rsidR="003F7E1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где указывается на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социаль</w:t>
      </w:r>
      <w:r w:rsidR="00B55F4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ный кризис. У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стами принца, упоминается разделение об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щ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ества на </w:t>
      </w:r>
      <w:r w:rsidR="006D6127" w:rsidRP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б</w:t>
      </w:r>
      <w:r w:rsidR="00F228B3" w:rsidRP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рахманистов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(«Чам»)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«Бани»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8F5C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20, </w:t>
      </w:r>
      <w:r w:rsidR="008F5CF4">
        <w:rPr>
          <w:rFonts w:ascii="Times New Roman" w:eastAsiaTheme="minorHAnsi" w:hAnsi="Times New Roman" w:cs="Times New Roman"/>
          <w:lang w:eastAsia="en-US"/>
        </w:rPr>
        <w:t>р</w:t>
      </w:r>
      <w:r w:rsidR="008F5CF4" w:rsidRPr="008F5CF4">
        <w:rPr>
          <w:rFonts w:ascii="Times New Roman" w:eastAsiaTheme="minorHAnsi" w:hAnsi="Times New Roman" w:cs="Times New Roman"/>
          <w:lang w:eastAsia="en-US"/>
        </w:rPr>
        <w:t>.71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8F5C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На э</w:t>
      </w:r>
      <w:r w:rsidR="00690A42">
        <w:rPr>
          <w:rFonts w:asciiTheme="majorBidi" w:hAnsiTheme="majorBidi" w:cstheme="majorBidi"/>
          <w:i/>
          <w:sz w:val="28"/>
          <w:szCs w:val="28"/>
          <w:lang w:eastAsia="ru-RU"/>
        </w:rPr>
        <w:t>той земле раздора в  Пандуранге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, где Чамы и Бани были разделены в течение многих лет (стих 70)</w:t>
      </w:r>
      <w:r w:rsidR="002A160B">
        <w:rPr>
          <w:rFonts w:asciiTheme="majorBidi" w:hAnsiTheme="majorBidi" w:cstheme="majorBidi"/>
          <w:i/>
          <w:sz w:val="28"/>
          <w:szCs w:val="28"/>
          <w:lang w:eastAsia="ru-RU"/>
        </w:rPr>
        <w:t>…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Именно поэтому одни</w:t>
      </w:r>
      <w:r w:rsidR="006D6127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их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называют  Чам</w:t>
      </w:r>
      <w:r w:rsidR="00F228B3" w:rsidRPr="008E0A1B">
        <w:rPr>
          <w:rFonts w:asciiTheme="majorBidi" w:hAnsiTheme="majorBidi" w:cstheme="majorBidi"/>
          <w:i/>
          <w:sz w:val="28"/>
          <w:szCs w:val="28"/>
          <w:lang w:val="fr-FR" w:eastAsia="ru-RU"/>
        </w:rPr>
        <w:t>T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анран, а другие Чам Ч</w:t>
      </w:r>
      <w:r w:rsidR="006D6127">
        <w:rPr>
          <w:rFonts w:asciiTheme="majorBidi" w:hAnsiTheme="majorBidi" w:cstheme="majorBidi"/>
          <w:i/>
          <w:sz w:val="28"/>
          <w:szCs w:val="28"/>
          <w:lang w:eastAsia="ru-RU"/>
        </w:rPr>
        <w:t>е</w:t>
      </w:r>
      <w:r w:rsidR="00F228B3" w:rsidRPr="008E0A1B">
        <w:rPr>
          <w:rFonts w:asciiTheme="majorBidi" w:hAnsiTheme="majorBidi" w:cstheme="majorBidi"/>
          <w:i/>
          <w:sz w:val="28"/>
          <w:szCs w:val="28"/>
          <w:lang w:val="fr-FR" w:eastAsia="ru-RU"/>
        </w:rPr>
        <w:t xml:space="preserve">k </w:t>
      </w:r>
      <w:r w:rsidR="00F228B3" w:rsidRPr="008E0A1B">
        <w:rPr>
          <w:rFonts w:asciiTheme="majorBidi" w:hAnsiTheme="majorBidi" w:cstheme="majorBidi"/>
          <w:i/>
          <w:sz w:val="28"/>
          <w:szCs w:val="28"/>
          <w:lang w:eastAsia="ru-RU"/>
        </w:rPr>
        <w:t>(стих 127).</w:t>
      </w:r>
    </w:p>
    <w:p w:rsidR="00F228B3" w:rsidRPr="008E0A1B" w:rsidRDefault="00F228B3" w:rsidP="00FC52E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Последняя строфа особенно интересна тем, что поэма описывает состав </w:t>
      </w:r>
      <w:r w:rsidR="005974D3">
        <w:rPr>
          <w:rFonts w:asciiTheme="majorBidi" w:eastAsiaTheme="minorHAnsi" w:hAnsiTheme="majorBidi" w:cstheme="majorBidi"/>
          <w:sz w:val="28"/>
          <w:szCs w:val="28"/>
          <w:lang w:eastAsia="en-US"/>
        </w:rPr>
        <w:t>населения Чампы: ч</w:t>
      </w:r>
      <w:r w:rsidR="00F86D0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овравнинных, с побережья </w:t>
      </w:r>
      <w:r w:rsidR="00F86D0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(</w:t>
      </w:r>
      <w:r w:rsidR="00F86D02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амы</w:t>
      </w:r>
      <w:r w:rsidR="0041261F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-т</w:t>
      </w:r>
      <w:r w:rsidR="005974D3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анран</w:t>
      </w:r>
      <w:r w:rsidR="00F86D02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)</w:t>
      </w:r>
      <w:r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отличие от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чамов горных</w:t>
      </w:r>
      <w:r w:rsidR="00426E4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5974D3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амы</w:t>
      </w:r>
      <w:r w:rsidR="005974D3" w:rsidRPr="0041261F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-чек</w:t>
      </w:r>
      <w:r w:rsidR="00426E4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)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которые соответствуют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современным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этнос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ам </w:t>
      </w:r>
      <w:r w:rsidR="006D6127" w:rsidRPr="006D6127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раглай, тьру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др., что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явля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тся еще одним доказ</w:t>
      </w:r>
      <w:r w:rsidR="00942A88">
        <w:rPr>
          <w:rFonts w:asciiTheme="majorBidi" w:eastAsiaTheme="minorHAnsi" w:hAnsiTheme="majorBidi" w:cstheme="majorBidi"/>
          <w:sz w:val="28"/>
          <w:szCs w:val="28"/>
          <w:lang w:eastAsia="en-US"/>
        </w:rPr>
        <w:t>ательством многоэтничностиЧампы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FC52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D05BEA" w:rsidRDefault="00666F91" w:rsidP="00301527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</w:pPr>
      <w:r w:rsidRPr="002A075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Теория </w:t>
      </w:r>
      <w:r w:rsidR="002A0755" w:rsidRPr="002A075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дополнительности.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У чамов есть </w:t>
      </w:r>
      <w:r w:rsidR="00B55F4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р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ассказ 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</w:t>
      </w:r>
      <w:r w:rsidR="006D6127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П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о Рия»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Rija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 без указания даты, </w:t>
      </w:r>
      <w:r w:rsidR="00C2559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найденный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исследованный П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Дхармой</w:t>
      </w:r>
      <w:r w:rsidR="00711F1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говор</w:t>
      </w:r>
      <w:r w:rsidR="00C2559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ящий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 путешествии двух малайских принцев в Пандурангу, куда один из них приходит</w:t>
      </w:r>
      <w:r w:rsidR="002A0755"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чтобы повлиять на короля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="009E06C0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амов, чтобы тот заступился за </w:t>
      </w:r>
      <w:r w:rsidR="009E06C0" w:rsidRPr="002A075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="00F228B3" w:rsidRPr="002A0755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амов</w:t>
      </w:r>
      <w:r w:rsidR="002A0755">
        <w:rPr>
          <w:rFonts w:asciiTheme="majorBidi" w:eastAsiaTheme="minorHAnsi" w:hAnsiTheme="majorBidi" w:cstheme="majorBidi"/>
          <w:sz w:val="28"/>
          <w:szCs w:val="28"/>
          <w:lang w:eastAsia="en-US"/>
        </w:rPr>
        <w:t>-б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ани,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которые являются 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«… мусульманской общиной, которая ущемлена».</w:t>
      </w:r>
      <w:r w:rsidR="00DE2B1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од влиянием этого малайского принца, как подтверждают устные традиции Пандуранги, Алл</w:t>
      </w:r>
      <w:r w:rsidR="0040437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ах занял свое место в пантеоне ч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амских богов со з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ванием «По», лишив первенствующей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рол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Ино Нагар, королевы-мать королевства.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Однако 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в тот момент 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это не сыграло никакой роли в исламизации королевства, так как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сам 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король 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н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 принял ислам, хотя именно эт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им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период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ом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датируется </w:t>
      </w:r>
      <w:r w:rsidR="0040437B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проникновение </w:t>
      </w:r>
      <w:r w:rsidR="0059268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обрядов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одной религии </w:t>
      </w:r>
      <w:r w:rsidR="0059268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в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традицию 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друг</w:t>
      </w:r>
      <w:r w:rsidR="006D6127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ой</w:t>
      </w:r>
      <w:r w:rsidR="00F228B3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религии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FC52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FC52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01527">
        <w:rPr>
          <w:rFonts w:ascii="Times New Roman" w:eastAsiaTheme="minorHAnsi" w:hAnsi="Times New Roman" w:cs="Times New Roman"/>
          <w:iCs/>
          <w:lang w:eastAsia="en-US"/>
        </w:rPr>
        <w:t>р</w:t>
      </w:r>
      <w:r w:rsidR="00301527" w:rsidRPr="00301527">
        <w:rPr>
          <w:rFonts w:ascii="Times New Roman" w:eastAsiaTheme="minorHAnsi" w:hAnsi="Times New Roman" w:cs="Times New Roman"/>
          <w:iCs/>
          <w:lang w:eastAsia="en-US"/>
        </w:rPr>
        <w:t>.23-24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B15652" w:rsidRPr="008E0A1B" w:rsidRDefault="00F228B3" w:rsidP="00D8693C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Хотя эта история является полулегенд</w:t>
      </w:r>
      <w:r w:rsidR="0059268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арной, показывающей обряды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 </w:t>
      </w:r>
      <w:r w:rsidR="0059268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Ри</w:t>
      </w:r>
      <w:r w:rsidR="00D05BEA">
        <w:rPr>
          <w:rFonts w:asciiTheme="majorBidi" w:eastAsiaTheme="minorHAnsi" w:hAnsiTheme="majorBidi" w:cstheme="majorBidi"/>
          <w:sz w:val="28"/>
          <w:szCs w:val="28"/>
          <w:lang w:eastAsia="en-US"/>
        </w:rPr>
        <w:t>я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в которой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при</w:t>
      </w:r>
      <w:r w:rsidR="0059268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водятся мусульманские  божества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она интересно объясн</w:t>
      </w:r>
      <w:r w:rsidR="0006623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яет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историю</w:t>
      </w:r>
      <w:r w:rsidR="0006623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отношений между 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амами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a</w:t>
      </w:r>
      <w:r w:rsidR="00001E2A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уаль</w:t>
      </w:r>
      <w:r w:rsidR="005D12E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(чух)</w:t>
      </w:r>
      <w:r w:rsidR="009A25F9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</w:t>
      </w:r>
      <w:r w:rsidRP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и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001E2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чамами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9D01FB" w:rsidRPr="009D01F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ахир</w:t>
      </w:r>
      <w:r w:rsidR="009D01F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6D6127" w:rsidRPr="006D6127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="009D01F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)</w:t>
      </w:r>
      <w:r w:rsidR="00D8693C" w:rsidRPr="00D8693C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в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социальном</w:t>
      </w:r>
      <w:r w:rsidR="00D8693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симбиозе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5D12E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Эта двойственность 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амов в двух группах положительно установила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«двоичный»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«дополнительный»</w:t>
      </w:r>
      <w:r w:rsidR="002949D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баланс отношений (как ч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амы</w:t>
      </w:r>
      <w:r w:rsidR="002949D1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мусульман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="002949D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уживаются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 </w:t>
      </w:r>
      <w:r w:rsidR="00690A4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буддистами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Камбоджи). </w:t>
      </w:r>
    </w:p>
    <w:p w:rsidR="00F228B3" w:rsidRPr="008E0A1B" w:rsidRDefault="00F228B3" w:rsidP="00B83ADA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Вопрос 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«дополнительности»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этнических отношений рассматривает 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современный я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понский антрополог </w:t>
      </w:r>
      <w:r w:rsidR="00BE595D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Ри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э</w:t>
      </w:r>
      <w:r w:rsidR="009A25F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BE595D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Накамура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RieNakamura</w:t>
      </w:r>
      <w:r w:rsidR="006D6127">
        <w:rPr>
          <w:rFonts w:asciiTheme="majorBidi" w:eastAsiaTheme="minorHAnsi" w:hAnsiTheme="majorBidi" w:cstheme="majorBidi"/>
          <w:sz w:val="28"/>
          <w:szCs w:val="28"/>
          <w:lang w:eastAsia="en-US"/>
        </w:rPr>
        <w:t>)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Она указывает, что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две общины 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– элементы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в системе взаимного дополнения:</w:t>
      </w:r>
      <w:r w:rsidR="0051230A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г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руппа </w:t>
      </w:r>
      <w:r w:rsidR="00FB3340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ауаль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FB3340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чух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) 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символизирует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мужск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>ое начало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соответствует первым пятнадцати дням месяца, в первой половине дня (от рассвета до полудня), верхней части тела, небу 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>(небесам)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цифр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3; тогда как 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группа </w:t>
      </w:r>
      <w:r w:rsidR="00FB3340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ани,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свою </w:t>
      </w:r>
      <w:r w:rsidR="00B762D2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очередь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символизирует </w:t>
      </w:r>
      <w:r w:rsidR="006D356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ж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>ен</w:t>
      </w:r>
      <w:r w:rsidR="006D356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ск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ое начало,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соответствует вторым пятнадцати дням месяца, второй половине дня (с полудня до заката), нижней части тела, земле и цифр</w:t>
      </w:r>
      <w:r w:rsidR="006D3565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6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5D15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22, </w:t>
      </w:r>
      <w:r w:rsidR="005D152A">
        <w:rPr>
          <w:rFonts w:ascii="Times New Roman" w:eastAsiaTheme="minorHAnsi" w:hAnsi="Times New Roman" w:cs="Times New Roman"/>
          <w:lang w:eastAsia="en-US"/>
        </w:rPr>
        <w:t>р</w:t>
      </w:r>
      <w:r w:rsidR="005D152A" w:rsidRPr="005D152A">
        <w:rPr>
          <w:rFonts w:ascii="Times New Roman" w:eastAsiaTheme="minorHAnsi" w:hAnsi="Times New Roman" w:cs="Times New Roman"/>
          <w:lang w:eastAsia="en-US"/>
        </w:rPr>
        <w:t>. 138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F228B3" w:rsidRPr="008E0A1B" w:rsidRDefault="006D3565" w:rsidP="00EF0618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Эта система </w:t>
      </w:r>
      <w:r w:rsidR="00BE595D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подобна двоично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й китайской концепции </w:t>
      </w:r>
      <w:r w:rsidRPr="00270304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инь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 </w:t>
      </w:r>
      <w:r w:rsidRPr="00270304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ян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чуждой чам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c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кой культуре в соответствии с высказываниями П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Дхармы, но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именно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этот символ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присутствует в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храме П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Нагар </w:t>
      </w:r>
      <w:r w:rsidR="00011771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в селе Х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>ы</w:t>
      </w:r>
      <w:r w:rsidR="00011771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>ды</w:t>
      </w:r>
      <w:r w:rsidR="00011771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к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(</w:t>
      </w:r>
      <w:r w:rsidR="0093745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провинция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Нинь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тх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уан), как символ взаимной потребности.</w:t>
      </w:r>
      <w:r w:rsidR="00937454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Так </w:t>
      </w:r>
      <w:r w:rsidR="00937454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="00F228B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амы</w:t>
      </w:r>
      <w:r w:rsidR="00937454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-</w:t>
      </w:r>
      <w:r w:rsidR="00F228B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чух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не вправе убивать животных с четырь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мя ногами, 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поэтому 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прибегают к помощи  </w:t>
      </w:r>
      <w:r w:rsidR="00932DD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ч</w:t>
      </w:r>
      <w:r w:rsidR="00F228B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ам</w:t>
      </w:r>
      <w:r w:rsidR="00932DD5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ов-</w:t>
      </w:r>
      <w:r w:rsidR="00F228B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бани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которы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е могут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это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делать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 Запрет ест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>ь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свинин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 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ч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амов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бани 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соответствует запрету ест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>ь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говядин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 ч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амов</w:t>
      </w:r>
      <w:r w:rsidR="00932DD5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чух. Рукопись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Cam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50 приводит соответствие между днями и месяцами 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ahiar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</w:t>
      </w:r>
      <w:r w:rsidR="00F228B3" w:rsidRPr="008E0A1B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awal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рукопись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Cam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68 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– 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соответствие их культовых объектов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а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Cam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72 </w:t>
      </w:r>
      <w:r w:rsidR="006C2AD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–  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соотношение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между 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знатными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лицами и божествами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EF06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16, </w:t>
      </w:r>
      <w:r w:rsidR="00EF0618">
        <w:rPr>
          <w:rFonts w:ascii="Times New Roman" w:eastAsiaTheme="minorHAnsi" w:hAnsi="Times New Roman" w:cs="Times New Roman"/>
          <w:lang w:eastAsia="en-US"/>
        </w:rPr>
        <w:t>1977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</w:p>
    <w:p w:rsidR="001A083B" w:rsidRPr="008E0A1B" w:rsidRDefault="00F228B3" w:rsidP="00204910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Бани участвуют в торжествах 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>чамов-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чух в честь По Нагар Ино, хотя они едят</w:t>
      </w:r>
      <w:r w:rsidR="000E281D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 «</w:t>
      </w:r>
      <w:r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отдельно блюда, приготовленные женщинами-</w:t>
      </w:r>
      <w:r w:rsidR="000E281D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="009257A0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.</w:t>
      </w:r>
      <w:r w:rsidRPr="009257A0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 xml:space="preserve">Они воздерживаются от кремации наполовину гнилых трупов </w:t>
      </w:r>
      <w:r w:rsidR="007E0C61" w:rsidRPr="009257A0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</w:t>
      </w:r>
      <w:r w:rsidR="009257A0" w:rsidRPr="009257A0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рахманистов</w:t>
      </w:r>
      <w:r w:rsidR="009257A0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»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</w:t>
      </w:r>
      <w:r w:rsidR="001A7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2, </w:t>
      </w:r>
      <w:r w:rsidR="001A7F30" w:rsidRPr="00204910">
        <w:rPr>
          <w:rFonts w:ascii="Times New Roman" w:eastAsiaTheme="minorHAnsi" w:hAnsi="Times New Roman" w:cs="Times New Roman"/>
          <w:lang w:eastAsia="en-US"/>
        </w:rPr>
        <w:t xml:space="preserve">1907, </w:t>
      </w:r>
      <w:r w:rsidR="00204910">
        <w:rPr>
          <w:rFonts w:ascii="Times New Roman" w:eastAsiaTheme="minorHAnsi" w:hAnsi="Times New Roman" w:cs="Times New Roman"/>
          <w:lang w:val="en-US" w:eastAsia="en-US"/>
        </w:rPr>
        <w:t>tomII</w:t>
      </w:r>
      <w:r w:rsidR="00204910" w:rsidRPr="0020491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1A7F30">
        <w:rPr>
          <w:rFonts w:ascii="Times New Roman" w:eastAsiaTheme="minorHAnsi" w:hAnsi="Times New Roman" w:cs="Times New Roman"/>
          <w:lang w:eastAsia="en-US"/>
        </w:rPr>
        <w:t>р</w:t>
      </w:r>
      <w:r w:rsidR="001A7F30" w:rsidRPr="00204910">
        <w:rPr>
          <w:rFonts w:ascii="Times New Roman" w:eastAsiaTheme="minorHAnsi" w:hAnsi="Times New Roman" w:cs="Times New Roman"/>
          <w:lang w:eastAsia="en-US"/>
        </w:rPr>
        <w:t>. 149</w:t>
      </w:r>
      <w:r w:rsidR="00813801" w:rsidRPr="002F66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].</w:t>
      </w:r>
      <w:r w:rsidR="007E0C61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Тем не менее, ч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амы</w:t>
      </w:r>
      <w:r w:rsidR="007E0C61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-</w:t>
      </w:r>
      <w:r w:rsidR="00E92469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бани и ч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амы</w:t>
      </w:r>
      <w:r w:rsidR="00E92469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-ч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ух остаются разделенными в своих местах</w:t>
      </w:r>
      <w:r w:rsid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проживания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. Из общего количества 23 деревень в провинции Нинь</w:t>
      </w:r>
      <w:r w:rsid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тх</w:t>
      </w:r>
      <w:r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уан только семь являются</w:t>
      </w:r>
      <w:r w:rsidR="008C3586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деревнями Бани</w:t>
      </w:r>
      <w:r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 xml:space="preserve">.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деревне </w:t>
      </w:r>
      <w:r w:rsidR="00E9246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Фу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>ню</w:t>
      </w:r>
      <w:r w:rsidR="00E9246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ан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они живут смешанно, но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и там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улица разделяет их. Соотношение между </w:t>
      </w:r>
      <w:r w:rsidR="00451CB9" w:rsidRPr="008E0A1B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чам-бани и чам-чух</w:t>
      </w:r>
      <w:r w:rsid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в Пандуранге (провинции Ниньтхуан и Биньтхуан) – примерно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1</w:t>
      </w:r>
      <w:r w:rsidR="008C3586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 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3.  </w:t>
      </w:r>
    </w:p>
    <w:p w:rsidR="00F228B3" w:rsidRDefault="008C3586" w:rsidP="0086101A">
      <w:pPr>
        <w:spacing w:after="0" w:line="240" w:lineRule="auto"/>
        <w:ind w:firstLine="708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Бани и брахманисты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могут смешиваться в повседневной жизни, особенно во время еды, где могут нарушить запреты, которые действительны в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их родной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деревне.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Чам-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может есть свинину в деревне </w:t>
      </w:r>
      <w:r w:rsidR="003017E9" w:rsidRPr="008E0A1B">
        <w:rPr>
          <w:rFonts w:asciiTheme="majorBidi" w:eastAsiaTheme="minorHAnsi" w:hAnsiTheme="majorBidi" w:cstheme="majorBidi"/>
          <w:i/>
          <w:iCs/>
          <w:sz w:val="28"/>
          <w:szCs w:val="28"/>
          <w:lang w:eastAsia="en-US"/>
        </w:rPr>
        <w:t>ауаль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,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что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я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лично наблюдала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видела во время «фестиваля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Кате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» в селе </w:t>
      </w:r>
      <w:r w:rsidR="003017E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Х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ы</w:t>
      </w:r>
      <w:r w:rsidR="003017E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у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ды</w:t>
      </w:r>
      <w:r w:rsidR="003017E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к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, куда я была пригл</w:t>
      </w:r>
      <w:r w:rsidR="003017E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ашена на обед к ч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аму</w:t>
      </w:r>
      <w:r w:rsidR="003017E9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-</w:t>
      </w:r>
      <w:r w:rsidR="001A083B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чух.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Присутствовавшие </w:t>
      </w:r>
      <w:r w:rsidR="00F228B3" w:rsidRPr="008E0A1B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бани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бе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з зазрения совести 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потребляли свинину, а хозяин дома подтвердил мне, что он ест говядину за пределами своей деревни. Значит, запрет является показным, также как членство в группе, а не личной верой, глубоко интегрированной в личности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как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например,</w:t>
      </w:r>
      <w:r w:rsidR="00F228B3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у североафриканских мусульман, гдетолько упоминание о свинине провоцирует отрицательную реакцию</w:t>
      </w:r>
      <w:r w:rsidR="006B4EF8" w:rsidRPr="008E0A1B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F339EF" w:rsidRPr="002902AF" w:rsidRDefault="00D3684E" w:rsidP="000E3821">
      <w:pPr>
        <w:spacing w:after="0" w:line="240" w:lineRule="auto"/>
        <w:ind w:firstLine="708"/>
        <w:contextualSpacing/>
        <w:jc w:val="both"/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</w:pPr>
      <w:r w:rsidRPr="002902AF">
        <w:rPr>
          <w:rFonts w:asciiTheme="majorBidi" w:eastAsiaTheme="minorHAnsi" w:hAnsiTheme="majorBidi" w:cstheme="majorBidi"/>
          <w:i/>
          <w:sz w:val="28"/>
          <w:szCs w:val="28"/>
          <w:lang w:eastAsia="en-US"/>
        </w:rPr>
        <w:t>Заключение.</w:t>
      </w:r>
    </w:p>
    <w:p w:rsidR="00F339EF" w:rsidRPr="008C3586" w:rsidRDefault="006032FC" w:rsidP="005D5294">
      <w:pPr>
        <w:spacing w:after="0" w:line="240" w:lineRule="auto"/>
        <w:ind w:firstLine="708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Чамы</w:t>
      </w:r>
      <w:r w:rsidR="001914D2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Камбоджи, п</w:t>
      </w: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>отеряв родину (Чампу)</w:t>
      </w:r>
      <w:r w:rsidR="001914D2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и</w:t>
      </w: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находясь в разных странах Ю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>го-Восточной Азии</w:t>
      </w: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, сохраняют свою </w:t>
      </w:r>
      <w:r w:rsidR="006C3965" w:rsidRPr="008C3586">
        <w:rPr>
          <w:rFonts w:asciiTheme="majorBidi" w:hAnsiTheme="majorBidi" w:cstheme="majorBidi"/>
          <w:sz w:val="28"/>
          <w:szCs w:val="28"/>
          <w:lang w:eastAsia="fr-FR" w:bidi="fr-FR"/>
        </w:rPr>
        <w:t>этническую</w:t>
      </w:r>
      <w:r w:rsidR="00ED336A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идентичность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 xml:space="preserve">в </w:t>
      </w:r>
      <w:r w:rsidR="002902AF" w:rsidRPr="008C3586">
        <w:rPr>
          <w:rFonts w:asciiTheme="majorBidi" w:hAnsiTheme="majorBidi" w:cstheme="majorBidi"/>
          <w:sz w:val="28"/>
          <w:szCs w:val="28"/>
          <w:lang w:eastAsia="fr-FR" w:bidi="fr-FR"/>
        </w:rPr>
        <w:t>буддист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>ской среде</w:t>
      </w: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при помощи </w:t>
      </w:r>
      <w:r w:rsidR="00ED336A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исламской </w:t>
      </w:r>
      <w:r w:rsidRPr="008C3586">
        <w:rPr>
          <w:rFonts w:asciiTheme="majorBidi" w:hAnsiTheme="majorBidi" w:cstheme="majorBidi"/>
          <w:sz w:val="28"/>
          <w:szCs w:val="28"/>
          <w:lang w:eastAsia="fr-FR" w:bidi="fr-FR"/>
        </w:rPr>
        <w:t>религии.</w:t>
      </w:r>
      <w:r w:rsidR="00516B68" w:rsidRPr="00516B68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6C3965" w:rsidRPr="008C3586">
        <w:rPr>
          <w:rFonts w:asciiTheme="majorBidi" w:hAnsiTheme="majorBidi" w:cstheme="majorBidi"/>
          <w:sz w:val="28"/>
          <w:szCs w:val="28"/>
          <w:lang w:eastAsia="fr-FR" w:bidi="fr-FR"/>
        </w:rPr>
        <w:t>Вьетнамские чамы</w:t>
      </w:r>
      <w:r w:rsidR="00797EF1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носят экзонимы</w:t>
      </w:r>
      <w:r w:rsidR="00411DC7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«</w:t>
      </w:r>
      <w:r w:rsidR="00797EF1"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чам-бани</w:t>
      </w:r>
      <w:r w:rsidR="00411DC7" w:rsidRPr="008C3586">
        <w:rPr>
          <w:rFonts w:asciiTheme="majorBidi" w:hAnsiTheme="majorBidi" w:cstheme="majorBidi"/>
          <w:sz w:val="28"/>
          <w:szCs w:val="28"/>
          <w:lang w:eastAsia="fr-FR" w:bidi="fr-FR"/>
        </w:rPr>
        <w:t>»</w:t>
      </w:r>
      <w:r w:rsidR="0022538A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797EF1" w:rsidRPr="008C3586">
        <w:rPr>
          <w:rFonts w:asciiTheme="majorBidi" w:hAnsiTheme="majorBidi" w:cstheme="majorBidi"/>
          <w:sz w:val="28"/>
          <w:szCs w:val="28"/>
          <w:lang w:eastAsia="fr-FR" w:bidi="fr-FR"/>
        </w:rPr>
        <w:t>(</w:t>
      </w:r>
      <w:r w:rsidR="00427F8C" w:rsidRPr="008C3586">
        <w:rPr>
          <w:rFonts w:asciiTheme="majorBidi" w:hAnsiTheme="majorBidi" w:cstheme="majorBidi"/>
          <w:sz w:val="28"/>
          <w:szCs w:val="28"/>
          <w:lang w:eastAsia="fr-FR" w:bidi="fr-FR"/>
        </w:rPr>
        <w:t>шииты</w:t>
      </w:r>
      <w:r w:rsidR="00797EF1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) и </w:t>
      </w:r>
      <w:r w:rsidR="004F3996" w:rsidRPr="008C3586">
        <w:rPr>
          <w:rFonts w:asciiTheme="majorBidi" w:hAnsiTheme="majorBidi" w:cstheme="majorBidi"/>
          <w:sz w:val="28"/>
          <w:szCs w:val="28"/>
          <w:lang w:eastAsia="fr-FR" w:bidi="fr-FR"/>
        </w:rPr>
        <w:t>«</w:t>
      </w:r>
      <w:r w:rsidR="00797EF1"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чам-чух</w:t>
      </w:r>
      <w:r w:rsidR="004F3996" w:rsidRPr="008C3586">
        <w:rPr>
          <w:rFonts w:asciiTheme="majorBidi" w:hAnsiTheme="majorBidi" w:cstheme="majorBidi"/>
          <w:sz w:val="28"/>
          <w:szCs w:val="28"/>
          <w:lang w:eastAsia="fr-FR" w:bidi="fr-FR"/>
        </w:rPr>
        <w:t>»</w:t>
      </w:r>
      <w:r w:rsidR="00427F8C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(брахманисты), а </w:t>
      </w:r>
      <w:r w:rsidR="004F3996" w:rsidRPr="008C3586">
        <w:rPr>
          <w:rFonts w:asciiTheme="majorBidi" w:hAnsiTheme="majorBidi" w:cstheme="majorBidi"/>
          <w:sz w:val="28"/>
          <w:szCs w:val="28"/>
          <w:lang w:eastAsia="fr-FR" w:bidi="fr-FR"/>
        </w:rPr>
        <w:t>камбоджийские</w:t>
      </w:r>
      <w:r w:rsidR="009A25F9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411DC7"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чамы называются</w:t>
      </w:r>
      <w:r w:rsidR="009A25F9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2D247B" w:rsidRPr="008C3586">
        <w:rPr>
          <w:rFonts w:asciiTheme="majorBidi" w:hAnsiTheme="majorBidi" w:cstheme="majorBidi"/>
          <w:sz w:val="28"/>
          <w:szCs w:val="28"/>
          <w:lang w:eastAsia="fr-FR" w:bidi="fr-FR"/>
        </w:rPr>
        <w:t>«</w:t>
      </w:r>
      <w:r w:rsidR="004F3996"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чам-чвеа</w:t>
      </w:r>
      <w:r w:rsidR="002D247B" w:rsidRPr="008C3586">
        <w:rPr>
          <w:rFonts w:asciiTheme="majorBidi" w:hAnsiTheme="majorBidi" w:cstheme="majorBidi"/>
          <w:sz w:val="28"/>
          <w:szCs w:val="28"/>
          <w:lang w:eastAsia="fr-FR" w:bidi="fr-FR"/>
        </w:rPr>
        <w:t>»</w:t>
      </w:r>
      <w:r w:rsidR="009A25F9">
        <w:rPr>
          <w:rFonts w:asciiTheme="majorBidi" w:hAnsiTheme="majorBidi" w:cstheme="majorBidi"/>
          <w:sz w:val="28"/>
          <w:szCs w:val="28"/>
          <w:lang w:eastAsia="fr-FR" w:bidi="fr-FR"/>
        </w:rPr>
        <w:t xml:space="preserve"> </w:t>
      </w:r>
      <w:r w:rsidR="00A37807" w:rsidRPr="008C3586">
        <w:rPr>
          <w:rFonts w:asciiTheme="majorBidi" w:hAnsiTheme="majorBidi" w:cstheme="majorBidi"/>
          <w:sz w:val="28"/>
          <w:szCs w:val="28"/>
          <w:lang w:eastAsia="fr-FR" w:bidi="fr-FR"/>
        </w:rPr>
        <w:t>(сунниты)</w:t>
      </w:r>
      <w:r w:rsidR="002D247B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 и «чам-джат»</w:t>
      </w:r>
      <w:r w:rsidR="005C17CA" w:rsidRPr="008C3586">
        <w:rPr>
          <w:rFonts w:asciiTheme="majorBidi" w:hAnsiTheme="majorBidi" w:cstheme="majorBidi"/>
          <w:sz w:val="28"/>
          <w:szCs w:val="28"/>
        </w:rPr>
        <w:t xml:space="preserve"> (</w:t>
      </w:r>
      <w:r w:rsidR="005C17CA" w:rsidRPr="008C3586">
        <w:rPr>
          <w:rFonts w:asciiTheme="majorBidi" w:hAnsiTheme="majorBidi" w:cstheme="majorBidi"/>
          <w:iCs/>
          <w:sz w:val="28"/>
          <w:szCs w:val="28"/>
        </w:rPr>
        <w:t>шииты, подверженные язычеству</w:t>
      </w:r>
      <w:r w:rsidR="005C17CA" w:rsidRPr="008C3586">
        <w:rPr>
          <w:rFonts w:asciiTheme="majorBidi" w:hAnsiTheme="majorBidi" w:cstheme="majorBidi"/>
          <w:sz w:val="28"/>
          <w:szCs w:val="28"/>
        </w:rPr>
        <w:t>)</w:t>
      </w:r>
      <w:r w:rsidR="00A507E7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. </w:t>
      </w:r>
      <w:r w:rsidR="001565C1" w:rsidRPr="008C3586">
        <w:rPr>
          <w:rFonts w:asciiTheme="majorBidi" w:hAnsiTheme="majorBidi" w:cstheme="majorBidi"/>
          <w:sz w:val="28"/>
          <w:szCs w:val="28"/>
          <w:lang w:eastAsia="fr-FR" w:bidi="fr-FR"/>
        </w:rPr>
        <w:t>Рассмотрены религиозные традиции</w:t>
      </w:r>
      <w:r w:rsidR="00886E87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, 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 xml:space="preserve">некоторые обряды и </w:t>
      </w:r>
      <w:r w:rsidR="00886E87" w:rsidRPr="008C3586">
        <w:rPr>
          <w:rFonts w:asciiTheme="majorBidi" w:hAnsiTheme="majorBidi" w:cstheme="majorBidi"/>
          <w:sz w:val="28"/>
          <w:szCs w:val="28"/>
          <w:lang w:eastAsia="fr-FR" w:bidi="fr-FR"/>
        </w:rPr>
        <w:t>праздники</w:t>
      </w:r>
      <w:r w:rsidR="005E18DF" w:rsidRPr="008C3586">
        <w:rPr>
          <w:rFonts w:asciiTheme="majorBidi" w:hAnsiTheme="majorBidi" w:cstheme="majorBidi"/>
          <w:sz w:val="28"/>
          <w:szCs w:val="28"/>
          <w:lang w:eastAsia="fr-FR" w:bidi="fr-FR"/>
        </w:rPr>
        <w:t>чамов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>, их взаимо</w:t>
      </w:r>
      <w:r w:rsidR="00BA2362" w:rsidRPr="008C3586">
        <w:rPr>
          <w:rFonts w:asciiTheme="majorBidi" w:hAnsiTheme="majorBidi" w:cstheme="majorBidi"/>
          <w:sz w:val="28"/>
          <w:szCs w:val="28"/>
          <w:lang w:eastAsia="fr-FR" w:bidi="fr-FR"/>
        </w:rPr>
        <w:t>отношения</w:t>
      </w:r>
      <w:r w:rsidR="002902AF">
        <w:rPr>
          <w:rFonts w:asciiTheme="majorBidi" w:hAnsiTheme="majorBidi" w:cstheme="majorBidi"/>
          <w:sz w:val="28"/>
          <w:szCs w:val="28"/>
          <w:lang w:eastAsia="fr-FR" w:bidi="fr-FR"/>
        </w:rPr>
        <w:t>и взаимное влияние</w:t>
      </w:r>
      <w:r w:rsidR="008819B7" w:rsidRPr="008C3586">
        <w:rPr>
          <w:rFonts w:asciiTheme="majorBidi" w:hAnsiTheme="majorBidi" w:cstheme="majorBidi"/>
          <w:sz w:val="28"/>
          <w:szCs w:val="28"/>
          <w:lang w:eastAsia="fr-FR" w:bidi="fr-FR"/>
        </w:rPr>
        <w:t xml:space="preserve">. </w:t>
      </w:r>
      <w:r w:rsidR="00FF492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Д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ела</w:t>
      </w:r>
      <w:r w:rsidR="00FF492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е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т</w:t>
      </w:r>
      <w:r w:rsidR="00FF492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ся </w:t>
      </w:r>
      <w:r w:rsidR="00A141A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предположение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, что чамы</w:t>
      </w:r>
      <w:r w:rsidR="008C3796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-б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ани сознательно </w:t>
      </w:r>
      <w:r w:rsidR="00FF492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выбрали и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слам </w:t>
      </w:r>
      <w:r w:rsidR="002902A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в качестве новой религии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, в соответствии с учетом их убеждений в качестве позитивного необходимого, с добавлением </w:t>
      </w:r>
      <w:r w:rsidR="008C3796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Аллаха</w:t>
      </w:r>
      <w:r w:rsidR="00615E2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, его пророка и </w:t>
      </w:r>
      <w:r w:rsidR="00A141A0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святых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к пантеону </w:t>
      </w:r>
      <w:r w:rsidR="002902A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чамских</w:t>
      </w:r>
      <w:r w:rsidR="009A25F9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 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 xml:space="preserve">богов, </w:t>
      </w:r>
      <w:r w:rsidR="002902AF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в том числе для усиления этого пантеона и дополнительной сакральности</w:t>
      </w:r>
      <w:r w:rsidR="000C5287" w:rsidRPr="008C3586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.</w:t>
      </w:r>
    </w:p>
    <w:p w:rsidR="008C3586" w:rsidRDefault="008C3586" w:rsidP="000E3821">
      <w:pPr>
        <w:spacing w:after="0" w:line="240" w:lineRule="auto"/>
        <w:ind w:firstLine="708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86101A" w:rsidRPr="00516B68" w:rsidRDefault="0086101A" w:rsidP="00516B68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516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</w:t>
      </w:r>
    </w:p>
    <w:p w:rsidR="00516B68" w:rsidRPr="00516B68" w:rsidRDefault="00516B68" w:rsidP="00516B68">
      <w:pPr>
        <w:spacing w:after="0" w:line="240" w:lineRule="auto"/>
        <w:ind w:firstLine="708"/>
        <w:contextualSpacing/>
        <w:jc w:val="center"/>
        <w:rPr>
          <w:rFonts w:asciiTheme="majorBidi" w:eastAsiaTheme="minorHAnsi" w:hAnsiTheme="majorBidi" w:cstheme="majorBidi"/>
          <w:b/>
          <w:sz w:val="24"/>
          <w:szCs w:val="24"/>
          <w:lang w:val="en-US" w:eastAsia="en-US"/>
        </w:rPr>
      </w:pPr>
    </w:p>
    <w:p w:rsidR="00E27F45" w:rsidRPr="00E27F45" w:rsidRDefault="00E27F45" w:rsidP="00E27F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 w:bidi="fr-FR"/>
        </w:rPr>
      </w:pP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 w:bidi="fr-FR"/>
        </w:rPr>
        <w:t xml:space="preserve">1. </w:t>
      </w: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fr-FR" w:bidi="fr-FR"/>
        </w:rPr>
        <w:t>Agnes De Feo,.</w:t>
      </w:r>
      <w:r w:rsidRPr="00E27F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fr-FR" w:bidi="fr-FR"/>
        </w:rPr>
        <w:t>L</w:t>
      </w:r>
      <w:r w:rsidRPr="00E27F45">
        <w:rPr>
          <w:rFonts w:asciiTheme="majorBidi" w:eastAsia="Calibri" w:hAnsiTheme="majorBidi" w:cstheme="majorBidi"/>
          <w:i/>
          <w:iCs/>
          <w:sz w:val="28"/>
          <w:szCs w:val="28"/>
          <w:lang w:val="en-US" w:eastAsia="en-US"/>
        </w:rPr>
        <w:t>es Chams, le visage de l’islam au Cambodge.</w:t>
      </w: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fr-FR" w:bidi="fr-FR"/>
        </w:rPr>
        <w:t xml:space="preserve">2004. </w:t>
      </w: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 w:bidi="fr-FR"/>
        </w:rPr>
        <w:t xml:space="preserve">-4 </w:t>
      </w: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 w:bidi="fr-FR"/>
        </w:rPr>
        <w:t>стр</w:t>
      </w:r>
      <w:r w:rsidRPr="00E2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 w:bidi="fr-FR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 w:bidi="fr-FR"/>
        </w:rPr>
        <w:t xml:space="preserve">2. Collins, G., </w:t>
      </w:r>
      <w:r w:rsidRPr="00E27F45">
        <w:rPr>
          <w:rFonts w:asciiTheme="majorBidi" w:hAnsiTheme="majorBidi" w:cstheme="majorBidi"/>
          <w:i/>
          <w:iCs/>
          <w:sz w:val="28"/>
          <w:szCs w:val="28"/>
          <w:lang w:val="en-US" w:eastAsia="fr-FR"/>
        </w:rPr>
        <w:t>The  Chams of Cambodia</w:t>
      </w:r>
      <w:r w:rsidRPr="00E27F45">
        <w:rPr>
          <w:rFonts w:asciiTheme="majorBidi" w:hAnsiTheme="majorBidi" w:cstheme="majorBidi"/>
          <w:sz w:val="28"/>
          <w:szCs w:val="28"/>
          <w:lang w:val="en-US" w:eastAsia="fr-FR"/>
        </w:rPr>
        <w:t xml:space="preserve">, 1996, 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Theme="majorBidi" w:hAnsiTheme="majorBidi" w:cstheme="majorBidi"/>
          <w:sz w:val="28"/>
          <w:szCs w:val="28"/>
        </w:rPr>
        <w:t xml:space="preserve">3. Перепелкин В.Г., Стельмах В.Г.,  </w:t>
      </w:r>
      <w:r w:rsidRPr="00E27F45">
        <w:rPr>
          <w:rFonts w:asciiTheme="majorBidi" w:hAnsiTheme="majorBidi" w:cstheme="majorBidi"/>
          <w:i/>
          <w:iCs/>
          <w:sz w:val="28"/>
          <w:szCs w:val="28"/>
        </w:rPr>
        <w:t>Человек верующий: религия и идентичность //</w:t>
      </w:r>
      <w:r w:rsidRPr="00E27F45">
        <w:rPr>
          <w:rFonts w:asciiTheme="majorBidi" w:hAnsiTheme="majorBidi" w:cstheme="majorBidi"/>
          <w:sz w:val="28"/>
          <w:szCs w:val="28"/>
        </w:rPr>
        <w:t xml:space="preserve"> Вопросы социальной теории: Научный альманах. Том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 IV, 2010. -258 </w:t>
      </w:r>
      <w:r w:rsidRPr="00E27F45">
        <w:rPr>
          <w:rFonts w:asciiTheme="majorBidi" w:hAnsiTheme="majorBidi" w:cstheme="majorBidi"/>
          <w:sz w:val="28"/>
          <w:szCs w:val="28"/>
        </w:rPr>
        <w:t>стр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sz w:val="28"/>
          <w:szCs w:val="28"/>
          <w:lang w:val="en-US"/>
        </w:rPr>
      </w:pPr>
      <w:r w:rsidRPr="00E27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Weber, N. </w:t>
      </w:r>
      <w:r w:rsidRPr="00E27F4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 w:eastAsia="en-US"/>
        </w:rPr>
        <w:t>Les Cam et les Malais du Cambodge et de Cochinchine, -18</w:t>
      </w:r>
      <w:r w:rsidRPr="00E27F4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стр</w:t>
      </w:r>
      <w:r w:rsidRPr="00E27F4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 w:eastAsia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4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5. HuberJ.-F., </w:t>
      </w:r>
      <w:r w:rsidRPr="00E27F4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L’Art du Champa.</w:t>
      </w:r>
      <w:r w:rsidRPr="00E27F4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Paris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2005, -</w:t>
      </w:r>
      <w:r w:rsidRPr="00E2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231стр.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E27F45">
        <w:rPr>
          <w:rFonts w:asciiTheme="majorBidi" w:hAnsiTheme="majorBidi" w:cstheme="majorBidi"/>
          <w:sz w:val="28"/>
          <w:szCs w:val="28"/>
        </w:rPr>
        <w:t>6. Гофман А.Б.</w:t>
      </w:r>
      <w:r w:rsidRPr="00E27F45">
        <w:rPr>
          <w:rFonts w:asciiTheme="majorBidi" w:hAnsiTheme="majorBidi" w:cstheme="majorBidi"/>
          <w:i/>
          <w:iCs/>
          <w:sz w:val="28"/>
          <w:szCs w:val="28"/>
        </w:rPr>
        <w:t>, В поисках утраченной идентичности</w:t>
      </w:r>
      <w:r w:rsidRPr="00E27F45">
        <w:rPr>
          <w:rFonts w:asciiTheme="majorBidi" w:hAnsiTheme="majorBidi" w:cstheme="majorBidi"/>
          <w:sz w:val="28"/>
          <w:szCs w:val="28"/>
        </w:rPr>
        <w:t xml:space="preserve"> // Вопр. социальной теории. 2010. Том IV, -249 стр.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eastAsia="ru-RU"/>
        </w:rPr>
      </w:pPr>
      <w:r w:rsidRPr="00E27F45">
        <w:rPr>
          <w:rFonts w:asciiTheme="majorBidi" w:hAnsiTheme="majorBidi" w:cstheme="majorBidi"/>
          <w:sz w:val="28"/>
          <w:szCs w:val="28"/>
          <w:lang w:eastAsia="ru-RU"/>
        </w:rPr>
        <w:t xml:space="preserve">7. Жунусов А.Ш., </w:t>
      </w:r>
      <w:r w:rsidRPr="00E27F45">
        <w:rPr>
          <w:rFonts w:asciiTheme="majorBidi" w:hAnsiTheme="majorBidi" w:cstheme="majorBidi"/>
          <w:i/>
          <w:iCs/>
          <w:sz w:val="28"/>
          <w:szCs w:val="28"/>
          <w:lang w:eastAsia="ru-RU"/>
        </w:rPr>
        <w:t xml:space="preserve">3 года в Камбодже. </w:t>
      </w:r>
      <w:r w:rsidRPr="00E27F45">
        <w:rPr>
          <w:rFonts w:asciiTheme="majorBidi" w:hAnsiTheme="majorBidi" w:cstheme="majorBidi"/>
          <w:sz w:val="28"/>
          <w:szCs w:val="28"/>
          <w:lang w:eastAsia="ru-RU"/>
        </w:rPr>
        <w:t xml:space="preserve">УДН, «Дружба», 1968. 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 w:eastAsia="ru-RU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8. Foucault, Michel. 1969, </w:t>
      </w:r>
      <w:r w:rsidRPr="00E27F45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Archéologie du savoir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,  Paris,1969</w:t>
      </w:r>
      <w:r w:rsidR="00012F08" w:rsidRPr="002C41FC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, 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-276</w:t>
      </w:r>
    </w:p>
    <w:p w:rsidR="00E27F45" w:rsidRPr="002C41FC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 w:eastAsia="ru-RU"/>
        </w:rPr>
      </w:pPr>
      <w:r w:rsidRPr="00E27F45">
        <w:rPr>
          <w:rFonts w:asciiTheme="majorBidi" w:hAnsiTheme="majorBidi" w:cstheme="majorBidi"/>
          <w:sz w:val="28"/>
          <w:szCs w:val="28"/>
          <w:lang w:val="en-US" w:eastAsia="ru-RU"/>
        </w:rPr>
        <w:t xml:space="preserve">9. Bakhtine,  M . </w:t>
      </w:r>
      <w:r w:rsidRPr="00E27F45">
        <w:rPr>
          <w:rFonts w:asciiTheme="majorBidi" w:hAnsiTheme="majorBidi" w:cstheme="majorBidi"/>
          <w:i/>
          <w:sz w:val="28"/>
          <w:szCs w:val="28"/>
          <w:lang w:val="en-US" w:eastAsia="ru-RU"/>
        </w:rPr>
        <w:t>Le Marxisme et l</w:t>
      </w:r>
      <w:r w:rsidRPr="00E27F45">
        <w:rPr>
          <w:rFonts w:asciiTheme="majorBidi" w:hAnsiTheme="majorBidi" w:cstheme="majorBidi"/>
          <w:i/>
          <w:iCs/>
          <w:sz w:val="28"/>
          <w:szCs w:val="28"/>
          <w:lang w:val="en-US" w:eastAsia="ru-RU"/>
        </w:rPr>
        <w:t>a philosophie du langage</w:t>
      </w:r>
      <w:r w:rsidRPr="00E27F45">
        <w:rPr>
          <w:rFonts w:asciiTheme="majorBidi" w:hAnsiTheme="majorBidi" w:cstheme="majorBidi"/>
          <w:sz w:val="28"/>
          <w:szCs w:val="28"/>
          <w:lang w:val="en-US" w:eastAsia="ru-RU"/>
        </w:rPr>
        <w:t>», Paris.</w:t>
      </w:r>
      <w:r w:rsidRPr="002C41FC">
        <w:rPr>
          <w:rFonts w:asciiTheme="majorBidi" w:hAnsiTheme="majorBidi" w:cstheme="majorBidi"/>
          <w:sz w:val="28"/>
          <w:szCs w:val="28"/>
          <w:lang w:val="en-US" w:eastAsia="ru-RU"/>
        </w:rPr>
        <w:t>1972. -232</w:t>
      </w:r>
      <w:r w:rsidR="00012F08">
        <w:rPr>
          <w:rFonts w:asciiTheme="majorBidi" w:hAnsiTheme="majorBidi" w:cstheme="majorBidi"/>
          <w:sz w:val="28"/>
          <w:szCs w:val="28"/>
          <w:lang w:eastAsia="ru-RU"/>
        </w:rPr>
        <w:t>стр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7F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10. Резник Ю.М., </w:t>
      </w:r>
      <w:r w:rsidRPr="00E27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Образы человека … его идентичности (Введение)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//Вопросы социальной теории: Научный альманах. Том 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IV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</w:rPr>
        <w:t>,  2010. -</w:t>
      </w:r>
      <w:r w:rsidRPr="00E27F45">
        <w:rPr>
          <w:rFonts w:asciiTheme="majorBidi" w:hAnsiTheme="majorBidi" w:cstheme="majorBidi"/>
          <w:sz w:val="28"/>
          <w:szCs w:val="28"/>
        </w:rPr>
        <w:t>258 стр.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27F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11. Тлостанова М.  </w:t>
      </w:r>
      <w:r w:rsidRPr="00E27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Заключение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</w:rPr>
        <w:t>//Вопросы социальной теории: Научный альманах. Том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IV</w:t>
      </w:r>
      <w:r w:rsidR="00012F08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 2010</w:t>
      </w:r>
      <w:r w:rsidR="00012F08" w:rsidRPr="00516B68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E27F4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-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 258 </w:t>
      </w:r>
      <w:r w:rsidRPr="00E27F45">
        <w:rPr>
          <w:rFonts w:asciiTheme="majorBidi" w:hAnsiTheme="majorBidi" w:cstheme="majorBidi"/>
          <w:sz w:val="28"/>
          <w:szCs w:val="28"/>
        </w:rPr>
        <w:t>стр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27F45" w:rsidRPr="00E27F45" w:rsidRDefault="00E27F45" w:rsidP="00516B68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Theme="majorBidi" w:hAnsiTheme="majorBidi" w:cstheme="majorBidi"/>
          <w:sz w:val="28"/>
          <w:szCs w:val="28"/>
          <w:lang w:val="en-US"/>
        </w:rPr>
        <w:t>12. Cabaton, A.:1901-</w:t>
      </w:r>
      <w:r w:rsidRPr="00E27F45">
        <w:rPr>
          <w:rFonts w:asciiTheme="majorBidi" w:hAnsiTheme="majorBidi" w:cstheme="majorBidi"/>
          <w:i/>
          <w:iCs/>
          <w:sz w:val="28"/>
          <w:szCs w:val="28"/>
          <w:lang w:val="en-US"/>
        </w:rPr>
        <w:t>Nouvelles recherches sur les Chames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, Paris, 1901, -287 </w:t>
      </w:r>
      <w:r w:rsidRPr="00E27F45">
        <w:rPr>
          <w:rFonts w:asciiTheme="majorBidi" w:hAnsiTheme="majorBidi" w:cstheme="majorBidi"/>
          <w:sz w:val="28"/>
          <w:szCs w:val="28"/>
        </w:rPr>
        <w:t>стр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27F45" w:rsidRPr="00E27F45" w:rsidRDefault="00E27F45" w:rsidP="00516B68">
      <w:pPr>
        <w:spacing w:after="0" w:line="240" w:lineRule="auto"/>
        <w:ind w:left="851"/>
        <w:contextualSpacing/>
        <w:jc w:val="both"/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</w:pP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>1907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E27F45">
        <w:rPr>
          <w:rFonts w:asciiTheme="majorBidi" w:hAnsiTheme="majorBidi" w:cstheme="majorBidi"/>
          <w:i/>
          <w:iCs/>
          <w:sz w:val="28"/>
          <w:szCs w:val="28"/>
          <w:lang w:val="en-US"/>
        </w:rPr>
        <w:t>Notes sur l’islamdansl’Indochinefrancaise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>RMM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 ,</w:t>
      </w: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1907, 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I </w:t>
      </w:r>
      <w:r w:rsidRPr="00E27F45"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  <w:t>.</w:t>
      </w:r>
    </w:p>
    <w:p w:rsidR="00E27F45" w:rsidRPr="00E27F45" w:rsidRDefault="00E27F45" w:rsidP="00E27F45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ode2000" w:hAnsi="Times New Roman" w:cs="Times New Roman"/>
          <w:sz w:val="28"/>
          <w:szCs w:val="28"/>
          <w:lang w:val="en-US"/>
        </w:rPr>
      </w:pP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1907 - </w:t>
      </w:r>
      <w:r w:rsidRPr="00E27F45">
        <w:rPr>
          <w:rFonts w:ascii="Times New Roman" w:eastAsia="Code2000" w:hAnsi="Times New Roman" w:cs="Times New Roman"/>
          <w:i/>
          <w:iCs/>
          <w:sz w:val="28"/>
          <w:szCs w:val="28"/>
          <w:lang w:val="en-US"/>
        </w:rPr>
        <w:t>Les Chams. del'Indochinefr.</w:t>
      </w: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 , RMM, 1907 , II. -(255-287) </w:t>
      </w:r>
      <w:r w:rsidRPr="00E27F45">
        <w:rPr>
          <w:rFonts w:ascii="Times New Roman" w:eastAsia="Code2000" w:hAnsi="Times New Roman" w:cs="Times New Roman"/>
          <w:sz w:val="28"/>
          <w:szCs w:val="28"/>
        </w:rPr>
        <w:t>стр</w:t>
      </w: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. </w:t>
      </w:r>
    </w:p>
    <w:p w:rsidR="00E27F45" w:rsidRPr="00E27F45" w:rsidRDefault="00E27F45" w:rsidP="00E27F45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1927 - </w:t>
      </w:r>
      <w:r w:rsidRPr="00E27F45">
        <w:rPr>
          <w:rFonts w:ascii="Times New Roman" w:eastAsia="Code2000" w:hAnsi="Times New Roman" w:cs="Times New Roman"/>
          <w:i/>
          <w:iCs/>
          <w:sz w:val="28"/>
          <w:szCs w:val="28"/>
          <w:lang w:val="en-US"/>
        </w:rPr>
        <w:t>L'Islamdansl'Indochinefrançaise</w:t>
      </w:r>
      <w:r w:rsidRPr="00E27F45">
        <w:rPr>
          <w:rFonts w:ascii="Times New Roman" w:eastAsia="Code2000" w:hAnsi="Times New Roman" w:cs="Times New Roman"/>
          <w:sz w:val="28"/>
          <w:szCs w:val="28"/>
          <w:lang w:val="en-US"/>
        </w:rPr>
        <w:t xml:space="preserve"> », in : Enc. de l'Islam, Leiden, vol. II : 537-542,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-1241</w:t>
      </w:r>
      <w:r w:rsidRPr="00E27F45">
        <w:rPr>
          <w:rFonts w:asciiTheme="majorBidi" w:eastAsiaTheme="minorHAnsi" w:hAnsiTheme="majorBidi" w:cstheme="majorBidi"/>
          <w:sz w:val="28"/>
          <w:szCs w:val="28"/>
          <w:lang w:eastAsia="en-US"/>
        </w:rPr>
        <w:t>стр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13. Cœdès G., </w:t>
      </w:r>
      <w:r w:rsidRPr="00E27F45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Les etatshindouisesd’Indochine…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, Paris, 1964, -308</w:t>
      </w:r>
      <w:r w:rsidRPr="00E27F45">
        <w:rPr>
          <w:rFonts w:asciiTheme="majorBidi" w:eastAsiaTheme="minorHAnsi" w:hAnsiTheme="majorBidi" w:cstheme="majorBidi"/>
          <w:sz w:val="28"/>
          <w:szCs w:val="28"/>
          <w:lang w:eastAsia="en-US"/>
        </w:rPr>
        <w:t>стр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lastRenderedPageBreak/>
        <w:t xml:space="preserve">14. Boudesson. </w:t>
      </w:r>
      <w:r w:rsidRPr="00E27F45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Au pays des  super. et des rites chez les Mois et Chams.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Paris, 1932.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15. Tran,  </w:t>
      </w:r>
      <w:r w:rsidRPr="00E27F45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Recherche sur l’id.de la culture vietn..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Hanoi: The Gioi, 2001. -260c.</w:t>
      </w:r>
    </w:p>
    <w:p w:rsidR="00E27F45" w:rsidRPr="00E27F45" w:rsidRDefault="00E27F45" w:rsidP="00E27F4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16. Lafont P.-B.: </w:t>
      </w:r>
    </w:p>
    <w:p w:rsidR="00E27F45" w:rsidRPr="00E27F45" w:rsidRDefault="00E27F45" w:rsidP="00E27F45">
      <w:pPr>
        <w:spacing w:after="0" w:line="240" w:lineRule="auto"/>
        <w:ind w:firstLine="708"/>
        <w:contextualSpacing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1964- L</w:t>
      </w:r>
      <w:r w:rsidRPr="00E27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’etude des structures sociales des Cam du Vietnam 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// BEFEO LII, </w:t>
      </w:r>
    </w:p>
    <w:p w:rsidR="00E27F45" w:rsidRPr="00E27F45" w:rsidRDefault="00E27F45" w:rsidP="00E27F4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1977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27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Catalogue des manuscrits cam …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Paris, -261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17. Maspero G.,</w:t>
      </w:r>
      <w:r w:rsidRPr="00E27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Le Royaume de Champa.  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Paris, 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1928. -279 </w:t>
      </w:r>
      <w:r w:rsidRPr="00E27F45">
        <w:rPr>
          <w:rFonts w:asciiTheme="majorBidi" w:hAnsiTheme="majorBidi" w:cstheme="majorBidi"/>
          <w:sz w:val="28"/>
          <w:szCs w:val="28"/>
        </w:rPr>
        <w:t>стр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Theme="majorBidi" w:hAnsiTheme="majorBidi" w:cstheme="majorBidi"/>
          <w:sz w:val="28"/>
          <w:szCs w:val="28"/>
          <w:lang w:val="en-US"/>
        </w:rPr>
        <w:t>18. Manguin  P.-Y.</w:t>
      </w:r>
      <w:r w:rsidRPr="00E27F4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L'int-n de l'Islam au Campa // 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>BEFEO. T. 66, 1979, -(255-287).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19. Durand E. M. </w:t>
      </w:r>
      <w:r w:rsidRPr="00E27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Les ChamsBani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BEFEO , III. P., 1903.-(54-62) 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27F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27F45" w:rsidRPr="00E27F45" w:rsidRDefault="00E27F45" w:rsidP="00D12436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20. P</w:t>
      </w:r>
      <w:r w:rsidRPr="00E27F45">
        <w:rPr>
          <w:rFonts w:asciiTheme="majorBidi" w:eastAsiaTheme="minorHAnsi" w:hAnsiTheme="majorBidi" w:cstheme="majorBidi"/>
          <w:sz w:val="28"/>
          <w:szCs w:val="28"/>
          <w:lang w:eastAsia="en-US"/>
        </w:rPr>
        <w:t>о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Dharma etMoussay. </w:t>
      </w:r>
      <w:r w:rsidRPr="00E27F45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 xml:space="preserve">La princesse qui venait de </w:t>
      </w:r>
      <w:r w:rsidR="00D12436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…</w:t>
      </w:r>
      <w:r w:rsidRPr="00E27F45"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  <w:t>K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. Lumpur, 2000. -162 </w:t>
      </w:r>
      <w:r w:rsidRPr="00E27F45">
        <w:rPr>
          <w:rFonts w:asciiTheme="majorBidi" w:eastAsiaTheme="minorHAnsi" w:hAnsiTheme="majorBidi" w:cstheme="majorBidi"/>
          <w:sz w:val="28"/>
          <w:szCs w:val="28"/>
          <w:lang w:eastAsia="en-US"/>
        </w:rPr>
        <w:t>стр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E27F45" w:rsidRPr="00E27F45" w:rsidRDefault="00E27F45" w:rsidP="003D4D96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E27F45"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  <w:t xml:space="preserve">21. Po Dharma, </w:t>
      </w:r>
      <w:r w:rsidRPr="00E27F45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Deux princes malais au Champa, leur role dans la vie socio-politiqueetreligieuse de ce pays // Le monde indoch</w:t>
      </w:r>
      <w:r w:rsidR="003D4D96" w:rsidRPr="003D4D96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>.</w:t>
      </w:r>
      <w:r w:rsidRPr="00E27F45">
        <w:rPr>
          <w:rFonts w:asciiTheme="majorBidi" w:eastAsiaTheme="minorHAnsi" w:hAnsiTheme="majorBidi" w:cstheme="majorBidi"/>
          <w:i/>
          <w:sz w:val="28"/>
          <w:szCs w:val="28"/>
          <w:lang w:val="en-US" w:eastAsia="en-US"/>
        </w:rPr>
        <w:t xml:space="preserve"> et malaise. K.Lumpur,</w:t>
      </w:r>
      <w:r w:rsidRPr="00E27F45"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  <w:t xml:space="preserve">1990. -(19-29) </w:t>
      </w:r>
      <w:r w:rsidRPr="00E27F45">
        <w:rPr>
          <w:rFonts w:asciiTheme="majorBidi" w:eastAsiaTheme="minorHAnsi" w:hAnsiTheme="majorBidi" w:cstheme="majorBidi"/>
          <w:iCs/>
          <w:sz w:val="28"/>
          <w:szCs w:val="28"/>
          <w:lang w:eastAsia="en-US"/>
        </w:rPr>
        <w:t>стр</w:t>
      </w:r>
      <w:r w:rsidRPr="00E27F45">
        <w:rPr>
          <w:rFonts w:asciiTheme="majorBidi" w:eastAsiaTheme="minorHAnsi" w:hAnsiTheme="majorBidi" w:cstheme="majorBidi"/>
          <w:iCs/>
          <w:sz w:val="28"/>
          <w:szCs w:val="28"/>
          <w:lang w:val="en-US" w:eastAsia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22. Nakamura Rie, </w:t>
      </w:r>
      <w:r w:rsidRPr="00E27F45">
        <w:rPr>
          <w:rFonts w:asciiTheme="majorBidi" w:eastAsiaTheme="minorHAnsi" w:hAnsiTheme="majorBidi" w:cstheme="majorBidi"/>
          <w:i/>
          <w:iCs/>
          <w:sz w:val="28"/>
          <w:szCs w:val="28"/>
          <w:lang w:val="en-US" w:eastAsia="en-US"/>
        </w:rPr>
        <w:t>Cham in Vietnam…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Washington,</w:t>
      </w:r>
      <w:r w:rsidR="003D4D96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1999</w:t>
      </w:r>
      <w:r w:rsidR="003D4D96" w:rsidRPr="002C41FC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-628 </w:t>
      </w:r>
      <w:r w:rsidRPr="00E27F45">
        <w:rPr>
          <w:rFonts w:asciiTheme="majorBidi" w:eastAsiaTheme="minorHAnsi" w:hAnsiTheme="majorBidi" w:cstheme="majorBidi"/>
          <w:sz w:val="28"/>
          <w:szCs w:val="28"/>
          <w:lang w:eastAsia="en-US"/>
        </w:rPr>
        <w:t>стр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E27F45" w:rsidRPr="00E27F45" w:rsidRDefault="00E27F45" w:rsidP="00E27F45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 w:eastAsia="en-US"/>
        </w:rPr>
      </w:pPr>
      <w:r w:rsidRPr="00E27F45"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23. Morfaux, L-M.,  </w:t>
      </w:r>
      <w:r w:rsidRPr="00E27F45">
        <w:rPr>
          <w:rFonts w:asciiTheme="majorBidi" w:eastAsiaTheme="minorHAnsi" w:hAnsiTheme="majorBidi" w:cstheme="majorBidi"/>
          <w:i/>
          <w:sz w:val="28"/>
          <w:szCs w:val="28"/>
          <w:lang w:val="en-US"/>
        </w:rPr>
        <w:t xml:space="preserve">Vocabulaire de la philosophie. </w:t>
      </w:r>
      <w:r w:rsidRPr="00E27F45">
        <w:rPr>
          <w:rFonts w:asciiTheme="majorBidi" w:eastAsiaTheme="minorHAnsi" w:hAnsiTheme="majorBidi" w:cstheme="majorBidi"/>
          <w:sz w:val="28"/>
          <w:szCs w:val="28"/>
          <w:lang w:val="en-US"/>
        </w:rPr>
        <w:t>Paris,</w:t>
      </w:r>
      <w:r w:rsidRPr="00E27F45">
        <w:rPr>
          <w:rFonts w:asciiTheme="majorBidi" w:hAnsiTheme="majorBidi" w:cstheme="majorBidi"/>
          <w:sz w:val="28"/>
          <w:szCs w:val="28"/>
          <w:lang w:val="en-US"/>
        </w:rPr>
        <w:t xml:space="preserve"> 2001</w:t>
      </w:r>
      <w:r w:rsidRPr="00E27F45">
        <w:rPr>
          <w:rFonts w:asciiTheme="majorBidi" w:hAnsiTheme="majorBidi" w:cstheme="majorBidi"/>
          <w:sz w:val="28"/>
          <w:szCs w:val="28"/>
        </w:rPr>
        <w:t>,</w:t>
      </w:r>
      <w:r w:rsidRPr="00E27F45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kk-KZ" w:eastAsia="ru-RU"/>
        </w:rPr>
        <w:t xml:space="preserve"> -618 стр.</w:t>
      </w:r>
    </w:p>
    <w:p w:rsidR="001D187D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1D187D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                                                  REFERENCES</w:t>
      </w:r>
    </w:p>
    <w:p w:rsidR="001D187D" w:rsidRPr="00DF5F01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2814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3. Perepelkin V.G., Stel'mah V.G.,  </w:t>
      </w:r>
      <w:r w:rsidRPr="00281487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Chelovekverujushhij: religijaiidentichnost'</w:t>
      </w:r>
      <w:r w:rsidRPr="002814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Voprosysoc.teorii: Nauchnyjal'manah. 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Tom IV, </w:t>
      </w:r>
      <w:r w:rsidRPr="009849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2010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(in Russ.).</w:t>
      </w:r>
    </w:p>
    <w:p w:rsidR="001D187D" w:rsidRPr="00F77DE0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6. Gofman A.B.,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V poiskahutrachennojidentichnosti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Vopr. social'nojteorii. </w:t>
      </w:r>
      <w:r w:rsidRPr="009849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2010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 Tom IV, str. 249</w:t>
      </w:r>
      <w:r w:rsidRPr="00DF5F01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(in Russ.).</w:t>
      </w:r>
    </w:p>
    <w:p w:rsidR="001D187D" w:rsidRPr="00DF5F01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7. ZhunusovA.Sh., 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3 goda v Kambodzhe.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RUDN, «Druzhba»,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1968</w:t>
      </w:r>
      <w:r w:rsidRPr="00DF5F0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(in Russ.).</w:t>
      </w:r>
    </w:p>
    <w:p w:rsidR="001D187D" w:rsidRPr="00E76AF2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10. 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ReznikJu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M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., 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Obrazycheloveka</w:t>
      </w:r>
      <w:r w:rsidRPr="001D187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… 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egoidentichnosti</w:t>
      </w:r>
      <w:r w:rsidRPr="001D187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(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Vvedenie</w:t>
      </w:r>
      <w:r w:rsidRPr="001D187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)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Voprosysocial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'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nojteorii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Nauchnyjal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'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manah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. </w:t>
      </w:r>
      <w:r w:rsidRPr="00E76AF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Tom IV,  </w:t>
      </w:r>
      <w:r w:rsidRPr="009849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2010</w:t>
      </w:r>
      <w:r w:rsidRPr="001D187D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(in Russ.).</w:t>
      </w:r>
    </w:p>
    <w:p w:rsidR="001D187D" w:rsidRPr="002C41FC" w:rsidRDefault="001D187D" w:rsidP="001D187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11. Tlostanova M.  </w:t>
      </w:r>
      <w:r w:rsidRPr="008D43C4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Zakljuchenie</w:t>
      </w:r>
      <w:r w:rsidRPr="001D380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Voprosysocial'nojteorii: Nauchnyjal'manah. </w:t>
      </w:r>
      <w:r w:rsidRPr="00E76AF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TomIV</w:t>
      </w:r>
      <w:r w:rsidRPr="002C41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2C41F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2010</w:t>
      </w:r>
      <w:r w:rsidRPr="002C41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 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inRuss</w:t>
      </w:r>
      <w:r w:rsidRPr="002C41F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.).</w:t>
      </w:r>
    </w:p>
    <w:p w:rsidR="003D3E87" w:rsidRPr="002C41FC" w:rsidRDefault="003D3E87" w:rsidP="002B50DB">
      <w:pPr>
        <w:spacing w:after="0" w:line="240" w:lineRule="auto"/>
        <w:ind w:firstLine="567"/>
        <w:jc w:val="center"/>
        <w:rPr>
          <w:rStyle w:val="1"/>
          <w:i/>
          <w:iCs/>
          <w:color w:val="000000"/>
          <w:sz w:val="28"/>
          <w:szCs w:val="28"/>
          <w:lang w:val="en-US" w:eastAsia="en-US"/>
        </w:rPr>
      </w:pPr>
    </w:p>
    <w:p w:rsidR="00204349" w:rsidRPr="00204349" w:rsidRDefault="00600F48" w:rsidP="00204349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C7E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ОМАРОВА</w:t>
      </w:r>
      <w:r w:rsidR="00204349" w:rsidRPr="002043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204349" w:rsidRPr="001C7E4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 xml:space="preserve">У. </w:t>
      </w:r>
      <w:r w:rsidR="00204349" w:rsidRPr="001C7E4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A</w:t>
      </w:r>
      <w:r w:rsidR="00204349" w:rsidRPr="001C7E4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>.</w:t>
      </w:r>
    </w:p>
    <w:p w:rsidR="00204349" w:rsidRPr="00915664" w:rsidRDefault="00204349" w:rsidP="00204349">
      <w:pPr>
        <w:spacing w:after="0"/>
        <w:ind w:firstLine="708"/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</w:pPr>
      <w:r w:rsidRPr="00915664">
        <w:rPr>
          <w:rFonts w:ascii="Times New Roman" w:eastAsia="Calibri" w:hAnsi="Times New Roman" w:cs="Times New Roman"/>
          <w:iCs/>
          <w:sz w:val="28"/>
          <w:szCs w:val="28"/>
          <w:lang w:val="kk-KZ" w:eastAsia="en-US"/>
        </w:rPr>
        <w:t>ИВ РАН</w:t>
      </w:r>
      <w:r>
        <w:rPr>
          <w:rFonts w:ascii="Times New Roman" w:eastAsia="Calibri" w:hAnsi="Times New Roman" w:cs="Times New Roman"/>
          <w:iCs/>
          <w:sz w:val="28"/>
          <w:szCs w:val="28"/>
          <w:lang w:val="kk-KZ" w:eastAsia="en-US"/>
        </w:rPr>
        <w:t xml:space="preserve"> ізденушісі,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ҚР Сыртқы істер министрлігінің маманы</w:t>
      </w:r>
    </w:p>
    <w:p w:rsidR="00204349" w:rsidRDefault="00204349" w:rsidP="00204349">
      <w:pPr>
        <w:spacing w:after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</w:p>
    <w:p w:rsidR="00204349" w:rsidRDefault="00204349" w:rsidP="00204349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ЧАМ</w:t>
      </w: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>ДАРДЫҢ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 xml:space="preserve"> ДІНШІЛДІГІ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204349" w:rsidRPr="00204349" w:rsidRDefault="00204349" w:rsidP="0020434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en-US" w:eastAsia="fr-FR" w:bidi="fr-FR"/>
        </w:rPr>
      </w:pP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>Э</w:t>
      </w: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ТН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</w:t>
      </w: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 xml:space="preserve">СЫН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FC0BB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САҚТАУҚҰРАЛЫ</w:t>
      </w:r>
    </w:p>
    <w:p w:rsidR="00204349" w:rsidRPr="00204349" w:rsidRDefault="00204349" w:rsidP="00204349">
      <w:pPr>
        <w:spacing w:after="0" w:line="240" w:lineRule="auto"/>
        <w:jc w:val="right"/>
        <w:rPr>
          <w:rFonts w:asciiTheme="majorBidi" w:eastAsia="Calibri" w:hAnsiTheme="majorBidi" w:cstheme="majorBidi"/>
          <w:i/>
          <w:sz w:val="28"/>
          <w:szCs w:val="28"/>
          <w:lang w:val="en-US"/>
        </w:rPr>
      </w:pPr>
    </w:p>
    <w:p w:rsidR="00204349" w:rsidRPr="00204349" w:rsidRDefault="00204349" w:rsidP="00204349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kk-KZ"/>
        </w:rPr>
      </w:pPr>
      <w:r w:rsidRPr="00204349">
        <w:rPr>
          <w:rFonts w:asciiTheme="majorBidi" w:hAnsiTheme="majorBidi" w:cstheme="majorBidi"/>
          <w:b/>
          <w:color w:val="000000" w:themeColor="text1"/>
          <w:sz w:val="28"/>
          <w:szCs w:val="28"/>
          <w:lang w:val="kk-KZ"/>
        </w:rPr>
        <w:t>Түйін</w:t>
      </w:r>
    </w:p>
    <w:p w:rsidR="00204349" w:rsidRPr="00204349" w:rsidRDefault="00204349" w:rsidP="00204349">
      <w:pPr>
        <w:spacing w:after="0" w:line="240" w:lineRule="auto"/>
        <w:ind w:firstLine="708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</w:pPr>
    </w:p>
    <w:p w:rsidR="00204349" w:rsidRDefault="00204349" w:rsidP="00204349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Мақалада</w:t>
      </w:r>
      <w:r w:rsidRPr="00D22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этникалық және діни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ерекшіліктері </w:t>
      </w:r>
      <w:r w:rsidRPr="00D22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бар Камбоджа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да 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 xml:space="preserve"> «ш</w:t>
      </w:r>
      <w:r w:rsidRPr="00D22624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ам-чвеа»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, «ш</w:t>
      </w:r>
      <w:r w:rsidRPr="00D22624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ам-жат»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 xml:space="preserve"> </w:t>
      </w:r>
      <w:r w:rsidRPr="00C73182">
        <w:rPr>
          <w:rFonts w:asciiTheme="majorBidi" w:hAnsiTheme="majorBidi" w:cstheme="majorBidi"/>
          <w:iCs/>
          <w:sz w:val="28"/>
          <w:szCs w:val="28"/>
          <w:lang w:val="kk-KZ" w:eastAsia="fr-FR" w:bidi="fr-FR"/>
        </w:rPr>
        <w:t>рулары</w:t>
      </w:r>
      <w:r w:rsidRPr="00D22624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 xml:space="preserve">) </w:t>
      </w:r>
      <w:r w:rsidRPr="00D22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және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</w:t>
      </w:r>
      <w:r w:rsidRPr="00D22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Вьетнам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да </w:t>
      </w:r>
      <w:r w:rsidRPr="00DE79B5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(</w:t>
      </w:r>
      <w:r w:rsidRPr="00DE79B5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«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ш</w:t>
      </w:r>
      <w:r w:rsidRPr="00DE79B5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ам-бани»,«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ш</w:t>
      </w:r>
      <w:r w:rsidRPr="00DE79B5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ам-чух»</w:t>
      </w:r>
      <w:r w:rsidRPr="00C73182">
        <w:rPr>
          <w:rFonts w:asciiTheme="majorBidi" w:hAnsiTheme="majorBidi" w:cstheme="majorBidi"/>
          <w:iCs/>
          <w:sz w:val="28"/>
          <w:szCs w:val="28"/>
          <w:lang w:val="kk-KZ" w:eastAsia="fr-FR" w:bidi="fr-FR"/>
        </w:rPr>
        <w:t>рулары</w:t>
      </w:r>
      <w:r w:rsidRPr="00DE79B5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)</w:t>
      </w:r>
      <w:r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тұратын  </w:t>
      </w:r>
      <w:r w:rsidRPr="00D22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қоғамдастық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тар  қаралады</w:t>
      </w:r>
      <w:r w:rsidRPr="00DE79B5"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  <w:t>.</w:t>
      </w:r>
    </w:p>
    <w:p w:rsidR="00204349" w:rsidRPr="00204349" w:rsidRDefault="00204349" w:rsidP="00204349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sz w:val="28"/>
          <w:szCs w:val="28"/>
          <w:lang w:val="kk-KZ" w:eastAsia="fr-FR" w:bidi="fr-FR"/>
        </w:rPr>
      </w:pP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Мемлекеті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н </w:t>
      </w: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жоғалт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қанын ақарамай көп мезгіл жат</w:t>
      </w: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тіл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ді</w:t>
      </w: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будд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изм </w:t>
      </w: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қоршаған орта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да </w:t>
      </w:r>
      <w:r w:rsidRPr="00C73182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діни бірегейлі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гін қару тұтыпшам халқы асимиляциадан аулақ болды. </w:t>
      </w:r>
      <w:r>
        <w:rPr>
          <w:rFonts w:asciiTheme="majorBidi" w:eastAsiaTheme="minorHAnsi" w:hAnsiTheme="majorBidi" w:cstheme="majorBidi"/>
          <w:i/>
          <w:iCs/>
          <w:sz w:val="28"/>
          <w:szCs w:val="28"/>
          <w:lang w:val="kk-KZ" w:eastAsia="en-US"/>
        </w:rPr>
        <w:t>Ш</w:t>
      </w:r>
      <w:r w:rsidRPr="00E866FB">
        <w:rPr>
          <w:rFonts w:asciiTheme="majorBidi" w:eastAsiaTheme="minorHAnsi" w:hAnsiTheme="majorBidi" w:cstheme="majorBidi"/>
          <w:i/>
          <w:iCs/>
          <w:sz w:val="28"/>
          <w:szCs w:val="28"/>
          <w:lang w:val="kk-KZ" w:eastAsia="en-US"/>
        </w:rPr>
        <w:t>ам-бани (</w:t>
      </w:r>
      <w:r w:rsidRPr="000421BB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мусульман</w:t>
      </w:r>
      <w:r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дар</w:t>
      </w:r>
      <w:r>
        <w:rPr>
          <w:rFonts w:asciiTheme="majorBidi" w:eastAsiaTheme="minorHAnsi" w:hAnsiTheme="majorBidi" w:cstheme="majorBidi"/>
          <w:i/>
          <w:iCs/>
          <w:sz w:val="28"/>
          <w:szCs w:val="28"/>
          <w:lang w:val="kk-KZ" w:eastAsia="en-US"/>
        </w:rPr>
        <w:t>) и ш</w:t>
      </w:r>
      <w:r w:rsidRPr="00E866FB">
        <w:rPr>
          <w:rFonts w:asciiTheme="majorBidi" w:eastAsiaTheme="minorHAnsi" w:hAnsiTheme="majorBidi" w:cstheme="majorBidi"/>
          <w:i/>
          <w:iCs/>
          <w:sz w:val="28"/>
          <w:szCs w:val="28"/>
          <w:lang w:val="kk-KZ" w:eastAsia="en-US"/>
        </w:rPr>
        <w:t>ам-чух (</w:t>
      </w:r>
      <w:r w:rsidRPr="000421BB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индуист</w:t>
      </w:r>
      <w:r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ер</w:t>
      </w:r>
      <w:r w:rsidRPr="00E866FB">
        <w:rPr>
          <w:rFonts w:asciiTheme="majorBidi" w:eastAsiaTheme="minorHAnsi" w:hAnsiTheme="majorBidi" w:cstheme="majorBidi"/>
          <w:i/>
          <w:iCs/>
          <w:sz w:val="28"/>
          <w:szCs w:val="28"/>
          <w:lang w:val="kk-KZ" w:eastAsia="en-US"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е</w:t>
      </w:r>
      <w:r w:rsidRPr="00D1205D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кі қауымдастық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тың </w:t>
      </w:r>
      <w:r w:rsidRPr="00D1205D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-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Пандуранга ауданында</w:t>
      </w:r>
      <w:r w:rsidRPr="00D1205D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(оңтүстік Вьетнам)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тұруы</w:t>
      </w:r>
      <w:r w:rsidRPr="00D1205D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«дуальдік»</w:t>
      </w:r>
      <w:r w:rsidRPr="00310C05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символ</w:t>
      </w:r>
      <w:r w:rsidRPr="00A2311D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ға</w:t>
      </w:r>
      <w:r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жатады</w:t>
      </w:r>
      <w:r w:rsidRPr="00A2311D"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>.</w:t>
      </w:r>
      <w:r>
        <w:rPr>
          <w:rFonts w:asciiTheme="majorBidi" w:eastAsiaTheme="minorHAnsi" w:hAnsiTheme="majorBidi" w:cstheme="majorBidi"/>
          <w:sz w:val="28"/>
          <w:szCs w:val="28"/>
          <w:lang w:val="kk-KZ" w:eastAsia="en-US"/>
        </w:rPr>
        <w:t xml:space="preserve"> 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lastRenderedPageBreak/>
        <w:t xml:space="preserve">Бұл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ш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ам тоб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тарының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ортақ негіз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дері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бар, бірақ олардың тәңірлері,әдет-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ғұрыптары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әр түрлі екені атап өті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леді</w:t>
      </w:r>
      <w:r w:rsidRPr="00AD2EC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Автордың 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негізгі әдісі дискурстық талдау, я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ғ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ни «анда» мен «мұнда» жазыл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ғ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ан және ауызша  айтыл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ғ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ан сөздерд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і</w:t>
      </w:r>
      <w:r w:rsidRPr="0091566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сараптап өз дискурсын жасау.    </w:t>
      </w:r>
    </w:p>
    <w:p w:rsidR="00204349" w:rsidRPr="00204349" w:rsidRDefault="00204349" w:rsidP="002043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0434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Түйін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62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kk-KZ"/>
        </w:rPr>
        <w:t>сөздер</w:t>
      </w:r>
      <w:r w:rsidRPr="00C00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: Чампа,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шам</w:t>
      </w:r>
      <w:r w:rsidRPr="00C00624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>, Камбоджа, Вьетнам, діни сәйкестілік, этникалық топ, ислам, брахманизм.</w:t>
      </w:r>
    </w:p>
    <w:p w:rsidR="002C41FC" w:rsidRPr="00204349" w:rsidRDefault="002C41FC" w:rsidP="002C41F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</w:p>
    <w:p w:rsidR="00204349" w:rsidRPr="0073751A" w:rsidRDefault="00204349" w:rsidP="0020434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 w:rsidRPr="0073751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OMAROVA U.A. </w:t>
      </w:r>
    </w:p>
    <w:p w:rsidR="000063A6" w:rsidRDefault="00204349" w:rsidP="0020434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  <w:r w:rsidRPr="0073751A">
        <w:rPr>
          <w:rFonts w:ascii="Times New Roman" w:hAnsi="Times New Roman" w:cs="Times New Roman"/>
          <w:iCs/>
          <w:sz w:val="28"/>
          <w:szCs w:val="28"/>
          <w:lang w:val="en-US" w:bidi="ar-EG"/>
        </w:rPr>
        <w:t>Institute of Oriental Studies of the Russian Academy of Sciences, Moscow</w:t>
      </w:r>
      <w:r w:rsidRPr="004F2AE9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 </w:t>
      </w:r>
    </w:p>
    <w:p w:rsidR="000063A6" w:rsidRDefault="000063A6" w:rsidP="0020434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</w:p>
    <w:p w:rsidR="002C41FC" w:rsidRPr="00ED54AE" w:rsidRDefault="00600F48" w:rsidP="0020434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 w:rsidRPr="004F2AE9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RELIGIOUS IDENTITY CHAM AS A TOOL FOR PRESERVATION OF ETHNICITY </w:t>
      </w:r>
    </w:p>
    <w:p w:rsidR="002C41FC" w:rsidRDefault="002C41FC" w:rsidP="002C41F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en-US"/>
        </w:rPr>
      </w:pPr>
    </w:p>
    <w:p w:rsidR="00600F48" w:rsidRPr="00600F48" w:rsidRDefault="00600F48" w:rsidP="002C41F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Summary</w:t>
      </w:r>
    </w:p>
    <w:p w:rsidR="00600F48" w:rsidRDefault="00600F48" w:rsidP="00600F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</w:pPr>
    </w:p>
    <w:p w:rsidR="00600F48" w:rsidRDefault="00600F48" w:rsidP="00600F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Article studies ethnical and religious features of Chams of Cambodia (neighborhoods of “Cham-Chwea”. “Cham-Djat”) and Chams of Vietnam  (“Cham-Bani”. “Cham-Chuh”). Despite the loss of the statehood and long-term coexistence  with a Buddhist surroundings of a different language Chams avoided assimilation owing to instrumentalization of their religious identity. Relations between two neighborhoods - Cham-Bani (Muslims) and “Cham-Chuh” (Hindu followers) symbolize “duality”  of Cham society in the area of Pandurangi (Southern Vietnam). It is noted that these groups of Chams have one common foundation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 w:eastAsia="en-US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but differs from each other by their religion, rituals and customs. Main method of study used by author – collection of verbally statements of informants “here” and “there” for the further discourse analysis.</w:t>
      </w:r>
    </w:p>
    <w:p w:rsidR="002C41FC" w:rsidRPr="00600F48" w:rsidRDefault="002C41FC" w:rsidP="00600F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  <w:r w:rsidRPr="00600F48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Key words:</w:t>
      </w:r>
      <w:r w:rsidR="00600F48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 </w:t>
      </w:r>
      <w:r w:rsidRPr="00600F48">
        <w:rPr>
          <w:rFonts w:ascii="Times New Roman" w:eastAsia="Calibri" w:hAnsi="Times New Roman" w:cs="Times New Roman"/>
          <w:sz w:val="28"/>
          <w:szCs w:val="28"/>
          <w:lang w:val="en-US"/>
        </w:rPr>
        <w:t>Champa, Cham, Cambodia, religious identity, Islam, Brahmanism.</w:t>
      </w:r>
    </w:p>
    <w:p w:rsidR="00D632BA" w:rsidRPr="002C41FC" w:rsidRDefault="00D632BA" w:rsidP="00690A42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</w:p>
    <w:p w:rsidR="00985634" w:rsidRPr="002C41FC" w:rsidRDefault="00985634" w:rsidP="00690A42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</w:p>
    <w:sectPr w:rsidR="00985634" w:rsidRPr="002C41FC" w:rsidSect="00531348"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B5" w:rsidRDefault="00770CB5" w:rsidP="0008212C">
      <w:pPr>
        <w:spacing w:after="0" w:line="240" w:lineRule="auto"/>
      </w:pPr>
      <w:r>
        <w:separator/>
      </w:r>
    </w:p>
  </w:endnote>
  <w:endnote w:type="continuationSeparator" w:id="1">
    <w:p w:rsidR="00770CB5" w:rsidRDefault="00770CB5" w:rsidP="0008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2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B5" w:rsidRDefault="00770CB5" w:rsidP="0008212C">
      <w:pPr>
        <w:spacing w:after="0" w:line="240" w:lineRule="auto"/>
      </w:pPr>
      <w:r>
        <w:separator/>
      </w:r>
    </w:p>
  </w:footnote>
  <w:footnote w:type="continuationSeparator" w:id="1">
    <w:p w:rsidR="00770CB5" w:rsidRDefault="00770CB5" w:rsidP="0008212C">
      <w:pPr>
        <w:spacing w:after="0" w:line="240" w:lineRule="auto"/>
      </w:pPr>
      <w:r>
        <w:continuationSeparator/>
      </w:r>
    </w:p>
  </w:footnote>
  <w:footnote w:id="2">
    <w:p w:rsidR="003C0608" w:rsidRPr="00976401" w:rsidRDefault="003C0608" w:rsidP="00AD4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7705F4">
        <w:rPr>
          <w:rFonts w:asciiTheme="majorBidi" w:hAnsiTheme="majorBidi" w:cstheme="majorBidi"/>
        </w:rPr>
        <w:t>Мой дядя Жунусов Ахун, являясь начальником городского НКВД города Туркестана (с 1917 по 1935 год), в соответствующем пункте анкеты писал</w:t>
      </w:r>
      <w:r>
        <w:rPr>
          <w:rFonts w:asciiTheme="majorBidi" w:hAnsiTheme="majorBidi" w:cstheme="majorBidi"/>
        </w:rPr>
        <w:t xml:space="preserve"> о себе</w:t>
      </w:r>
      <w:r w:rsidRPr="007705F4">
        <w:rPr>
          <w:rFonts w:asciiTheme="majorBidi" w:hAnsiTheme="majorBidi" w:cstheme="majorBidi"/>
        </w:rPr>
        <w:t>: «национальность-мусульманин» (или «туземец»).</w:t>
      </w:r>
    </w:p>
  </w:footnote>
  <w:footnote w:id="3">
    <w:p w:rsidR="0076730B" w:rsidRPr="003B3811" w:rsidRDefault="0076730B" w:rsidP="0076730B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 w:rsidRPr="003B3811">
        <w:rPr>
          <w:rFonts w:asciiTheme="majorBidi" w:hAnsiTheme="majorBidi" w:cstheme="majorBidi"/>
          <w:sz w:val="22"/>
          <w:szCs w:val="22"/>
        </w:rPr>
        <w:t xml:space="preserve">С 9 февраля 2016 года возобновили свою работу «Чрезвычайные палаты в судах Камбоджи» по делу 002/19-09-2007-ЕСС/ТС, на основе </w:t>
      </w:r>
      <w:r>
        <w:rPr>
          <w:rFonts w:asciiTheme="majorBidi" w:hAnsiTheme="majorBidi" w:cstheme="majorBidi"/>
          <w:sz w:val="22"/>
          <w:szCs w:val="22"/>
        </w:rPr>
        <w:t>свидетелств</w:t>
      </w:r>
      <w:r w:rsidRPr="003B3811">
        <w:rPr>
          <w:rFonts w:asciiTheme="majorBidi" w:hAnsiTheme="majorBidi" w:cstheme="majorBidi"/>
          <w:sz w:val="22"/>
          <w:szCs w:val="22"/>
        </w:rPr>
        <w:t xml:space="preserve">чамовво главе с Иса Осман (свидетель </w:t>
      </w:r>
      <w:r>
        <w:rPr>
          <w:rFonts w:asciiTheme="majorBidi" w:hAnsiTheme="majorBidi" w:cstheme="majorBidi"/>
          <w:sz w:val="22"/>
          <w:szCs w:val="22"/>
        </w:rPr>
        <w:t>2-ТСЕ-95) по линии «</w:t>
      </w:r>
      <w:r>
        <w:rPr>
          <w:rFonts w:asciiTheme="majorBidi" w:hAnsiTheme="majorBidi" w:cstheme="majorBidi"/>
          <w:sz w:val="22"/>
          <w:szCs w:val="22"/>
          <w:lang w:val="en-US"/>
        </w:rPr>
        <w:t>Doc</w:t>
      </w:r>
      <w:r w:rsidRPr="006330DB">
        <w:rPr>
          <w:rFonts w:asciiTheme="majorBidi" w:hAnsiTheme="majorBidi" w:cstheme="majorBidi"/>
          <w:sz w:val="22"/>
          <w:szCs w:val="22"/>
        </w:rPr>
        <w:t xml:space="preserve">- </w:t>
      </w:r>
      <w:r>
        <w:rPr>
          <w:rFonts w:asciiTheme="majorBidi" w:hAnsiTheme="majorBidi" w:cstheme="majorBidi"/>
          <w:sz w:val="22"/>
          <w:szCs w:val="22"/>
          <w:lang w:val="en-US"/>
        </w:rPr>
        <w:t>Cam</w:t>
      </w:r>
      <w:r>
        <w:rPr>
          <w:rFonts w:asciiTheme="majorBidi" w:hAnsiTheme="majorBidi" w:cstheme="majorBidi"/>
          <w:sz w:val="22"/>
          <w:szCs w:val="22"/>
        </w:rPr>
        <w:t xml:space="preserve">».  </w:t>
      </w:r>
    </w:p>
  </w:footnote>
  <w:footnote w:id="4">
    <w:p w:rsidR="003C0608" w:rsidRPr="00D81DB9" w:rsidRDefault="003C0608" w:rsidP="00E16A6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D81DB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 xml:space="preserve">Не могу скрыть свою гордость в связи с тем, что вопрос «идентичности» рассматривается в стенах РУДН, который первым выпуском в 1965 году закончил мой отец Жунусов А.Ш.,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затем 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>работа</w:t>
      </w:r>
      <w:r>
        <w:rPr>
          <w:rFonts w:ascii="Times New Roman" w:hAnsi="Times New Roman" w:cs="Times New Roman"/>
          <w:sz w:val="22"/>
          <w:szCs w:val="22"/>
          <w:lang w:eastAsia="ru-RU"/>
        </w:rPr>
        <w:t>вший в К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>амбодж</w:t>
      </w:r>
      <w:r>
        <w:rPr>
          <w:rFonts w:ascii="Times New Roman" w:hAnsi="Times New Roman" w:cs="Times New Roman"/>
          <w:sz w:val="22"/>
          <w:szCs w:val="22"/>
          <w:lang w:eastAsia="ru-RU"/>
        </w:rPr>
        <w:t>еи живший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 xml:space="preserve"> среди чамов,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внешне похожих на 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>жител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ейего родного 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 xml:space="preserve">города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в </w:t>
      </w:r>
      <w:r w:rsidRPr="00D81DB9">
        <w:rPr>
          <w:rFonts w:ascii="Times New Roman" w:hAnsi="Times New Roman" w:cs="Times New Roman"/>
          <w:sz w:val="22"/>
          <w:szCs w:val="22"/>
          <w:lang w:eastAsia="ru-RU"/>
        </w:rPr>
        <w:t>Туркестан</w:t>
      </w:r>
      <w:r>
        <w:rPr>
          <w:rFonts w:ascii="Times New Roman" w:hAnsi="Times New Roman" w:cs="Times New Roman"/>
          <w:sz w:val="22"/>
          <w:szCs w:val="22"/>
          <w:lang w:eastAsia="ru-RU"/>
        </w:rPr>
        <w:t>е.</w:t>
      </w:r>
    </w:p>
  </w:footnote>
  <w:footnote w:id="5">
    <w:p w:rsidR="003C0608" w:rsidRPr="00D81DB9" w:rsidRDefault="003C0608">
      <w:pPr>
        <w:pStyle w:val="a8"/>
        <w:rPr>
          <w:rFonts w:ascii="Times New Roman" w:hAnsi="Times New Roman" w:cs="Times New Roman"/>
          <w:sz w:val="22"/>
          <w:szCs w:val="22"/>
        </w:rPr>
      </w:pPr>
      <w:r w:rsidRPr="00D81DB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81DB9">
        <w:rPr>
          <w:rFonts w:ascii="Times New Roman" w:hAnsi="Times New Roman" w:cs="Times New Roman"/>
          <w:sz w:val="22"/>
          <w:szCs w:val="22"/>
        </w:rPr>
        <w:t xml:space="preserve"> Научный альманах. Под ред. Ю.М. Резника и М. В. Тлостановой: 2010,  Том </w:t>
      </w:r>
      <w:r w:rsidRPr="00D81DB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D81DB9">
        <w:rPr>
          <w:rFonts w:ascii="Times New Roman" w:hAnsi="Times New Roman" w:cs="Times New Roman"/>
          <w:sz w:val="22"/>
          <w:szCs w:val="22"/>
        </w:rPr>
        <w:t xml:space="preserve"> и 2011, Том </w:t>
      </w:r>
      <w:r w:rsidRPr="00D81DB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D81DB9"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3C0608" w:rsidRPr="0017114B" w:rsidRDefault="003C0608" w:rsidP="0056393B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Style w:val="aa"/>
        </w:rPr>
        <w:footnoteRef/>
      </w:r>
      <w:r>
        <w:rPr>
          <w:rFonts w:asciiTheme="majorBidi" w:hAnsiTheme="majorBidi" w:cstheme="majorBidi"/>
        </w:rPr>
        <w:t>«</w:t>
      </w:r>
      <w:r w:rsidRPr="0017114B">
        <w:rPr>
          <w:rFonts w:asciiTheme="majorBidi" w:hAnsiTheme="majorBidi" w:cstheme="majorBidi"/>
        </w:rPr>
        <w:t>Священнослужители с удовольствием приглашают иностранцев на свои культовые церемонии и читают церемониальные тексты, содержание которых сами не понимают. Кажется, что сегодняшние чамы-брахманисты забыли даже название Индии</w:t>
      </w:r>
      <w:r>
        <w:rPr>
          <w:rFonts w:asciiTheme="majorBidi" w:hAnsiTheme="majorBidi" w:cstheme="majorBidi"/>
        </w:rPr>
        <w:t>»(</w:t>
      </w:r>
      <w:r w:rsidRPr="0014624C">
        <w:rPr>
          <w:rFonts w:asciiTheme="majorBidi" w:hAnsiTheme="majorBidi" w:cstheme="majorBidi"/>
          <w:lang w:val="en-US"/>
        </w:rPr>
        <w:t>Cabaton</w:t>
      </w:r>
      <w:r w:rsidRPr="0014624C">
        <w:rPr>
          <w:rFonts w:asciiTheme="majorBidi" w:hAnsiTheme="majorBidi" w:cstheme="majorBidi"/>
        </w:rPr>
        <w:t xml:space="preserve">,  1901, </w:t>
      </w:r>
      <w:r>
        <w:rPr>
          <w:rFonts w:asciiTheme="majorBidi" w:hAnsiTheme="majorBidi" w:cstheme="majorBidi"/>
        </w:rPr>
        <w:t>p.</w:t>
      </w:r>
      <w:r w:rsidRPr="0014624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)</w:t>
      </w:r>
    </w:p>
    <w:p w:rsidR="003C0608" w:rsidRDefault="003C0608">
      <w:pPr>
        <w:pStyle w:val="a8"/>
      </w:pPr>
    </w:p>
  </w:footnote>
  <w:footnote w:id="7">
    <w:p w:rsidR="003C0608" w:rsidRPr="00092ACD" w:rsidRDefault="003C0608" w:rsidP="00E64C68">
      <w:pPr>
        <w:pStyle w:val="a8"/>
        <w:rPr>
          <w:sz w:val="22"/>
          <w:szCs w:val="22"/>
        </w:rPr>
      </w:pPr>
      <w:r w:rsidRPr="00851A0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851A07">
        <w:rPr>
          <w:rFonts w:ascii="Times New Roman" w:hAnsi="Times New Roman" w:cs="Times New Roman"/>
          <w:sz w:val="22"/>
          <w:szCs w:val="22"/>
          <w:lang w:eastAsia="ru-RU"/>
        </w:rPr>
        <w:t>Рукописи</w:t>
      </w:r>
      <w:r w:rsidRPr="00092ACD">
        <w:rPr>
          <w:rFonts w:ascii="Times New Roman" w:hAnsi="Times New Roman" w:cs="Times New Roman"/>
          <w:sz w:val="22"/>
          <w:szCs w:val="22"/>
          <w:lang w:eastAsia="ru-RU"/>
        </w:rPr>
        <w:t xml:space="preserve">: </w:t>
      </w:r>
      <w:r w:rsidRPr="00851A07">
        <w:rPr>
          <w:rFonts w:ascii="Times New Roman" w:hAnsi="Times New Roman" w:cs="Times New Roman"/>
          <w:sz w:val="22"/>
          <w:szCs w:val="22"/>
          <w:lang w:val="fr-FR"/>
        </w:rPr>
        <w:t xml:space="preserve">CAM 52.1 </w:t>
      </w:r>
      <w:r w:rsidRPr="00851A07">
        <w:rPr>
          <w:rFonts w:ascii="Times New Roman" w:hAnsi="Times New Roman" w:cs="Times New Roman"/>
          <w:sz w:val="22"/>
          <w:szCs w:val="22"/>
        </w:rPr>
        <w:t>и</w:t>
      </w:r>
      <w:r w:rsidRPr="00851A07">
        <w:rPr>
          <w:rFonts w:ascii="Times New Roman" w:hAnsi="Times New Roman" w:cs="Times New Roman"/>
          <w:sz w:val="22"/>
          <w:szCs w:val="22"/>
          <w:lang w:val="fr-FR"/>
        </w:rPr>
        <w:t xml:space="preserve"> CAM 40.1</w:t>
      </w:r>
      <w:r w:rsidRPr="00092ACD">
        <w:rPr>
          <w:rFonts w:ascii="Times New Roman" w:hAnsi="Times New Roman" w:cs="Times New Roman"/>
          <w:sz w:val="22"/>
          <w:szCs w:val="22"/>
        </w:rPr>
        <w:t xml:space="preserve">; </w:t>
      </w:r>
    </w:p>
  </w:footnote>
  <w:footnote w:id="8">
    <w:p w:rsidR="003C0608" w:rsidRPr="00851A07" w:rsidRDefault="003C0608" w:rsidP="00851A07">
      <w:pPr>
        <w:spacing w:after="0" w:line="240" w:lineRule="auto"/>
        <w:jc w:val="both"/>
      </w:pPr>
      <w:r w:rsidRPr="00851A07">
        <w:rPr>
          <w:rStyle w:val="aa"/>
        </w:rPr>
        <w:footnoteRef/>
      </w:r>
      <w:r w:rsidRPr="00851A07">
        <w:rPr>
          <w:rFonts w:asciiTheme="majorBidi" w:hAnsiTheme="majorBidi" w:cstheme="majorBidi"/>
        </w:rPr>
        <w:t xml:space="preserve">*Куфическая письменность практиковалась в мусульманских странах Магриба (Тунис, Альжир и Марокко).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939"/>
    <w:multiLevelType w:val="hybridMultilevel"/>
    <w:tmpl w:val="F7B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587"/>
    <w:multiLevelType w:val="hybridMultilevel"/>
    <w:tmpl w:val="54CC681E"/>
    <w:lvl w:ilvl="0" w:tplc="E76491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D032F"/>
    <w:multiLevelType w:val="hybridMultilevel"/>
    <w:tmpl w:val="732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4BF"/>
    <w:rsid w:val="00001058"/>
    <w:rsid w:val="00001E2A"/>
    <w:rsid w:val="00006329"/>
    <w:rsid w:val="000063A6"/>
    <w:rsid w:val="0000799E"/>
    <w:rsid w:val="00010354"/>
    <w:rsid w:val="00011771"/>
    <w:rsid w:val="00012F08"/>
    <w:rsid w:val="00015B83"/>
    <w:rsid w:val="00015DBD"/>
    <w:rsid w:val="00016A0A"/>
    <w:rsid w:val="00021499"/>
    <w:rsid w:val="00023DF3"/>
    <w:rsid w:val="0002554E"/>
    <w:rsid w:val="00025851"/>
    <w:rsid w:val="00025877"/>
    <w:rsid w:val="00027606"/>
    <w:rsid w:val="0003080F"/>
    <w:rsid w:val="00033812"/>
    <w:rsid w:val="0003602B"/>
    <w:rsid w:val="000361FF"/>
    <w:rsid w:val="000372F0"/>
    <w:rsid w:val="0004052E"/>
    <w:rsid w:val="000453C0"/>
    <w:rsid w:val="00045B8A"/>
    <w:rsid w:val="00046A40"/>
    <w:rsid w:val="00050B77"/>
    <w:rsid w:val="000520A4"/>
    <w:rsid w:val="00053228"/>
    <w:rsid w:val="00055EEB"/>
    <w:rsid w:val="000568DD"/>
    <w:rsid w:val="00060E88"/>
    <w:rsid w:val="00060F87"/>
    <w:rsid w:val="00065603"/>
    <w:rsid w:val="0006623B"/>
    <w:rsid w:val="00066C50"/>
    <w:rsid w:val="00066E5C"/>
    <w:rsid w:val="00071A36"/>
    <w:rsid w:val="00075EEB"/>
    <w:rsid w:val="00076A49"/>
    <w:rsid w:val="0007767A"/>
    <w:rsid w:val="00077B37"/>
    <w:rsid w:val="00081BC8"/>
    <w:rsid w:val="0008212C"/>
    <w:rsid w:val="0008230E"/>
    <w:rsid w:val="0008315B"/>
    <w:rsid w:val="00084AF6"/>
    <w:rsid w:val="00085656"/>
    <w:rsid w:val="00085C4C"/>
    <w:rsid w:val="00087208"/>
    <w:rsid w:val="000872CA"/>
    <w:rsid w:val="00090EFF"/>
    <w:rsid w:val="00092ACD"/>
    <w:rsid w:val="0009593E"/>
    <w:rsid w:val="000A0661"/>
    <w:rsid w:val="000A1FC9"/>
    <w:rsid w:val="000A21A1"/>
    <w:rsid w:val="000A65AC"/>
    <w:rsid w:val="000A7BF7"/>
    <w:rsid w:val="000B14E7"/>
    <w:rsid w:val="000B2C85"/>
    <w:rsid w:val="000B2CE3"/>
    <w:rsid w:val="000B4DC7"/>
    <w:rsid w:val="000B5950"/>
    <w:rsid w:val="000B626E"/>
    <w:rsid w:val="000C5287"/>
    <w:rsid w:val="000C68A3"/>
    <w:rsid w:val="000D025F"/>
    <w:rsid w:val="000D1E7F"/>
    <w:rsid w:val="000D22D1"/>
    <w:rsid w:val="000D3899"/>
    <w:rsid w:val="000D3947"/>
    <w:rsid w:val="000D49A0"/>
    <w:rsid w:val="000D4CB2"/>
    <w:rsid w:val="000D7C3A"/>
    <w:rsid w:val="000D7FAE"/>
    <w:rsid w:val="000E03B9"/>
    <w:rsid w:val="000E0883"/>
    <w:rsid w:val="000E14EA"/>
    <w:rsid w:val="000E281D"/>
    <w:rsid w:val="000E2DE4"/>
    <w:rsid w:val="000E3821"/>
    <w:rsid w:val="000E517F"/>
    <w:rsid w:val="000E6B2E"/>
    <w:rsid w:val="000F1099"/>
    <w:rsid w:val="000F1944"/>
    <w:rsid w:val="000F249B"/>
    <w:rsid w:val="000F2879"/>
    <w:rsid w:val="000F3ECB"/>
    <w:rsid w:val="000F43E2"/>
    <w:rsid w:val="000F48B0"/>
    <w:rsid w:val="001005AE"/>
    <w:rsid w:val="00101D1D"/>
    <w:rsid w:val="00104B9F"/>
    <w:rsid w:val="00105420"/>
    <w:rsid w:val="001104D3"/>
    <w:rsid w:val="00110524"/>
    <w:rsid w:val="001108AA"/>
    <w:rsid w:val="00114993"/>
    <w:rsid w:val="0011580B"/>
    <w:rsid w:val="00117214"/>
    <w:rsid w:val="00120C90"/>
    <w:rsid w:val="00121E21"/>
    <w:rsid w:val="00125F10"/>
    <w:rsid w:val="00127C76"/>
    <w:rsid w:val="00127DF0"/>
    <w:rsid w:val="001301FF"/>
    <w:rsid w:val="00130D4E"/>
    <w:rsid w:val="00135D71"/>
    <w:rsid w:val="0013723E"/>
    <w:rsid w:val="00137EDB"/>
    <w:rsid w:val="001411C9"/>
    <w:rsid w:val="00142A53"/>
    <w:rsid w:val="00142B31"/>
    <w:rsid w:val="00145004"/>
    <w:rsid w:val="0014603F"/>
    <w:rsid w:val="0014624C"/>
    <w:rsid w:val="001504CE"/>
    <w:rsid w:val="001508A2"/>
    <w:rsid w:val="00151A70"/>
    <w:rsid w:val="00152724"/>
    <w:rsid w:val="001552BA"/>
    <w:rsid w:val="00156194"/>
    <w:rsid w:val="001561F7"/>
    <w:rsid w:val="001565C1"/>
    <w:rsid w:val="0015729A"/>
    <w:rsid w:val="0015761F"/>
    <w:rsid w:val="0017114B"/>
    <w:rsid w:val="00171EBC"/>
    <w:rsid w:val="001724EF"/>
    <w:rsid w:val="00173AD1"/>
    <w:rsid w:val="00173FC1"/>
    <w:rsid w:val="00174106"/>
    <w:rsid w:val="001754D5"/>
    <w:rsid w:val="00177912"/>
    <w:rsid w:val="00181B46"/>
    <w:rsid w:val="00186D0B"/>
    <w:rsid w:val="001914D2"/>
    <w:rsid w:val="00191C68"/>
    <w:rsid w:val="00191EAB"/>
    <w:rsid w:val="001961C9"/>
    <w:rsid w:val="001A0825"/>
    <w:rsid w:val="001A083B"/>
    <w:rsid w:val="001A1C51"/>
    <w:rsid w:val="001A30F3"/>
    <w:rsid w:val="001A614D"/>
    <w:rsid w:val="001A7F30"/>
    <w:rsid w:val="001B1816"/>
    <w:rsid w:val="001B1933"/>
    <w:rsid w:val="001B4A0B"/>
    <w:rsid w:val="001C1EB3"/>
    <w:rsid w:val="001C66BD"/>
    <w:rsid w:val="001C6D69"/>
    <w:rsid w:val="001C7E4E"/>
    <w:rsid w:val="001D05A4"/>
    <w:rsid w:val="001D187D"/>
    <w:rsid w:val="001D6493"/>
    <w:rsid w:val="001D65CD"/>
    <w:rsid w:val="001E1825"/>
    <w:rsid w:val="001E3DB7"/>
    <w:rsid w:val="001E4EC8"/>
    <w:rsid w:val="001F0C70"/>
    <w:rsid w:val="001F3862"/>
    <w:rsid w:val="001F77C4"/>
    <w:rsid w:val="002004EA"/>
    <w:rsid w:val="00202137"/>
    <w:rsid w:val="002026E0"/>
    <w:rsid w:val="00204349"/>
    <w:rsid w:val="00204910"/>
    <w:rsid w:val="00206F9D"/>
    <w:rsid w:val="002075B3"/>
    <w:rsid w:val="0021029F"/>
    <w:rsid w:val="002105DC"/>
    <w:rsid w:val="00210B73"/>
    <w:rsid w:val="002117FD"/>
    <w:rsid w:val="00211EE1"/>
    <w:rsid w:val="00212F20"/>
    <w:rsid w:val="002131A0"/>
    <w:rsid w:val="0021429B"/>
    <w:rsid w:val="00214EF4"/>
    <w:rsid w:val="002176B6"/>
    <w:rsid w:val="00217C0A"/>
    <w:rsid w:val="002210D7"/>
    <w:rsid w:val="00221438"/>
    <w:rsid w:val="00223595"/>
    <w:rsid w:val="002235E4"/>
    <w:rsid w:val="002242A5"/>
    <w:rsid w:val="00224D09"/>
    <w:rsid w:val="0022538A"/>
    <w:rsid w:val="002269DA"/>
    <w:rsid w:val="00227F2E"/>
    <w:rsid w:val="00230AF6"/>
    <w:rsid w:val="00230B28"/>
    <w:rsid w:val="0023101F"/>
    <w:rsid w:val="00231B86"/>
    <w:rsid w:val="00234486"/>
    <w:rsid w:val="00241070"/>
    <w:rsid w:val="00242C77"/>
    <w:rsid w:val="00243042"/>
    <w:rsid w:val="00243BC6"/>
    <w:rsid w:val="00243E51"/>
    <w:rsid w:val="00246D86"/>
    <w:rsid w:val="002470F7"/>
    <w:rsid w:val="002512D4"/>
    <w:rsid w:val="00253897"/>
    <w:rsid w:val="00254771"/>
    <w:rsid w:val="002574F4"/>
    <w:rsid w:val="002606B3"/>
    <w:rsid w:val="0026118A"/>
    <w:rsid w:val="0026631C"/>
    <w:rsid w:val="00270304"/>
    <w:rsid w:val="002704F5"/>
    <w:rsid w:val="00270FF8"/>
    <w:rsid w:val="00275FCB"/>
    <w:rsid w:val="00277988"/>
    <w:rsid w:val="002805C8"/>
    <w:rsid w:val="00280D52"/>
    <w:rsid w:val="00280F2F"/>
    <w:rsid w:val="0028176E"/>
    <w:rsid w:val="0028270C"/>
    <w:rsid w:val="0028392E"/>
    <w:rsid w:val="00283B37"/>
    <w:rsid w:val="00283D59"/>
    <w:rsid w:val="00285D50"/>
    <w:rsid w:val="00290299"/>
    <w:rsid w:val="002902AF"/>
    <w:rsid w:val="0029037A"/>
    <w:rsid w:val="002904D3"/>
    <w:rsid w:val="002949D1"/>
    <w:rsid w:val="002968F5"/>
    <w:rsid w:val="00297679"/>
    <w:rsid w:val="002A0755"/>
    <w:rsid w:val="002A160B"/>
    <w:rsid w:val="002A1DF4"/>
    <w:rsid w:val="002A2967"/>
    <w:rsid w:val="002A2D06"/>
    <w:rsid w:val="002A6418"/>
    <w:rsid w:val="002A727C"/>
    <w:rsid w:val="002B3C59"/>
    <w:rsid w:val="002B4DA2"/>
    <w:rsid w:val="002B509D"/>
    <w:rsid w:val="002B50DB"/>
    <w:rsid w:val="002B538B"/>
    <w:rsid w:val="002C1575"/>
    <w:rsid w:val="002C19D6"/>
    <w:rsid w:val="002C41FC"/>
    <w:rsid w:val="002C6CBB"/>
    <w:rsid w:val="002C6D97"/>
    <w:rsid w:val="002C6E5B"/>
    <w:rsid w:val="002D0C4A"/>
    <w:rsid w:val="002D247B"/>
    <w:rsid w:val="002D6C09"/>
    <w:rsid w:val="002D6FE6"/>
    <w:rsid w:val="002D7015"/>
    <w:rsid w:val="002E1BF3"/>
    <w:rsid w:val="002E2123"/>
    <w:rsid w:val="002E5771"/>
    <w:rsid w:val="002E5C6B"/>
    <w:rsid w:val="002F0F72"/>
    <w:rsid w:val="002F4BA2"/>
    <w:rsid w:val="002F5A42"/>
    <w:rsid w:val="002F6254"/>
    <w:rsid w:val="002F6611"/>
    <w:rsid w:val="002F6654"/>
    <w:rsid w:val="002F68A2"/>
    <w:rsid w:val="002F7FB0"/>
    <w:rsid w:val="00301527"/>
    <w:rsid w:val="003017E9"/>
    <w:rsid w:val="003025C1"/>
    <w:rsid w:val="003029D5"/>
    <w:rsid w:val="00302FE7"/>
    <w:rsid w:val="003031F6"/>
    <w:rsid w:val="003040E4"/>
    <w:rsid w:val="00310B4A"/>
    <w:rsid w:val="00312B8E"/>
    <w:rsid w:val="00315B78"/>
    <w:rsid w:val="003165C1"/>
    <w:rsid w:val="00320406"/>
    <w:rsid w:val="00322B62"/>
    <w:rsid w:val="003307BC"/>
    <w:rsid w:val="00331350"/>
    <w:rsid w:val="00331E65"/>
    <w:rsid w:val="00333A0C"/>
    <w:rsid w:val="00340384"/>
    <w:rsid w:val="00345486"/>
    <w:rsid w:val="003462E5"/>
    <w:rsid w:val="00350117"/>
    <w:rsid w:val="00353E67"/>
    <w:rsid w:val="003579C2"/>
    <w:rsid w:val="003605D2"/>
    <w:rsid w:val="00362B78"/>
    <w:rsid w:val="003639A5"/>
    <w:rsid w:val="00363DC9"/>
    <w:rsid w:val="0036447C"/>
    <w:rsid w:val="003651B9"/>
    <w:rsid w:val="0036798B"/>
    <w:rsid w:val="00367D8B"/>
    <w:rsid w:val="00371902"/>
    <w:rsid w:val="003739BE"/>
    <w:rsid w:val="00373F75"/>
    <w:rsid w:val="00377605"/>
    <w:rsid w:val="00377D82"/>
    <w:rsid w:val="00377E2E"/>
    <w:rsid w:val="00382283"/>
    <w:rsid w:val="00382B09"/>
    <w:rsid w:val="00382DB8"/>
    <w:rsid w:val="00382DDD"/>
    <w:rsid w:val="0038328A"/>
    <w:rsid w:val="003849F8"/>
    <w:rsid w:val="00386DB0"/>
    <w:rsid w:val="00391FF2"/>
    <w:rsid w:val="0039289D"/>
    <w:rsid w:val="003949E2"/>
    <w:rsid w:val="0039705D"/>
    <w:rsid w:val="003A05A4"/>
    <w:rsid w:val="003A2D31"/>
    <w:rsid w:val="003A32E0"/>
    <w:rsid w:val="003A46D1"/>
    <w:rsid w:val="003B1590"/>
    <w:rsid w:val="003B3459"/>
    <w:rsid w:val="003B3811"/>
    <w:rsid w:val="003B521B"/>
    <w:rsid w:val="003B64AB"/>
    <w:rsid w:val="003B6F43"/>
    <w:rsid w:val="003C0608"/>
    <w:rsid w:val="003C34DB"/>
    <w:rsid w:val="003C3A33"/>
    <w:rsid w:val="003C459A"/>
    <w:rsid w:val="003C78F9"/>
    <w:rsid w:val="003D2B5E"/>
    <w:rsid w:val="003D3E87"/>
    <w:rsid w:val="003D4D96"/>
    <w:rsid w:val="003D5915"/>
    <w:rsid w:val="003E0DDD"/>
    <w:rsid w:val="003E13F8"/>
    <w:rsid w:val="003E18D1"/>
    <w:rsid w:val="003E22B7"/>
    <w:rsid w:val="003E2468"/>
    <w:rsid w:val="003E33CB"/>
    <w:rsid w:val="003E3A70"/>
    <w:rsid w:val="003F1903"/>
    <w:rsid w:val="003F7E17"/>
    <w:rsid w:val="004003D6"/>
    <w:rsid w:val="00400744"/>
    <w:rsid w:val="00400765"/>
    <w:rsid w:val="004007F3"/>
    <w:rsid w:val="00401219"/>
    <w:rsid w:val="004013B5"/>
    <w:rsid w:val="004013BA"/>
    <w:rsid w:val="00403AC2"/>
    <w:rsid w:val="0040437B"/>
    <w:rsid w:val="00411DC7"/>
    <w:rsid w:val="0041261F"/>
    <w:rsid w:val="00413820"/>
    <w:rsid w:val="00414A37"/>
    <w:rsid w:val="004179E8"/>
    <w:rsid w:val="00421D8E"/>
    <w:rsid w:val="00421FE3"/>
    <w:rsid w:val="00422257"/>
    <w:rsid w:val="004230DA"/>
    <w:rsid w:val="0042638A"/>
    <w:rsid w:val="00426E45"/>
    <w:rsid w:val="00427D06"/>
    <w:rsid w:val="00427F8C"/>
    <w:rsid w:val="004324D4"/>
    <w:rsid w:val="0043613F"/>
    <w:rsid w:val="00436BE5"/>
    <w:rsid w:val="00443742"/>
    <w:rsid w:val="00443DBA"/>
    <w:rsid w:val="00443FEA"/>
    <w:rsid w:val="00451CB9"/>
    <w:rsid w:val="004530B2"/>
    <w:rsid w:val="0045332A"/>
    <w:rsid w:val="00454E72"/>
    <w:rsid w:val="00455904"/>
    <w:rsid w:val="004562F7"/>
    <w:rsid w:val="00456411"/>
    <w:rsid w:val="00461617"/>
    <w:rsid w:val="00462E28"/>
    <w:rsid w:val="00466675"/>
    <w:rsid w:val="00466F2A"/>
    <w:rsid w:val="00471131"/>
    <w:rsid w:val="00472E91"/>
    <w:rsid w:val="00473948"/>
    <w:rsid w:val="00476210"/>
    <w:rsid w:val="0048026E"/>
    <w:rsid w:val="0048187D"/>
    <w:rsid w:val="0048335E"/>
    <w:rsid w:val="00484898"/>
    <w:rsid w:val="00484D9B"/>
    <w:rsid w:val="00492B76"/>
    <w:rsid w:val="004948A5"/>
    <w:rsid w:val="00495B28"/>
    <w:rsid w:val="0049616F"/>
    <w:rsid w:val="00497AB2"/>
    <w:rsid w:val="004B00D3"/>
    <w:rsid w:val="004B4499"/>
    <w:rsid w:val="004B6479"/>
    <w:rsid w:val="004C02CC"/>
    <w:rsid w:val="004C0E49"/>
    <w:rsid w:val="004C2262"/>
    <w:rsid w:val="004C3886"/>
    <w:rsid w:val="004C3999"/>
    <w:rsid w:val="004C5F39"/>
    <w:rsid w:val="004C602C"/>
    <w:rsid w:val="004C6261"/>
    <w:rsid w:val="004D2AF2"/>
    <w:rsid w:val="004D322C"/>
    <w:rsid w:val="004D5069"/>
    <w:rsid w:val="004D5648"/>
    <w:rsid w:val="004D7852"/>
    <w:rsid w:val="004E091C"/>
    <w:rsid w:val="004E0FA1"/>
    <w:rsid w:val="004E48E4"/>
    <w:rsid w:val="004E519C"/>
    <w:rsid w:val="004E7EFE"/>
    <w:rsid w:val="004F2AE9"/>
    <w:rsid w:val="004F3918"/>
    <w:rsid w:val="004F3996"/>
    <w:rsid w:val="004F5D74"/>
    <w:rsid w:val="005032EE"/>
    <w:rsid w:val="005077C2"/>
    <w:rsid w:val="00507CFA"/>
    <w:rsid w:val="00510DF4"/>
    <w:rsid w:val="0051230A"/>
    <w:rsid w:val="005138F3"/>
    <w:rsid w:val="00514339"/>
    <w:rsid w:val="00516B68"/>
    <w:rsid w:val="0051706A"/>
    <w:rsid w:val="005211BA"/>
    <w:rsid w:val="00523D12"/>
    <w:rsid w:val="00524958"/>
    <w:rsid w:val="00525CCD"/>
    <w:rsid w:val="00530B9A"/>
    <w:rsid w:val="00531212"/>
    <w:rsid w:val="00531348"/>
    <w:rsid w:val="00534BFE"/>
    <w:rsid w:val="00535A59"/>
    <w:rsid w:val="005371CB"/>
    <w:rsid w:val="005418BB"/>
    <w:rsid w:val="00542CE3"/>
    <w:rsid w:val="00551569"/>
    <w:rsid w:val="00551B15"/>
    <w:rsid w:val="00551E5F"/>
    <w:rsid w:val="00552DFC"/>
    <w:rsid w:val="0055659C"/>
    <w:rsid w:val="005569C3"/>
    <w:rsid w:val="00560EC1"/>
    <w:rsid w:val="00560F78"/>
    <w:rsid w:val="005610EB"/>
    <w:rsid w:val="00562511"/>
    <w:rsid w:val="00562EA5"/>
    <w:rsid w:val="00563687"/>
    <w:rsid w:val="0056393B"/>
    <w:rsid w:val="0056499A"/>
    <w:rsid w:val="00566046"/>
    <w:rsid w:val="00567B9A"/>
    <w:rsid w:val="00571EE8"/>
    <w:rsid w:val="005726FD"/>
    <w:rsid w:val="00577ACD"/>
    <w:rsid w:val="005806A2"/>
    <w:rsid w:val="00581663"/>
    <w:rsid w:val="005827A4"/>
    <w:rsid w:val="005849F8"/>
    <w:rsid w:val="00584CF3"/>
    <w:rsid w:val="00586743"/>
    <w:rsid w:val="00590BD2"/>
    <w:rsid w:val="00592234"/>
    <w:rsid w:val="00592683"/>
    <w:rsid w:val="00593632"/>
    <w:rsid w:val="005962AF"/>
    <w:rsid w:val="005974D3"/>
    <w:rsid w:val="005A0047"/>
    <w:rsid w:val="005A11EF"/>
    <w:rsid w:val="005A3A61"/>
    <w:rsid w:val="005A498B"/>
    <w:rsid w:val="005A683D"/>
    <w:rsid w:val="005A7EFA"/>
    <w:rsid w:val="005B0036"/>
    <w:rsid w:val="005B2454"/>
    <w:rsid w:val="005B265B"/>
    <w:rsid w:val="005B57CA"/>
    <w:rsid w:val="005B6B5A"/>
    <w:rsid w:val="005C17CA"/>
    <w:rsid w:val="005C6E32"/>
    <w:rsid w:val="005C71B0"/>
    <w:rsid w:val="005D12E3"/>
    <w:rsid w:val="005D152A"/>
    <w:rsid w:val="005D1B75"/>
    <w:rsid w:val="005D32B2"/>
    <w:rsid w:val="005D5294"/>
    <w:rsid w:val="005E18DF"/>
    <w:rsid w:val="005E2180"/>
    <w:rsid w:val="005E224A"/>
    <w:rsid w:val="005E4EC1"/>
    <w:rsid w:val="005E6260"/>
    <w:rsid w:val="005F0E52"/>
    <w:rsid w:val="005F2BAB"/>
    <w:rsid w:val="005F2C58"/>
    <w:rsid w:val="005F304A"/>
    <w:rsid w:val="005F69A8"/>
    <w:rsid w:val="005F7425"/>
    <w:rsid w:val="00600F48"/>
    <w:rsid w:val="0060157C"/>
    <w:rsid w:val="006021FE"/>
    <w:rsid w:val="006032FC"/>
    <w:rsid w:val="006060CE"/>
    <w:rsid w:val="00606A71"/>
    <w:rsid w:val="00607D10"/>
    <w:rsid w:val="0061080F"/>
    <w:rsid w:val="00610819"/>
    <w:rsid w:val="00615E20"/>
    <w:rsid w:val="00615EDD"/>
    <w:rsid w:val="00617BA2"/>
    <w:rsid w:val="006215E9"/>
    <w:rsid w:val="00621C2E"/>
    <w:rsid w:val="00623FD7"/>
    <w:rsid w:val="00623FE5"/>
    <w:rsid w:val="006262FF"/>
    <w:rsid w:val="0062638C"/>
    <w:rsid w:val="0062650E"/>
    <w:rsid w:val="006330DB"/>
    <w:rsid w:val="00633C20"/>
    <w:rsid w:val="00635042"/>
    <w:rsid w:val="006366AC"/>
    <w:rsid w:val="006402E7"/>
    <w:rsid w:val="006413FE"/>
    <w:rsid w:val="00643639"/>
    <w:rsid w:val="00645AB5"/>
    <w:rsid w:val="00650949"/>
    <w:rsid w:val="0065560F"/>
    <w:rsid w:val="00656905"/>
    <w:rsid w:val="0065794C"/>
    <w:rsid w:val="00660A26"/>
    <w:rsid w:val="00662D98"/>
    <w:rsid w:val="0066369C"/>
    <w:rsid w:val="00663D0B"/>
    <w:rsid w:val="00666C49"/>
    <w:rsid w:val="00666F91"/>
    <w:rsid w:val="00670031"/>
    <w:rsid w:val="00675774"/>
    <w:rsid w:val="006772E7"/>
    <w:rsid w:val="006775A4"/>
    <w:rsid w:val="006851AC"/>
    <w:rsid w:val="00685EE7"/>
    <w:rsid w:val="00690A42"/>
    <w:rsid w:val="00694672"/>
    <w:rsid w:val="00694A8A"/>
    <w:rsid w:val="00695727"/>
    <w:rsid w:val="006A1F6D"/>
    <w:rsid w:val="006A2DB0"/>
    <w:rsid w:val="006A3F1E"/>
    <w:rsid w:val="006A3F50"/>
    <w:rsid w:val="006A4741"/>
    <w:rsid w:val="006A5060"/>
    <w:rsid w:val="006A6F2D"/>
    <w:rsid w:val="006B045D"/>
    <w:rsid w:val="006B2BE3"/>
    <w:rsid w:val="006B3DCD"/>
    <w:rsid w:val="006B4EF8"/>
    <w:rsid w:val="006C031B"/>
    <w:rsid w:val="006C189C"/>
    <w:rsid w:val="006C18C5"/>
    <w:rsid w:val="006C2AD7"/>
    <w:rsid w:val="006C381B"/>
    <w:rsid w:val="006C3965"/>
    <w:rsid w:val="006C5E9B"/>
    <w:rsid w:val="006C6955"/>
    <w:rsid w:val="006D248D"/>
    <w:rsid w:val="006D24D0"/>
    <w:rsid w:val="006D3565"/>
    <w:rsid w:val="006D3676"/>
    <w:rsid w:val="006D6127"/>
    <w:rsid w:val="006D664B"/>
    <w:rsid w:val="006D776C"/>
    <w:rsid w:val="006E14D8"/>
    <w:rsid w:val="006E22FA"/>
    <w:rsid w:val="006E4688"/>
    <w:rsid w:val="006E4872"/>
    <w:rsid w:val="006E52B1"/>
    <w:rsid w:val="006E5AA4"/>
    <w:rsid w:val="006E5BBB"/>
    <w:rsid w:val="006E6371"/>
    <w:rsid w:val="006E6D2F"/>
    <w:rsid w:val="006F0EAF"/>
    <w:rsid w:val="006F2B3A"/>
    <w:rsid w:val="006F2F0E"/>
    <w:rsid w:val="006F2F70"/>
    <w:rsid w:val="006F7C1C"/>
    <w:rsid w:val="00706391"/>
    <w:rsid w:val="0070699C"/>
    <w:rsid w:val="007070D4"/>
    <w:rsid w:val="0071117A"/>
    <w:rsid w:val="00711F13"/>
    <w:rsid w:val="007152FF"/>
    <w:rsid w:val="00715D8B"/>
    <w:rsid w:val="00716379"/>
    <w:rsid w:val="00731647"/>
    <w:rsid w:val="007344A0"/>
    <w:rsid w:val="00742B48"/>
    <w:rsid w:val="00742E90"/>
    <w:rsid w:val="00743247"/>
    <w:rsid w:val="007448B9"/>
    <w:rsid w:val="007450B5"/>
    <w:rsid w:val="00745D8C"/>
    <w:rsid w:val="007506DC"/>
    <w:rsid w:val="0075206A"/>
    <w:rsid w:val="00755017"/>
    <w:rsid w:val="00760CC0"/>
    <w:rsid w:val="00763CC1"/>
    <w:rsid w:val="00765474"/>
    <w:rsid w:val="0076730B"/>
    <w:rsid w:val="007705F4"/>
    <w:rsid w:val="00770CB5"/>
    <w:rsid w:val="00777317"/>
    <w:rsid w:val="00780ACB"/>
    <w:rsid w:val="007840AC"/>
    <w:rsid w:val="00787F99"/>
    <w:rsid w:val="00792E9E"/>
    <w:rsid w:val="00795753"/>
    <w:rsid w:val="00795BD7"/>
    <w:rsid w:val="00796698"/>
    <w:rsid w:val="00796B20"/>
    <w:rsid w:val="0079745A"/>
    <w:rsid w:val="00797783"/>
    <w:rsid w:val="00797EF1"/>
    <w:rsid w:val="007A046C"/>
    <w:rsid w:val="007A2B40"/>
    <w:rsid w:val="007A4C96"/>
    <w:rsid w:val="007A6A38"/>
    <w:rsid w:val="007B2234"/>
    <w:rsid w:val="007B3533"/>
    <w:rsid w:val="007B43A6"/>
    <w:rsid w:val="007B45F6"/>
    <w:rsid w:val="007B5AC9"/>
    <w:rsid w:val="007B6009"/>
    <w:rsid w:val="007B7749"/>
    <w:rsid w:val="007C072D"/>
    <w:rsid w:val="007C0EE8"/>
    <w:rsid w:val="007C189D"/>
    <w:rsid w:val="007C1FF0"/>
    <w:rsid w:val="007D37AD"/>
    <w:rsid w:val="007D5B1B"/>
    <w:rsid w:val="007D6B26"/>
    <w:rsid w:val="007E0C61"/>
    <w:rsid w:val="007E1CFA"/>
    <w:rsid w:val="007E7755"/>
    <w:rsid w:val="007E7DB9"/>
    <w:rsid w:val="007F0341"/>
    <w:rsid w:val="007F4B53"/>
    <w:rsid w:val="00800B84"/>
    <w:rsid w:val="00801D25"/>
    <w:rsid w:val="008064E3"/>
    <w:rsid w:val="00811432"/>
    <w:rsid w:val="00813801"/>
    <w:rsid w:val="00815F85"/>
    <w:rsid w:val="00817CA9"/>
    <w:rsid w:val="00823C38"/>
    <w:rsid w:val="00823D8D"/>
    <w:rsid w:val="00824C16"/>
    <w:rsid w:val="00825B25"/>
    <w:rsid w:val="0082799A"/>
    <w:rsid w:val="0083024D"/>
    <w:rsid w:val="0083147E"/>
    <w:rsid w:val="008327BE"/>
    <w:rsid w:val="00835F33"/>
    <w:rsid w:val="00836EDC"/>
    <w:rsid w:val="0084195E"/>
    <w:rsid w:val="00851A07"/>
    <w:rsid w:val="00852528"/>
    <w:rsid w:val="00853104"/>
    <w:rsid w:val="00855204"/>
    <w:rsid w:val="0086101A"/>
    <w:rsid w:val="00863087"/>
    <w:rsid w:val="00864074"/>
    <w:rsid w:val="00864DCA"/>
    <w:rsid w:val="00864F52"/>
    <w:rsid w:val="008657DD"/>
    <w:rsid w:val="00865EA8"/>
    <w:rsid w:val="00866DAC"/>
    <w:rsid w:val="00870B1C"/>
    <w:rsid w:val="008715F4"/>
    <w:rsid w:val="008778C0"/>
    <w:rsid w:val="00877A82"/>
    <w:rsid w:val="00877F58"/>
    <w:rsid w:val="008819B7"/>
    <w:rsid w:val="00886E87"/>
    <w:rsid w:val="00887D48"/>
    <w:rsid w:val="008922BC"/>
    <w:rsid w:val="008928C1"/>
    <w:rsid w:val="0089450F"/>
    <w:rsid w:val="00895E73"/>
    <w:rsid w:val="008976A2"/>
    <w:rsid w:val="008A0E82"/>
    <w:rsid w:val="008A13C7"/>
    <w:rsid w:val="008A28E2"/>
    <w:rsid w:val="008A43F4"/>
    <w:rsid w:val="008A52F4"/>
    <w:rsid w:val="008A58C3"/>
    <w:rsid w:val="008A75C2"/>
    <w:rsid w:val="008B223E"/>
    <w:rsid w:val="008B4CFF"/>
    <w:rsid w:val="008B6862"/>
    <w:rsid w:val="008C02A4"/>
    <w:rsid w:val="008C0933"/>
    <w:rsid w:val="008C0B44"/>
    <w:rsid w:val="008C14D4"/>
    <w:rsid w:val="008C1E1A"/>
    <w:rsid w:val="008C2793"/>
    <w:rsid w:val="008C3586"/>
    <w:rsid w:val="008C3796"/>
    <w:rsid w:val="008C39D5"/>
    <w:rsid w:val="008C5E9D"/>
    <w:rsid w:val="008C71D0"/>
    <w:rsid w:val="008C7A77"/>
    <w:rsid w:val="008C7CD0"/>
    <w:rsid w:val="008D045C"/>
    <w:rsid w:val="008D0FEF"/>
    <w:rsid w:val="008D1BFD"/>
    <w:rsid w:val="008D3354"/>
    <w:rsid w:val="008D34C2"/>
    <w:rsid w:val="008D41F3"/>
    <w:rsid w:val="008D4BDE"/>
    <w:rsid w:val="008D5867"/>
    <w:rsid w:val="008D67D2"/>
    <w:rsid w:val="008D6B0F"/>
    <w:rsid w:val="008D73BB"/>
    <w:rsid w:val="008E0A1B"/>
    <w:rsid w:val="008E16D8"/>
    <w:rsid w:val="008E5EED"/>
    <w:rsid w:val="008E65A9"/>
    <w:rsid w:val="008E6A62"/>
    <w:rsid w:val="008E7D53"/>
    <w:rsid w:val="008F184F"/>
    <w:rsid w:val="008F2C79"/>
    <w:rsid w:val="008F3066"/>
    <w:rsid w:val="008F30FD"/>
    <w:rsid w:val="008F3591"/>
    <w:rsid w:val="008F5CF4"/>
    <w:rsid w:val="008F702C"/>
    <w:rsid w:val="008F7032"/>
    <w:rsid w:val="008F746C"/>
    <w:rsid w:val="00900D20"/>
    <w:rsid w:val="0090197C"/>
    <w:rsid w:val="00902D3C"/>
    <w:rsid w:val="00905401"/>
    <w:rsid w:val="009128EE"/>
    <w:rsid w:val="00914EB3"/>
    <w:rsid w:val="00915664"/>
    <w:rsid w:val="0091672E"/>
    <w:rsid w:val="00921F29"/>
    <w:rsid w:val="00922361"/>
    <w:rsid w:val="00925024"/>
    <w:rsid w:val="00925379"/>
    <w:rsid w:val="00925777"/>
    <w:rsid w:val="009257A0"/>
    <w:rsid w:val="0092757D"/>
    <w:rsid w:val="0092775E"/>
    <w:rsid w:val="00927B08"/>
    <w:rsid w:val="00927CDD"/>
    <w:rsid w:val="00931588"/>
    <w:rsid w:val="009320E0"/>
    <w:rsid w:val="00932DD5"/>
    <w:rsid w:val="00937454"/>
    <w:rsid w:val="00937EAE"/>
    <w:rsid w:val="00940950"/>
    <w:rsid w:val="009424EA"/>
    <w:rsid w:val="009425D9"/>
    <w:rsid w:val="00942A88"/>
    <w:rsid w:val="00944E6E"/>
    <w:rsid w:val="00945E89"/>
    <w:rsid w:val="00945FB7"/>
    <w:rsid w:val="00952260"/>
    <w:rsid w:val="0095523D"/>
    <w:rsid w:val="00955E2E"/>
    <w:rsid w:val="009636BD"/>
    <w:rsid w:val="00964469"/>
    <w:rsid w:val="00964F4C"/>
    <w:rsid w:val="009659FE"/>
    <w:rsid w:val="00966F69"/>
    <w:rsid w:val="00971E09"/>
    <w:rsid w:val="009732A3"/>
    <w:rsid w:val="009732CB"/>
    <w:rsid w:val="00973843"/>
    <w:rsid w:val="00973881"/>
    <w:rsid w:val="0097390D"/>
    <w:rsid w:val="00974D5E"/>
    <w:rsid w:val="00975225"/>
    <w:rsid w:val="00976401"/>
    <w:rsid w:val="0098123B"/>
    <w:rsid w:val="00981A1F"/>
    <w:rsid w:val="00982F3D"/>
    <w:rsid w:val="009833B9"/>
    <w:rsid w:val="00984820"/>
    <w:rsid w:val="00985634"/>
    <w:rsid w:val="0098589A"/>
    <w:rsid w:val="00987DEB"/>
    <w:rsid w:val="00990136"/>
    <w:rsid w:val="00990CDF"/>
    <w:rsid w:val="00992894"/>
    <w:rsid w:val="0099394B"/>
    <w:rsid w:val="00995D3B"/>
    <w:rsid w:val="0099752A"/>
    <w:rsid w:val="009A1E49"/>
    <w:rsid w:val="009A25F9"/>
    <w:rsid w:val="009A2CB4"/>
    <w:rsid w:val="009A4F76"/>
    <w:rsid w:val="009A7485"/>
    <w:rsid w:val="009B0E5E"/>
    <w:rsid w:val="009B1981"/>
    <w:rsid w:val="009C220E"/>
    <w:rsid w:val="009C279D"/>
    <w:rsid w:val="009C5B52"/>
    <w:rsid w:val="009C6417"/>
    <w:rsid w:val="009C6E8C"/>
    <w:rsid w:val="009D01FB"/>
    <w:rsid w:val="009D180F"/>
    <w:rsid w:val="009D1F76"/>
    <w:rsid w:val="009D21A7"/>
    <w:rsid w:val="009D3956"/>
    <w:rsid w:val="009D41D8"/>
    <w:rsid w:val="009E06C0"/>
    <w:rsid w:val="009E2234"/>
    <w:rsid w:val="009E5251"/>
    <w:rsid w:val="009F0A58"/>
    <w:rsid w:val="009F36DF"/>
    <w:rsid w:val="009F6643"/>
    <w:rsid w:val="009F6FDE"/>
    <w:rsid w:val="009F7A7C"/>
    <w:rsid w:val="00A01B8F"/>
    <w:rsid w:val="00A02320"/>
    <w:rsid w:val="00A04F54"/>
    <w:rsid w:val="00A07D42"/>
    <w:rsid w:val="00A10D36"/>
    <w:rsid w:val="00A12D25"/>
    <w:rsid w:val="00A139EF"/>
    <w:rsid w:val="00A141A0"/>
    <w:rsid w:val="00A147EE"/>
    <w:rsid w:val="00A14ADA"/>
    <w:rsid w:val="00A15F9D"/>
    <w:rsid w:val="00A20073"/>
    <w:rsid w:val="00A21F56"/>
    <w:rsid w:val="00A23BFD"/>
    <w:rsid w:val="00A26AAA"/>
    <w:rsid w:val="00A3281B"/>
    <w:rsid w:val="00A3442F"/>
    <w:rsid w:val="00A362BB"/>
    <w:rsid w:val="00A374A8"/>
    <w:rsid w:val="00A37807"/>
    <w:rsid w:val="00A37950"/>
    <w:rsid w:val="00A41183"/>
    <w:rsid w:val="00A44404"/>
    <w:rsid w:val="00A473C6"/>
    <w:rsid w:val="00A507E7"/>
    <w:rsid w:val="00A53EF1"/>
    <w:rsid w:val="00A544CF"/>
    <w:rsid w:val="00A544FE"/>
    <w:rsid w:val="00A57EFA"/>
    <w:rsid w:val="00A57F6E"/>
    <w:rsid w:val="00A604CC"/>
    <w:rsid w:val="00A61FC0"/>
    <w:rsid w:val="00A625CA"/>
    <w:rsid w:val="00A639E0"/>
    <w:rsid w:val="00A6564F"/>
    <w:rsid w:val="00A65B61"/>
    <w:rsid w:val="00A6695B"/>
    <w:rsid w:val="00A73957"/>
    <w:rsid w:val="00A7489F"/>
    <w:rsid w:val="00A763E8"/>
    <w:rsid w:val="00A765E2"/>
    <w:rsid w:val="00A7711A"/>
    <w:rsid w:val="00A82B5E"/>
    <w:rsid w:val="00A91B25"/>
    <w:rsid w:val="00A92373"/>
    <w:rsid w:val="00A928B2"/>
    <w:rsid w:val="00A944AB"/>
    <w:rsid w:val="00A9463D"/>
    <w:rsid w:val="00A955A8"/>
    <w:rsid w:val="00A9704F"/>
    <w:rsid w:val="00A97676"/>
    <w:rsid w:val="00AA375D"/>
    <w:rsid w:val="00AA4346"/>
    <w:rsid w:val="00AA5178"/>
    <w:rsid w:val="00AA63A5"/>
    <w:rsid w:val="00AB012F"/>
    <w:rsid w:val="00AB10F8"/>
    <w:rsid w:val="00AB3F44"/>
    <w:rsid w:val="00AB42B8"/>
    <w:rsid w:val="00AB5342"/>
    <w:rsid w:val="00AB5540"/>
    <w:rsid w:val="00AB6894"/>
    <w:rsid w:val="00AC07A9"/>
    <w:rsid w:val="00AC46A0"/>
    <w:rsid w:val="00AC4DF7"/>
    <w:rsid w:val="00AC528C"/>
    <w:rsid w:val="00AC5CC8"/>
    <w:rsid w:val="00AC62F5"/>
    <w:rsid w:val="00AD4473"/>
    <w:rsid w:val="00AE1541"/>
    <w:rsid w:val="00AE19FB"/>
    <w:rsid w:val="00AE1CE3"/>
    <w:rsid w:val="00AF16C4"/>
    <w:rsid w:val="00AF5119"/>
    <w:rsid w:val="00AF7440"/>
    <w:rsid w:val="00AF7A90"/>
    <w:rsid w:val="00B01C34"/>
    <w:rsid w:val="00B0435D"/>
    <w:rsid w:val="00B0445F"/>
    <w:rsid w:val="00B04DDC"/>
    <w:rsid w:val="00B05EB3"/>
    <w:rsid w:val="00B06539"/>
    <w:rsid w:val="00B075C6"/>
    <w:rsid w:val="00B11836"/>
    <w:rsid w:val="00B11CAF"/>
    <w:rsid w:val="00B129F4"/>
    <w:rsid w:val="00B143FE"/>
    <w:rsid w:val="00B15652"/>
    <w:rsid w:val="00B2132F"/>
    <w:rsid w:val="00B22A86"/>
    <w:rsid w:val="00B2363C"/>
    <w:rsid w:val="00B241F6"/>
    <w:rsid w:val="00B2431D"/>
    <w:rsid w:val="00B27C7F"/>
    <w:rsid w:val="00B316DC"/>
    <w:rsid w:val="00B33773"/>
    <w:rsid w:val="00B34169"/>
    <w:rsid w:val="00B376D5"/>
    <w:rsid w:val="00B40643"/>
    <w:rsid w:val="00B410A0"/>
    <w:rsid w:val="00B43451"/>
    <w:rsid w:val="00B45810"/>
    <w:rsid w:val="00B50AA2"/>
    <w:rsid w:val="00B55C56"/>
    <w:rsid w:val="00B55F4B"/>
    <w:rsid w:val="00B608C8"/>
    <w:rsid w:val="00B611AD"/>
    <w:rsid w:val="00B62036"/>
    <w:rsid w:val="00B6478B"/>
    <w:rsid w:val="00B702DD"/>
    <w:rsid w:val="00B7325E"/>
    <w:rsid w:val="00B75F52"/>
    <w:rsid w:val="00B762D2"/>
    <w:rsid w:val="00B83ADA"/>
    <w:rsid w:val="00B85E49"/>
    <w:rsid w:val="00B9481E"/>
    <w:rsid w:val="00B96279"/>
    <w:rsid w:val="00B96D10"/>
    <w:rsid w:val="00B97FD0"/>
    <w:rsid w:val="00BA2362"/>
    <w:rsid w:val="00BA366E"/>
    <w:rsid w:val="00BA3E22"/>
    <w:rsid w:val="00BA4FC8"/>
    <w:rsid w:val="00BA76C7"/>
    <w:rsid w:val="00BB32A5"/>
    <w:rsid w:val="00BB50AA"/>
    <w:rsid w:val="00BB5800"/>
    <w:rsid w:val="00BB5BF4"/>
    <w:rsid w:val="00BB69C5"/>
    <w:rsid w:val="00BB7A48"/>
    <w:rsid w:val="00BC0A78"/>
    <w:rsid w:val="00BC202C"/>
    <w:rsid w:val="00BC23D5"/>
    <w:rsid w:val="00BC4159"/>
    <w:rsid w:val="00BC52BD"/>
    <w:rsid w:val="00BC6AE7"/>
    <w:rsid w:val="00BD1922"/>
    <w:rsid w:val="00BD6465"/>
    <w:rsid w:val="00BE20E8"/>
    <w:rsid w:val="00BE32F9"/>
    <w:rsid w:val="00BE595D"/>
    <w:rsid w:val="00BE7F3B"/>
    <w:rsid w:val="00BF0806"/>
    <w:rsid w:val="00BF149C"/>
    <w:rsid w:val="00BF4696"/>
    <w:rsid w:val="00BF65A4"/>
    <w:rsid w:val="00C00624"/>
    <w:rsid w:val="00C03CFD"/>
    <w:rsid w:val="00C05008"/>
    <w:rsid w:val="00C13260"/>
    <w:rsid w:val="00C13934"/>
    <w:rsid w:val="00C1463F"/>
    <w:rsid w:val="00C154B8"/>
    <w:rsid w:val="00C15FE8"/>
    <w:rsid w:val="00C20FA0"/>
    <w:rsid w:val="00C21637"/>
    <w:rsid w:val="00C22BA4"/>
    <w:rsid w:val="00C25599"/>
    <w:rsid w:val="00C2661E"/>
    <w:rsid w:val="00C27CA1"/>
    <w:rsid w:val="00C27FAE"/>
    <w:rsid w:val="00C3028D"/>
    <w:rsid w:val="00C31C8C"/>
    <w:rsid w:val="00C36706"/>
    <w:rsid w:val="00C3709C"/>
    <w:rsid w:val="00C37606"/>
    <w:rsid w:val="00C408CA"/>
    <w:rsid w:val="00C41202"/>
    <w:rsid w:val="00C46429"/>
    <w:rsid w:val="00C4710B"/>
    <w:rsid w:val="00C50DA4"/>
    <w:rsid w:val="00C51F8D"/>
    <w:rsid w:val="00C527BD"/>
    <w:rsid w:val="00C52B22"/>
    <w:rsid w:val="00C52DF0"/>
    <w:rsid w:val="00C53DE0"/>
    <w:rsid w:val="00C5779B"/>
    <w:rsid w:val="00C579C5"/>
    <w:rsid w:val="00C62A82"/>
    <w:rsid w:val="00C66D18"/>
    <w:rsid w:val="00C7392D"/>
    <w:rsid w:val="00C73DE6"/>
    <w:rsid w:val="00C7424A"/>
    <w:rsid w:val="00C757C7"/>
    <w:rsid w:val="00C7640B"/>
    <w:rsid w:val="00C76C90"/>
    <w:rsid w:val="00C77121"/>
    <w:rsid w:val="00C80B9D"/>
    <w:rsid w:val="00C81F79"/>
    <w:rsid w:val="00C85B5D"/>
    <w:rsid w:val="00C906E8"/>
    <w:rsid w:val="00C924CD"/>
    <w:rsid w:val="00C92A28"/>
    <w:rsid w:val="00C9499E"/>
    <w:rsid w:val="00C979D0"/>
    <w:rsid w:val="00C97B31"/>
    <w:rsid w:val="00CA129D"/>
    <w:rsid w:val="00CA67D6"/>
    <w:rsid w:val="00CA6F0A"/>
    <w:rsid w:val="00CA7FEA"/>
    <w:rsid w:val="00CB2B04"/>
    <w:rsid w:val="00CB313F"/>
    <w:rsid w:val="00CB7521"/>
    <w:rsid w:val="00CC05C0"/>
    <w:rsid w:val="00CC0693"/>
    <w:rsid w:val="00CC2C8A"/>
    <w:rsid w:val="00CC3640"/>
    <w:rsid w:val="00CC4913"/>
    <w:rsid w:val="00CC6857"/>
    <w:rsid w:val="00CC68BB"/>
    <w:rsid w:val="00CD022D"/>
    <w:rsid w:val="00CD34F4"/>
    <w:rsid w:val="00CD43E4"/>
    <w:rsid w:val="00CD50B2"/>
    <w:rsid w:val="00CE14C9"/>
    <w:rsid w:val="00CE20DD"/>
    <w:rsid w:val="00CE3719"/>
    <w:rsid w:val="00CE4EEE"/>
    <w:rsid w:val="00CE63AB"/>
    <w:rsid w:val="00CE77D2"/>
    <w:rsid w:val="00CE77ED"/>
    <w:rsid w:val="00CF1D58"/>
    <w:rsid w:val="00CF5495"/>
    <w:rsid w:val="00D000E0"/>
    <w:rsid w:val="00D0191C"/>
    <w:rsid w:val="00D01F44"/>
    <w:rsid w:val="00D030E8"/>
    <w:rsid w:val="00D038D7"/>
    <w:rsid w:val="00D05BEA"/>
    <w:rsid w:val="00D12436"/>
    <w:rsid w:val="00D13FE2"/>
    <w:rsid w:val="00D17853"/>
    <w:rsid w:val="00D17BA8"/>
    <w:rsid w:val="00D21B7D"/>
    <w:rsid w:val="00D226DE"/>
    <w:rsid w:val="00D34490"/>
    <w:rsid w:val="00D34EC9"/>
    <w:rsid w:val="00D3684E"/>
    <w:rsid w:val="00D400A3"/>
    <w:rsid w:val="00D403A8"/>
    <w:rsid w:val="00D43939"/>
    <w:rsid w:val="00D467B1"/>
    <w:rsid w:val="00D56C5A"/>
    <w:rsid w:val="00D60BF5"/>
    <w:rsid w:val="00D632BA"/>
    <w:rsid w:val="00D63BD3"/>
    <w:rsid w:val="00D647AB"/>
    <w:rsid w:val="00D661C3"/>
    <w:rsid w:val="00D71954"/>
    <w:rsid w:val="00D7266F"/>
    <w:rsid w:val="00D72B08"/>
    <w:rsid w:val="00D72EC2"/>
    <w:rsid w:val="00D73EA3"/>
    <w:rsid w:val="00D779A0"/>
    <w:rsid w:val="00D81DB9"/>
    <w:rsid w:val="00D82C9E"/>
    <w:rsid w:val="00D84849"/>
    <w:rsid w:val="00D84D4E"/>
    <w:rsid w:val="00D855DD"/>
    <w:rsid w:val="00D862A8"/>
    <w:rsid w:val="00D8693C"/>
    <w:rsid w:val="00D86E8D"/>
    <w:rsid w:val="00D872B7"/>
    <w:rsid w:val="00D90AC3"/>
    <w:rsid w:val="00D9162D"/>
    <w:rsid w:val="00D92E81"/>
    <w:rsid w:val="00DA2AD3"/>
    <w:rsid w:val="00DA3BC5"/>
    <w:rsid w:val="00DA5E3B"/>
    <w:rsid w:val="00DA6341"/>
    <w:rsid w:val="00DA67F1"/>
    <w:rsid w:val="00DA7A1E"/>
    <w:rsid w:val="00DB03F2"/>
    <w:rsid w:val="00DB2C7E"/>
    <w:rsid w:val="00DB3F86"/>
    <w:rsid w:val="00DB5E56"/>
    <w:rsid w:val="00DC0D84"/>
    <w:rsid w:val="00DC2155"/>
    <w:rsid w:val="00DC4500"/>
    <w:rsid w:val="00DC548B"/>
    <w:rsid w:val="00DC61FA"/>
    <w:rsid w:val="00DC7273"/>
    <w:rsid w:val="00DC74DD"/>
    <w:rsid w:val="00DD12F8"/>
    <w:rsid w:val="00DD3153"/>
    <w:rsid w:val="00DD3B08"/>
    <w:rsid w:val="00DD3DA0"/>
    <w:rsid w:val="00DD3E9E"/>
    <w:rsid w:val="00DD60A0"/>
    <w:rsid w:val="00DD749A"/>
    <w:rsid w:val="00DD7E44"/>
    <w:rsid w:val="00DE040C"/>
    <w:rsid w:val="00DE2B19"/>
    <w:rsid w:val="00DF0075"/>
    <w:rsid w:val="00DF360F"/>
    <w:rsid w:val="00DF5581"/>
    <w:rsid w:val="00E00F08"/>
    <w:rsid w:val="00E0173A"/>
    <w:rsid w:val="00E01803"/>
    <w:rsid w:val="00E01C08"/>
    <w:rsid w:val="00E02E53"/>
    <w:rsid w:val="00E04771"/>
    <w:rsid w:val="00E052DC"/>
    <w:rsid w:val="00E057FC"/>
    <w:rsid w:val="00E058D5"/>
    <w:rsid w:val="00E10AAD"/>
    <w:rsid w:val="00E14ABE"/>
    <w:rsid w:val="00E15D2A"/>
    <w:rsid w:val="00E167F4"/>
    <w:rsid w:val="00E16A65"/>
    <w:rsid w:val="00E2258D"/>
    <w:rsid w:val="00E24F0C"/>
    <w:rsid w:val="00E279C5"/>
    <w:rsid w:val="00E27F45"/>
    <w:rsid w:val="00E32CEE"/>
    <w:rsid w:val="00E32E4A"/>
    <w:rsid w:val="00E3342C"/>
    <w:rsid w:val="00E35457"/>
    <w:rsid w:val="00E35574"/>
    <w:rsid w:val="00E372EA"/>
    <w:rsid w:val="00E407ED"/>
    <w:rsid w:val="00E426D7"/>
    <w:rsid w:val="00E50122"/>
    <w:rsid w:val="00E516E6"/>
    <w:rsid w:val="00E51DF4"/>
    <w:rsid w:val="00E55720"/>
    <w:rsid w:val="00E56BF0"/>
    <w:rsid w:val="00E57096"/>
    <w:rsid w:val="00E579B0"/>
    <w:rsid w:val="00E6053C"/>
    <w:rsid w:val="00E60EA2"/>
    <w:rsid w:val="00E62FAB"/>
    <w:rsid w:val="00E63AD5"/>
    <w:rsid w:val="00E64C68"/>
    <w:rsid w:val="00E71807"/>
    <w:rsid w:val="00E73E41"/>
    <w:rsid w:val="00E7579D"/>
    <w:rsid w:val="00E80B2D"/>
    <w:rsid w:val="00E84C08"/>
    <w:rsid w:val="00E85CB7"/>
    <w:rsid w:val="00E86DFE"/>
    <w:rsid w:val="00E8720E"/>
    <w:rsid w:val="00E92469"/>
    <w:rsid w:val="00E9316A"/>
    <w:rsid w:val="00E93AC6"/>
    <w:rsid w:val="00E94036"/>
    <w:rsid w:val="00E94F95"/>
    <w:rsid w:val="00E9542F"/>
    <w:rsid w:val="00E9553A"/>
    <w:rsid w:val="00E9716E"/>
    <w:rsid w:val="00E97BC2"/>
    <w:rsid w:val="00EA0A0F"/>
    <w:rsid w:val="00EA44BF"/>
    <w:rsid w:val="00EA48DF"/>
    <w:rsid w:val="00EA5E29"/>
    <w:rsid w:val="00EA64E6"/>
    <w:rsid w:val="00EA7921"/>
    <w:rsid w:val="00EA7F43"/>
    <w:rsid w:val="00EB0C92"/>
    <w:rsid w:val="00EB4848"/>
    <w:rsid w:val="00EC0538"/>
    <w:rsid w:val="00EC2127"/>
    <w:rsid w:val="00EC4DBB"/>
    <w:rsid w:val="00EC4DC8"/>
    <w:rsid w:val="00EC50C3"/>
    <w:rsid w:val="00EC5666"/>
    <w:rsid w:val="00ED233E"/>
    <w:rsid w:val="00ED336A"/>
    <w:rsid w:val="00ED3F7A"/>
    <w:rsid w:val="00ED54AE"/>
    <w:rsid w:val="00ED7C8A"/>
    <w:rsid w:val="00EE0E87"/>
    <w:rsid w:val="00EE2F5F"/>
    <w:rsid w:val="00EE7D06"/>
    <w:rsid w:val="00EF0618"/>
    <w:rsid w:val="00EF653D"/>
    <w:rsid w:val="00F001F8"/>
    <w:rsid w:val="00F019E0"/>
    <w:rsid w:val="00F06657"/>
    <w:rsid w:val="00F0742E"/>
    <w:rsid w:val="00F10F82"/>
    <w:rsid w:val="00F11D9F"/>
    <w:rsid w:val="00F1217D"/>
    <w:rsid w:val="00F163A2"/>
    <w:rsid w:val="00F177C0"/>
    <w:rsid w:val="00F2010D"/>
    <w:rsid w:val="00F2014A"/>
    <w:rsid w:val="00F228B3"/>
    <w:rsid w:val="00F228E7"/>
    <w:rsid w:val="00F23512"/>
    <w:rsid w:val="00F258F5"/>
    <w:rsid w:val="00F26CD1"/>
    <w:rsid w:val="00F2731E"/>
    <w:rsid w:val="00F319F8"/>
    <w:rsid w:val="00F32CB2"/>
    <w:rsid w:val="00F3304B"/>
    <w:rsid w:val="00F339EF"/>
    <w:rsid w:val="00F35454"/>
    <w:rsid w:val="00F35A3D"/>
    <w:rsid w:val="00F3612F"/>
    <w:rsid w:val="00F4123D"/>
    <w:rsid w:val="00F42139"/>
    <w:rsid w:val="00F4538E"/>
    <w:rsid w:val="00F46B7A"/>
    <w:rsid w:val="00F5055F"/>
    <w:rsid w:val="00F555D7"/>
    <w:rsid w:val="00F77962"/>
    <w:rsid w:val="00F82057"/>
    <w:rsid w:val="00F83351"/>
    <w:rsid w:val="00F83456"/>
    <w:rsid w:val="00F84515"/>
    <w:rsid w:val="00F8685E"/>
    <w:rsid w:val="00F86D02"/>
    <w:rsid w:val="00F86DB1"/>
    <w:rsid w:val="00F87AE4"/>
    <w:rsid w:val="00F87EBF"/>
    <w:rsid w:val="00F92648"/>
    <w:rsid w:val="00F953B7"/>
    <w:rsid w:val="00FA1476"/>
    <w:rsid w:val="00FA1679"/>
    <w:rsid w:val="00FA1D81"/>
    <w:rsid w:val="00FA3057"/>
    <w:rsid w:val="00FA508A"/>
    <w:rsid w:val="00FA608F"/>
    <w:rsid w:val="00FA641B"/>
    <w:rsid w:val="00FB3340"/>
    <w:rsid w:val="00FC1490"/>
    <w:rsid w:val="00FC1A0B"/>
    <w:rsid w:val="00FC44CE"/>
    <w:rsid w:val="00FC4834"/>
    <w:rsid w:val="00FC52EF"/>
    <w:rsid w:val="00FC6367"/>
    <w:rsid w:val="00FD0228"/>
    <w:rsid w:val="00FD04FA"/>
    <w:rsid w:val="00FD30E3"/>
    <w:rsid w:val="00FD325E"/>
    <w:rsid w:val="00FD6455"/>
    <w:rsid w:val="00FD6AC6"/>
    <w:rsid w:val="00FE1AC1"/>
    <w:rsid w:val="00FE3BDA"/>
    <w:rsid w:val="00FE3F47"/>
    <w:rsid w:val="00FE54EF"/>
    <w:rsid w:val="00FF2161"/>
    <w:rsid w:val="00FF2C8C"/>
    <w:rsid w:val="00FF40A8"/>
    <w:rsid w:val="00FF4920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A3057"/>
    <w:rPr>
      <w:b/>
      <w:bCs/>
    </w:rPr>
  </w:style>
  <w:style w:type="character" w:customStyle="1" w:styleId="apple-converted-space">
    <w:name w:val="apple-converted-space"/>
    <w:basedOn w:val="a0"/>
    <w:rsid w:val="00FA3057"/>
  </w:style>
  <w:style w:type="paragraph" w:styleId="a5">
    <w:name w:val="List Paragraph"/>
    <w:basedOn w:val="a"/>
    <w:uiPriority w:val="34"/>
    <w:qFormat/>
    <w:rsid w:val="00FA3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425"/>
    <w:rPr>
      <w:rFonts w:ascii="Tahoma" w:hAnsi="Tahoma" w:cs="Tahoma"/>
      <w:sz w:val="16"/>
      <w:szCs w:val="16"/>
    </w:rPr>
  </w:style>
  <w:style w:type="character" w:customStyle="1" w:styleId="ipa">
    <w:name w:val="ipa"/>
    <w:basedOn w:val="a0"/>
    <w:rsid w:val="00152724"/>
  </w:style>
  <w:style w:type="character" w:styleId="HTML">
    <w:name w:val="HTML Cite"/>
    <w:basedOn w:val="a0"/>
    <w:uiPriority w:val="99"/>
    <w:semiHidden/>
    <w:unhideWhenUsed/>
    <w:rsid w:val="00152724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F177C0"/>
    <w:rPr>
      <w:rFonts w:ascii="Times New Roman" w:hAnsi="Times New Roman"/>
      <w:sz w:val="172"/>
      <w:szCs w:val="1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177C0"/>
    <w:pPr>
      <w:widowControl w:val="0"/>
      <w:shd w:val="clear" w:color="auto" w:fill="FFFFFF"/>
      <w:spacing w:before="2280" w:after="5040" w:line="2000" w:lineRule="exact"/>
      <w:jc w:val="both"/>
      <w:outlineLvl w:val="0"/>
    </w:pPr>
    <w:rPr>
      <w:rFonts w:ascii="Times New Roman" w:hAnsi="Times New Roman"/>
      <w:sz w:val="172"/>
      <w:szCs w:val="172"/>
    </w:rPr>
  </w:style>
  <w:style w:type="paragraph" w:styleId="a8">
    <w:name w:val="footnote text"/>
    <w:basedOn w:val="a"/>
    <w:link w:val="a9"/>
    <w:uiPriority w:val="99"/>
    <w:unhideWhenUsed/>
    <w:rsid w:val="000821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8212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212C"/>
    <w:rPr>
      <w:vertAlign w:val="superscript"/>
    </w:rPr>
  </w:style>
  <w:style w:type="character" w:styleId="ab">
    <w:name w:val="Emphasis"/>
    <w:basedOn w:val="a0"/>
    <w:uiPriority w:val="20"/>
    <w:qFormat/>
    <w:rsid w:val="00982F3D"/>
    <w:rPr>
      <w:i/>
      <w:iCs/>
    </w:rPr>
  </w:style>
  <w:style w:type="paragraph" w:customStyle="1" w:styleId="Default">
    <w:name w:val="Default"/>
    <w:rsid w:val="00213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A3057"/>
    <w:rPr>
      <w:b/>
      <w:bCs/>
    </w:rPr>
  </w:style>
  <w:style w:type="character" w:customStyle="1" w:styleId="apple-converted-space">
    <w:name w:val="apple-converted-space"/>
    <w:basedOn w:val="a0"/>
    <w:rsid w:val="00FA3057"/>
  </w:style>
  <w:style w:type="paragraph" w:styleId="a5">
    <w:name w:val="List Paragraph"/>
    <w:basedOn w:val="a"/>
    <w:uiPriority w:val="34"/>
    <w:qFormat/>
    <w:rsid w:val="00FA3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425"/>
    <w:rPr>
      <w:rFonts w:ascii="Tahoma" w:hAnsi="Tahoma" w:cs="Tahoma"/>
      <w:sz w:val="16"/>
      <w:szCs w:val="16"/>
    </w:rPr>
  </w:style>
  <w:style w:type="character" w:customStyle="1" w:styleId="ipa">
    <w:name w:val="ipa"/>
    <w:basedOn w:val="a0"/>
    <w:rsid w:val="00152724"/>
  </w:style>
  <w:style w:type="character" w:styleId="HTML">
    <w:name w:val="HTML Cite"/>
    <w:basedOn w:val="a0"/>
    <w:uiPriority w:val="99"/>
    <w:semiHidden/>
    <w:unhideWhenUsed/>
    <w:rsid w:val="00152724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F177C0"/>
    <w:rPr>
      <w:rFonts w:ascii="Times New Roman" w:hAnsi="Times New Roman"/>
      <w:sz w:val="172"/>
      <w:szCs w:val="1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177C0"/>
    <w:pPr>
      <w:widowControl w:val="0"/>
      <w:shd w:val="clear" w:color="auto" w:fill="FFFFFF"/>
      <w:spacing w:before="2280" w:after="5040" w:line="2000" w:lineRule="exact"/>
      <w:jc w:val="both"/>
      <w:outlineLvl w:val="0"/>
    </w:pPr>
    <w:rPr>
      <w:rFonts w:ascii="Times New Roman" w:hAnsi="Times New Roman"/>
      <w:sz w:val="172"/>
      <w:szCs w:val="172"/>
    </w:rPr>
  </w:style>
  <w:style w:type="paragraph" w:styleId="a8">
    <w:name w:val="footnote text"/>
    <w:basedOn w:val="a"/>
    <w:link w:val="a9"/>
    <w:uiPriority w:val="99"/>
    <w:semiHidden/>
    <w:unhideWhenUsed/>
    <w:rsid w:val="0008212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212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212C"/>
    <w:rPr>
      <w:vertAlign w:val="superscript"/>
    </w:rPr>
  </w:style>
  <w:style w:type="character" w:styleId="ab">
    <w:name w:val="Emphasis"/>
    <w:basedOn w:val="a0"/>
    <w:uiPriority w:val="20"/>
    <w:qFormat/>
    <w:rsid w:val="00982F3D"/>
    <w:rPr>
      <w:i/>
      <w:iCs/>
    </w:rPr>
  </w:style>
  <w:style w:type="paragraph" w:customStyle="1" w:styleId="Default">
    <w:name w:val="Default"/>
    <w:rsid w:val="00213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B432-89B4-4AB3-A42C-9E492D1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13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пмфкум</Company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34е</dc:creator>
  <cp:lastModifiedBy>Zhibek</cp:lastModifiedBy>
  <cp:revision>31</cp:revision>
  <cp:lastPrinted>2016-04-17T09:44:00Z</cp:lastPrinted>
  <dcterms:created xsi:type="dcterms:W3CDTF">2016-03-25T20:59:00Z</dcterms:created>
  <dcterms:modified xsi:type="dcterms:W3CDTF">2016-05-31T09:51:00Z</dcterms:modified>
</cp:coreProperties>
</file>