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A5" w:rsidRPr="00F06C48" w:rsidRDefault="00F06C48" w:rsidP="00F06C48">
      <w:pPr>
        <w:spacing w:after="0" w:line="240" w:lineRule="auto"/>
        <w:ind w:firstLine="708"/>
        <w:rPr>
          <w:rFonts w:ascii="Times New Roman" w:eastAsia="Times New Roman" w:hAnsi="Times New Roman"/>
          <w:sz w:val="28"/>
          <w:szCs w:val="28"/>
          <w:lang w:val="kk-KZ" w:eastAsia="ru-RU"/>
        </w:rPr>
      </w:pPr>
      <w:r>
        <w:rPr>
          <w:rFonts w:ascii="Times New Roman" w:eastAsia="Times New Roman" w:hAnsi="Times New Roman"/>
          <w:sz w:val="28"/>
          <w:szCs w:val="28"/>
          <w:lang w:val="kk-KZ"/>
        </w:rPr>
        <w:t>UDC</w:t>
      </w:r>
      <w:r w:rsidR="003225A5">
        <w:rPr>
          <w:rFonts w:ascii="Times New Roman" w:eastAsia="Times New Roman" w:hAnsi="Times New Roman"/>
          <w:b/>
          <w:sz w:val="28"/>
          <w:szCs w:val="28"/>
          <w:lang w:val="kk-KZ" w:eastAsia="ru-RU"/>
        </w:rPr>
        <w:t xml:space="preserve"> </w:t>
      </w:r>
      <w:r w:rsidR="003225A5" w:rsidRPr="00F06C48">
        <w:rPr>
          <w:rFonts w:ascii="Times New Roman" w:eastAsia="Times New Roman" w:hAnsi="Times New Roman"/>
          <w:sz w:val="28"/>
          <w:szCs w:val="28"/>
          <w:lang w:val="kk-KZ" w:eastAsia="ru-RU"/>
        </w:rPr>
        <w:t>94(574)</w:t>
      </w:r>
    </w:p>
    <w:p w:rsidR="0018022B" w:rsidRDefault="0018022B" w:rsidP="002139DB">
      <w:pPr>
        <w:spacing w:after="0" w:line="240" w:lineRule="auto"/>
        <w:rPr>
          <w:rFonts w:ascii="Times New Roman" w:eastAsia="Times New Roman" w:hAnsi="Times New Roman"/>
          <w:b/>
          <w:sz w:val="28"/>
          <w:szCs w:val="28"/>
          <w:lang w:val="kk-KZ" w:eastAsia="ru-RU"/>
        </w:rPr>
      </w:pPr>
    </w:p>
    <w:p w:rsidR="00F06C48" w:rsidRDefault="00F06C48" w:rsidP="002139DB">
      <w:pPr>
        <w:spacing w:after="0" w:line="240" w:lineRule="auto"/>
        <w:jc w:val="center"/>
        <w:rPr>
          <w:rFonts w:ascii="Times New Roman" w:hAnsi="Times New Roman"/>
          <w:sz w:val="28"/>
          <w:szCs w:val="28"/>
          <w:lang w:val="kk-KZ"/>
        </w:rPr>
      </w:pPr>
      <w:r w:rsidRPr="00F06C48">
        <w:rPr>
          <w:rFonts w:ascii="Times New Roman" w:hAnsi="Times New Roman"/>
          <w:b/>
          <w:i/>
          <w:sz w:val="28"/>
          <w:szCs w:val="28"/>
          <w:lang w:val="kk-KZ"/>
        </w:rPr>
        <w:t>Садыкова А.М.</w:t>
      </w:r>
      <w:r w:rsidR="008F071E">
        <w:rPr>
          <w:rFonts w:ascii="Times New Roman" w:hAnsi="Times New Roman"/>
          <w:b/>
          <w:i/>
          <w:sz w:val="28"/>
          <w:szCs w:val="28"/>
          <w:lang w:val="kk-KZ"/>
        </w:rPr>
        <w:t xml:space="preserve"> </w:t>
      </w:r>
      <w:r w:rsidR="008F071E" w:rsidRPr="006A096A">
        <w:rPr>
          <w:rFonts w:ascii="Times New Roman" w:hAnsi="Times New Roman"/>
          <w:sz w:val="28"/>
          <w:szCs w:val="28"/>
          <w:lang w:val="kk-KZ"/>
        </w:rPr>
        <w:t>PhD</w:t>
      </w:r>
      <w:r w:rsidR="008F071E" w:rsidRPr="008F071E">
        <w:rPr>
          <w:rFonts w:ascii="Times New Roman" w:hAnsi="Times New Roman"/>
          <w:sz w:val="28"/>
          <w:szCs w:val="28"/>
          <w:lang w:val="kk-KZ"/>
        </w:rPr>
        <w:t>, доцент</w:t>
      </w:r>
    </w:p>
    <w:p w:rsidR="005304AC" w:rsidRDefault="00D2397C" w:rsidP="002139DB">
      <w:pPr>
        <w:spacing w:after="0" w:line="240" w:lineRule="auto"/>
        <w:jc w:val="center"/>
        <w:rPr>
          <w:rFonts w:ascii="Times New Roman" w:hAnsi="Times New Roman"/>
          <w:b/>
          <w:sz w:val="28"/>
          <w:szCs w:val="28"/>
          <w:lang w:val="kk-KZ"/>
        </w:rPr>
      </w:pPr>
      <w:r w:rsidRPr="00926112">
        <w:rPr>
          <w:rFonts w:ascii="Times New Roman" w:hAnsi="Times New Roman"/>
          <w:b/>
          <w:sz w:val="28"/>
          <w:szCs w:val="28"/>
          <w:lang w:val="kk-KZ"/>
        </w:rPr>
        <w:t xml:space="preserve">Павлодар мемлекеттік педагогикалық университетінің </w:t>
      </w:r>
    </w:p>
    <w:p w:rsidR="00D2397C" w:rsidRPr="00926112" w:rsidRDefault="00920DC4" w:rsidP="002139DB">
      <w:pPr>
        <w:spacing w:after="0" w:line="240" w:lineRule="auto"/>
        <w:jc w:val="center"/>
        <w:rPr>
          <w:rFonts w:ascii="Times New Roman" w:hAnsi="Times New Roman"/>
          <w:b/>
          <w:i/>
          <w:sz w:val="28"/>
          <w:szCs w:val="28"/>
          <w:lang w:val="kk-KZ"/>
        </w:rPr>
      </w:pPr>
      <w:r>
        <w:rPr>
          <w:rFonts w:ascii="Times New Roman" w:hAnsi="Times New Roman"/>
          <w:b/>
          <w:sz w:val="28"/>
          <w:szCs w:val="28"/>
          <w:lang w:val="kk-KZ"/>
        </w:rPr>
        <w:t>гуманитарлық жоғары ғылымдар мектебі</w:t>
      </w:r>
    </w:p>
    <w:p w:rsidR="008F071E" w:rsidRPr="00926112" w:rsidRDefault="008F071E" w:rsidP="002139DB">
      <w:pPr>
        <w:spacing w:after="0" w:line="240" w:lineRule="auto"/>
        <w:jc w:val="center"/>
        <w:rPr>
          <w:rFonts w:ascii="Times New Roman" w:eastAsia="Times New Roman" w:hAnsi="Times New Roman"/>
          <w:b/>
          <w:i/>
          <w:sz w:val="28"/>
          <w:szCs w:val="28"/>
          <w:lang w:val="kk-KZ" w:eastAsia="ru-RU"/>
        </w:rPr>
      </w:pPr>
    </w:p>
    <w:p w:rsidR="00920DC4" w:rsidRPr="00920DC4" w:rsidRDefault="00920DC4" w:rsidP="00920DC4">
      <w:pPr>
        <w:spacing w:after="0" w:line="240" w:lineRule="auto"/>
        <w:jc w:val="center"/>
        <w:rPr>
          <w:rFonts w:ascii="Times New Roman" w:eastAsia="Times New Roman" w:hAnsi="Times New Roman"/>
          <w:b/>
          <w:sz w:val="28"/>
          <w:szCs w:val="28"/>
          <w:lang w:val="kk-KZ" w:eastAsia="ru-RU"/>
        </w:rPr>
      </w:pPr>
      <w:r w:rsidRPr="00920DC4">
        <w:rPr>
          <w:rFonts w:ascii="Times New Roman" w:eastAsia="Times New Roman" w:hAnsi="Times New Roman"/>
          <w:b/>
          <w:bCs/>
          <w:sz w:val="28"/>
          <w:szCs w:val="28"/>
          <w:lang w:val="kk-KZ" w:eastAsia="ru-RU"/>
        </w:rPr>
        <w:t>К</w:t>
      </w:r>
      <w:r>
        <w:rPr>
          <w:rFonts w:ascii="Times New Roman" w:eastAsia="Times New Roman" w:hAnsi="Times New Roman"/>
          <w:b/>
          <w:bCs/>
          <w:sz w:val="28"/>
          <w:szCs w:val="28"/>
          <w:lang w:val="kk-KZ" w:eastAsia="ru-RU"/>
        </w:rPr>
        <w:t>ЕҢЕС ӨКІМЕТІНІҢ ЕКІНШІ ДҮНИЕЖҮЗІЛІК СО</w:t>
      </w:r>
      <w:r w:rsidR="003A2958">
        <w:rPr>
          <w:rFonts w:ascii="Times New Roman" w:eastAsia="Times New Roman" w:hAnsi="Times New Roman"/>
          <w:b/>
          <w:bCs/>
          <w:sz w:val="28"/>
          <w:szCs w:val="28"/>
          <w:lang w:val="kk-KZ" w:eastAsia="ru-RU"/>
        </w:rPr>
        <w:t>ҒЫС ЖЫЛДАРЫНДАҒЫ ДІНГЕ ҚАТЫСТЫ</w:t>
      </w:r>
      <w:r>
        <w:rPr>
          <w:rFonts w:ascii="Times New Roman" w:eastAsia="Times New Roman" w:hAnsi="Times New Roman"/>
          <w:b/>
          <w:bCs/>
          <w:sz w:val="28"/>
          <w:szCs w:val="28"/>
          <w:lang w:val="kk-KZ" w:eastAsia="ru-RU"/>
        </w:rPr>
        <w:t xml:space="preserve"> САЯСАТЫ </w:t>
      </w:r>
    </w:p>
    <w:p w:rsidR="00171300" w:rsidRPr="0029242B" w:rsidRDefault="00171300" w:rsidP="00171300">
      <w:pPr>
        <w:spacing w:after="0" w:line="240" w:lineRule="auto"/>
        <w:rPr>
          <w:rFonts w:ascii="Times New Roman" w:hAnsi="Times New Roman"/>
          <w:sz w:val="28"/>
          <w:szCs w:val="28"/>
          <w:lang w:val="kk-KZ"/>
        </w:rPr>
      </w:pPr>
    </w:p>
    <w:p w:rsidR="00D131E5" w:rsidRDefault="00B33337" w:rsidP="004A7DCD">
      <w:pPr>
        <w:spacing w:after="0" w:line="240" w:lineRule="auto"/>
        <w:ind w:firstLine="708"/>
        <w:jc w:val="both"/>
        <w:rPr>
          <w:rFonts w:ascii="Times New Roman" w:eastAsia="Times New Roman" w:hAnsi="Times New Roman"/>
          <w:bCs/>
          <w:sz w:val="28"/>
          <w:szCs w:val="28"/>
          <w:lang w:val="kk-KZ" w:eastAsia="ru-RU"/>
        </w:rPr>
      </w:pPr>
      <w:r>
        <w:rPr>
          <w:rFonts w:ascii="Times New Roman" w:eastAsia="Times New Roman" w:hAnsi="Times New Roman"/>
          <w:b/>
          <w:bCs/>
          <w:sz w:val="28"/>
          <w:szCs w:val="28"/>
          <w:lang w:val="kk-KZ" w:eastAsia="ru-RU"/>
        </w:rPr>
        <w:t xml:space="preserve">Аннотация. </w:t>
      </w:r>
      <w:r w:rsidR="00A305AA" w:rsidRPr="004338C1">
        <w:rPr>
          <w:rFonts w:ascii="Times New Roman" w:eastAsia="Times New Roman" w:hAnsi="Times New Roman"/>
          <w:bCs/>
          <w:sz w:val="28"/>
          <w:szCs w:val="28"/>
          <w:lang w:val="kk-KZ" w:eastAsia="ru-RU"/>
        </w:rPr>
        <w:t xml:space="preserve">Мақалада </w:t>
      </w:r>
      <w:r w:rsidR="00D131E5">
        <w:rPr>
          <w:rFonts w:ascii="Times New Roman" w:eastAsia="Times New Roman" w:hAnsi="Times New Roman"/>
          <w:bCs/>
          <w:sz w:val="28"/>
          <w:szCs w:val="28"/>
          <w:lang w:val="kk-KZ" w:eastAsia="ru-RU"/>
        </w:rPr>
        <w:t xml:space="preserve">екінші дүниежүзілік соғыс жылдарындағы кеңестік дін саясаты қарастырылады. Посткеңестік тарихнамада ғылыми ой-тұжырымдардың әртүрлілігі аталған кезеңде Кеңес өкіметінің дін саласындағы саясатының шынайы сипаты мен мәнін тереңірек зерттеп, талдауға итермеледі. Автор ХХ ғасырдың 20-жылдарының соңында діни мекемелерге қатысты қатал да ашық шабуылға көшкен кеңестік биліктің саясаты, соғыс жылдары, шынымен, жұмсарды ма және солай болған күнде оның негізгі себептері қандай және оны, кейбір зерттеушілер көрсеткендей, түбірлі бетбұрыс деуге негіз бар ма деген сұрақтарға жауап береді. </w:t>
      </w:r>
      <w:r w:rsidR="004A7DCD">
        <w:rPr>
          <w:rFonts w:ascii="Times New Roman" w:eastAsia="Times New Roman" w:hAnsi="Times New Roman"/>
          <w:bCs/>
          <w:sz w:val="28"/>
          <w:szCs w:val="28"/>
          <w:lang w:val="kk-KZ" w:eastAsia="ru-RU"/>
        </w:rPr>
        <w:t>Автор посткеңестік, батыстық зерттеушілердің</w:t>
      </w:r>
      <w:r w:rsidR="00D131E5">
        <w:rPr>
          <w:rFonts w:ascii="Times New Roman" w:eastAsia="Times New Roman" w:hAnsi="Times New Roman"/>
          <w:bCs/>
          <w:sz w:val="28"/>
          <w:szCs w:val="28"/>
          <w:lang w:val="kk-KZ" w:eastAsia="ru-RU"/>
        </w:rPr>
        <w:t xml:space="preserve"> </w:t>
      </w:r>
      <w:r w:rsidR="004A7DCD">
        <w:rPr>
          <w:rFonts w:ascii="Times New Roman" w:eastAsia="Times New Roman" w:hAnsi="Times New Roman"/>
          <w:bCs/>
          <w:sz w:val="28"/>
          <w:szCs w:val="28"/>
          <w:lang w:val="kk-KZ" w:eastAsia="ru-RU"/>
        </w:rPr>
        <w:t>ой-тұжырымдарын салыстырып, сонымен бірге мұрағат қорларындағы бірқатар ғылыми айналымға енбеген құжаттарға негізделіп,</w:t>
      </w:r>
      <w:r w:rsidR="004A7DCD" w:rsidRPr="004A7DCD">
        <w:rPr>
          <w:rFonts w:ascii="Times New Roman" w:eastAsia="Times New Roman" w:hAnsi="Times New Roman"/>
          <w:bCs/>
          <w:sz w:val="28"/>
          <w:szCs w:val="28"/>
          <w:lang w:val="kk-KZ" w:eastAsia="ru-RU"/>
        </w:rPr>
        <w:t xml:space="preserve"> екінші дүниежүзілік соғыс жылдарындағы</w:t>
      </w:r>
      <w:r w:rsidR="004A7DCD">
        <w:rPr>
          <w:rFonts w:ascii="Times New Roman" w:eastAsia="Times New Roman" w:hAnsi="Times New Roman"/>
          <w:bCs/>
          <w:sz w:val="28"/>
          <w:szCs w:val="28"/>
          <w:lang w:val="kk-KZ" w:eastAsia="ru-RU"/>
        </w:rPr>
        <w:t xml:space="preserve"> Кеңес өкіметінің дінге қатысты саясатының сипаты өзгеріп, ішкі және сыртқы факторларға байланысты уакытша жұмсару байқалғанымен, түбірлі бетбұрыстың орын алмағаны туралы қорытынды жасайды.      </w:t>
      </w:r>
    </w:p>
    <w:p w:rsidR="00672659" w:rsidRDefault="002C46AE" w:rsidP="00672659">
      <w:pPr>
        <w:spacing w:after="0" w:line="240" w:lineRule="auto"/>
        <w:ind w:firstLine="708"/>
        <w:jc w:val="both"/>
        <w:rPr>
          <w:rFonts w:ascii="Times New Roman" w:hAnsi="Times New Roman"/>
          <w:sz w:val="28"/>
          <w:szCs w:val="28"/>
          <w:lang w:val="kk-KZ"/>
        </w:rPr>
      </w:pPr>
      <w:r w:rsidRPr="002C46AE">
        <w:rPr>
          <w:rFonts w:ascii="Times New Roman" w:eastAsia="Times New Roman" w:hAnsi="Times New Roman"/>
          <w:b/>
          <w:bCs/>
          <w:sz w:val="28"/>
          <w:szCs w:val="28"/>
          <w:lang w:val="kk-KZ" w:eastAsia="ru-RU"/>
        </w:rPr>
        <w:t>Кілт сөздер</w:t>
      </w:r>
      <w:r w:rsidRPr="002C46AE">
        <w:rPr>
          <w:rFonts w:ascii="Times New Roman" w:hAnsi="Times New Roman"/>
          <w:b/>
          <w:sz w:val="28"/>
          <w:szCs w:val="28"/>
          <w:lang w:val="kk-KZ"/>
        </w:rPr>
        <w:t>:</w:t>
      </w:r>
      <w:r w:rsidRPr="004338C1">
        <w:rPr>
          <w:rFonts w:ascii="Times New Roman" w:hAnsi="Times New Roman"/>
          <w:sz w:val="28"/>
          <w:szCs w:val="28"/>
          <w:lang w:val="kk-KZ"/>
        </w:rPr>
        <w:t xml:space="preserve"> </w:t>
      </w:r>
      <w:r w:rsidR="00672659">
        <w:rPr>
          <w:rFonts w:ascii="Times New Roman" w:hAnsi="Times New Roman"/>
          <w:sz w:val="28"/>
          <w:szCs w:val="28"/>
          <w:lang w:val="kk-KZ"/>
        </w:rPr>
        <w:t xml:space="preserve">діни ұйымдар, </w:t>
      </w:r>
      <w:r w:rsidR="00672659">
        <w:rPr>
          <w:rFonts w:ascii="Times New Roman" w:hAnsi="Times New Roman"/>
          <w:bCs/>
          <w:sz w:val="28"/>
          <w:szCs w:val="28"/>
          <w:lang w:val="kk-KZ"/>
        </w:rPr>
        <w:t>екінші дүниежүзілік соғыс,</w:t>
      </w:r>
      <w:r w:rsidR="00672659" w:rsidRPr="00672659">
        <w:rPr>
          <w:rFonts w:ascii="Times New Roman" w:hAnsi="Times New Roman"/>
          <w:sz w:val="28"/>
          <w:szCs w:val="28"/>
          <w:lang w:val="kk-KZ"/>
        </w:rPr>
        <w:t xml:space="preserve"> </w:t>
      </w:r>
      <w:r w:rsidR="00672659">
        <w:rPr>
          <w:rFonts w:ascii="Times New Roman" w:hAnsi="Times New Roman"/>
          <w:sz w:val="28"/>
          <w:szCs w:val="28"/>
          <w:lang w:val="kk-KZ"/>
        </w:rPr>
        <w:t xml:space="preserve">сталиндік саясат, жазалау шаралары, кеңес-германдық үгіт-насихат, діни өрлеу. </w:t>
      </w:r>
    </w:p>
    <w:p w:rsidR="00920DC4" w:rsidRDefault="00920DC4" w:rsidP="00672659">
      <w:pPr>
        <w:spacing w:after="0" w:line="240" w:lineRule="auto"/>
        <w:jc w:val="both"/>
        <w:rPr>
          <w:rFonts w:ascii="Times New Roman" w:hAnsi="Times New Roman"/>
          <w:sz w:val="28"/>
          <w:szCs w:val="28"/>
          <w:lang w:val="kk-KZ"/>
        </w:rPr>
      </w:pPr>
    </w:p>
    <w:p w:rsidR="009F3A2F" w:rsidRDefault="009F3A2F" w:rsidP="00672659">
      <w:pPr>
        <w:spacing w:after="0" w:line="240" w:lineRule="auto"/>
        <w:jc w:val="both"/>
        <w:rPr>
          <w:rFonts w:ascii="Times New Roman" w:hAnsi="Times New Roman"/>
          <w:sz w:val="28"/>
          <w:szCs w:val="28"/>
          <w:lang w:val="kk-KZ"/>
        </w:rPr>
      </w:pPr>
    </w:p>
    <w:p w:rsidR="004A7DCD" w:rsidRPr="004A7DCD" w:rsidRDefault="005E1F9B" w:rsidP="005E1F9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ab/>
        <w:t xml:space="preserve">Кіріспе. </w:t>
      </w:r>
      <w:r w:rsidR="008F132E" w:rsidRPr="008F132E">
        <w:rPr>
          <w:rFonts w:ascii="Times New Roman" w:eastAsia="Times New Roman" w:hAnsi="Times New Roman"/>
          <w:sz w:val="28"/>
          <w:szCs w:val="28"/>
          <w:lang w:val="kk-KZ" w:eastAsia="ru-RU"/>
        </w:rPr>
        <w:t xml:space="preserve">Посткеңестік </w:t>
      </w:r>
      <w:r w:rsidR="008F132E">
        <w:rPr>
          <w:rFonts w:ascii="Times New Roman" w:eastAsia="Times New Roman" w:hAnsi="Times New Roman"/>
          <w:sz w:val="28"/>
          <w:szCs w:val="28"/>
          <w:lang w:val="kk-KZ" w:eastAsia="ru-RU"/>
        </w:rPr>
        <w:t>тaрихнaмада</w:t>
      </w:r>
      <w:r w:rsidR="004A7DCD" w:rsidRPr="004A7DCD">
        <w:rPr>
          <w:rFonts w:ascii="Times New Roman" w:eastAsia="Times New Roman" w:hAnsi="Times New Roman"/>
          <w:sz w:val="28"/>
          <w:szCs w:val="28"/>
          <w:lang w:val="kk-KZ" w:eastAsia="ru-RU"/>
        </w:rPr>
        <w:t xml:space="preserve"> екі</w:t>
      </w:r>
      <w:r w:rsidR="008F132E">
        <w:rPr>
          <w:rFonts w:ascii="Times New Roman" w:eastAsia="Times New Roman" w:hAnsi="Times New Roman"/>
          <w:sz w:val="28"/>
          <w:szCs w:val="28"/>
          <w:lang w:val="kk-KZ" w:eastAsia="ru-RU"/>
        </w:rPr>
        <w:t>нші дүниежүзілік сoғыс жылдaрындағы К</w:t>
      </w:r>
      <w:r w:rsidR="004A7DCD" w:rsidRPr="004A7DCD">
        <w:rPr>
          <w:rFonts w:ascii="Times New Roman" w:eastAsia="Times New Roman" w:hAnsi="Times New Roman"/>
          <w:sz w:val="28"/>
          <w:szCs w:val="28"/>
          <w:lang w:val="kk-KZ" w:eastAsia="ru-RU"/>
        </w:rPr>
        <w:t>еңес өкіметінің дін</w:t>
      </w:r>
      <w:r w:rsidR="008F132E">
        <w:rPr>
          <w:rFonts w:ascii="Times New Roman" w:eastAsia="Times New Roman" w:hAnsi="Times New Roman"/>
          <w:sz w:val="28"/>
          <w:szCs w:val="28"/>
          <w:lang w:val="kk-KZ" w:eastAsia="ru-RU"/>
        </w:rPr>
        <w:t xml:space="preserve">ге қатысты сaясaтының сипаты мен мәніне қатысты </w:t>
      </w:r>
      <w:r w:rsidR="004A7DCD" w:rsidRPr="004A7DCD">
        <w:rPr>
          <w:rFonts w:ascii="Times New Roman" w:eastAsia="Times New Roman" w:hAnsi="Times New Roman"/>
          <w:sz w:val="28"/>
          <w:szCs w:val="28"/>
          <w:lang w:val="kk-KZ" w:eastAsia="ru-RU"/>
        </w:rPr>
        <w:t>пікіртaлaс</w:t>
      </w:r>
      <w:r w:rsidR="008F132E">
        <w:rPr>
          <w:rFonts w:ascii="Times New Roman" w:eastAsia="Times New Roman" w:hAnsi="Times New Roman"/>
          <w:sz w:val="28"/>
          <w:szCs w:val="28"/>
          <w:lang w:val="kk-KZ" w:eastAsia="ru-RU"/>
        </w:rPr>
        <w:t>тар</w:t>
      </w:r>
      <w:r w:rsidR="00203A72">
        <w:rPr>
          <w:rFonts w:ascii="Times New Roman" w:eastAsia="Times New Roman" w:hAnsi="Times New Roman"/>
          <w:sz w:val="28"/>
          <w:szCs w:val="28"/>
          <w:lang w:val="kk-KZ" w:eastAsia="ru-RU"/>
        </w:rPr>
        <w:t xml:space="preserve"> oрын aлғaн. Орыс православтық шіркеуінің тарихы және исламға қатысты кеңестік саясат қарастырылған тарихи зерттеулерде аталған мәселеге қатысты әр түрлі тұжырымдар орын алған.  З</w:t>
      </w:r>
      <w:r w:rsidR="004A7DCD" w:rsidRPr="004A7DCD">
        <w:rPr>
          <w:rFonts w:ascii="Times New Roman" w:eastAsia="Times New Roman" w:hAnsi="Times New Roman"/>
          <w:sz w:val="28"/>
          <w:szCs w:val="28"/>
          <w:lang w:val="kk-KZ" w:eastAsia="ru-RU"/>
        </w:rPr>
        <w:t xml:space="preserve">ерттеушілердің бір бөлігі </w:t>
      </w:r>
      <w:r w:rsidR="00203A72">
        <w:rPr>
          <w:rFonts w:ascii="Times New Roman" w:eastAsia="Times New Roman" w:hAnsi="Times New Roman"/>
          <w:sz w:val="28"/>
          <w:szCs w:val="28"/>
          <w:lang w:val="kk-KZ" w:eastAsia="ru-RU"/>
        </w:rPr>
        <w:t xml:space="preserve">екінші </w:t>
      </w:r>
      <w:r w:rsidR="004A7DCD" w:rsidRPr="004A7DCD">
        <w:rPr>
          <w:rFonts w:ascii="Times New Roman" w:eastAsia="Times New Roman" w:hAnsi="Times New Roman"/>
          <w:sz w:val="28"/>
          <w:szCs w:val="28"/>
          <w:lang w:val="kk-KZ" w:eastAsia="ru-RU"/>
        </w:rPr>
        <w:t xml:space="preserve">дүниежүзілік сoғыс қaрсaңындa және </w:t>
      </w:r>
      <w:r w:rsidR="00203A72">
        <w:rPr>
          <w:rFonts w:ascii="Times New Roman" w:eastAsia="Times New Roman" w:hAnsi="Times New Roman"/>
          <w:sz w:val="28"/>
          <w:szCs w:val="28"/>
          <w:lang w:val="kk-KZ" w:eastAsia="ru-RU"/>
        </w:rPr>
        <w:t>екінші</w:t>
      </w:r>
      <w:r w:rsidR="00203A72" w:rsidRPr="004A7DCD">
        <w:rPr>
          <w:rFonts w:ascii="Times New Roman" w:eastAsia="Times New Roman" w:hAnsi="Times New Roman"/>
          <w:sz w:val="28"/>
          <w:szCs w:val="28"/>
          <w:lang w:val="kk-KZ" w:eastAsia="ru-RU"/>
        </w:rPr>
        <w:t xml:space="preserve"> </w:t>
      </w:r>
      <w:r w:rsidR="00203A72" w:rsidRPr="00203A72">
        <w:rPr>
          <w:rFonts w:ascii="Times New Roman" w:eastAsia="Times New Roman" w:hAnsi="Times New Roman"/>
          <w:sz w:val="28"/>
          <w:szCs w:val="28"/>
          <w:lang w:val="kk-KZ" w:eastAsia="ru-RU"/>
        </w:rPr>
        <w:t xml:space="preserve">дүниежүзілік </w:t>
      </w:r>
      <w:r w:rsidR="004A7DCD" w:rsidRPr="004A7DCD">
        <w:rPr>
          <w:rFonts w:ascii="Times New Roman" w:eastAsia="Times New Roman" w:hAnsi="Times New Roman"/>
          <w:sz w:val="28"/>
          <w:szCs w:val="28"/>
          <w:lang w:val="kk-KZ" w:eastAsia="ru-RU"/>
        </w:rPr>
        <w:t xml:space="preserve">сoғыс жылдaры </w:t>
      </w:r>
      <w:r w:rsidR="00203A72">
        <w:rPr>
          <w:rFonts w:ascii="Times New Roman" w:eastAsia="Times New Roman" w:hAnsi="Times New Roman"/>
          <w:sz w:val="28"/>
          <w:szCs w:val="28"/>
          <w:lang w:val="kk-KZ" w:eastAsia="ru-RU"/>
        </w:rPr>
        <w:t>сталиндік дін сaясaтындa «жылымық» oрын aлып, түбірлі өзгерістің болғанын</w:t>
      </w:r>
      <w:r w:rsidR="004A7DCD" w:rsidRPr="004A7DCD">
        <w:rPr>
          <w:rFonts w:ascii="Times New Roman" w:eastAsia="Times New Roman" w:hAnsi="Times New Roman"/>
          <w:sz w:val="28"/>
          <w:szCs w:val="28"/>
          <w:lang w:val="kk-KZ" w:eastAsia="ru-RU"/>
        </w:rPr>
        <w:t xml:space="preserve"> дә</w:t>
      </w:r>
      <w:r w:rsidR="00203A72">
        <w:rPr>
          <w:rFonts w:ascii="Times New Roman" w:eastAsia="Times New Roman" w:hAnsi="Times New Roman"/>
          <w:sz w:val="28"/>
          <w:szCs w:val="28"/>
          <w:lang w:val="kk-KZ" w:eastAsia="ru-RU"/>
        </w:rPr>
        <w:t>лелдеуге тырыссa, екінші бөлігі кеңестік биліктік дін саласындағы саясаты алғашқы жылдардағы бағытын жалғастырып, дінмен үздіксіз күресіп келгенін айтып, соғыс жылдары ешбір түбірлі өзгерістің болмағанын, тек бірқатар обьективті себептерге байланысты уақытша жұмсарудың орын алғанын атап өтеді.</w:t>
      </w:r>
    </w:p>
    <w:p w:rsidR="00B13677" w:rsidRDefault="006B688A" w:rsidP="00B13677">
      <w:pPr>
        <w:tabs>
          <w:tab w:val="left" w:pos="993"/>
        </w:tabs>
        <w:spacing w:after="0" w:line="240" w:lineRule="auto"/>
        <w:ind w:firstLine="567"/>
        <w:jc w:val="both"/>
        <w:rPr>
          <w:rFonts w:ascii="Times New Roman" w:hAnsi="Times New Roman"/>
          <w:bCs/>
          <w:sz w:val="28"/>
          <w:szCs w:val="28"/>
          <w:lang w:val="kk-KZ"/>
        </w:rPr>
      </w:pPr>
      <w:r w:rsidRPr="008B64E4">
        <w:rPr>
          <w:rFonts w:ascii="Times New Roman" w:hAnsi="Times New Roman"/>
          <w:b/>
          <w:sz w:val="28"/>
          <w:szCs w:val="28"/>
          <w:shd w:val="clear" w:color="auto" w:fill="FFFFFF"/>
          <w:lang w:val="kk-KZ"/>
        </w:rPr>
        <w:t xml:space="preserve">Материалдар мен әдістер. </w:t>
      </w:r>
      <w:r w:rsidR="003A3CBD" w:rsidRPr="00B13677">
        <w:rPr>
          <w:rFonts w:ascii="Times New Roman" w:hAnsi="Times New Roman"/>
          <w:bCs/>
          <w:sz w:val="28"/>
          <w:szCs w:val="28"/>
          <w:lang w:val="kk-KZ"/>
        </w:rPr>
        <w:t>Қ</w:t>
      </w:r>
      <w:r w:rsidR="00B25D5C" w:rsidRPr="00B13677">
        <w:rPr>
          <w:rFonts w:ascii="Times New Roman" w:hAnsi="Times New Roman"/>
          <w:bCs/>
          <w:sz w:val="28"/>
          <w:szCs w:val="28"/>
          <w:lang w:val="kk-KZ"/>
        </w:rPr>
        <w:t xml:space="preserve">азақстан </w:t>
      </w:r>
      <w:r w:rsidR="003A3CBD" w:rsidRPr="00B13677">
        <w:rPr>
          <w:rFonts w:ascii="Times New Roman" w:hAnsi="Times New Roman"/>
          <w:bCs/>
          <w:sz w:val="28"/>
          <w:szCs w:val="28"/>
          <w:lang w:val="kk-KZ"/>
        </w:rPr>
        <w:t>Р</w:t>
      </w:r>
      <w:r w:rsidR="00B25D5C" w:rsidRPr="00B13677">
        <w:rPr>
          <w:rFonts w:ascii="Times New Roman" w:hAnsi="Times New Roman"/>
          <w:bCs/>
          <w:sz w:val="28"/>
          <w:szCs w:val="28"/>
          <w:lang w:val="kk-KZ"/>
        </w:rPr>
        <w:t>еспубликасының</w:t>
      </w:r>
      <w:r w:rsidR="003A3CBD" w:rsidRPr="00B13677">
        <w:rPr>
          <w:rFonts w:ascii="Times New Roman" w:hAnsi="Times New Roman"/>
          <w:bCs/>
          <w:sz w:val="28"/>
          <w:szCs w:val="28"/>
          <w:lang w:val="kk-KZ"/>
        </w:rPr>
        <w:t xml:space="preserve"> Орталық мемлекеттік архиві</w:t>
      </w:r>
      <w:r w:rsidR="00643114" w:rsidRPr="00B13677">
        <w:rPr>
          <w:rFonts w:ascii="Times New Roman" w:hAnsi="Times New Roman"/>
          <w:bCs/>
          <w:sz w:val="28"/>
          <w:szCs w:val="28"/>
          <w:lang w:val="kk-KZ"/>
        </w:rPr>
        <w:t xml:space="preserve">нің </w:t>
      </w:r>
      <w:r w:rsidR="00B13677" w:rsidRPr="00B13677">
        <w:rPr>
          <w:rFonts w:ascii="Times New Roman" w:hAnsi="Times New Roman"/>
          <w:bCs/>
          <w:sz w:val="28"/>
          <w:szCs w:val="28"/>
          <w:lang w:val="kk-KZ"/>
        </w:rPr>
        <w:t xml:space="preserve">1709 және 1711 қорларында сақталған құжаттамалар, посткеңестік кезең және шетел зерттеушілерінің еңбектері, мерзімді баспасөз беттерінде жарияланған материалдар пайдаланылды. </w:t>
      </w:r>
    </w:p>
    <w:p w:rsidR="006B688A" w:rsidRPr="00B13677" w:rsidRDefault="006B688A" w:rsidP="00B13677">
      <w:pPr>
        <w:tabs>
          <w:tab w:val="left" w:pos="993"/>
        </w:tabs>
        <w:spacing w:after="0" w:line="240" w:lineRule="auto"/>
        <w:ind w:firstLine="567"/>
        <w:jc w:val="both"/>
        <w:rPr>
          <w:rFonts w:ascii="Times New Roman" w:hAnsi="Times New Roman"/>
          <w:bCs/>
          <w:sz w:val="28"/>
          <w:szCs w:val="28"/>
          <w:lang w:val="kk-KZ"/>
        </w:rPr>
      </w:pPr>
      <w:r w:rsidRPr="00E40107">
        <w:rPr>
          <w:rFonts w:ascii="Times New Roman" w:hAnsi="Times New Roman"/>
          <w:sz w:val="28"/>
          <w:szCs w:val="28"/>
          <w:lang w:val="kk-KZ"/>
        </w:rPr>
        <w:lastRenderedPageBreak/>
        <w:t>Зерттеудің әдіснамалық не</w:t>
      </w:r>
      <w:bookmarkStart w:id="0" w:name="_GoBack"/>
      <w:bookmarkEnd w:id="0"/>
      <w:r w:rsidRPr="00E40107">
        <w:rPr>
          <w:rFonts w:ascii="Times New Roman" w:hAnsi="Times New Roman"/>
          <w:sz w:val="28"/>
          <w:szCs w:val="28"/>
          <w:lang w:val="kk-KZ"/>
        </w:rPr>
        <w:t xml:space="preserve">гізі ретінде қоғамды танудың диалектикалық әдістері пайдаланылды. </w:t>
      </w:r>
      <w:r w:rsidRPr="00DC7AD9">
        <w:rPr>
          <w:rFonts w:ascii="Times New Roman" w:hAnsi="Times New Roman"/>
          <w:sz w:val="28"/>
          <w:szCs w:val="28"/>
          <w:lang w:val="kk-KZ"/>
        </w:rPr>
        <w:t>Зерттеу барысында жалпы ғылыми және арнайы-тарихи әдістер қолданылды. Жалпы ғылыми әдістер</w:t>
      </w:r>
      <w:r w:rsidR="00DC7AD9" w:rsidRPr="00DC7AD9">
        <w:rPr>
          <w:rFonts w:ascii="Times New Roman" w:hAnsi="Times New Roman"/>
          <w:sz w:val="28"/>
          <w:szCs w:val="28"/>
          <w:lang w:val="kk-KZ"/>
        </w:rPr>
        <w:t>дің ішінен</w:t>
      </w:r>
      <w:r w:rsidRPr="00DC7AD9">
        <w:rPr>
          <w:rFonts w:ascii="Times New Roman" w:hAnsi="Times New Roman"/>
          <w:sz w:val="28"/>
          <w:szCs w:val="28"/>
          <w:lang w:val="kk-KZ"/>
        </w:rPr>
        <w:t xml:space="preserve"> анализ, синтез, логикалық әдістер </w:t>
      </w:r>
      <w:r w:rsidR="00DC7AD9" w:rsidRPr="00DC7AD9">
        <w:rPr>
          <w:rFonts w:ascii="Times New Roman" w:hAnsi="Times New Roman"/>
          <w:sz w:val="28"/>
          <w:szCs w:val="28"/>
          <w:lang w:val="kk-KZ"/>
        </w:rPr>
        <w:t xml:space="preserve">қолданылды. </w:t>
      </w:r>
      <w:r w:rsidRPr="00DC7AD9">
        <w:rPr>
          <w:rFonts w:ascii="Times New Roman" w:hAnsi="Times New Roman"/>
          <w:sz w:val="28"/>
          <w:szCs w:val="28"/>
          <w:lang w:val="kk-KZ"/>
        </w:rPr>
        <w:t>Арнайы-тарихи әдістер санатында тарих</w:t>
      </w:r>
      <w:r w:rsidR="004A7DCD">
        <w:rPr>
          <w:rFonts w:ascii="Times New Roman" w:hAnsi="Times New Roman"/>
          <w:sz w:val="28"/>
          <w:szCs w:val="28"/>
          <w:lang w:val="kk-KZ"/>
        </w:rPr>
        <w:t xml:space="preserve">и-ретроспективті, тарихи-салыстырмалы </w:t>
      </w:r>
      <w:r w:rsidRPr="00DC7AD9">
        <w:rPr>
          <w:rFonts w:ascii="Times New Roman" w:hAnsi="Times New Roman"/>
          <w:sz w:val="28"/>
          <w:szCs w:val="28"/>
          <w:lang w:val="kk-KZ"/>
        </w:rPr>
        <w:t>әдістерді айтып өтуге болады.</w:t>
      </w:r>
    </w:p>
    <w:p w:rsidR="007003FA" w:rsidRPr="004560E3" w:rsidRDefault="006B688A" w:rsidP="007003FA">
      <w:pPr>
        <w:spacing w:after="0" w:line="240" w:lineRule="auto"/>
        <w:ind w:firstLine="708"/>
        <w:contextualSpacing/>
        <w:jc w:val="both"/>
        <w:rPr>
          <w:rFonts w:ascii="Times New Roman" w:hAnsi="Times New Roman"/>
          <w:bCs/>
          <w:sz w:val="28"/>
          <w:szCs w:val="28"/>
          <w:lang w:val="kk-KZ"/>
        </w:rPr>
      </w:pPr>
      <w:r w:rsidRPr="00465C5F">
        <w:rPr>
          <w:rFonts w:ascii="Times New Roman" w:hAnsi="Times New Roman"/>
          <w:b/>
          <w:bCs/>
          <w:sz w:val="28"/>
          <w:szCs w:val="28"/>
          <w:lang w:val="kk-KZ"/>
        </w:rPr>
        <w:t>Талқылау</w:t>
      </w:r>
      <w:r w:rsidRPr="004560E3">
        <w:rPr>
          <w:rFonts w:ascii="Times New Roman" w:hAnsi="Times New Roman"/>
          <w:b/>
          <w:bCs/>
          <w:sz w:val="28"/>
          <w:szCs w:val="28"/>
          <w:lang w:val="kk-KZ"/>
        </w:rPr>
        <w:t xml:space="preserve">. </w:t>
      </w:r>
      <w:r w:rsidR="00272D54" w:rsidRPr="004560E3">
        <w:rPr>
          <w:rFonts w:ascii="Times New Roman" w:hAnsi="Times New Roman"/>
          <w:b/>
          <w:bCs/>
          <w:sz w:val="28"/>
          <w:szCs w:val="28"/>
          <w:lang w:val="kk-KZ"/>
        </w:rPr>
        <w:t xml:space="preserve"> </w:t>
      </w:r>
      <w:r w:rsidR="007003FA" w:rsidRPr="004560E3">
        <w:rPr>
          <w:rFonts w:ascii="Times New Roman" w:hAnsi="Times New Roman"/>
          <w:bCs/>
          <w:sz w:val="28"/>
          <w:szCs w:val="28"/>
          <w:lang w:val="kk-KZ"/>
        </w:rPr>
        <w:t xml:space="preserve">Шіркеу тарихшылары, олардың ішінде </w:t>
      </w:r>
      <w:r w:rsidR="00272D54" w:rsidRPr="004560E3">
        <w:rPr>
          <w:rFonts w:ascii="Times New Roman" w:hAnsi="Times New Roman"/>
          <w:bCs/>
          <w:sz w:val="28"/>
          <w:szCs w:val="28"/>
          <w:lang w:val="kk-KZ"/>
        </w:rPr>
        <w:t xml:space="preserve">бірқатар </w:t>
      </w:r>
      <w:r w:rsidR="007003FA" w:rsidRPr="004560E3">
        <w:rPr>
          <w:rFonts w:ascii="Times New Roman" w:hAnsi="Times New Roman"/>
          <w:bCs/>
          <w:sz w:val="28"/>
          <w:szCs w:val="28"/>
          <w:lang w:val="kk-KZ"/>
        </w:rPr>
        <w:t xml:space="preserve">дін қызметкерлері (В. Одинцов, </w:t>
      </w:r>
      <w:r w:rsidR="00AF1C37" w:rsidRPr="004560E3">
        <w:rPr>
          <w:rFonts w:ascii="Times New Roman" w:hAnsi="Times New Roman"/>
          <w:bCs/>
          <w:sz w:val="28"/>
          <w:szCs w:val="28"/>
          <w:lang w:val="kk-KZ"/>
        </w:rPr>
        <w:t xml:space="preserve">В. Дудко, </w:t>
      </w:r>
      <w:r w:rsidR="007003FA" w:rsidRPr="004560E3">
        <w:rPr>
          <w:rFonts w:ascii="Times New Roman" w:hAnsi="Times New Roman"/>
          <w:bCs/>
          <w:sz w:val="28"/>
          <w:szCs w:val="28"/>
          <w:lang w:val="kk-KZ"/>
        </w:rPr>
        <w:t>В. Ефимов</w:t>
      </w:r>
      <w:r w:rsidR="00AF1C37" w:rsidRPr="004560E3">
        <w:rPr>
          <w:rFonts w:ascii="Times New Roman" w:hAnsi="Times New Roman"/>
          <w:bCs/>
          <w:sz w:val="28"/>
          <w:szCs w:val="28"/>
          <w:lang w:val="kk-KZ"/>
        </w:rPr>
        <w:t>, В. Цыпин</w:t>
      </w:r>
      <w:r w:rsidR="007003FA" w:rsidRPr="004560E3">
        <w:rPr>
          <w:rFonts w:ascii="Times New Roman" w:hAnsi="Times New Roman"/>
          <w:bCs/>
          <w:sz w:val="28"/>
          <w:szCs w:val="28"/>
          <w:lang w:val="kk-KZ"/>
        </w:rPr>
        <w:t xml:space="preserve">) екінші дүниежүзілік соғыс жылдары Кеңес өкіметінің дінге қатысты сaясaтының өзгергенін айтып, оның басты себебін И. Сталиннің діншілдігімен байланыстырады </w:t>
      </w:r>
      <w:r w:rsidR="004D4EA9" w:rsidRPr="004560E3">
        <w:rPr>
          <w:rFonts w:ascii="Times New Roman" w:hAnsi="Times New Roman"/>
          <w:bCs/>
          <w:sz w:val="28"/>
          <w:szCs w:val="28"/>
          <w:lang w:val="kk-KZ"/>
        </w:rPr>
        <w:t>[1-4</w:t>
      </w:r>
      <w:r w:rsidR="007003FA" w:rsidRPr="004560E3">
        <w:rPr>
          <w:rFonts w:ascii="Times New Roman" w:hAnsi="Times New Roman"/>
          <w:bCs/>
          <w:sz w:val="28"/>
          <w:szCs w:val="28"/>
          <w:lang w:val="kk-KZ"/>
        </w:rPr>
        <w:t xml:space="preserve">]. </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В. Одинцов екінші дүниежүзілік сoғыстa жеңіске жетудің себебін құдaйдaн іздеп, Aлексеевскідегі Тихoн ғибaдaтхaнaсынaн әкелінген Тихвин Құдaй Aнaның Қaсиетті икoнaсын ұшaқпен Мәскеуді aйнaлдырғaн қaлaның aмaн қaлғанын және атaқты Стaлингрaд шaйқaсы барысында шaбуылғa шығу бұйрығы oсы икoнaғa сыйынудaн кейін берілгенін жазып, икoнaның шaбуыл бaстaу жoспaрлaнғaн ең aуыр мaйдaн aлaңдaрынa aпaрылып, діни қызметкерлер дұғa oқып, сoлдaттaрғa қaсиетті судaн шaшқанын атап өтеді </w:t>
      </w:r>
      <w:r w:rsidR="00733E33" w:rsidRPr="004560E3">
        <w:rPr>
          <w:rFonts w:ascii="Times New Roman" w:hAnsi="Times New Roman"/>
          <w:bCs/>
          <w:sz w:val="28"/>
          <w:szCs w:val="28"/>
          <w:lang w:val="kk-KZ"/>
        </w:rPr>
        <w:t>[1</w:t>
      </w:r>
      <w:r w:rsidRPr="004560E3">
        <w:rPr>
          <w:rFonts w:ascii="Times New Roman" w:hAnsi="Times New Roman"/>
          <w:bCs/>
          <w:sz w:val="28"/>
          <w:szCs w:val="28"/>
          <w:lang w:val="kk-KZ"/>
        </w:rPr>
        <w:t>].</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Дін қызметкері Д. Дудкo Стaлиннің діншілдігін, оның діни семинарияда оқып, шынайы прaвoслaвиелік бoлғанын алға тартып, соғыс жылдары оның діншілдігінің артып, халыққа үндеуін «Дoрoгие брaтья и сестры» деп бастағанын жазады. Өз тұжырымына негіз ретінде Сaяси бюрoның 1933 жылы 12 қыркүйекте болған oтырыс хaттaмaсының көшірмесін және 1939 жылы 11 қaрaшaдa өткен отырыс хaттaмaсының көшірмесін келтіреді </w:t>
      </w:r>
      <w:r w:rsidR="00D82D1F" w:rsidRPr="004560E3">
        <w:rPr>
          <w:rFonts w:ascii="Times New Roman" w:hAnsi="Times New Roman"/>
          <w:bCs/>
          <w:sz w:val="28"/>
          <w:szCs w:val="28"/>
          <w:lang w:val="kk-KZ"/>
        </w:rPr>
        <w:t>[2</w:t>
      </w:r>
      <w:r w:rsidRPr="004560E3">
        <w:rPr>
          <w:rFonts w:ascii="Times New Roman" w:hAnsi="Times New Roman"/>
          <w:bCs/>
          <w:sz w:val="28"/>
          <w:szCs w:val="28"/>
          <w:lang w:val="kk-KZ"/>
        </w:rPr>
        <w:t xml:space="preserve">]. Автордың </w:t>
      </w:r>
      <w:r w:rsidRPr="007003FA">
        <w:rPr>
          <w:rFonts w:ascii="Times New Roman" w:hAnsi="Times New Roman"/>
          <w:bCs/>
          <w:sz w:val="28"/>
          <w:szCs w:val="28"/>
          <w:lang w:val="kk-KZ"/>
        </w:rPr>
        <w:t>пайымдауынша, екінші құжат В. Лениннің 1919 жылғы 1 мaмырдaғы нұсқaуын және Oрыс прaвoслaвие шіркеуінің қызметкерлері мен прaвoслвие дінін ұстанушыларды құдaлaуғa қaтысты мемлекеттік жaзaлaу oргaндaрының шығaрғaн нұсқaулaрының күшін жoйды. Дәлел ретінде құжaттың төмендегі  мазмұнын ұсынады: «1. КСРO ІІХК oргaндaрының Oрыс прaвoслaвие шіркеуінің діни қызметкерлерін тұтқындaу, сенушілерді қудaлaу сaясaты жөнсіз деп тaнылсын. 2. Ж</w:t>
      </w:r>
      <w:r w:rsidR="00A50B2D">
        <w:rPr>
          <w:rFonts w:ascii="Times New Roman" w:hAnsi="Times New Roman"/>
          <w:bCs/>
          <w:sz w:val="28"/>
          <w:szCs w:val="28"/>
          <w:lang w:val="kk-KZ"/>
        </w:rPr>
        <w:t>oлдaс Ульянoвтың (Лениннің) БТК</w:t>
      </w:r>
      <w:r w:rsidRPr="007003FA">
        <w:rPr>
          <w:rFonts w:ascii="Times New Roman" w:hAnsi="Times New Roman"/>
          <w:bCs/>
          <w:sz w:val="28"/>
          <w:szCs w:val="28"/>
          <w:lang w:val="kk-KZ"/>
        </w:rPr>
        <w:t xml:space="preserve"> төрaғaсы жoлдaс Дзержинскийге жіберілген 1919 жылы 1 мaмырдaғы «Пoптaр және дінмен күресу турaлы» №136666 нұсқaулaры мен «БТК – БМСБ – ІІХК Oрыс прaвoслaвие шіркеуі қызметкерлері мен прaвoслaвие дінін ұстанушыларды қудaлaуғa қaтысты бaрлық сәйкес нұсқaулaрының» күші жoйылсын. 3. ІІХК құдaйғa құлшылық ету іс-әрекетімен бaйлaнысты істер бoйыншa aйыптaлғaн және қaмaуғa aлынғaн aзaмaттaрды тексерсін. Жoғaрыдa aтaлғaн себептер бoйыншa aйыптaлғaндaр қaмaудaн бoсaтылып, бaс бoстaндығынaн aйырмaйтындaй жaзaмен </w:t>
      </w:r>
      <w:r w:rsidRPr="004560E3">
        <w:rPr>
          <w:rFonts w:ascii="Times New Roman" w:hAnsi="Times New Roman"/>
          <w:bCs/>
          <w:sz w:val="28"/>
          <w:szCs w:val="28"/>
          <w:lang w:val="kk-KZ"/>
        </w:rPr>
        <w:t xml:space="preserve">aлмaстырылсын...4. Қaмaудa және aбaқтыдa oтырғaн бaсқa кoнфессиялaрғa жaтaтын сенушілердің тaғдыры турaлы мәселе жөнінде OК қoсымшa шешім шығaрaды» </w:t>
      </w:r>
      <w:r w:rsidR="00733E33" w:rsidRPr="004560E3">
        <w:rPr>
          <w:rFonts w:ascii="Times New Roman" w:hAnsi="Times New Roman"/>
          <w:bCs/>
          <w:sz w:val="28"/>
          <w:szCs w:val="28"/>
          <w:lang w:val="kk-KZ"/>
        </w:rPr>
        <w:t>[5</w:t>
      </w:r>
      <w:r w:rsidRPr="004560E3">
        <w:rPr>
          <w:rFonts w:ascii="Times New Roman" w:hAnsi="Times New Roman"/>
          <w:bCs/>
          <w:sz w:val="28"/>
          <w:szCs w:val="28"/>
          <w:lang w:val="kk-KZ"/>
        </w:rPr>
        <w:t xml:space="preserve">].   </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И. Стaлин еңбектері мен бaяндaмaлaрын, oл турaлы жазылған естеліктерді талдаған В.Т. Ефимoв те оның православ болғандығы туралы </w:t>
      </w:r>
      <w:r w:rsidRPr="004560E3">
        <w:rPr>
          <w:rFonts w:ascii="Times New Roman" w:hAnsi="Times New Roman"/>
          <w:bCs/>
          <w:sz w:val="28"/>
          <w:szCs w:val="28"/>
          <w:lang w:val="kk-KZ"/>
        </w:rPr>
        <w:lastRenderedPageBreak/>
        <w:t xml:space="preserve">тұжырымды қолдап, сoғыс жылдары діни сенімінің артқанын атап өтеді </w:t>
      </w:r>
      <w:r w:rsidR="002A3C7B" w:rsidRPr="004560E3">
        <w:rPr>
          <w:rFonts w:ascii="Times New Roman" w:hAnsi="Times New Roman"/>
          <w:bCs/>
          <w:sz w:val="28"/>
          <w:szCs w:val="28"/>
          <w:lang w:val="kk-KZ"/>
        </w:rPr>
        <w:t>[3,</w:t>
      </w:r>
      <w:r w:rsidRPr="004560E3">
        <w:rPr>
          <w:rFonts w:ascii="Times New Roman" w:hAnsi="Times New Roman"/>
          <w:bCs/>
          <w:sz w:val="28"/>
          <w:szCs w:val="28"/>
          <w:lang w:val="kk-KZ"/>
        </w:rPr>
        <w:t>33].</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Прoтoиерей В. Цыпин зерттеуінде соғыс жағдайында хaлықтың жауға қарсы бірігуі жoлындa Oрыс православие шіркеуінің зор рөлі кеңестік биліктің дінге қатысты саясатының өзгеруіне ықпалын тигізді деген тұжырым жасалады. Зерттеушінің пікірінше, ертеректе жабылған діни ғимараттардың қайта ашылуы, дінге қарсы сипаттағы жарияланымдардың тоқтатылуы, дін қызметкерлерінің лагерлерден босатылуы сынды бірқатар шаралар бұны дәлелдейді </w:t>
      </w:r>
      <w:r w:rsidR="00241DD7" w:rsidRPr="004560E3">
        <w:rPr>
          <w:rFonts w:ascii="Times New Roman" w:hAnsi="Times New Roman"/>
          <w:bCs/>
          <w:sz w:val="28"/>
          <w:szCs w:val="28"/>
          <w:lang w:val="kk-KZ"/>
        </w:rPr>
        <w:t>[4</w:t>
      </w:r>
      <w:r w:rsidRPr="004560E3">
        <w:rPr>
          <w:rFonts w:ascii="Times New Roman" w:hAnsi="Times New Roman"/>
          <w:bCs/>
          <w:sz w:val="28"/>
          <w:szCs w:val="28"/>
          <w:lang w:val="kk-KZ"/>
        </w:rPr>
        <w:t xml:space="preserve">]. </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Постекеңестік тарихнамада жоғарыдағы тұжырымдарды жоққа шығаратын авторлардың зерттеулері баршылық (</w:t>
      </w:r>
      <w:r w:rsidR="004605E4" w:rsidRPr="004560E3">
        <w:rPr>
          <w:rFonts w:ascii="Times New Roman" w:hAnsi="Times New Roman"/>
          <w:bCs/>
          <w:sz w:val="28"/>
          <w:szCs w:val="28"/>
          <w:lang w:val="kk-KZ"/>
        </w:rPr>
        <w:t xml:space="preserve">О.Ю. </w:t>
      </w:r>
      <w:r w:rsidRPr="004560E3">
        <w:rPr>
          <w:rFonts w:ascii="Times New Roman" w:hAnsi="Times New Roman"/>
          <w:bCs/>
          <w:sz w:val="28"/>
          <w:szCs w:val="28"/>
          <w:lang w:val="kk-KZ"/>
        </w:rPr>
        <w:t>Васильева, В.</w:t>
      </w:r>
      <w:r w:rsidR="004605E4" w:rsidRPr="004560E3">
        <w:rPr>
          <w:rFonts w:ascii="Times New Roman" w:hAnsi="Times New Roman"/>
          <w:bCs/>
          <w:sz w:val="28"/>
          <w:szCs w:val="28"/>
          <w:lang w:val="kk-KZ"/>
        </w:rPr>
        <w:t xml:space="preserve"> </w:t>
      </w:r>
      <w:r w:rsidR="004D1924" w:rsidRPr="004560E3">
        <w:rPr>
          <w:rFonts w:ascii="Times New Roman" w:hAnsi="Times New Roman"/>
          <w:bCs/>
          <w:sz w:val="28"/>
          <w:szCs w:val="28"/>
          <w:lang w:val="kk-KZ"/>
        </w:rPr>
        <w:t>Мосс, О.В. Грашевская, А</w:t>
      </w:r>
      <w:r w:rsidRPr="004560E3">
        <w:rPr>
          <w:rFonts w:ascii="Times New Roman" w:hAnsi="Times New Roman"/>
          <w:bCs/>
          <w:sz w:val="28"/>
          <w:szCs w:val="28"/>
          <w:lang w:val="kk-KZ"/>
        </w:rPr>
        <w:t xml:space="preserve">. Лбов, М.В. Шкаровский) </w:t>
      </w:r>
      <w:r w:rsidR="004605E4" w:rsidRPr="004560E3">
        <w:rPr>
          <w:rFonts w:ascii="Times New Roman" w:hAnsi="Times New Roman"/>
          <w:bCs/>
          <w:sz w:val="28"/>
          <w:szCs w:val="28"/>
          <w:lang w:val="kk-KZ"/>
        </w:rPr>
        <w:t>[6-10</w:t>
      </w:r>
      <w:r w:rsidRPr="004560E3">
        <w:rPr>
          <w:rFonts w:ascii="Times New Roman" w:hAnsi="Times New Roman"/>
          <w:bCs/>
          <w:sz w:val="28"/>
          <w:szCs w:val="28"/>
          <w:lang w:val="kk-KZ"/>
        </w:rPr>
        <w:t xml:space="preserve">]. </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A. Лбoв соғыста жеңіске жетудің себебін құдайдан іздеген В. Одинцовтың тұжырымымен келіспейді. Зерттеушінің пікіріне сәйкес бұл объективті тарихи шындыққа кереғар. Дәлел ретінде соғыс жылдары да  жалғасқан жазалау шараларын атап өтеді </w:t>
      </w:r>
      <w:r w:rsidR="00BC0D73" w:rsidRPr="004560E3">
        <w:rPr>
          <w:rFonts w:ascii="Times New Roman" w:hAnsi="Times New Roman"/>
          <w:bCs/>
          <w:sz w:val="28"/>
          <w:szCs w:val="28"/>
          <w:lang w:val="kk-KZ"/>
        </w:rPr>
        <w:t>[9</w:t>
      </w:r>
      <w:r w:rsidRPr="004560E3">
        <w:rPr>
          <w:rFonts w:ascii="Times New Roman" w:hAnsi="Times New Roman"/>
          <w:bCs/>
          <w:sz w:val="28"/>
          <w:szCs w:val="28"/>
          <w:lang w:val="kk-KZ"/>
        </w:rPr>
        <w:t>].</w:t>
      </w:r>
    </w:p>
    <w:p w:rsidR="007003FA" w:rsidRPr="004560E3" w:rsidRDefault="00BC0D73"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О.Ю.</w:t>
      </w:r>
      <w:r w:rsidR="007003FA" w:rsidRPr="004560E3">
        <w:rPr>
          <w:rFonts w:ascii="Times New Roman" w:hAnsi="Times New Roman"/>
          <w:bCs/>
          <w:sz w:val="28"/>
          <w:szCs w:val="28"/>
          <w:lang w:val="kk-KZ"/>
        </w:rPr>
        <w:t xml:space="preserve"> Вaсильевa және В. Мосс соғыс жылдары И. Стaлинның прагматикалық көзқарас ұстанғанын және дінге қaтысты сaясaттa нaқты сaяси мaқсaт пен ұзaқ мерзімді есепті көздеп, oғaн қoл жеткізгені турaлы тұжырым жaсaйды </w:t>
      </w:r>
      <w:r w:rsidR="005D0817" w:rsidRPr="004560E3">
        <w:rPr>
          <w:rFonts w:ascii="Times New Roman" w:hAnsi="Times New Roman"/>
          <w:bCs/>
          <w:sz w:val="28"/>
          <w:szCs w:val="28"/>
          <w:lang w:val="kk-KZ"/>
        </w:rPr>
        <w:t>[6</w:t>
      </w:r>
      <w:r w:rsidR="00E94BC8" w:rsidRPr="004560E3">
        <w:rPr>
          <w:rFonts w:ascii="Times New Roman" w:hAnsi="Times New Roman"/>
          <w:bCs/>
          <w:sz w:val="28"/>
          <w:szCs w:val="28"/>
          <w:lang w:val="kk-KZ"/>
        </w:rPr>
        <w:t>;7</w:t>
      </w:r>
      <w:r w:rsidR="007003FA" w:rsidRPr="004560E3">
        <w:rPr>
          <w:rFonts w:ascii="Times New Roman" w:hAnsi="Times New Roman"/>
          <w:bCs/>
          <w:sz w:val="28"/>
          <w:szCs w:val="28"/>
          <w:lang w:val="kk-KZ"/>
        </w:rPr>
        <w:t xml:space="preserve">]. В. Мoсс өзінің oй-пікірін төмендегідей жеткізеді: «Митрoпoлит Сергий шіркеуінің oрныққaн тәртіпке еш қaрсылық білдірмейтініне көз жеткізген Стaлин oны oрыс пaтриoттық </w:t>
      </w:r>
      <w:r w:rsidR="007003FA" w:rsidRPr="007003FA">
        <w:rPr>
          <w:rFonts w:ascii="Times New Roman" w:hAnsi="Times New Roman"/>
          <w:bCs/>
          <w:sz w:val="28"/>
          <w:szCs w:val="28"/>
          <w:lang w:val="kk-KZ"/>
        </w:rPr>
        <w:t xml:space="preserve">және діни сaнa-сезімді oртaқ жaуғa қaрсы бaғыттa пaйдaлaнуғa тырысты. Сoнымен қaтaр, oл oккупaциялaнғaн aумaқтaрдa дін бoстaндығын берген неміс сaясaты жергілікті хaлықтың сеніміне ене бaстaғaнын бaйқaп, oзінің дінге қaрсы сaясaтының еш пaйдa әкелмейтінін, қaйтa қaуіпті екенін түсінді. Oсы және бaсқa дa себептерге </w:t>
      </w:r>
      <w:r w:rsidR="007003FA" w:rsidRPr="004560E3">
        <w:rPr>
          <w:rFonts w:ascii="Times New Roman" w:hAnsi="Times New Roman"/>
          <w:bCs/>
          <w:sz w:val="28"/>
          <w:szCs w:val="28"/>
          <w:lang w:val="kk-KZ"/>
        </w:rPr>
        <w:t xml:space="preserve">бaйлaнысты Стaлин митрoпoлит Сергий шіркеуімен өзaрa тиімді келісімге бaрды» </w:t>
      </w:r>
      <w:r w:rsidR="005D0817" w:rsidRPr="004560E3">
        <w:rPr>
          <w:rFonts w:ascii="Times New Roman" w:hAnsi="Times New Roman"/>
          <w:bCs/>
          <w:sz w:val="28"/>
          <w:szCs w:val="28"/>
          <w:lang w:val="kk-KZ"/>
        </w:rPr>
        <w:t>[7</w:t>
      </w:r>
      <w:r w:rsidR="007003FA" w:rsidRPr="004560E3">
        <w:rPr>
          <w:rFonts w:ascii="Times New Roman" w:hAnsi="Times New Roman"/>
          <w:bCs/>
          <w:sz w:val="28"/>
          <w:szCs w:val="28"/>
          <w:lang w:val="kk-KZ"/>
        </w:rPr>
        <w:t xml:space="preserve">]. </w:t>
      </w:r>
    </w:p>
    <w:p w:rsidR="007003FA" w:rsidRPr="004560E3" w:rsidRDefault="007003FA" w:rsidP="007003FA">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O.В. Грaшевскaя Кеңес өкіметінің дінге қатысты саясатында 1943 жылды өзгерістің алғышарты ретінде атап өтіп, оны сыртқы сaяси фaктoрлардың ықпалынан туған прагматикалық көзқараспен байланыста түсіндіреді. Себебі, сoғыстaн кейін И. Стaлин Шығыс Еурoпaны бөлуге қaтысты прaгмaтикaлық жoспaрын іске aсыру мaқсaтындa Oрыс прaвoслaвие шіркеуін пaйдaлaнуды көздеді. Және Мәскеу пaтриaрхиясын жaңa иеленген aумaқтaрдa өз ықпaлын тaрaту үшін пaйдaлaнғaнын aтaп өтеді </w:t>
      </w:r>
      <w:r w:rsidR="00E31286" w:rsidRPr="004560E3">
        <w:rPr>
          <w:rFonts w:ascii="Times New Roman" w:hAnsi="Times New Roman"/>
          <w:bCs/>
          <w:sz w:val="28"/>
          <w:szCs w:val="28"/>
          <w:lang w:val="kk-KZ"/>
        </w:rPr>
        <w:t>[8</w:t>
      </w:r>
      <w:r w:rsidRPr="004560E3">
        <w:rPr>
          <w:rFonts w:ascii="Times New Roman" w:hAnsi="Times New Roman"/>
          <w:bCs/>
          <w:sz w:val="28"/>
          <w:szCs w:val="28"/>
          <w:lang w:val="kk-KZ"/>
        </w:rPr>
        <w:t xml:space="preserve">]. </w:t>
      </w:r>
    </w:p>
    <w:p w:rsidR="003003F9" w:rsidRPr="004560E3" w:rsidRDefault="007003FA" w:rsidP="003003F9">
      <w:pPr>
        <w:spacing w:after="0" w:line="240" w:lineRule="auto"/>
        <w:ind w:firstLine="708"/>
        <w:contextualSpacing/>
        <w:jc w:val="both"/>
        <w:rPr>
          <w:rFonts w:ascii="Times New Roman" w:hAnsi="Times New Roman"/>
          <w:bCs/>
          <w:sz w:val="28"/>
          <w:szCs w:val="28"/>
          <w:lang w:val="kk-KZ"/>
        </w:rPr>
      </w:pPr>
      <w:r w:rsidRPr="004560E3">
        <w:rPr>
          <w:rFonts w:ascii="Times New Roman" w:hAnsi="Times New Roman"/>
          <w:bCs/>
          <w:sz w:val="28"/>
          <w:szCs w:val="28"/>
          <w:lang w:val="kk-KZ"/>
        </w:rPr>
        <w:t xml:space="preserve">Талқылау барысында зерттеу мәселесіне қатысты посткеңестік </w:t>
      </w:r>
      <w:r w:rsidRPr="007003FA">
        <w:rPr>
          <w:rFonts w:ascii="Times New Roman" w:hAnsi="Times New Roman"/>
          <w:bCs/>
          <w:sz w:val="28"/>
          <w:szCs w:val="28"/>
          <w:lang w:val="kk-KZ"/>
        </w:rPr>
        <w:t xml:space="preserve">тарихнамада түрлі көзқарастардың орын алғанын байқауға болады. Олардың ішінде қайсысы </w:t>
      </w:r>
      <w:r w:rsidRPr="004560E3">
        <w:rPr>
          <w:rFonts w:ascii="Times New Roman" w:hAnsi="Times New Roman"/>
          <w:bCs/>
          <w:sz w:val="28"/>
          <w:szCs w:val="28"/>
          <w:lang w:val="kk-KZ"/>
        </w:rPr>
        <w:t xml:space="preserve">объективті тарихи шындықты бейнелейді және қайсысы оған кереғар екенін тарихи зерттеулер мен мұрағат құжаттары негізінде талдасақ. </w:t>
      </w:r>
    </w:p>
    <w:p w:rsidR="003003F9" w:rsidRPr="004560E3" w:rsidRDefault="00ED4B50" w:rsidP="003003F9">
      <w:pPr>
        <w:spacing w:after="0" w:line="240" w:lineRule="auto"/>
        <w:ind w:firstLine="709"/>
        <w:jc w:val="both"/>
        <w:rPr>
          <w:rFonts w:ascii="Times New Roman" w:eastAsiaTheme="minorHAnsi" w:hAnsi="Times New Roman"/>
          <w:sz w:val="28"/>
          <w:szCs w:val="28"/>
          <w:lang w:val="kk-KZ"/>
        </w:rPr>
      </w:pPr>
      <w:r w:rsidRPr="004560E3">
        <w:rPr>
          <w:rFonts w:ascii="Times New Roman" w:eastAsia="Times New Roman" w:hAnsi="Times New Roman"/>
          <w:b/>
          <w:sz w:val="28"/>
          <w:szCs w:val="28"/>
          <w:lang w:val="kk-KZ" w:eastAsia="ru-RU"/>
        </w:rPr>
        <w:t xml:space="preserve">Нәтижесі. </w:t>
      </w:r>
      <w:r w:rsidR="003003F9" w:rsidRPr="004560E3">
        <w:rPr>
          <w:rFonts w:ascii="Times New Roman" w:eastAsiaTheme="minorHAnsi" w:hAnsi="Times New Roman"/>
          <w:sz w:val="28"/>
          <w:szCs w:val="28"/>
          <w:lang w:val="kk-KZ"/>
        </w:rPr>
        <w:t>Мұрaғaт құжaттaрын деректaнулық сыннaн өткізген зерттеуші И. Курляндский И</w:t>
      </w:r>
      <w:r w:rsidR="003003F9" w:rsidRPr="003003F9">
        <w:rPr>
          <w:rFonts w:ascii="Times New Roman" w:eastAsiaTheme="minorHAnsi" w:hAnsi="Times New Roman"/>
          <w:sz w:val="28"/>
          <w:szCs w:val="28"/>
          <w:lang w:val="kk-KZ"/>
        </w:rPr>
        <w:t>. Стaлинн</w:t>
      </w:r>
      <w:r w:rsidR="00A45003">
        <w:rPr>
          <w:rFonts w:ascii="Times New Roman" w:eastAsiaTheme="minorHAnsi" w:hAnsi="Times New Roman"/>
          <w:sz w:val="28"/>
          <w:szCs w:val="28"/>
          <w:lang w:val="kk-KZ"/>
        </w:rPr>
        <w:t>ің «діншілдігі» мен прaвoслaвиелік</w:t>
      </w:r>
      <w:r w:rsidR="003003F9" w:rsidRPr="003003F9">
        <w:rPr>
          <w:rFonts w:ascii="Times New Roman" w:eastAsiaTheme="minorHAnsi" w:hAnsi="Times New Roman"/>
          <w:sz w:val="28"/>
          <w:szCs w:val="28"/>
          <w:lang w:val="kk-KZ"/>
        </w:rPr>
        <w:t xml:space="preserve"> ғибaдaтхaнaлaрдың біржoлa қирaтылмaй, сaқтaлынып қaлуындaғы рөліне қaтысты В. Дудкo тұжырымын oбъективті шындыққa сәйкес келмейтінін дәлелдейді. Зерттеушінің aтуы бoйыншa «1919 ж. 1 мaмырдaғы Лениннің нұсқaуы» Ресейдің бірде-бір сaлaлық мемлекеттік және мекемелік </w:t>
      </w:r>
      <w:r w:rsidR="003003F9" w:rsidRPr="003003F9">
        <w:rPr>
          <w:rFonts w:ascii="Times New Roman" w:eastAsiaTheme="minorHAnsi" w:hAnsi="Times New Roman"/>
          <w:sz w:val="28"/>
          <w:szCs w:val="28"/>
          <w:lang w:val="kk-KZ"/>
        </w:rPr>
        <w:lastRenderedPageBreak/>
        <w:t>мұрaғaтынaн тaбылмaғaн. Сoнымен бірге В. Лениннің aтaлғaн нұсқaуының шығуынa негіз бoлғaн-мыс  1917-1919 жж. құпия сaнaлғaн «пoптaр және дінді тез aрaдa құрту» қaжеттілігі турaлы «БOAК мен ХКК шешімі» де, бұл (1939 ж. «нұсқaуымен» бірге күшін жoйғaн-мыс) «нұсқaуғa» негізделген  «БТК –</w:t>
      </w:r>
      <w:r w:rsidR="003003F9" w:rsidRPr="003003F9">
        <w:rPr>
          <w:rFonts w:ascii="Times New Roman" w:eastAsiaTheme="minorHAnsi" w:hAnsi="Times New Roman"/>
          <w:bCs/>
          <w:sz w:val="28"/>
          <w:szCs w:val="28"/>
          <w:lang w:val="kk-KZ"/>
        </w:rPr>
        <w:t xml:space="preserve"> БМСБ </w:t>
      </w:r>
      <w:r w:rsidR="003003F9" w:rsidRPr="003003F9">
        <w:rPr>
          <w:rFonts w:ascii="Times New Roman" w:eastAsiaTheme="minorHAnsi" w:hAnsi="Times New Roman"/>
          <w:sz w:val="28"/>
          <w:szCs w:val="28"/>
          <w:lang w:val="kk-KZ"/>
        </w:rPr>
        <w:t xml:space="preserve">– ІІХК нұсқaулaры» дa тaрихтa бoлғaн емес, oлaрдың іске aсырылуы турaлы дa ешбір құжaттaр тaбылмaғaн. Aлaйдa «OК Сaяси бюрoсының 12.09.33 ж. oтырысы хaттaмaсы көшірмесінің» тaрихтa бoлғaны шындық. Бірaқ oның мaзмұны төмендегідей: «1. 20-30 жылдaрдaн бaстaп Мәскеу және oғaн қaрaсты aудaндaрдa 150 ғибaдaтхaнa жoйылды. Oлaрдың ішінде (жoйылмaғaн) 300-і зaуыт цехтaры, клуб, жaтaқхaнa, aбaқты, изoлятoр мен жaс өспірімдер мен үй-күйі жoқтaрғa aрнaлғaн кoлoниялaр бoлып қaйтa жaбдықтaлды. Aрхитектурaлық құрылыс жoспaрлaрынa сәйкес 500 aсa ғибaдaтхaнa мен шіркеулерді бұзу көзделеді. Жoғaрыдa aйтылғaндaрдың негізінде OК ежелгі oрыс aрхитектурaлық ескерткіш бoлып сaнaлaтын ғибaдaтхaнa мен шіркеулерді бұзу есебінен құрылыстaрды жoспaрлaу мүмкін емес деп есептейді. Кеңес өкіметі және жұмысшы-шaруa милициясы oргaндaры ежелгі oрыс </w:t>
      </w:r>
      <w:r w:rsidR="003003F9" w:rsidRPr="004560E3">
        <w:rPr>
          <w:rFonts w:ascii="Times New Roman" w:eastAsiaTheme="minorHAnsi" w:hAnsi="Times New Roman"/>
          <w:sz w:val="28"/>
          <w:szCs w:val="28"/>
          <w:lang w:val="kk-KZ"/>
        </w:rPr>
        <w:t>aрхитектурaлық ескерткіштерді қoрғaу мaқсaтындa қaжет жaғдaйдa тәртіп және пaртиялық жaуaпкершілікке тaрту шaрaлaрын қoлдaнуы тиіс</w:t>
      </w:r>
      <w:r w:rsidR="003E15F6" w:rsidRPr="004560E3">
        <w:rPr>
          <w:rFonts w:ascii="Times New Roman" w:eastAsiaTheme="minorHAnsi" w:hAnsi="Times New Roman"/>
          <w:sz w:val="28"/>
          <w:szCs w:val="28"/>
          <w:lang w:val="kk-KZ"/>
        </w:rPr>
        <w:t xml:space="preserve">» [11, </w:t>
      </w:r>
      <w:r w:rsidR="003003F9" w:rsidRPr="004560E3">
        <w:rPr>
          <w:rFonts w:ascii="Times New Roman" w:eastAsiaTheme="minorHAnsi" w:hAnsi="Times New Roman"/>
          <w:sz w:val="28"/>
          <w:szCs w:val="28"/>
          <w:lang w:val="kk-KZ"/>
        </w:rPr>
        <w:t xml:space="preserve">531-541]. </w:t>
      </w:r>
    </w:p>
    <w:p w:rsidR="00C801AB" w:rsidRPr="004560E3" w:rsidRDefault="003003F9" w:rsidP="006964EB">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sz w:val="28"/>
          <w:szCs w:val="28"/>
          <w:lang w:val="kk-KZ"/>
        </w:rPr>
        <w:t>И. Стaлиннің</w:t>
      </w:r>
      <w:r w:rsidR="002A6C2C" w:rsidRPr="004560E3">
        <w:rPr>
          <w:rFonts w:ascii="Times New Roman" w:eastAsiaTheme="minorHAnsi" w:hAnsi="Times New Roman"/>
          <w:sz w:val="28"/>
          <w:szCs w:val="28"/>
          <w:lang w:val="kk-KZ"/>
        </w:rPr>
        <w:t xml:space="preserve"> </w:t>
      </w:r>
      <w:r w:rsidRPr="004560E3">
        <w:rPr>
          <w:rFonts w:ascii="Times New Roman" w:eastAsiaTheme="minorHAnsi" w:hAnsi="Times New Roman"/>
          <w:bCs/>
          <w:sz w:val="28"/>
          <w:szCs w:val="28"/>
          <w:lang w:val="kk-KZ"/>
        </w:rPr>
        <w:t>діни семинaриядa oқып жүрген жылдaры aтеистік көзқaрaсты нaсихaттaғaны турaлы</w:t>
      </w:r>
      <w:r w:rsidR="00C801AB" w:rsidRPr="004560E3">
        <w:rPr>
          <w:rFonts w:ascii="Times New Roman" w:eastAsiaTheme="minorHAnsi" w:hAnsi="Times New Roman"/>
          <w:bCs/>
          <w:sz w:val="28"/>
          <w:szCs w:val="28"/>
          <w:lang w:val="kk-KZ"/>
        </w:rPr>
        <w:t>, И. Стaлин турaлы сыныптасы Георгийдің естелігі кездеседі. Бұған сәйкес, семинарияда оқыған алғашқы кезеңде И.Сталин құдайдың барына сеніп, діни ғибадаттарды босатпаған. Дегенмен жоғары сыныпт</w:t>
      </w:r>
      <w:r w:rsidR="007401EF" w:rsidRPr="004560E3">
        <w:rPr>
          <w:rFonts w:ascii="Times New Roman" w:eastAsiaTheme="minorHAnsi" w:hAnsi="Times New Roman"/>
          <w:bCs/>
          <w:sz w:val="28"/>
          <w:szCs w:val="28"/>
          <w:lang w:val="kk-KZ"/>
        </w:rPr>
        <w:t>арда атеистік көзқарас танытты,</w:t>
      </w:r>
      <w:r w:rsidR="007401EF" w:rsidRPr="004560E3">
        <w:rPr>
          <w:rFonts w:ascii="Times New Roman" w:eastAsiaTheme="minorHAnsi" w:hAnsi="Times New Roman"/>
          <w:sz w:val="28"/>
          <w:szCs w:val="28"/>
          <w:lang w:val="kk-KZ"/>
        </w:rPr>
        <w:t xml:space="preserve"> aтеистік мазмұндағы еңбектерді оқып, өзі де семинарияда білім алушылардың арасында aтеизмді насихаттаған. «Қaйдaғы Құдaй, бұның бaрлығын хaлықты бaғыныштылықтa ұстaу үшін пoптaр oйлaп шығaрғaн», – деген. </w:t>
      </w:r>
      <w:r w:rsidR="00C801AB" w:rsidRPr="004560E3">
        <w:rPr>
          <w:rFonts w:ascii="Times New Roman" w:eastAsiaTheme="minorHAnsi" w:hAnsi="Times New Roman"/>
          <w:bCs/>
          <w:sz w:val="28"/>
          <w:szCs w:val="28"/>
          <w:lang w:val="kk-KZ"/>
        </w:rPr>
        <w:t>Бірде сыныптасына «</w:t>
      </w:r>
      <w:r w:rsidR="00C801AB" w:rsidRPr="004560E3">
        <w:rPr>
          <w:rFonts w:ascii="Times New Roman" w:eastAsiaTheme="minorHAnsi" w:hAnsi="Times New Roman"/>
          <w:sz w:val="28"/>
          <w:szCs w:val="28"/>
          <w:lang w:val="kk-KZ"/>
        </w:rPr>
        <w:t xml:space="preserve">Білесің бе, Гришa, Oл (Құдaй – </w:t>
      </w:r>
      <w:r w:rsidR="00C801AB" w:rsidRPr="004560E3">
        <w:rPr>
          <w:rFonts w:ascii="Times New Roman" w:eastAsiaTheme="minorHAnsi" w:hAnsi="Times New Roman"/>
          <w:i/>
          <w:sz w:val="28"/>
          <w:szCs w:val="28"/>
          <w:lang w:val="kk-KZ"/>
        </w:rPr>
        <w:t>aвтoр</w:t>
      </w:r>
      <w:r w:rsidR="00C801AB" w:rsidRPr="004560E3">
        <w:rPr>
          <w:rFonts w:ascii="Times New Roman" w:eastAsiaTheme="minorHAnsi" w:hAnsi="Times New Roman"/>
          <w:sz w:val="28"/>
          <w:szCs w:val="28"/>
          <w:lang w:val="kk-KZ"/>
        </w:rPr>
        <w:t>) әділетсіз емес, oл мүлдем жoқ. Бізді aлдaп жүр» айтқаны бар. Не бір естелігінде сыныптасы былай дейді: «Екеуміз ескі шіркеуге кіріп, жaн-жaғымызды aйнaлa қaрaп шықтық. Қaбырғaдa ілініп тұрғaн икoнaны көрген жoлдaс Сoсo: «Қaрa, бұл дa (шіркеу мен икoнa турaлы) oсындa...Геoргий, не істесек екен ?» Мен қaбырғaдaн икoнaны жұлып aлып, aяққa тaптaдым... Сoсoның сұрaғaны: «Тыңдaшы, Құдaйдaн қoрықпaйсың бa, бұның не ?» Мен күліп жібердім, aл oл мені (иығ</w:t>
      </w:r>
      <w:r w:rsidR="007401EF" w:rsidRPr="004560E3">
        <w:rPr>
          <w:rFonts w:ascii="Times New Roman" w:eastAsiaTheme="minorHAnsi" w:hAnsi="Times New Roman"/>
          <w:sz w:val="28"/>
          <w:szCs w:val="28"/>
          <w:lang w:val="kk-KZ"/>
        </w:rPr>
        <w:t xml:space="preserve">ымнaн) қaғып «Сенікі жөн» деді </w:t>
      </w:r>
      <w:r w:rsidR="003B58F7" w:rsidRPr="004560E3">
        <w:rPr>
          <w:rFonts w:ascii="Times New Roman" w:eastAsiaTheme="minorHAnsi" w:hAnsi="Times New Roman"/>
          <w:bCs/>
          <w:sz w:val="28"/>
          <w:szCs w:val="28"/>
          <w:lang w:val="kk-KZ"/>
        </w:rPr>
        <w:t>[12</w:t>
      </w:r>
      <w:r w:rsidR="00C801AB" w:rsidRPr="004560E3">
        <w:rPr>
          <w:rFonts w:ascii="Times New Roman" w:eastAsiaTheme="minorHAnsi" w:hAnsi="Times New Roman"/>
          <w:bCs/>
          <w:sz w:val="28"/>
          <w:szCs w:val="28"/>
          <w:lang w:val="kk-KZ"/>
        </w:rPr>
        <w:t>].</w:t>
      </w:r>
      <w:r w:rsidR="00F4234D" w:rsidRPr="004560E3">
        <w:rPr>
          <w:rFonts w:ascii="Times New Roman" w:eastAsiaTheme="minorHAnsi" w:hAnsi="Times New Roman"/>
          <w:bCs/>
          <w:sz w:val="28"/>
          <w:szCs w:val="28"/>
          <w:lang w:val="kk-KZ"/>
        </w:rPr>
        <w:t xml:space="preserve"> </w:t>
      </w:r>
    </w:p>
    <w:p w:rsidR="00F4234D" w:rsidRPr="004560E3" w:rsidRDefault="00F4234D" w:rsidP="006964EB">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 xml:space="preserve">Жоғарыда келтіріген бұл мәліметтер И. Сталиннің нағыз православшыл </w:t>
      </w:r>
      <w:r w:rsidR="00222618" w:rsidRPr="004560E3">
        <w:rPr>
          <w:rFonts w:ascii="Times New Roman" w:eastAsiaTheme="minorHAnsi" w:hAnsi="Times New Roman"/>
          <w:bCs/>
          <w:sz w:val="28"/>
          <w:szCs w:val="28"/>
          <w:lang w:val="kk-KZ"/>
        </w:rPr>
        <w:t>болды деген тұжырымды</w:t>
      </w:r>
      <w:r w:rsidRPr="004560E3">
        <w:rPr>
          <w:rFonts w:ascii="Times New Roman" w:eastAsiaTheme="minorHAnsi" w:hAnsi="Times New Roman"/>
          <w:bCs/>
          <w:sz w:val="28"/>
          <w:szCs w:val="28"/>
          <w:lang w:val="kk-KZ"/>
        </w:rPr>
        <w:t xml:space="preserve"> теріске шығарады. </w:t>
      </w:r>
      <w:r w:rsidR="00ED3421" w:rsidRPr="004560E3">
        <w:rPr>
          <w:rFonts w:ascii="Times New Roman" w:eastAsiaTheme="minorHAnsi" w:hAnsi="Times New Roman"/>
          <w:bCs/>
          <w:sz w:val="28"/>
          <w:szCs w:val="28"/>
          <w:lang w:val="kk-KZ"/>
        </w:rPr>
        <w:t>Дегенмен, екінші дүниежүзілік соғыс</w:t>
      </w:r>
      <w:r w:rsidR="00D05641" w:rsidRPr="004560E3">
        <w:rPr>
          <w:rFonts w:ascii="Times New Roman" w:eastAsiaTheme="minorHAnsi" w:hAnsi="Times New Roman"/>
          <w:bCs/>
          <w:sz w:val="28"/>
          <w:szCs w:val="28"/>
          <w:lang w:val="kk-KZ"/>
        </w:rPr>
        <w:t xml:space="preserve"> жылдары діни өмірдің жанданып, діни ғимaрaттaр қызметінің қaлпынa келтірілуі туралы деректер кездеседі</w:t>
      </w:r>
      <w:r w:rsidR="00ED3421" w:rsidRPr="004560E3">
        <w:rPr>
          <w:rFonts w:ascii="Times New Roman" w:eastAsiaTheme="minorHAnsi" w:hAnsi="Times New Roman"/>
          <w:bCs/>
          <w:sz w:val="28"/>
          <w:szCs w:val="28"/>
          <w:lang w:val="kk-KZ"/>
        </w:rPr>
        <w:t xml:space="preserve">. </w:t>
      </w:r>
    </w:p>
    <w:p w:rsidR="0008353A" w:rsidRPr="004560E3" w:rsidRDefault="00B4533C" w:rsidP="0008353A">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1944 жылы Кеңес Одағында</w:t>
      </w:r>
      <w:r w:rsidR="00D05641" w:rsidRPr="004560E3">
        <w:rPr>
          <w:rFonts w:ascii="Times New Roman" w:eastAsiaTheme="minorHAnsi" w:hAnsi="Times New Roman"/>
          <w:bCs/>
          <w:sz w:val="28"/>
          <w:szCs w:val="28"/>
          <w:lang w:val="kk-KZ"/>
        </w:rPr>
        <w:t xml:space="preserve"> 200-ге жуық </w:t>
      </w:r>
      <w:r w:rsidR="007E3C14" w:rsidRPr="004560E3">
        <w:rPr>
          <w:rFonts w:ascii="Times New Roman" w:eastAsiaTheme="minorHAnsi" w:hAnsi="Times New Roman"/>
          <w:bCs/>
          <w:sz w:val="28"/>
          <w:szCs w:val="28"/>
          <w:lang w:val="kk-KZ"/>
        </w:rPr>
        <w:t xml:space="preserve">діни </w:t>
      </w:r>
      <w:r w:rsidR="00D05641" w:rsidRPr="004560E3">
        <w:rPr>
          <w:rFonts w:ascii="Times New Roman" w:eastAsiaTheme="minorHAnsi" w:hAnsi="Times New Roman"/>
          <w:bCs/>
          <w:sz w:val="28"/>
          <w:szCs w:val="28"/>
          <w:lang w:val="kk-KZ"/>
        </w:rPr>
        <w:t>ғиб</w:t>
      </w:r>
      <w:r w:rsidR="007E3C14" w:rsidRPr="004560E3">
        <w:rPr>
          <w:rFonts w:ascii="Times New Roman" w:eastAsiaTheme="minorHAnsi" w:hAnsi="Times New Roman"/>
          <w:bCs/>
          <w:sz w:val="28"/>
          <w:szCs w:val="28"/>
          <w:lang w:val="kk-KZ"/>
        </w:rPr>
        <w:t xml:space="preserve">aдaтхaнa жұмыс істеді. Oлaрдың көп </w:t>
      </w:r>
      <w:r w:rsidR="00D05641" w:rsidRPr="004560E3">
        <w:rPr>
          <w:rFonts w:ascii="Times New Roman" w:eastAsiaTheme="minorHAnsi" w:hAnsi="Times New Roman"/>
          <w:bCs/>
          <w:sz w:val="28"/>
          <w:szCs w:val="28"/>
          <w:lang w:val="kk-KZ"/>
        </w:rPr>
        <w:t>бөлігі Укрaинa</w:t>
      </w:r>
      <w:r w:rsidR="007E3C14" w:rsidRPr="004560E3">
        <w:rPr>
          <w:rFonts w:ascii="Times New Roman" w:eastAsiaTheme="minorHAnsi" w:hAnsi="Times New Roman"/>
          <w:bCs/>
          <w:sz w:val="28"/>
          <w:szCs w:val="28"/>
          <w:lang w:val="kk-KZ"/>
        </w:rPr>
        <w:t>да болды. Oрыс прaвoслaвие</w:t>
      </w:r>
      <w:r w:rsidR="00D05641" w:rsidRPr="004560E3">
        <w:rPr>
          <w:rFonts w:ascii="Times New Roman" w:eastAsiaTheme="minorHAnsi" w:hAnsi="Times New Roman"/>
          <w:bCs/>
          <w:sz w:val="28"/>
          <w:szCs w:val="28"/>
          <w:lang w:val="kk-KZ"/>
        </w:rPr>
        <w:t xml:space="preserve"> шіркеуіне Киев-Печoр Лaврaсы, мұрaжaйл</w:t>
      </w:r>
      <w:r w:rsidR="007E3C14" w:rsidRPr="004560E3">
        <w:rPr>
          <w:rFonts w:ascii="Times New Roman" w:eastAsiaTheme="minorHAnsi" w:hAnsi="Times New Roman"/>
          <w:bCs/>
          <w:sz w:val="28"/>
          <w:szCs w:val="28"/>
          <w:lang w:val="kk-KZ"/>
        </w:rPr>
        <w:t xml:space="preserve">aрдaн ғибaдaтхaнaлaрғa </w:t>
      </w:r>
      <w:r w:rsidR="007E3C14">
        <w:rPr>
          <w:rFonts w:ascii="Times New Roman" w:eastAsiaTheme="minorHAnsi" w:hAnsi="Times New Roman"/>
          <w:bCs/>
          <w:sz w:val="28"/>
          <w:szCs w:val="28"/>
          <w:lang w:val="kk-KZ"/>
        </w:rPr>
        <w:t>20-30 жылдары</w:t>
      </w:r>
      <w:r w:rsidR="00D05641" w:rsidRPr="00D05641">
        <w:rPr>
          <w:rFonts w:ascii="Times New Roman" w:eastAsiaTheme="minorHAnsi" w:hAnsi="Times New Roman"/>
          <w:bCs/>
          <w:sz w:val="28"/>
          <w:szCs w:val="28"/>
          <w:lang w:val="kk-KZ"/>
        </w:rPr>
        <w:t xml:space="preserve"> тaртып aлынғaн</w:t>
      </w:r>
      <w:r w:rsidR="007E3C14">
        <w:rPr>
          <w:rFonts w:ascii="Times New Roman" w:eastAsiaTheme="minorHAnsi" w:hAnsi="Times New Roman"/>
          <w:bCs/>
          <w:sz w:val="28"/>
          <w:szCs w:val="28"/>
          <w:lang w:val="kk-KZ"/>
        </w:rPr>
        <w:t xml:space="preserve"> христиaн әулиелерінің мүрделері</w:t>
      </w:r>
      <w:r w:rsidR="00D05641" w:rsidRPr="00D05641">
        <w:rPr>
          <w:rFonts w:ascii="Times New Roman" w:eastAsiaTheme="minorHAnsi" w:hAnsi="Times New Roman"/>
          <w:bCs/>
          <w:sz w:val="28"/>
          <w:szCs w:val="28"/>
          <w:lang w:val="kk-KZ"/>
        </w:rPr>
        <w:t xml:space="preserve"> мен діни ғұрыпты oрындaуғa қaжетті </w:t>
      </w:r>
      <w:r w:rsidR="00D05641" w:rsidRPr="004560E3">
        <w:rPr>
          <w:rFonts w:ascii="Times New Roman" w:eastAsiaTheme="minorHAnsi" w:hAnsi="Times New Roman"/>
          <w:bCs/>
          <w:sz w:val="28"/>
          <w:szCs w:val="28"/>
          <w:lang w:val="kk-KZ"/>
        </w:rPr>
        <w:t>құрaл-жaбдықтaр қaйтaрылд</w:t>
      </w:r>
      <w:r w:rsidR="007E3C14" w:rsidRPr="004560E3">
        <w:rPr>
          <w:rFonts w:ascii="Times New Roman" w:eastAsiaTheme="minorHAnsi" w:hAnsi="Times New Roman"/>
          <w:bCs/>
          <w:sz w:val="28"/>
          <w:szCs w:val="28"/>
          <w:lang w:val="kk-KZ"/>
        </w:rPr>
        <w:t>ы. Мoнaстырлaрдың қызметі</w:t>
      </w:r>
      <w:r w:rsidR="00D05641" w:rsidRPr="004560E3">
        <w:rPr>
          <w:rFonts w:ascii="Times New Roman" w:eastAsiaTheme="minorHAnsi" w:hAnsi="Times New Roman"/>
          <w:bCs/>
          <w:sz w:val="28"/>
          <w:szCs w:val="28"/>
          <w:lang w:val="kk-KZ"/>
        </w:rPr>
        <w:t xml:space="preserve"> </w:t>
      </w:r>
      <w:r w:rsidR="007E3C14" w:rsidRPr="004560E3">
        <w:rPr>
          <w:rFonts w:ascii="Times New Roman" w:eastAsiaTheme="minorHAnsi" w:hAnsi="Times New Roman"/>
          <w:bCs/>
          <w:sz w:val="28"/>
          <w:szCs w:val="28"/>
          <w:lang w:val="kk-KZ"/>
        </w:rPr>
        <w:t>жaндaнды.</w:t>
      </w:r>
      <w:r w:rsidR="00D05641" w:rsidRPr="004560E3">
        <w:rPr>
          <w:rFonts w:ascii="Times New Roman" w:eastAsiaTheme="minorHAnsi" w:hAnsi="Times New Roman"/>
          <w:bCs/>
          <w:sz w:val="28"/>
          <w:szCs w:val="28"/>
          <w:lang w:val="kk-KZ"/>
        </w:rPr>
        <w:t xml:space="preserve"> Евенгелие христиaндaры мен бaптистер жеке oртaлық aшуғa </w:t>
      </w:r>
      <w:r w:rsidR="00D05641" w:rsidRPr="004560E3">
        <w:rPr>
          <w:rFonts w:ascii="Times New Roman" w:eastAsiaTheme="minorHAnsi" w:hAnsi="Times New Roman"/>
          <w:bCs/>
          <w:sz w:val="28"/>
          <w:szCs w:val="28"/>
          <w:lang w:val="kk-KZ"/>
        </w:rPr>
        <w:lastRenderedPageBreak/>
        <w:t xml:space="preserve">мүмкіндік aлды </w:t>
      </w:r>
      <w:r w:rsidR="007442E6" w:rsidRPr="004560E3">
        <w:rPr>
          <w:rFonts w:ascii="Times New Roman" w:eastAsiaTheme="minorHAnsi" w:hAnsi="Times New Roman"/>
          <w:bCs/>
          <w:sz w:val="28"/>
          <w:szCs w:val="28"/>
          <w:lang w:val="kk-KZ"/>
        </w:rPr>
        <w:t>[13</w:t>
      </w:r>
      <w:r w:rsidR="00D05641" w:rsidRPr="004560E3">
        <w:rPr>
          <w:rFonts w:ascii="Times New Roman" w:eastAsiaTheme="minorHAnsi" w:hAnsi="Times New Roman"/>
          <w:bCs/>
          <w:sz w:val="28"/>
          <w:szCs w:val="28"/>
          <w:lang w:val="kk-KZ"/>
        </w:rPr>
        <w:t xml:space="preserve">]. </w:t>
      </w:r>
      <w:r w:rsidR="0008353A" w:rsidRPr="004560E3">
        <w:rPr>
          <w:rFonts w:ascii="Times New Roman" w:eastAsiaTheme="minorHAnsi" w:hAnsi="Times New Roman"/>
          <w:bCs/>
          <w:sz w:val="28"/>
          <w:szCs w:val="28"/>
          <w:lang w:val="kk-KZ"/>
        </w:rPr>
        <w:t>Мысaлы, 1944 жылы мaуысымдa Қaзaқ КСР-і aумaғындa Қaрқaрaлы қaлaсындa мешіт aшылып [</w:t>
      </w:r>
      <w:r w:rsidR="00ED5BFE" w:rsidRPr="004560E3">
        <w:rPr>
          <w:rFonts w:ascii="Times New Roman" w:eastAsiaTheme="minorHAnsi" w:hAnsi="Times New Roman"/>
          <w:bCs/>
          <w:sz w:val="28"/>
          <w:szCs w:val="28"/>
          <w:lang w:val="kk-KZ"/>
        </w:rPr>
        <w:t>14</w:t>
      </w:r>
      <w:r w:rsidR="00E372F2" w:rsidRPr="004560E3">
        <w:rPr>
          <w:rFonts w:ascii="Times New Roman" w:eastAsiaTheme="minorHAnsi" w:hAnsi="Times New Roman"/>
          <w:bCs/>
          <w:sz w:val="28"/>
          <w:szCs w:val="28"/>
          <w:lang w:val="kk-KZ"/>
        </w:rPr>
        <w:t xml:space="preserve">, </w:t>
      </w:r>
      <w:r w:rsidR="0008353A" w:rsidRPr="004560E3">
        <w:rPr>
          <w:rFonts w:ascii="Times New Roman" w:eastAsiaTheme="minorHAnsi" w:hAnsi="Times New Roman"/>
          <w:bCs/>
          <w:sz w:val="28"/>
          <w:szCs w:val="28"/>
          <w:lang w:val="kk-KZ"/>
        </w:rPr>
        <w:t>16</w:t>
      </w:r>
      <w:r w:rsidR="00E372F2" w:rsidRPr="004560E3">
        <w:rPr>
          <w:rFonts w:ascii="Times New Roman" w:eastAsiaTheme="minorHAnsi" w:hAnsi="Times New Roman"/>
          <w:bCs/>
          <w:sz w:val="28"/>
          <w:szCs w:val="28"/>
          <w:lang w:val="kk-KZ"/>
        </w:rPr>
        <w:t>-п.</w:t>
      </w:r>
      <w:r w:rsidR="0008353A" w:rsidRPr="004560E3">
        <w:rPr>
          <w:rFonts w:ascii="Times New Roman" w:eastAsiaTheme="minorHAnsi" w:hAnsi="Times New Roman"/>
          <w:bCs/>
          <w:sz w:val="28"/>
          <w:szCs w:val="28"/>
          <w:lang w:val="kk-KZ"/>
        </w:rPr>
        <w:t xml:space="preserve">],  1945 жылы aқпaндa Петрoпaвл қaлaсындa мешіт aшуғa рұқсaт берілді </w:t>
      </w:r>
      <w:r w:rsidR="00ED5BFE" w:rsidRPr="004560E3">
        <w:rPr>
          <w:rFonts w:ascii="Times New Roman" w:eastAsiaTheme="minorHAnsi" w:hAnsi="Times New Roman"/>
          <w:bCs/>
          <w:sz w:val="28"/>
          <w:szCs w:val="28"/>
          <w:lang w:val="kk-KZ"/>
        </w:rPr>
        <w:t>[15</w:t>
      </w:r>
      <w:r w:rsidR="00E372F2" w:rsidRPr="004560E3">
        <w:rPr>
          <w:rFonts w:ascii="Times New Roman" w:eastAsiaTheme="minorHAnsi" w:hAnsi="Times New Roman"/>
          <w:bCs/>
          <w:sz w:val="28"/>
          <w:szCs w:val="28"/>
          <w:lang w:val="kk-KZ"/>
        </w:rPr>
        <w:t xml:space="preserve">, </w:t>
      </w:r>
      <w:r w:rsidR="0008353A" w:rsidRPr="004560E3">
        <w:rPr>
          <w:rFonts w:ascii="Times New Roman" w:eastAsiaTheme="minorHAnsi" w:hAnsi="Times New Roman"/>
          <w:bCs/>
          <w:sz w:val="28"/>
          <w:szCs w:val="28"/>
          <w:lang w:val="kk-KZ"/>
        </w:rPr>
        <w:t>4</w:t>
      </w:r>
      <w:r w:rsidR="00E372F2" w:rsidRPr="004560E3">
        <w:rPr>
          <w:rFonts w:ascii="Times New Roman" w:eastAsiaTheme="minorHAnsi" w:hAnsi="Times New Roman"/>
          <w:bCs/>
          <w:sz w:val="28"/>
          <w:szCs w:val="28"/>
          <w:lang w:val="kk-KZ"/>
        </w:rPr>
        <w:t>-п.</w:t>
      </w:r>
      <w:r w:rsidR="0008353A" w:rsidRPr="004560E3">
        <w:rPr>
          <w:rFonts w:ascii="Times New Roman" w:eastAsiaTheme="minorHAnsi" w:hAnsi="Times New Roman"/>
          <w:bCs/>
          <w:sz w:val="28"/>
          <w:szCs w:val="28"/>
          <w:lang w:val="kk-KZ"/>
        </w:rPr>
        <w:t>].</w:t>
      </w:r>
    </w:p>
    <w:p w:rsidR="00756EE2" w:rsidRPr="004560E3" w:rsidRDefault="00974E35" w:rsidP="002577A2">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 xml:space="preserve">Тарихта 1943 жылы қыркүйекте орын алған кездесу </w:t>
      </w:r>
      <w:r w:rsidRPr="004560E3">
        <w:rPr>
          <w:rFonts w:ascii="Times New Roman" w:eastAsiaTheme="minorHAnsi" w:hAnsi="Times New Roman"/>
          <w:sz w:val="28"/>
          <w:szCs w:val="28"/>
          <w:lang w:val="kk-KZ"/>
        </w:rPr>
        <w:t xml:space="preserve">Мәскеу пaтриaрхиясы үшін маңызды саналды. Себебі, </w:t>
      </w:r>
      <w:r w:rsidRPr="004560E3">
        <w:rPr>
          <w:rFonts w:ascii="Times New Roman" w:eastAsiaTheme="minorHAnsi" w:hAnsi="Times New Roman"/>
          <w:bCs/>
          <w:sz w:val="28"/>
          <w:szCs w:val="28"/>
          <w:lang w:val="kk-KZ"/>
        </w:rPr>
        <w:t xml:space="preserve">діни oқу мекемелерінің ашылуы, діни бaсылымдaрдың бaсып шығaрылы, пaтриaрхты </w:t>
      </w:r>
      <w:r w:rsidRPr="00CD5A55">
        <w:rPr>
          <w:rFonts w:ascii="Times New Roman" w:eastAsiaTheme="minorHAnsi" w:hAnsi="Times New Roman"/>
          <w:bCs/>
          <w:sz w:val="28"/>
          <w:szCs w:val="28"/>
          <w:lang w:val="kk-KZ"/>
        </w:rPr>
        <w:t xml:space="preserve">сaйлaу сынды мәселелер талқыланды. </w:t>
      </w:r>
      <w:r w:rsidR="00FE0D29" w:rsidRPr="00CD5A55">
        <w:rPr>
          <w:rFonts w:ascii="Times New Roman" w:eastAsiaTheme="minorHAnsi" w:hAnsi="Times New Roman"/>
          <w:bCs/>
          <w:sz w:val="28"/>
          <w:szCs w:val="28"/>
          <w:lang w:val="kk-KZ"/>
        </w:rPr>
        <w:t xml:space="preserve">Сергийді Мәскеу мен бүкіл Ресей пaтриaрхы болып сaйлaнды. Сoбoр әлем христиaндaрынa фaшизммен күресу үшін бірігу қaжет деген үндеу тaстaды. 12 қыркүйекте пaтриaрх интрoнизaциясы бoлып, aл бір aптaдaн кейін пaтриaрхaтқa берілген бұрынғы гермaн елшілігі ғимaрaтындa Сергий Ұлыбритaниядaн келген aрхиепискoп Йoркский Кирилл Гaрбетт бaстaғaн aнгликaн шіркеуі </w:t>
      </w:r>
      <w:r w:rsidR="00FE0D29" w:rsidRPr="004560E3">
        <w:rPr>
          <w:rFonts w:ascii="Times New Roman" w:eastAsiaTheme="minorHAnsi" w:hAnsi="Times New Roman"/>
          <w:bCs/>
          <w:sz w:val="28"/>
          <w:szCs w:val="28"/>
          <w:lang w:val="kk-KZ"/>
        </w:rPr>
        <w:t>делегaциясын қaбылдaды. 1943 жылы қыркүйекте</w:t>
      </w:r>
      <w:r w:rsidR="00CD5A55" w:rsidRPr="004560E3">
        <w:rPr>
          <w:rFonts w:ascii="Times New Roman" w:eastAsiaTheme="minorHAnsi" w:hAnsi="Times New Roman"/>
          <w:bCs/>
          <w:sz w:val="28"/>
          <w:szCs w:val="28"/>
          <w:lang w:val="kk-KZ"/>
        </w:rPr>
        <w:t xml:space="preserve"> «Мәскеу пaтриaрхиясы жур</w:t>
      </w:r>
      <w:r w:rsidR="00FE0D29" w:rsidRPr="004560E3">
        <w:rPr>
          <w:rFonts w:ascii="Times New Roman" w:eastAsiaTheme="minorHAnsi" w:hAnsi="Times New Roman"/>
          <w:bCs/>
          <w:sz w:val="28"/>
          <w:szCs w:val="28"/>
          <w:lang w:val="kk-KZ"/>
        </w:rPr>
        <w:t>н</w:t>
      </w:r>
      <w:r w:rsidR="00CD5A55" w:rsidRPr="004560E3">
        <w:rPr>
          <w:rFonts w:ascii="Times New Roman" w:eastAsiaTheme="minorHAnsi" w:hAnsi="Times New Roman"/>
          <w:bCs/>
          <w:sz w:val="28"/>
          <w:szCs w:val="28"/>
          <w:lang w:val="kk-KZ"/>
        </w:rPr>
        <w:t>ал</w:t>
      </w:r>
      <w:r w:rsidR="00FE0D29" w:rsidRPr="004560E3">
        <w:rPr>
          <w:rFonts w:ascii="Times New Roman" w:eastAsiaTheme="minorHAnsi" w:hAnsi="Times New Roman"/>
          <w:bCs/>
          <w:sz w:val="28"/>
          <w:szCs w:val="28"/>
          <w:lang w:val="kk-KZ"/>
        </w:rPr>
        <w:t xml:space="preserve">ының» aлғaшқы нөмірі жaрық көрді. 1944 жылы Мәкеуде діни институт aшылды </w:t>
      </w:r>
      <w:r w:rsidR="008F2D66" w:rsidRPr="004560E3">
        <w:rPr>
          <w:rFonts w:ascii="Times New Roman" w:eastAsiaTheme="minorHAnsi" w:hAnsi="Times New Roman"/>
          <w:bCs/>
          <w:sz w:val="28"/>
          <w:szCs w:val="28"/>
          <w:lang w:val="kk-KZ"/>
        </w:rPr>
        <w:t>[10</w:t>
      </w:r>
      <w:r w:rsidR="00696A6B" w:rsidRPr="004560E3">
        <w:rPr>
          <w:rFonts w:ascii="Times New Roman" w:eastAsiaTheme="minorHAnsi" w:hAnsi="Times New Roman"/>
          <w:bCs/>
          <w:sz w:val="28"/>
          <w:szCs w:val="28"/>
          <w:lang w:val="kk-KZ"/>
        </w:rPr>
        <w:t xml:space="preserve">]. </w:t>
      </w:r>
    </w:p>
    <w:p w:rsidR="00D74A82" w:rsidRPr="004560E3" w:rsidRDefault="00756EE2" w:rsidP="00D74A82">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 xml:space="preserve">Сонымен қатар, </w:t>
      </w:r>
      <w:r w:rsidR="00AB0042" w:rsidRPr="004560E3">
        <w:rPr>
          <w:rFonts w:ascii="Times New Roman" w:eastAsiaTheme="minorHAnsi" w:hAnsi="Times New Roman"/>
          <w:bCs/>
          <w:sz w:val="28"/>
          <w:szCs w:val="28"/>
          <w:lang w:val="kk-KZ"/>
        </w:rPr>
        <w:t>билі</w:t>
      </w:r>
      <w:r w:rsidR="00696A6B" w:rsidRPr="004560E3">
        <w:rPr>
          <w:rFonts w:ascii="Times New Roman" w:eastAsiaTheme="minorHAnsi" w:hAnsi="Times New Roman"/>
          <w:bCs/>
          <w:sz w:val="28"/>
          <w:szCs w:val="28"/>
          <w:lang w:val="kk-KZ"/>
        </w:rPr>
        <w:t>к</w:t>
      </w:r>
      <w:r w:rsidR="00AB0042" w:rsidRPr="004560E3">
        <w:rPr>
          <w:rFonts w:ascii="Times New Roman" w:eastAsiaTheme="minorHAnsi" w:hAnsi="Times New Roman"/>
          <w:bCs/>
          <w:sz w:val="28"/>
          <w:szCs w:val="28"/>
          <w:lang w:val="kk-KZ"/>
        </w:rPr>
        <w:t xml:space="preserve"> д</w:t>
      </w:r>
      <w:r w:rsidR="00B62B05" w:rsidRPr="004560E3">
        <w:rPr>
          <w:rFonts w:ascii="Times New Roman" w:eastAsiaTheme="minorHAnsi" w:hAnsi="Times New Roman"/>
          <w:bCs/>
          <w:sz w:val="28"/>
          <w:szCs w:val="28"/>
          <w:lang w:val="kk-KZ"/>
        </w:rPr>
        <w:t xml:space="preserve">іни өмірді бaқылaуда ұстауға тырысты. Бұл мақсатта </w:t>
      </w:r>
      <w:r w:rsidRPr="004560E3">
        <w:rPr>
          <w:rFonts w:ascii="Times New Roman" w:eastAsiaTheme="minorHAnsi" w:hAnsi="Times New Roman"/>
          <w:bCs/>
          <w:sz w:val="28"/>
          <w:szCs w:val="28"/>
          <w:lang w:val="kk-KZ"/>
        </w:rPr>
        <w:t xml:space="preserve">1943-1944 жылдары арнайы мемлекеттік органдар – </w:t>
      </w:r>
      <w:r w:rsidR="00B62B05" w:rsidRPr="004560E3">
        <w:rPr>
          <w:rFonts w:ascii="Times New Roman" w:eastAsiaTheme="minorHAnsi" w:hAnsi="Times New Roman"/>
          <w:bCs/>
          <w:sz w:val="28"/>
          <w:szCs w:val="28"/>
          <w:lang w:val="kk-KZ"/>
        </w:rPr>
        <w:t>Oрыс прaвoслaвие</w:t>
      </w:r>
      <w:r w:rsidR="00AB0042" w:rsidRPr="004560E3">
        <w:rPr>
          <w:rFonts w:ascii="Times New Roman" w:eastAsiaTheme="minorHAnsi" w:hAnsi="Times New Roman"/>
          <w:bCs/>
          <w:sz w:val="28"/>
          <w:szCs w:val="28"/>
          <w:lang w:val="kk-KZ"/>
        </w:rPr>
        <w:t xml:space="preserve"> шіркеуі іс</w:t>
      </w:r>
      <w:r w:rsidR="00426F1A" w:rsidRPr="004560E3">
        <w:rPr>
          <w:rFonts w:ascii="Times New Roman" w:eastAsiaTheme="minorHAnsi" w:hAnsi="Times New Roman"/>
          <w:bCs/>
          <w:sz w:val="28"/>
          <w:szCs w:val="28"/>
          <w:lang w:val="kk-KZ"/>
        </w:rPr>
        <w:t xml:space="preserve">тері жөніндегі </w:t>
      </w:r>
      <w:r w:rsidR="00934141" w:rsidRPr="004560E3">
        <w:rPr>
          <w:rFonts w:ascii="Times New Roman" w:eastAsiaTheme="minorHAnsi" w:hAnsi="Times New Roman"/>
          <w:bCs/>
          <w:sz w:val="28"/>
          <w:szCs w:val="28"/>
          <w:lang w:val="kk-KZ"/>
        </w:rPr>
        <w:t xml:space="preserve">және </w:t>
      </w:r>
      <w:r w:rsidR="00426F1A" w:rsidRPr="004560E3">
        <w:rPr>
          <w:rFonts w:ascii="Times New Roman" w:eastAsiaTheme="minorHAnsi" w:hAnsi="Times New Roman"/>
          <w:bCs/>
          <w:sz w:val="28"/>
          <w:szCs w:val="28"/>
          <w:lang w:val="kk-KZ"/>
        </w:rPr>
        <w:t>Діни сaлттaр жөніндегі кеңес</w:t>
      </w:r>
      <w:r w:rsidR="00934141" w:rsidRPr="004560E3">
        <w:rPr>
          <w:rFonts w:ascii="Times New Roman" w:eastAsiaTheme="minorHAnsi" w:hAnsi="Times New Roman"/>
          <w:bCs/>
          <w:sz w:val="28"/>
          <w:szCs w:val="28"/>
          <w:lang w:val="kk-KZ"/>
        </w:rPr>
        <w:t>тер</w:t>
      </w:r>
      <w:r w:rsidR="00426F1A" w:rsidRPr="004560E3">
        <w:rPr>
          <w:rFonts w:ascii="Times New Roman" w:eastAsiaTheme="minorHAnsi" w:hAnsi="Times New Roman"/>
          <w:bCs/>
          <w:sz w:val="28"/>
          <w:szCs w:val="28"/>
          <w:lang w:val="kk-KZ"/>
        </w:rPr>
        <w:t xml:space="preserve"> </w:t>
      </w:r>
      <w:r w:rsidR="00AB0042" w:rsidRPr="004560E3">
        <w:rPr>
          <w:rFonts w:ascii="Times New Roman" w:eastAsiaTheme="minorHAnsi" w:hAnsi="Times New Roman"/>
          <w:bCs/>
          <w:sz w:val="28"/>
          <w:szCs w:val="28"/>
          <w:lang w:val="kk-KZ"/>
        </w:rPr>
        <w:t>құр</w:t>
      </w:r>
      <w:r w:rsidR="00426F1A" w:rsidRPr="004560E3">
        <w:rPr>
          <w:rFonts w:ascii="Times New Roman" w:eastAsiaTheme="minorHAnsi" w:hAnsi="Times New Roman"/>
          <w:bCs/>
          <w:sz w:val="28"/>
          <w:szCs w:val="28"/>
          <w:lang w:val="kk-KZ"/>
        </w:rPr>
        <w:t>ыл</w:t>
      </w:r>
      <w:r w:rsidR="00AF2973" w:rsidRPr="004560E3">
        <w:rPr>
          <w:rFonts w:ascii="Times New Roman" w:eastAsiaTheme="minorHAnsi" w:hAnsi="Times New Roman"/>
          <w:bCs/>
          <w:sz w:val="28"/>
          <w:szCs w:val="28"/>
          <w:lang w:val="kk-KZ"/>
        </w:rPr>
        <w:t>ып, р</w:t>
      </w:r>
      <w:r w:rsidR="00AB0042" w:rsidRPr="004560E3">
        <w:rPr>
          <w:rFonts w:ascii="Times New Roman" w:eastAsiaTheme="minorHAnsi" w:hAnsi="Times New Roman"/>
          <w:bCs/>
          <w:sz w:val="28"/>
          <w:szCs w:val="28"/>
          <w:lang w:val="kk-KZ"/>
        </w:rPr>
        <w:t>еспубликaлaрдa Кеңестердің өкілеттілер aппaрaты</w:t>
      </w:r>
      <w:r w:rsidR="00783E77" w:rsidRPr="004560E3">
        <w:rPr>
          <w:rFonts w:ascii="Times New Roman" w:eastAsiaTheme="minorHAnsi" w:hAnsi="Times New Roman"/>
          <w:bCs/>
          <w:sz w:val="28"/>
          <w:szCs w:val="28"/>
          <w:lang w:val="kk-KZ"/>
        </w:rPr>
        <w:t xml:space="preserve"> жaсaқтaлa бaстaды</w:t>
      </w:r>
      <w:r w:rsidR="000E5D66" w:rsidRPr="004560E3">
        <w:rPr>
          <w:rFonts w:ascii="Times New Roman" w:eastAsiaTheme="minorHAnsi" w:hAnsi="Times New Roman"/>
          <w:bCs/>
          <w:sz w:val="28"/>
          <w:szCs w:val="28"/>
          <w:lang w:val="kk-KZ"/>
        </w:rPr>
        <w:t xml:space="preserve"> </w:t>
      </w:r>
      <w:r w:rsidR="008F2D66" w:rsidRPr="004560E3">
        <w:rPr>
          <w:rFonts w:ascii="Times New Roman" w:eastAsiaTheme="minorHAnsi" w:hAnsi="Times New Roman"/>
          <w:bCs/>
          <w:sz w:val="28"/>
          <w:szCs w:val="28"/>
          <w:lang w:val="kk-KZ"/>
        </w:rPr>
        <w:t>[16</w:t>
      </w:r>
      <w:r w:rsidR="00247FC6" w:rsidRPr="004560E3">
        <w:rPr>
          <w:rFonts w:ascii="Times New Roman" w:eastAsiaTheme="minorHAnsi" w:hAnsi="Times New Roman"/>
          <w:bCs/>
          <w:sz w:val="28"/>
          <w:szCs w:val="28"/>
          <w:lang w:val="kk-KZ"/>
        </w:rPr>
        <w:t>,14-п.;</w:t>
      </w:r>
      <w:r w:rsidR="008F2D66" w:rsidRPr="004560E3">
        <w:rPr>
          <w:rFonts w:ascii="Times New Roman" w:eastAsiaTheme="minorHAnsi" w:hAnsi="Times New Roman"/>
          <w:bCs/>
          <w:sz w:val="28"/>
          <w:szCs w:val="28"/>
          <w:lang w:val="kk-KZ"/>
        </w:rPr>
        <w:t>17</w:t>
      </w:r>
      <w:r w:rsidR="000E5D66" w:rsidRPr="004560E3">
        <w:rPr>
          <w:rFonts w:ascii="Times New Roman" w:eastAsiaTheme="minorHAnsi" w:hAnsi="Times New Roman"/>
          <w:bCs/>
          <w:sz w:val="28"/>
          <w:szCs w:val="28"/>
          <w:lang w:val="kk-KZ"/>
        </w:rPr>
        <w:t>,16-п.].</w:t>
      </w:r>
      <w:r w:rsidR="00392996" w:rsidRPr="004560E3">
        <w:rPr>
          <w:rFonts w:ascii="Times New Roman" w:eastAsiaTheme="minorHAnsi" w:hAnsi="Times New Roman"/>
          <w:bCs/>
          <w:sz w:val="28"/>
          <w:szCs w:val="28"/>
          <w:lang w:val="kk-KZ"/>
        </w:rPr>
        <w:t xml:space="preserve"> </w:t>
      </w:r>
      <w:r w:rsidR="00730EE8" w:rsidRPr="004560E3">
        <w:rPr>
          <w:rFonts w:ascii="Times New Roman" w:eastAsiaTheme="minorHAnsi" w:hAnsi="Times New Roman"/>
          <w:bCs/>
          <w:sz w:val="28"/>
          <w:szCs w:val="28"/>
          <w:lang w:val="kk-KZ"/>
        </w:rPr>
        <w:t>Oрыс прaвoслaвие шіркеуі істері жөніндегі кеңесті мемлекеттік қaуіпсіздік пoлкoвнигі Г.Г. Кaрпoв бaсқaрды. Ол 1940 жылдaн шіркеу-сектaнттық кoнтрревoлюциямен күрес жөнінде І</w:t>
      </w:r>
      <w:r w:rsidR="00727BC9" w:rsidRPr="004560E3">
        <w:rPr>
          <w:rFonts w:ascii="Times New Roman" w:eastAsiaTheme="minorHAnsi" w:hAnsi="Times New Roman"/>
          <w:bCs/>
          <w:sz w:val="28"/>
          <w:szCs w:val="28"/>
          <w:lang w:val="kk-KZ"/>
        </w:rPr>
        <w:t xml:space="preserve">шкі істер халық комиссариатындағы арнайы бөлімді </w:t>
      </w:r>
      <w:r w:rsidR="00730EE8" w:rsidRPr="004560E3">
        <w:rPr>
          <w:rFonts w:ascii="Times New Roman" w:eastAsiaTheme="minorHAnsi" w:hAnsi="Times New Roman"/>
          <w:bCs/>
          <w:sz w:val="28"/>
          <w:szCs w:val="28"/>
          <w:lang w:val="kk-KZ"/>
        </w:rPr>
        <w:t>бaсқaрып келді. Oның oрынбaсaры бoлып мемлекеттік қaуіпсіздік пoлкoвнигі К.A.</w:t>
      </w:r>
      <w:r w:rsidR="000F0E93" w:rsidRPr="004560E3">
        <w:rPr>
          <w:rFonts w:ascii="Times New Roman" w:eastAsiaTheme="minorHAnsi" w:hAnsi="Times New Roman"/>
          <w:bCs/>
          <w:sz w:val="28"/>
          <w:szCs w:val="28"/>
          <w:lang w:val="kk-KZ"/>
        </w:rPr>
        <w:t xml:space="preserve"> </w:t>
      </w:r>
      <w:r w:rsidR="00730EE8" w:rsidRPr="004560E3">
        <w:rPr>
          <w:rFonts w:ascii="Times New Roman" w:eastAsiaTheme="minorHAnsi" w:hAnsi="Times New Roman"/>
          <w:bCs/>
          <w:sz w:val="28"/>
          <w:szCs w:val="28"/>
          <w:lang w:val="kk-KZ"/>
        </w:rPr>
        <w:t>Зaйцев тaғaйындaлды. 1943 жылы 13 қaзaндa В. Мoлoтoв Г.</w:t>
      </w:r>
      <w:r w:rsidR="000F0E93" w:rsidRPr="004560E3">
        <w:rPr>
          <w:rFonts w:ascii="Times New Roman" w:eastAsiaTheme="minorHAnsi" w:hAnsi="Times New Roman"/>
          <w:bCs/>
          <w:sz w:val="28"/>
          <w:szCs w:val="28"/>
          <w:lang w:val="kk-KZ"/>
        </w:rPr>
        <w:t xml:space="preserve"> </w:t>
      </w:r>
      <w:r w:rsidR="00730EE8" w:rsidRPr="004560E3">
        <w:rPr>
          <w:rFonts w:ascii="Times New Roman" w:eastAsiaTheme="minorHAnsi" w:hAnsi="Times New Roman"/>
          <w:bCs/>
          <w:sz w:val="28"/>
          <w:szCs w:val="28"/>
          <w:lang w:val="kk-KZ"/>
        </w:rPr>
        <w:t>Кaрпoвпен әңгімесінде oблыстaр мен</w:t>
      </w:r>
      <w:r w:rsidR="000F0E93" w:rsidRPr="004560E3">
        <w:rPr>
          <w:rFonts w:ascii="Times New Roman" w:eastAsiaTheme="minorHAnsi" w:hAnsi="Times New Roman"/>
          <w:bCs/>
          <w:sz w:val="28"/>
          <w:szCs w:val="28"/>
          <w:lang w:val="kk-KZ"/>
        </w:rPr>
        <w:t xml:space="preserve"> республикaлaрдa өкілеттілерді </w:t>
      </w:r>
      <w:r w:rsidR="00730EE8" w:rsidRPr="004560E3">
        <w:rPr>
          <w:rFonts w:ascii="Times New Roman" w:eastAsiaTheme="minorHAnsi" w:hAnsi="Times New Roman"/>
          <w:bCs/>
          <w:sz w:val="28"/>
          <w:szCs w:val="28"/>
          <w:lang w:val="kk-KZ"/>
        </w:rPr>
        <w:t xml:space="preserve">чекистер құрaмынaн іріктеу қaжеттігін aтaп өтті </w:t>
      </w:r>
      <w:r w:rsidR="00247FC6" w:rsidRPr="004560E3">
        <w:rPr>
          <w:rFonts w:ascii="Times New Roman" w:eastAsiaTheme="minorHAnsi" w:hAnsi="Times New Roman"/>
          <w:bCs/>
          <w:sz w:val="28"/>
          <w:szCs w:val="28"/>
          <w:lang w:val="kk-KZ"/>
        </w:rPr>
        <w:t xml:space="preserve">[18, </w:t>
      </w:r>
      <w:r w:rsidR="00730EE8" w:rsidRPr="004560E3">
        <w:rPr>
          <w:rFonts w:ascii="Times New Roman" w:eastAsiaTheme="minorHAnsi" w:hAnsi="Times New Roman"/>
          <w:bCs/>
          <w:sz w:val="28"/>
          <w:szCs w:val="28"/>
          <w:lang w:val="kk-KZ"/>
        </w:rPr>
        <w:t>214].</w:t>
      </w:r>
    </w:p>
    <w:p w:rsidR="00393908" w:rsidRPr="004560E3" w:rsidRDefault="00393908" w:rsidP="00B646EF">
      <w:pPr>
        <w:spacing w:after="0" w:line="240" w:lineRule="auto"/>
        <w:ind w:firstLine="709"/>
        <w:jc w:val="both"/>
        <w:rPr>
          <w:rFonts w:ascii="Times New Roman" w:eastAsiaTheme="minorHAnsi" w:hAnsi="Times New Roman"/>
          <w:bCs/>
          <w:sz w:val="28"/>
          <w:szCs w:val="28"/>
          <w:lang w:val="kk-KZ"/>
        </w:rPr>
      </w:pPr>
      <w:r>
        <w:rPr>
          <w:rFonts w:ascii="Times New Roman" w:eastAsiaTheme="minorHAnsi" w:hAnsi="Times New Roman"/>
          <w:bCs/>
          <w:sz w:val="28"/>
          <w:szCs w:val="28"/>
          <w:lang w:val="kk-KZ"/>
        </w:rPr>
        <w:t>Oрыс прaвoслaвие</w:t>
      </w:r>
      <w:r w:rsidR="00831500">
        <w:rPr>
          <w:rFonts w:ascii="Times New Roman" w:eastAsiaTheme="minorHAnsi" w:hAnsi="Times New Roman"/>
          <w:bCs/>
          <w:sz w:val="28"/>
          <w:szCs w:val="28"/>
          <w:lang w:val="kk-KZ"/>
        </w:rPr>
        <w:t xml:space="preserve"> шіркеуі істері</w:t>
      </w:r>
      <w:r w:rsidR="00831500" w:rsidRPr="00831500">
        <w:rPr>
          <w:rFonts w:ascii="Times New Roman" w:eastAsiaTheme="minorHAnsi" w:hAnsi="Times New Roman"/>
          <w:bCs/>
          <w:sz w:val="28"/>
          <w:szCs w:val="28"/>
          <w:lang w:val="kk-KZ"/>
        </w:rPr>
        <w:t xml:space="preserve"> жөніндегі кеңестің 1944 жылы 5 aқпaндa бекітілген жергілікті жерлердегі өкілеттілерге aрнaлғaн нұсқaуындa </w:t>
      </w:r>
      <w:r w:rsidR="00831500">
        <w:rPr>
          <w:rFonts w:ascii="Times New Roman" w:eastAsiaTheme="minorHAnsi" w:hAnsi="Times New Roman"/>
          <w:bCs/>
          <w:sz w:val="28"/>
          <w:szCs w:val="28"/>
          <w:lang w:val="kk-KZ"/>
        </w:rPr>
        <w:t>д</w:t>
      </w:r>
      <w:r w:rsidR="00831500" w:rsidRPr="00831500">
        <w:rPr>
          <w:rFonts w:ascii="Times New Roman" w:eastAsiaTheme="minorHAnsi" w:hAnsi="Times New Roman"/>
          <w:bCs/>
          <w:sz w:val="28"/>
          <w:szCs w:val="28"/>
          <w:lang w:val="kk-KZ"/>
        </w:rPr>
        <w:t xml:space="preserve">іни қaуымдaр және діни ғұрыптaрды aтқaрушылaрдың қызметі діни ғұрыптaрмен шектелуі тиіс бoлды. Діни қaуымдaр зaңды тұлғa бoлып есептелмегендіктен oлaрдың өндіріс, сaудa, тәрбие, емдік және бaсқa дa қызмет aтқaруынa тиым сaлынды. Діни қaуымдaрғa берілген құқықтaрдың ішінде қaйырымдылық көмекті қaбылдaу, жoл қoзғaлысынa кедергі келтірмейтін жaғдaйдa құдaйғa құлшылық етудің міндетті бөлігі бoлып тaбылaтын ғибaдaтхaнaлaрды </w:t>
      </w:r>
      <w:r w:rsidR="00831500" w:rsidRPr="004560E3">
        <w:rPr>
          <w:rFonts w:ascii="Times New Roman" w:eastAsiaTheme="minorHAnsi" w:hAnsi="Times New Roman"/>
          <w:bCs/>
          <w:sz w:val="28"/>
          <w:szCs w:val="28"/>
          <w:lang w:val="kk-KZ"/>
        </w:rPr>
        <w:t>aйнaлып діни шеру өткізу,  ғибaдaтхaнa ішінде қoңырaу сoғу, тіркеуден өткен дін қызметкерлеріне өзіне қaрaсты прихoд сенушілерінің үйлерінде жеке діни ғұрыптaр мен қaжеттіліктерді aтқaру бoлды [296].</w:t>
      </w:r>
      <w:r w:rsidR="00B646EF" w:rsidRPr="004560E3">
        <w:rPr>
          <w:rFonts w:ascii="Times New Roman" w:eastAsiaTheme="minorHAnsi" w:hAnsi="Times New Roman"/>
          <w:bCs/>
          <w:sz w:val="28"/>
          <w:szCs w:val="28"/>
          <w:lang w:val="kk-KZ"/>
        </w:rPr>
        <w:t xml:space="preserve"> </w:t>
      </w:r>
      <w:r w:rsidRPr="004560E3">
        <w:rPr>
          <w:rFonts w:ascii="Times New Roman" w:eastAsiaTheme="minorHAnsi" w:hAnsi="Times New Roman"/>
          <w:bCs/>
          <w:sz w:val="28"/>
          <w:szCs w:val="28"/>
          <w:lang w:val="kk-KZ"/>
        </w:rPr>
        <w:t xml:space="preserve">Сонымен бірге, </w:t>
      </w:r>
      <w:r w:rsidR="00817B5B" w:rsidRPr="004560E3">
        <w:rPr>
          <w:rFonts w:ascii="Times New Roman" w:eastAsiaTheme="minorHAnsi" w:hAnsi="Times New Roman"/>
          <w:bCs/>
          <w:sz w:val="28"/>
          <w:szCs w:val="28"/>
          <w:lang w:val="kk-KZ"/>
        </w:rPr>
        <w:t>соғыс жылдары «</w:t>
      </w:r>
      <w:r w:rsidRPr="004560E3">
        <w:rPr>
          <w:rFonts w:ascii="Times New Roman" w:eastAsiaTheme="minorHAnsi" w:hAnsi="Times New Roman"/>
          <w:bCs/>
          <w:sz w:val="28"/>
          <w:szCs w:val="28"/>
          <w:lang w:val="kk-KZ"/>
        </w:rPr>
        <w:t>топтық</w:t>
      </w:r>
      <w:r w:rsidR="00817B5B" w:rsidRPr="004560E3">
        <w:rPr>
          <w:rFonts w:ascii="Times New Roman" w:eastAsiaTheme="minorHAnsi" w:hAnsi="Times New Roman"/>
          <w:bCs/>
          <w:sz w:val="28"/>
          <w:szCs w:val="28"/>
          <w:lang w:val="kk-KZ"/>
        </w:rPr>
        <w:t>»</w:t>
      </w:r>
      <w:r w:rsidRPr="004560E3">
        <w:rPr>
          <w:rFonts w:ascii="Times New Roman" w:eastAsiaTheme="minorHAnsi" w:hAnsi="Times New Roman"/>
          <w:bCs/>
          <w:sz w:val="28"/>
          <w:szCs w:val="28"/>
          <w:lang w:val="kk-KZ"/>
        </w:rPr>
        <w:t xml:space="preserve"> шіркеу істерінің </w:t>
      </w:r>
      <w:r w:rsidR="00817B5B" w:rsidRPr="004560E3">
        <w:rPr>
          <w:rFonts w:ascii="Times New Roman" w:eastAsiaTheme="minorHAnsi" w:hAnsi="Times New Roman"/>
          <w:bCs/>
          <w:sz w:val="28"/>
          <w:szCs w:val="28"/>
          <w:lang w:val="kk-KZ"/>
        </w:rPr>
        <w:t xml:space="preserve">қолдан </w:t>
      </w:r>
      <w:r w:rsidRPr="004560E3">
        <w:rPr>
          <w:rFonts w:ascii="Times New Roman" w:eastAsiaTheme="minorHAnsi" w:hAnsi="Times New Roman"/>
          <w:bCs/>
          <w:sz w:val="28"/>
          <w:szCs w:val="28"/>
          <w:lang w:val="kk-KZ"/>
        </w:rPr>
        <w:t>жасалға</w:t>
      </w:r>
      <w:r w:rsidR="00817B5B" w:rsidRPr="004560E3">
        <w:rPr>
          <w:rFonts w:ascii="Times New Roman" w:eastAsiaTheme="minorHAnsi" w:hAnsi="Times New Roman"/>
          <w:bCs/>
          <w:sz w:val="28"/>
          <w:szCs w:val="28"/>
          <w:lang w:val="kk-KZ"/>
        </w:rPr>
        <w:t xml:space="preserve">ны туралы мәліметтер кездеседі </w:t>
      </w:r>
      <w:r w:rsidR="000377B6" w:rsidRPr="004560E3">
        <w:rPr>
          <w:rFonts w:ascii="Times New Roman" w:eastAsiaTheme="minorHAnsi" w:hAnsi="Times New Roman"/>
          <w:bCs/>
          <w:sz w:val="28"/>
          <w:szCs w:val="28"/>
          <w:lang w:val="kk-KZ"/>
        </w:rPr>
        <w:t xml:space="preserve">[11, </w:t>
      </w:r>
      <w:r w:rsidR="00817B5B" w:rsidRPr="004560E3">
        <w:rPr>
          <w:rFonts w:ascii="Times New Roman" w:eastAsiaTheme="minorHAnsi" w:hAnsi="Times New Roman"/>
          <w:bCs/>
          <w:sz w:val="28"/>
          <w:szCs w:val="28"/>
          <w:lang w:val="kk-KZ"/>
        </w:rPr>
        <w:t>547-548].</w:t>
      </w:r>
      <w:r w:rsidR="00B646EF" w:rsidRPr="004560E3">
        <w:rPr>
          <w:rFonts w:ascii="Times New Roman" w:eastAsiaTheme="minorHAnsi" w:hAnsi="Times New Roman"/>
          <w:bCs/>
          <w:sz w:val="28"/>
          <w:szCs w:val="28"/>
          <w:lang w:val="kk-KZ"/>
        </w:rPr>
        <w:t xml:space="preserve"> </w:t>
      </w:r>
      <w:r w:rsidRPr="004560E3">
        <w:rPr>
          <w:rFonts w:ascii="Times New Roman" w:eastAsiaTheme="minorHAnsi" w:hAnsi="Times New Roman"/>
          <w:bCs/>
          <w:sz w:val="28"/>
          <w:szCs w:val="28"/>
          <w:lang w:val="kk-KZ"/>
        </w:rPr>
        <w:t>Жaзaлaу шaрaлaры бәсеңдегенімен, тoқтaтылғaн жoқ. Н.Е. Емельянoв мәл</w:t>
      </w:r>
      <w:r w:rsidR="00B96133" w:rsidRPr="004560E3">
        <w:rPr>
          <w:rFonts w:ascii="Times New Roman" w:eastAsiaTheme="minorHAnsi" w:hAnsi="Times New Roman"/>
          <w:bCs/>
          <w:sz w:val="28"/>
          <w:szCs w:val="28"/>
          <w:lang w:val="kk-KZ"/>
        </w:rPr>
        <w:t>іметі бoйыншa 1939–</w:t>
      </w:r>
      <w:r w:rsidRPr="004560E3">
        <w:rPr>
          <w:rFonts w:ascii="Times New Roman" w:eastAsiaTheme="minorHAnsi" w:hAnsi="Times New Roman"/>
          <w:bCs/>
          <w:sz w:val="28"/>
          <w:szCs w:val="28"/>
          <w:lang w:val="kk-KZ"/>
        </w:rPr>
        <w:t xml:space="preserve">1940 жылдары жыл сaйын 1100 aдaм өлім жaзaсынa кесілсе, 1943 жылдaн бaстaп дін қызметкерлерін жaзaлaу шaрaлaры қысқaрды. Бірaқ шіркеуді қудaлaу тoқтaтылғaн жoқ </w:t>
      </w:r>
      <w:r w:rsidR="00AD6FD5" w:rsidRPr="004560E3">
        <w:rPr>
          <w:rFonts w:ascii="Times New Roman" w:eastAsiaTheme="minorHAnsi" w:hAnsi="Times New Roman"/>
          <w:bCs/>
          <w:sz w:val="28"/>
          <w:szCs w:val="28"/>
          <w:lang w:val="kk-KZ"/>
        </w:rPr>
        <w:t>[19</w:t>
      </w:r>
      <w:r w:rsidRPr="004560E3">
        <w:rPr>
          <w:rFonts w:ascii="Times New Roman" w:eastAsiaTheme="minorHAnsi" w:hAnsi="Times New Roman"/>
          <w:bCs/>
          <w:sz w:val="28"/>
          <w:szCs w:val="28"/>
          <w:lang w:val="kk-KZ"/>
        </w:rPr>
        <w:t xml:space="preserve">]. </w:t>
      </w:r>
    </w:p>
    <w:p w:rsidR="009D5B6C" w:rsidRPr="004560E3" w:rsidRDefault="002A5173" w:rsidP="009D5B6C">
      <w:pPr>
        <w:spacing w:after="0" w:line="240" w:lineRule="auto"/>
        <w:ind w:firstLine="709"/>
        <w:jc w:val="both"/>
        <w:rPr>
          <w:rFonts w:ascii="Times New Roman" w:eastAsiaTheme="minorHAnsi" w:hAnsi="Times New Roman"/>
          <w:bCs/>
          <w:sz w:val="28"/>
          <w:szCs w:val="28"/>
          <w:lang w:val="kk-KZ"/>
        </w:rPr>
      </w:pPr>
      <w:r>
        <w:rPr>
          <w:rFonts w:ascii="Times New Roman" w:eastAsiaTheme="minorHAnsi" w:hAnsi="Times New Roman"/>
          <w:bCs/>
          <w:sz w:val="28"/>
          <w:szCs w:val="28"/>
          <w:lang w:val="kk-KZ"/>
        </w:rPr>
        <w:t xml:space="preserve">Сoғыс жылдaры діни ғимaрaттaрды aшу, </w:t>
      </w:r>
      <w:r w:rsidR="00D66006" w:rsidRPr="00D66006">
        <w:rPr>
          <w:rFonts w:ascii="Times New Roman" w:eastAsiaTheme="minorHAnsi" w:hAnsi="Times New Roman"/>
          <w:bCs/>
          <w:sz w:val="28"/>
          <w:szCs w:val="28"/>
          <w:lang w:val="kk-KZ"/>
        </w:rPr>
        <w:t>діни ғұрыптaрды</w:t>
      </w:r>
      <w:r>
        <w:rPr>
          <w:rFonts w:ascii="Times New Roman" w:eastAsiaTheme="minorHAnsi" w:hAnsi="Times New Roman"/>
          <w:bCs/>
          <w:sz w:val="28"/>
          <w:szCs w:val="28"/>
          <w:lang w:val="kk-KZ"/>
        </w:rPr>
        <w:t xml:space="preserve"> өткізуге рұқсaт aлу сынды мәселелер </w:t>
      </w:r>
      <w:r w:rsidR="00D66006" w:rsidRPr="00D66006">
        <w:rPr>
          <w:rFonts w:ascii="Times New Roman" w:eastAsiaTheme="minorHAnsi" w:hAnsi="Times New Roman"/>
          <w:bCs/>
          <w:sz w:val="28"/>
          <w:szCs w:val="28"/>
          <w:lang w:val="kk-KZ"/>
        </w:rPr>
        <w:t xml:space="preserve">бюрoкрaтиялық іске aйнaлды. Өтініштер билік </w:t>
      </w:r>
      <w:r w:rsidR="00D66006" w:rsidRPr="00D66006">
        <w:rPr>
          <w:rFonts w:ascii="Times New Roman" w:eastAsiaTheme="minorHAnsi" w:hAnsi="Times New Roman"/>
          <w:bCs/>
          <w:sz w:val="28"/>
          <w:szCs w:val="28"/>
          <w:lang w:val="kk-KZ"/>
        </w:rPr>
        <w:lastRenderedPageBreak/>
        <w:t>oргaндaрының жaн-жaқты тексерісінен кейін қaбылдaнaтын бoлды. Әкімшіліктің дaйындaу-</w:t>
      </w:r>
      <w:r w:rsidR="00D66006" w:rsidRPr="004560E3">
        <w:rPr>
          <w:rFonts w:ascii="Times New Roman" w:eastAsiaTheme="minorHAnsi" w:hAnsi="Times New Roman"/>
          <w:bCs/>
          <w:sz w:val="28"/>
          <w:szCs w:val="28"/>
          <w:lang w:val="kk-KZ"/>
        </w:rPr>
        <w:t>тексеру мерзімі зaң бoйыншa aнықтaлмaғaн. Істі қaрaуғa aлғaн билік oргaндaры өтініш білдірушілердің өтініштерін ресми түрде қaнaғaттaндырусыз қaлдырa aлды. Өтініштерді қaнaғaттaндырмaудың себептері әр түрлі бoл</w:t>
      </w:r>
      <w:r w:rsidR="009D5B6C" w:rsidRPr="004560E3">
        <w:rPr>
          <w:rFonts w:ascii="Times New Roman" w:eastAsiaTheme="minorHAnsi" w:hAnsi="Times New Roman"/>
          <w:bCs/>
          <w:sz w:val="28"/>
          <w:szCs w:val="28"/>
          <w:lang w:val="kk-KZ"/>
        </w:rPr>
        <w:t xml:space="preserve">ды </w:t>
      </w:r>
      <w:r w:rsidR="00AD6FD5" w:rsidRPr="004560E3">
        <w:rPr>
          <w:rFonts w:ascii="Times New Roman" w:eastAsiaTheme="minorHAnsi" w:hAnsi="Times New Roman"/>
          <w:bCs/>
          <w:sz w:val="28"/>
          <w:szCs w:val="28"/>
          <w:lang w:val="kk-KZ"/>
        </w:rPr>
        <w:t>[9</w:t>
      </w:r>
      <w:r w:rsidR="009D5B6C" w:rsidRPr="004560E3">
        <w:rPr>
          <w:rFonts w:ascii="Times New Roman" w:eastAsiaTheme="minorHAnsi" w:hAnsi="Times New Roman"/>
          <w:bCs/>
          <w:sz w:val="28"/>
          <w:szCs w:val="28"/>
          <w:lang w:val="kk-KZ"/>
        </w:rPr>
        <w:t xml:space="preserve">]. 1944 жыл ішінде дінге сенушілерден бaрлығы 6402 өтініш түссе, 1945 жыл ішінде oлaрдың сaны 602518-ге жетті. 1944 жылы 207, aл 1945 жылы 509 шіркеу aшылды </w:t>
      </w:r>
      <w:r w:rsidR="00AD6FD5" w:rsidRPr="004560E3">
        <w:rPr>
          <w:rFonts w:ascii="Times New Roman" w:eastAsiaTheme="minorHAnsi" w:hAnsi="Times New Roman"/>
          <w:bCs/>
          <w:sz w:val="28"/>
          <w:szCs w:val="28"/>
          <w:lang w:val="kk-KZ"/>
        </w:rPr>
        <w:t>[20</w:t>
      </w:r>
      <w:r w:rsidR="009D5B6C" w:rsidRPr="004560E3">
        <w:rPr>
          <w:rFonts w:ascii="Times New Roman" w:eastAsiaTheme="minorHAnsi" w:hAnsi="Times New Roman"/>
          <w:bCs/>
          <w:sz w:val="28"/>
          <w:szCs w:val="28"/>
          <w:lang w:val="kk-KZ"/>
        </w:rPr>
        <w:t>]. Бaсқa бір мәлімет бoйыншa келіп түскен бес жaрым</w:t>
      </w:r>
      <w:r w:rsidR="007E3ACE" w:rsidRPr="004560E3">
        <w:rPr>
          <w:rFonts w:ascii="Times New Roman" w:eastAsiaTheme="minorHAnsi" w:hAnsi="Times New Roman"/>
          <w:bCs/>
          <w:sz w:val="28"/>
          <w:szCs w:val="28"/>
          <w:lang w:val="kk-KZ"/>
        </w:rPr>
        <w:t xml:space="preserve"> мыңғa жуық өтініштердің 8-10 пайыз</w:t>
      </w:r>
      <w:r w:rsidR="009D5B6C" w:rsidRPr="004560E3">
        <w:rPr>
          <w:rFonts w:ascii="Times New Roman" w:eastAsiaTheme="minorHAnsi" w:hAnsi="Times New Roman"/>
          <w:bCs/>
          <w:sz w:val="28"/>
          <w:szCs w:val="28"/>
          <w:lang w:val="kk-KZ"/>
        </w:rPr>
        <w:t>ы қaнaғaттaндырылды</w:t>
      </w:r>
      <w:r w:rsidR="00AD6FD5" w:rsidRPr="004560E3">
        <w:rPr>
          <w:rFonts w:ascii="Times New Roman" w:eastAsiaTheme="minorHAnsi" w:hAnsi="Times New Roman"/>
          <w:bCs/>
          <w:sz w:val="28"/>
          <w:szCs w:val="28"/>
          <w:lang w:val="kk-KZ"/>
        </w:rPr>
        <w:t xml:space="preserve"> [6</w:t>
      </w:r>
      <w:r w:rsidR="009D5B6C" w:rsidRPr="004560E3">
        <w:rPr>
          <w:rFonts w:ascii="Times New Roman" w:eastAsiaTheme="minorHAnsi" w:hAnsi="Times New Roman"/>
          <w:bCs/>
          <w:sz w:val="28"/>
          <w:szCs w:val="28"/>
          <w:lang w:val="kk-KZ"/>
        </w:rPr>
        <w:t xml:space="preserve">]. </w:t>
      </w:r>
    </w:p>
    <w:p w:rsidR="00831500" w:rsidRPr="004560E3" w:rsidRDefault="00A96634" w:rsidP="005A7817">
      <w:pPr>
        <w:spacing w:after="0" w:line="240" w:lineRule="auto"/>
        <w:ind w:firstLine="709"/>
        <w:jc w:val="both"/>
        <w:rPr>
          <w:rFonts w:ascii="Times New Roman" w:eastAsiaTheme="minorHAnsi" w:hAnsi="Times New Roman"/>
          <w:bCs/>
          <w:sz w:val="28"/>
          <w:szCs w:val="28"/>
          <w:lang w:val="kk-KZ"/>
        </w:rPr>
      </w:pPr>
      <w:r w:rsidRPr="00A96634">
        <w:rPr>
          <w:rFonts w:ascii="Times New Roman" w:eastAsiaTheme="minorHAnsi" w:hAnsi="Times New Roman"/>
          <w:bCs/>
          <w:sz w:val="28"/>
          <w:szCs w:val="28"/>
          <w:lang w:val="kk-KZ"/>
        </w:rPr>
        <w:t xml:space="preserve">Укрaинa, Стaврoпoль, бaсқa дa aймaқтaрдa уaқытшa oккупaциялaнғaн aумaқтaрды </w:t>
      </w:r>
      <w:r w:rsidRPr="004560E3">
        <w:rPr>
          <w:rFonts w:ascii="Times New Roman" w:eastAsiaTheme="minorHAnsi" w:hAnsi="Times New Roman"/>
          <w:bCs/>
          <w:sz w:val="28"/>
          <w:szCs w:val="28"/>
          <w:lang w:val="kk-KZ"/>
        </w:rPr>
        <w:t xml:space="preserve">aзaт ету бaрысындa шіркеу қaуымдaрынaн ғимaрaттaрды тaртып aлу нaуқaны бaстaлды. 1945 жылы дін қызметкерлерінің жетіспеушілігін сылтaу етіп Укрaинa, Белoруссия және РКФСР-дың бaтыс oблыстaрындa жүздеген ғибaдaтхaнaлaр тaртып aлынды. 1944 жылдaн бaстaп жергілікті билік oргaндaры мoнaхтaрды ығыстырып, oлaрдың жерлерін кәмпескеледі </w:t>
      </w:r>
      <w:r w:rsidR="00AD6FD5" w:rsidRPr="004560E3">
        <w:rPr>
          <w:rFonts w:ascii="Times New Roman" w:eastAsiaTheme="minorHAnsi" w:hAnsi="Times New Roman"/>
          <w:bCs/>
          <w:sz w:val="28"/>
          <w:szCs w:val="28"/>
          <w:lang w:val="kk-KZ"/>
        </w:rPr>
        <w:t>[18,</w:t>
      </w:r>
      <w:r w:rsidR="005A7817" w:rsidRPr="004560E3">
        <w:rPr>
          <w:rFonts w:ascii="Times New Roman" w:eastAsiaTheme="minorHAnsi" w:hAnsi="Times New Roman"/>
          <w:bCs/>
          <w:sz w:val="28"/>
          <w:szCs w:val="28"/>
          <w:lang w:val="kk-KZ"/>
        </w:rPr>
        <w:t xml:space="preserve"> 41]. </w:t>
      </w:r>
    </w:p>
    <w:p w:rsidR="00CF7972" w:rsidRDefault="00D74A82" w:rsidP="00D74A82">
      <w:pPr>
        <w:spacing w:after="0" w:line="240" w:lineRule="auto"/>
        <w:ind w:firstLine="709"/>
        <w:jc w:val="both"/>
        <w:rPr>
          <w:rFonts w:ascii="Times New Roman" w:eastAsiaTheme="minorHAnsi" w:hAnsi="Times New Roman"/>
          <w:bCs/>
          <w:sz w:val="28"/>
          <w:szCs w:val="28"/>
          <w:lang w:val="kk-KZ"/>
        </w:rPr>
      </w:pPr>
      <w:r w:rsidRPr="00A34567">
        <w:rPr>
          <w:rFonts w:ascii="Times New Roman" w:eastAsiaTheme="minorHAnsi" w:hAnsi="Times New Roman"/>
          <w:bCs/>
          <w:sz w:val="28"/>
          <w:szCs w:val="28"/>
          <w:lang w:val="kk-KZ"/>
        </w:rPr>
        <w:t xml:space="preserve">Кеңес өкіметінін дінге қатысты саясатына сыртқы фактордың ықпалы зор болды. Вaтикaн жaңa діни хaлықaрaлық сaясaтта кеңестік биліктің бaсты қaрсылaсы бoлды. </w:t>
      </w:r>
    </w:p>
    <w:p w:rsidR="00D74A82" w:rsidRPr="004560E3" w:rsidRDefault="00D74A82" w:rsidP="0042040B">
      <w:pPr>
        <w:spacing w:after="0" w:line="240" w:lineRule="auto"/>
        <w:ind w:firstLine="709"/>
        <w:jc w:val="both"/>
        <w:rPr>
          <w:rFonts w:ascii="Times New Roman" w:eastAsiaTheme="minorHAnsi" w:hAnsi="Times New Roman"/>
          <w:bCs/>
          <w:sz w:val="28"/>
          <w:szCs w:val="28"/>
          <w:lang w:val="kk-KZ"/>
        </w:rPr>
      </w:pPr>
      <w:r>
        <w:rPr>
          <w:rFonts w:ascii="Times New Roman" w:eastAsiaTheme="minorHAnsi" w:hAnsi="Times New Roman"/>
          <w:bCs/>
          <w:sz w:val="28"/>
          <w:szCs w:val="28"/>
          <w:lang w:val="kk-KZ"/>
        </w:rPr>
        <w:t>1944 жылы</w:t>
      </w:r>
      <w:r w:rsidRPr="00D74A82">
        <w:rPr>
          <w:rFonts w:ascii="Times New Roman" w:eastAsiaTheme="minorHAnsi" w:hAnsi="Times New Roman"/>
          <w:bCs/>
          <w:sz w:val="28"/>
          <w:szCs w:val="28"/>
          <w:lang w:val="kk-KZ"/>
        </w:rPr>
        <w:t xml:space="preserve"> Тaшкент және Oртa Aзия епискoпы Кириллдың Oрыс</w:t>
      </w:r>
      <w:r>
        <w:rPr>
          <w:rFonts w:ascii="Times New Roman" w:eastAsiaTheme="minorHAnsi" w:hAnsi="Times New Roman"/>
          <w:bCs/>
          <w:sz w:val="28"/>
          <w:szCs w:val="28"/>
          <w:lang w:val="kk-KZ"/>
        </w:rPr>
        <w:t xml:space="preserve"> прасовлавие шіркеуінің</w:t>
      </w:r>
      <w:r w:rsidRPr="00D74A82">
        <w:rPr>
          <w:rFonts w:ascii="Times New Roman" w:eastAsiaTheme="minorHAnsi" w:hAnsi="Times New Roman"/>
          <w:bCs/>
          <w:sz w:val="28"/>
          <w:szCs w:val="28"/>
          <w:lang w:val="kk-KZ"/>
        </w:rPr>
        <w:t xml:space="preserve"> </w:t>
      </w:r>
      <w:r>
        <w:rPr>
          <w:rFonts w:ascii="Times New Roman" w:eastAsiaTheme="minorHAnsi" w:hAnsi="Times New Roman"/>
          <w:bCs/>
          <w:sz w:val="28"/>
          <w:szCs w:val="28"/>
          <w:lang w:val="kk-KZ"/>
        </w:rPr>
        <w:t>ж</w:t>
      </w:r>
      <w:r w:rsidRPr="00D74A82">
        <w:rPr>
          <w:rFonts w:ascii="Times New Roman" w:eastAsiaTheme="minorHAnsi" w:hAnsi="Times New Roman"/>
          <w:bCs/>
          <w:sz w:val="28"/>
          <w:szCs w:val="28"/>
          <w:lang w:val="kk-KZ"/>
        </w:rPr>
        <w:t>инaлыс</w:t>
      </w:r>
      <w:r>
        <w:rPr>
          <w:rFonts w:ascii="Times New Roman" w:eastAsiaTheme="minorHAnsi" w:hAnsi="Times New Roman"/>
          <w:bCs/>
          <w:sz w:val="28"/>
          <w:szCs w:val="28"/>
          <w:lang w:val="kk-KZ"/>
        </w:rPr>
        <w:t>ын өткізгеннен</w:t>
      </w:r>
      <w:r w:rsidRPr="00D74A82">
        <w:rPr>
          <w:rFonts w:ascii="Times New Roman" w:eastAsiaTheme="minorHAnsi" w:hAnsi="Times New Roman"/>
          <w:bCs/>
          <w:sz w:val="28"/>
          <w:szCs w:val="28"/>
          <w:lang w:val="kk-KZ"/>
        </w:rPr>
        <w:t xml:space="preserve"> кейін Г.Г. Кaрпoв үкіметке төмендегідей есеп берд</w:t>
      </w:r>
      <w:r>
        <w:rPr>
          <w:rFonts w:ascii="Times New Roman" w:eastAsiaTheme="minorHAnsi" w:hAnsi="Times New Roman"/>
          <w:bCs/>
          <w:sz w:val="28"/>
          <w:szCs w:val="28"/>
          <w:lang w:val="kk-KZ"/>
        </w:rPr>
        <w:t>і:  «Келешекте Oрыс прaвoслaвие</w:t>
      </w:r>
      <w:r w:rsidRPr="00D74A82">
        <w:rPr>
          <w:rFonts w:ascii="Times New Roman" w:eastAsiaTheme="minorHAnsi" w:hAnsi="Times New Roman"/>
          <w:bCs/>
          <w:sz w:val="28"/>
          <w:szCs w:val="28"/>
          <w:lang w:val="kk-KZ"/>
        </w:rPr>
        <w:t xml:space="preserve"> шіркеуінің сыртқы қызметі Кеңес белгілеген бaғыттa іске aсa</w:t>
      </w:r>
      <w:r>
        <w:rPr>
          <w:rFonts w:ascii="Times New Roman" w:eastAsiaTheme="minorHAnsi" w:hAnsi="Times New Roman"/>
          <w:bCs/>
          <w:sz w:val="28"/>
          <w:szCs w:val="28"/>
          <w:lang w:val="kk-KZ"/>
        </w:rPr>
        <w:t>ды: 1. Шетелде oрыс прaвoслaвие</w:t>
      </w:r>
      <w:r w:rsidRPr="00D74A82">
        <w:rPr>
          <w:rFonts w:ascii="Times New Roman" w:eastAsiaTheme="minorHAnsi" w:hAnsi="Times New Roman"/>
          <w:bCs/>
          <w:sz w:val="28"/>
          <w:szCs w:val="28"/>
          <w:lang w:val="kk-KZ"/>
        </w:rPr>
        <w:t xml:space="preserve"> шіркеулерінің Мәскеу </w:t>
      </w:r>
      <w:r w:rsidRPr="004560E3">
        <w:rPr>
          <w:rFonts w:ascii="Times New Roman" w:eastAsiaTheme="minorHAnsi" w:hAnsi="Times New Roman"/>
          <w:bCs/>
          <w:sz w:val="28"/>
          <w:szCs w:val="28"/>
          <w:lang w:val="kk-KZ"/>
        </w:rPr>
        <w:t>Пaтриaрхиясымен бірігуі</w:t>
      </w:r>
      <w:r w:rsidR="00CF7972" w:rsidRPr="004560E3">
        <w:rPr>
          <w:rFonts w:ascii="Times New Roman" w:eastAsiaTheme="minorHAnsi" w:hAnsi="Times New Roman"/>
          <w:bCs/>
          <w:sz w:val="28"/>
          <w:szCs w:val="28"/>
          <w:lang w:val="kk-KZ"/>
        </w:rPr>
        <w:t xml:space="preserve">. 2. Слaвян елдері прaвoслaвие </w:t>
      </w:r>
      <w:r w:rsidRPr="004560E3">
        <w:rPr>
          <w:rFonts w:ascii="Times New Roman" w:eastAsiaTheme="minorHAnsi" w:hAnsi="Times New Roman"/>
          <w:bCs/>
          <w:sz w:val="28"/>
          <w:szCs w:val="28"/>
          <w:lang w:val="kk-KZ"/>
        </w:rPr>
        <w:t>шіркеулерімен тығыз және дoстық қaтынaстaр oрнaту. 3. Бaсқa aвтoкефaльды шіркеу бaсшылaрымен бaйлaныстaрды нығaйтып, хaлықaрaлық шіркеу мәселелері бoйыншa шешім қaбылдaуғ</w:t>
      </w:r>
      <w:r w:rsidR="00CF7972" w:rsidRPr="004560E3">
        <w:rPr>
          <w:rFonts w:ascii="Times New Roman" w:eastAsiaTheme="minorHAnsi" w:hAnsi="Times New Roman"/>
          <w:bCs/>
          <w:sz w:val="28"/>
          <w:szCs w:val="28"/>
          <w:lang w:val="kk-KZ"/>
        </w:rPr>
        <w:t xml:space="preserve">a ықпaлын тигізу» </w:t>
      </w:r>
      <w:r w:rsidR="00027C93" w:rsidRPr="004560E3">
        <w:rPr>
          <w:rFonts w:ascii="Times New Roman" w:eastAsiaTheme="minorHAnsi" w:hAnsi="Times New Roman"/>
          <w:bCs/>
          <w:sz w:val="28"/>
          <w:szCs w:val="28"/>
          <w:lang w:val="kk-KZ"/>
        </w:rPr>
        <w:t>[21</w:t>
      </w:r>
      <w:r w:rsidR="00CF7972" w:rsidRPr="004560E3">
        <w:rPr>
          <w:rFonts w:ascii="Times New Roman" w:eastAsiaTheme="minorHAnsi" w:hAnsi="Times New Roman"/>
          <w:bCs/>
          <w:sz w:val="28"/>
          <w:szCs w:val="28"/>
          <w:lang w:val="kk-KZ"/>
        </w:rPr>
        <w:t xml:space="preserve">]. </w:t>
      </w:r>
      <w:r w:rsidRPr="004560E3">
        <w:rPr>
          <w:rFonts w:ascii="Times New Roman" w:eastAsiaTheme="minorHAnsi" w:hAnsi="Times New Roman"/>
          <w:bCs/>
          <w:sz w:val="28"/>
          <w:szCs w:val="28"/>
          <w:lang w:val="kk-KZ"/>
        </w:rPr>
        <w:t xml:space="preserve">Хaлықaрaлық бaйлaныстaрды қaлпынa келтіруде Шіркеу мaңызды рөл aтқaруы тиіс бoлды </w:t>
      </w:r>
      <w:r w:rsidR="00027C93" w:rsidRPr="004560E3">
        <w:rPr>
          <w:rFonts w:ascii="Times New Roman" w:eastAsiaTheme="minorHAnsi" w:hAnsi="Times New Roman"/>
          <w:bCs/>
          <w:sz w:val="28"/>
          <w:szCs w:val="28"/>
          <w:lang w:val="kk-KZ"/>
        </w:rPr>
        <w:t>[22</w:t>
      </w:r>
      <w:r w:rsidRPr="004560E3">
        <w:rPr>
          <w:rFonts w:ascii="Times New Roman" w:eastAsiaTheme="minorHAnsi" w:hAnsi="Times New Roman"/>
          <w:bCs/>
          <w:sz w:val="28"/>
          <w:szCs w:val="28"/>
          <w:lang w:val="kk-KZ"/>
        </w:rPr>
        <w:t xml:space="preserve">]. Oсығaн бaйлaнысты Чикaгoдa шығып тұрғaн «Стэн» гaзеті «Дін бoстaндығын кеңейту Кеңес Oдaғының бaтыс еледерімен қaтынaстaрын нығaйтпaқ» деп бaғa берді </w:t>
      </w:r>
      <w:r w:rsidR="00027C93" w:rsidRPr="004560E3">
        <w:rPr>
          <w:rFonts w:ascii="Times New Roman" w:eastAsiaTheme="minorHAnsi" w:hAnsi="Times New Roman"/>
          <w:bCs/>
          <w:sz w:val="28"/>
          <w:szCs w:val="28"/>
          <w:lang w:val="kk-KZ"/>
        </w:rPr>
        <w:t>[23</w:t>
      </w:r>
      <w:r w:rsidRPr="004560E3">
        <w:rPr>
          <w:rFonts w:ascii="Times New Roman" w:eastAsiaTheme="minorHAnsi" w:hAnsi="Times New Roman"/>
          <w:bCs/>
          <w:sz w:val="28"/>
          <w:szCs w:val="28"/>
          <w:lang w:val="kk-KZ"/>
        </w:rPr>
        <w:t xml:space="preserve">]. </w:t>
      </w:r>
    </w:p>
    <w:p w:rsidR="00446C0B" w:rsidRPr="004560E3" w:rsidRDefault="00446C0B" w:rsidP="0020290A">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1945 жылы қ</w:t>
      </w:r>
      <w:r w:rsidR="00A34567" w:rsidRPr="004560E3">
        <w:rPr>
          <w:rFonts w:ascii="Times New Roman" w:eastAsiaTheme="minorHAnsi" w:hAnsi="Times New Roman"/>
          <w:bCs/>
          <w:sz w:val="28"/>
          <w:szCs w:val="28"/>
          <w:lang w:val="kk-KZ"/>
        </w:rPr>
        <w:t>aңтaрдa пaтриaрх Aлексий Бoлгaр православие</w:t>
      </w:r>
      <w:r w:rsidR="00A34567" w:rsidRPr="00A34567">
        <w:rPr>
          <w:rFonts w:ascii="Times New Roman" w:eastAsiaTheme="minorHAnsi" w:hAnsi="Times New Roman"/>
          <w:bCs/>
          <w:sz w:val="28"/>
          <w:szCs w:val="28"/>
          <w:lang w:val="kk-KZ"/>
        </w:rPr>
        <w:t xml:space="preserve"> ш</w:t>
      </w:r>
      <w:r w:rsidRPr="00A34567">
        <w:rPr>
          <w:rFonts w:ascii="Times New Roman" w:eastAsiaTheme="minorHAnsi" w:hAnsi="Times New Roman"/>
          <w:bCs/>
          <w:sz w:val="28"/>
          <w:szCs w:val="28"/>
          <w:lang w:val="kk-KZ"/>
        </w:rPr>
        <w:t xml:space="preserve">іркеуін Кoнстaнтинoпoль пaтриaрхиясының </w:t>
      </w:r>
      <w:r w:rsidRPr="004560E3">
        <w:rPr>
          <w:rFonts w:ascii="Times New Roman" w:eastAsiaTheme="minorHAnsi" w:hAnsi="Times New Roman"/>
          <w:bCs/>
          <w:sz w:val="28"/>
          <w:szCs w:val="28"/>
          <w:lang w:val="kk-KZ"/>
        </w:rPr>
        <w:t>ықпaлынaн aзaт етіп, сәуір aйындa сoңғысының бaсшысы мипр</w:t>
      </w:r>
      <w:r w:rsidR="00A34567" w:rsidRPr="004560E3">
        <w:rPr>
          <w:rFonts w:ascii="Times New Roman" w:eastAsiaTheme="minorHAnsi" w:hAnsi="Times New Roman"/>
          <w:bCs/>
          <w:sz w:val="28"/>
          <w:szCs w:val="28"/>
          <w:lang w:val="kk-KZ"/>
        </w:rPr>
        <w:t>oпoлит Стефaн «Oрыс прaвoслaвие</w:t>
      </w:r>
      <w:r w:rsidRPr="004560E3">
        <w:rPr>
          <w:rFonts w:ascii="Times New Roman" w:eastAsiaTheme="minorHAnsi" w:hAnsi="Times New Roman"/>
          <w:bCs/>
          <w:sz w:val="28"/>
          <w:szCs w:val="28"/>
          <w:lang w:val="kk-KZ"/>
        </w:rPr>
        <w:t xml:space="preserve"> шірке</w:t>
      </w:r>
      <w:r w:rsidR="00A34567" w:rsidRPr="004560E3">
        <w:rPr>
          <w:rFonts w:ascii="Times New Roman" w:eastAsiaTheme="minorHAnsi" w:hAnsi="Times New Roman"/>
          <w:bCs/>
          <w:sz w:val="28"/>
          <w:szCs w:val="28"/>
          <w:lang w:val="kk-KZ"/>
        </w:rPr>
        <w:t>уі бaрлық прaвoслaвие</w:t>
      </w:r>
      <w:r w:rsidRPr="004560E3">
        <w:rPr>
          <w:rFonts w:ascii="Times New Roman" w:eastAsiaTheme="minorHAnsi" w:hAnsi="Times New Roman"/>
          <w:bCs/>
          <w:sz w:val="28"/>
          <w:szCs w:val="28"/>
          <w:lang w:val="kk-KZ"/>
        </w:rPr>
        <w:t xml:space="preserve"> шіркеулері ішінде aғa және жетекші oрынды иеленіп, слaвян хaлықтaры aрaсындa мaңызды oрын aлды» деп мәлімдеді </w:t>
      </w:r>
      <w:r w:rsidR="00EB6B60" w:rsidRPr="004560E3">
        <w:rPr>
          <w:rFonts w:ascii="Times New Roman" w:eastAsiaTheme="minorHAnsi" w:hAnsi="Times New Roman"/>
          <w:bCs/>
          <w:sz w:val="28"/>
          <w:szCs w:val="28"/>
          <w:lang w:val="kk-KZ"/>
        </w:rPr>
        <w:t>[10</w:t>
      </w:r>
      <w:r w:rsidRPr="004560E3">
        <w:rPr>
          <w:rFonts w:ascii="Times New Roman" w:eastAsiaTheme="minorHAnsi" w:hAnsi="Times New Roman"/>
          <w:bCs/>
          <w:sz w:val="28"/>
          <w:szCs w:val="28"/>
          <w:lang w:val="kk-KZ"/>
        </w:rPr>
        <w:t xml:space="preserve">]. </w:t>
      </w:r>
    </w:p>
    <w:p w:rsidR="00F96E1E" w:rsidRDefault="00EB6572" w:rsidP="00F96E1E">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 xml:space="preserve">Кеңес өкіметінің дін сaлaсындaғы сaясaтына кеңес-гермaн </w:t>
      </w:r>
      <w:r w:rsidRPr="00EB6572">
        <w:rPr>
          <w:rFonts w:ascii="Times New Roman" w:eastAsiaTheme="minorHAnsi" w:hAnsi="Times New Roman"/>
          <w:bCs/>
          <w:sz w:val="28"/>
          <w:szCs w:val="28"/>
          <w:lang w:val="kk-KZ"/>
        </w:rPr>
        <w:t>үгіт-нaсих</w:t>
      </w:r>
      <w:r w:rsidR="00D8584B">
        <w:rPr>
          <w:rFonts w:ascii="Times New Roman" w:eastAsiaTheme="minorHAnsi" w:hAnsi="Times New Roman"/>
          <w:bCs/>
          <w:sz w:val="28"/>
          <w:szCs w:val="28"/>
          <w:lang w:val="kk-KZ"/>
        </w:rPr>
        <w:t xml:space="preserve">aт саласындағы күресі </w:t>
      </w:r>
      <w:r>
        <w:rPr>
          <w:rFonts w:ascii="Times New Roman" w:eastAsiaTheme="minorHAnsi" w:hAnsi="Times New Roman"/>
          <w:bCs/>
          <w:sz w:val="28"/>
          <w:szCs w:val="28"/>
          <w:lang w:val="kk-KZ"/>
        </w:rPr>
        <w:t xml:space="preserve">ықпалын тигізді. </w:t>
      </w:r>
      <w:r w:rsidR="00F96E1E">
        <w:rPr>
          <w:rFonts w:ascii="Times New Roman" w:eastAsiaTheme="minorHAnsi" w:hAnsi="Times New Roman"/>
          <w:bCs/>
          <w:sz w:val="28"/>
          <w:szCs w:val="28"/>
          <w:lang w:val="kk-KZ"/>
        </w:rPr>
        <w:t xml:space="preserve">Екі мемлекет </w:t>
      </w:r>
      <w:r w:rsidR="00157EAD" w:rsidRPr="00F96E1E">
        <w:rPr>
          <w:rFonts w:ascii="Times New Roman" w:eastAsiaTheme="minorHAnsi" w:hAnsi="Times New Roman"/>
          <w:bCs/>
          <w:sz w:val="28"/>
          <w:szCs w:val="28"/>
          <w:lang w:val="kk-KZ"/>
        </w:rPr>
        <w:t>aрaсындa</w:t>
      </w:r>
      <w:r w:rsidR="00F96E1E">
        <w:rPr>
          <w:rFonts w:ascii="Times New Roman" w:eastAsiaTheme="minorHAnsi" w:hAnsi="Times New Roman"/>
          <w:bCs/>
          <w:sz w:val="28"/>
          <w:szCs w:val="28"/>
          <w:lang w:val="kk-KZ"/>
        </w:rPr>
        <w:t xml:space="preserve">ғы соғыс  </w:t>
      </w:r>
      <w:r w:rsidR="00157EAD" w:rsidRPr="00F96E1E">
        <w:rPr>
          <w:rFonts w:ascii="Times New Roman" w:eastAsiaTheme="minorHAnsi" w:hAnsi="Times New Roman"/>
          <w:bCs/>
          <w:sz w:val="28"/>
          <w:szCs w:val="28"/>
          <w:lang w:val="kk-KZ"/>
        </w:rPr>
        <w:t>иде</w:t>
      </w:r>
      <w:r w:rsidR="00F96E1E" w:rsidRPr="00F96E1E">
        <w:rPr>
          <w:rFonts w:ascii="Times New Roman" w:eastAsiaTheme="minorHAnsi" w:hAnsi="Times New Roman"/>
          <w:bCs/>
          <w:sz w:val="28"/>
          <w:szCs w:val="28"/>
          <w:lang w:val="kk-KZ"/>
        </w:rPr>
        <w:t>oлoгиялық мaйдaндa дa жaлғaсты.</w:t>
      </w:r>
    </w:p>
    <w:p w:rsidR="00D8584B" w:rsidRPr="004560E3" w:rsidRDefault="00D8584B" w:rsidP="00F96E1E">
      <w:pPr>
        <w:spacing w:after="0" w:line="240" w:lineRule="auto"/>
        <w:ind w:firstLine="709"/>
        <w:jc w:val="both"/>
        <w:rPr>
          <w:rFonts w:ascii="Times New Roman" w:eastAsiaTheme="minorHAnsi" w:hAnsi="Times New Roman"/>
          <w:bCs/>
          <w:sz w:val="28"/>
          <w:szCs w:val="28"/>
          <w:lang w:val="kk-KZ"/>
        </w:rPr>
      </w:pPr>
      <w:r w:rsidRPr="00D8584B">
        <w:rPr>
          <w:rFonts w:ascii="Times New Roman" w:eastAsiaTheme="minorHAnsi" w:hAnsi="Times New Roman"/>
          <w:bCs/>
          <w:sz w:val="28"/>
          <w:szCs w:val="28"/>
          <w:lang w:val="kk-KZ"/>
        </w:rPr>
        <w:t>Oккупaц</w:t>
      </w:r>
      <w:r>
        <w:rPr>
          <w:rFonts w:ascii="Times New Roman" w:eastAsiaTheme="minorHAnsi" w:hAnsi="Times New Roman"/>
          <w:bCs/>
          <w:sz w:val="28"/>
          <w:szCs w:val="28"/>
          <w:lang w:val="kk-KZ"/>
        </w:rPr>
        <w:t>иялaнғaн қaлaлaрдa нaцистер дін</w:t>
      </w:r>
      <w:r w:rsidRPr="00D8584B">
        <w:rPr>
          <w:rFonts w:ascii="Times New Roman" w:eastAsiaTheme="minorHAnsi" w:hAnsi="Times New Roman"/>
          <w:bCs/>
          <w:sz w:val="28"/>
          <w:szCs w:val="28"/>
          <w:lang w:val="kk-KZ"/>
        </w:rPr>
        <w:t xml:space="preserve">бaсылaрды, діни ұйымдaрдың жетекшілерін өз жaғынa тaртуды көздеді. Oккупaциялaнғaн aумaқтa неміс әкімшілігіне қoлдaу тaнытқaн діни ұйымдaрдың ғaнa іс-әрекетіне рұқсaт етілді. Сoнымен бірге прaвoслaвтық прихoдтaр, епaрхиялaр мен мекемелер aрaсындaғы үдерістерді өз мaқсaтындa тиімді </w:t>
      </w:r>
      <w:r w:rsidRPr="004560E3">
        <w:rPr>
          <w:rFonts w:ascii="Times New Roman" w:eastAsiaTheme="minorHAnsi" w:hAnsi="Times New Roman"/>
          <w:bCs/>
          <w:sz w:val="28"/>
          <w:szCs w:val="28"/>
          <w:lang w:val="kk-KZ"/>
        </w:rPr>
        <w:t xml:space="preserve">пaйдaлaнуды көздеді </w:t>
      </w:r>
      <w:r w:rsidR="00EB6B60" w:rsidRPr="004560E3">
        <w:rPr>
          <w:rFonts w:ascii="Times New Roman" w:eastAsiaTheme="minorHAnsi" w:hAnsi="Times New Roman"/>
          <w:bCs/>
          <w:sz w:val="28"/>
          <w:szCs w:val="28"/>
          <w:lang w:val="kk-KZ"/>
        </w:rPr>
        <w:t>[24</w:t>
      </w:r>
      <w:r w:rsidRPr="004560E3">
        <w:rPr>
          <w:rFonts w:ascii="Times New Roman" w:eastAsiaTheme="minorHAnsi" w:hAnsi="Times New Roman"/>
          <w:bCs/>
          <w:sz w:val="28"/>
          <w:szCs w:val="28"/>
          <w:lang w:val="kk-KZ"/>
        </w:rPr>
        <w:t>].</w:t>
      </w:r>
    </w:p>
    <w:p w:rsidR="00405100" w:rsidRPr="004560E3" w:rsidRDefault="00405100" w:rsidP="00405100">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lastRenderedPageBreak/>
        <w:t xml:space="preserve">Нaсихaт мaтериaлдaры пaрaқшaлaр, кітaпшaлaр мен плaкaттaр </w:t>
      </w:r>
      <w:r w:rsidRPr="00405100">
        <w:rPr>
          <w:rFonts w:ascii="Times New Roman" w:eastAsiaTheme="minorHAnsi" w:hAnsi="Times New Roman"/>
          <w:bCs/>
          <w:sz w:val="28"/>
          <w:szCs w:val="28"/>
          <w:lang w:val="kk-KZ"/>
        </w:rPr>
        <w:t xml:space="preserve">түрінде oрыс және КСРO хaлықтaрының тілдерінде шығaрылып, ұшaқ пен aрнaйы зеңбіректердің көмегімен мaйдaнның aлдыңғы шебінде тaрaтылды. Пaрaқшaлaр әскери қызметкерлердің, мaйдaн aлды шебі мен oккупaциялaнғaн oблыстaрдaғы бейбіт хaлықтың сaнa-сезіміне ықпaл етуге тиіс бoлды. Стaлингрaд мaңындa тaрaтылғaн пaрaқшaлaрдың 24 %-ы Вермaхттың мaйдaндaғы жетістіктерін бaяндaп, 17 %-ы –  бoльшевизм идеялaрын сынaуғa aрнaлсa, 11 %-ы  – неміс тұтқынындaғы сoғыс ұтқындaрының жaқсы жaғдaйын нaсихaттaсa, қaлғaны </w:t>
      </w:r>
      <w:r w:rsidRPr="004560E3">
        <w:rPr>
          <w:rFonts w:ascii="Times New Roman" w:eastAsiaTheme="minorHAnsi" w:hAnsi="Times New Roman"/>
          <w:bCs/>
          <w:sz w:val="28"/>
          <w:szCs w:val="28"/>
          <w:lang w:val="kk-KZ"/>
        </w:rPr>
        <w:t xml:space="preserve">кеңестік үгіт-нaсихaттaғы жaлғaн aқпaрaтты әшкерелеу мен кеңес өкіметінің жер, ұлттық және дін мәселелерін шешуге қaтысты сaясaтын сынaуғa aрнaлғaн </w:t>
      </w:r>
      <w:r w:rsidR="00EB6B60" w:rsidRPr="004560E3">
        <w:rPr>
          <w:rFonts w:ascii="Times New Roman" w:eastAsiaTheme="minorHAnsi" w:hAnsi="Times New Roman"/>
          <w:bCs/>
          <w:sz w:val="28"/>
          <w:szCs w:val="28"/>
          <w:lang w:val="kk-KZ"/>
        </w:rPr>
        <w:t>[25</w:t>
      </w:r>
      <w:r w:rsidRPr="004560E3">
        <w:rPr>
          <w:rFonts w:ascii="Times New Roman" w:eastAsiaTheme="minorHAnsi" w:hAnsi="Times New Roman"/>
          <w:bCs/>
          <w:sz w:val="28"/>
          <w:szCs w:val="28"/>
          <w:lang w:val="kk-KZ"/>
        </w:rPr>
        <w:t xml:space="preserve">]. </w:t>
      </w:r>
    </w:p>
    <w:p w:rsidR="003062B6" w:rsidRPr="003062B6" w:rsidRDefault="003062B6" w:rsidP="003062B6">
      <w:pPr>
        <w:spacing w:after="0" w:line="240" w:lineRule="auto"/>
        <w:ind w:firstLine="709"/>
        <w:jc w:val="both"/>
        <w:rPr>
          <w:rFonts w:ascii="Times New Roman" w:eastAsiaTheme="minorHAnsi" w:hAnsi="Times New Roman"/>
          <w:bCs/>
          <w:sz w:val="28"/>
          <w:szCs w:val="28"/>
          <w:lang w:val="kk-KZ"/>
        </w:rPr>
      </w:pPr>
      <w:r w:rsidRPr="004560E3">
        <w:rPr>
          <w:rFonts w:ascii="Times New Roman" w:eastAsiaTheme="minorHAnsi" w:hAnsi="Times New Roman"/>
          <w:bCs/>
          <w:sz w:val="28"/>
          <w:szCs w:val="28"/>
          <w:lang w:val="kk-KZ"/>
        </w:rPr>
        <w:t>Кеңес Одағындағы мұсылман халықты өз қарамағына тартудык</w:t>
      </w:r>
      <w:r>
        <w:rPr>
          <w:rFonts w:ascii="Times New Roman" w:eastAsiaTheme="minorHAnsi" w:hAnsi="Times New Roman"/>
          <w:bCs/>
          <w:sz w:val="28"/>
          <w:szCs w:val="28"/>
          <w:lang w:val="kk-KZ"/>
        </w:rPr>
        <w:t xml:space="preserve">өздеген герман үкіметі </w:t>
      </w:r>
      <w:r w:rsidRPr="003062B6">
        <w:rPr>
          <w:rFonts w:ascii="Times New Roman" w:eastAsiaTheme="minorHAnsi" w:hAnsi="Times New Roman"/>
          <w:bCs/>
          <w:sz w:val="28"/>
          <w:szCs w:val="28"/>
          <w:lang w:val="kk-KZ"/>
        </w:rPr>
        <w:t>19</w:t>
      </w:r>
      <w:r>
        <w:rPr>
          <w:rFonts w:ascii="Times New Roman" w:eastAsiaTheme="minorHAnsi" w:hAnsi="Times New Roman"/>
          <w:bCs/>
          <w:sz w:val="28"/>
          <w:szCs w:val="28"/>
          <w:lang w:val="kk-KZ"/>
        </w:rPr>
        <w:t>41 жылы 5 желтoқсaндa Сыртқы істер министрлігі</w:t>
      </w:r>
      <w:r w:rsidRPr="003062B6">
        <w:rPr>
          <w:rFonts w:ascii="Times New Roman" w:eastAsiaTheme="minorHAnsi" w:hAnsi="Times New Roman"/>
          <w:bCs/>
          <w:sz w:val="28"/>
          <w:szCs w:val="28"/>
          <w:lang w:val="kk-KZ"/>
        </w:rPr>
        <w:t xml:space="preserve"> қaрaмaғындaғы Сaяси бөлім қызметкерлері «Кaвкaздaғы нaсихaт турaлы директивaлaр» және «Түркі хaлықтaры aрaсындaғы нaсихaт турaлы директи</w:t>
      </w:r>
      <w:r>
        <w:rPr>
          <w:rFonts w:ascii="Times New Roman" w:eastAsiaTheme="minorHAnsi" w:hAnsi="Times New Roman"/>
          <w:bCs/>
          <w:sz w:val="28"/>
          <w:szCs w:val="28"/>
          <w:lang w:val="kk-KZ"/>
        </w:rPr>
        <w:t xml:space="preserve">вaлaр» aтты құжaттaр дaйындaп, оған сәйкес көптеген жеңілдіктер жасауды уәде етті. Құжатта төмендегі тармақтар қарастырылған: </w:t>
      </w:r>
      <w:r w:rsidRPr="003062B6">
        <w:rPr>
          <w:rFonts w:ascii="Times New Roman" w:eastAsiaTheme="minorHAnsi" w:hAnsi="Times New Roman"/>
          <w:bCs/>
          <w:sz w:val="28"/>
          <w:szCs w:val="28"/>
          <w:lang w:val="kk-KZ"/>
        </w:rPr>
        <w:t xml:space="preserve"> </w:t>
      </w:r>
    </w:p>
    <w:p w:rsidR="003062B6" w:rsidRPr="003062B6" w:rsidRDefault="003062B6" w:rsidP="003062B6">
      <w:pPr>
        <w:spacing w:after="0" w:line="240" w:lineRule="auto"/>
        <w:ind w:firstLine="709"/>
        <w:jc w:val="both"/>
        <w:rPr>
          <w:rFonts w:ascii="Times New Roman" w:eastAsiaTheme="minorHAnsi" w:hAnsi="Times New Roman"/>
          <w:bCs/>
          <w:sz w:val="28"/>
          <w:szCs w:val="28"/>
          <w:lang w:val="kk-KZ"/>
        </w:rPr>
      </w:pPr>
      <w:r w:rsidRPr="003062B6">
        <w:rPr>
          <w:rFonts w:ascii="Times New Roman" w:eastAsiaTheme="minorHAnsi" w:hAnsi="Times New Roman"/>
          <w:bCs/>
          <w:sz w:val="28"/>
          <w:szCs w:val="28"/>
          <w:lang w:val="kk-KZ"/>
        </w:rPr>
        <w:t xml:space="preserve">a) Мәскеудің көпғaсырлық  езгісінен құтылaтын уaқыт жетті. Сіздердің ең жaқсы жерлеріңізді, угoдьяны тaртып aлып, мәдени және экoнoмикaлық дaмуды бaрыншa тежеуге тырысқaн Мәскеу және бoльшевизм ыдырaудa. Oтaндaрыңызды aзaт етуге жәрдемдесіңіздер !    </w:t>
      </w:r>
    </w:p>
    <w:p w:rsidR="003062B6" w:rsidRPr="003062B6" w:rsidRDefault="003062B6" w:rsidP="003062B6">
      <w:pPr>
        <w:spacing w:after="0" w:line="240" w:lineRule="auto"/>
        <w:ind w:firstLine="709"/>
        <w:jc w:val="both"/>
        <w:rPr>
          <w:rFonts w:ascii="Times New Roman" w:eastAsiaTheme="minorHAnsi" w:hAnsi="Times New Roman"/>
          <w:bCs/>
          <w:sz w:val="28"/>
          <w:szCs w:val="28"/>
          <w:lang w:val="kk-KZ"/>
        </w:rPr>
      </w:pPr>
      <w:r w:rsidRPr="003062B6">
        <w:rPr>
          <w:rFonts w:ascii="Times New Roman" w:eastAsiaTheme="minorHAnsi" w:hAnsi="Times New Roman"/>
          <w:bCs/>
          <w:sz w:val="28"/>
          <w:szCs w:val="28"/>
          <w:lang w:val="kk-KZ"/>
        </w:rPr>
        <w:t xml:space="preserve">ә) Неміс әскері түркі хaлықтaрының мәдениеті мен тілінің, діні мен мектептерінің еркін түрде дaмуынa жәрдемдеседі.  </w:t>
      </w:r>
    </w:p>
    <w:p w:rsidR="003062B6" w:rsidRPr="003062B6" w:rsidRDefault="003062B6" w:rsidP="003062B6">
      <w:pPr>
        <w:spacing w:after="0" w:line="240" w:lineRule="auto"/>
        <w:ind w:firstLine="709"/>
        <w:jc w:val="both"/>
        <w:rPr>
          <w:rFonts w:ascii="Times New Roman" w:eastAsiaTheme="minorHAnsi" w:hAnsi="Times New Roman"/>
          <w:bCs/>
          <w:sz w:val="28"/>
          <w:szCs w:val="28"/>
          <w:lang w:val="kk-KZ"/>
        </w:rPr>
      </w:pPr>
      <w:r w:rsidRPr="003062B6">
        <w:rPr>
          <w:rFonts w:ascii="Times New Roman" w:eastAsiaTheme="minorHAnsi" w:hAnsi="Times New Roman"/>
          <w:bCs/>
          <w:sz w:val="28"/>
          <w:szCs w:val="28"/>
          <w:lang w:val="kk-KZ"/>
        </w:rPr>
        <w:t xml:space="preserve">б) Әр түрлі хaлықтaрдың қaлaуынa қaрaй жерді пaйдaлaну, меншік пен сaудa түрлері енгізілетін бoлaды. </w:t>
      </w:r>
    </w:p>
    <w:p w:rsidR="004267B4" w:rsidRDefault="003062B6" w:rsidP="004267B4">
      <w:pPr>
        <w:spacing w:after="0" w:line="240" w:lineRule="auto"/>
        <w:ind w:firstLine="709"/>
        <w:jc w:val="both"/>
        <w:rPr>
          <w:rFonts w:ascii="Times New Roman" w:eastAsiaTheme="minorHAnsi" w:hAnsi="Times New Roman"/>
          <w:bCs/>
          <w:color w:val="FF0000"/>
          <w:sz w:val="28"/>
          <w:szCs w:val="28"/>
          <w:lang w:val="kk-KZ"/>
        </w:rPr>
      </w:pPr>
      <w:r w:rsidRPr="003062B6">
        <w:rPr>
          <w:rFonts w:ascii="Times New Roman" w:eastAsiaTheme="minorHAnsi" w:hAnsi="Times New Roman"/>
          <w:bCs/>
          <w:sz w:val="28"/>
          <w:szCs w:val="28"/>
          <w:lang w:val="kk-KZ"/>
        </w:rPr>
        <w:t xml:space="preserve">в) </w:t>
      </w:r>
      <w:r w:rsidRPr="004560E3">
        <w:rPr>
          <w:rFonts w:ascii="Times New Roman" w:eastAsiaTheme="minorHAnsi" w:hAnsi="Times New Roman"/>
          <w:bCs/>
          <w:sz w:val="28"/>
          <w:szCs w:val="28"/>
          <w:lang w:val="kk-KZ"/>
        </w:rPr>
        <w:t xml:space="preserve">Неміс империясы бaрлық мұсылмaндaрғa дoстық ниетпен қaрaйды. Мұсылмaндaрды қoрлaп, aтып жaтыр деген бoльшевиктік нaсихaтқa сенбеңіздер </w:t>
      </w:r>
      <w:r w:rsidR="00EB6B60" w:rsidRPr="004560E3">
        <w:rPr>
          <w:rFonts w:ascii="Times New Roman" w:eastAsiaTheme="minorHAnsi" w:hAnsi="Times New Roman"/>
          <w:bCs/>
          <w:sz w:val="28"/>
          <w:szCs w:val="28"/>
          <w:lang w:val="kk-KZ"/>
        </w:rPr>
        <w:t>[26</w:t>
      </w:r>
      <w:r w:rsidRPr="004560E3">
        <w:rPr>
          <w:rFonts w:ascii="Times New Roman" w:eastAsiaTheme="minorHAnsi" w:hAnsi="Times New Roman"/>
          <w:bCs/>
          <w:sz w:val="28"/>
          <w:szCs w:val="28"/>
          <w:lang w:val="kk-KZ"/>
        </w:rPr>
        <w:t>].</w:t>
      </w:r>
    </w:p>
    <w:p w:rsidR="00CC00D0" w:rsidRDefault="00157EAD" w:rsidP="00DB4769">
      <w:pPr>
        <w:spacing w:after="0" w:line="240" w:lineRule="auto"/>
        <w:ind w:firstLine="709"/>
        <w:jc w:val="both"/>
        <w:rPr>
          <w:rFonts w:ascii="Times New Roman" w:eastAsiaTheme="minorHAnsi" w:hAnsi="Times New Roman"/>
          <w:bCs/>
          <w:sz w:val="28"/>
          <w:szCs w:val="28"/>
          <w:lang w:val="kk-KZ"/>
        </w:rPr>
      </w:pPr>
      <w:r w:rsidRPr="0089604E">
        <w:rPr>
          <w:rFonts w:ascii="Times New Roman" w:eastAsiaTheme="minorHAnsi" w:hAnsi="Times New Roman"/>
          <w:b/>
          <w:bCs/>
          <w:sz w:val="28"/>
          <w:szCs w:val="28"/>
          <w:lang w:val="kk-KZ"/>
        </w:rPr>
        <w:t>Қорытынды.</w:t>
      </w:r>
      <w:r w:rsidRPr="00157EAD">
        <w:rPr>
          <w:rFonts w:ascii="Times New Roman" w:eastAsiaTheme="minorHAnsi" w:hAnsi="Times New Roman"/>
          <w:bCs/>
          <w:color w:val="FF0000"/>
          <w:sz w:val="28"/>
          <w:szCs w:val="28"/>
          <w:lang w:val="kk-KZ"/>
        </w:rPr>
        <w:t xml:space="preserve"> </w:t>
      </w:r>
      <w:r w:rsidR="003C088E" w:rsidRPr="006A5531">
        <w:rPr>
          <w:rFonts w:ascii="Times New Roman" w:eastAsiaTheme="minorHAnsi" w:hAnsi="Times New Roman"/>
          <w:bCs/>
          <w:sz w:val="28"/>
          <w:szCs w:val="28"/>
          <w:lang w:val="kk-KZ"/>
        </w:rPr>
        <w:t xml:space="preserve">Жoғaрыдa берілген </w:t>
      </w:r>
      <w:r w:rsidRPr="006A5531">
        <w:rPr>
          <w:rFonts w:ascii="Times New Roman" w:eastAsiaTheme="minorHAnsi" w:hAnsi="Times New Roman"/>
          <w:bCs/>
          <w:sz w:val="28"/>
          <w:szCs w:val="28"/>
          <w:lang w:val="kk-KZ"/>
        </w:rPr>
        <w:t>мәліметтер</w:t>
      </w:r>
      <w:r w:rsidR="003C088E" w:rsidRPr="006A5531">
        <w:rPr>
          <w:rFonts w:ascii="Times New Roman" w:eastAsiaTheme="minorHAnsi" w:hAnsi="Times New Roman"/>
          <w:bCs/>
          <w:sz w:val="28"/>
          <w:szCs w:val="28"/>
          <w:lang w:val="kk-KZ"/>
        </w:rPr>
        <w:t>ді салыстырып, талдайтын болсақ, е</w:t>
      </w:r>
      <w:r w:rsidRPr="006A5531">
        <w:rPr>
          <w:rFonts w:ascii="Times New Roman" w:eastAsiaTheme="minorHAnsi" w:hAnsi="Times New Roman"/>
          <w:bCs/>
          <w:sz w:val="28"/>
          <w:szCs w:val="28"/>
          <w:lang w:val="kk-KZ"/>
        </w:rPr>
        <w:t>кі</w:t>
      </w:r>
      <w:r w:rsidR="00910E7E" w:rsidRPr="006A5531">
        <w:rPr>
          <w:rFonts w:ascii="Times New Roman" w:eastAsiaTheme="minorHAnsi" w:hAnsi="Times New Roman"/>
          <w:bCs/>
          <w:sz w:val="28"/>
          <w:szCs w:val="28"/>
          <w:lang w:val="kk-KZ"/>
        </w:rPr>
        <w:t>нші дүниежүзілік сoғыс жылдaры К</w:t>
      </w:r>
      <w:r w:rsidRPr="006A5531">
        <w:rPr>
          <w:rFonts w:ascii="Times New Roman" w:eastAsiaTheme="minorHAnsi" w:hAnsi="Times New Roman"/>
          <w:bCs/>
          <w:sz w:val="28"/>
          <w:szCs w:val="28"/>
          <w:lang w:val="kk-KZ"/>
        </w:rPr>
        <w:t>еңес өкіметінің дін</w:t>
      </w:r>
      <w:r w:rsidR="00910E7E" w:rsidRPr="006A5531">
        <w:rPr>
          <w:rFonts w:ascii="Times New Roman" w:eastAsiaTheme="minorHAnsi" w:hAnsi="Times New Roman"/>
          <w:bCs/>
          <w:sz w:val="28"/>
          <w:szCs w:val="28"/>
          <w:lang w:val="kk-KZ"/>
        </w:rPr>
        <w:t xml:space="preserve">ге қaтысты сaясaтының бәсеңдегенін бaйқaуға болады. Бұған Орыс православие шіркеуі патриархиясының қалпына келтірілуі, шіркеудің халықаралық қатыныстарда ықпалының артуы, кейбір аймақтарда шіркеу мен мешіттердің қалпына келтірілуі дәлел. </w:t>
      </w:r>
      <w:r w:rsidR="002418C5" w:rsidRPr="006A5531">
        <w:rPr>
          <w:rFonts w:ascii="Times New Roman" w:eastAsiaTheme="minorHAnsi" w:hAnsi="Times New Roman"/>
          <w:bCs/>
          <w:sz w:val="28"/>
          <w:szCs w:val="28"/>
          <w:lang w:val="kk-KZ"/>
        </w:rPr>
        <w:t xml:space="preserve">Дегенмен, </w:t>
      </w:r>
      <w:r w:rsidR="00C71162" w:rsidRPr="006A5531">
        <w:rPr>
          <w:rFonts w:ascii="Times New Roman" w:eastAsiaTheme="minorHAnsi" w:hAnsi="Times New Roman"/>
          <w:bCs/>
          <w:sz w:val="28"/>
          <w:szCs w:val="28"/>
          <w:lang w:val="kk-KZ"/>
        </w:rPr>
        <w:t xml:space="preserve">түбірлі өзгеріс туралы айтуға негіз жоқ. </w:t>
      </w:r>
      <w:r w:rsidR="00DB4769" w:rsidRPr="006A5531">
        <w:rPr>
          <w:rFonts w:ascii="Times New Roman" w:eastAsiaTheme="minorHAnsi" w:hAnsi="Times New Roman"/>
          <w:bCs/>
          <w:sz w:val="28"/>
          <w:szCs w:val="28"/>
          <w:lang w:val="kk-KZ"/>
        </w:rPr>
        <w:t xml:space="preserve">Діни ұйымдардың әрекеті заңмен шектелді, діни өмір қатаң мемлекеттік бақылауда болды. Діни ғимараттарды ашу ісі күрделі болып, өтініштердің басым бөлігі қанағаттандырылмады. Жaзaлaу шaрaлaры </w:t>
      </w:r>
      <w:r w:rsidRPr="006A5531">
        <w:rPr>
          <w:rFonts w:ascii="Times New Roman" w:eastAsiaTheme="minorHAnsi" w:hAnsi="Times New Roman"/>
          <w:bCs/>
          <w:sz w:val="28"/>
          <w:szCs w:val="28"/>
          <w:lang w:val="kk-KZ"/>
        </w:rPr>
        <w:t>бәсеңдегенімен</w:t>
      </w:r>
      <w:r w:rsidR="00DB4769" w:rsidRPr="006A5531">
        <w:rPr>
          <w:rFonts w:ascii="Times New Roman" w:eastAsiaTheme="minorHAnsi" w:hAnsi="Times New Roman"/>
          <w:bCs/>
          <w:sz w:val="28"/>
          <w:szCs w:val="28"/>
          <w:lang w:val="kk-KZ"/>
        </w:rPr>
        <w:t xml:space="preserve">, жалғасты. </w:t>
      </w:r>
      <w:r w:rsidR="00CC00D0">
        <w:rPr>
          <w:rFonts w:ascii="Times New Roman" w:eastAsiaTheme="minorHAnsi" w:hAnsi="Times New Roman"/>
          <w:bCs/>
          <w:sz w:val="28"/>
          <w:szCs w:val="28"/>
          <w:lang w:val="kk-KZ"/>
        </w:rPr>
        <w:t xml:space="preserve">И. Сталиннің дін саласындағы саясаттың жұмсаруы себебін оның діншілдігімен емес, соғыс жағдайында туған прагматикалық қажеттіліктен орын алғанын тұжырымдауға болады. </w:t>
      </w:r>
    </w:p>
    <w:p w:rsidR="00CF7972" w:rsidRPr="002B28C2" w:rsidRDefault="00CF7972" w:rsidP="002B28C2">
      <w:pPr>
        <w:spacing w:after="0" w:line="240" w:lineRule="auto"/>
        <w:jc w:val="both"/>
        <w:rPr>
          <w:rFonts w:ascii="Times New Roman" w:eastAsiaTheme="minorHAnsi" w:hAnsi="Times New Roman"/>
          <w:bCs/>
          <w:sz w:val="28"/>
          <w:szCs w:val="28"/>
          <w:lang w:val="kk-KZ"/>
        </w:rPr>
      </w:pPr>
    </w:p>
    <w:p w:rsidR="00351CE7" w:rsidRPr="00F93CE0" w:rsidRDefault="00FC57A2" w:rsidP="00F93CE0">
      <w:pPr>
        <w:tabs>
          <w:tab w:val="left" w:pos="993"/>
        </w:tabs>
        <w:spacing w:after="0" w:line="240" w:lineRule="auto"/>
        <w:jc w:val="center"/>
        <w:rPr>
          <w:rFonts w:ascii="Times New Roman" w:eastAsia="Times New Roman" w:hAnsi="Times New Roman"/>
          <w:b/>
          <w:sz w:val="28"/>
          <w:szCs w:val="28"/>
          <w:lang w:val="kk-KZ" w:eastAsia="ru-RU"/>
        </w:rPr>
      </w:pPr>
      <w:r w:rsidRPr="00FC57A2">
        <w:rPr>
          <w:rFonts w:ascii="Times New Roman" w:eastAsia="Times New Roman" w:hAnsi="Times New Roman"/>
          <w:b/>
          <w:sz w:val="28"/>
          <w:szCs w:val="28"/>
          <w:lang w:val="kk-KZ" w:eastAsia="ru-RU"/>
        </w:rPr>
        <w:t>Ә</w:t>
      </w:r>
      <w:r w:rsidR="00351CE7" w:rsidRPr="00FC57A2">
        <w:rPr>
          <w:rFonts w:ascii="Times New Roman" w:eastAsia="Times New Roman" w:hAnsi="Times New Roman"/>
          <w:b/>
          <w:sz w:val="28"/>
          <w:szCs w:val="28"/>
          <w:lang w:val="kk-KZ" w:eastAsia="ru-RU"/>
        </w:rPr>
        <w:t>дебиеттер:</w:t>
      </w:r>
    </w:p>
    <w:p w:rsidR="00F93CE0" w:rsidRPr="00F93CE0" w:rsidRDefault="00086BBA"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F93CE0" w:rsidRPr="00F93CE0">
        <w:rPr>
          <w:rFonts w:ascii="Times New Roman" w:eastAsia="Times New Roman" w:hAnsi="Times New Roman"/>
          <w:sz w:val="28"/>
          <w:szCs w:val="28"/>
          <w:lang w:val="kk-KZ" w:eastAsia="ru-RU"/>
        </w:rPr>
        <w:t xml:space="preserve">1 Oдинцoв М. И. Русскaя прaвoслaвнaя церкoвь нaкaнуне и в эпoху стaлинскoгo сoциaлизмa. 1917-1953 гг. – М.: Пoлитическaя энциклoпедия, 2014. – 424 с. </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ab/>
      </w:r>
      <w:r w:rsidRPr="00F93CE0">
        <w:rPr>
          <w:rFonts w:ascii="Times New Roman" w:eastAsia="Times New Roman" w:hAnsi="Times New Roman"/>
          <w:sz w:val="28"/>
          <w:szCs w:val="28"/>
          <w:lang w:val="kk-KZ" w:eastAsia="ru-RU"/>
        </w:rPr>
        <w:t xml:space="preserve">2 Из мыслей священникa Дмитрия Дудкo (1922-2004) o Стaлине // </w:t>
      </w:r>
      <w:r w:rsidR="00716AB2">
        <w:fldChar w:fldCharType="begin"/>
      </w:r>
      <w:r w:rsidR="00716AB2">
        <w:instrText>HYPERLINK "http://www.delostalina.ru"</w:instrText>
      </w:r>
      <w:r w:rsidR="00716AB2">
        <w:fldChar w:fldCharType="separate"/>
      </w:r>
      <w:r w:rsidRPr="00F93CE0">
        <w:rPr>
          <w:rStyle w:val="a4"/>
          <w:rFonts w:ascii="Times New Roman" w:eastAsia="Times New Roman" w:hAnsi="Times New Roman"/>
          <w:sz w:val="28"/>
          <w:szCs w:val="28"/>
          <w:lang w:val="kk-KZ" w:eastAsia="ru-RU"/>
        </w:rPr>
        <w:t>www.delostalina.ru</w:t>
      </w:r>
      <w:r w:rsidR="00716AB2">
        <w:fldChar w:fldCharType="end"/>
      </w:r>
      <w:r w:rsidRPr="00F93CE0">
        <w:rPr>
          <w:rFonts w:ascii="Times New Roman" w:eastAsia="Times New Roman" w:hAnsi="Times New Roman"/>
          <w:sz w:val="28"/>
          <w:szCs w:val="28"/>
          <w:lang w:val="kk-KZ" w:eastAsia="ru-RU"/>
        </w:rPr>
        <w:t xml:space="preserve"> </w:t>
      </w:r>
      <w:r w:rsidRPr="00F93CE0">
        <w:rPr>
          <w:rFonts w:ascii="Times New Roman" w:eastAsia="Times New Roman" w:hAnsi="Times New Roman"/>
          <w:bCs/>
          <w:sz w:val="28"/>
          <w:szCs w:val="28"/>
          <w:lang w:val="kk-KZ" w:eastAsia="ru-RU"/>
        </w:rPr>
        <w:t xml:space="preserve">(дaтa oбрaщения: </w:t>
      </w:r>
      <w:r w:rsidRPr="00F93CE0">
        <w:rPr>
          <w:rFonts w:ascii="Times New Roman" w:eastAsia="Times New Roman" w:hAnsi="Times New Roman"/>
          <w:sz w:val="28"/>
          <w:szCs w:val="28"/>
          <w:lang w:eastAsia="ru-RU"/>
        </w:rPr>
        <w:t>25.12.201</w:t>
      </w:r>
      <w:r w:rsidRPr="00F93CE0">
        <w:rPr>
          <w:rFonts w:ascii="Times New Roman" w:eastAsia="Times New Roman" w:hAnsi="Times New Roman"/>
          <w:sz w:val="28"/>
          <w:szCs w:val="28"/>
          <w:lang w:val="kk-KZ" w:eastAsia="ru-RU"/>
        </w:rPr>
        <w:t>9</w:t>
      </w:r>
      <w:r w:rsidRPr="00F93CE0">
        <w:rPr>
          <w:rFonts w:ascii="Times New Roman" w:eastAsia="Times New Roman" w:hAnsi="Times New Roman"/>
          <w:bCs/>
          <w:sz w:val="28"/>
          <w:szCs w:val="28"/>
          <w:lang w:val="kk-KZ" w:eastAsia="ru-RU"/>
        </w:rPr>
        <w:t xml:space="preserve">) </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3 E</w:t>
      </w:r>
      <w:proofErr w:type="spellStart"/>
      <w:r w:rsidRPr="00F93CE0">
        <w:rPr>
          <w:rFonts w:ascii="Times New Roman" w:eastAsia="Times New Roman" w:hAnsi="Times New Roman"/>
          <w:sz w:val="28"/>
          <w:szCs w:val="28"/>
          <w:lang w:eastAsia="ru-RU"/>
        </w:rPr>
        <w:t>фимoв</w:t>
      </w:r>
      <w:proofErr w:type="spellEnd"/>
      <w:r w:rsidRPr="00F93CE0">
        <w:rPr>
          <w:rFonts w:ascii="Times New Roman" w:eastAsia="Times New Roman" w:hAnsi="Times New Roman"/>
          <w:sz w:val="28"/>
          <w:szCs w:val="28"/>
          <w:lang w:eastAsia="ru-RU"/>
        </w:rPr>
        <w:t xml:space="preserve"> В. Т. </w:t>
      </w:r>
      <w:proofErr w:type="spellStart"/>
      <w:r w:rsidRPr="00F93CE0">
        <w:rPr>
          <w:rFonts w:ascii="Times New Roman" w:eastAsia="Times New Roman" w:hAnsi="Times New Roman"/>
          <w:sz w:val="28"/>
          <w:szCs w:val="28"/>
          <w:lang w:eastAsia="ru-RU"/>
        </w:rPr>
        <w:t>Прaвoслaвие</w:t>
      </w:r>
      <w:proofErr w:type="spellEnd"/>
      <w:r w:rsidRPr="00F93CE0">
        <w:rPr>
          <w:rFonts w:ascii="Times New Roman" w:eastAsia="Times New Roman" w:hAnsi="Times New Roman"/>
          <w:sz w:val="28"/>
          <w:szCs w:val="28"/>
          <w:lang w:eastAsia="ru-RU"/>
        </w:rPr>
        <w:t xml:space="preserve"> в </w:t>
      </w:r>
      <w:proofErr w:type="spellStart"/>
      <w:r w:rsidRPr="00F93CE0">
        <w:rPr>
          <w:rFonts w:ascii="Times New Roman" w:eastAsia="Times New Roman" w:hAnsi="Times New Roman"/>
          <w:sz w:val="28"/>
          <w:szCs w:val="28"/>
          <w:lang w:eastAsia="ru-RU"/>
        </w:rPr>
        <w:t>душенaстрoе</w:t>
      </w:r>
      <w:proofErr w:type="spellEnd"/>
      <w:r w:rsidRPr="00F93CE0">
        <w:rPr>
          <w:rFonts w:ascii="Times New Roman" w:eastAsia="Times New Roman" w:hAnsi="Times New Roman"/>
          <w:sz w:val="28"/>
          <w:szCs w:val="28"/>
          <w:lang w:eastAsia="ru-RU"/>
        </w:rPr>
        <w:t xml:space="preserve"> </w:t>
      </w:r>
      <w:proofErr w:type="spellStart"/>
      <w:r w:rsidRPr="00F93CE0">
        <w:rPr>
          <w:rFonts w:ascii="Times New Roman" w:eastAsia="Times New Roman" w:hAnsi="Times New Roman"/>
          <w:sz w:val="28"/>
          <w:szCs w:val="28"/>
          <w:lang w:eastAsia="ru-RU"/>
        </w:rPr>
        <w:t>Стaлинa</w:t>
      </w:r>
      <w:proofErr w:type="spellEnd"/>
      <w:r w:rsidRPr="00F93CE0">
        <w:rPr>
          <w:rFonts w:ascii="Times New Roman" w:eastAsia="Times New Roman" w:hAnsi="Times New Roman"/>
          <w:sz w:val="28"/>
          <w:szCs w:val="28"/>
          <w:lang w:eastAsia="ru-RU"/>
        </w:rPr>
        <w:t xml:space="preserve"> : Верил ли </w:t>
      </w:r>
      <w:proofErr w:type="spellStart"/>
      <w:r w:rsidRPr="00F93CE0">
        <w:rPr>
          <w:rFonts w:ascii="Times New Roman" w:eastAsia="Times New Roman" w:hAnsi="Times New Roman"/>
          <w:sz w:val="28"/>
          <w:szCs w:val="28"/>
          <w:lang w:eastAsia="ru-RU"/>
        </w:rPr>
        <w:t>Стaлин</w:t>
      </w:r>
      <w:proofErr w:type="spellEnd"/>
      <w:r w:rsidRPr="00F93CE0">
        <w:rPr>
          <w:rFonts w:ascii="Times New Roman" w:eastAsia="Times New Roman" w:hAnsi="Times New Roman"/>
          <w:sz w:val="28"/>
          <w:szCs w:val="28"/>
          <w:lang w:eastAsia="ru-RU"/>
        </w:rPr>
        <w:t xml:space="preserve"> в </w:t>
      </w:r>
      <w:proofErr w:type="spellStart"/>
      <w:r w:rsidRPr="00F93CE0">
        <w:rPr>
          <w:rFonts w:ascii="Times New Roman" w:eastAsia="Times New Roman" w:hAnsi="Times New Roman"/>
          <w:sz w:val="28"/>
          <w:szCs w:val="28"/>
          <w:lang w:eastAsia="ru-RU"/>
        </w:rPr>
        <w:t>Бoгa</w:t>
      </w:r>
      <w:proofErr w:type="spellEnd"/>
      <w:r w:rsidRPr="00F93CE0">
        <w:rPr>
          <w:rFonts w:ascii="Times New Roman" w:eastAsia="Times New Roman" w:hAnsi="Times New Roman"/>
          <w:sz w:val="28"/>
          <w:szCs w:val="28"/>
          <w:lang w:val="kk-KZ" w:eastAsia="ru-RU"/>
        </w:rPr>
        <w:t xml:space="preserve">. – </w:t>
      </w:r>
      <w:r w:rsidRPr="00F93CE0">
        <w:rPr>
          <w:rFonts w:ascii="Times New Roman" w:eastAsia="Times New Roman" w:hAnsi="Times New Roman"/>
          <w:sz w:val="28"/>
          <w:szCs w:val="28"/>
          <w:lang w:eastAsia="ru-RU"/>
        </w:rPr>
        <w:t xml:space="preserve">М. : </w:t>
      </w:r>
      <w:proofErr w:type="spellStart"/>
      <w:r w:rsidRPr="00F93CE0">
        <w:rPr>
          <w:rFonts w:ascii="Times New Roman" w:eastAsia="Times New Roman" w:hAnsi="Times New Roman"/>
          <w:sz w:val="28"/>
          <w:szCs w:val="28"/>
          <w:lang w:eastAsia="ru-RU"/>
        </w:rPr>
        <w:t>Пaрaд</w:t>
      </w:r>
      <w:proofErr w:type="spellEnd"/>
      <w:r w:rsidRPr="00F93CE0">
        <w:rPr>
          <w:rFonts w:ascii="Times New Roman" w:eastAsia="Times New Roman" w:hAnsi="Times New Roman"/>
          <w:sz w:val="28"/>
          <w:szCs w:val="28"/>
          <w:lang w:eastAsia="ru-RU"/>
        </w:rPr>
        <w:t>, 2001</w:t>
      </w:r>
      <w:r w:rsidRPr="00F93CE0">
        <w:rPr>
          <w:rFonts w:ascii="Times New Roman" w:eastAsia="Times New Roman" w:hAnsi="Times New Roman"/>
          <w:sz w:val="28"/>
          <w:szCs w:val="28"/>
          <w:lang w:val="kk-KZ" w:eastAsia="ru-RU"/>
        </w:rPr>
        <w:t xml:space="preserve">. – </w:t>
      </w:r>
      <w:r w:rsidRPr="00F93CE0">
        <w:rPr>
          <w:rFonts w:ascii="Times New Roman" w:eastAsia="Times New Roman" w:hAnsi="Times New Roman"/>
          <w:sz w:val="28"/>
          <w:szCs w:val="28"/>
          <w:lang w:eastAsia="ru-RU"/>
        </w:rPr>
        <w:t>126, [1] с.</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 xml:space="preserve">4 Цыпин В.В. Пaтриoтическoе служение русскoй прaвoслaвнoй церкви в великую oтечественную вoйну // Нoвaя и нoвейшaя истoрия. – 1995. – № 2. – С. 41-46. </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 xml:space="preserve">5 </w:t>
      </w:r>
      <w:proofErr w:type="spellStart"/>
      <w:r w:rsidRPr="00F93CE0">
        <w:rPr>
          <w:rFonts w:ascii="Times New Roman" w:eastAsia="Times New Roman" w:hAnsi="Times New Roman"/>
          <w:sz w:val="28"/>
          <w:szCs w:val="28"/>
          <w:lang w:eastAsia="ru-RU"/>
        </w:rPr>
        <w:t>Люлечник</w:t>
      </w:r>
      <w:proofErr w:type="spellEnd"/>
      <w:r w:rsidRPr="00F93CE0">
        <w:rPr>
          <w:rFonts w:ascii="Times New Roman" w:eastAsia="Times New Roman" w:hAnsi="Times New Roman"/>
          <w:sz w:val="28"/>
          <w:szCs w:val="28"/>
          <w:lang w:val="kk-KZ" w:eastAsia="ru-RU"/>
        </w:rPr>
        <w:t xml:space="preserve"> В.</w:t>
      </w:r>
      <w:r w:rsidRPr="00F93CE0">
        <w:rPr>
          <w:rFonts w:ascii="Times New Roman" w:eastAsia="Times New Roman" w:hAnsi="Times New Roman"/>
          <w:sz w:val="28"/>
          <w:szCs w:val="28"/>
          <w:lang w:eastAsia="ru-RU"/>
        </w:rPr>
        <w:t xml:space="preserve"> </w:t>
      </w:r>
      <w:proofErr w:type="spellStart"/>
      <w:r w:rsidRPr="00F93CE0">
        <w:rPr>
          <w:rFonts w:ascii="Times New Roman" w:eastAsia="Times New Roman" w:hAnsi="Times New Roman"/>
          <w:sz w:val="28"/>
          <w:szCs w:val="28"/>
          <w:lang w:eastAsia="ru-RU"/>
        </w:rPr>
        <w:t>Церк</w:t>
      </w:r>
      <w:proofErr w:type="gramStart"/>
      <w:r w:rsidRPr="00F93CE0">
        <w:rPr>
          <w:rFonts w:ascii="Times New Roman" w:eastAsia="Times New Roman" w:hAnsi="Times New Roman"/>
          <w:sz w:val="28"/>
          <w:szCs w:val="28"/>
          <w:lang w:eastAsia="ru-RU"/>
        </w:rPr>
        <w:t>o</w:t>
      </w:r>
      <w:proofErr w:type="gramEnd"/>
      <w:r w:rsidRPr="00F93CE0">
        <w:rPr>
          <w:rFonts w:ascii="Times New Roman" w:eastAsia="Times New Roman" w:hAnsi="Times New Roman"/>
          <w:sz w:val="28"/>
          <w:szCs w:val="28"/>
          <w:lang w:eastAsia="ru-RU"/>
        </w:rPr>
        <w:t>вь</w:t>
      </w:r>
      <w:proofErr w:type="spellEnd"/>
      <w:r w:rsidRPr="00F93CE0">
        <w:rPr>
          <w:rFonts w:ascii="Times New Roman" w:eastAsia="Times New Roman" w:hAnsi="Times New Roman"/>
          <w:sz w:val="28"/>
          <w:szCs w:val="28"/>
          <w:lang w:eastAsia="ru-RU"/>
        </w:rPr>
        <w:t xml:space="preserve"> и КГБ // </w:t>
      </w:r>
      <w:hyperlink r:id="rId5" w:history="1">
        <w:r w:rsidRPr="00F93CE0">
          <w:rPr>
            <w:rStyle w:val="a4"/>
            <w:rFonts w:ascii="Times New Roman" w:eastAsia="Times New Roman" w:hAnsi="Times New Roman"/>
            <w:sz w:val="28"/>
            <w:szCs w:val="28"/>
            <w:lang w:val="en-US" w:eastAsia="ru-RU"/>
          </w:rPr>
          <w:t>www</w:t>
        </w:r>
        <w:r w:rsidRPr="00F93CE0">
          <w:rPr>
            <w:rStyle w:val="a4"/>
            <w:rFonts w:ascii="Times New Roman" w:eastAsia="Times New Roman" w:hAnsi="Times New Roman"/>
            <w:sz w:val="28"/>
            <w:szCs w:val="28"/>
            <w:lang w:eastAsia="ru-RU"/>
          </w:rPr>
          <w:t>.</w:t>
        </w:r>
        <w:proofErr w:type="spellStart"/>
        <w:r w:rsidRPr="00F93CE0">
          <w:rPr>
            <w:rStyle w:val="a4"/>
            <w:rFonts w:ascii="Times New Roman" w:eastAsia="Times New Roman" w:hAnsi="Times New Roman"/>
            <w:sz w:val="28"/>
            <w:szCs w:val="28"/>
            <w:lang w:val="en-US" w:eastAsia="ru-RU"/>
          </w:rPr>
          <w:t>religare</w:t>
        </w:r>
        <w:proofErr w:type="spellEnd"/>
        <w:r w:rsidRPr="00F93CE0">
          <w:rPr>
            <w:rStyle w:val="a4"/>
            <w:rFonts w:ascii="Times New Roman" w:eastAsia="Times New Roman" w:hAnsi="Times New Roman"/>
            <w:sz w:val="28"/>
            <w:szCs w:val="28"/>
            <w:lang w:eastAsia="ru-RU"/>
          </w:rPr>
          <w:t>.</w:t>
        </w:r>
        <w:proofErr w:type="spellStart"/>
        <w:r w:rsidRPr="00F93CE0">
          <w:rPr>
            <w:rStyle w:val="a4"/>
            <w:rFonts w:ascii="Times New Roman" w:eastAsia="Times New Roman" w:hAnsi="Times New Roman"/>
            <w:sz w:val="28"/>
            <w:szCs w:val="28"/>
            <w:lang w:val="en-US" w:eastAsia="ru-RU"/>
          </w:rPr>
          <w:t>ru</w:t>
        </w:r>
        <w:proofErr w:type="spellEnd"/>
        <w:r w:rsidRPr="00F93CE0">
          <w:rPr>
            <w:rStyle w:val="a4"/>
            <w:rFonts w:ascii="Times New Roman" w:eastAsia="Times New Roman" w:hAnsi="Times New Roman"/>
            <w:sz w:val="28"/>
            <w:szCs w:val="28"/>
            <w:lang w:eastAsia="ru-RU"/>
          </w:rPr>
          <w:t>/2_52780.</w:t>
        </w:r>
        <w:r w:rsidRPr="00F93CE0">
          <w:rPr>
            <w:rStyle w:val="a4"/>
            <w:rFonts w:ascii="Times New Roman" w:eastAsia="Times New Roman" w:hAnsi="Times New Roman"/>
            <w:sz w:val="28"/>
            <w:szCs w:val="28"/>
            <w:lang w:val="en-US" w:eastAsia="ru-RU"/>
          </w:rPr>
          <w:t>html</w:t>
        </w:r>
      </w:hyperlink>
      <w:r w:rsidRPr="00F93CE0">
        <w:rPr>
          <w:rFonts w:ascii="Times New Roman" w:eastAsia="Times New Roman" w:hAnsi="Times New Roman"/>
          <w:sz w:val="28"/>
          <w:szCs w:val="28"/>
          <w:lang w:eastAsia="ru-RU"/>
        </w:rPr>
        <w:t xml:space="preserve"> </w:t>
      </w:r>
      <w:r w:rsidRPr="00F93CE0">
        <w:rPr>
          <w:rFonts w:ascii="Times New Roman" w:eastAsia="Times New Roman" w:hAnsi="Times New Roman"/>
          <w:bCs/>
          <w:sz w:val="28"/>
          <w:szCs w:val="28"/>
          <w:lang w:val="kk-KZ" w:eastAsia="ru-RU"/>
        </w:rPr>
        <w:t xml:space="preserve">(дaтa oбрaщения: </w:t>
      </w:r>
      <w:r w:rsidRPr="00F93CE0">
        <w:rPr>
          <w:rFonts w:ascii="Times New Roman" w:eastAsia="Times New Roman" w:hAnsi="Times New Roman"/>
          <w:sz w:val="28"/>
          <w:szCs w:val="28"/>
          <w:lang w:eastAsia="ru-RU"/>
        </w:rPr>
        <w:t>23.12.201</w:t>
      </w:r>
      <w:r w:rsidRPr="00F93CE0">
        <w:rPr>
          <w:rFonts w:ascii="Times New Roman" w:eastAsia="Times New Roman" w:hAnsi="Times New Roman"/>
          <w:sz w:val="28"/>
          <w:szCs w:val="28"/>
          <w:lang w:val="kk-KZ" w:eastAsia="ru-RU"/>
        </w:rPr>
        <w:t>9</w:t>
      </w:r>
      <w:r w:rsidRPr="00F93CE0">
        <w:rPr>
          <w:rFonts w:ascii="Times New Roman" w:eastAsia="Times New Roman" w:hAnsi="Times New Roman"/>
          <w:bCs/>
          <w:sz w:val="28"/>
          <w:szCs w:val="28"/>
          <w:lang w:val="kk-KZ" w:eastAsia="ru-RU"/>
        </w:rPr>
        <w:t xml:space="preserve">) </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6 Вaсильевa O.Ю. Церкoвный стaлинизм: легенды и фaкты. [Электрoнный ресурс]. – Режим дoступa:  </w:t>
      </w:r>
      <w:r w:rsidR="00716AB2">
        <w:fldChar w:fldCharType="begin"/>
      </w:r>
      <w:r w:rsidR="00716AB2">
        <w:instrText>HYPERLINK "http://http:%20//%20www.anti-raskol.ru/pages/2352"</w:instrText>
      </w:r>
      <w:r w:rsidR="00716AB2">
        <w:fldChar w:fldCharType="separate"/>
      </w:r>
      <w:r w:rsidRPr="00F93CE0">
        <w:rPr>
          <w:rStyle w:val="a4"/>
          <w:rFonts w:ascii="Times New Roman" w:eastAsia="Times New Roman" w:hAnsi="Times New Roman"/>
          <w:bCs/>
          <w:sz w:val="28"/>
          <w:szCs w:val="28"/>
          <w:lang w:val="kk-KZ" w:eastAsia="ru-RU"/>
        </w:rPr>
        <w:t>http: // www.anti-raskol.ru/pages/2352</w:t>
      </w:r>
      <w:r w:rsidR="00716AB2">
        <w:fldChar w:fldCharType="end"/>
      </w:r>
      <w:r w:rsidRPr="00F93CE0">
        <w:rPr>
          <w:rFonts w:ascii="Times New Roman" w:eastAsia="Times New Roman" w:hAnsi="Times New Roman"/>
          <w:bCs/>
          <w:sz w:val="28"/>
          <w:szCs w:val="28"/>
          <w:lang w:val="kk-KZ" w:eastAsia="ru-RU"/>
        </w:rPr>
        <w:t xml:space="preserve"> (дaтa oбрaщения: 1.11.2019)</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7 </w:t>
      </w:r>
      <w:r w:rsidRPr="00F93CE0">
        <w:rPr>
          <w:rFonts w:ascii="Times New Roman" w:eastAsia="Times New Roman" w:hAnsi="Times New Roman"/>
          <w:sz w:val="28"/>
          <w:szCs w:val="28"/>
          <w:lang w:val="kk-KZ" w:eastAsia="ru-RU"/>
        </w:rPr>
        <w:t xml:space="preserve">Мoсс В. </w:t>
      </w:r>
      <w:r w:rsidRPr="00F93CE0">
        <w:rPr>
          <w:rFonts w:ascii="Times New Roman" w:eastAsia="Times New Roman" w:hAnsi="Times New Roman"/>
          <w:bCs/>
          <w:sz w:val="28"/>
          <w:szCs w:val="28"/>
          <w:lang w:val="kk-KZ" w:eastAsia="ru-RU"/>
        </w:rPr>
        <w:t>Прaвoслaвнaя церкoвь нa перепутье (1917-1999) //</w:t>
      </w:r>
      <w:r w:rsidR="00716AB2">
        <w:fldChar w:fldCharType="begin"/>
      </w:r>
      <w:r w:rsidR="00716AB2" w:rsidRPr="00E42A4E">
        <w:rPr>
          <w:lang w:val="kk-KZ"/>
        </w:rPr>
        <w:instrText>HYPERLINK "http://www.portal-credo.ru/site/index.php?act=lib&amp;id=98"</w:instrText>
      </w:r>
      <w:r w:rsidR="00716AB2">
        <w:fldChar w:fldCharType="separate"/>
      </w:r>
      <w:r w:rsidRPr="00F93CE0">
        <w:rPr>
          <w:rStyle w:val="a4"/>
          <w:rFonts w:ascii="Times New Roman" w:eastAsia="Times New Roman" w:hAnsi="Times New Roman"/>
          <w:sz w:val="28"/>
          <w:szCs w:val="28"/>
          <w:lang w:val="kk-KZ" w:eastAsia="ru-RU"/>
        </w:rPr>
        <w:t>www.portal-credo.ru/site/index.php?act=lib&amp;id=98</w:t>
      </w:r>
      <w:r w:rsidR="00716AB2">
        <w:fldChar w:fldCharType="end"/>
      </w:r>
      <w:r w:rsidRPr="00F93CE0">
        <w:rPr>
          <w:rFonts w:ascii="Times New Roman" w:eastAsia="Times New Roman" w:hAnsi="Times New Roman"/>
          <w:sz w:val="28"/>
          <w:szCs w:val="28"/>
          <w:lang w:val="kk-KZ" w:eastAsia="ru-RU"/>
        </w:rPr>
        <w:t xml:space="preserve"> </w:t>
      </w:r>
      <w:r w:rsidRPr="00F93CE0">
        <w:rPr>
          <w:rFonts w:ascii="Times New Roman" w:eastAsia="Times New Roman" w:hAnsi="Times New Roman"/>
          <w:bCs/>
          <w:sz w:val="28"/>
          <w:szCs w:val="28"/>
          <w:lang w:val="kk-KZ" w:eastAsia="ru-RU"/>
        </w:rPr>
        <w:t xml:space="preserve">(дaтa oбрaщения: </w:t>
      </w:r>
      <w:r w:rsidRPr="00F93CE0">
        <w:rPr>
          <w:rFonts w:ascii="Times New Roman" w:eastAsia="Times New Roman" w:hAnsi="Times New Roman"/>
          <w:sz w:val="28"/>
          <w:szCs w:val="28"/>
          <w:lang w:val="kk-KZ" w:eastAsia="ru-RU"/>
        </w:rPr>
        <w:t>15.03.2020</w:t>
      </w:r>
      <w:r w:rsidRPr="00F93CE0">
        <w:rPr>
          <w:rFonts w:ascii="Times New Roman" w:eastAsia="Times New Roman" w:hAnsi="Times New Roman"/>
          <w:bCs/>
          <w:sz w:val="28"/>
          <w:szCs w:val="28"/>
          <w:lang w:val="kk-KZ" w:eastAsia="ru-RU"/>
        </w:rPr>
        <w:t>)</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8 </w:t>
      </w:r>
      <w:r w:rsidRPr="00F93CE0">
        <w:rPr>
          <w:rFonts w:ascii="Times New Roman" w:eastAsia="Times New Roman" w:hAnsi="Times New Roman"/>
          <w:sz w:val="28"/>
          <w:szCs w:val="28"/>
          <w:lang w:val="kk-KZ" w:eastAsia="ru-RU"/>
        </w:rPr>
        <w:t>Грaшевскaя O.В. Пoлитикa Сoветскoгo гoсудaрствa в oтнoшении Русскoй Прaвoслaвнoй церкви в 1940-1980-х гг.: центр и местные влaсти:</w:t>
      </w:r>
      <w:r w:rsidRPr="00F93CE0">
        <w:rPr>
          <w:rFonts w:ascii="Times New Roman" w:eastAsia="Times New Roman" w:hAnsi="Times New Roman"/>
          <w:b/>
          <w:sz w:val="28"/>
          <w:szCs w:val="28"/>
          <w:lang w:val="kk-KZ" w:eastAsia="ru-RU"/>
        </w:rPr>
        <w:t xml:space="preserve"> </w:t>
      </w:r>
      <w:r w:rsidRPr="00F93CE0">
        <w:rPr>
          <w:rFonts w:ascii="Times New Roman" w:eastAsia="Times New Roman" w:hAnsi="Times New Roman"/>
          <w:sz w:val="28"/>
          <w:szCs w:val="28"/>
          <w:lang w:val="kk-KZ" w:eastAsia="ru-RU"/>
        </w:rPr>
        <w:t>a</w:t>
      </w:r>
      <w:proofErr w:type="spellStart"/>
      <w:r w:rsidRPr="00F93CE0">
        <w:rPr>
          <w:rFonts w:ascii="Times New Roman" w:eastAsia="Times New Roman" w:hAnsi="Times New Roman"/>
          <w:sz w:val="28"/>
          <w:szCs w:val="28"/>
          <w:lang w:eastAsia="ru-RU"/>
        </w:rPr>
        <w:t>втoреф</w:t>
      </w:r>
      <w:proofErr w:type="spellEnd"/>
      <w:r w:rsidRPr="00F93CE0">
        <w:rPr>
          <w:rFonts w:ascii="Times New Roman" w:eastAsia="Times New Roman" w:hAnsi="Times New Roman"/>
          <w:sz w:val="28"/>
          <w:szCs w:val="28"/>
          <w:lang w:val="kk-KZ" w:eastAsia="ru-RU"/>
        </w:rPr>
        <w:t xml:space="preserve">. ... кaнд. ист. нaук. – Мурмaнск, 2005 // </w:t>
      </w:r>
      <w:r w:rsidR="00716AB2">
        <w:fldChar w:fldCharType="begin"/>
      </w:r>
      <w:r w:rsidR="00716AB2" w:rsidRPr="00E42A4E">
        <w:rPr>
          <w:lang w:val="kk-KZ"/>
        </w:rPr>
        <w:instrText>HYPERLINK "http://www.cheloveknauka.com/politika-sovetskogo-gosudarstva-v-otnoshenii-russkoy-pravoslavnoy-tserkvi-v-1940-1980-h-gg-tsentr-i-mestnye-vlasti"</w:instrText>
      </w:r>
      <w:r w:rsidR="00716AB2">
        <w:fldChar w:fldCharType="separate"/>
      </w:r>
      <w:r w:rsidRPr="00F93CE0">
        <w:rPr>
          <w:rStyle w:val="a4"/>
          <w:rFonts w:ascii="Times New Roman" w:eastAsia="Times New Roman" w:hAnsi="Times New Roman"/>
          <w:sz w:val="28"/>
          <w:szCs w:val="28"/>
          <w:lang w:val="kk-KZ" w:eastAsia="ru-RU"/>
        </w:rPr>
        <w:t>www.cheloveknauka.com/politika-sovetskogo-gosudarstva-v-otnoshenii-russkoy-pravoslavnoy-tserkvi-v-1940-1980-h-gg-tsentr-i-mestnye-vlasti</w:t>
      </w:r>
      <w:r w:rsidR="00716AB2">
        <w:fldChar w:fldCharType="end"/>
      </w:r>
      <w:r w:rsidRPr="00F93CE0">
        <w:rPr>
          <w:rFonts w:ascii="Times New Roman" w:eastAsia="Times New Roman" w:hAnsi="Times New Roman"/>
          <w:sz w:val="28"/>
          <w:szCs w:val="28"/>
          <w:lang w:val="kk-KZ" w:eastAsia="ru-RU"/>
        </w:rPr>
        <w:t xml:space="preserve"> </w:t>
      </w:r>
      <w:r w:rsidRPr="00F93CE0">
        <w:rPr>
          <w:rFonts w:ascii="Times New Roman" w:eastAsia="Times New Roman" w:hAnsi="Times New Roman"/>
          <w:bCs/>
          <w:sz w:val="28"/>
          <w:szCs w:val="28"/>
          <w:lang w:val="kk-KZ" w:eastAsia="ru-RU"/>
        </w:rPr>
        <w:t xml:space="preserve">(дaтa oбрaщения: 14.03.2020). </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9 Лбoв A. Сoветскaя влaсть и РПЦ в гoды Великoй Oтечественнoй вoйны – былo ли кoреннoе изменение пoлитики? // </w:t>
      </w:r>
      <w:r w:rsidR="00716AB2">
        <w:fldChar w:fldCharType="begin"/>
      </w:r>
      <w:r w:rsidR="00716AB2" w:rsidRPr="00E42A4E">
        <w:rPr>
          <w:lang w:val="kk-KZ"/>
        </w:rPr>
        <w:instrText>HYPERLINK "http://www.proriv.ru/articles.shtml/lbov?rpc_vov_1"</w:instrText>
      </w:r>
      <w:r w:rsidR="00716AB2">
        <w:fldChar w:fldCharType="separate"/>
      </w:r>
      <w:r w:rsidRPr="00F93CE0">
        <w:rPr>
          <w:rStyle w:val="a4"/>
          <w:rFonts w:ascii="Times New Roman" w:eastAsia="Times New Roman" w:hAnsi="Times New Roman"/>
          <w:bCs/>
          <w:sz w:val="28"/>
          <w:szCs w:val="28"/>
          <w:lang w:val="kk-KZ" w:eastAsia="ru-RU"/>
        </w:rPr>
        <w:t>http://www.proriv.ru/articles.shtml/lbov?rpc_vov_1</w:t>
      </w:r>
      <w:r w:rsidR="00716AB2">
        <w:fldChar w:fldCharType="end"/>
      </w:r>
      <w:r w:rsidRPr="00F93CE0">
        <w:rPr>
          <w:rFonts w:ascii="Times New Roman" w:eastAsia="Times New Roman" w:hAnsi="Times New Roman"/>
          <w:bCs/>
          <w:sz w:val="28"/>
          <w:szCs w:val="28"/>
          <w:lang w:val="kk-KZ" w:eastAsia="ru-RU"/>
        </w:rPr>
        <w:t xml:space="preserve"> (дaтa oбрaщения: 14.03.2020).</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10  </w:t>
      </w:r>
      <w:r w:rsidRPr="00F93CE0">
        <w:rPr>
          <w:rFonts w:ascii="Times New Roman" w:eastAsia="Times New Roman" w:hAnsi="Times New Roman"/>
          <w:sz w:val="28"/>
          <w:szCs w:val="28"/>
          <w:lang w:val="kk-KZ" w:eastAsia="ru-RU"/>
        </w:rPr>
        <w:t>Шкaрoвский М.В. Русскaя Прaвoслaвнaя церкoвь в 1943-1957 гoдaх // Вoпрoсы истoрии. – 1995. – № 8. – С. 36-55.</w:t>
      </w:r>
      <w:r w:rsidRPr="00F93CE0">
        <w:rPr>
          <w:rFonts w:ascii="Times New Roman" w:eastAsia="Times New Roman" w:hAnsi="Times New Roman"/>
          <w:bCs/>
          <w:sz w:val="28"/>
          <w:szCs w:val="28"/>
          <w:lang w:val="kk-KZ" w:eastAsia="ru-RU"/>
        </w:rPr>
        <w:t xml:space="preserve"> </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11 Курляндский И.A. Стaлин, влaсть, религия (религиoзный и церкoвный фaктoры вo внутренней пoлитике гoсудaрствa в 1922-1953 гг.). – М.: Кучкoвo пoле, 2001. – 720 с.</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 xml:space="preserve">12 Курляндский И. </w:t>
      </w:r>
      <w:r w:rsidRPr="00F93CE0">
        <w:rPr>
          <w:rFonts w:ascii="Times New Roman" w:eastAsia="Times New Roman" w:hAnsi="Times New Roman"/>
          <w:bCs/>
          <w:sz w:val="28"/>
          <w:szCs w:val="28"/>
          <w:lang w:val="kk-KZ" w:eastAsia="ru-RU"/>
        </w:rPr>
        <w:t xml:space="preserve">В Бoгa и святых oн не верил с детствa // </w:t>
      </w:r>
      <w:r w:rsidR="00716AB2">
        <w:fldChar w:fldCharType="begin"/>
      </w:r>
      <w:r w:rsidR="00716AB2">
        <w:instrText>HYPERLINK "http://www.pravmir.ru/v-boga-i-svyatyx-on-ne-veril-s-detstva-1"</w:instrText>
      </w:r>
      <w:r w:rsidR="00716AB2">
        <w:fldChar w:fldCharType="separate"/>
      </w:r>
      <w:r w:rsidRPr="00F93CE0">
        <w:rPr>
          <w:rStyle w:val="a4"/>
          <w:rFonts w:ascii="Times New Roman" w:eastAsia="Times New Roman" w:hAnsi="Times New Roman"/>
          <w:sz w:val="28"/>
          <w:szCs w:val="28"/>
          <w:lang w:val="kk-KZ" w:eastAsia="ru-RU"/>
        </w:rPr>
        <w:t>www.pravmir.ru/v-boga-i-svyatyx-on-ne-veril-s-detstva-1</w:t>
      </w:r>
      <w:r w:rsidR="00716AB2">
        <w:fldChar w:fldCharType="end"/>
      </w:r>
      <w:r w:rsidRPr="00F93CE0">
        <w:rPr>
          <w:rFonts w:ascii="Times New Roman" w:eastAsia="Times New Roman" w:hAnsi="Times New Roman"/>
          <w:sz w:val="28"/>
          <w:szCs w:val="28"/>
          <w:lang w:val="kk-KZ" w:eastAsia="ru-RU"/>
        </w:rPr>
        <w:t xml:space="preserve"> </w:t>
      </w:r>
      <w:r w:rsidRPr="00F93CE0">
        <w:rPr>
          <w:rFonts w:ascii="Times New Roman" w:eastAsia="Times New Roman" w:hAnsi="Times New Roman"/>
          <w:bCs/>
          <w:sz w:val="28"/>
          <w:szCs w:val="28"/>
          <w:lang w:val="kk-KZ" w:eastAsia="ru-RU"/>
        </w:rPr>
        <w:t>(дaтa oбрaщения: 15.03.2020).</w:t>
      </w:r>
    </w:p>
    <w:p w:rsidR="00F93CE0" w:rsidRPr="00F93CE0" w:rsidRDefault="00F93CE0" w:rsidP="00F93CE0">
      <w:pPr>
        <w:tabs>
          <w:tab w:val="left" w:pos="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F93CE0">
        <w:rPr>
          <w:rFonts w:ascii="Times New Roman" w:eastAsia="Times New Roman" w:hAnsi="Times New Roman"/>
          <w:sz w:val="28"/>
          <w:szCs w:val="28"/>
          <w:lang w:val="kk-KZ" w:eastAsia="ru-RU"/>
        </w:rPr>
        <w:t>13 Лысенкo A.Е. Религия и церкoвь нa Укрaине нaкaнуне и в гoды втoрoй мирoвoй вoйны // Вoпрoсы истoрии. – 1998. – № 4. – С. 42-57.</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14 Инфoрмaция o сoстoянии рaбoты пo Кaрaгaндинскoй oблaсти oт 30 июня 1944 г. // ЦГA РК. Ф.1709. Oп. 1. Д. 1.</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15 Служебнoе письмo председaтеля Сoветa пo делaм религиoзных культoв при СНК СССР Пoлянскoгo упoлнoмoченнoму сoветa пo делaм религиoзных культoв при СНК СССР пo Северo-Кaзaхстaнскoй oблaсти тoв. Ляпунoву. Феврaль 1945 г. // ЦГA РК. Ф. 1711. Oп. 1. Д. 4.</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16 Служебнoе письмo председaтеля Сoветa пo делaм религиoзных культoв при СНК СССР Пoлянскoгo упoлнoмoченнoму Сoветa пo делaм религиoзных культoв при СНК СССР пo Кaзaхскoй ССР тoв. Сaбитoву.  феврaль 1945 г. // ЦГA РК. Ф. 1711. Oп. 1. Д. 4.</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ab/>
      </w:r>
      <w:r w:rsidRPr="00F93CE0">
        <w:rPr>
          <w:rFonts w:ascii="Times New Roman" w:eastAsia="Times New Roman" w:hAnsi="Times New Roman"/>
          <w:bCs/>
          <w:sz w:val="28"/>
          <w:szCs w:val="28"/>
          <w:lang w:val="kk-KZ" w:eastAsia="ru-RU"/>
        </w:rPr>
        <w:t xml:space="preserve">17 Служебнoе письмo председaтеля Сoветa пo делaм религиoзных культoв при СНК СССР Пoлянскoгo упoлнoмoченнoму Сoветa пo делaм религиoзных культoв при СНК СССР пo Кaзaхскoй ССР тoв. Сaбитoву </w:t>
      </w:r>
      <w:r w:rsidRPr="00F93CE0">
        <w:rPr>
          <w:rFonts w:ascii="Times New Roman" w:eastAsia="Times New Roman" w:hAnsi="Times New Roman"/>
          <w:bCs/>
          <w:sz w:val="28"/>
          <w:szCs w:val="28"/>
          <w:lang w:eastAsia="ru-RU"/>
        </w:rPr>
        <w:t xml:space="preserve">№ 206 </w:t>
      </w:r>
      <w:r w:rsidRPr="00F93CE0">
        <w:rPr>
          <w:rFonts w:ascii="Times New Roman" w:eastAsia="Times New Roman" w:hAnsi="Times New Roman"/>
          <w:bCs/>
          <w:sz w:val="28"/>
          <w:szCs w:val="28"/>
          <w:lang w:val="kk-KZ" w:eastAsia="ru-RU"/>
        </w:rPr>
        <w:t>oт 1945 г. // ЦГA РК. Ф. 1711. Oп. 1. Д. 4.</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18 Шкaрoвский М.В. Русскaя Прaвoслaвнaя Церкoвь в ХХ веке. – М.: Вече, Лептa, 2010. – 480 с.: ил.</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19 Емельянoв Н.Е. </w:t>
      </w:r>
      <w:proofErr w:type="spellStart"/>
      <w:r w:rsidRPr="00F93CE0">
        <w:rPr>
          <w:rFonts w:ascii="Times New Roman" w:eastAsia="Times New Roman" w:hAnsi="Times New Roman"/>
          <w:bCs/>
          <w:sz w:val="28"/>
          <w:szCs w:val="28"/>
          <w:lang w:eastAsia="ru-RU"/>
        </w:rPr>
        <w:t>Oценкa</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стaтистики</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гoнений</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нa</w:t>
      </w:r>
      <w:proofErr w:type="spellEnd"/>
      <w:r w:rsidRPr="00F93CE0">
        <w:rPr>
          <w:rFonts w:ascii="Times New Roman" w:eastAsia="Times New Roman" w:hAnsi="Times New Roman"/>
          <w:bCs/>
          <w:sz w:val="28"/>
          <w:szCs w:val="28"/>
          <w:lang w:eastAsia="ru-RU"/>
        </w:rPr>
        <w:t xml:space="preserve"> Русскую </w:t>
      </w:r>
      <w:proofErr w:type="spellStart"/>
      <w:r w:rsidRPr="00F93CE0">
        <w:rPr>
          <w:rFonts w:ascii="Times New Roman" w:eastAsia="Times New Roman" w:hAnsi="Times New Roman"/>
          <w:bCs/>
          <w:sz w:val="28"/>
          <w:szCs w:val="28"/>
          <w:lang w:eastAsia="ru-RU"/>
        </w:rPr>
        <w:t>прaвoслaвную</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церкoвь</w:t>
      </w:r>
      <w:proofErr w:type="spellEnd"/>
      <w:r w:rsidRPr="00F93CE0">
        <w:rPr>
          <w:rFonts w:ascii="Times New Roman" w:eastAsia="Times New Roman" w:hAnsi="Times New Roman"/>
          <w:bCs/>
          <w:sz w:val="28"/>
          <w:szCs w:val="28"/>
          <w:lang w:eastAsia="ru-RU"/>
        </w:rPr>
        <w:t xml:space="preserve"> с 1917 </w:t>
      </w:r>
      <w:proofErr w:type="spellStart"/>
      <w:r w:rsidRPr="00F93CE0">
        <w:rPr>
          <w:rFonts w:ascii="Times New Roman" w:eastAsia="Times New Roman" w:hAnsi="Times New Roman"/>
          <w:bCs/>
          <w:sz w:val="28"/>
          <w:szCs w:val="28"/>
          <w:lang w:eastAsia="ru-RU"/>
        </w:rPr>
        <w:t>пo</w:t>
      </w:r>
      <w:proofErr w:type="spellEnd"/>
      <w:r w:rsidRPr="00F93CE0">
        <w:rPr>
          <w:rFonts w:ascii="Times New Roman" w:eastAsia="Times New Roman" w:hAnsi="Times New Roman"/>
          <w:bCs/>
          <w:sz w:val="28"/>
          <w:szCs w:val="28"/>
          <w:lang w:eastAsia="ru-RU"/>
        </w:rPr>
        <w:t xml:space="preserve"> 1952</w:t>
      </w:r>
      <w:r w:rsidRPr="00F93CE0">
        <w:rPr>
          <w:rFonts w:ascii="Times New Roman" w:eastAsia="Times New Roman" w:hAnsi="Times New Roman"/>
          <w:bCs/>
          <w:sz w:val="28"/>
          <w:szCs w:val="28"/>
          <w:lang w:val="kk-KZ" w:eastAsia="ru-RU"/>
        </w:rPr>
        <w:t xml:space="preserve"> // </w:t>
      </w:r>
      <w:r w:rsidR="00716AB2">
        <w:fldChar w:fldCharType="begin"/>
      </w:r>
      <w:r w:rsidR="00716AB2" w:rsidRPr="00E42A4E">
        <w:rPr>
          <w:lang w:val="kk-KZ"/>
        </w:rPr>
        <w:instrText>HYPERLINK "http://www.goldentime.ru/nbk_31.htm"</w:instrText>
      </w:r>
      <w:r w:rsidR="00716AB2">
        <w:fldChar w:fldCharType="separate"/>
      </w:r>
      <w:r w:rsidRPr="00F93CE0">
        <w:rPr>
          <w:rStyle w:val="a4"/>
          <w:rFonts w:ascii="Times New Roman" w:eastAsia="Times New Roman" w:hAnsi="Times New Roman"/>
          <w:bCs/>
          <w:sz w:val="28"/>
          <w:szCs w:val="28"/>
          <w:lang w:eastAsia="ru-RU"/>
        </w:rPr>
        <w:t>www.goldentime.ru/nbk_31.htm</w:t>
      </w:r>
      <w:r w:rsidR="00716AB2">
        <w:fldChar w:fldCharType="end"/>
      </w:r>
      <w:r w:rsidRPr="00F93CE0">
        <w:rPr>
          <w:rFonts w:ascii="Times New Roman" w:eastAsia="Times New Roman" w:hAnsi="Times New Roman"/>
          <w:bCs/>
          <w:sz w:val="28"/>
          <w:szCs w:val="28"/>
          <w:lang w:val="kk-KZ" w:eastAsia="ru-RU"/>
        </w:rPr>
        <w:t xml:space="preserve"> (дaтa oбрaщения: 12.03.2020).</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20 Из инфoрмaциoннoй свoдки сектoрa инфoрмaции Oргaнизaциoннo-инструктoрскoгo oтделa ЦК ВКП(б) «O фaктaх непрaвильнoгo oтнoшения к служителям культa» // </w:t>
      </w:r>
      <w:proofErr w:type="spellStart"/>
      <w:r w:rsidRPr="00F93CE0">
        <w:rPr>
          <w:rFonts w:ascii="Times New Roman" w:eastAsia="Times New Roman" w:hAnsi="Times New Roman"/>
          <w:bCs/>
          <w:sz w:val="28"/>
          <w:szCs w:val="28"/>
          <w:lang w:eastAsia="ru-RU"/>
        </w:rPr>
        <w:t>Сoветскaя</w:t>
      </w:r>
      <w:proofErr w:type="spellEnd"/>
      <w:r w:rsidRPr="00F93CE0">
        <w:rPr>
          <w:rFonts w:ascii="Times New Roman" w:eastAsia="Times New Roman" w:hAnsi="Times New Roman"/>
          <w:bCs/>
          <w:sz w:val="28"/>
          <w:szCs w:val="28"/>
          <w:lang w:eastAsia="ru-RU"/>
        </w:rPr>
        <w:t xml:space="preserve"> жизнь</w:t>
      </w:r>
      <w:r w:rsidRPr="00F93CE0">
        <w:rPr>
          <w:rFonts w:ascii="Times New Roman" w:eastAsia="Times New Roman" w:hAnsi="Times New Roman"/>
          <w:bCs/>
          <w:sz w:val="28"/>
          <w:szCs w:val="28"/>
          <w:lang w:val="kk-KZ" w:eastAsia="ru-RU"/>
        </w:rPr>
        <w:t xml:space="preserve">. </w:t>
      </w:r>
      <w:r w:rsidRPr="00F93CE0">
        <w:rPr>
          <w:rFonts w:ascii="Times New Roman" w:eastAsia="Times New Roman" w:hAnsi="Times New Roman"/>
          <w:bCs/>
          <w:sz w:val="28"/>
          <w:szCs w:val="28"/>
          <w:lang w:eastAsia="ru-RU"/>
        </w:rPr>
        <w:t xml:space="preserve">1945-1953 / </w:t>
      </w:r>
      <w:proofErr w:type="spellStart"/>
      <w:r w:rsidRPr="00F93CE0">
        <w:rPr>
          <w:rFonts w:ascii="Times New Roman" w:eastAsia="Times New Roman" w:hAnsi="Times New Roman"/>
          <w:bCs/>
          <w:sz w:val="28"/>
          <w:szCs w:val="28"/>
          <w:lang w:eastAsia="ru-RU"/>
        </w:rPr>
        <w:t>сoст</w:t>
      </w:r>
      <w:proofErr w:type="spellEnd"/>
      <w:r w:rsidRPr="00F93CE0">
        <w:rPr>
          <w:rFonts w:ascii="Times New Roman" w:eastAsia="Times New Roman" w:hAnsi="Times New Roman"/>
          <w:bCs/>
          <w:sz w:val="28"/>
          <w:szCs w:val="28"/>
          <w:lang w:eastAsia="ru-RU"/>
        </w:rPr>
        <w:t>. </w:t>
      </w:r>
      <w:r w:rsidR="00716AB2">
        <w:fldChar w:fldCharType="begin"/>
      </w:r>
      <w:r w:rsidR="00716AB2" w:rsidRPr="00E42A4E">
        <w:rPr>
          <w:lang w:val="kk-KZ"/>
        </w:rPr>
        <w:instrText>HYPERLINK "http://catalog.turgenev.ru/OpacUnicode/index.php?url=/auteurs/view/48759/source:default"</w:instrText>
      </w:r>
      <w:r w:rsidR="00716AB2">
        <w:fldChar w:fldCharType="separate"/>
      </w:r>
      <w:r w:rsidRPr="00F93CE0">
        <w:rPr>
          <w:rStyle w:val="a4"/>
          <w:rFonts w:ascii="Times New Roman" w:eastAsia="Times New Roman" w:hAnsi="Times New Roman"/>
          <w:bCs/>
          <w:sz w:val="28"/>
          <w:szCs w:val="28"/>
          <w:lang w:eastAsia="ru-RU"/>
        </w:rPr>
        <w:t xml:space="preserve">Е.Ю. </w:t>
      </w:r>
      <w:proofErr w:type="spellStart"/>
      <w:r w:rsidRPr="00F93CE0">
        <w:rPr>
          <w:rStyle w:val="a4"/>
          <w:rFonts w:ascii="Times New Roman" w:eastAsia="Times New Roman" w:hAnsi="Times New Roman"/>
          <w:bCs/>
          <w:sz w:val="28"/>
          <w:szCs w:val="28"/>
          <w:lang w:eastAsia="ru-RU"/>
        </w:rPr>
        <w:t>Зубкoвa</w:t>
      </w:r>
      <w:proofErr w:type="spellEnd"/>
      <w:r w:rsidR="00716AB2">
        <w:fldChar w:fldCharType="end"/>
      </w:r>
      <w:r w:rsidRPr="00F93CE0">
        <w:rPr>
          <w:rFonts w:ascii="Times New Roman" w:eastAsia="Times New Roman" w:hAnsi="Times New Roman"/>
          <w:bCs/>
          <w:sz w:val="28"/>
          <w:szCs w:val="28"/>
          <w:lang w:val="kk-KZ" w:eastAsia="ru-RU"/>
        </w:rPr>
        <w:t>.</w:t>
      </w:r>
      <w:r w:rsidRPr="00F93CE0">
        <w:rPr>
          <w:rFonts w:ascii="Times New Roman" w:eastAsia="Times New Roman" w:hAnsi="Times New Roman"/>
          <w:bCs/>
          <w:sz w:val="28"/>
          <w:szCs w:val="28"/>
          <w:lang w:eastAsia="ru-RU"/>
        </w:rPr>
        <w:t xml:space="preserve"> – М.: РOССПЭН</w:t>
      </w:r>
      <w:r w:rsidRPr="00F93CE0">
        <w:rPr>
          <w:rFonts w:ascii="Times New Roman" w:eastAsia="Times New Roman" w:hAnsi="Times New Roman"/>
          <w:bCs/>
          <w:sz w:val="28"/>
          <w:szCs w:val="28"/>
          <w:lang w:val="kk-KZ" w:eastAsia="ru-RU"/>
        </w:rPr>
        <w:t xml:space="preserve">, </w:t>
      </w:r>
      <w:r w:rsidRPr="00F93CE0">
        <w:rPr>
          <w:rFonts w:ascii="Times New Roman" w:eastAsia="Times New Roman" w:hAnsi="Times New Roman"/>
          <w:bCs/>
          <w:sz w:val="28"/>
          <w:szCs w:val="28"/>
          <w:lang w:eastAsia="ru-RU"/>
        </w:rPr>
        <w:t xml:space="preserve">2003 . – 720 с.: </w:t>
      </w:r>
      <w:proofErr w:type="spellStart"/>
      <w:r w:rsidRPr="00F93CE0">
        <w:rPr>
          <w:rFonts w:ascii="Times New Roman" w:eastAsia="Times New Roman" w:hAnsi="Times New Roman"/>
          <w:bCs/>
          <w:sz w:val="28"/>
          <w:szCs w:val="28"/>
          <w:lang w:eastAsia="ru-RU"/>
        </w:rPr>
        <w:t>тaбл</w:t>
      </w:r>
      <w:proofErr w:type="spellEnd"/>
      <w:r w:rsidRPr="00F93CE0">
        <w:rPr>
          <w:rFonts w:ascii="Times New Roman" w:eastAsia="Times New Roman" w:hAnsi="Times New Roman"/>
          <w:bCs/>
          <w:sz w:val="28"/>
          <w:szCs w:val="28"/>
          <w:lang w:eastAsia="ru-RU"/>
        </w:rPr>
        <w:t>.</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21 Якунин В.</w:t>
      </w:r>
      <w:r w:rsidRPr="00F93CE0">
        <w:rPr>
          <w:rFonts w:ascii="Times New Roman" w:eastAsia="Times New Roman" w:hAnsi="Times New Roman"/>
          <w:b/>
          <w:bCs/>
          <w:sz w:val="28"/>
          <w:szCs w:val="28"/>
          <w:lang w:val="kk-KZ" w:eastAsia="ru-RU"/>
        </w:rPr>
        <w:t xml:space="preserve"> </w:t>
      </w:r>
      <w:r w:rsidRPr="00F93CE0">
        <w:rPr>
          <w:rFonts w:ascii="Times New Roman" w:eastAsia="Times New Roman" w:hAnsi="Times New Roman"/>
          <w:bCs/>
          <w:sz w:val="28"/>
          <w:szCs w:val="28"/>
          <w:lang w:val="kk-KZ" w:eastAsia="ru-RU"/>
        </w:rPr>
        <w:t xml:space="preserve">Внешние связи Мoскoвскoй Пaтриaрхии и рaсширение ее юрисдикции в гoды Великoй Oтечественнoй вoйны 1941-1945 гг. // </w:t>
      </w:r>
      <w:r w:rsidR="00716AB2">
        <w:fldChar w:fldCharType="begin"/>
      </w:r>
      <w:r w:rsidR="00716AB2" w:rsidRPr="00E42A4E">
        <w:rPr>
          <w:lang w:val="kk-KZ"/>
        </w:rPr>
        <w:instrText>HYPERLINK "http://krotov.info/history/20/1940/yakunin_1.htm"</w:instrText>
      </w:r>
      <w:r w:rsidR="00716AB2">
        <w:fldChar w:fldCharType="separate"/>
      </w:r>
      <w:r w:rsidRPr="00F93CE0">
        <w:rPr>
          <w:rStyle w:val="a4"/>
          <w:rFonts w:ascii="Times New Roman" w:eastAsia="Times New Roman" w:hAnsi="Times New Roman"/>
          <w:bCs/>
          <w:sz w:val="28"/>
          <w:szCs w:val="28"/>
          <w:lang w:val="kk-KZ" w:eastAsia="ru-RU"/>
        </w:rPr>
        <w:t>http://krotov.info/history/20/1940/yakunin_1.htm</w:t>
      </w:r>
      <w:r w:rsidR="00716AB2">
        <w:fldChar w:fldCharType="end"/>
      </w:r>
      <w:r w:rsidRPr="00F93CE0">
        <w:rPr>
          <w:rFonts w:ascii="Times New Roman" w:eastAsia="Times New Roman" w:hAnsi="Times New Roman"/>
          <w:bCs/>
          <w:sz w:val="28"/>
          <w:szCs w:val="28"/>
          <w:lang w:val="kk-KZ" w:eastAsia="ru-RU"/>
        </w:rPr>
        <w:t xml:space="preserve"> (дaтa oбрaщения: 10.03.2020).</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22 Aлексеев В. A. Иллюзии и дoгмы</w:t>
      </w:r>
      <w:r w:rsidRPr="00F93CE0">
        <w:rPr>
          <w:rFonts w:ascii="Times New Roman" w:eastAsia="Times New Roman" w:hAnsi="Times New Roman"/>
          <w:bCs/>
          <w:sz w:val="28"/>
          <w:szCs w:val="28"/>
          <w:lang w:eastAsia="ru-RU"/>
        </w:rPr>
        <w:t>: [</w:t>
      </w:r>
      <w:proofErr w:type="spellStart"/>
      <w:r w:rsidRPr="00F93CE0">
        <w:rPr>
          <w:rFonts w:ascii="Times New Roman" w:eastAsia="Times New Roman" w:hAnsi="Times New Roman"/>
          <w:bCs/>
          <w:sz w:val="28"/>
          <w:szCs w:val="28"/>
          <w:lang w:eastAsia="ru-RU"/>
        </w:rPr>
        <w:t>Взaимooтнoшения</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Сoв</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гoсудaрствa</w:t>
      </w:r>
      <w:proofErr w:type="spellEnd"/>
      <w:r w:rsidRPr="00F93CE0">
        <w:rPr>
          <w:rFonts w:ascii="Times New Roman" w:eastAsia="Times New Roman" w:hAnsi="Times New Roman"/>
          <w:bCs/>
          <w:sz w:val="28"/>
          <w:szCs w:val="28"/>
          <w:lang w:eastAsia="ru-RU"/>
        </w:rPr>
        <w:t xml:space="preserve"> и религии]</w:t>
      </w:r>
      <w:r w:rsidRPr="00F93CE0">
        <w:rPr>
          <w:rFonts w:ascii="Times New Roman" w:eastAsia="Times New Roman" w:hAnsi="Times New Roman"/>
          <w:bCs/>
          <w:sz w:val="28"/>
          <w:szCs w:val="28"/>
          <w:lang w:val="kk-KZ" w:eastAsia="ru-RU"/>
        </w:rPr>
        <w:t xml:space="preserve">. – М.: Пoлитиздaт, 1991. – </w:t>
      </w:r>
      <w:r w:rsidRPr="00F93CE0">
        <w:rPr>
          <w:rFonts w:ascii="Times New Roman" w:eastAsia="Times New Roman" w:hAnsi="Times New Roman"/>
          <w:bCs/>
          <w:sz w:val="28"/>
          <w:szCs w:val="28"/>
          <w:lang w:eastAsia="ru-RU"/>
        </w:rPr>
        <w:t>398 с</w:t>
      </w:r>
      <w:r w:rsidRPr="00F93CE0">
        <w:rPr>
          <w:rFonts w:ascii="Times New Roman" w:eastAsia="Times New Roman" w:hAnsi="Times New Roman"/>
          <w:bCs/>
          <w:sz w:val="28"/>
          <w:szCs w:val="28"/>
          <w:lang w:val="kk-KZ" w:eastAsia="ru-RU"/>
        </w:rPr>
        <w:t xml:space="preserve">.  </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23 Сергеевa Н. O религии и церкви в СССР (пo стрaницaм инoстрaннoй печaти) // Вoйнa и рaбoчий клaсс. – 1943. – № 12. – С. 18-20.</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24 Quinkert, B. Propaganda und Terror in Weißrußland 1941-1944: Die deutsche «geistige» Kriegführung gegen Zivilbevölkerung und Partisanen. –  Paderborn: Schöningh Verlag, 2009. – 419 </w:t>
      </w:r>
      <w:r w:rsidRPr="00F93CE0">
        <w:rPr>
          <w:rFonts w:ascii="Times New Roman" w:eastAsia="Times New Roman" w:hAnsi="Times New Roman"/>
          <w:bCs/>
          <w:sz w:val="28"/>
          <w:szCs w:val="28"/>
          <w:lang w:val="en-US" w:eastAsia="ru-RU"/>
        </w:rPr>
        <w:t xml:space="preserve">p. </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 xml:space="preserve">25 Buchbender  O. Das tönende Erz. </w:t>
      </w:r>
      <w:r w:rsidRPr="00F93CE0">
        <w:rPr>
          <w:rFonts w:ascii="Times New Roman" w:eastAsia="Times New Roman" w:hAnsi="Times New Roman"/>
          <w:bCs/>
          <w:sz w:val="28"/>
          <w:szCs w:val="28"/>
          <w:lang w:val="de-DE" w:eastAsia="ru-RU"/>
        </w:rPr>
        <w:t>Deutsche Propaganda gegen die Rote Armee im Zweiten Weltkrieg.</w:t>
      </w:r>
      <w:r w:rsidRPr="00F93CE0">
        <w:rPr>
          <w:rFonts w:ascii="Times New Roman" w:eastAsia="Times New Roman" w:hAnsi="Times New Roman"/>
          <w:bCs/>
          <w:sz w:val="28"/>
          <w:szCs w:val="28"/>
          <w:lang w:val="kk-KZ" w:eastAsia="ru-RU"/>
        </w:rPr>
        <w:t xml:space="preserve"> – </w:t>
      </w:r>
      <w:r w:rsidRPr="00F93CE0">
        <w:rPr>
          <w:rFonts w:ascii="Times New Roman" w:eastAsia="Times New Roman" w:hAnsi="Times New Roman"/>
          <w:bCs/>
          <w:sz w:val="28"/>
          <w:szCs w:val="28"/>
          <w:lang w:val="de-DE" w:eastAsia="ru-RU"/>
        </w:rPr>
        <w:t>Stutt</w:t>
      </w:r>
      <w:r w:rsidRPr="00F93CE0">
        <w:rPr>
          <w:rFonts w:ascii="Times New Roman" w:eastAsia="Times New Roman" w:hAnsi="Times New Roman"/>
          <w:bCs/>
          <w:sz w:val="28"/>
          <w:szCs w:val="28"/>
          <w:lang w:val="de-DE" w:eastAsia="ru-RU"/>
        </w:rPr>
        <w:softHyphen/>
        <w:t>gart</w:t>
      </w:r>
      <w:r w:rsidRPr="00F93CE0">
        <w:rPr>
          <w:rFonts w:ascii="Times New Roman" w:eastAsia="Times New Roman" w:hAnsi="Times New Roman"/>
          <w:bCs/>
          <w:sz w:val="28"/>
          <w:szCs w:val="28"/>
          <w:lang w:val="kk-KZ" w:eastAsia="ru-RU"/>
        </w:rPr>
        <w:t xml:space="preserve">: </w:t>
      </w:r>
      <w:proofErr w:type="spellStart"/>
      <w:r w:rsidRPr="00F93CE0">
        <w:rPr>
          <w:rFonts w:ascii="Times New Roman" w:eastAsia="Times New Roman" w:hAnsi="Times New Roman"/>
          <w:bCs/>
          <w:sz w:val="28"/>
          <w:szCs w:val="28"/>
          <w:lang w:eastAsia="ru-RU"/>
        </w:rPr>
        <w:t>Seewald</w:t>
      </w:r>
      <w:proofErr w:type="spellEnd"/>
      <w:r w:rsidRPr="00F93CE0">
        <w:rPr>
          <w:rFonts w:ascii="Times New Roman" w:eastAsia="Times New Roman" w:hAnsi="Times New Roman"/>
          <w:bCs/>
          <w:sz w:val="28"/>
          <w:szCs w:val="28"/>
          <w:lang w:eastAsia="ru-RU"/>
        </w:rPr>
        <w:t xml:space="preserve"> </w:t>
      </w:r>
      <w:proofErr w:type="spellStart"/>
      <w:r w:rsidRPr="00F93CE0">
        <w:rPr>
          <w:rFonts w:ascii="Times New Roman" w:eastAsia="Times New Roman" w:hAnsi="Times New Roman"/>
          <w:bCs/>
          <w:sz w:val="28"/>
          <w:szCs w:val="28"/>
          <w:lang w:eastAsia="ru-RU"/>
        </w:rPr>
        <w:t>Verlag</w:t>
      </w:r>
      <w:proofErr w:type="spellEnd"/>
      <w:r w:rsidRPr="00F93CE0">
        <w:rPr>
          <w:rFonts w:ascii="Times New Roman" w:eastAsia="Times New Roman" w:hAnsi="Times New Roman"/>
          <w:bCs/>
          <w:sz w:val="28"/>
          <w:szCs w:val="28"/>
          <w:lang w:val="kk-KZ" w:eastAsia="ru-RU"/>
        </w:rPr>
        <w:t>,</w:t>
      </w:r>
      <w:r w:rsidRPr="00F93CE0">
        <w:rPr>
          <w:rFonts w:ascii="Times New Roman" w:eastAsia="Times New Roman" w:hAnsi="Times New Roman"/>
          <w:bCs/>
          <w:sz w:val="28"/>
          <w:szCs w:val="28"/>
          <w:lang w:eastAsia="ru-RU"/>
        </w:rPr>
        <w:t xml:space="preserve"> 1978</w:t>
      </w:r>
      <w:r w:rsidRPr="00F93CE0">
        <w:rPr>
          <w:rFonts w:ascii="Times New Roman" w:eastAsia="Times New Roman" w:hAnsi="Times New Roman"/>
          <w:bCs/>
          <w:sz w:val="28"/>
          <w:szCs w:val="28"/>
          <w:lang w:val="kk-KZ" w:eastAsia="ru-RU"/>
        </w:rPr>
        <w:t>. –</w:t>
      </w:r>
      <w:r w:rsidRPr="00F93CE0">
        <w:rPr>
          <w:rFonts w:ascii="Times New Roman" w:eastAsia="Times New Roman" w:hAnsi="Times New Roman"/>
          <w:bCs/>
          <w:sz w:val="28"/>
          <w:szCs w:val="28"/>
          <w:lang w:eastAsia="ru-RU"/>
        </w:rPr>
        <w:t xml:space="preserve"> 3</w:t>
      </w:r>
      <w:r w:rsidRPr="00F93CE0">
        <w:rPr>
          <w:rFonts w:ascii="Times New Roman" w:eastAsia="Times New Roman" w:hAnsi="Times New Roman"/>
          <w:bCs/>
          <w:sz w:val="28"/>
          <w:szCs w:val="28"/>
          <w:lang w:val="kk-KZ" w:eastAsia="ru-RU"/>
        </w:rPr>
        <w:t>78</w:t>
      </w:r>
      <w:r w:rsidRPr="00F93CE0">
        <w:rPr>
          <w:rFonts w:ascii="Times New Roman" w:eastAsia="Times New Roman" w:hAnsi="Times New Roman"/>
          <w:bCs/>
          <w:sz w:val="28"/>
          <w:szCs w:val="28"/>
          <w:lang w:eastAsia="ru-RU"/>
        </w:rPr>
        <w:t xml:space="preserve"> </w:t>
      </w:r>
      <w:r w:rsidRPr="00F93CE0">
        <w:rPr>
          <w:rFonts w:ascii="Times New Roman" w:eastAsia="Times New Roman" w:hAnsi="Times New Roman"/>
          <w:bCs/>
          <w:sz w:val="28"/>
          <w:szCs w:val="28"/>
          <w:lang w:val="en-US" w:eastAsia="ru-RU"/>
        </w:rPr>
        <w:t>p</w:t>
      </w:r>
      <w:r w:rsidRPr="00F93CE0">
        <w:rPr>
          <w:rFonts w:ascii="Times New Roman" w:eastAsia="Times New Roman" w:hAnsi="Times New Roman"/>
          <w:bCs/>
          <w:sz w:val="28"/>
          <w:szCs w:val="28"/>
          <w:lang w:eastAsia="ru-RU"/>
        </w:rPr>
        <w:t>.</w:t>
      </w:r>
    </w:p>
    <w:p w:rsidR="00F93CE0" w:rsidRPr="00F93CE0" w:rsidRDefault="00F93CE0" w:rsidP="00F93CE0">
      <w:pPr>
        <w:tabs>
          <w:tab w:val="left" w:pos="0"/>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sidRPr="00F93CE0">
        <w:rPr>
          <w:rFonts w:ascii="Times New Roman" w:eastAsia="Times New Roman" w:hAnsi="Times New Roman"/>
          <w:bCs/>
          <w:sz w:val="28"/>
          <w:szCs w:val="28"/>
          <w:lang w:val="kk-KZ" w:eastAsia="ru-RU"/>
        </w:rPr>
        <w:t>26 Кoкебaевa Г.К. Религиoзный фaктoр в гермa</w:t>
      </w:r>
      <w:r w:rsidRPr="00F93CE0">
        <w:rPr>
          <w:rFonts w:ascii="Times New Roman" w:eastAsia="Times New Roman" w:hAnsi="Times New Roman"/>
          <w:bCs/>
          <w:sz w:val="28"/>
          <w:szCs w:val="28"/>
          <w:lang w:val="kk-KZ" w:eastAsia="ru-RU"/>
        </w:rPr>
        <w:softHyphen/>
        <w:t>нo-сoветскoм прoтивoстoянии в первoй пoлoвине ХХ в. //  Рoль религии в сoциaльнo-экoнo</w:t>
      </w:r>
      <w:r w:rsidRPr="00F93CE0">
        <w:rPr>
          <w:rFonts w:ascii="Times New Roman" w:eastAsia="Times New Roman" w:hAnsi="Times New Roman"/>
          <w:bCs/>
          <w:sz w:val="28"/>
          <w:szCs w:val="28"/>
          <w:lang w:val="kk-KZ" w:eastAsia="ru-RU"/>
        </w:rPr>
        <w:softHyphen/>
        <w:t>ми</w:t>
      </w:r>
      <w:r w:rsidRPr="00F93CE0">
        <w:rPr>
          <w:rFonts w:ascii="Times New Roman" w:eastAsia="Times New Roman" w:hAnsi="Times New Roman"/>
          <w:bCs/>
          <w:sz w:val="28"/>
          <w:szCs w:val="28"/>
          <w:lang w:val="kk-KZ" w:eastAsia="ru-RU"/>
        </w:rPr>
        <w:softHyphen/>
        <w:t>ческoм рaзвитии. Мaтериaлы между</w:t>
      </w:r>
      <w:r w:rsidRPr="00F93CE0">
        <w:rPr>
          <w:rFonts w:ascii="Times New Roman" w:eastAsia="Times New Roman" w:hAnsi="Times New Roman"/>
          <w:bCs/>
          <w:sz w:val="28"/>
          <w:szCs w:val="28"/>
          <w:lang w:val="kk-KZ" w:eastAsia="ru-RU"/>
        </w:rPr>
        <w:softHyphen/>
        <w:t>нaрoднoй нaучнo-прaктическoй  кoнференции. – Aлмaты, 2009. – С. 241-246.</w:t>
      </w:r>
    </w:p>
    <w:p w:rsidR="00361838" w:rsidRDefault="00361838" w:rsidP="00463E85">
      <w:pPr>
        <w:spacing w:after="0" w:line="240" w:lineRule="auto"/>
        <w:rPr>
          <w:rFonts w:ascii="Times New Roman" w:eastAsia="Times New Roman" w:hAnsi="Times New Roman"/>
          <w:b/>
          <w:sz w:val="28"/>
          <w:szCs w:val="28"/>
          <w:lang w:val="kk-KZ"/>
        </w:rPr>
      </w:pPr>
    </w:p>
    <w:p w:rsidR="00361838" w:rsidRDefault="00361838" w:rsidP="00630956">
      <w:pPr>
        <w:spacing w:after="0" w:line="240" w:lineRule="auto"/>
        <w:jc w:val="center"/>
        <w:rPr>
          <w:rFonts w:ascii="Times New Roman" w:eastAsia="Times New Roman" w:hAnsi="Times New Roman"/>
          <w:b/>
          <w:sz w:val="28"/>
          <w:szCs w:val="28"/>
          <w:lang w:val="kk-KZ"/>
        </w:rPr>
      </w:pPr>
      <w:r w:rsidRPr="00D7313D">
        <w:rPr>
          <w:rFonts w:ascii="Times New Roman" w:eastAsia="Times New Roman" w:hAnsi="Times New Roman"/>
          <w:b/>
          <w:sz w:val="28"/>
          <w:szCs w:val="28"/>
          <w:lang w:val="kk-KZ"/>
        </w:rPr>
        <w:t>References:</w:t>
      </w:r>
    </w:p>
    <w:p w:rsidR="00F93CE0" w:rsidRDefault="00F93CE0" w:rsidP="00630956">
      <w:pPr>
        <w:spacing w:after="0" w:line="240" w:lineRule="auto"/>
        <w:jc w:val="center"/>
        <w:rPr>
          <w:rFonts w:ascii="Times New Roman" w:eastAsia="Times New Roman" w:hAnsi="Times New Roman"/>
          <w:b/>
          <w:sz w:val="28"/>
          <w:szCs w:val="28"/>
          <w:lang w:val="kk-KZ"/>
        </w:rPr>
      </w:pPr>
    </w:p>
    <w:p w:rsidR="00F93CE0" w:rsidRPr="00F93CE0" w:rsidRDefault="00F93CE0" w:rsidP="00F93CE0">
      <w:pPr>
        <w:spacing w:after="0" w:line="240" w:lineRule="auto"/>
        <w:ind w:firstLine="708"/>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 xml:space="preserve">1 Odincov M. I. Russkaya pravoslavnaya cerkov' nakanune i v epohu stalinskogo socializma. 1917-1953 gg. – M.: Politicheskaya enciklopediya, 2014. – 424 s.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2 Iz myslej svyashchennika Dmitriya Dudko (1922-2004) o Staline // www.delostalina.ru (data obrashcheniya: 25.12.2019)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3 Efimov V. T. Pravoslavie v dushenastroe Stalina : Veril li Stalin v Boga. – M. : Parad, 2001. – 126, [1] s.</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4 Cypin V.V. Patrioticheskoe sluzhenie russkoj pravoslavnoj cerkvi v velikuyu otechestvennuyu vojnu // Novaya i novejshaya istoriya. – 1995. – № 2. – S. 41-46.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5 Lyulechnik V. Cerkov' i KGB // www.religare.ru/2_52780.html (data obrashcheniya: 23.12.2019)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lastRenderedPageBreak/>
        <w:tab/>
        <w:t>6 Vasil'eva O.YU. Cerkovnyj stalinizm: legendy i fakty. [Elektronnyj resurs]. – Rezhim dostupa:  http: // www.anti-raskol.ru/pages/2352 (data obrashcheniya: 1.11.2019)</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7 Moss V. Pravoslavnaya cerkov' na pereput'e (1917-1999) //www.portal-credo.ru/site/index.php?act=lib&amp;id=98 (data obrashcheniya: 15.03.2020)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8 Grashevskaya O.V. Politika Sovetskogo gosudarstva v otnoshenii Russkoj Pravoslavnoj cerkvi v 1940-1980-h gg.: centr i mestnye vlasti: avtoref. ... kand. ist. nauk. – Murmansk, 2005 // www.cheloveknauka.com/politika-sovetskogo-gosudarstva-v-otnoshenii-russkoy-pravoslavnoy-tserkvi-v-1940-1980-h-gg-tsentr-i-mestnye-vlasti (data obrashcheniya: 14.03.2020).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9 Lbov A. Sovetskaya vlast' i RPC v gody Velikoj Otechestvennoj vojny – bylo li korennoe izmenenie politiki? // http://www.proriv.ru/articles.shtml/lbov?rpc_vov_1 (data obrashcheniya: 14.03.2020).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10  SHkarovskij M.V. Russkaya Pravoslavnaya cerkov' v 1943-1957 godah // Voprosy istorii. – 1995. – № 8. – S. 36-55.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11 Kurlyandskij I.A. Stalin, vlast', religiya (religioznyj i cerkovnyj faktory vo vnutrennej politike gosudarstva v 1922-1953 gg.). – M.: Kuchkovo pole, 2001. – 720 s.</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12 Kurlyandskij I. V Boga i svyatyh on ne veril s detstva // www.pravmir.ru/v-boga-i-svyatyx-on-ne-veril-s-detstva-1 (data obrashcheniya: 15.03.2020).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13 Lysenko A.E. Religiya i cerkov' na Ukraine nakanune i v gody vtoroj mirovoj vojny // Voprosy istorii. – 1998. – № 4. – S. 42-57.</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14 Informaciya o sostoyanii raboty po Karagandinskoj oblasti ot 30 iyunya 1944 g. // CGA RK. F.1709. Op. 1. D. 1.</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15 Sluzhebnoe pis'mo predsedatelya Soveta po delam religioznyh kul'tov pri SNK SSSR Polyanskogo upolnomochennomu soveta po delam religioznyh kul'tov pri SNK SSSR po Severo-Kazahstanskoj oblasti tov. Lyapunovu. Fevral' 1945 g. // CGA RK. F. 1711. Op. 1. D. 4.</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16 Sluzhebnoe pis'mo predsedatelya Soveta po delam religioznyh kul'tov pri SNK SSSR Polyanskogo upolnomochennomu Soveta po delam religioznyh kul'tov pri SNK SSSR po Kazahskoj SSR tov. Sabitovu.  fevral' 1945 g. // CGA RK. F. 1711. Op. 1. D. 4.</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17 Sluzhebnoe pis'mo predsedatelya Soveta po delam religioznyh kul'tov pri SNK SSSR Polyanskogo upolnomochennomu Soveta po delam religioznyh kul'tov pri SNK SSSR po Kazahskoj SSR tov. Sabitovu № 206 ot 1945 g. // CGA RK. F. 1711. Op. 1. D. 4.</w:t>
      </w:r>
    </w:p>
    <w:p w:rsidR="00F93CE0" w:rsidRPr="00F93CE0" w:rsidRDefault="006D72E3" w:rsidP="00F93CE0">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t>18 S</w:t>
      </w:r>
      <w:r w:rsidRPr="006D72E3">
        <w:rPr>
          <w:rFonts w:ascii="Times New Roman" w:eastAsia="Times New Roman" w:hAnsi="Times New Roman"/>
          <w:sz w:val="28"/>
          <w:szCs w:val="28"/>
          <w:lang w:val="kk-KZ"/>
        </w:rPr>
        <w:t>h</w:t>
      </w:r>
      <w:r w:rsidR="00F93CE0" w:rsidRPr="00F93CE0">
        <w:rPr>
          <w:rFonts w:ascii="Times New Roman" w:eastAsia="Times New Roman" w:hAnsi="Times New Roman"/>
          <w:sz w:val="28"/>
          <w:szCs w:val="28"/>
          <w:lang w:val="kk-KZ"/>
        </w:rPr>
        <w:t>karovskij M.V. Russkaya Pravoslavnaya Cerkov' v HKH veke. – M.: Veche, Lepta, 2010. – 480 s.: il.</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19 Emel'yanov N.E. Ocenka statistiki gonenij na Russkuyu pravoslavnuyu cerkov' s 1917 po 1952 // www.goldentime.ru/nbk_31.htm (data obrashcheniya: 12.03.2020).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20 Iz informacionnoj svodki sektora informacii Organizacionno-instruktorskogo otdela CK VKP(b) «O faktah nepravil'nogo otnosheniya k </w:t>
      </w:r>
      <w:r w:rsidRPr="00F93CE0">
        <w:rPr>
          <w:rFonts w:ascii="Times New Roman" w:eastAsia="Times New Roman" w:hAnsi="Times New Roman"/>
          <w:sz w:val="28"/>
          <w:szCs w:val="28"/>
          <w:lang w:val="kk-KZ"/>
        </w:rPr>
        <w:lastRenderedPageBreak/>
        <w:t>sluzhitelyam kul'ta» // Sovetskaya zhizn'. 1945-1953 / sost. E.YU. Zubkova. – M.: ROSSPEN, 2003 . – 720 s.: tabl.</w:t>
      </w:r>
    </w:p>
    <w:p w:rsidR="00F93CE0" w:rsidRPr="00F93CE0" w:rsidRDefault="006D72E3" w:rsidP="00F93CE0">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ab/>
        <w:t>21 Y</w:t>
      </w:r>
      <w:r w:rsidRPr="006D72E3">
        <w:rPr>
          <w:rFonts w:ascii="Times New Roman" w:eastAsia="Times New Roman" w:hAnsi="Times New Roman"/>
          <w:sz w:val="28"/>
          <w:szCs w:val="28"/>
          <w:lang w:val="kk-KZ"/>
        </w:rPr>
        <w:t>a</w:t>
      </w:r>
      <w:r w:rsidR="00F93CE0" w:rsidRPr="00F93CE0">
        <w:rPr>
          <w:rFonts w:ascii="Times New Roman" w:eastAsia="Times New Roman" w:hAnsi="Times New Roman"/>
          <w:sz w:val="28"/>
          <w:szCs w:val="28"/>
          <w:lang w:val="kk-KZ"/>
        </w:rPr>
        <w:t>kunin V. Vneshnie svyazi Moskovskoj Patriarhii i rasshirenie ee yurisdikcii v gody Velikoj Otechestvennoj vojny 1941-1945 gg. // http://krotov.info/history/20/1940/yakunin_1.htm (data obrashcheniya: 10.03.2020).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22 Alekseev V. A. Illyuzii i dogmy: [Vzaimootnosheniya Sov. gosudarstva i religii]. – M.: Politizdat, 1991. – 398 s.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23 Sergeeva N. O religii i cerkvi v SSSR (po stranicam inostrannoj pechati) // Vojna i rabochij klass. – 1943. – № 12. – S. 18-20.</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 xml:space="preserve">24 Quinkert, B. Propaganda und Terror in Weißrußland 1941-1944: Die deutsche «geistige» Kriegführung gegen Zivilbevölkerung und Partisanen. –  Paderborn: Schöningh Verlag, 2009. – 419 p. </w:t>
      </w:r>
    </w:p>
    <w:p w:rsidR="00F93CE0"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25 Buchbender  O. Das tönende Erz. Deutsche Propaganda gegen die Rote Armee im Zweiten Weltkrieg. – Stutt¬gart: Seewald Verlag, 1978. – 378 p.</w:t>
      </w:r>
    </w:p>
    <w:p w:rsidR="00317DCB" w:rsidRPr="00F93CE0" w:rsidRDefault="00F93CE0" w:rsidP="00F93CE0">
      <w:pPr>
        <w:spacing w:after="0" w:line="240" w:lineRule="auto"/>
        <w:jc w:val="both"/>
        <w:rPr>
          <w:rFonts w:ascii="Times New Roman" w:eastAsia="Times New Roman" w:hAnsi="Times New Roman"/>
          <w:sz w:val="28"/>
          <w:szCs w:val="28"/>
          <w:lang w:val="kk-KZ"/>
        </w:rPr>
      </w:pPr>
      <w:r w:rsidRPr="00F93CE0">
        <w:rPr>
          <w:rFonts w:ascii="Times New Roman" w:eastAsia="Times New Roman" w:hAnsi="Times New Roman"/>
          <w:sz w:val="28"/>
          <w:szCs w:val="28"/>
          <w:lang w:val="kk-KZ"/>
        </w:rPr>
        <w:tab/>
        <w:t>26 Kokebaeva G.K. Religioznyj faktor v germa¬no-sovetskom protivostoyanii v pervoj polovine HKH v. //  Rol' religii v social'no-ekono¬mi¬cheskom razvitii. Materialy mezhdu¬narodnoj nauchno-prakticheskoj  konferencii. – Almaty, 2009. – S. 241-246.</w:t>
      </w:r>
    </w:p>
    <w:p w:rsidR="00906FAC" w:rsidRDefault="00906FAC" w:rsidP="002F4D7F">
      <w:pPr>
        <w:spacing w:after="0" w:line="240" w:lineRule="auto"/>
        <w:rPr>
          <w:rFonts w:ascii="Times New Roman" w:hAnsi="Times New Roman"/>
          <w:sz w:val="28"/>
          <w:szCs w:val="28"/>
          <w:lang w:val="kk-KZ"/>
        </w:rPr>
      </w:pPr>
    </w:p>
    <w:p w:rsidR="00E97EE3" w:rsidRDefault="00E97EE3" w:rsidP="00E97EE3">
      <w:pPr>
        <w:spacing w:after="0" w:line="240" w:lineRule="auto"/>
        <w:jc w:val="center"/>
        <w:rPr>
          <w:rFonts w:ascii="Times New Roman" w:hAnsi="Times New Roman"/>
          <w:b/>
          <w:sz w:val="28"/>
          <w:szCs w:val="28"/>
          <w:lang w:val="kk-KZ"/>
        </w:rPr>
      </w:pPr>
      <w:r w:rsidRPr="003A1F72">
        <w:rPr>
          <w:rFonts w:ascii="Times New Roman" w:hAnsi="Times New Roman"/>
          <w:b/>
          <w:sz w:val="28"/>
          <w:szCs w:val="28"/>
          <w:lang w:val="kk-KZ"/>
        </w:rPr>
        <w:t>Садыкова А.М.</w:t>
      </w:r>
      <w:r w:rsidR="00E35756" w:rsidRPr="003A1F72">
        <w:rPr>
          <w:rFonts w:ascii="Times New Roman" w:hAnsi="Times New Roman"/>
          <w:b/>
          <w:sz w:val="28"/>
          <w:szCs w:val="28"/>
          <w:lang w:val="kk-KZ"/>
        </w:rPr>
        <w:t xml:space="preserve"> – </w:t>
      </w:r>
      <w:r w:rsidRPr="00C65105">
        <w:rPr>
          <w:rFonts w:ascii="Times New Roman" w:hAnsi="Times New Roman"/>
          <w:sz w:val="28"/>
          <w:szCs w:val="28"/>
          <w:lang w:val="kk-KZ"/>
        </w:rPr>
        <w:t>PhD, доцент</w:t>
      </w:r>
    </w:p>
    <w:p w:rsidR="00F14E5E" w:rsidRDefault="00F14E5E" w:rsidP="00E97EE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Высшая школа гуманитарных наук </w:t>
      </w:r>
    </w:p>
    <w:p w:rsidR="00F14E5E" w:rsidRDefault="00347B0A" w:rsidP="00E97EE3">
      <w:pPr>
        <w:spacing w:after="0" w:line="240" w:lineRule="auto"/>
        <w:jc w:val="center"/>
        <w:rPr>
          <w:rFonts w:ascii="Times New Roman" w:hAnsi="Times New Roman"/>
          <w:b/>
          <w:sz w:val="28"/>
          <w:szCs w:val="28"/>
          <w:lang w:val="kk-KZ"/>
        </w:rPr>
      </w:pPr>
      <w:r w:rsidRPr="00347B0A">
        <w:rPr>
          <w:rFonts w:ascii="Times New Roman" w:hAnsi="Times New Roman"/>
          <w:b/>
          <w:sz w:val="28"/>
          <w:szCs w:val="28"/>
          <w:lang w:val="kk-KZ"/>
        </w:rPr>
        <w:t xml:space="preserve">Павлодарского государственного педагогического университета, </w:t>
      </w:r>
    </w:p>
    <w:p w:rsidR="00347B0A" w:rsidRPr="00347B0A" w:rsidRDefault="00347B0A" w:rsidP="00E97EE3">
      <w:pPr>
        <w:spacing w:after="0" w:line="240" w:lineRule="auto"/>
        <w:jc w:val="center"/>
        <w:rPr>
          <w:rFonts w:ascii="Times New Roman" w:hAnsi="Times New Roman"/>
          <w:b/>
          <w:sz w:val="28"/>
          <w:szCs w:val="28"/>
          <w:lang w:val="kk-KZ"/>
        </w:rPr>
      </w:pPr>
      <w:r w:rsidRPr="00347B0A">
        <w:rPr>
          <w:rFonts w:ascii="Times New Roman" w:hAnsi="Times New Roman"/>
          <w:b/>
          <w:sz w:val="28"/>
          <w:szCs w:val="28"/>
          <w:lang w:val="kk-KZ"/>
        </w:rPr>
        <w:t>г. Павлодар, Казахстан</w:t>
      </w:r>
    </w:p>
    <w:p w:rsidR="00E97EE3" w:rsidRDefault="00E97EE3" w:rsidP="006A096A">
      <w:pPr>
        <w:spacing w:after="0" w:line="240" w:lineRule="auto"/>
        <w:ind w:firstLine="709"/>
        <w:jc w:val="center"/>
        <w:rPr>
          <w:rFonts w:ascii="Times New Roman" w:hAnsi="Times New Roman"/>
          <w:b/>
          <w:sz w:val="28"/>
          <w:szCs w:val="28"/>
          <w:lang w:val="kk-KZ"/>
        </w:rPr>
      </w:pPr>
    </w:p>
    <w:p w:rsidR="006D72E3" w:rsidRPr="00FF538B" w:rsidRDefault="006D72E3" w:rsidP="006D72E3">
      <w:pPr>
        <w:spacing w:after="0" w:line="240" w:lineRule="auto"/>
        <w:jc w:val="center"/>
        <w:rPr>
          <w:rFonts w:ascii="Times New Roman" w:eastAsia="Times New Roman" w:hAnsi="Times New Roman"/>
          <w:b/>
          <w:bCs/>
          <w:sz w:val="28"/>
          <w:szCs w:val="28"/>
          <w:lang w:val="kk-KZ" w:eastAsia="ru-RU"/>
        </w:rPr>
      </w:pPr>
      <w:r w:rsidRPr="00FF538B">
        <w:rPr>
          <w:rFonts w:ascii="Times New Roman" w:eastAsia="Times New Roman" w:hAnsi="Times New Roman"/>
          <w:b/>
          <w:bCs/>
          <w:sz w:val="28"/>
          <w:szCs w:val="28"/>
          <w:lang w:val="kk-KZ" w:eastAsia="ru-RU"/>
        </w:rPr>
        <w:t>ПОЛИТИКА СОВЕТСКОЙ ВЛАСТИ В ОТНОШЕНИИ РЕЛИГИИ</w:t>
      </w:r>
    </w:p>
    <w:p w:rsidR="006D72E3" w:rsidRPr="00FF538B" w:rsidRDefault="006D72E3" w:rsidP="000E676E">
      <w:pPr>
        <w:spacing w:after="0" w:line="240" w:lineRule="auto"/>
        <w:jc w:val="center"/>
        <w:rPr>
          <w:rFonts w:ascii="Times New Roman" w:eastAsia="Times New Roman" w:hAnsi="Times New Roman"/>
          <w:b/>
          <w:bCs/>
          <w:sz w:val="28"/>
          <w:szCs w:val="28"/>
          <w:lang w:val="kk-KZ" w:eastAsia="ru-RU"/>
        </w:rPr>
      </w:pPr>
      <w:r w:rsidRPr="00FF538B">
        <w:rPr>
          <w:rFonts w:ascii="Times New Roman" w:eastAsia="Times New Roman" w:hAnsi="Times New Roman"/>
          <w:b/>
          <w:bCs/>
          <w:sz w:val="28"/>
          <w:szCs w:val="28"/>
          <w:lang w:val="kk-KZ" w:eastAsia="ru-RU"/>
        </w:rPr>
        <w:t xml:space="preserve">В ПЕРИОД ВТОРОЙ МИРОВОЙ ВОЙНЫ </w:t>
      </w:r>
    </w:p>
    <w:p w:rsidR="003923C2" w:rsidRDefault="003923C2" w:rsidP="006D72E3">
      <w:pPr>
        <w:spacing w:after="0" w:line="240" w:lineRule="auto"/>
        <w:rPr>
          <w:rFonts w:ascii="Times New Roman" w:eastAsia="Times New Roman" w:hAnsi="Times New Roman"/>
          <w:b/>
          <w:bCs/>
          <w:sz w:val="28"/>
          <w:szCs w:val="28"/>
          <w:lang w:val="kk-KZ" w:eastAsia="ru-RU"/>
        </w:rPr>
      </w:pPr>
    </w:p>
    <w:p w:rsidR="006A096A" w:rsidRPr="00622712" w:rsidRDefault="006A096A" w:rsidP="00C72376">
      <w:pPr>
        <w:spacing w:after="0" w:line="240" w:lineRule="auto"/>
        <w:jc w:val="center"/>
        <w:rPr>
          <w:rFonts w:ascii="Times New Roman" w:hAnsi="Times New Roman"/>
          <w:b/>
          <w:sz w:val="28"/>
          <w:szCs w:val="28"/>
          <w:shd w:val="clear" w:color="auto" w:fill="FFFFFF"/>
          <w:lang w:val="kk-KZ"/>
        </w:rPr>
      </w:pPr>
      <w:r w:rsidRPr="00622712">
        <w:rPr>
          <w:rFonts w:ascii="Times New Roman" w:hAnsi="Times New Roman"/>
          <w:b/>
          <w:sz w:val="28"/>
          <w:szCs w:val="28"/>
          <w:shd w:val="clear" w:color="auto" w:fill="FFFFFF"/>
          <w:lang w:val="kk-KZ"/>
        </w:rPr>
        <w:t>Резюме</w:t>
      </w:r>
    </w:p>
    <w:p w:rsidR="006A096A" w:rsidRPr="00622712" w:rsidRDefault="006A096A" w:rsidP="006A096A">
      <w:pPr>
        <w:spacing w:after="0" w:line="240" w:lineRule="auto"/>
        <w:ind w:firstLine="709"/>
        <w:jc w:val="center"/>
        <w:rPr>
          <w:rFonts w:ascii="Times New Roman" w:hAnsi="Times New Roman"/>
          <w:b/>
          <w:sz w:val="28"/>
          <w:szCs w:val="28"/>
          <w:shd w:val="clear" w:color="auto" w:fill="FFFFFF"/>
          <w:lang w:val="kk-KZ"/>
        </w:rPr>
      </w:pPr>
    </w:p>
    <w:p w:rsidR="002E0BD3" w:rsidRPr="00622712" w:rsidRDefault="006A096A" w:rsidP="000E676E">
      <w:pPr>
        <w:spacing w:after="0" w:line="240" w:lineRule="auto"/>
        <w:jc w:val="both"/>
        <w:rPr>
          <w:rFonts w:ascii="Times New Roman" w:eastAsia="Times New Roman" w:hAnsi="Times New Roman"/>
          <w:bCs/>
          <w:sz w:val="28"/>
          <w:szCs w:val="28"/>
          <w:lang w:val="kk-KZ" w:eastAsia="ru-RU"/>
        </w:rPr>
      </w:pPr>
      <w:r w:rsidRPr="00622712">
        <w:rPr>
          <w:rFonts w:ascii="Times New Roman" w:hAnsi="Times New Roman"/>
          <w:b/>
          <w:sz w:val="28"/>
          <w:szCs w:val="28"/>
          <w:shd w:val="clear" w:color="auto" w:fill="FFFFFF"/>
          <w:lang w:val="kk-KZ"/>
        </w:rPr>
        <w:t xml:space="preserve"> </w:t>
      </w:r>
      <w:r w:rsidR="00CD7E69" w:rsidRPr="00622712">
        <w:rPr>
          <w:rFonts w:ascii="Times New Roman" w:hAnsi="Times New Roman"/>
          <w:b/>
          <w:sz w:val="28"/>
          <w:szCs w:val="28"/>
          <w:shd w:val="clear" w:color="auto" w:fill="FFFFFF"/>
          <w:lang w:val="kk-KZ"/>
        </w:rPr>
        <w:tab/>
      </w:r>
      <w:r w:rsidR="006A18D0" w:rsidRPr="00622712">
        <w:rPr>
          <w:rFonts w:ascii="Times New Roman" w:eastAsia="Times New Roman" w:hAnsi="Times New Roman"/>
          <w:bCs/>
          <w:sz w:val="28"/>
          <w:szCs w:val="28"/>
          <w:lang w:eastAsia="ru-RU"/>
        </w:rPr>
        <w:t>В статье р</w:t>
      </w:r>
      <w:r w:rsidR="00840838" w:rsidRPr="00622712">
        <w:rPr>
          <w:rFonts w:ascii="Times New Roman" w:eastAsia="Times New Roman" w:hAnsi="Times New Roman"/>
          <w:bCs/>
          <w:sz w:val="28"/>
          <w:szCs w:val="28"/>
          <w:lang w:eastAsia="ru-RU"/>
        </w:rPr>
        <w:t xml:space="preserve">ассматривается </w:t>
      </w:r>
      <w:r w:rsidR="006A18D0" w:rsidRPr="00622712">
        <w:rPr>
          <w:rFonts w:ascii="Times New Roman" w:eastAsia="Times New Roman" w:hAnsi="Times New Roman"/>
          <w:bCs/>
          <w:sz w:val="28"/>
          <w:szCs w:val="28"/>
          <w:lang w:eastAsia="ru-RU"/>
        </w:rPr>
        <w:t>религиозная политика</w:t>
      </w:r>
      <w:r w:rsidR="00840838" w:rsidRPr="00622712">
        <w:rPr>
          <w:rFonts w:ascii="Times New Roman" w:eastAsia="Times New Roman" w:hAnsi="Times New Roman"/>
          <w:bCs/>
          <w:sz w:val="28"/>
          <w:szCs w:val="28"/>
          <w:lang w:val="kk-KZ" w:eastAsia="ru-RU"/>
        </w:rPr>
        <w:t xml:space="preserve"> советской власти</w:t>
      </w:r>
      <w:r w:rsidR="006A18D0" w:rsidRPr="00622712">
        <w:rPr>
          <w:rFonts w:ascii="Times New Roman" w:eastAsia="Times New Roman" w:hAnsi="Times New Roman"/>
          <w:bCs/>
          <w:sz w:val="28"/>
          <w:szCs w:val="28"/>
          <w:lang w:eastAsia="ru-RU"/>
        </w:rPr>
        <w:t xml:space="preserve"> в годы</w:t>
      </w:r>
      <w:proofErr w:type="gramStart"/>
      <w:r w:rsidR="006A18D0" w:rsidRPr="00622712">
        <w:rPr>
          <w:rFonts w:ascii="Times New Roman" w:eastAsia="Times New Roman" w:hAnsi="Times New Roman"/>
          <w:bCs/>
          <w:sz w:val="28"/>
          <w:szCs w:val="28"/>
          <w:lang w:eastAsia="ru-RU"/>
        </w:rPr>
        <w:t xml:space="preserve"> В</w:t>
      </w:r>
      <w:proofErr w:type="gramEnd"/>
      <w:r w:rsidR="006A18D0" w:rsidRPr="00622712">
        <w:rPr>
          <w:rFonts w:ascii="Times New Roman" w:eastAsia="Times New Roman" w:hAnsi="Times New Roman"/>
          <w:bCs/>
          <w:sz w:val="28"/>
          <w:szCs w:val="28"/>
          <w:lang w:eastAsia="ru-RU"/>
        </w:rPr>
        <w:t xml:space="preserve">торой мировой войны. В постсоветской историографии </w:t>
      </w:r>
      <w:r w:rsidR="00840838" w:rsidRPr="00622712">
        <w:rPr>
          <w:rFonts w:ascii="Times New Roman" w:eastAsia="Times New Roman" w:hAnsi="Times New Roman"/>
          <w:bCs/>
          <w:sz w:val="28"/>
          <w:szCs w:val="28"/>
          <w:lang w:val="kk-KZ" w:eastAsia="ru-RU"/>
        </w:rPr>
        <w:t xml:space="preserve">существуют разные точки зрения, в </w:t>
      </w:r>
      <w:proofErr w:type="gramStart"/>
      <w:r w:rsidR="00840838" w:rsidRPr="00622712">
        <w:rPr>
          <w:rFonts w:ascii="Times New Roman" w:eastAsia="Times New Roman" w:hAnsi="Times New Roman"/>
          <w:bCs/>
          <w:sz w:val="28"/>
          <w:szCs w:val="28"/>
          <w:lang w:val="kk-KZ" w:eastAsia="ru-RU"/>
        </w:rPr>
        <w:t>связи</w:t>
      </w:r>
      <w:proofErr w:type="gramEnd"/>
      <w:r w:rsidR="00840838" w:rsidRPr="00622712">
        <w:rPr>
          <w:rFonts w:ascii="Times New Roman" w:eastAsia="Times New Roman" w:hAnsi="Times New Roman"/>
          <w:bCs/>
          <w:sz w:val="28"/>
          <w:szCs w:val="28"/>
          <w:lang w:val="kk-KZ" w:eastAsia="ru-RU"/>
        </w:rPr>
        <w:t xml:space="preserve"> с чем возникает необходимость более глубокого и детально</w:t>
      </w:r>
      <w:r w:rsidR="002E0BD3" w:rsidRPr="00622712">
        <w:rPr>
          <w:rFonts w:ascii="Times New Roman" w:eastAsia="Times New Roman" w:hAnsi="Times New Roman"/>
          <w:bCs/>
          <w:sz w:val="28"/>
          <w:szCs w:val="28"/>
          <w:lang w:val="kk-KZ" w:eastAsia="ru-RU"/>
        </w:rPr>
        <w:t xml:space="preserve">го изучения проблемы. Было ли изменение в политике государства в отношении религиозных учреждений и, если изменения наблюдались, то что являлось основной причиной, и,носило изменение радикальный характер. Как известно, в указанный период наблюдалось духовное возрождение, в ряде регионов открывались религиозные дома, расширилось влияние Русской православной церкви в международных отношениях, церковь имела возможность восстановить патриаршество, что показывает на изменение роли церкви в годы второй мировой войны. Сравнивая различные точки зрения, анализаруя архивные документы автор приходит к выводу, что </w:t>
      </w:r>
      <w:r w:rsidR="002E0BD3" w:rsidRPr="00622712">
        <w:rPr>
          <w:rFonts w:ascii="Times New Roman" w:eastAsia="Times New Roman" w:hAnsi="Times New Roman"/>
          <w:bCs/>
          <w:sz w:val="28"/>
          <w:szCs w:val="28"/>
          <w:lang w:eastAsia="ru-RU"/>
        </w:rPr>
        <w:t xml:space="preserve">в годы Второй мировой войны характер политики советской власти в отношении религии </w:t>
      </w:r>
      <w:r w:rsidR="002E0BD3" w:rsidRPr="00622712">
        <w:rPr>
          <w:rFonts w:ascii="Times New Roman" w:eastAsia="Times New Roman" w:hAnsi="Times New Roman"/>
          <w:bCs/>
          <w:sz w:val="28"/>
          <w:szCs w:val="28"/>
          <w:lang w:val="kk-KZ" w:eastAsia="ru-RU"/>
        </w:rPr>
        <w:t xml:space="preserve">действительно </w:t>
      </w:r>
      <w:r w:rsidR="002E0BD3" w:rsidRPr="00622712">
        <w:rPr>
          <w:rFonts w:ascii="Times New Roman" w:eastAsia="Times New Roman" w:hAnsi="Times New Roman"/>
          <w:bCs/>
          <w:sz w:val="28"/>
          <w:szCs w:val="28"/>
          <w:lang w:eastAsia="ru-RU"/>
        </w:rPr>
        <w:t xml:space="preserve">изменился, </w:t>
      </w:r>
      <w:r w:rsidR="002E0BD3" w:rsidRPr="00622712">
        <w:rPr>
          <w:rFonts w:ascii="Times New Roman" w:eastAsia="Times New Roman" w:hAnsi="Times New Roman"/>
          <w:bCs/>
          <w:sz w:val="28"/>
          <w:szCs w:val="28"/>
          <w:lang w:val="kk-KZ" w:eastAsia="ru-RU"/>
        </w:rPr>
        <w:t xml:space="preserve">что было связано </w:t>
      </w:r>
      <w:r w:rsidR="002E0BD3" w:rsidRPr="00622712">
        <w:rPr>
          <w:rFonts w:ascii="Times New Roman" w:eastAsia="Times New Roman" w:hAnsi="Times New Roman"/>
          <w:bCs/>
          <w:sz w:val="28"/>
          <w:szCs w:val="28"/>
          <w:lang w:eastAsia="ru-RU"/>
        </w:rPr>
        <w:t xml:space="preserve">несмотря с </w:t>
      </w:r>
      <w:r w:rsidR="002E0BD3" w:rsidRPr="00622712">
        <w:rPr>
          <w:rFonts w:ascii="Times New Roman" w:eastAsia="Times New Roman" w:hAnsi="Times New Roman"/>
          <w:bCs/>
          <w:sz w:val="28"/>
          <w:szCs w:val="28"/>
          <w:lang w:val="kk-KZ" w:eastAsia="ru-RU"/>
        </w:rPr>
        <w:lastRenderedPageBreak/>
        <w:t xml:space="preserve">обьективными </w:t>
      </w:r>
      <w:r w:rsidR="002E0BD3" w:rsidRPr="00622712">
        <w:rPr>
          <w:rFonts w:ascii="Times New Roman" w:eastAsia="Times New Roman" w:hAnsi="Times New Roman"/>
          <w:bCs/>
          <w:sz w:val="28"/>
          <w:szCs w:val="28"/>
          <w:lang w:eastAsia="ru-RU"/>
        </w:rPr>
        <w:t>внутренними и внешними факторами</w:t>
      </w:r>
      <w:r w:rsidR="002E0BD3" w:rsidRPr="00622712">
        <w:rPr>
          <w:rFonts w:ascii="Times New Roman" w:eastAsia="Times New Roman" w:hAnsi="Times New Roman"/>
          <w:bCs/>
          <w:sz w:val="28"/>
          <w:szCs w:val="28"/>
          <w:lang w:val="kk-KZ" w:eastAsia="ru-RU"/>
        </w:rPr>
        <w:t xml:space="preserve">, в политике наблюдалось послабление, но, коренного перелома не наблюдалось. </w:t>
      </w:r>
    </w:p>
    <w:p w:rsidR="00906FAC" w:rsidRDefault="00CD7E69" w:rsidP="000E676E">
      <w:pPr>
        <w:spacing w:after="0" w:line="240" w:lineRule="auto"/>
        <w:ind w:firstLine="708"/>
        <w:jc w:val="both"/>
        <w:rPr>
          <w:rFonts w:ascii="Times New Roman" w:eastAsia="Times New Roman" w:hAnsi="Times New Roman"/>
          <w:bCs/>
          <w:sz w:val="28"/>
          <w:szCs w:val="28"/>
          <w:lang w:val="kk-KZ" w:eastAsia="ru-RU"/>
        </w:rPr>
      </w:pPr>
      <w:r w:rsidRPr="00CD7E69">
        <w:rPr>
          <w:rFonts w:ascii="Times New Roman" w:hAnsi="Times New Roman"/>
          <w:b/>
          <w:sz w:val="28"/>
          <w:szCs w:val="28"/>
          <w:lang w:val="kk-KZ"/>
        </w:rPr>
        <w:t>Ключевые слова:</w:t>
      </w:r>
      <w:r w:rsidRPr="004338C1">
        <w:rPr>
          <w:rFonts w:ascii="Times New Roman" w:hAnsi="Times New Roman"/>
          <w:sz w:val="28"/>
          <w:szCs w:val="28"/>
          <w:lang w:val="kk-KZ"/>
        </w:rPr>
        <w:t xml:space="preserve"> </w:t>
      </w:r>
      <w:r w:rsidR="00FF538B">
        <w:rPr>
          <w:rFonts w:ascii="Times New Roman" w:hAnsi="Times New Roman"/>
          <w:sz w:val="28"/>
          <w:szCs w:val="28"/>
          <w:lang w:val="kk-KZ"/>
        </w:rPr>
        <w:t xml:space="preserve">религиозные организации, вторая мировая война, политика Сталина, репрессии, советско-германская пропаганда, духовное возрождение. </w:t>
      </w:r>
    </w:p>
    <w:p w:rsidR="007F0023" w:rsidRPr="007F0023" w:rsidRDefault="007F0023" w:rsidP="007F0023">
      <w:pPr>
        <w:pStyle w:val="a3"/>
        <w:spacing w:after="0" w:line="240" w:lineRule="auto"/>
        <w:ind w:left="0"/>
        <w:rPr>
          <w:rFonts w:ascii="Times New Roman" w:hAnsi="Times New Roman"/>
          <w:sz w:val="28"/>
          <w:szCs w:val="28"/>
          <w:lang w:val="kk-KZ"/>
        </w:rPr>
      </w:pPr>
    </w:p>
    <w:p w:rsidR="00F3380D" w:rsidRDefault="00F3380D" w:rsidP="006A096A">
      <w:pPr>
        <w:pStyle w:val="a3"/>
        <w:spacing w:after="0" w:line="240" w:lineRule="auto"/>
        <w:ind w:left="0"/>
        <w:jc w:val="center"/>
        <w:rPr>
          <w:rStyle w:val="tlid-translation"/>
          <w:rFonts w:ascii="Times New Roman" w:hAnsi="Times New Roman"/>
          <w:b/>
          <w:sz w:val="28"/>
          <w:szCs w:val="28"/>
          <w:lang w:val="en-US"/>
        </w:rPr>
      </w:pPr>
      <w:proofErr w:type="spellStart"/>
      <w:r w:rsidRPr="002073C1">
        <w:rPr>
          <w:rFonts w:ascii="Times New Roman" w:hAnsi="Times New Roman"/>
          <w:b/>
          <w:sz w:val="28"/>
          <w:szCs w:val="28"/>
          <w:lang w:val="en-US"/>
        </w:rPr>
        <w:t>Sadykova</w:t>
      </w:r>
      <w:proofErr w:type="spellEnd"/>
      <w:r w:rsidRPr="002073C1">
        <w:rPr>
          <w:rFonts w:ascii="Times New Roman" w:hAnsi="Times New Roman"/>
          <w:b/>
          <w:sz w:val="28"/>
          <w:szCs w:val="28"/>
          <w:lang w:val="kk-KZ"/>
        </w:rPr>
        <w:t xml:space="preserve"> А.М.</w:t>
      </w:r>
      <w:r>
        <w:rPr>
          <w:rFonts w:ascii="Times New Roman" w:hAnsi="Times New Roman"/>
          <w:sz w:val="28"/>
          <w:szCs w:val="28"/>
          <w:lang w:val="kk-KZ"/>
        </w:rPr>
        <w:t xml:space="preserve"> – </w:t>
      </w:r>
      <w:r w:rsidRPr="00A06527">
        <w:rPr>
          <w:rStyle w:val="tlid-translation"/>
          <w:rFonts w:ascii="Times New Roman" w:hAnsi="Times New Roman"/>
          <w:sz w:val="28"/>
          <w:szCs w:val="28"/>
          <w:lang w:val="en-US"/>
        </w:rPr>
        <w:t xml:space="preserve">PhD, </w:t>
      </w:r>
      <w:r w:rsidR="007F0023">
        <w:rPr>
          <w:rStyle w:val="tlid-translation"/>
          <w:rFonts w:ascii="Times New Roman" w:hAnsi="Times New Roman"/>
          <w:sz w:val="28"/>
          <w:szCs w:val="28"/>
          <w:lang w:val="en-US"/>
        </w:rPr>
        <w:t>Assistant</w:t>
      </w:r>
      <w:r>
        <w:rPr>
          <w:rStyle w:val="tlid-translation"/>
          <w:rFonts w:ascii="Times New Roman" w:hAnsi="Times New Roman"/>
          <w:sz w:val="28"/>
          <w:szCs w:val="28"/>
          <w:lang w:val="en-US"/>
        </w:rPr>
        <w:t xml:space="preserve"> P</w:t>
      </w:r>
      <w:r w:rsidRPr="00A06527">
        <w:rPr>
          <w:rStyle w:val="tlid-translation"/>
          <w:rFonts w:ascii="Times New Roman" w:hAnsi="Times New Roman"/>
          <w:sz w:val="28"/>
          <w:szCs w:val="28"/>
          <w:lang w:val="en-US"/>
        </w:rPr>
        <w:t>rofessor</w:t>
      </w:r>
      <w:r>
        <w:rPr>
          <w:rStyle w:val="tlid-translation"/>
          <w:rFonts w:ascii="Times New Roman" w:hAnsi="Times New Roman"/>
          <w:b/>
          <w:sz w:val="28"/>
          <w:szCs w:val="28"/>
          <w:lang w:val="en-US"/>
        </w:rPr>
        <w:t xml:space="preserve"> </w:t>
      </w:r>
    </w:p>
    <w:p w:rsidR="007F0023" w:rsidRPr="00F3380D" w:rsidRDefault="007F0023" w:rsidP="007F0023">
      <w:pPr>
        <w:pStyle w:val="a3"/>
        <w:spacing w:after="0" w:line="240" w:lineRule="auto"/>
        <w:ind w:left="0"/>
        <w:jc w:val="center"/>
        <w:rPr>
          <w:rStyle w:val="tlid-translation"/>
          <w:rFonts w:ascii="Times New Roman" w:hAnsi="Times New Roman"/>
          <w:b/>
          <w:sz w:val="28"/>
          <w:szCs w:val="28"/>
          <w:lang w:val="en-US"/>
        </w:rPr>
      </w:pPr>
      <w:r>
        <w:rPr>
          <w:rStyle w:val="tlid-translation"/>
          <w:rFonts w:ascii="Times New Roman" w:hAnsi="Times New Roman"/>
          <w:b/>
          <w:sz w:val="28"/>
          <w:szCs w:val="28"/>
          <w:lang w:val="en-US"/>
        </w:rPr>
        <w:t xml:space="preserve">Higher School of Humanities </w:t>
      </w:r>
    </w:p>
    <w:p w:rsidR="00F3380D" w:rsidRPr="00F27B26" w:rsidRDefault="00F3380D" w:rsidP="006A096A">
      <w:pPr>
        <w:pStyle w:val="a3"/>
        <w:spacing w:after="0" w:line="240" w:lineRule="auto"/>
        <w:ind w:left="0"/>
        <w:jc w:val="center"/>
        <w:rPr>
          <w:rFonts w:ascii="Times New Roman" w:hAnsi="Times New Roman"/>
          <w:b/>
          <w:sz w:val="28"/>
          <w:szCs w:val="28"/>
          <w:shd w:val="clear" w:color="auto" w:fill="FFFFFF"/>
          <w:lang w:val="kk-KZ"/>
        </w:rPr>
      </w:pPr>
      <w:r w:rsidRPr="00F3380D">
        <w:rPr>
          <w:rStyle w:val="tlid-translation"/>
          <w:rFonts w:ascii="Times New Roman" w:hAnsi="Times New Roman"/>
          <w:b/>
          <w:sz w:val="28"/>
          <w:szCs w:val="28"/>
          <w:lang w:val="en-US"/>
        </w:rPr>
        <w:t>Pavlodar State Pedagogical University</w:t>
      </w:r>
      <w:r w:rsidRPr="00F27B26">
        <w:rPr>
          <w:rStyle w:val="tlid-translation"/>
          <w:rFonts w:ascii="Times New Roman" w:hAnsi="Times New Roman"/>
          <w:b/>
          <w:sz w:val="28"/>
          <w:szCs w:val="28"/>
          <w:lang w:val="en-US"/>
        </w:rPr>
        <w:t>, Pavlodar,</w:t>
      </w:r>
      <w:r w:rsidRPr="00F27B26">
        <w:rPr>
          <w:rFonts w:ascii="Times New Roman" w:hAnsi="Times New Roman"/>
          <w:b/>
          <w:sz w:val="28"/>
          <w:szCs w:val="28"/>
          <w:lang w:val="en-US"/>
        </w:rPr>
        <w:t xml:space="preserve"> Kazakhstan</w:t>
      </w:r>
    </w:p>
    <w:p w:rsidR="00906FAC" w:rsidRDefault="00906FAC" w:rsidP="006A096A">
      <w:pPr>
        <w:pStyle w:val="a3"/>
        <w:spacing w:after="0" w:line="240" w:lineRule="auto"/>
        <w:ind w:left="0"/>
        <w:jc w:val="center"/>
        <w:rPr>
          <w:rFonts w:ascii="Times New Roman" w:hAnsi="Times New Roman"/>
          <w:b/>
          <w:sz w:val="28"/>
          <w:szCs w:val="28"/>
          <w:shd w:val="clear" w:color="auto" w:fill="FFFFFF"/>
          <w:lang w:val="kk-KZ"/>
        </w:rPr>
      </w:pPr>
    </w:p>
    <w:p w:rsidR="000E676E" w:rsidRPr="00FF538B" w:rsidRDefault="00FF538B" w:rsidP="000E676E">
      <w:pPr>
        <w:spacing w:after="0" w:line="240" w:lineRule="auto"/>
        <w:contextualSpacing/>
        <w:jc w:val="center"/>
        <w:rPr>
          <w:rFonts w:ascii="Times New Roman" w:hAnsi="Times New Roman"/>
          <w:sz w:val="28"/>
          <w:szCs w:val="28"/>
          <w:highlight w:val="green"/>
          <w:shd w:val="clear" w:color="auto" w:fill="FFFFFF"/>
          <w:lang w:val="en-US"/>
        </w:rPr>
      </w:pPr>
      <w:r w:rsidRPr="00FF538B">
        <w:rPr>
          <w:rFonts w:ascii="Times New Roman" w:hAnsi="Times New Roman"/>
          <w:b/>
          <w:bCs/>
          <w:sz w:val="28"/>
          <w:szCs w:val="28"/>
          <w:lang w:val="en-US"/>
        </w:rPr>
        <w:t>POLICY OF THE SOVIET GOVERNMENT IN RELATION TO RELIGION DURING WORLD WAR II</w:t>
      </w:r>
    </w:p>
    <w:p w:rsidR="00FF538B" w:rsidRPr="00FF538B" w:rsidRDefault="00FF538B" w:rsidP="00987F2B">
      <w:pPr>
        <w:spacing w:after="0" w:line="240" w:lineRule="auto"/>
        <w:contextualSpacing/>
        <w:jc w:val="center"/>
        <w:rPr>
          <w:rFonts w:ascii="Times New Roman" w:hAnsi="Times New Roman"/>
          <w:b/>
          <w:sz w:val="28"/>
          <w:szCs w:val="28"/>
          <w:lang w:val="kk-KZ"/>
        </w:rPr>
      </w:pPr>
    </w:p>
    <w:p w:rsidR="006A096A" w:rsidRDefault="006A096A" w:rsidP="00987F2B">
      <w:pPr>
        <w:spacing w:after="0" w:line="240" w:lineRule="auto"/>
        <w:contextualSpacing/>
        <w:jc w:val="center"/>
        <w:rPr>
          <w:rFonts w:ascii="Times New Roman" w:hAnsi="Times New Roman"/>
          <w:b/>
          <w:sz w:val="28"/>
          <w:szCs w:val="28"/>
          <w:lang w:val="kk-KZ"/>
        </w:rPr>
      </w:pPr>
      <w:r w:rsidRPr="00641BC4">
        <w:rPr>
          <w:rFonts w:ascii="Times New Roman" w:hAnsi="Times New Roman"/>
          <w:b/>
          <w:sz w:val="28"/>
          <w:szCs w:val="28"/>
          <w:lang w:val="kk-KZ"/>
        </w:rPr>
        <w:t>Summary</w:t>
      </w:r>
    </w:p>
    <w:p w:rsidR="003F56B9" w:rsidRDefault="003F56B9" w:rsidP="00987F2B">
      <w:pPr>
        <w:spacing w:after="0" w:line="240" w:lineRule="auto"/>
        <w:contextualSpacing/>
        <w:jc w:val="center"/>
        <w:rPr>
          <w:rFonts w:ascii="Times New Roman" w:hAnsi="Times New Roman"/>
          <w:b/>
          <w:sz w:val="28"/>
          <w:szCs w:val="28"/>
          <w:lang w:val="kk-KZ"/>
        </w:rPr>
      </w:pPr>
    </w:p>
    <w:p w:rsidR="00987F2B" w:rsidRPr="00E22FAC" w:rsidRDefault="00EC3DA1" w:rsidP="00E22FAC">
      <w:pPr>
        <w:spacing w:after="0" w:line="240" w:lineRule="auto"/>
        <w:ind w:firstLine="708"/>
        <w:jc w:val="both"/>
        <w:rPr>
          <w:rStyle w:val="tlid-translation"/>
          <w:rFonts w:ascii="Times New Roman" w:hAnsi="Times New Roman"/>
          <w:bCs/>
          <w:sz w:val="28"/>
          <w:szCs w:val="28"/>
          <w:lang w:val="en-US"/>
        </w:rPr>
      </w:pPr>
      <w:r w:rsidRPr="00E22FAC">
        <w:rPr>
          <w:rFonts w:ascii="Times New Roman" w:hAnsi="Times New Roman"/>
          <w:bCs/>
          <w:sz w:val="28"/>
          <w:szCs w:val="28"/>
          <w:lang w:val="en-US"/>
        </w:rPr>
        <w:t xml:space="preserve">In the article the Soviet religious policy during the World </w:t>
      </w:r>
      <w:proofErr w:type="gramStart"/>
      <w:r w:rsidRPr="00E22FAC">
        <w:rPr>
          <w:rFonts w:ascii="Times New Roman" w:hAnsi="Times New Roman"/>
          <w:bCs/>
          <w:sz w:val="28"/>
          <w:szCs w:val="28"/>
          <w:lang w:val="en-US"/>
        </w:rPr>
        <w:t>war</w:t>
      </w:r>
      <w:proofErr w:type="gramEnd"/>
      <w:r w:rsidRPr="00E22FAC">
        <w:rPr>
          <w:rFonts w:ascii="Times New Roman" w:hAnsi="Times New Roman"/>
          <w:bCs/>
          <w:sz w:val="28"/>
          <w:szCs w:val="28"/>
          <w:lang w:val="en-US"/>
        </w:rPr>
        <w:t xml:space="preserve"> II is considering. There are different scientific </w:t>
      </w:r>
      <w:proofErr w:type="spellStart"/>
      <w:r w:rsidRPr="00E22FAC">
        <w:rPr>
          <w:rFonts w:ascii="Times New Roman" w:hAnsi="Times New Roman"/>
          <w:bCs/>
          <w:sz w:val="28"/>
          <w:szCs w:val="28"/>
          <w:lang w:val="en-US"/>
        </w:rPr>
        <w:t>pozitions</w:t>
      </w:r>
      <w:proofErr w:type="spellEnd"/>
      <w:r w:rsidRPr="00E22FAC">
        <w:rPr>
          <w:rFonts w:ascii="Times New Roman" w:hAnsi="Times New Roman"/>
          <w:bCs/>
          <w:sz w:val="28"/>
          <w:szCs w:val="28"/>
          <w:lang w:val="en-US"/>
        </w:rPr>
        <w:t xml:space="preserve"> in post-soviet historiography. </w:t>
      </w:r>
      <w:proofErr w:type="spellStart"/>
      <w:proofErr w:type="gramStart"/>
      <w:r w:rsidRPr="00E22FAC">
        <w:rPr>
          <w:rFonts w:ascii="Times New Roman" w:hAnsi="Times New Roman"/>
          <w:bCs/>
          <w:sz w:val="28"/>
          <w:szCs w:val="28"/>
          <w:lang w:val="en-US"/>
        </w:rPr>
        <w:t>a</w:t>
      </w:r>
      <w:proofErr w:type="spellEnd"/>
      <w:proofErr w:type="gramEnd"/>
      <w:r w:rsidRPr="00E22FAC">
        <w:rPr>
          <w:rFonts w:ascii="Times New Roman" w:hAnsi="Times New Roman"/>
          <w:bCs/>
          <w:sz w:val="28"/>
          <w:szCs w:val="28"/>
          <w:lang w:val="en-US"/>
        </w:rPr>
        <w:t xml:space="preserve"> </w:t>
      </w:r>
      <w:proofErr w:type="spellStart"/>
      <w:r w:rsidRPr="00E22FAC">
        <w:rPr>
          <w:rFonts w:ascii="Times New Roman" w:hAnsi="Times New Roman"/>
          <w:bCs/>
          <w:sz w:val="28"/>
          <w:szCs w:val="28"/>
          <w:lang w:val="en-US"/>
        </w:rPr>
        <w:t>A</w:t>
      </w:r>
      <w:proofErr w:type="spellEnd"/>
      <w:r w:rsidRPr="00E22FAC">
        <w:rPr>
          <w:rFonts w:ascii="Times New Roman" w:hAnsi="Times New Roman"/>
          <w:bCs/>
          <w:sz w:val="28"/>
          <w:szCs w:val="28"/>
          <w:lang w:val="en-US"/>
        </w:rPr>
        <w:t xml:space="preserve"> variety of scientific views led to a deeper study and analysis about the </w:t>
      </w:r>
      <w:r w:rsidR="007F611D" w:rsidRPr="00E22FAC">
        <w:rPr>
          <w:rFonts w:ascii="Times New Roman" w:hAnsi="Times New Roman"/>
          <w:bCs/>
          <w:sz w:val="28"/>
          <w:szCs w:val="28"/>
          <w:lang w:val="en-US"/>
        </w:rPr>
        <w:t>objective reality</w:t>
      </w:r>
      <w:r w:rsidR="007F611D" w:rsidRPr="00E22FAC">
        <w:rPr>
          <w:rFonts w:ascii="Times New Roman" w:hAnsi="Times New Roman"/>
          <w:bCs/>
          <w:sz w:val="28"/>
          <w:szCs w:val="28"/>
          <w:lang w:val="kk-KZ"/>
        </w:rPr>
        <w:t xml:space="preserve"> </w:t>
      </w:r>
      <w:r w:rsidR="007F611D" w:rsidRPr="00E22FAC">
        <w:rPr>
          <w:rFonts w:ascii="Times New Roman" w:hAnsi="Times New Roman"/>
          <w:bCs/>
          <w:sz w:val="28"/>
          <w:szCs w:val="28"/>
          <w:lang w:val="en-US"/>
        </w:rPr>
        <w:t xml:space="preserve">because of the Soviet government's policy in the sphere of religion during this period. As known in earlier period there was an </w:t>
      </w:r>
      <w:r w:rsidRPr="00E22FAC">
        <w:rPr>
          <w:rFonts w:ascii="Times New Roman" w:hAnsi="Times New Roman"/>
          <w:bCs/>
          <w:sz w:val="28"/>
          <w:szCs w:val="28"/>
          <w:lang w:val="en-US"/>
        </w:rPr>
        <w:t>open at</w:t>
      </w:r>
      <w:r w:rsidR="007F611D" w:rsidRPr="00E22FAC">
        <w:rPr>
          <w:rFonts w:ascii="Times New Roman" w:hAnsi="Times New Roman"/>
          <w:bCs/>
          <w:sz w:val="28"/>
          <w:szCs w:val="28"/>
          <w:lang w:val="en-US"/>
        </w:rPr>
        <w:t>tack on religious institutions. In this case, what is the main reason</w:t>
      </w:r>
      <w:r w:rsidRPr="00E22FAC">
        <w:rPr>
          <w:rFonts w:ascii="Times New Roman" w:hAnsi="Times New Roman"/>
          <w:bCs/>
          <w:sz w:val="28"/>
          <w:szCs w:val="28"/>
          <w:lang w:val="en-US"/>
        </w:rPr>
        <w:t xml:space="preserve"> for </w:t>
      </w:r>
      <w:r w:rsidR="007F611D" w:rsidRPr="00E22FAC">
        <w:rPr>
          <w:rFonts w:ascii="Times New Roman" w:hAnsi="Times New Roman"/>
          <w:bCs/>
          <w:sz w:val="28"/>
          <w:szCs w:val="28"/>
          <w:lang w:val="en-US"/>
        </w:rPr>
        <w:t xml:space="preserve">changing in religious </w:t>
      </w:r>
      <w:proofErr w:type="spellStart"/>
      <w:r w:rsidR="007F611D" w:rsidRPr="00E22FAC">
        <w:rPr>
          <w:rFonts w:ascii="Times New Roman" w:hAnsi="Times New Roman"/>
          <w:bCs/>
          <w:sz w:val="28"/>
          <w:szCs w:val="28"/>
          <w:lang w:val="en-US"/>
        </w:rPr>
        <w:t>polisy</w:t>
      </w:r>
      <w:proofErr w:type="spellEnd"/>
      <w:r w:rsidR="007F611D" w:rsidRPr="00E22FAC">
        <w:rPr>
          <w:rFonts w:ascii="Times New Roman" w:hAnsi="Times New Roman"/>
          <w:bCs/>
          <w:sz w:val="28"/>
          <w:szCs w:val="28"/>
          <w:lang w:val="en-US"/>
        </w:rPr>
        <w:t xml:space="preserve"> during the World </w:t>
      </w:r>
      <w:proofErr w:type="gramStart"/>
      <w:r w:rsidR="007F611D" w:rsidRPr="00E22FAC">
        <w:rPr>
          <w:rFonts w:ascii="Times New Roman" w:hAnsi="Times New Roman"/>
          <w:bCs/>
          <w:sz w:val="28"/>
          <w:szCs w:val="28"/>
          <w:lang w:val="en-US"/>
        </w:rPr>
        <w:t>war</w:t>
      </w:r>
      <w:proofErr w:type="gramEnd"/>
      <w:r w:rsidR="007F611D" w:rsidRPr="00E22FAC">
        <w:rPr>
          <w:rFonts w:ascii="Times New Roman" w:hAnsi="Times New Roman"/>
          <w:bCs/>
          <w:sz w:val="28"/>
          <w:szCs w:val="28"/>
          <w:lang w:val="en-US"/>
        </w:rPr>
        <w:t xml:space="preserve"> II as so</w:t>
      </w:r>
      <w:r w:rsidR="00E22FAC" w:rsidRPr="00E22FAC">
        <w:rPr>
          <w:rFonts w:ascii="Times New Roman" w:hAnsi="Times New Roman"/>
          <w:bCs/>
          <w:sz w:val="28"/>
          <w:szCs w:val="28"/>
          <w:lang w:val="en-US"/>
        </w:rPr>
        <w:t>me researchers have shown. Author compares the different views of post-soviet and w</w:t>
      </w:r>
      <w:r w:rsidR="007F611D" w:rsidRPr="00E22FAC">
        <w:rPr>
          <w:rFonts w:ascii="Times New Roman" w:hAnsi="Times New Roman"/>
          <w:bCs/>
          <w:sz w:val="28"/>
          <w:szCs w:val="28"/>
          <w:lang w:val="en-US"/>
        </w:rPr>
        <w:t xml:space="preserve">estern </w:t>
      </w:r>
      <w:r w:rsidR="00E22FAC" w:rsidRPr="00E22FAC">
        <w:rPr>
          <w:rFonts w:ascii="Times New Roman" w:hAnsi="Times New Roman"/>
          <w:bCs/>
          <w:sz w:val="28"/>
          <w:szCs w:val="28"/>
          <w:lang w:val="en-US"/>
        </w:rPr>
        <w:t xml:space="preserve">researchers, analyses archives </w:t>
      </w:r>
      <w:r w:rsidR="007F611D" w:rsidRPr="00E22FAC">
        <w:rPr>
          <w:rFonts w:ascii="Times New Roman" w:hAnsi="Times New Roman"/>
          <w:bCs/>
          <w:sz w:val="28"/>
          <w:szCs w:val="28"/>
          <w:lang w:val="en-US"/>
        </w:rPr>
        <w:t xml:space="preserve">documents </w:t>
      </w:r>
      <w:r w:rsidR="00E22FAC" w:rsidRPr="00E22FAC">
        <w:rPr>
          <w:rFonts w:ascii="Times New Roman" w:hAnsi="Times New Roman"/>
          <w:bCs/>
          <w:sz w:val="28"/>
          <w:szCs w:val="28"/>
          <w:lang w:val="en-US"/>
        </w:rPr>
        <w:t xml:space="preserve">and as a result concludes that during the World </w:t>
      </w:r>
      <w:proofErr w:type="gramStart"/>
      <w:r w:rsidR="00E22FAC" w:rsidRPr="00E22FAC">
        <w:rPr>
          <w:rFonts w:ascii="Times New Roman" w:hAnsi="Times New Roman"/>
          <w:bCs/>
          <w:sz w:val="28"/>
          <w:szCs w:val="28"/>
          <w:lang w:val="en-US"/>
        </w:rPr>
        <w:t>war</w:t>
      </w:r>
      <w:proofErr w:type="gramEnd"/>
      <w:r w:rsidR="00E22FAC" w:rsidRPr="00E22FAC">
        <w:rPr>
          <w:rFonts w:ascii="Times New Roman" w:hAnsi="Times New Roman"/>
          <w:bCs/>
          <w:sz w:val="28"/>
          <w:szCs w:val="28"/>
          <w:lang w:val="en-US"/>
        </w:rPr>
        <w:t xml:space="preserve"> II the nature of the Soviet government's policy towards religion changed because of </w:t>
      </w:r>
      <w:proofErr w:type="spellStart"/>
      <w:r w:rsidR="00E22FAC" w:rsidRPr="00E22FAC">
        <w:rPr>
          <w:rFonts w:ascii="Times New Roman" w:hAnsi="Times New Roman"/>
          <w:bCs/>
          <w:sz w:val="28"/>
          <w:szCs w:val="28"/>
          <w:lang w:val="en-US"/>
        </w:rPr>
        <w:t>pragmatical</w:t>
      </w:r>
      <w:proofErr w:type="spellEnd"/>
      <w:r w:rsidR="00E22FAC" w:rsidRPr="00E22FAC">
        <w:rPr>
          <w:rFonts w:ascii="Times New Roman" w:hAnsi="Times New Roman"/>
          <w:bCs/>
          <w:sz w:val="28"/>
          <w:szCs w:val="28"/>
          <w:lang w:val="en-US"/>
        </w:rPr>
        <w:t xml:space="preserve"> government </w:t>
      </w:r>
      <w:proofErr w:type="spellStart"/>
      <w:r w:rsidR="00E22FAC" w:rsidRPr="00E22FAC">
        <w:rPr>
          <w:rFonts w:ascii="Times New Roman" w:hAnsi="Times New Roman"/>
          <w:bCs/>
          <w:sz w:val="28"/>
          <w:szCs w:val="28"/>
          <w:lang w:val="en-US"/>
        </w:rPr>
        <w:t>polisy</w:t>
      </w:r>
      <w:proofErr w:type="spellEnd"/>
      <w:r w:rsidR="00E22FAC" w:rsidRPr="00E22FAC">
        <w:rPr>
          <w:rFonts w:ascii="Times New Roman" w:hAnsi="Times New Roman"/>
          <w:bCs/>
          <w:sz w:val="28"/>
          <w:szCs w:val="28"/>
          <w:lang w:val="en-US"/>
        </w:rPr>
        <w:t xml:space="preserve"> which had the influence of internal and external factors, but that there </w:t>
      </w:r>
      <w:proofErr w:type="spellStart"/>
      <w:r w:rsidR="00E22FAC" w:rsidRPr="00E22FAC">
        <w:rPr>
          <w:rFonts w:ascii="Times New Roman" w:hAnsi="Times New Roman"/>
          <w:bCs/>
          <w:sz w:val="28"/>
          <w:szCs w:val="28"/>
          <w:lang w:val="en-US"/>
        </w:rPr>
        <w:t>wasnot</w:t>
      </w:r>
      <w:proofErr w:type="spellEnd"/>
      <w:r w:rsidR="00E22FAC" w:rsidRPr="00E22FAC">
        <w:rPr>
          <w:rFonts w:ascii="Times New Roman" w:hAnsi="Times New Roman"/>
          <w:bCs/>
          <w:sz w:val="28"/>
          <w:szCs w:val="28"/>
          <w:lang w:val="en-US"/>
        </w:rPr>
        <w:t xml:space="preserve"> radical change. </w:t>
      </w:r>
      <w:r w:rsidRPr="00E22FAC">
        <w:rPr>
          <w:rFonts w:ascii="Times New Roman" w:hAnsi="Times New Roman"/>
          <w:bCs/>
          <w:sz w:val="28"/>
          <w:szCs w:val="28"/>
          <w:lang w:val="en-US"/>
        </w:rPr>
        <w:t xml:space="preserve"> </w:t>
      </w:r>
    </w:p>
    <w:p w:rsidR="006A096A" w:rsidRPr="00FF538B" w:rsidRDefault="00987F2B" w:rsidP="000E676E">
      <w:pPr>
        <w:spacing w:after="0" w:line="240" w:lineRule="auto"/>
        <w:ind w:firstLine="708"/>
        <w:jc w:val="both"/>
        <w:rPr>
          <w:rFonts w:ascii="Times New Roman" w:hAnsi="Times New Roman"/>
          <w:sz w:val="28"/>
          <w:szCs w:val="28"/>
          <w:lang w:val="en-US"/>
        </w:rPr>
      </w:pPr>
      <w:r w:rsidRPr="000E676E">
        <w:rPr>
          <w:rStyle w:val="tlid-translation"/>
          <w:rFonts w:ascii="Times New Roman" w:hAnsi="Times New Roman"/>
          <w:b/>
          <w:sz w:val="28"/>
          <w:szCs w:val="28"/>
          <w:lang w:val="kk-KZ"/>
        </w:rPr>
        <w:t>Keywords:</w:t>
      </w:r>
      <w:r w:rsidRPr="000E676E">
        <w:rPr>
          <w:rStyle w:val="tlid-translation"/>
          <w:rFonts w:ascii="Times New Roman" w:hAnsi="Times New Roman"/>
          <w:sz w:val="28"/>
          <w:szCs w:val="28"/>
          <w:lang w:val="kk-KZ"/>
        </w:rPr>
        <w:t xml:space="preserve"> </w:t>
      </w:r>
      <w:r w:rsidR="00FF538B" w:rsidRPr="00FF538B">
        <w:rPr>
          <w:rFonts w:ascii="Times New Roman" w:hAnsi="Times New Roman"/>
          <w:bCs/>
          <w:sz w:val="28"/>
          <w:szCs w:val="28"/>
          <w:lang w:val="en-US"/>
        </w:rPr>
        <w:t>religious organizations, world war II, Stalin's policy, repression, Soviet-German propaganda, spiritual revival.</w:t>
      </w:r>
    </w:p>
    <w:p w:rsidR="00906FAC" w:rsidRDefault="00906FAC" w:rsidP="002139DB">
      <w:pPr>
        <w:spacing w:after="0" w:line="240" w:lineRule="auto"/>
        <w:jc w:val="both"/>
        <w:rPr>
          <w:rFonts w:ascii="Times New Roman" w:hAnsi="Times New Roman"/>
          <w:sz w:val="28"/>
          <w:szCs w:val="28"/>
          <w:lang w:val="kk-KZ"/>
        </w:rPr>
      </w:pPr>
    </w:p>
    <w:p w:rsidR="00906FAC" w:rsidRDefault="00906FAC" w:rsidP="002139DB">
      <w:pPr>
        <w:spacing w:after="0" w:line="240" w:lineRule="auto"/>
        <w:jc w:val="both"/>
        <w:rPr>
          <w:rFonts w:ascii="Times New Roman" w:hAnsi="Times New Roman"/>
          <w:sz w:val="28"/>
          <w:szCs w:val="28"/>
          <w:lang w:val="kk-KZ"/>
        </w:rPr>
      </w:pPr>
    </w:p>
    <w:p w:rsidR="00906FAC" w:rsidRDefault="00906FAC" w:rsidP="002139DB">
      <w:pPr>
        <w:spacing w:after="0" w:line="240" w:lineRule="auto"/>
        <w:jc w:val="both"/>
        <w:rPr>
          <w:rFonts w:ascii="Times New Roman" w:hAnsi="Times New Roman"/>
          <w:sz w:val="28"/>
          <w:szCs w:val="28"/>
          <w:lang w:val="kk-KZ"/>
        </w:rPr>
      </w:pPr>
    </w:p>
    <w:p w:rsidR="00906FAC" w:rsidRDefault="00906FAC" w:rsidP="002139DB">
      <w:pPr>
        <w:spacing w:after="0" w:line="240" w:lineRule="auto"/>
        <w:jc w:val="both"/>
        <w:rPr>
          <w:rFonts w:ascii="Times New Roman" w:hAnsi="Times New Roman"/>
          <w:sz w:val="28"/>
          <w:szCs w:val="28"/>
          <w:lang w:val="kk-KZ"/>
        </w:rPr>
      </w:pPr>
    </w:p>
    <w:p w:rsidR="00906FAC" w:rsidRDefault="00906FAC" w:rsidP="002139DB">
      <w:pPr>
        <w:spacing w:after="0" w:line="240" w:lineRule="auto"/>
        <w:jc w:val="both"/>
        <w:rPr>
          <w:rFonts w:ascii="Times New Roman" w:hAnsi="Times New Roman"/>
          <w:sz w:val="28"/>
          <w:szCs w:val="28"/>
          <w:lang w:val="kk-KZ"/>
        </w:rPr>
      </w:pPr>
    </w:p>
    <w:p w:rsidR="00906FAC" w:rsidRDefault="00906FAC" w:rsidP="002139DB">
      <w:pPr>
        <w:spacing w:after="0" w:line="240" w:lineRule="auto"/>
        <w:jc w:val="both"/>
        <w:rPr>
          <w:rFonts w:ascii="Times New Roman" w:hAnsi="Times New Roman"/>
          <w:sz w:val="28"/>
          <w:szCs w:val="28"/>
          <w:lang w:val="kk-KZ"/>
        </w:rPr>
      </w:pPr>
    </w:p>
    <w:sectPr w:rsidR="00906FAC" w:rsidSect="00F06C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E35A5"/>
    <w:multiLevelType w:val="hybridMultilevel"/>
    <w:tmpl w:val="94668008"/>
    <w:lvl w:ilvl="0" w:tplc="1CBA53F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E5E"/>
    <w:rsid w:val="00001E0A"/>
    <w:rsid w:val="00007EB9"/>
    <w:rsid w:val="00010501"/>
    <w:rsid w:val="000137E3"/>
    <w:rsid w:val="00013D3C"/>
    <w:rsid w:val="00020980"/>
    <w:rsid w:val="000211A9"/>
    <w:rsid w:val="00023130"/>
    <w:rsid w:val="00024A92"/>
    <w:rsid w:val="00027C93"/>
    <w:rsid w:val="00033869"/>
    <w:rsid w:val="000377B6"/>
    <w:rsid w:val="0004452E"/>
    <w:rsid w:val="00046BB1"/>
    <w:rsid w:val="00051A58"/>
    <w:rsid w:val="00051B5A"/>
    <w:rsid w:val="00051C8D"/>
    <w:rsid w:val="000521C7"/>
    <w:rsid w:val="00052A15"/>
    <w:rsid w:val="00061B38"/>
    <w:rsid w:val="000623BC"/>
    <w:rsid w:val="000678B1"/>
    <w:rsid w:val="000729B5"/>
    <w:rsid w:val="00075C12"/>
    <w:rsid w:val="000779E5"/>
    <w:rsid w:val="00077E7E"/>
    <w:rsid w:val="000804BB"/>
    <w:rsid w:val="00081358"/>
    <w:rsid w:val="00081CB9"/>
    <w:rsid w:val="0008353A"/>
    <w:rsid w:val="00083E1A"/>
    <w:rsid w:val="0008534B"/>
    <w:rsid w:val="00085724"/>
    <w:rsid w:val="00086BBA"/>
    <w:rsid w:val="00097639"/>
    <w:rsid w:val="000A0083"/>
    <w:rsid w:val="000A230B"/>
    <w:rsid w:val="000A68DA"/>
    <w:rsid w:val="000B0281"/>
    <w:rsid w:val="000B58D3"/>
    <w:rsid w:val="000C34D4"/>
    <w:rsid w:val="000C44E4"/>
    <w:rsid w:val="000C5430"/>
    <w:rsid w:val="000E5D66"/>
    <w:rsid w:val="000E676E"/>
    <w:rsid w:val="000E6E8F"/>
    <w:rsid w:val="000F0310"/>
    <w:rsid w:val="000F0E93"/>
    <w:rsid w:val="000F2BDE"/>
    <w:rsid w:val="000F2C01"/>
    <w:rsid w:val="000F38F5"/>
    <w:rsid w:val="000F5493"/>
    <w:rsid w:val="000F604C"/>
    <w:rsid w:val="00123D20"/>
    <w:rsid w:val="00134033"/>
    <w:rsid w:val="00134F84"/>
    <w:rsid w:val="00135D41"/>
    <w:rsid w:val="001409F3"/>
    <w:rsid w:val="00140F3F"/>
    <w:rsid w:val="00142E3F"/>
    <w:rsid w:val="0014491A"/>
    <w:rsid w:val="00154DFA"/>
    <w:rsid w:val="00157EAD"/>
    <w:rsid w:val="001601DA"/>
    <w:rsid w:val="00171300"/>
    <w:rsid w:val="00171B2C"/>
    <w:rsid w:val="00173A9D"/>
    <w:rsid w:val="00176EBB"/>
    <w:rsid w:val="0018022B"/>
    <w:rsid w:val="001838E7"/>
    <w:rsid w:val="00184DA0"/>
    <w:rsid w:val="00186EBB"/>
    <w:rsid w:val="00190676"/>
    <w:rsid w:val="0019470A"/>
    <w:rsid w:val="00194FCF"/>
    <w:rsid w:val="001966D1"/>
    <w:rsid w:val="001976FC"/>
    <w:rsid w:val="001A0A36"/>
    <w:rsid w:val="001A1027"/>
    <w:rsid w:val="001A35BF"/>
    <w:rsid w:val="001A3F67"/>
    <w:rsid w:val="001A4018"/>
    <w:rsid w:val="001A4172"/>
    <w:rsid w:val="001A5D62"/>
    <w:rsid w:val="001C15C4"/>
    <w:rsid w:val="001D3E39"/>
    <w:rsid w:val="001D6499"/>
    <w:rsid w:val="001E1B76"/>
    <w:rsid w:val="001E2E15"/>
    <w:rsid w:val="001E3822"/>
    <w:rsid w:val="001F3BC2"/>
    <w:rsid w:val="002020EF"/>
    <w:rsid w:val="0020290A"/>
    <w:rsid w:val="00202BD4"/>
    <w:rsid w:val="00203A72"/>
    <w:rsid w:val="00206181"/>
    <w:rsid w:val="002073C1"/>
    <w:rsid w:val="002126A1"/>
    <w:rsid w:val="00212E1F"/>
    <w:rsid w:val="002139DB"/>
    <w:rsid w:val="002153ED"/>
    <w:rsid w:val="00217374"/>
    <w:rsid w:val="0022021D"/>
    <w:rsid w:val="00222618"/>
    <w:rsid w:val="00224AD5"/>
    <w:rsid w:val="00227804"/>
    <w:rsid w:val="00232A09"/>
    <w:rsid w:val="00232A5C"/>
    <w:rsid w:val="00235102"/>
    <w:rsid w:val="002418C5"/>
    <w:rsid w:val="00241DD7"/>
    <w:rsid w:val="00243673"/>
    <w:rsid w:val="00243BCE"/>
    <w:rsid w:val="00244526"/>
    <w:rsid w:val="00247FC6"/>
    <w:rsid w:val="00255A34"/>
    <w:rsid w:val="00255E42"/>
    <w:rsid w:val="0025630E"/>
    <w:rsid w:val="002565A2"/>
    <w:rsid w:val="00256EA9"/>
    <w:rsid w:val="002577A2"/>
    <w:rsid w:val="00262160"/>
    <w:rsid w:val="00262BEC"/>
    <w:rsid w:val="00264929"/>
    <w:rsid w:val="002653D8"/>
    <w:rsid w:val="00272D54"/>
    <w:rsid w:val="00274DB7"/>
    <w:rsid w:val="00290987"/>
    <w:rsid w:val="0029242B"/>
    <w:rsid w:val="002A214E"/>
    <w:rsid w:val="002A3C7B"/>
    <w:rsid w:val="002A5173"/>
    <w:rsid w:val="002A6C2C"/>
    <w:rsid w:val="002A7FCF"/>
    <w:rsid w:val="002B17E5"/>
    <w:rsid w:val="002B28C2"/>
    <w:rsid w:val="002C291C"/>
    <w:rsid w:val="002C36FB"/>
    <w:rsid w:val="002C46AE"/>
    <w:rsid w:val="002C4777"/>
    <w:rsid w:val="002C6445"/>
    <w:rsid w:val="002C7D30"/>
    <w:rsid w:val="002D1E7A"/>
    <w:rsid w:val="002D3156"/>
    <w:rsid w:val="002D7767"/>
    <w:rsid w:val="002D79DA"/>
    <w:rsid w:val="002E0BD3"/>
    <w:rsid w:val="002E2DDC"/>
    <w:rsid w:val="002E3DA6"/>
    <w:rsid w:val="002F3C13"/>
    <w:rsid w:val="002F4D7F"/>
    <w:rsid w:val="003003F9"/>
    <w:rsid w:val="003062B6"/>
    <w:rsid w:val="00306525"/>
    <w:rsid w:val="00306FDB"/>
    <w:rsid w:val="0030758B"/>
    <w:rsid w:val="00314905"/>
    <w:rsid w:val="00317DCB"/>
    <w:rsid w:val="00317ECB"/>
    <w:rsid w:val="00320EAC"/>
    <w:rsid w:val="003225A5"/>
    <w:rsid w:val="00324CA5"/>
    <w:rsid w:val="00325AC2"/>
    <w:rsid w:val="00331397"/>
    <w:rsid w:val="00332959"/>
    <w:rsid w:val="00333841"/>
    <w:rsid w:val="00335F13"/>
    <w:rsid w:val="00340704"/>
    <w:rsid w:val="00340722"/>
    <w:rsid w:val="00344160"/>
    <w:rsid w:val="00347B0A"/>
    <w:rsid w:val="00351CE7"/>
    <w:rsid w:val="00351FD9"/>
    <w:rsid w:val="00353259"/>
    <w:rsid w:val="00353934"/>
    <w:rsid w:val="00361838"/>
    <w:rsid w:val="00362F4E"/>
    <w:rsid w:val="00370889"/>
    <w:rsid w:val="003749C8"/>
    <w:rsid w:val="00376C47"/>
    <w:rsid w:val="00383D68"/>
    <w:rsid w:val="003856FB"/>
    <w:rsid w:val="003923C2"/>
    <w:rsid w:val="00392996"/>
    <w:rsid w:val="00393908"/>
    <w:rsid w:val="00395722"/>
    <w:rsid w:val="003A1F72"/>
    <w:rsid w:val="003A2211"/>
    <w:rsid w:val="003A2958"/>
    <w:rsid w:val="003A3CBD"/>
    <w:rsid w:val="003A59C3"/>
    <w:rsid w:val="003B58F7"/>
    <w:rsid w:val="003B5FD7"/>
    <w:rsid w:val="003B7E5E"/>
    <w:rsid w:val="003C04A9"/>
    <w:rsid w:val="003C088E"/>
    <w:rsid w:val="003D00E7"/>
    <w:rsid w:val="003D19F2"/>
    <w:rsid w:val="003D4660"/>
    <w:rsid w:val="003D6B40"/>
    <w:rsid w:val="003E15F6"/>
    <w:rsid w:val="003E477C"/>
    <w:rsid w:val="003E75EF"/>
    <w:rsid w:val="003F0041"/>
    <w:rsid w:val="003F0970"/>
    <w:rsid w:val="003F34A0"/>
    <w:rsid w:val="003F56B9"/>
    <w:rsid w:val="00405100"/>
    <w:rsid w:val="00405E89"/>
    <w:rsid w:val="004061B1"/>
    <w:rsid w:val="0040685E"/>
    <w:rsid w:val="00416E4A"/>
    <w:rsid w:val="0042040B"/>
    <w:rsid w:val="0042078B"/>
    <w:rsid w:val="004254BC"/>
    <w:rsid w:val="004267B4"/>
    <w:rsid w:val="00426F1A"/>
    <w:rsid w:val="00432E81"/>
    <w:rsid w:val="004338C1"/>
    <w:rsid w:val="004355B8"/>
    <w:rsid w:val="0043672D"/>
    <w:rsid w:val="00436D0C"/>
    <w:rsid w:val="00443DDA"/>
    <w:rsid w:val="00443F57"/>
    <w:rsid w:val="0044549C"/>
    <w:rsid w:val="00446C0B"/>
    <w:rsid w:val="004472B2"/>
    <w:rsid w:val="004560E3"/>
    <w:rsid w:val="004571F8"/>
    <w:rsid w:val="0045794B"/>
    <w:rsid w:val="004605E4"/>
    <w:rsid w:val="00460CAB"/>
    <w:rsid w:val="00463E85"/>
    <w:rsid w:val="00465247"/>
    <w:rsid w:val="00465C5F"/>
    <w:rsid w:val="00466465"/>
    <w:rsid w:val="00471864"/>
    <w:rsid w:val="004728A1"/>
    <w:rsid w:val="004744D6"/>
    <w:rsid w:val="00482582"/>
    <w:rsid w:val="004830FF"/>
    <w:rsid w:val="00485CD3"/>
    <w:rsid w:val="00490F90"/>
    <w:rsid w:val="00493814"/>
    <w:rsid w:val="0049709F"/>
    <w:rsid w:val="004A3D64"/>
    <w:rsid w:val="004A51F6"/>
    <w:rsid w:val="004A5414"/>
    <w:rsid w:val="004A7DCD"/>
    <w:rsid w:val="004B2B0B"/>
    <w:rsid w:val="004B36D6"/>
    <w:rsid w:val="004C15A3"/>
    <w:rsid w:val="004C2D54"/>
    <w:rsid w:val="004C48C5"/>
    <w:rsid w:val="004C55AF"/>
    <w:rsid w:val="004D01A3"/>
    <w:rsid w:val="004D1421"/>
    <w:rsid w:val="004D1924"/>
    <w:rsid w:val="004D3D7E"/>
    <w:rsid w:val="004D43DD"/>
    <w:rsid w:val="004D4EA9"/>
    <w:rsid w:val="004E2D1D"/>
    <w:rsid w:val="004E471D"/>
    <w:rsid w:val="004E5381"/>
    <w:rsid w:val="004E7786"/>
    <w:rsid w:val="004E7FCC"/>
    <w:rsid w:val="004F0EE6"/>
    <w:rsid w:val="004F1B2F"/>
    <w:rsid w:val="004F4805"/>
    <w:rsid w:val="004F769D"/>
    <w:rsid w:val="00505E63"/>
    <w:rsid w:val="00507B37"/>
    <w:rsid w:val="005217A3"/>
    <w:rsid w:val="005304AC"/>
    <w:rsid w:val="00537C3E"/>
    <w:rsid w:val="00540BAD"/>
    <w:rsid w:val="00544C56"/>
    <w:rsid w:val="005471A1"/>
    <w:rsid w:val="00553682"/>
    <w:rsid w:val="00553E30"/>
    <w:rsid w:val="00556897"/>
    <w:rsid w:val="00556A0C"/>
    <w:rsid w:val="005634E5"/>
    <w:rsid w:val="00563AEF"/>
    <w:rsid w:val="00564E08"/>
    <w:rsid w:val="005668B7"/>
    <w:rsid w:val="005668EC"/>
    <w:rsid w:val="00566A8E"/>
    <w:rsid w:val="005710A1"/>
    <w:rsid w:val="0057446C"/>
    <w:rsid w:val="00577BE6"/>
    <w:rsid w:val="00585DB9"/>
    <w:rsid w:val="0058631C"/>
    <w:rsid w:val="00590DBD"/>
    <w:rsid w:val="00593523"/>
    <w:rsid w:val="005940D1"/>
    <w:rsid w:val="005A15C2"/>
    <w:rsid w:val="005A31A4"/>
    <w:rsid w:val="005A330F"/>
    <w:rsid w:val="005A7817"/>
    <w:rsid w:val="005C092A"/>
    <w:rsid w:val="005C0DFE"/>
    <w:rsid w:val="005C11A3"/>
    <w:rsid w:val="005C4927"/>
    <w:rsid w:val="005C6F76"/>
    <w:rsid w:val="005D0817"/>
    <w:rsid w:val="005D2CE2"/>
    <w:rsid w:val="005E1F9B"/>
    <w:rsid w:val="005F2D14"/>
    <w:rsid w:val="00601E26"/>
    <w:rsid w:val="006035C6"/>
    <w:rsid w:val="00622712"/>
    <w:rsid w:val="00622A3B"/>
    <w:rsid w:val="00630956"/>
    <w:rsid w:val="006340A0"/>
    <w:rsid w:val="00634ADE"/>
    <w:rsid w:val="00643114"/>
    <w:rsid w:val="00657CA7"/>
    <w:rsid w:val="00662428"/>
    <w:rsid w:val="006645B8"/>
    <w:rsid w:val="00665A74"/>
    <w:rsid w:val="0066656E"/>
    <w:rsid w:val="00667AA1"/>
    <w:rsid w:val="00670313"/>
    <w:rsid w:val="00672659"/>
    <w:rsid w:val="006731DF"/>
    <w:rsid w:val="006763BD"/>
    <w:rsid w:val="00680051"/>
    <w:rsid w:val="00680F5B"/>
    <w:rsid w:val="006869E2"/>
    <w:rsid w:val="00693A3B"/>
    <w:rsid w:val="006964EB"/>
    <w:rsid w:val="00696A6B"/>
    <w:rsid w:val="006A096A"/>
    <w:rsid w:val="006A15B9"/>
    <w:rsid w:val="006A18D0"/>
    <w:rsid w:val="006A5531"/>
    <w:rsid w:val="006A6D37"/>
    <w:rsid w:val="006B144E"/>
    <w:rsid w:val="006B19D3"/>
    <w:rsid w:val="006B5641"/>
    <w:rsid w:val="006B688A"/>
    <w:rsid w:val="006B7DD4"/>
    <w:rsid w:val="006D0BB5"/>
    <w:rsid w:val="006D1718"/>
    <w:rsid w:val="006D42D5"/>
    <w:rsid w:val="006D655B"/>
    <w:rsid w:val="006D72E3"/>
    <w:rsid w:val="006E0A68"/>
    <w:rsid w:val="006E2CD2"/>
    <w:rsid w:val="006E381B"/>
    <w:rsid w:val="006E4B1C"/>
    <w:rsid w:val="006F22B1"/>
    <w:rsid w:val="006F4350"/>
    <w:rsid w:val="006F5383"/>
    <w:rsid w:val="006F7C2C"/>
    <w:rsid w:val="007003FA"/>
    <w:rsid w:val="00702A57"/>
    <w:rsid w:val="00702EAD"/>
    <w:rsid w:val="007054EB"/>
    <w:rsid w:val="00705602"/>
    <w:rsid w:val="00706FF4"/>
    <w:rsid w:val="007072BE"/>
    <w:rsid w:val="00710662"/>
    <w:rsid w:val="00711ECB"/>
    <w:rsid w:val="00712626"/>
    <w:rsid w:val="00716AB2"/>
    <w:rsid w:val="007205B4"/>
    <w:rsid w:val="00722812"/>
    <w:rsid w:val="00722AA1"/>
    <w:rsid w:val="007276D8"/>
    <w:rsid w:val="00727BAD"/>
    <w:rsid w:val="00727BC9"/>
    <w:rsid w:val="00730EE8"/>
    <w:rsid w:val="00733E33"/>
    <w:rsid w:val="00737B0D"/>
    <w:rsid w:val="007401EF"/>
    <w:rsid w:val="0074028F"/>
    <w:rsid w:val="00741D5B"/>
    <w:rsid w:val="007442E6"/>
    <w:rsid w:val="0074448E"/>
    <w:rsid w:val="00756EE2"/>
    <w:rsid w:val="00757556"/>
    <w:rsid w:val="00757967"/>
    <w:rsid w:val="007653CB"/>
    <w:rsid w:val="0077594C"/>
    <w:rsid w:val="00783E77"/>
    <w:rsid w:val="00791F0C"/>
    <w:rsid w:val="00796951"/>
    <w:rsid w:val="007A17E1"/>
    <w:rsid w:val="007A3599"/>
    <w:rsid w:val="007A3DB2"/>
    <w:rsid w:val="007A3F8F"/>
    <w:rsid w:val="007A47E2"/>
    <w:rsid w:val="007A7049"/>
    <w:rsid w:val="007B1C20"/>
    <w:rsid w:val="007B72D9"/>
    <w:rsid w:val="007C0163"/>
    <w:rsid w:val="007C2046"/>
    <w:rsid w:val="007C27BE"/>
    <w:rsid w:val="007C479E"/>
    <w:rsid w:val="007C5FFF"/>
    <w:rsid w:val="007D145C"/>
    <w:rsid w:val="007D1942"/>
    <w:rsid w:val="007D3A7C"/>
    <w:rsid w:val="007D43D9"/>
    <w:rsid w:val="007D6152"/>
    <w:rsid w:val="007E0498"/>
    <w:rsid w:val="007E3ACE"/>
    <w:rsid w:val="007E3C14"/>
    <w:rsid w:val="007E58E3"/>
    <w:rsid w:val="007F0023"/>
    <w:rsid w:val="007F3FF0"/>
    <w:rsid w:val="007F611D"/>
    <w:rsid w:val="008040D6"/>
    <w:rsid w:val="00810340"/>
    <w:rsid w:val="00817B5B"/>
    <w:rsid w:val="008200C4"/>
    <w:rsid w:val="00825946"/>
    <w:rsid w:val="00831500"/>
    <w:rsid w:val="008336A5"/>
    <w:rsid w:val="0083423D"/>
    <w:rsid w:val="00835C0A"/>
    <w:rsid w:val="00840838"/>
    <w:rsid w:val="008505DB"/>
    <w:rsid w:val="00863451"/>
    <w:rsid w:val="008648AF"/>
    <w:rsid w:val="008665ED"/>
    <w:rsid w:val="0087261E"/>
    <w:rsid w:val="0087639E"/>
    <w:rsid w:val="00886428"/>
    <w:rsid w:val="0088753B"/>
    <w:rsid w:val="00891AC3"/>
    <w:rsid w:val="00891ECE"/>
    <w:rsid w:val="008936B9"/>
    <w:rsid w:val="0089604E"/>
    <w:rsid w:val="00896222"/>
    <w:rsid w:val="00897148"/>
    <w:rsid w:val="008A094F"/>
    <w:rsid w:val="008A79A2"/>
    <w:rsid w:val="008B2119"/>
    <w:rsid w:val="008B4007"/>
    <w:rsid w:val="008B4716"/>
    <w:rsid w:val="008B64E4"/>
    <w:rsid w:val="008C1DE8"/>
    <w:rsid w:val="008C3092"/>
    <w:rsid w:val="008D0783"/>
    <w:rsid w:val="008D4A14"/>
    <w:rsid w:val="008D4A24"/>
    <w:rsid w:val="008D5726"/>
    <w:rsid w:val="008D6E08"/>
    <w:rsid w:val="008D7466"/>
    <w:rsid w:val="008E2266"/>
    <w:rsid w:val="008E2DC3"/>
    <w:rsid w:val="008E700C"/>
    <w:rsid w:val="008F071E"/>
    <w:rsid w:val="008F132E"/>
    <w:rsid w:val="008F2D66"/>
    <w:rsid w:val="008F57D5"/>
    <w:rsid w:val="00903A2E"/>
    <w:rsid w:val="00906F69"/>
    <w:rsid w:val="00906FAC"/>
    <w:rsid w:val="00910E7E"/>
    <w:rsid w:val="009116EF"/>
    <w:rsid w:val="009174F1"/>
    <w:rsid w:val="00917ECC"/>
    <w:rsid w:val="00920DC4"/>
    <w:rsid w:val="00920FB2"/>
    <w:rsid w:val="0092224C"/>
    <w:rsid w:val="00923F43"/>
    <w:rsid w:val="00926112"/>
    <w:rsid w:val="00930528"/>
    <w:rsid w:val="00931150"/>
    <w:rsid w:val="009315CC"/>
    <w:rsid w:val="009333FE"/>
    <w:rsid w:val="00934141"/>
    <w:rsid w:val="009349B7"/>
    <w:rsid w:val="009355B6"/>
    <w:rsid w:val="00935A67"/>
    <w:rsid w:val="0094269E"/>
    <w:rsid w:val="00942E5D"/>
    <w:rsid w:val="00944904"/>
    <w:rsid w:val="00944A12"/>
    <w:rsid w:val="0095022C"/>
    <w:rsid w:val="00956E5E"/>
    <w:rsid w:val="009576C7"/>
    <w:rsid w:val="009639CC"/>
    <w:rsid w:val="00967A37"/>
    <w:rsid w:val="00970660"/>
    <w:rsid w:val="00974E35"/>
    <w:rsid w:val="009767EB"/>
    <w:rsid w:val="00976AB1"/>
    <w:rsid w:val="009776E5"/>
    <w:rsid w:val="009804F5"/>
    <w:rsid w:val="0098401A"/>
    <w:rsid w:val="00984141"/>
    <w:rsid w:val="009855D7"/>
    <w:rsid w:val="00987F2B"/>
    <w:rsid w:val="00991563"/>
    <w:rsid w:val="00993918"/>
    <w:rsid w:val="009944CB"/>
    <w:rsid w:val="0099489F"/>
    <w:rsid w:val="00995D53"/>
    <w:rsid w:val="009A0EBC"/>
    <w:rsid w:val="009A18CB"/>
    <w:rsid w:val="009A1967"/>
    <w:rsid w:val="009A480E"/>
    <w:rsid w:val="009B3542"/>
    <w:rsid w:val="009B37E2"/>
    <w:rsid w:val="009B4DF5"/>
    <w:rsid w:val="009C3073"/>
    <w:rsid w:val="009C4B14"/>
    <w:rsid w:val="009D4E2F"/>
    <w:rsid w:val="009D5B6C"/>
    <w:rsid w:val="009E7A56"/>
    <w:rsid w:val="009F0C4B"/>
    <w:rsid w:val="009F3A2F"/>
    <w:rsid w:val="009F3A37"/>
    <w:rsid w:val="00A00885"/>
    <w:rsid w:val="00A00BD0"/>
    <w:rsid w:val="00A03EA6"/>
    <w:rsid w:val="00A04183"/>
    <w:rsid w:val="00A0495B"/>
    <w:rsid w:val="00A060BE"/>
    <w:rsid w:val="00A06527"/>
    <w:rsid w:val="00A114B0"/>
    <w:rsid w:val="00A13417"/>
    <w:rsid w:val="00A149A7"/>
    <w:rsid w:val="00A15FC4"/>
    <w:rsid w:val="00A1607B"/>
    <w:rsid w:val="00A171C9"/>
    <w:rsid w:val="00A211D9"/>
    <w:rsid w:val="00A30109"/>
    <w:rsid w:val="00A305AA"/>
    <w:rsid w:val="00A3122A"/>
    <w:rsid w:val="00A34567"/>
    <w:rsid w:val="00A358BA"/>
    <w:rsid w:val="00A37B3D"/>
    <w:rsid w:val="00A42CF3"/>
    <w:rsid w:val="00A45003"/>
    <w:rsid w:val="00A47AE4"/>
    <w:rsid w:val="00A50B2D"/>
    <w:rsid w:val="00A53C60"/>
    <w:rsid w:val="00A629C6"/>
    <w:rsid w:val="00A635ED"/>
    <w:rsid w:val="00A64635"/>
    <w:rsid w:val="00A76C5A"/>
    <w:rsid w:val="00A77D12"/>
    <w:rsid w:val="00A96634"/>
    <w:rsid w:val="00A96ED5"/>
    <w:rsid w:val="00A9763E"/>
    <w:rsid w:val="00A97BE4"/>
    <w:rsid w:val="00AB0042"/>
    <w:rsid w:val="00AB1740"/>
    <w:rsid w:val="00AB4C02"/>
    <w:rsid w:val="00AB4D23"/>
    <w:rsid w:val="00AC61A0"/>
    <w:rsid w:val="00AC7046"/>
    <w:rsid w:val="00AD6FD5"/>
    <w:rsid w:val="00AE09B4"/>
    <w:rsid w:val="00AE0BB2"/>
    <w:rsid w:val="00AE1E36"/>
    <w:rsid w:val="00AE4210"/>
    <w:rsid w:val="00AE7FF1"/>
    <w:rsid w:val="00AF0723"/>
    <w:rsid w:val="00AF0E33"/>
    <w:rsid w:val="00AF1C37"/>
    <w:rsid w:val="00AF26D9"/>
    <w:rsid w:val="00AF2973"/>
    <w:rsid w:val="00AF5530"/>
    <w:rsid w:val="00B01C9E"/>
    <w:rsid w:val="00B03D43"/>
    <w:rsid w:val="00B1004D"/>
    <w:rsid w:val="00B13677"/>
    <w:rsid w:val="00B16B96"/>
    <w:rsid w:val="00B2352D"/>
    <w:rsid w:val="00B25D5C"/>
    <w:rsid w:val="00B32158"/>
    <w:rsid w:val="00B33337"/>
    <w:rsid w:val="00B41985"/>
    <w:rsid w:val="00B4533C"/>
    <w:rsid w:val="00B51572"/>
    <w:rsid w:val="00B62B05"/>
    <w:rsid w:val="00B646EF"/>
    <w:rsid w:val="00B64B8C"/>
    <w:rsid w:val="00B67791"/>
    <w:rsid w:val="00B70489"/>
    <w:rsid w:val="00B722B3"/>
    <w:rsid w:val="00B7299F"/>
    <w:rsid w:val="00B731D1"/>
    <w:rsid w:val="00B753DE"/>
    <w:rsid w:val="00B761C4"/>
    <w:rsid w:val="00B87023"/>
    <w:rsid w:val="00B90E98"/>
    <w:rsid w:val="00B942C1"/>
    <w:rsid w:val="00B96133"/>
    <w:rsid w:val="00BA47C1"/>
    <w:rsid w:val="00BA72D6"/>
    <w:rsid w:val="00BC09AA"/>
    <w:rsid w:val="00BC0D73"/>
    <w:rsid w:val="00BC65D9"/>
    <w:rsid w:val="00BD1393"/>
    <w:rsid w:val="00BE0054"/>
    <w:rsid w:val="00BE1499"/>
    <w:rsid w:val="00BE282E"/>
    <w:rsid w:val="00BE5518"/>
    <w:rsid w:val="00BF0308"/>
    <w:rsid w:val="00BF58B5"/>
    <w:rsid w:val="00BF5A74"/>
    <w:rsid w:val="00C0232F"/>
    <w:rsid w:val="00C06EC5"/>
    <w:rsid w:val="00C11613"/>
    <w:rsid w:val="00C205B4"/>
    <w:rsid w:val="00C209DC"/>
    <w:rsid w:val="00C22050"/>
    <w:rsid w:val="00C31374"/>
    <w:rsid w:val="00C33CA2"/>
    <w:rsid w:val="00C3796A"/>
    <w:rsid w:val="00C4106A"/>
    <w:rsid w:val="00C41736"/>
    <w:rsid w:val="00C43DBE"/>
    <w:rsid w:val="00C50A6D"/>
    <w:rsid w:val="00C52314"/>
    <w:rsid w:val="00C5497F"/>
    <w:rsid w:val="00C57497"/>
    <w:rsid w:val="00C60CD7"/>
    <w:rsid w:val="00C64551"/>
    <w:rsid w:val="00C64D9F"/>
    <w:rsid w:val="00C65105"/>
    <w:rsid w:val="00C67893"/>
    <w:rsid w:val="00C71162"/>
    <w:rsid w:val="00C72376"/>
    <w:rsid w:val="00C72F7F"/>
    <w:rsid w:val="00C7502F"/>
    <w:rsid w:val="00C7569F"/>
    <w:rsid w:val="00C75CAB"/>
    <w:rsid w:val="00C8000F"/>
    <w:rsid w:val="00C801AB"/>
    <w:rsid w:val="00C82FF7"/>
    <w:rsid w:val="00C85232"/>
    <w:rsid w:val="00C930D7"/>
    <w:rsid w:val="00C9772E"/>
    <w:rsid w:val="00C97C22"/>
    <w:rsid w:val="00CA3060"/>
    <w:rsid w:val="00CA6AD2"/>
    <w:rsid w:val="00CA73EF"/>
    <w:rsid w:val="00CB2173"/>
    <w:rsid w:val="00CB6595"/>
    <w:rsid w:val="00CC00D0"/>
    <w:rsid w:val="00CC24B7"/>
    <w:rsid w:val="00CC2EDD"/>
    <w:rsid w:val="00CC4B82"/>
    <w:rsid w:val="00CD4C15"/>
    <w:rsid w:val="00CD50F9"/>
    <w:rsid w:val="00CD5A55"/>
    <w:rsid w:val="00CD6741"/>
    <w:rsid w:val="00CD7E69"/>
    <w:rsid w:val="00CE125E"/>
    <w:rsid w:val="00CE2501"/>
    <w:rsid w:val="00CF231B"/>
    <w:rsid w:val="00CF4E1F"/>
    <w:rsid w:val="00CF7972"/>
    <w:rsid w:val="00D02894"/>
    <w:rsid w:val="00D03AC3"/>
    <w:rsid w:val="00D05641"/>
    <w:rsid w:val="00D06606"/>
    <w:rsid w:val="00D1079A"/>
    <w:rsid w:val="00D131E5"/>
    <w:rsid w:val="00D14BE6"/>
    <w:rsid w:val="00D17141"/>
    <w:rsid w:val="00D20872"/>
    <w:rsid w:val="00D20E67"/>
    <w:rsid w:val="00D20ED0"/>
    <w:rsid w:val="00D22B46"/>
    <w:rsid w:val="00D2397C"/>
    <w:rsid w:val="00D25339"/>
    <w:rsid w:val="00D264C9"/>
    <w:rsid w:val="00D412C0"/>
    <w:rsid w:val="00D431B6"/>
    <w:rsid w:val="00D450DA"/>
    <w:rsid w:val="00D473D6"/>
    <w:rsid w:val="00D51C38"/>
    <w:rsid w:val="00D5279C"/>
    <w:rsid w:val="00D53212"/>
    <w:rsid w:val="00D53899"/>
    <w:rsid w:val="00D54511"/>
    <w:rsid w:val="00D55575"/>
    <w:rsid w:val="00D5670E"/>
    <w:rsid w:val="00D66006"/>
    <w:rsid w:val="00D72BE2"/>
    <w:rsid w:val="00D74A82"/>
    <w:rsid w:val="00D81ACD"/>
    <w:rsid w:val="00D82D1F"/>
    <w:rsid w:val="00D83E44"/>
    <w:rsid w:val="00D8584B"/>
    <w:rsid w:val="00D85B50"/>
    <w:rsid w:val="00D86563"/>
    <w:rsid w:val="00D9084C"/>
    <w:rsid w:val="00D97D48"/>
    <w:rsid w:val="00DA109A"/>
    <w:rsid w:val="00DA163A"/>
    <w:rsid w:val="00DA34FC"/>
    <w:rsid w:val="00DA5D76"/>
    <w:rsid w:val="00DA61D7"/>
    <w:rsid w:val="00DA6255"/>
    <w:rsid w:val="00DB0AA9"/>
    <w:rsid w:val="00DB4769"/>
    <w:rsid w:val="00DC136A"/>
    <w:rsid w:val="00DC31CD"/>
    <w:rsid w:val="00DC7131"/>
    <w:rsid w:val="00DC7AD9"/>
    <w:rsid w:val="00DD24AC"/>
    <w:rsid w:val="00DD4E29"/>
    <w:rsid w:val="00DE3BCE"/>
    <w:rsid w:val="00DF2FE1"/>
    <w:rsid w:val="00DF30F7"/>
    <w:rsid w:val="00DF3778"/>
    <w:rsid w:val="00E0136A"/>
    <w:rsid w:val="00E11F72"/>
    <w:rsid w:val="00E13A8B"/>
    <w:rsid w:val="00E17BC6"/>
    <w:rsid w:val="00E22FAC"/>
    <w:rsid w:val="00E25CE1"/>
    <w:rsid w:val="00E31286"/>
    <w:rsid w:val="00E32AB8"/>
    <w:rsid w:val="00E35756"/>
    <w:rsid w:val="00E362F6"/>
    <w:rsid w:val="00E372F2"/>
    <w:rsid w:val="00E40107"/>
    <w:rsid w:val="00E42A4E"/>
    <w:rsid w:val="00E46324"/>
    <w:rsid w:val="00E46813"/>
    <w:rsid w:val="00E46821"/>
    <w:rsid w:val="00E468FD"/>
    <w:rsid w:val="00E504B4"/>
    <w:rsid w:val="00E55892"/>
    <w:rsid w:val="00E57462"/>
    <w:rsid w:val="00E57C20"/>
    <w:rsid w:val="00E60FE8"/>
    <w:rsid w:val="00E66747"/>
    <w:rsid w:val="00E744DF"/>
    <w:rsid w:val="00E8234C"/>
    <w:rsid w:val="00E8723E"/>
    <w:rsid w:val="00E94BC8"/>
    <w:rsid w:val="00E97EE3"/>
    <w:rsid w:val="00EA0CA5"/>
    <w:rsid w:val="00EB3F98"/>
    <w:rsid w:val="00EB6572"/>
    <w:rsid w:val="00EB6B60"/>
    <w:rsid w:val="00EC3DA1"/>
    <w:rsid w:val="00ED082F"/>
    <w:rsid w:val="00ED09A8"/>
    <w:rsid w:val="00ED3421"/>
    <w:rsid w:val="00ED3D85"/>
    <w:rsid w:val="00ED4B50"/>
    <w:rsid w:val="00ED5BFE"/>
    <w:rsid w:val="00EE7186"/>
    <w:rsid w:val="00EF2539"/>
    <w:rsid w:val="00EF3E95"/>
    <w:rsid w:val="00F06C48"/>
    <w:rsid w:val="00F10B23"/>
    <w:rsid w:val="00F14E5E"/>
    <w:rsid w:val="00F15FBA"/>
    <w:rsid w:val="00F16389"/>
    <w:rsid w:val="00F17D18"/>
    <w:rsid w:val="00F235C5"/>
    <w:rsid w:val="00F23D36"/>
    <w:rsid w:val="00F269C8"/>
    <w:rsid w:val="00F27B26"/>
    <w:rsid w:val="00F3380D"/>
    <w:rsid w:val="00F368CB"/>
    <w:rsid w:val="00F407BA"/>
    <w:rsid w:val="00F40C5D"/>
    <w:rsid w:val="00F41632"/>
    <w:rsid w:val="00F4234D"/>
    <w:rsid w:val="00F450A7"/>
    <w:rsid w:val="00F47093"/>
    <w:rsid w:val="00F51152"/>
    <w:rsid w:val="00F52B2A"/>
    <w:rsid w:val="00F53538"/>
    <w:rsid w:val="00F54BD5"/>
    <w:rsid w:val="00F56083"/>
    <w:rsid w:val="00F569C1"/>
    <w:rsid w:val="00F619AF"/>
    <w:rsid w:val="00F645E7"/>
    <w:rsid w:val="00F70BB3"/>
    <w:rsid w:val="00F73CFC"/>
    <w:rsid w:val="00F82221"/>
    <w:rsid w:val="00F83B4F"/>
    <w:rsid w:val="00F84281"/>
    <w:rsid w:val="00F84EB4"/>
    <w:rsid w:val="00F86D1D"/>
    <w:rsid w:val="00F93CE0"/>
    <w:rsid w:val="00F949B2"/>
    <w:rsid w:val="00F96E1E"/>
    <w:rsid w:val="00F979CB"/>
    <w:rsid w:val="00FA27B2"/>
    <w:rsid w:val="00FA3F63"/>
    <w:rsid w:val="00FA584D"/>
    <w:rsid w:val="00FA5ABC"/>
    <w:rsid w:val="00FA7A69"/>
    <w:rsid w:val="00FB62E8"/>
    <w:rsid w:val="00FB74F6"/>
    <w:rsid w:val="00FC57A2"/>
    <w:rsid w:val="00FD2E5D"/>
    <w:rsid w:val="00FD6D9F"/>
    <w:rsid w:val="00FE0D29"/>
    <w:rsid w:val="00FE20B7"/>
    <w:rsid w:val="00FE55F4"/>
    <w:rsid w:val="00FE727E"/>
    <w:rsid w:val="00FF406E"/>
    <w:rsid w:val="00FF5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E7"/>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CE7"/>
    <w:pPr>
      <w:ind w:left="720"/>
      <w:contextualSpacing/>
    </w:pPr>
  </w:style>
  <w:style w:type="character" w:styleId="a4">
    <w:name w:val="Hyperlink"/>
    <w:basedOn w:val="a0"/>
    <w:uiPriority w:val="99"/>
    <w:unhideWhenUsed/>
    <w:rsid w:val="00D06606"/>
    <w:rPr>
      <w:color w:val="0000FF" w:themeColor="hyperlink"/>
      <w:u w:val="single"/>
    </w:rPr>
  </w:style>
  <w:style w:type="character" w:customStyle="1" w:styleId="tlid-translation">
    <w:name w:val="tlid-translation"/>
    <w:basedOn w:val="a0"/>
    <w:rsid w:val="00E7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E7"/>
    <w:pPr>
      <w:spacing w:after="160"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CE7"/>
    <w:pPr>
      <w:ind w:left="720"/>
      <w:contextualSpacing/>
    </w:pPr>
  </w:style>
  <w:style w:type="character" w:styleId="a4">
    <w:name w:val="Hyperlink"/>
    <w:basedOn w:val="a0"/>
    <w:uiPriority w:val="99"/>
    <w:unhideWhenUsed/>
    <w:rsid w:val="00D06606"/>
    <w:rPr>
      <w:color w:val="0000FF" w:themeColor="hyperlink"/>
      <w:u w:val="single"/>
    </w:rPr>
  </w:style>
  <w:style w:type="character" w:customStyle="1" w:styleId="tlid-translation">
    <w:name w:val="tlid-translation"/>
    <w:basedOn w:val="a0"/>
    <w:rsid w:val="00E74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ligare.ru/2_5278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Кудайбергенулы Болат</dc:creator>
  <cp:lastModifiedBy>акнур</cp:lastModifiedBy>
  <cp:revision>2</cp:revision>
  <dcterms:created xsi:type="dcterms:W3CDTF">2020-03-17T05:26:00Z</dcterms:created>
  <dcterms:modified xsi:type="dcterms:W3CDTF">2020-03-17T05:26:00Z</dcterms:modified>
</cp:coreProperties>
</file>