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04D" w:rsidRPr="00633629" w:rsidRDefault="00A64C3B" w:rsidP="00074D5F">
      <w:pPr>
        <w:jc w:val="center"/>
        <w:rPr>
          <w:rFonts w:ascii="Times New Roman" w:hAnsi="Times New Roman" w:cs="Times New Roman"/>
          <w:b/>
          <w:color w:val="00B0F0"/>
          <w:sz w:val="28"/>
          <w:szCs w:val="28"/>
          <w:vertAlign w:val="superscript"/>
          <w:lang w:val="kk-KZ"/>
        </w:rPr>
      </w:pPr>
      <w:r w:rsidRPr="003607E6">
        <w:rPr>
          <w:rFonts w:ascii="Times New Roman" w:eastAsia="Times New Roman" w:hAnsi="Times New Roman" w:cs="Times New Roman"/>
          <w:b/>
          <w:bCs/>
          <w:sz w:val="28"/>
          <w:szCs w:val="28"/>
          <w:lang w:val="kk-KZ"/>
        </w:rPr>
        <w:t>Маулит. Б.</w:t>
      </w:r>
      <w:r w:rsidR="006A17DC" w:rsidRPr="00633629">
        <w:rPr>
          <w:rFonts w:ascii="Times New Roman" w:hAnsi="Times New Roman" w:cs="Times New Roman"/>
          <w:b/>
          <w:sz w:val="28"/>
          <w:szCs w:val="28"/>
          <w:vertAlign w:val="superscript"/>
          <w:lang w:val="kk-KZ"/>
        </w:rPr>
        <w:t xml:space="preserve"> 1</w:t>
      </w:r>
      <w:r w:rsidR="006A17DC" w:rsidRPr="00633629">
        <w:rPr>
          <w:rFonts w:ascii="Times New Roman" w:hAnsi="Times New Roman" w:cs="Times New Roman"/>
          <w:b/>
          <w:sz w:val="28"/>
          <w:szCs w:val="28"/>
          <w:lang w:val="kk-KZ"/>
        </w:rPr>
        <w:t xml:space="preserve">, </w:t>
      </w:r>
      <w:r w:rsidR="006A17DC" w:rsidRPr="00633629">
        <w:rPr>
          <w:rFonts w:ascii="Times New Roman" w:eastAsia="Times New Roman" w:hAnsi="Times New Roman" w:cs="Times New Roman"/>
          <w:b/>
          <w:bCs/>
          <w:sz w:val="28"/>
          <w:szCs w:val="28"/>
          <w:lang w:val="kk-KZ"/>
        </w:rPr>
        <w:t>Шәріпқазы Н</w:t>
      </w:r>
      <w:r w:rsidR="006A17DC" w:rsidRPr="00633629">
        <w:rPr>
          <w:rFonts w:ascii="Times New Roman" w:hAnsi="Times New Roman" w:cs="Times New Roman"/>
          <w:b/>
          <w:sz w:val="28"/>
          <w:szCs w:val="28"/>
          <w:lang w:val="kk-KZ"/>
        </w:rPr>
        <w:t>.</w:t>
      </w:r>
      <w:r w:rsidR="006A17DC" w:rsidRPr="00633629">
        <w:rPr>
          <w:rFonts w:ascii="Times New Roman" w:hAnsi="Times New Roman" w:cs="Times New Roman"/>
          <w:b/>
          <w:sz w:val="28"/>
          <w:szCs w:val="28"/>
          <w:vertAlign w:val="superscript"/>
          <w:lang w:val="kk-KZ"/>
        </w:rPr>
        <w:t>2</w:t>
      </w:r>
    </w:p>
    <w:p w:rsidR="00074D5F" w:rsidRDefault="006A17DC" w:rsidP="00074D5F">
      <w:pPr>
        <w:jc w:val="center"/>
        <w:rPr>
          <w:rFonts w:ascii="Times New Roman" w:hAnsi="Times New Roman" w:cs="Times New Roman"/>
          <w:sz w:val="28"/>
          <w:szCs w:val="28"/>
          <w:lang w:val="kk-KZ"/>
        </w:rPr>
      </w:pPr>
      <w:r w:rsidRPr="00633629">
        <w:rPr>
          <w:rFonts w:ascii="Times New Roman" w:hAnsi="Times New Roman" w:cs="Times New Roman"/>
          <w:b/>
          <w:sz w:val="28"/>
          <w:szCs w:val="28"/>
          <w:vertAlign w:val="superscript"/>
          <w:lang w:val="kk-KZ"/>
        </w:rPr>
        <w:t>1</w:t>
      </w:r>
      <w:r w:rsidRPr="00633629">
        <w:rPr>
          <w:rFonts w:ascii="Times New Roman" w:hAnsi="Times New Roman" w:cs="Times New Roman"/>
          <w:sz w:val="28"/>
          <w:szCs w:val="28"/>
          <w:lang w:val="kk-KZ"/>
        </w:rPr>
        <w:t>Әл-Фараби атындағы ҚазҰУ.</w:t>
      </w:r>
      <w:r w:rsidR="00D90B16">
        <w:rPr>
          <w:rFonts w:ascii="Times New Roman" w:hAnsi="Times New Roman" w:cs="Times New Roman"/>
          <w:sz w:val="28"/>
          <w:szCs w:val="28"/>
          <w:lang w:val="kk-KZ"/>
        </w:rPr>
        <w:t>О</w:t>
      </w:r>
      <w:r w:rsidR="00D90B16" w:rsidRPr="00D90B16">
        <w:rPr>
          <w:rFonts w:ascii="Times New Roman" w:hAnsi="Times New Roman" w:cs="Times New Roman"/>
          <w:sz w:val="28"/>
          <w:szCs w:val="28"/>
          <w:lang w:val="kk-KZ"/>
        </w:rPr>
        <w:t>қытушы</w:t>
      </w:r>
    </w:p>
    <w:p w:rsidR="00074D5F" w:rsidRPr="00074D5F" w:rsidRDefault="00074D5F" w:rsidP="00074D5F">
      <w:pPr>
        <w:jc w:val="center"/>
        <w:rPr>
          <w:rFonts w:ascii="Times New Roman" w:hAnsi="Times New Roman" w:cs="Times New Roman"/>
          <w:sz w:val="28"/>
          <w:szCs w:val="28"/>
          <w:lang w:val="kk-KZ"/>
        </w:rPr>
      </w:pPr>
      <w:r w:rsidRPr="00633629">
        <w:rPr>
          <w:rFonts w:ascii="Times New Roman" w:hAnsi="Times New Roman" w:cs="Times New Roman"/>
          <w:sz w:val="28"/>
          <w:szCs w:val="28"/>
          <w:lang w:val="kk-KZ"/>
        </w:rPr>
        <w:t>Алматы</w:t>
      </w:r>
      <w:r w:rsidRPr="00074D5F">
        <w:rPr>
          <w:rFonts w:ascii="Times New Roman" w:hAnsi="Times New Roman" w:cs="Times New Roman"/>
          <w:sz w:val="28"/>
          <w:szCs w:val="28"/>
          <w:lang w:val="kk-KZ"/>
        </w:rPr>
        <w:t xml:space="preserve"> </w:t>
      </w:r>
      <w:r w:rsidRPr="00633629">
        <w:rPr>
          <w:rFonts w:ascii="Times New Roman" w:hAnsi="Times New Roman" w:cs="Times New Roman"/>
          <w:sz w:val="28"/>
          <w:szCs w:val="28"/>
          <w:lang w:val="kk-KZ"/>
        </w:rPr>
        <w:t>қ</w:t>
      </w:r>
      <w:r w:rsidRPr="00074D5F">
        <w:rPr>
          <w:rFonts w:ascii="Times New Roman" w:hAnsi="Times New Roman" w:cs="Times New Roman"/>
          <w:sz w:val="28"/>
          <w:szCs w:val="28"/>
          <w:lang w:val="kk-KZ"/>
        </w:rPr>
        <w:t xml:space="preserve">., </w:t>
      </w:r>
      <w:r w:rsidRPr="00633629">
        <w:rPr>
          <w:rFonts w:ascii="Times New Roman" w:hAnsi="Times New Roman" w:cs="Times New Roman"/>
          <w:sz w:val="28"/>
          <w:szCs w:val="28"/>
          <w:lang w:val="kk-KZ"/>
        </w:rPr>
        <w:t xml:space="preserve"> </w:t>
      </w:r>
      <w:r w:rsidR="006A17DC" w:rsidRPr="00633629">
        <w:rPr>
          <w:rFonts w:ascii="Times New Roman" w:hAnsi="Times New Roman" w:cs="Times New Roman"/>
          <w:sz w:val="28"/>
          <w:szCs w:val="28"/>
          <w:lang w:val="kk-KZ"/>
        </w:rPr>
        <w:t>Қазақстан</w:t>
      </w:r>
    </w:p>
    <w:p w:rsidR="00CA504D" w:rsidRPr="00633629" w:rsidRDefault="006A17DC" w:rsidP="00074D5F">
      <w:pPr>
        <w:jc w:val="center"/>
        <w:rPr>
          <w:rFonts w:ascii="Times New Roman" w:hAnsi="Times New Roman" w:cs="Times New Roman"/>
          <w:b/>
          <w:color w:val="0070C0"/>
          <w:sz w:val="28"/>
          <w:szCs w:val="28"/>
          <w:vertAlign w:val="superscript"/>
          <w:lang w:val="kk-KZ"/>
        </w:rPr>
      </w:pPr>
      <w:r w:rsidRPr="00633629">
        <w:rPr>
          <w:rFonts w:ascii="Times New Roman" w:hAnsi="Times New Roman" w:cs="Times New Roman"/>
          <w:sz w:val="28"/>
          <w:szCs w:val="28"/>
          <w:lang w:val="kk-KZ"/>
        </w:rPr>
        <w:t>E-mail:</w:t>
      </w:r>
      <w:r w:rsidR="00A64C3B" w:rsidRPr="00633629">
        <w:rPr>
          <w:rFonts w:ascii="Times New Roman" w:eastAsia="Times New Roman" w:hAnsi="Times New Roman" w:cs="Times New Roman"/>
          <w:bCs/>
          <w:color w:val="0070C0"/>
          <w:sz w:val="28"/>
          <w:szCs w:val="28"/>
          <w:lang w:val="kk-KZ"/>
        </w:rPr>
        <w:t>Bakitnur76mail.ru</w:t>
      </w:r>
    </w:p>
    <w:p w:rsidR="00074D5F" w:rsidRDefault="00633629" w:rsidP="00074D5F">
      <w:pPr>
        <w:jc w:val="center"/>
        <w:rPr>
          <w:rFonts w:ascii="Times New Roman" w:hAnsi="Times New Roman" w:cs="Times New Roman"/>
          <w:sz w:val="28"/>
          <w:szCs w:val="28"/>
          <w:lang w:val="kk-KZ"/>
        </w:rPr>
      </w:pPr>
      <w:r w:rsidRPr="00633629">
        <w:rPr>
          <w:rFonts w:ascii="Times New Roman" w:hAnsi="Times New Roman" w:cs="Times New Roman"/>
          <w:b/>
          <w:sz w:val="28"/>
          <w:szCs w:val="28"/>
          <w:vertAlign w:val="superscript"/>
          <w:lang w:val="kk-KZ"/>
        </w:rPr>
        <w:t>2</w:t>
      </w:r>
      <w:r w:rsidRPr="00633629">
        <w:rPr>
          <w:rFonts w:ascii="Times New Roman" w:hAnsi="Times New Roman" w:cs="Times New Roman"/>
          <w:sz w:val="28"/>
          <w:szCs w:val="28"/>
          <w:lang w:val="kk-KZ"/>
        </w:rPr>
        <w:t>Әл</w:t>
      </w:r>
      <w:r w:rsidR="00074D5F">
        <w:rPr>
          <w:rFonts w:ascii="Times New Roman" w:hAnsi="Times New Roman" w:cs="Times New Roman"/>
          <w:sz w:val="28"/>
          <w:szCs w:val="28"/>
          <w:lang w:val="kk-KZ"/>
        </w:rPr>
        <w:t>-Фараби атындағы ҚазҰУ о</w:t>
      </w:r>
      <w:r w:rsidR="00D90B16" w:rsidRPr="00D90B16">
        <w:rPr>
          <w:rFonts w:ascii="Times New Roman" w:hAnsi="Times New Roman" w:cs="Times New Roman"/>
          <w:sz w:val="28"/>
          <w:szCs w:val="28"/>
          <w:lang w:val="kk-KZ"/>
        </w:rPr>
        <w:t>қытушы</w:t>
      </w:r>
      <w:r w:rsidR="00D90B16">
        <w:rPr>
          <w:rFonts w:ascii="Times New Roman" w:hAnsi="Times New Roman" w:cs="Times New Roman"/>
          <w:sz w:val="28"/>
          <w:szCs w:val="28"/>
          <w:lang w:val="kk-KZ"/>
        </w:rPr>
        <w:t>,</w:t>
      </w:r>
    </w:p>
    <w:p w:rsidR="00074D5F" w:rsidRDefault="00074D5F" w:rsidP="00074D5F">
      <w:pPr>
        <w:jc w:val="center"/>
        <w:rPr>
          <w:rFonts w:ascii="Times New Roman" w:hAnsi="Times New Roman" w:cs="Times New Roman"/>
          <w:sz w:val="28"/>
          <w:szCs w:val="28"/>
          <w:lang w:val="kk-KZ"/>
        </w:rPr>
      </w:pPr>
      <w:r w:rsidRPr="00633629">
        <w:rPr>
          <w:rFonts w:ascii="Times New Roman" w:hAnsi="Times New Roman" w:cs="Times New Roman"/>
          <w:sz w:val="28"/>
          <w:szCs w:val="28"/>
          <w:lang w:val="kk-KZ"/>
        </w:rPr>
        <w:t>Алматы</w:t>
      </w:r>
      <w:r w:rsidRPr="00074D5F">
        <w:rPr>
          <w:rFonts w:ascii="Times New Roman" w:hAnsi="Times New Roman" w:cs="Times New Roman"/>
          <w:sz w:val="28"/>
          <w:szCs w:val="28"/>
          <w:lang w:val="kk-KZ"/>
        </w:rPr>
        <w:t xml:space="preserve"> </w:t>
      </w:r>
      <w:r w:rsidRPr="00633629">
        <w:rPr>
          <w:rFonts w:ascii="Times New Roman" w:hAnsi="Times New Roman" w:cs="Times New Roman"/>
          <w:sz w:val="28"/>
          <w:szCs w:val="28"/>
          <w:lang w:val="kk-KZ"/>
        </w:rPr>
        <w:t>қ</w:t>
      </w:r>
      <w:r w:rsidRPr="00074D5F">
        <w:rPr>
          <w:rFonts w:ascii="Times New Roman" w:hAnsi="Times New Roman" w:cs="Times New Roman"/>
          <w:sz w:val="28"/>
          <w:szCs w:val="28"/>
          <w:lang w:val="kk-KZ"/>
        </w:rPr>
        <w:t xml:space="preserve">., </w:t>
      </w:r>
      <w:r w:rsidRPr="00633629">
        <w:rPr>
          <w:rFonts w:ascii="Times New Roman" w:hAnsi="Times New Roman" w:cs="Times New Roman"/>
          <w:sz w:val="28"/>
          <w:szCs w:val="28"/>
          <w:lang w:val="kk-KZ"/>
        </w:rPr>
        <w:t xml:space="preserve"> Қазақстан</w:t>
      </w:r>
    </w:p>
    <w:p w:rsidR="00D8731A" w:rsidRPr="00633629" w:rsidRDefault="006A17DC" w:rsidP="00074D5F">
      <w:pPr>
        <w:jc w:val="center"/>
        <w:rPr>
          <w:rFonts w:ascii="Times New Roman" w:eastAsia="Times New Roman" w:hAnsi="Times New Roman" w:cs="Times New Roman"/>
          <w:bCs/>
          <w:sz w:val="28"/>
          <w:szCs w:val="28"/>
          <w:lang w:val="kk-KZ"/>
        </w:rPr>
      </w:pPr>
      <w:r w:rsidRPr="00633629">
        <w:rPr>
          <w:rFonts w:ascii="Times New Roman" w:hAnsi="Times New Roman" w:cs="Times New Roman"/>
          <w:sz w:val="28"/>
          <w:szCs w:val="28"/>
          <w:lang w:val="kk-KZ"/>
        </w:rPr>
        <w:t>E-mail:</w:t>
      </w:r>
      <w:r w:rsidR="00F74F66">
        <w:fldChar w:fldCharType="begin"/>
      </w:r>
      <w:r w:rsidR="00DC2B30" w:rsidRPr="00DC2B30">
        <w:rPr>
          <w:lang w:val="kk-KZ"/>
        </w:rPr>
        <w:instrText xml:space="preserve"> HYPERLINK "mailto:nuriknaiman16@gmail.com" </w:instrText>
      </w:r>
      <w:r w:rsidR="00F74F66">
        <w:fldChar w:fldCharType="separate"/>
      </w:r>
      <w:r w:rsidR="00D8731A" w:rsidRPr="00633629">
        <w:rPr>
          <w:rStyle w:val="a3"/>
          <w:rFonts w:ascii="Times New Roman" w:eastAsia="Times New Roman" w:hAnsi="Times New Roman" w:cs="Times New Roman"/>
          <w:bCs/>
          <w:sz w:val="28"/>
          <w:szCs w:val="28"/>
          <w:lang w:val="kk-KZ"/>
        </w:rPr>
        <w:t>nuriknaiman16@gmail.com</w:t>
      </w:r>
      <w:r w:rsidR="00F74F66">
        <w:rPr>
          <w:rStyle w:val="a3"/>
          <w:rFonts w:ascii="Times New Roman" w:eastAsia="Times New Roman" w:hAnsi="Times New Roman" w:cs="Times New Roman"/>
          <w:bCs/>
          <w:sz w:val="28"/>
          <w:szCs w:val="28"/>
          <w:lang w:val="kk-KZ"/>
        </w:rPr>
        <w:fldChar w:fldCharType="end"/>
      </w:r>
    </w:p>
    <w:p w:rsidR="00CA504D" w:rsidRPr="00633629" w:rsidRDefault="00CA504D" w:rsidP="006A17DC">
      <w:pPr>
        <w:jc w:val="both"/>
        <w:rPr>
          <w:rFonts w:ascii="Times New Roman" w:hAnsi="Times New Roman" w:cs="Times New Roman"/>
          <w:b/>
          <w:sz w:val="28"/>
          <w:szCs w:val="28"/>
          <w:vertAlign w:val="superscript"/>
          <w:lang w:val="kk-KZ"/>
        </w:rPr>
      </w:pPr>
    </w:p>
    <w:p w:rsidR="00F2243A" w:rsidRPr="00633629" w:rsidRDefault="00F2243A" w:rsidP="00D8731A">
      <w:pPr>
        <w:spacing w:after="0" w:line="240" w:lineRule="auto"/>
        <w:jc w:val="center"/>
        <w:rPr>
          <w:rFonts w:ascii="Times New Roman" w:hAnsi="Times New Roman" w:cs="Times New Roman"/>
          <w:b/>
          <w:i/>
          <w:sz w:val="28"/>
          <w:szCs w:val="28"/>
          <w:lang w:val="kk-KZ"/>
        </w:rPr>
      </w:pPr>
      <w:r w:rsidRPr="00633629">
        <w:rPr>
          <w:rFonts w:ascii="Times New Roman" w:eastAsia="Malgun Gothic" w:hAnsi="Times New Roman" w:cs="Times New Roman"/>
          <w:b/>
          <w:bCs/>
          <w:sz w:val="28"/>
          <w:szCs w:val="28"/>
          <w:lang w:val="kk-KZ" w:eastAsia="en-US"/>
        </w:rPr>
        <w:t>ҚЫТАЙ</w:t>
      </w:r>
      <w:r w:rsidR="00815B72">
        <w:rPr>
          <w:rFonts w:ascii="Times New Roman" w:eastAsia="Malgun Gothic" w:hAnsi="Times New Roman" w:cs="Times New Roman"/>
          <w:b/>
          <w:bCs/>
          <w:sz w:val="28"/>
          <w:szCs w:val="28"/>
          <w:lang w:val="kk-KZ" w:eastAsia="en-US"/>
        </w:rPr>
        <w:t xml:space="preserve"> ИМИДЖІНІҢ ҚАЛЫПТАСУ</w:t>
      </w:r>
      <w:r w:rsidR="00153B28" w:rsidRPr="00991578">
        <w:rPr>
          <w:rFonts w:ascii="Times New Roman" w:eastAsia="Malgun Gothic" w:hAnsi="Times New Roman" w:cs="Times New Roman"/>
          <w:b/>
          <w:bCs/>
          <w:sz w:val="28"/>
          <w:szCs w:val="28"/>
          <w:lang w:val="kk-KZ" w:eastAsia="en-US"/>
        </w:rPr>
        <w:t xml:space="preserve"> </w:t>
      </w:r>
      <w:r w:rsidR="00C65D4C" w:rsidRPr="00633629">
        <w:rPr>
          <w:rFonts w:ascii="Times New Roman" w:hAnsi="Times New Roman" w:cs="Times New Roman"/>
          <w:b/>
          <w:bCs/>
          <w:sz w:val="28"/>
          <w:szCs w:val="28"/>
          <w:lang w:val="kk-KZ"/>
        </w:rPr>
        <w:t>фАКТОРЫ</w:t>
      </w:r>
      <w:r w:rsidR="00F2281E" w:rsidRPr="00633629">
        <w:rPr>
          <w:rFonts w:ascii="Times New Roman" w:hAnsi="Times New Roman" w:cs="Times New Roman"/>
          <w:b/>
          <w:i/>
          <w:sz w:val="28"/>
          <w:szCs w:val="28"/>
          <w:lang w:val="kk-KZ"/>
        </w:rPr>
        <w:t>.</w:t>
      </w:r>
    </w:p>
    <w:p w:rsidR="00A64C3B" w:rsidRPr="00633629" w:rsidRDefault="00A64C3B" w:rsidP="00D8731A">
      <w:pPr>
        <w:spacing w:after="0" w:line="240" w:lineRule="auto"/>
        <w:jc w:val="center"/>
        <w:rPr>
          <w:rFonts w:ascii="Times New Roman" w:hAnsi="Times New Roman" w:cs="Times New Roman"/>
          <w:b/>
          <w:bCs/>
          <w:sz w:val="28"/>
          <w:szCs w:val="28"/>
          <w:lang w:val="kk-KZ"/>
        </w:rPr>
      </w:pPr>
    </w:p>
    <w:p w:rsidR="00074D5F" w:rsidRPr="00074D5F" w:rsidRDefault="00074D5F" w:rsidP="00074D5F">
      <w:pPr>
        <w:widowControl w:val="0"/>
        <w:tabs>
          <w:tab w:val="left" w:pos="1287"/>
        </w:tabs>
        <w:suppressAutoHyphens/>
        <w:spacing w:after="0" w:line="240" w:lineRule="auto"/>
        <w:ind w:firstLine="1287"/>
        <w:jc w:val="center"/>
        <w:rPr>
          <w:rFonts w:ascii="Times New Roman" w:eastAsia="Malgun Gothic" w:hAnsi="Times New Roman" w:cs="Times New Roman"/>
          <w:b/>
          <w:sz w:val="28"/>
          <w:szCs w:val="28"/>
          <w:lang w:val="kk-KZ" w:eastAsia="en-US"/>
        </w:rPr>
      </w:pPr>
      <w:r w:rsidRPr="00074D5F">
        <w:rPr>
          <w:rFonts w:ascii="Times New Roman" w:eastAsia="Malgun Gothic" w:hAnsi="Times New Roman" w:cs="Times New Roman"/>
          <w:b/>
          <w:sz w:val="28"/>
          <w:szCs w:val="28"/>
          <w:lang w:val="kk-KZ" w:eastAsia="en-US"/>
        </w:rPr>
        <w:t>Аңдатпа</w:t>
      </w:r>
    </w:p>
    <w:p w:rsidR="008C3DF2" w:rsidRPr="00633629" w:rsidRDefault="00F2243A" w:rsidP="00202E3E">
      <w:pPr>
        <w:widowControl w:val="0"/>
        <w:tabs>
          <w:tab w:val="left" w:pos="1287"/>
        </w:tabs>
        <w:suppressAutoHyphens/>
        <w:spacing w:after="0" w:line="240" w:lineRule="auto"/>
        <w:ind w:firstLine="1287"/>
        <w:jc w:val="both"/>
        <w:rPr>
          <w:rFonts w:ascii="Times New Roman" w:eastAsia="Malgun Gothic" w:hAnsi="Times New Roman" w:cs="Times New Roman"/>
          <w:sz w:val="28"/>
          <w:szCs w:val="28"/>
          <w:lang w:val="kk-KZ" w:eastAsia="en-US"/>
        </w:rPr>
      </w:pPr>
      <w:r w:rsidRPr="00633629">
        <w:rPr>
          <w:rFonts w:ascii="Times New Roman" w:eastAsia="Malgun Gothic" w:hAnsi="Times New Roman" w:cs="Times New Roman"/>
          <w:sz w:val="28"/>
          <w:szCs w:val="28"/>
          <w:lang w:val="kk-KZ" w:eastAsia="en-US"/>
        </w:rPr>
        <w:t xml:space="preserve"> Бұл мақалада Қытай Халық Республикасының халықаралық имиджінің қалыптасуының ішкі және сыртқы факторлары қарастырылған. Қытай үшін халықаралық имидждікті дамыту жоғары орынды иеленеді, себебі </w:t>
      </w:r>
      <w:r w:rsidR="008C3DF2" w:rsidRPr="00633629">
        <w:rPr>
          <w:rFonts w:ascii="Times New Roman" w:eastAsia="Malgun Gothic" w:hAnsi="Times New Roman" w:cs="Times New Roman"/>
          <w:sz w:val="28"/>
          <w:szCs w:val="28"/>
          <w:lang w:val="kk-KZ" w:eastAsia="en-US"/>
        </w:rPr>
        <w:t>бұл Қытайды әлемге танытудың негізгі тәсілдерінің бірі болып табылады. Мақалада имидждік сипаттамалардың негізгі үш түрі қарастырылған. Халықаралық имиджді қалыптастыруда халықтың мәдени мұрасы мен оның шығармашылық экономикасын бейнелеу әлеуетін қолданады.</w:t>
      </w:r>
    </w:p>
    <w:p w:rsidR="00DC2B30" w:rsidRDefault="008C3DF2" w:rsidP="00DC2B30">
      <w:pPr>
        <w:widowControl w:val="0"/>
        <w:tabs>
          <w:tab w:val="left" w:pos="1287"/>
        </w:tabs>
        <w:suppressAutoHyphens/>
        <w:spacing w:after="0" w:line="240" w:lineRule="auto"/>
        <w:jc w:val="both"/>
        <w:rPr>
          <w:rFonts w:ascii="Times New Roman" w:hAnsi="Times New Roman" w:cs="Times New Roman"/>
          <w:sz w:val="28"/>
          <w:szCs w:val="28"/>
          <w:lang w:val="kk-KZ"/>
        </w:rPr>
      </w:pPr>
      <w:r w:rsidRPr="00633629">
        <w:rPr>
          <w:rFonts w:ascii="Times New Roman" w:eastAsia="Malgun Gothic" w:hAnsi="Times New Roman" w:cs="Times New Roman"/>
          <w:sz w:val="28"/>
          <w:szCs w:val="28"/>
          <w:lang w:val="kk-KZ" w:eastAsia="en-US"/>
        </w:rPr>
        <w:t>Түйін сөздер</w:t>
      </w:r>
      <w:r w:rsidRPr="00633629">
        <w:rPr>
          <w:rFonts w:ascii="Times New Roman" w:hAnsi="Times New Roman" w:cs="Times New Roman"/>
          <w:sz w:val="28"/>
          <w:szCs w:val="28"/>
          <w:lang w:val="kk-KZ"/>
        </w:rPr>
        <w:t xml:space="preserve">:халықаралық имидж, </w:t>
      </w:r>
      <w:r w:rsidR="00452C0E" w:rsidRPr="00633629">
        <w:rPr>
          <w:rFonts w:ascii="Times New Roman" w:hAnsi="Times New Roman" w:cs="Times New Roman"/>
          <w:sz w:val="28"/>
          <w:szCs w:val="28"/>
          <w:lang w:val="kk-KZ"/>
        </w:rPr>
        <w:t>ішкі фактор, сыртқы фактор.</w:t>
      </w:r>
    </w:p>
    <w:p w:rsidR="00283D5D" w:rsidRDefault="00DC2B30" w:rsidP="00DC2B30">
      <w:pPr>
        <w:widowControl w:val="0"/>
        <w:tabs>
          <w:tab w:val="left" w:pos="1287"/>
        </w:tabs>
        <w:suppressAutoHyphens/>
        <w:spacing w:after="0" w:line="240" w:lineRule="auto"/>
        <w:jc w:val="both"/>
        <w:rPr>
          <w:rFonts w:ascii="Times New Roman" w:hAnsi="Times New Roman" w:cs="Times New Roman"/>
          <w:sz w:val="28"/>
          <w:szCs w:val="28"/>
          <w:lang w:val="kk-KZ"/>
        </w:rPr>
      </w:pPr>
      <w:r w:rsidRPr="00633629">
        <w:rPr>
          <w:rFonts w:ascii="Times New Roman" w:hAnsi="Times New Roman" w:cs="Times New Roman"/>
          <w:b/>
          <w:sz w:val="28"/>
          <w:szCs w:val="28"/>
          <w:lang w:val="kk-KZ"/>
        </w:rPr>
        <w:t>Кіріспе</w:t>
      </w:r>
      <w:r w:rsidRPr="00DC2B30">
        <w:rPr>
          <w:rFonts w:ascii="Times New Roman" w:hAnsi="Times New Roman" w:cs="Times New Roman"/>
          <w:b/>
          <w:sz w:val="28"/>
          <w:szCs w:val="28"/>
          <w:lang w:val="kk-KZ"/>
        </w:rPr>
        <w:t xml:space="preserve">: </w:t>
      </w:r>
      <w:r w:rsidRPr="00DC2B30">
        <w:rPr>
          <w:rFonts w:ascii="Times New Roman" w:hAnsi="Times New Roman" w:cs="Times New Roman"/>
          <w:sz w:val="28"/>
          <w:szCs w:val="28"/>
          <w:lang w:val="kk-KZ"/>
        </w:rPr>
        <w:t>м</w:t>
      </w:r>
      <w:r w:rsidR="007916D8" w:rsidRPr="00DC2B30">
        <w:rPr>
          <w:rFonts w:ascii="Times New Roman" w:hAnsi="Times New Roman" w:cs="Times New Roman"/>
          <w:sz w:val="28"/>
          <w:szCs w:val="28"/>
          <w:lang w:val="kk-KZ"/>
        </w:rPr>
        <w:t>емлекет</w:t>
      </w:r>
      <w:r w:rsidR="007916D8" w:rsidRPr="00633629">
        <w:rPr>
          <w:rFonts w:ascii="Times New Roman" w:hAnsi="Times New Roman" w:cs="Times New Roman"/>
          <w:sz w:val="28"/>
          <w:szCs w:val="28"/>
          <w:lang w:val="kk-KZ"/>
        </w:rPr>
        <w:t xml:space="preserve"> имиджі бүгінде оның ұлттық мұдделерін қорғайтын маңызды құрал болғандықтан, оның бүлінуі немесе жойылуы мемлекетке зиян келтіруі мүмкін. Халықаралық аренадағы мемлекеттердің сыртқы саяси имиджі маңызды рөлге ие болуда, ал оның қалыптастыру мемлекеттік саясаттың басты бағыты болып табылады. Оң имидж елдің беделі мен бәсекеге қабілеттілігін арттырады, халықаралық аренадағы саяси жетістіктерді нығайтуға көмектесіп, басқа мемлекеттермен өзара әрекеттестік жасауды жеңілдетеді</w:t>
      </w:r>
      <w:r w:rsidR="00283D5D" w:rsidRPr="00633629">
        <w:rPr>
          <w:rFonts w:ascii="Times New Roman" w:hAnsi="Times New Roman" w:cs="Times New Roman"/>
          <w:sz w:val="28"/>
          <w:szCs w:val="28"/>
          <w:lang w:val="kk-KZ"/>
        </w:rPr>
        <w:t>.сол себепті қарстырылып отырған тақырыпты ғылыми сұранысқа негізделген  деуге болады.</w:t>
      </w:r>
    </w:p>
    <w:p w:rsidR="00DC2B30" w:rsidRDefault="00DC2B30" w:rsidP="00DC2B30">
      <w:pPr>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Материалдар мен әдістер. </w:t>
      </w:r>
      <w:r>
        <w:rPr>
          <w:rFonts w:ascii="Times New Roman" w:hAnsi="Times New Roman"/>
          <w:sz w:val="28"/>
          <w:szCs w:val="28"/>
          <w:lang w:val="kk-KZ"/>
        </w:rPr>
        <w:t>Жұмыстың теориялық-әдіснамалық негізін көптеген ішкі және сыртқы факторлардың әсер еткен кешенді интеграцияланған жүйе ретінде қарастырылатын жүйелік және құрылымдық-функционадық тәсілдер құрайды</w:t>
      </w:r>
      <w:r w:rsidRPr="00DC2B30">
        <w:rPr>
          <w:rFonts w:ascii="Times New Roman" w:hAnsi="Times New Roman"/>
          <w:sz w:val="28"/>
          <w:szCs w:val="28"/>
          <w:lang w:val="kk-KZ"/>
        </w:rPr>
        <w:t xml:space="preserve">. </w:t>
      </w:r>
      <w:r>
        <w:rPr>
          <w:rFonts w:ascii="Times New Roman" w:hAnsi="Times New Roman"/>
          <w:sz w:val="28"/>
          <w:szCs w:val="28"/>
          <w:lang w:val="kk-KZ"/>
        </w:rPr>
        <w:t xml:space="preserve"> Тарихи көзқарас имидж қалыптастыру саласындағы мемлекеттік саясаттың даму сатыларын көрсетуге мүмкіндік берді. Сонымен қатар, Қытайдың халықаралық имиджін әлемдік үрдісте қалыптастыру мәселесі ақпараттық қоғам теориясы мен коммуникативтік көзқарас тұрғысынан талданды.Атап айтқанда, ақпараттық қоғам теориясы </w:t>
      </w:r>
      <w:r w:rsidRPr="00DC2B30">
        <w:rPr>
          <w:rFonts w:ascii="Times New Roman" w:hAnsi="Times New Roman"/>
          <w:sz w:val="28"/>
          <w:szCs w:val="28"/>
          <w:lang w:val="kk-KZ"/>
        </w:rPr>
        <w:t>(Э. Тоффлер, Д. Белл)</w:t>
      </w:r>
      <w:r>
        <w:rPr>
          <w:rFonts w:ascii="Times New Roman" w:hAnsi="Times New Roman"/>
          <w:sz w:val="28"/>
          <w:szCs w:val="28"/>
          <w:lang w:val="kk-KZ"/>
        </w:rPr>
        <w:t xml:space="preserve"> мемлекеттің имиджін ғаламдық ақпараттық өрістің құрамдасы ретінде қарастыруға мүмкіндік береді. Өз кезегінде, </w:t>
      </w:r>
      <w:r w:rsidRPr="00DC2B30">
        <w:rPr>
          <w:rFonts w:ascii="Times New Roman" w:hAnsi="Times New Roman"/>
          <w:sz w:val="28"/>
          <w:szCs w:val="28"/>
          <w:lang w:val="kk-KZ"/>
        </w:rPr>
        <w:t>Г. Лассуэлл, К. Шеннон, У. Уивер</w:t>
      </w:r>
      <w:r>
        <w:rPr>
          <w:rFonts w:ascii="Times New Roman" w:hAnsi="Times New Roman"/>
          <w:sz w:val="28"/>
          <w:szCs w:val="28"/>
          <w:lang w:val="kk-KZ"/>
        </w:rPr>
        <w:t xml:space="preserve">дің коммуникативтік үлгілері имидждің ерекшелігін </w:t>
      </w:r>
      <w:r>
        <w:rPr>
          <w:rFonts w:ascii="Times New Roman" w:hAnsi="Times New Roman"/>
          <w:sz w:val="28"/>
          <w:szCs w:val="28"/>
          <w:lang w:val="kk-KZ"/>
        </w:rPr>
        <w:lastRenderedPageBreak/>
        <w:t xml:space="preserve">ақпаратты қалыптастырудың, тарату мен қабылдаудың тиісті құрылымы мен сипаттамалары бар байланыс түрі ретінде ашуға мүмкіндік береді. </w:t>
      </w:r>
    </w:p>
    <w:p w:rsidR="00DC2B30" w:rsidRPr="007361BA" w:rsidRDefault="00DC2B30" w:rsidP="00DC2B30">
      <w:pPr>
        <w:spacing w:after="0" w:line="240" w:lineRule="auto"/>
        <w:jc w:val="both"/>
        <w:rPr>
          <w:rFonts w:ascii="Times New Roman" w:hAnsi="Times New Roman"/>
          <w:sz w:val="28"/>
          <w:szCs w:val="28"/>
          <w:lang w:val="kk-KZ"/>
        </w:rPr>
      </w:pPr>
      <w:r w:rsidRPr="00345CBF">
        <w:rPr>
          <w:rFonts w:ascii="Times New Roman" w:hAnsi="Times New Roman"/>
          <w:b/>
          <w:sz w:val="28"/>
          <w:szCs w:val="28"/>
          <w:lang w:val="kk-KZ"/>
        </w:rPr>
        <w:t>Әдістері:</w:t>
      </w:r>
      <w:r w:rsidR="00077A6C">
        <w:rPr>
          <w:rFonts w:ascii="Times New Roman" w:hAnsi="Times New Roman"/>
          <w:b/>
          <w:sz w:val="28"/>
          <w:szCs w:val="28"/>
          <w:lang w:val="kk-KZ"/>
        </w:rPr>
        <w:t xml:space="preserve"> </w:t>
      </w:r>
      <w:r w:rsidR="00991578">
        <w:rPr>
          <w:rFonts w:ascii="Times New Roman" w:hAnsi="Times New Roman"/>
          <w:sz w:val="28"/>
          <w:szCs w:val="28"/>
          <w:lang w:val="kk-KZ"/>
        </w:rPr>
        <w:t>м</w:t>
      </w:r>
      <w:r w:rsidRPr="007361BA">
        <w:rPr>
          <w:rFonts w:ascii="Times New Roman" w:hAnsi="Times New Roman"/>
          <w:sz w:val="28"/>
          <w:szCs w:val="28"/>
          <w:lang w:val="kk-KZ"/>
        </w:rPr>
        <w:t xml:space="preserve">ақалада </w:t>
      </w:r>
      <w:r>
        <w:rPr>
          <w:rFonts w:ascii="Times New Roman" w:hAnsi="Times New Roman"/>
          <w:sz w:val="28"/>
          <w:szCs w:val="28"/>
          <w:lang w:val="kk-KZ"/>
        </w:rPr>
        <w:t>мынадай әдістер қолданылды: жүйелі талдау, салыстырмалы талдау</w:t>
      </w:r>
      <w:r>
        <w:rPr>
          <w:rFonts w:ascii="Times New Roman" w:hAnsi="Times New Roman" w:hint="eastAsia"/>
          <w:sz w:val="28"/>
          <w:szCs w:val="28"/>
          <w:lang w:val="kk-KZ"/>
        </w:rPr>
        <w:t>，</w:t>
      </w:r>
      <w:r>
        <w:rPr>
          <w:rFonts w:ascii="Times New Roman" w:hAnsi="Times New Roman"/>
          <w:sz w:val="28"/>
          <w:szCs w:val="28"/>
          <w:lang w:val="kk-KZ"/>
        </w:rPr>
        <w:t>компаративтік  талдау. Сонымен қатар, мақалада жалпы ғылыми әдістер қолданылды: индукция, дедукция, талдау, синтез, салыстыру.</w:t>
      </w:r>
    </w:p>
    <w:p w:rsidR="00DC2B30" w:rsidRDefault="00DC2B30" w:rsidP="00DC2B30">
      <w:pPr>
        <w:pStyle w:val="a7"/>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eastAsia="ko-KR"/>
        </w:rPr>
        <w:t>Жүйелі талдау имиджді саяси саланың жүйесінің мәнмәтіні ретінде         қарастыруға мүмкіндік берді;</w:t>
      </w:r>
    </w:p>
    <w:p w:rsidR="00DC2B30" w:rsidRDefault="00DC2B30" w:rsidP="00DC2B30">
      <w:pPr>
        <w:spacing w:after="0" w:line="240" w:lineRule="auto"/>
        <w:ind w:firstLine="709"/>
        <w:jc w:val="both"/>
        <w:rPr>
          <w:rFonts w:ascii="Times New Roman" w:hAnsi="Times New Roman"/>
          <w:sz w:val="28"/>
          <w:szCs w:val="28"/>
          <w:lang w:val="kk-KZ" w:eastAsia="ko-KR"/>
        </w:rPr>
      </w:pPr>
      <w:r>
        <w:rPr>
          <w:rFonts w:ascii="Times New Roman" w:hAnsi="Times New Roman"/>
          <w:sz w:val="28"/>
          <w:szCs w:val="28"/>
          <w:lang w:val="kk-KZ" w:eastAsia="ko-KR"/>
        </w:rPr>
        <w:t>Компаративтік</w:t>
      </w:r>
      <w:r>
        <w:rPr>
          <w:rFonts w:ascii="Times New Roman" w:hAnsi="Times New Roman"/>
          <w:sz w:val="28"/>
          <w:szCs w:val="28"/>
          <w:lang w:val="kk-KZ"/>
        </w:rPr>
        <w:t xml:space="preserve"> талдау</w:t>
      </w:r>
      <w:r>
        <w:rPr>
          <w:rFonts w:ascii="Times New Roman" w:hAnsi="Times New Roman"/>
          <w:sz w:val="28"/>
          <w:szCs w:val="28"/>
          <w:lang w:val="kk-KZ" w:eastAsia="ko-KR"/>
        </w:rPr>
        <w:t xml:space="preserve"> негізінде, мемлекеттің бет-бейнесінің құрлысының  ерекшелігін анықтадық.</w:t>
      </w:r>
    </w:p>
    <w:p w:rsidR="00E51FAC" w:rsidRPr="00DC2B30" w:rsidRDefault="007916D8" w:rsidP="00DC2B30">
      <w:pPr>
        <w:spacing w:after="0" w:line="240" w:lineRule="auto"/>
        <w:rPr>
          <w:rFonts w:ascii="Times New Roman" w:hAnsi="Times New Roman" w:cs="Times New Roman"/>
          <w:b/>
          <w:sz w:val="28"/>
          <w:szCs w:val="28"/>
          <w:lang w:val="kk-KZ"/>
        </w:rPr>
      </w:pPr>
      <w:r w:rsidRPr="00633629">
        <w:rPr>
          <w:rFonts w:ascii="Times New Roman" w:eastAsia="Calibri" w:hAnsi="Times New Roman" w:cs="Times New Roman"/>
          <w:b/>
          <w:sz w:val="28"/>
          <w:szCs w:val="28"/>
          <w:lang w:val="kk-KZ" w:eastAsia="en-US"/>
        </w:rPr>
        <w:t>Талқылау нәтижесі</w:t>
      </w:r>
      <w:r w:rsidR="00DC2B30" w:rsidRPr="00DC2B30">
        <w:rPr>
          <w:rFonts w:ascii="Times New Roman" w:hAnsi="Times New Roman" w:cs="Times New Roman"/>
          <w:b/>
          <w:sz w:val="28"/>
          <w:szCs w:val="28"/>
          <w:lang w:val="kk-KZ"/>
        </w:rPr>
        <w:t>:</w:t>
      </w:r>
      <w:r w:rsidR="00E51FAC" w:rsidRPr="00633629">
        <w:rPr>
          <w:rFonts w:ascii="Times New Roman" w:hAnsi="Times New Roman" w:cs="Times New Roman"/>
          <w:sz w:val="28"/>
          <w:szCs w:val="28"/>
          <w:lang w:val="kk-KZ"/>
        </w:rPr>
        <w:t xml:space="preserve">Қытайдың халықаралық имиджінің қалыптасуына бірқатар факторлар әсер етеді, оларды қуатты стратегия құруда ескерген. Оларға халықаралық бәсекелестіктің қарқындауы, халықаралық имидждің қалыптасуына кедергі болатын мәселелер, аса коммуникативті қоғам құру  сияқты сыртқы факторлар, мемлекеттің сыртқы және ішкі имидждері арасындағы белгілі бір қарама-қайшылықтардың болуы, </w:t>
      </w:r>
      <w:r w:rsidR="00E51FAC" w:rsidRPr="00633629">
        <w:rPr>
          <w:rFonts w:ascii="Times New Roman" w:eastAsia="TimesNewRomanPSMT" w:hAnsi="Times New Roman" w:cs="Times New Roman"/>
          <w:sz w:val="28"/>
          <w:szCs w:val="28"/>
          <w:lang w:val="kk-KZ"/>
        </w:rPr>
        <w:t>мемлекеттің мәдени</w:t>
      </w:r>
      <w:r w:rsidR="00E51FAC" w:rsidRPr="00633629">
        <w:rPr>
          <w:rFonts w:ascii="Times New Roman" w:hAnsi="Times New Roman" w:cs="Times New Roman"/>
          <w:sz w:val="28"/>
          <w:szCs w:val="28"/>
          <w:lang w:val="kk-KZ"/>
        </w:rPr>
        <w:t xml:space="preserve"> потенциалы,  ұлттық бірегейлік  сияқты ішкі факторлар жатады.</w:t>
      </w:r>
    </w:p>
    <w:p w:rsidR="00E51FAC" w:rsidRPr="00633629" w:rsidRDefault="00E51FAC" w:rsidP="00E51FAC">
      <w:pPr>
        <w:pStyle w:val="a4"/>
        <w:ind w:firstLine="397"/>
        <w:jc w:val="both"/>
        <w:rPr>
          <w:rFonts w:ascii="Times New Roman" w:hAnsi="Times New Roman" w:cs="Times New Roman"/>
          <w:sz w:val="28"/>
          <w:szCs w:val="28"/>
          <w:lang w:val="kk-KZ"/>
        </w:rPr>
      </w:pPr>
      <w:r w:rsidRPr="00633629">
        <w:rPr>
          <w:rFonts w:ascii="Times New Roman" w:eastAsia="SimSun" w:hAnsi="Times New Roman" w:cs="Times New Roman"/>
          <w:sz w:val="28"/>
          <w:szCs w:val="28"/>
          <w:lang w:val="kk-KZ" w:eastAsia="zh-CN"/>
        </w:rPr>
        <w:t xml:space="preserve">Қазіргі Қытайдың халықаралық имиджін көтеру мемлекеттің қалаған имиджін бейнелейтін ресми түрде тұжырымдалған идеялар негізінде қаланған. ҚХР-сы халықаралық аренада имидж саясатын жүргізуде екі түрлі бағытты ұстанады. Біріншіден, батыстың дамыған мемлекеттеріне арналған стратегиясында Қытай өз мәдениетін, дәстүрлі құндылықтарын, саяси көзқарастарын түсіндіруге және әртүрлі мемлекеттердің бейбіт қатар өмір сүру идеясын кеңінен таратуға баса назар аударады. Екіншіден, дамушы мемлекеттерге бағытталады, өздерін дамушы елдердің көшбасшысы ретінде көрсетіп, Қытайдың рөлі мен дамушы мемлекеттердің ортақ тағдыры туралы идеяны кеңінен таратады. </w:t>
      </w:r>
      <w:r w:rsidRPr="00633629">
        <w:rPr>
          <w:rFonts w:ascii="Times New Roman" w:hAnsi="Times New Roman" w:cs="Times New Roman"/>
          <w:sz w:val="28"/>
          <w:szCs w:val="28"/>
          <w:lang w:val="kk-KZ"/>
        </w:rPr>
        <w:t xml:space="preserve">Мұның өзі тақырыптың әлі де зерттеле түсу керектігін айғақтайды. </w:t>
      </w:r>
    </w:p>
    <w:p w:rsidR="00D1058F" w:rsidRPr="00633629" w:rsidRDefault="00D1058F" w:rsidP="00E51FAC">
      <w:pPr>
        <w:pStyle w:val="a4"/>
        <w:ind w:firstLine="397"/>
        <w:jc w:val="both"/>
        <w:rPr>
          <w:rFonts w:ascii="Times New Roman" w:hAnsi="Times New Roman" w:cs="Times New Roman"/>
          <w:sz w:val="28"/>
          <w:szCs w:val="28"/>
          <w:lang w:val="kk-KZ"/>
        </w:rPr>
      </w:pPr>
      <w:r w:rsidRPr="00633629">
        <w:rPr>
          <w:rFonts w:ascii="Times New Roman" w:hAnsi="Times New Roman" w:cs="Times New Roman"/>
          <w:sz w:val="28"/>
          <w:szCs w:val="28"/>
          <w:lang w:val="kk-KZ"/>
        </w:rPr>
        <w:t>Қытайдың халықаралық имиджін әлемдік үрдісте қалыптастыру мәселесі ақпараттық қоғам теориясы мен коммуникативтік көзқарас тұрғысынан талданды.Атап айтқанда, ақпараттық қоғам теориясы (Э. Тоффлер, Д. Белл) мемлекеттің имиджін ғаламдық ақпараттық өрістің құрамдасы ретінде қарастыруға мүмкіндік береді.</w:t>
      </w:r>
    </w:p>
    <w:p w:rsidR="008F328A" w:rsidRPr="00DC2B30" w:rsidRDefault="008F328A" w:rsidP="00DC2B30">
      <w:pPr>
        <w:pStyle w:val="a4"/>
        <w:rPr>
          <w:rFonts w:ascii="Times New Roman" w:eastAsiaTheme="minorEastAsia" w:hAnsi="Times New Roman" w:cs="Times New Roman"/>
          <w:b/>
          <w:sz w:val="28"/>
          <w:szCs w:val="28"/>
          <w:lang w:val="kk-KZ" w:eastAsia="zh-CN"/>
        </w:rPr>
      </w:pPr>
      <w:r w:rsidRPr="00633629">
        <w:rPr>
          <w:rFonts w:ascii="Times New Roman" w:hAnsi="Times New Roman" w:cs="Times New Roman"/>
          <w:b/>
          <w:sz w:val="28"/>
          <w:szCs w:val="28"/>
          <w:lang w:val="kk-KZ"/>
        </w:rPr>
        <w:t>Нәтижесі</w:t>
      </w:r>
      <w:r w:rsidR="00DC2B30" w:rsidRPr="00DC2B30">
        <w:rPr>
          <w:rFonts w:ascii="Times New Roman" w:eastAsiaTheme="minorEastAsia" w:hAnsi="Times New Roman" w:cs="Times New Roman"/>
          <w:b/>
          <w:sz w:val="28"/>
          <w:szCs w:val="28"/>
          <w:lang w:val="kk-KZ" w:eastAsia="zh-CN"/>
        </w:rPr>
        <w:t>:</w:t>
      </w:r>
      <w:r w:rsidRPr="00633629">
        <w:rPr>
          <w:rFonts w:ascii="Times New Roman" w:hAnsi="Times New Roman" w:cs="Times New Roman"/>
          <w:sz w:val="28"/>
          <w:szCs w:val="28"/>
          <w:lang w:val="kk-KZ"/>
        </w:rPr>
        <w:t xml:space="preserve">Мақалада негізінен </w:t>
      </w:r>
      <w:r w:rsidRPr="00633629">
        <w:rPr>
          <w:rFonts w:ascii="Times New Roman" w:eastAsia="SimSun" w:hAnsi="Times New Roman" w:cs="Times New Roman"/>
          <w:sz w:val="28"/>
          <w:szCs w:val="28"/>
          <w:lang w:val="kk-KZ" w:eastAsia="zh-CN"/>
        </w:rPr>
        <w:t xml:space="preserve">қазіргі Қытайдың халықаралық имиджін көтеру мемлекеттің қалаған имиджін бейнелейтін ресми түрде тұжырымдалған идеялар негізінде қаланған. ҚХР-сы халықаралық аренада имидж саясатын жүргізуде екі түрлі бағытты ұстанады. Біріншіден, батыстың дамыған мемлекеттеріне арналған стратегиясында Қытай өз мәдениетін, дәстүрлі құндылықтарын, саяси көзқарастарын түсіндіруге және әртүрлі мемлекеттердің бейбіт қатар өмір сүру идеясын кеңінен таратуға баса назар аударады. Екіншіден, дамушы мемлекеттерге бағытталады, өздерін дамушы елдердің көшбасшысы ретінде көрсетіп, Қытайдың рөлі мен дамушы мемлекеттердің ортақ тағдыры туралы идеяны кеңінен талднып </w:t>
      </w:r>
      <w:r w:rsidRPr="00633629">
        <w:rPr>
          <w:rFonts w:ascii="Times New Roman" w:hAnsi="Times New Roman" w:cs="Times New Roman"/>
          <w:sz w:val="28"/>
          <w:szCs w:val="28"/>
          <w:lang w:val="kk-KZ"/>
        </w:rPr>
        <w:t>ашылып көрсетіледі.</w:t>
      </w:r>
    </w:p>
    <w:p w:rsidR="008F328A" w:rsidRPr="00633629" w:rsidRDefault="008F328A" w:rsidP="008F328A">
      <w:pPr>
        <w:pStyle w:val="a4"/>
        <w:jc w:val="both"/>
        <w:rPr>
          <w:rFonts w:ascii="Times New Roman" w:hAnsi="Times New Roman" w:cs="Times New Roman"/>
          <w:sz w:val="28"/>
          <w:szCs w:val="28"/>
          <w:lang w:val="kk-KZ"/>
        </w:rPr>
      </w:pPr>
    </w:p>
    <w:p w:rsidR="008F328A" w:rsidRPr="00633629" w:rsidRDefault="008F328A" w:rsidP="00DC2B30">
      <w:pPr>
        <w:pStyle w:val="a4"/>
        <w:jc w:val="center"/>
        <w:rPr>
          <w:rFonts w:ascii="Times New Roman" w:hAnsi="Times New Roman" w:cs="Times New Roman"/>
          <w:b/>
          <w:sz w:val="28"/>
          <w:szCs w:val="28"/>
          <w:lang w:val="kk-KZ"/>
        </w:rPr>
      </w:pPr>
      <w:r w:rsidRPr="00633629">
        <w:rPr>
          <w:rFonts w:ascii="Times New Roman" w:hAnsi="Times New Roman" w:cs="Times New Roman"/>
          <w:b/>
          <w:sz w:val="28"/>
          <w:szCs w:val="28"/>
          <w:lang w:val="kk-KZ"/>
        </w:rPr>
        <w:lastRenderedPageBreak/>
        <w:t>Негізгі бөлім</w:t>
      </w:r>
    </w:p>
    <w:p w:rsidR="008F328A" w:rsidRPr="00633629" w:rsidRDefault="008F328A" w:rsidP="008F328A">
      <w:pPr>
        <w:pStyle w:val="a4"/>
        <w:jc w:val="both"/>
        <w:rPr>
          <w:rFonts w:ascii="Times New Roman" w:hAnsi="Times New Roman" w:cs="Times New Roman"/>
          <w:sz w:val="28"/>
          <w:szCs w:val="28"/>
          <w:lang w:val="kk-KZ"/>
        </w:rPr>
      </w:pPr>
    </w:p>
    <w:p w:rsidR="00F2243A" w:rsidRPr="00633629" w:rsidRDefault="00F2243A" w:rsidP="00202E3E">
      <w:pPr>
        <w:widowControl w:val="0"/>
        <w:tabs>
          <w:tab w:val="left" w:pos="567"/>
        </w:tabs>
        <w:suppressAutoHyphens/>
        <w:spacing w:after="0" w:line="240" w:lineRule="auto"/>
        <w:jc w:val="both"/>
        <w:rPr>
          <w:rFonts w:ascii="Times New Roman" w:eastAsia="Arial Unicode MS" w:hAnsi="Times New Roman" w:cs="Times New Roman"/>
          <w:kern w:val="2"/>
          <w:sz w:val="28"/>
          <w:szCs w:val="28"/>
          <w:lang w:val="kk-KZ" w:eastAsia="hi-IN" w:bidi="hi-IN"/>
        </w:rPr>
      </w:pPr>
      <w:r w:rsidRPr="00633629">
        <w:rPr>
          <w:rFonts w:ascii="Times New Roman" w:eastAsia="Arial Unicode MS" w:hAnsi="Times New Roman" w:cs="Times New Roman"/>
          <w:bCs/>
          <w:kern w:val="2"/>
          <w:sz w:val="28"/>
          <w:szCs w:val="28"/>
          <w:lang w:val="kk-KZ" w:eastAsia="hi-IN" w:bidi="hi-IN"/>
        </w:rPr>
        <w:t>Әлемдегі әлеуметтік-экономикалық, саяси және мәдени дамудың қазіргі кезеңінің негізгі сипаттамаларының бірі - шектеулі инвестициялық ресурстар үшін мемлекеттер, халықаралық және аймақтық ұйымдар, өңірлер, қалалар мен кәсіпорындар арасындағы қатаң бәсекелестіктің болуы.</w:t>
      </w:r>
      <w:r w:rsidRPr="00633629">
        <w:rPr>
          <w:rFonts w:ascii="Times New Roman" w:eastAsia="Arial Unicode MS" w:hAnsi="Times New Roman" w:cs="Times New Roman"/>
          <w:kern w:val="2"/>
          <w:sz w:val="28"/>
          <w:szCs w:val="28"/>
          <w:lang w:val="kk-KZ" w:eastAsia="hi-IN" w:bidi="hi-IN"/>
        </w:rPr>
        <w:t>Мұндай жағдайларда аумақтық және әлеуметтік-экономикалық субъектілерді дамыту стратегиясын ойдағыдай іске асыру үшін қоғамның тиімді кері байланысын қамтамасыз ететін тиісті қауымдастықтардың билік органдары мен басқару құрылымдарының имидждік саясаты маңызды рөл атқарады.</w:t>
      </w:r>
    </w:p>
    <w:p w:rsidR="00F2243A" w:rsidRPr="00633629" w:rsidRDefault="00F2243A" w:rsidP="00202E3E">
      <w:pPr>
        <w:widowControl w:val="0"/>
        <w:tabs>
          <w:tab w:val="left" w:pos="567"/>
        </w:tabs>
        <w:suppressAutoHyphens/>
        <w:spacing w:after="0" w:line="240" w:lineRule="auto"/>
        <w:ind w:firstLine="709"/>
        <w:jc w:val="both"/>
        <w:rPr>
          <w:rFonts w:ascii="Times New Roman" w:eastAsia="Arial Unicode MS" w:hAnsi="Times New Roman" w:cs="Times New Roman"/>
          <w:kern w:val="2"/>
          <w:sz w:val="28"/>
          <w:szCs w:val="28"/>
          <w:lang w:val="kk-KZ" w:eastAsia="hi-IN" w:bidi="hi-IN"/>
        </w:rPr>
      </w:pPr>
      <w:r w:rsidRPr="00633629">
        <w:rPr>
          <w:rFonts w:ascii="Times New Roman" w:eastAsia="Arial Unicode MS" w:hAnsi="Times New Roman" w:cs="Times New Roman"/>
          <w:kern w:val="2"/>
          <w:sz w:val="28"/>
          <w:szCs w:val="28"/>
          <w:lang w:val="kk-KZ" w:eastAsia="hi-IN" w:bidi="hi-IN"/>
        </w:rPr>
        <w:t xml:space="preserve">Мемлекеттің имидждік саясаты мен кез келген басқа мемлекеттік саяси қызмет арасындағы айтарлықтай айырмашылық, бұл аумақтық бірлікті дамыту стратегиялары мен жоспарларын әзірлеумен шектелмей, сонымен қатар, инвестициялық, мәдени, әлеуметтік-экономикалық, саяси және, жалпы алғанда, </w:t>
      </w:r>
      <w:r w:rsidRPr="00633629">
        <w:rPr>
          <w:rFonts w:ascii="Times New Roman" w:eastAsia="Arial Unicode MS" w:hAnsi="Times New Roman" w:cs="Times New Roman"/>
          <w:kern w:val="2"/>
          <w:sz w:val="28"/>
          <w:szCs w:val="28"/>
          <w:lang w:val="kk-KZ" w:bidi="hi-IN"/>
        </w:rPr>
        <w:t>имидждік</w:t>
      </w:r>
      <w:r w:rsidRPr="00633629">
        <w:rPr>
          <w:rFonts w:ascii="Times New Roman" w:eastAsia="Arial Unicode MS" w:hAnsi="Times New Roman" w:cs="Times New Roman"/>
          <w:kern w:val="2"/>
          <w:sz w:val="28"/>
          <w:szCs w:val="28"/>
          <w:lang w:val="kk-KZ" w:eastAsia="hi-IN" w:bidi="hi-IN"/>
        </w:rPr>
        <w:t xml:space="preserve"> тартымдылыққа да назар аударады.</w:t>
      </w:r>
    </w:p>
    <w:p w:rsidR="00F2243A" w:rsidRPr="00633629" w:rsidRDefault="00F2243A" w:rsidP="00202E3E">
      <w:pPr>
        <w:widowControl w:val="0"/>
        <w:tabs>
          <w:tab w:val="left" w:pos="567"/>
        </w:tabs>
        <w:suppressAutoHyphens/>
        <w:spacing w:after="0" w:line="240" w:lineRule="auto"/>
        <w:ind w:firstLine="709"/>
        <w:jc w:val="both"/>
        <w:rPr>
          <w:rFonts w:ascii="Times New Roman" w:eastAsia="Arial Unicode MS" w:hAnsi="Times New Roman" w:cs="Times New Roman"/>
          <w:kern w:val="2"/>
          <w:sz w:val="28"/>
          <w:szCs w:val="28"/>
          <w:lang w:val="kk-KZ" w:eastAsia="hi-IN" w:bidi="hi-IN"/>
        </w:rPr>
      </w:pPr>
      <w:r w:rsidRPr="00633629">
        <w:rPr>
          <w:rFonts w:ascii="Times New Roman" w:eastAsia="Arial Unicode MS" w:hAnsi="Times New Roman" w:cs="Times New Roman"/>
          <w:kern w:val="2"/>
          <w:sz w:val="28"/>
          <w:szCs w:val="28"/>
          <w:lang w:val="kk-KZ" w:eastAsia="hi-IN" w:bidi="hi-IN"/>
        </w:rPr>
        <w:t>Мемлекеттің саяси стратегиялық имиджі бұл саяси мекеменің саяси мақсаттары, мәртебесі, нақты құқықтары мен міндеттері туралы, өз халқына және тұтастай алғанда әлемдік қоғамдастыққа қатысты ақпарат беретіндігімен ерекшеленеді.Саяси имиджді қалыптастыру әртүрлі мүшелердің: имидждік сипаттама тасушылардың, имиджер жасаушылардың (имиджмейкер) және мақсатқа бағытталған аудиториялардың өзара әрекеттесу процесінде жүреді.Бүгінгі күні бұл өзара әрекеттестік бұрын тек экономикалық және коммерциялық салаларда қолданылса,қазір тәжірибе, білім, маркетинг және PR технологияларын пайдалануды талап етеді, сондай-ақ бұқаралық ақпарат құралдарының ықпалы арта түсуде.</w:t>
      </w:r>
    </w:p>
    <w:p w:rsidR="00F2243A" w:rsidRPr="00633629" w:rsidRDefault="00F2243A" w:rsidP="00202E3E">
      <w:pPr>
        <w:widowControl w:val="0"/>
        <w:tabs>
          <w:tab w:val="left" w:pos="567"/>
        </w:tabs>
        <w:suppressAutoHyphens/>
        <w:spacing w:after="0" w:line="240" w:lineRule="auto"/>
        <w:ind w:firstLine="709"/>
        <w:jc w:val="both"/>
        <w:rPr>
          <w:rFonts w:ascii="Times New Roman" w:eastAsia="Arial Unicode MS" w:hAnsi="Times New Roman" w:cs="Times New Roman"/>
          <w:kern w:val="2"/>
          <w:sz w:val="28"/>
          <w:szCs w:val="28"/>
          <w:lang w:val="kk-KZ" w:eastAsia="hi-IN" w:bidi="hi-IN"/>
        </w:rPr>
      </w:pPr>
      <w:r w:rsidRPr="00633629">
        <w:rPr>
          <w:rFonts w:ascii="Times New Roman" w:eastAsia="Arial Unicode MS" w:hAnsi="Times New Roman" w:cs="Times New Roman"/>
          <w:kern w:val="2"/>
          <w:sz w:val="28"/>
          <w:szCs w:val="28"/>
          <w:lang w:val="kk-KZ" w:eastAsia="hi-IN" w:bidi="hi-IN"/>
        </w:rPr>
        <w:t>Бүгінгі таңда Қытайда имидждік саясат басты рөлге ие болады және халықаралық имиджді нығайту елдің сыртқы саяси стратегиясында жазылған негізгі ұлттық мүдделерінің бірі болып табылады.Қытайдың қазіргі басшылығы қазіргі жағдайда елдің оң имиджін және оны оңтайландыру бойынша тиімді жұмыс атқаратыны өте маңызды екенін мойындайды.</w:t>
      </w:r>
    </w:p>
    <w:p w:rsidR="00F2243A" w:rsidRPr="00633629" w:rsidRDefault="00F2243A" w:rsidP="00202E3E">
      <w:pPr>
        <w:autoSpaceDE w:val="0"/>
        <w:autoSpaceDN w:val="0"/>
        <w:adjustRightInd w:val="0"/>
        <w:spacing w:after="0" w:line="240" w:lineRule="auto"/>
        <w:ind w:firstLine="709"/>
        <w:jc w:val="both"/>
        <w:rPr>
          <w:rFonts w:ascii="Times New Roman" w:eastAsia="Malgun Gothic" w:hAnsi="Times New Roman" w:cs="Times New Roman"/>
          <w:sz w:val="28"/>
          <w:szCs w:val="28"/>
          <w:lang w:val="kk-KZ" w:eastAsia="en-US"/>
        </w:rPr>
      </w:pPr>
      <w:r w:rsidRPr="00633629">
        <w:rPr>
          <w:rFonts w:ascii="Times New Roman" w:eastAsia="Malgun Gothic" w:hAnsi="Times New Roman" w:cs="Times New Roman"/>
          <w:sz w:val="28"/>
          <w:szCs w:val="28"/>
          <w:lang w:val="kk-KZ" w:eastAsia="en-US"/>
        </w:rPr>
        <w:t>Қытайдың ақпараттық әсер ету арқылы оң имиджін қалыптастыруға жауапты негізгі институттардың бірі Қытай Коммунистік партиясы (ҚКП) және оның арнайы үгіт-насихат органдары. Елдегі және одан тыс жерлердегі барлық саяси, экономикалық және әлеуметтік іс-шаралар партияның тапсырмасы бойынша қызмет етіп, оның жіті бақылауында болады</w:t>
      </w:r>
      <w:r w:rsidRPr="00633629">
        <w:rPr>
          <w:rFonts w:ascii="Times New Roman" w:eastAsia="Malgun Gothic" w:hAnsi="Times New Roman" w:cs="Times New Roman"/>
          <w:sz w:val="28"/>
          <w:szCs w:val="28"/>
          <w:lang w:val="tr-TR" w:eastAsia="en-US"/>
        </w:rPr>
        <w:t xml:space="preserve">.Сонымен қатар, </w:t>
      </w:r>
      <w:r w:rsidRPr="00633629">
        <w:rPr>
          <w:rFonts w:ascii="Times New Roman" w:eastAsia="Malgun Gothic" w:hAnsi="Times New Roman" w:cs="Times New Roman"/>
          <w:sz w:val="28"/>
          <w:szCs w:val="28"/>
          <w:lang w:val="kk-KZ" w:eastAsia="en-US"/>
        </w:rPr>
        <w:t xml:space="preserve">бұл </w:t>
      </w:r>
      <w:r w:rsidRPr="00633629">
        <w:rPr>
          <w:rFonts w:ascii="Times New Roman" w:eastAsia="Malgun Gothic" w:hAnsi="Times New Roman" w:cs="Times New Roman"/>
          <w:sz w:val="28"/>
          <w:szCs w:val="28"/>
          <w:lang w:val="tr-TR" w:eastAsia="en-US"/>
        </w:rPr>
        <w:t>ҚК</w:t>
      </w:r>
      <w:r w:rsidRPr="00633629">
        <w:rPr>
          <w:rFonts w:ascii="Times New Roman" w:eastAsia="Malgun Gothic" w:hAnsi="Times New Roman" w:cs="Times New Roman"/>
          <w:sz w:val="28"/>
          <w:szCs w:val="28"/>
          <w:lang w:val="kk-KZ" w:eastAsia="en-US"/>
        </w:rPr>
        <w:t>П</w:t>
      </w:r>
      <w:r w:rsidRPr="00633629">
        <w:rPr>
          <w:rFonts w:ascii="Times New Roman" w:eastAsia="Malgun Gothic" w:hAnsi="Times New Roman" w:cs="Times New Roman"/>
          <w:sz w:val="28"/>
          <w:szCs w:val="28"/>
          <w:lang w:val="tr-TR" w:eastAsia="en-US"/>
        </w:rPr>
        <w:t>-нің арнаулы органдары мұқият бақылайтын ақпараттық ағындарды бақылау</w:t>
      </w:r>
      <w:r w:rsidRPr="00633629">
        <w:rPr>
          <w:rFonts w:ascii="Times New Roman" w:eastAsia="Malgun Gothic" w:hAnsi="Times New Roman" w:cs="Times New Roman"/>
          <w:sz w:val="28"/>
          <w:szCs w:val="28"/>
          <w:lang w:val="kk-KZ" w:eastAsia="en-US"/>
        </w:rPr>
        <w:t>ына да</w:t>
      </w:r>
      <w:r w:rsidRPr="00633629">
        <w:rPr>
          <w:rFonts w:ascii="Times New Roman" w:eastAsia="Malgun Gothic" w:hAnsi="Times New Roman" w:cs="Times New Roman"/>
          <w:sz w:val="28"/>
          <w:szCs w:val="28"/>
          <w:lang w:val="tr-TR" w:eastAsia="en-US"/>
        </w:rPr>
        <w:t xml:space="preserve"> қатысты.Ең беделді партиялық ұйымдардың бірі ҚК</w:t>
      </w:r>
      <w:r w:rsidRPr="00633629">
        <w:rPr>
          <w:rFonts w:ascii="Times New Roman" w:eastAsia="Malgun Gothic" w:hAnsi="Times New Roman" w:cs="Times New Roman"/>
          <w:sz w:val="28"/>
          <w:szCs w:val="28"/>
          <w:lang w:val="kk-KZ" w:eastAsia="en-US"/>
        </w:rPr>
        <w:t>П</w:t>
      </w:r>
      <w:r w:rsidRPr="00633629">
        <w:rPr>
          <w:rFonts w:ascii="Times New Roman" w:eastAsia="Malgun Gothic" w:hAnsi="Times New Roman" w:cs="Times New Roman"/>
          <w:sz w:val="28"/>
          <w:szCs w:val="28"/>
          <w:lang w:val="tr-TR" w:eastAsia="en-US"/>
        </w:rPr>
        <w:t xml:space="preserve"> Орталық комитетінің насихат бөлімі болып табылады.Ақпараттық кеңістікті бақылау, бұқаралық ақпарат құралдарын бақылау және цензураны басқару жөніндегі қызметті насихаттау және үйлестіруді басқаратын партияның құрылымдық бөлімшесі</w:t>
      </w:r>
      <w:r w:rsidR="00B055B5" w:rsidRPr="00633629">
        <w:rPr>
          <w:rFonts w:ascii="Times New Roman" w:eastAsia="Malgun Gothic" w:hAnsi="Times New Roman" w:cs="Times New Roman"/>
          <w:sz w:val="28"/>
          <w:szCs w:val="28"/>
          <w:lang w:val="kk-KZ" w:eastAsia="en-US"/>
        </w:rPr>
        <w:t xml:space="preserve"> болып табылады </w:t>
      </w:r>
      <w:r w:rsidR="00B055B5" w:rsidRPr="00633629">
        <w:rPr>
          <w:rFonts w:ascii="Times New Roman" w:eastAsia="CenturySchoolbook" w:hAnsi="Times New Roman" w:cs="Times New Roman"/>
          <w:sz w:val="28"/>
          <w:szCs w:val="28"/>
          <w:lang w:val="kk-KZ"/>
        </w:rPr>
        <w:t>(</w:t>
      </w:r>
      <w:r w:rsidR="00B055B5" w:rsidRPr="00633629">
        <w:rPr>
          <w:rFonts w:ascii="Times New Roman" w:hAnsi="Times New Roman" w:cs="Times New Roman"/>
          <w:sz w:val="28"/>
          <w:szCs w:val="28"/>
          <w:lang w:val="kk-KZ"/>
        </w:rPr>
        <w:t>Чернобай А.</w:t>
      </w:r>
      <w:r w:rsidR="00B055B5" w:rsidRPr="00633629">
        <w:rPr>
          <w:rFonts w:ascii="Times New Roman" w:eastAsia="CenturySchoolbook" w:hAnsi="Times New Roman" w:cs="Times New Roman"/>
          <w:sz w:val="28"/>
          <w:szCs w:val="28"/>
          <w:lang w:val="kk-KZ"/>
        </w:rPr>
        <w:t>, 2011: 3).</w:t>
      </w:r>
      <w:r w:rsidRPr="00633629">
        <w:rPr>
          <w:rFonts w:ascii="Times New Roman" w:eastAsia="Malgun Gothic" w:hAnsi="Times New Roman" w:cs="Times New Roman"/>
          <w:sz w:val="28"/>
          <w:szCs w:val="28"/>
          <w:lang w:val="tr-TR" w:eastAsia="en-US"/>
        </w:rPr>
        <w:t>Насихат бөлімінің маңызды функциялары: идеология, баспасөз және теледидар саясатын, білім беру саясатын бақылау.Насихаттық бөлім бұқаралық ақпарат құралдарына, мәдениет, баспасөз, баспа, теледидар, кино және радионы басқаратын мекемелер ме</w:t>
      </w:r>
      <w:r w:rsidR="00AC2B62" w:rsidRPr="00633629">
        <w:rPr>
          <w:rFonts w:ascii="Times New Roman" w:eastAsia="Malgun Gothic" w:hAnsi="Times New Roman" w:cs="Times New Roman"/>
          <w:sz w:val="28"/>
          <w:szCs w:val="28"/>
          <w:lang w:val="tr-TR" w:eastAsia="en-US"/>
        </w:rPr>
        <w:t>н мекемелер желісін бақылайды</w:t>
      </w:r>
    </w:p>
    <w:p w:rsidR="00F2243A" w:rsidRPr="00633629" w:rsidRDefault="00F2243A" w:rsidP="00202E3E">
      <w:pPr>
        <w:autoSpaceDE w:val="0"/>
        <w:autoSpaceDN w:val="0"/>
        <w:adjustRightInd w:val="0"/>
        <w:spacing w:after="0" w:line="240" w:lineRule="auto"/>
        <w:ind w:firstLine="709"/>
        <w:jc w:val="both"/>
        <w:rPr>
          <w:rFonts w:ascii="Times New Roman" w:eastAsia="Malgun Gothic" w:hAnsi="Times New Roman" w:cs="Times New Roman"/>
          <w:sz w:val="28"/>
          <w:szCs w:val="28"/>
          <w:lang w:val="kk-KZ" w:eastAsia="en-US"/>
        </w:rPr>
      </w:pPr>
      <w:r w:rsidRPr="00633629">
        <w:rPr>
          <w:rFonts w:ascii="Times New Roman" w:eastAsia="Malgun Gothic" w:hAnsi="Times New Roman" w:cs="Times New Roman"/>
          <w:sz w:val="28"/>
          <w:szCs w:val="28"/>
          <w:lang w:val="kk-KZ" w:eastAsia="en-US"/>
        </w:rPr>
        <w:lastRenderedPageBreak/>
        <w:t>Ақпараттық ағымдарды бақылау арқылы сыртқы саяси имиджді қалыптастыруда Қытайдың жоғарғы атқарушы органының – ҚХР Мемлекеттік кеңесі маңызды рөлі атқарады. 2004 жылы Мемлекеттік Кеңестің шешімімен  мәдениет саласындағы тексеру, басқару және қадағалау қызметі ҚХР Мәдениет министрлігіне тапсырылды. 2010 жылы Ақпаратты бақылау жөніндегі мемлекеттік кеңестің бұрынғы бюросымен қатар жұмыс істеген Жаңалықтар үйлестіру бюросы құрылды. Оның міндеттері - әлеуметтік желілерде, блогтарда және форумдарда орналастырылған ақпараттарды тексеру. Тәжірибелік деңгейде ақпараттық жұмысты ҚХР Мемлекеттік Кеңесінің баспасөз қызметі қадағалайды. Өзінің тікелей бағыныштылығында орталық ақпараттық агенттіктер, баспагерлер, теледидар, негізгі интернет-порталдары бар</w:t>
      </w:r>
      <w:r w:rsidR="00CD572B" w:rsidRPr="00633629">
        <w:rPr>
          <w:rFonts w:ascii="Times New Roman" w:eastAsia="CenturySchoolbook" w:hAnsi="Times New Roman" w:cs="Times New Roman"/>
          <w:sz w:val="28"/>
          <w:szCs w:val="28"/>
          <w:lang w:val="kk-KZ"/>
        </w:rPr>
        <w:t xml:space="preserve"> (</w:t>
      </w:r>
      <w:r w:rsidR="008E497A" w:rsidRPr="00633629">
        <w:rPr>
          <w:rFonts w:ascii="Times New Roman" w:hAnsi="Times New Roman" w:cs="Times New Roman"/>
          <w:sz w:val="28"/>
          <w:szCs w:val="28"/>
          <w:lang w:val="kk-KZ"/>
        </w:rPr>
        <w:t>Широченко, 2014</w:t>
      </w:r>
      <w:r w:rsidR="008E497A" w:rsidRPr="00633629">
        <w:rPr>
          <w:rFonts w:ascii="Times New Roman" w:eastAsia="CenturySchoolbook" w:hAnsi="Times New Roman" w:cs="Times New Roman"/>
          <w:sz w:val="28"/>
          <w:szCs w:val="28"/>
          <w:lang w:val="kk-KZ"/>
        </w:rPr>
        <w:t xml:space="preserve">: </w:t>
      </w:r>
      <w:r w:rsidR="008E497A" w:rsidRPr="00633629">
        <w:rPr>
          <w:rFonts w:ascii="Times New Roman" w:hAnsi="Times New Roman" w:cs="Times New Roman"/>
          <w:sz w:val="28"/>
          <w:szCs w:val="28"/>
          <w:lang w:val="kk-KZ"/>
        </w:rPr>
        <w:t>4</w:t>
      </w:r>
      <w:r w:rsidR="00CD572B" w:rsidRPr="00633629">
        <w:rPr>
          <w:rFonts w:ascii="Times New Roman" w:eastAsia="CenturySchoolbook" w:hAnsi="Times New Roman" w:cs="Times New Roman"/>
          <w:sz w:val="28"/>
          <w:szCs w:val="28"/>
          <w:lang w:val="kk-KZ"/>
        </w:rPr>
        <w:t>).</w:t>
      </w:r>
    </w:p>
    <w:p w:rsidR="00F2243A" w:rsidRPr="00633629" w:rsidRDefault="00F2243A" w:rsidP="00202E3E">
      <w:pPr>
        <w:autoSpaceDE w:val="0"/>
        <w:autoSpaceDN w:val="0"/>
        <w:adjustRightInd w:val="0"/>
        <w:spacing w:after="0" w:line="240" w:lineRule="auto"/>
        <w:ind w:firstLine="709"/>
        <w:jc w:val="both"/>
        <w:rPr>
          <w:rFonts w:ascii="Times New Roman" w:eastAsia="Malgun Gothic" w:hAnsi="Times New Roman" w:cs="Times New Roman"/>
          <w:sz w:val="28"/>
          <w:szCs w:val="28"/>
          <w:lang w:val="kk-KZ" w:eastAsia="en-US"/>
        </w:rPr>
      </w:pPr>
      <w:r w:rsidRPr="00633629">
        <w:rPr>
          <w:rFonts w:ascii="Times New Roman" w:eastAsia="Malgun Gothic" w:hAnsi="Times New Roman" w:cs="Times New Roman"/>
          <w:sz w:val="28"/>
          <w:szCs w:val="28"/>
          <w:lang w:val="tr-TR" w:eastAsia="en-US"/>
        </w:rPr>
        <w:t xml:space="preserve">Баспасөз қызметі сыртқы насихаттаумен айналысады, шетелдік аудиторияға бағытталған қытай </w:t>
      </w:r>
      <w:r w:rsidRPr="00633629">
        <w:rPr>
          <w:rFonts w:ascii="Times New Roman" w:eastAsia="Malgun Gothic" w:hAnsi="Times New Roman" w:cs="Times New Roman"/>
          <w:sz w:val="28"/>
          <w:szCs w:val="28"/>
          <w:lang w:val="kk-KZ" w:eastAsia="en-US"/>
        </w:rPr>
        <w:t>насихат</w:t>
      </w:r>
      <w:r w:rsidRPr="00633629">
        <w:rPr>
          <w:rFonts w:ascii="Times New Roman" w:eastAsia="Malgun Gothic" w:hAnsi="Times New Roman" w:cs="Times New Roman"/>
          <w:sz w:val="28"/>
          <w:szCs w:val="28"/>
          <w:lang w:val="tr-TR" w:eastAsia="en-US"/>
        </w:rPr>
        <w:t>ын үйлестіреді, туындаған шиеленістерді немесе қарама-қайшылықтарды тегістейді.2011 жылдың мамыр айында Қ</w:t>
      </w:r>
      <w:r w:rsidRPr="00633629">
        <w:rPr>
          <w:rFonts w:ascii="Times New Roman" w:eastAsia="Malgun Gothic" w:hAnsi="Times New Roman" w:cs="Times New Roman"/>
          <w:sz w:val="28"/>
          <w:szCs w:val="28"/>
          <w:lang w:val="kk-KZ" w:eastAsia="en-US"/>
        </w:rPr>
        <w:t>ХР-</w:t>
      </w:r>
      <w:r w:rsidRPr="00633629">
        <w:rPr>
          <w:rFonts w:ascii="Times New Roman" w:eastAsia="Malgun Gothic" w:hAnsi="Times New Roman" w:cs="Times New Roman"/>
          <w:sz w:val="28"/>
          <w:szCs w:val="28"/>
          <w:lang w:val="tr-TR" w:eastAsia="en-US"/>
        </w:rPr>
        <w:t xml:space="preserve">да Интернеттегі ақпарат </w:t>
      </w:r>
      <w:r w:rsidRPr="00633629">
        <w:rPr>
          <w:rFonts w:ascii="Times New Roman" w:eastAsia="Malgun Gothic" w:hAnsi="Times New Roman" w:cs="Times New Roman"/>
          <w:sz w:val="28"/>
          <w:szCs w:val="28"/>
          <w:lang w:val="kk-KZ" w:eastAsia="en-US"/>
        </w:rPr>
        <w:t>жайында</w:t>
      </w:r>
      <w:r w:rsidRPr="00633629">
        <w:rPr>
          <w:rFonts w:ascii="Times New Roman" w:eastAsia="Malgun Gothic" w:hAnsi="Times New Roman" w:cs="Times New Roman"/>
          <w:sz w:val="28"/>
          <w:szCs w:val="28"/>
          <w:lang w:val="tr-TR" w:eastAsia="en-US"/>
        </w:rPr>
        <w:t xml:space="preserve"> Мемлекеттік хатшылық</w:t>
      </w:r>
      <w:r w:rsidRPr="00633629">
        <w:rPr>
          <w:rFonts w:ascii="Times New Roman" w:eastAsia="Malgun Gothic" w:hAnsi="Times New Roman" w:cs="Times New Roman"/>
          <w:sz w:val="28"/>
          <w:szCs w:val="28"/>
          <w:lang w:val="kk-KZ" w:eastAsia="en-US"/>
        </w:rPr>
        <w:t xml:space="preserve"> ашылды</w:t>
      </w:r>
      <w:r w:rsidRPr="00633629">
        <w:rPr>
          <w:rFonts w:ascii="Times New Roman" w:eastAsia="Malgun Gothic" w:hAnsi="Times New Roman" w:cs="Times New Roman"/>
          <w:sz w:val="28"/>
          <w:szCs w:val="28"/>
          <w:lang w:val="tr-TR" w:eastAsia="en-US"/>
        </w:rPr>
        <w:t>,</w:t>
      </w:r>
      <w:r w:rsidRPr="00633629">
        <w:rPr>
          <w:rFonts w:ascii="Times New Roman" w:eastAsia="Malgun Gothic" w:hAnsi="Times New Roman" w:cs="Times New Roman"/>
          <w:sz w:val="28"/>
          <w:szCs w:val="28"/>
          <w:lang w:val="kk-KZ" w:eastAsia="en-US"/>
        </w:rPr>
        <w:t xml:space="preserve"> ол Интернетті бақылаумен айналысатын және Пекинге қажет емес ақпарат тарататын сайттарды блоктайтын елдегі бірінші ұйым болды. Жаңа агенттік Интернетке қатысты бизнес-жобаларды әкімшілік лицензиялауға жауапты және Интернеттегі ойын индустриясының дамуын бақылайды. Мемлекеттік кеңестің </w:t>
      </w:r>
      <w:r w:rsidRPr="00633629">
        <w:rPr>
          <w:rFonts w:ascii="Times New Roman" w:eastAsia="SimSun" w:hAnsi="Times New Roman" w:cs="Times New Roman"/>
          <w:sz w:val="28"/>
          <w:szCs w:val="28"/>
          <w:lang w:val="kk-KZ"/>
        </w:rPr>
        <w:t>А</w:t>
      </w:r>
      <w:r w:rsidRPr="00633629">
        <w:rPr>
          <w:rFonts w:ascii="Times New Roman" w:eastAsia="Malgun Gothic" w:hAnsi="Times New Roman" w:cs="Times New Roman"/>
          <w:sz w:val="28"/>
          <w:szCs w:val="28"/>
          <w:lang w:val="kk-KZ" w:eastAsia="en-US"/>
        </w:rPr>
        <w:t>қпараттық агенттігі жанынан Интернетте насихаттау жөніндегі әкімшілік бюро құрылды. Бюро Қытайдың маңызды саясатын жүзеге асырумен –  «электрондық үкіметті» енгізу және насихаттаумен айналысады. Онлайн-мониторингті жүргізетін негізгі мемлекеттік мекеме – Мемлекеттік қауіпсіздік министрлігі</w:t>
      </w:r>
      <w:r w:rsidR="008E497A" w:rsidRPr="00633629">
        <w:rPr>
          <w:rFonts w:ascii="Times New Roman" w:eastAsia="CenturySchoolbook" w:hAnsi="Times New Roman" w:cs="Times New Roman"/>
          <w:sz w:val="28"/>
          <w:szCs w:val="28"/>
          <w:lang w:val="kk-KZ"/>
        </w:rPr>
        <w:t xml:space="preserve"> (</w:t>
      </w:r>
      <w:r w:rsidR="008E497A" w:rsidRPr="00633629">
        <w:rPr>
          <w:rFonts w:ascii="Times New Roman" w:hAnsi="Times New Roman" w:cs="Times New Roman"/>
          <w:sz w:val="28"/>
          <w:szCs w:val="28"/>
          <w:lang w:val="kk-KZ"/>
        </w:rPr>
        <w:t>Габуев,2011:5</w:t>
      </w:r>
      <w:r w:rsidR="008E497A" w:rsidRPr="00633629">
        <w:rPr>
          <w:rFonts w:ascii="Times New Roman" w:eastAsia="CenturySchoolbook" w:hAnsi="Times New Roman" w:cs="Times New Roman"/>
          <w:sz w:val="28"/>
          <w:szCs w:val="28"/>
          <w:lang w:val="kk-KZ"/>
        </w:rPr>
        <w:t>).</w:t>
      </w:r>
    </w:p>
    <w:p w:rsidR="00F2243A" w:rsidRPr="00633629" w:rsidRDefault="00F2243A" w:rsidP="00202E3E">
      <w:pPr>
        <w:autoSpaceDE w:val="0"/>
        <w:autoSpaceDN w:val="0"/>
        <w:adjustRightInd w:val="0"/>
        <w:spacing w:after="0" w:line="240" w:lineRule="auto"/>
        <w:ind w:firstLine="708"/>
        <w:jc w:val="both"/>
        <w:rPr>
          <w:rFonts w:ascii="Times New Roman" w:eastAsia="Malgun Gothic" w:hAnsi="Times New Roman" w:cs="Times New Roman"/>
          <w:b/>
          <w:i/>
          <w:sz w:val="28"/>
          <w:szCs w:val="28"/>
          <w:lang w:val="kk-KZ" w:eastAsia="en-US"/>
        </w:rPr>
      </w:pPr>
      <w:r w:rsidRPr="00633629">
        <w:rPr>
          <w:rFonts w:ascii="Times New Roman" w:eastAsia="Malgun Gothic" w:hAnsi="Times New Roman" w:cs="Times New Roman"/>
          <w:b/>
          <w:i/>
          <w:sz w:val="28"/>
          <w:szCs w:val="28"/>
          <w:lang w:val="kk-KZ" w:eastAsia="en-US"/>
        </w:rPr>
        <w:t>Жоғары коммуникациялық қоғамды қалыптастыру (фактор).</w:t>
      </w:r>
    </w:p>
    <w:p w:rsidR="00F2243A" w:rsidRPr="00633629" w:rsidRDefault="00F2243A" w:rsidP="00202E3E">
      <w:pPr>
        <w:autoSpaceDE w:val="0"/>
        <w:autoSpaceDN w:val="0"/>
        <w:adjustRightInd w:val="0"/>
        <w:spacing w:after="0" w:line="240" w:lineRule="auto"/>
        <w:ind w:firstLine="708"/>
        <w:jc w:val="both"/>
        <w:rPr>
          <w:rFonts w:ascii="Times New Roman" w:eastAsia="Malgun Gothic" w:hAnsi="Times New Roman" w:cs="Times New Roman"/>
          <w:sz w:val="28"/>
          <w:szCs w:val="28"/>
          <w:lang w:val="kk-KZ" w:eastAsia="en-US"/>
        </w:rPr>
      </w:pPr>
      <w:r w:rsidRPr="00633629">
        <w:rPr>
          <w:rFonts w:ascii="Times New Roman" w:eastAsia="Malgun Gothic" w:hAnsi="Times New Roman" w:cs="Times New Roman"/>
          <w:sz w:val="28"/>
          <w:szCs w:val="28"/>
          <w:lang w:val="kk-KZ" w:eastAsia="en-US"/>
        </w:rPr>
        <w:t xml:space="preserve">Қытай </w:t>
      </w:r>
      <w:r w:rsidRPr="00633629">
        <w:rPr>
          <w:rFonts w:ascii="Times New Roman" w:eastAsia="SimSun" w:hAnsi="Times New Roman" w:cs="Times New Roman"/>
          <w:sz w:val="28"/>
          <w:szCs w:val="28"/>
          <w:lang w:val="kk-KZ"/>
        </w:rPr>
        <w:t>мемлекет бейнесінің</w:t>
      </w:r>
      <w:r w:rsidRPr="00633629">
        <w:rPr>
          <w:rFonts w:ascii="Times New Roman" w:eastAsia="Malgun Gothic" w:hAnsi="Times New Roman" w:cs="Times New Roman"/>
          <w:sz w:val="28"/>
          <w:szCs w:val="28"/>
          <w:lang w:val="kk-KZ" w:eastAsia="en-US"/>
        </w:rPr>
        <w:t xml:space="preserve"> өздігінен қалыптасуына қарсы тұру үшін күштер мен активтерді уақытында кеңінен қолдануға мүмкіндік беретін ақпараттық қайшылықтардың күшті мемлекеттік жүйесі құрылды.Маңызды мемлекеттік құрылымдар – Қытай Халық Республикасының Мемлекеттік кеңесі жанындағы Ғылыми-зерттеу бюросы және Мемлекеттік қауіпсіздік министрлігінің жүйелік талдау орталығы.Ақпараттық қарсыласуды жүргізудің қытайлық жүйесі қаржы саласында ең тиімді болып табылады.Ол әлемнің түрлі мемлекеттерінің диаспораларынан және барлау қызметтерінен ақпарат алады.Тынық мұхит аймағы елдерінің БАҚ-на жалпы бақылау жүргізеді.Көптеген бұқаралық ақпарат құра</w:t>
      </w:r>
      <w:r w:rsidR="00F2281E" w:rsidRPr="00633629">
        <w:rPr>
          <w:rFonts w:ascii="Times New Roman" w:eastAsia="Malgun Gothic" w:hAnsi="Times New Roman" w:cs="Times New Roman"/>
          <w:sz w:val="28"/>
          <w:szCs w:val="28"/>
          <w:lang w:val="kk-KZ" w:eastAsia="en-US"/>
        </w:rPr>
        <w:t>лдарын</w:t>
      </w:r>
      <w:r w:rsidRPr="00633629">
        <w:rPr>
          <w:rFonts w:ascii="Times New Roman" w:eastAsia="Malgun Gothic" w:hAnsi="Times New Roman" w:cs="Times New Roman"/>
          <w:sz w:val="28"/>
          <w:szCs w:val="28"/>
          <w:lang w:val="kk-KZ" w:eastAsia="en-US"/>
        </w:rPr>
        <w:t>ытайлық барлаушылардың агенттері мен қызметкерлері сатып алды. Бақыланатын БАҚ арқылы белсенді кешенді ақпараттық-психологиялық операциялар жүзеге асырылады. Сонымен қатар, осы қызметке қатысатын кейбір министрліктер мен ведомстволар қатаң анықталған функцияларды орындайды.Ішкі істер министрлігі қытайлық пайдаланушыларға қытай билігі, шетелдік веб-сайттар тұрғысынан жағымсыз сайттарды бұғаттайды.Ішкі істер министрлігі ақпаратты сүзгілеудіңмықтыжүйесін әзірлеп, енгізді</w:t>
      </w:r>
      <w:r w:rsidRPr="00633629">
        <w:rPr>
          <w:rFonts w:ascii="Times New Roman" w:eastAsia="Malgun Gothic" w:hAnsi="Times New Roman" w:cs="Times New Roman"/>
          <w:sz w:val="28"/>
          <w:szCs w:val="28"/>
          <w:lang w:val="tr-TR" w:eastAsia="en-US"/>
        </w:rPr>
        <w:t>.</w:t>
      </w:r>
      <w:r w:rsidRPr="00633629">
        <w:rPr>
          <w:rFonts w:ascii="Times New Roman" w:eastAsia="Malgun Gothic" w:hAnsi="Times New Roman" w:cs="Times New Roman"/>
          <w:sz w:val="28"/>
          <w:szCs w:val="28"/>
          <w:lang w:val="kk-KZ" w:eastAsia="en-US"/>
        </w:rPr>
        <w:t xml:space="preserve">Ғаламтор кеңістігін басқаратын киберполиция саны 30 мың адамнан асады.Қытайдың Мемлекеттік қауіпсіздік министрлігі тұтынушыларды, сайттарды бақылайды, </w:t>
      </w:r>
      <w:r w:rsidRPr="00633629">
        <w:rPr>
          <w:rFonts w:ascii="Times New Roman" w:eastAsia="Malgun Gothic" w:hAnsi="Times New Roman" w:cs="Times New Roman"/>
          <w:sz w:val="28"/>
          <w:szCs w:val="28"/>
          <w:lang w:val="kk-KZ" w:eastAsia="en-US"/>
        </w:rPr>
        <w:lastRenderedPageBreak/>
        <w:t>тергеу қызметін атқарып, қылмыскерлерді қудалайды.Қоғамдық қауіпсіздік министрлігі Интернет-контенттің мазмұнын мұқият қадағалайды, қалаусыз материалдарды алып тастайды, Қытай аумағындағы олардыңтаралуын бұғаттайды. Өндіріс және ақпарат министрлігі телекоммуникация инфрақұрылымын (интернет және ұялы телефондар), жеке провайдерлерді лицензиялауды, техникалық цензура жүйелерінің мониторингісін бақылайды</w:t>
      </w:r>
      <w:r w:rsidR="00B055B5" w:rsidRPr="00633629">
        <w:rPr>
          <w:rFonts w:ascii="Times New Roman" w:eastAsia="CenturySchoolbook" w:hAnsi="Times New Roman" w:cs="Times New Roman"/>
          <w:sz w:val="28"/>
          <w:szCs w:val="28"/>
          <w:lang w:val="kk-KZ"/>
        </w:rPr>
        <w:t>(</w:t>
      </w:r>
      <w:r w:rsidR="00D3023C" w:rsidRPr="00633629">
        <w:rPr>
          <w:rFonts w:ascii="Times New Roman" w:eastAsia="CenturySchoolbook" w:hAnsi="Times New Roman" w:cs="Times New Roman"/>
          <w:sz w:val="28"/>
          <w:szCs w:val="28"/>
          <w:lang w:val="kk-KZ"/>
        </w:rPr>
        <w:t>http://www.contentfiltering.ru</w:t>
      </w:r>
      <w:r w:rsidR="00B055B5" w:rsidRPr="00633629">
        <w:rPr>
          <w:rFonts w:ascii="Times New Roman" w:eastAsia="CenturySchoolbook" w:hAnsi="Times New Roman" w:cs="Times New Roman"/>
          <w:sz w:val="28"/>
          <w:szCs w:val="28"/>
          <w:lang w:val="kk-KZ"/>
        </w:rPr>
        <w:t xml:space="preserve">, </w:t>
      </w:r>
      <w:r w:rsidR="00D3023C" w:rsidRPr="00633629">
        <w:rPr>
          <w:rFonts w:ascii="Times New Roman" w:hAnsi="Times New Roman" w:cs="Times New Roman"/>
          <w:sz w:val="28"/>
          <w:szCs w:val="28"/>
          <w:lang w:val="kk-KZ"/>
        </w:rPr>
        <w:t>Цензура Интернета в Китае 05.04.</w:t>
      </w:r>
      <w:r w:rsidR="00D3023C" w:rsidRPr="00633629">
        <w:rPr>
          <w:rFonts w:ascii="Times New Roman" w:eastAsia="CenturySchoolbook" w:hAnsi="Times New Roman" w:cs="Times New Roman"/>
          <w:sz w:val="28"/>
          <w:szCs w:val="28"/>
          <w:lang w:val="kk-KZ"/>
        </w:rPr>
        <w:t xml:space="preserve">2019: </w:t>
      </w:r>
      <w:r w:rsidR="00B055B5" w:rsidRPr="00633629">
        <w:rPr>
          <w:rFonts w:ascii="Times New Roman" w:eastAsia="CenturySchoolbook" w:hAnsi="Times New Roman" w:cs="Times New Roman"/>
          <w:sz w:val="28"/>
          <w:szCs w:val="28"/>
          <w:lang w:val="kk-KZ"/>
        </w:rPr>
        <w:t>).</w:t>
      </w:r>
    </w:p>
    <w:p w:rsidR="00F2243A" w:rsidRPr="00633629" w:rsidRDefault="00F2243A" w:rsidP="00202E3E">
      <w:pPr>
        <w:autoSpaceDE w:val="0"/>
        <w:autoSpaceDN w:val="0"/>
        <w:adjustRightInd w:val="0"/>
        <w:spacing w:after="0" w:line="240" w:lineRule="auto"/>
        <w:ind w:firstLine="709"/>
        <w:jc w:val="both"/>
        <w:rPr>
          <w:rFonts w:ascii="Times New Roman" w:eastAsia="Malgun Gothic" w:hAnsi="Times New Roman" w:cs="Times New Roman"/>
          <w:sz w:val="28"/>
          <w:szCs w:val="28"/>
          <w:lang w:val="kk-KZ" w:eastAsia="en-US"/>
        </w:rPr>
      </w:pPr>
      <w:r w:rsidRPr="00633629">
        <w:rPr>
          <w:rFonts w:ascii="Times New Roman" w:eastAsia="Malgun Gothic" w:hAnsi="Times New Roman" w:cs="Times New Roman"/>
          <w:sz w:val="28"/>
          <w:szCs w:val="28"/>
          <w:lang w:val="tr-TR" w:eastAsia="en-US"/>
        </w:rPr>
        <w:t xml:space="preserve">ҚХР-ның сыртқы саяси имиджін қалыптастыратын БАҚ-тардың арасында «Жэньминь жибао» Орталық Комитетінің ресми баспа басылымы Қытай күнделікті газеті.Қытай, орыс, ағылшын, жапон, француз, испан, араб, моңғол, тибет, ұйғыр, қазақ, корей және </w:t>
      </w:r>
      <w:r w:rsidRPr="00633629">
        <w:rPr>
          <w:rFonts w:ascii="Times New Roman" w:eastAsia="Malgun Gothic" w:hAnsi="Times New Roman" w:cs="Times New Roman"/>
          <w:sz w:val="28"/>
          <w:szCs w:val="28"/>
          <w:lang w:val="kk-KZ" w:eastAsia="en-US"/>
        </w:rPr>
        <w:t>чж</w:t>
      </w:r>
      <w:r w:rsidRPr="00633629">
        <w:rPr>
          <w:rFonts w:ascii="Times New Roman" w:eastAsia="Malgun Gothic" w:hAnsi="Times New Roman" w:cs="Times New Roman"/>
          <w:sz w:val="28"/>
          <w:szCs w:val="28"/>
          <w:lang w:val="tr-TR" w:eastAsia="en-US"/>
        </w:rPr>
        <w:t>уан тілдерінде ш</w:t>
      </w:r>
      <w:r w:rsidR="00AC2B62" w:rsidRPr="00633629">
        <w:rPr>
          <w:rFonts w:ascii="Times New Roman" w:eastAsia="Malgun Gothic" w:hAnsi="Times New Roman" w:cs="Times New Roman"/>
          <w:sz w:val="28"/>
          <w:szCs w:val="28"/>
          <w:lang w:val="tr-TR" w:eastAsia="en-US"/>
        </w:rPr>
        <w:t>ығарылады</w:t>
      </w:r>
      <w:r w:rsidRPr="00633629">
        <w:rPr>
          <w:rFonts w:ascii="Times New Roman" w:eastAsia="Malgun Gothic" w:hAnsi="Times New Roman" w:cs="Times New Roman"/>
          <w:sz w:val="28"/>
          <w:szCs w:val="28"/>
          <w:lang w:val="tr-TR" w:eastAsia="en-US"/>
        </w:rPr>
        <w:t>.</w:t>
      </w:r>
    </w:p>
    <w:p w:rsidR="00F2243A" w:rsidRPr="00633629" w:rsidRDefault="00F2243A" w:rsidP="00202E3E">
      <w:pPr>
        <w:autoSpaceDE w:val="0"/>
        <w:autoSpaceDN w:val="0"/>
        <w:adjustRightInd w:val="0"/>
        <w:spacing w:after="0" w:line="240" w:lineRule="auto"/>
        <w:ind w:firstLine="709"/>
        <w:jc w:val="both"/>
        <w:rPr>
          <w:rFonts w:ascii="Times New Roman" w:hAnsi="Times New Roman" w:cs="Times New Roman"/>
          <w:sz w:val="28"/>
          <w:szCs w:val="28"/>
          <w:lang w:val="kk-KZ"/>
        </w:rPr>
      </w:pPr>
      <w:r w:rsidRPr="00633629">
        <w:rPr>
          <w:rFonts w:ascii="Times New Roman" w:eastAsia="Malgun Gothic" w:hAnsi="Times New Roman" w:cs="Times New Roman"/>
          <w:sz w:val="28"/>
          <w:szCs w:val="28"/>
          <w:lang w:val="tr-TR" w:eastAsia="en-US"/>
        </w:rPr>
        <w:t xml:space="preserve">«People’s Daily Online»газетінің веб-сайты Интернетте қытай тіліндегі ірі ақпараттық сайттың орнын алады.Сайтты 1997 жылдан бері құрған сәттен бастап, газет </w:t>
      </w:r>
      <w:r w:rsidRPr="00633629">
        <w:rPr>
          <w:rFonts w:ascii="Times New Roman" w:eastAsia="Malgun Gothic" w:hAnsi="Times New Roman" w:cs="Times New Roman"/>
          <w:sz w:val="28"/>
          <w:szCs w:val="28"/>
          <w:lang w:val="kk-KZ" w:eastAsia="en-US"/>
        </w:rPr>
        <w:t>мемлекеттің</w:t>
      </w:r>
      <w:r w:rsidRPr="00633629">
        <w:rPr>
          <w:rFonts w:ascii="Times New Roman" w:eastAsia="Malgun Gothic" w:hAnsi="Times New Roman" w:cs="Times New Roman"/>
          <w:sz w:val="28"/>
          <w:szCs w:val="28"/>
          <w:lang w:val="tr-TR" w:eastAsia="en-US"/>
        </w:rPr>
        <w:t xml:space="preserve">оңды имиджін қалыптастыру үшін«Қытайдың дауысын әлемге </w:t>
      </w:r>
      <w:r w:rsidRPr="00633629">
        <w:rPr>
          <w:rFonts w:ascii="Times New Roman" w:eastAsia="Malgun Gothic" w:hAnsi="Times New Roman" w:cs="Times New Roman"/>
          <w:sz w:val="28"/>
          <w:szCs w:val="28"/>
          <w:lang w:val="kk-KZ" w:eastAsia="en-US"/>
        </w:rPr>
        <w:t>тарату</w:t>
      </w:r>
      <w:r w:rsidRPr="00633629">
        <w:rPr>
          <w:rFonts w:ascii="Times New Roman" w:eastAsia="Malgun Gothic" w:hAnsi="Times New Roman" w:cs="Times New Roman"/>
          <w:sz w:val="28"/>
          <w:szCs w:val="28"/>
          <w:lang w:val="tr-TR" w:eastAsia="en-US"/>
        </w:rPr>
        <w:t>»мінде</w:t>
      </w:r>
      <w:r w:rsidRPr="00633629">
        <w:rPr>
          <w:rFonts w:ascii="Times New Roman" w:eastAsia="Malgun Gothic" w:hAnsi="Times New Roman" w:cs="Times New Roman"/>
          <w:sz w:val="28"/>
          <w:szCs w:val="28"/>
          <w:lang w:val="kk-KZ" w:eastAsia="en-US"/>
        </w:rPr>
        <w:t>т</w:t>
      </w:r>
      <w:r w:rsidR="00CD4A43" w:rsidRPr="00633629">
        <w:rPr>
          <w:rFonts w:ascii="Times New Roman" w:eastAsia="Malgun Gothic" w:hAnsi="Times New Roman" w:cs="Times New Roman"/>
          <w:sz w:val="28"/>
          <w:szCs w:val="28"/>
          <w:lang w:val="tr-TR" w:eastAsia="en-US"/>
        </w:rPr>
        <w:t>ін қойды</w:t>
      </w:r>
      <w:r w:rsidRPr="00633629">
        <w:rPr>
          <w:rFonts w:ascii="Times New Roman" w:eastAsia="Malgun Gothic" w:hAnsi="Times New Roman" w:cs="Times New Roman"/>
          <w:sz w:val="28"/>
          <w:szCs w:val="28"/>
          <w:lang w:val="tr-TR" w:eastAsia="en-US"/>
        </w:rPr>
        <w:t>.1997 жылы«Жэньминь жибао»  холдингі компаниясы www.people.com.cn – Қытай Халық Республикасының ең ірі ақпараттық порталы (күнделікті 150 миллион рет қатысуы) іске қосты.</w:t>
      </w:r>
      <w:r w:rsidRPr="00633629">
        <w:rPr>
          <w:rFonts w:ascii="Times New Roman" w:eastAsia="Malgun Gothic" w:hAnsi="Times New Roman" w:cs="Times New Roman"/>
          <w:sz w:val="28"/>
          <w:szCs w:val="28"/>
          <w:lang w:val="kk-KZ" w:eastAsia="en-US"/>
        </w:rPr>
        <w:t>Ақпараттары</w:t>
      </w:r>
      <w:r w:rsidRPr="00633629">
        <w:rPr>
          <w:rFonts w:ascii="Times New Roman" w:eastAsia="Malgun Gothic" w:hAnsi="Times New Roman" w:cs="Times New Roman"/>
          <w:sz w:val="28"/>
          <w:szCs w:val="28"/>
          <w:lang w:val="tr-TR" w:eastAsia="en-US"/>
        </w:rPr>
        <w:t xml:space="preserve"> шет тілдерінде, соның ішінде орыс, ағылшын, жапон, корей, француз, испан және араб тілдерінде жарияланады.</w:t>
      </w:r>
      <w:r w:rsidRPr="00633629">
        <w:rPr>
          <w:rFonts w:ascii="Times New Roman" w:eastAsia="Malgun Gothic" w:hAnsi="Times New Roman" w:cs="Times New Roman"/>
          <w:sz w:val="28"/>
          <w:szCs w:val="28"/>
          <w:lang w:val="kk-KZ" w:eastAsia="en-US"/>
        </w:rPr>
        <w:t>Мақалаларды дайындаған кезде мыңдаған газет корреспонденттері бүкіл әлем бойынша 70 кеңседе жұмыс істейді, олардың ішіндегі ең үлкені АҚШ пен Жапонияда</w:t>
      </w:r>
      <w:r w:rsidR="00CD4A43" w:rsidRPr="00633629">
        <w:rPr>
          <w:rFonts w:ascii="Times New Roman" w:eastAsia="CenturySchoolbook" w:hAnsi="Times New Roman" w:cs="Times New Roman"/>
          <w:sz w:val="28"/>
          <w:szCs w:val="28"/>
          <w:lang w:val="kk-KZ"/>
        </w:rPr>
        <w:t>(</w:t>
      </w:r>
      <w:r w:rsidR="00B43AB1" w:rsidRPr="00633629">
        <w:rPr>
          <w:rFonts w:ascii="Times New Roman" w:hAnsi="Times New Roman" w:cs="Times New Roman"/>
          <w:sz w:val="28"/>
          <w:szCs w:val="28"/>
          <w:lang w:val="kk-KZ"/>
        </w:rPr>
        <w:t xml:space="preserve">Евдокимов Е. </w:t>
      </w:r>
      <w:r w:rsidR="00CD4A43" w:rsidRPr="00633629">
        <w:rPr>
          <w:rFonts w:ascii="Times New Roman" w:hAnsi="Times New Roman" w:cs="Times New Roman"/>
          <w:sz w:val="28"/>
          <w:szCs w:val="28"/>
          <w:lang w:val="kk-KZ"/>
        </w:rPr>
        <w:t>，</w:t>
      </w:r>
      <w:r w:rsidR="00B43AB1" w:rsidRPr="00633629">
        <w:rPr>
          <w:rFonts w:ascii="Times New Roman" w:hAnsi="Times New Roman" w:cs="Times New Roman"/>
          <w:sz w:val="28"/>
          <w:szCs w:val="28"/>
          <w:lang w:val="kk-KZ"/>
        </w:rPr>
        <w:t>2011:</w:t>
      </w:r>
      <w:r w:rsidR="00CD4A43" w:rsidRPr="00633629">
        <w:rPr>
          <w:rFonts w:ascii="Times New Roman" w:hAnsi="Times New Roman" w:cs="Times New Roman"/>
          <w:sz w:val="28"/>
          <w:szCs w:val="28"/>
          <w:lang w:val="kk-KZ"/>
        </w:rPr>
        <w:t>1</w:t>
      </w:r>
      <w:r w:rsidR="00CD4A43" w:rsidRPr="00633629">
        <w:rPr>
          <w:rFonts w:ascii="Times New Roman" w:hAnsi="Times New Roman" w:cs="Times New Roman"/>
          <w:sz w:val="28"/>
          <w:szCs w:val="28"/>
          <w:lang w:val="kk-KZ"/>
        </w:rPr>
        <w:t>）</w:t>
      </w:r>
      <w:r w:rsidR="00CD4A43" w:rsidRPr="00633629">
        <w:rPr>
          <w:rFonts w:ascii="Times New Roman" w:hAnsi="Times New Roman" w:cs="Times New Roman"/>
          <w:sz w:val="28"/>
          <w:szCs w:val="28"/>
          <w:lang w:val="kk-KZ"/>
        </w:rPr>
        <w:t>.</w:t>
      </w:r>
    </w:p>
    <w:p w:rsidR="00F2243A" w:rsidRPr="000C5C30" w:rsidRDefault="00F2243A" w:rsidP="000C5C30">
      <w:pPr>
        <w:autoSpaceDE w:val="0"/>
        <w:autoSpaceDN w:val="0"/>
        <w:adjustRightInd w:val="0"/>
        <w:spacing w:after="0" w:line="240" w:lineRule="auto"/>
        <w:ind w:firstLine="709"/>
        <w:jc w:val="both"/>
        <w:rPr>
          <w:rFonts w:ascii="Times New Roman" w:hAnsi="Times New Roman" w:cs="Times New Roman"/>
          <w:sz w:val="28"/>
          <w:szCs w:val="28"/>
          <w:lang w:val="kk-KZ"/>
        </w:rPr>
      </w:pPr>
      <w:r w:rsidRPr="00633629">
        <w:rPr>
          <w:rFonts w:ascii="Times New Roman" w:eastAsia="Malgun Gothic" w:hAnsi="Times New Roman" w:cs="Times New Roman"/>
          <w:sz w:val="28"/>
          <w:szCs w:val="28"/>
          <w:lang w:val="tr-TR" w:eastAsia="en-US"/>
        </w:rPr>
        <w:t>1981</w:t>
      </w:r>
      <w:r w:rsidRPr="00633629">
        <w:rPr>
          <w:rFonts w:ascii="Times New Roman" w:eastAsia="Malgun Gothic" w:hAnsi="Times New Roman" w:cs="Times New Roman"/>
          <w:sz w:val="28"/>
          <w:szCs w:val="28"/>
          <w:lang w:val="kk-KZ" w:eastAsia="en-US"/>
        </w:rPr>
        <w:t xml:space="preserve"> жылы күнделікті қытайлық қоғамдық-саяси </w:t>
      </w:r>
      <w:r w:rsidRPr="00633629">
        <w:rPr>
          <w:rFonts w:ascii="Times New Roman" w:eastAsia="Malgun Gothic" w:hAnsi="Times New Roman" w:cs="Times New Roman"/>
          <w:sz w:val="28"/>
          <w:szCs w:val="28"/>
          <w:lang w:val="tr-TR" w:eastAsia="en-US"/>
        </w:rPr>
        <w:t>China Daily</w:t>
      </w:r>
      <w:r w:rsidRPr="00633629">
        <w:rPr>
          <w:rFonts w:ascii="Times New Roman" w:eastAsia="Malgun Gothic" w:hAnsi="Times New Roman" w:cs="Times New Roman"/>
          <w:sz w:val="28"/>
          <w:szCs w:val="28"/>
          <w:lang w:val="kk-KZ" w:eastAsia="en-US"/>
        </w:rPr>
        <w:t xml:space="preserve"> газеті шығарыла бастады.Қазіргі уақытта Қытайда күнделікті газет ағылшын тілінде таратылады, ол Қытайда жарияланады (500 000-нан астам көшірме, олардың кейбіреуі шетелде).Кеңселер Қытайдың барлық ірі қалаларында, сондай-ақ Нью-Йоркте, Вашингтонда және Лондонда ашылған. Газеттің арнайы басылымдары АҚШ, Гонконг және Еуропада жарияланады.«China Daily» газетінің онлайн-нұсқасы - www.chinadaily.com.cn - Қытайда шетелдік аудиторияға бағытталған алғашқы ақпараттық интернет-сайты болды.Қытай және ағылшын тілдерінде күнделікті 1600-ден астам хабарлар жарияланады, оларды 5 миллионнан астам пайдаланушылар қарайды</w:t>
      </w:r>
      <w:r w:rsidR="00B43AB1" w:rsidRPr="00633629">
        <w:rPr>
          <w:rFonts w:ascii="Times New Roman" w:eastAsia="Malgun Gothic" w:hAnsi="Times New Roman" w:cs="Times New Roman"/>
          <w:sz w:val="28"/>
          <w:szCs w:val="28"/>
          <w:lang w:val="kk-KZ" w:eastAsia="en-US"/>
        </w:rPr>
        <w:t>(</w:t>
      </w:r>
      <w:r w:rsidR="00B43AB1" w:rsidRPr="00633629">
        <w:rPr>
          <w:rStyle w:val="A00"/>
          <w:rFonts w:ascii="Times New Roman" w:hAnsi="Times New Roman" w:cs="Times New Roman"/>
          <w:sz w:val="28"/>
          <w:szCs w:val="28"/>
          <w:lang w:val="kk-KZ"/>
        </w:rPr>
        <w:t>Березин</w:t>
      </w:r>
      <w:r w:rsidR="00B43AB1" w:rsidRPr="00633629">
        <w:rPr>
          <w:rStyle w:val="A00"/>
          <w:rFonts w:ascii="Times New Roman" w:hAnsi="Times New Roman" w:cs="Times New Roman"/>
          <w:sz w:val="28"/>
          <w:szCs w:val="28"/>
          <w:lang w:val="kk-KZ"/>
        </w:rPr>
        <w:t>，</w:t>
      </w:r>
      <w:r w:rsidR="00B43AB1" w:rsidRPr="00633629">
        <w:rPr>
          <w:rStyle w:val="A00"/>
          <w:rFonts w:ascii="Times New Roman" w:hAnsi="Times New Roman" w:cs="Times New Roman"/>
          <w:sz w:val="28"/>
          <w:szCs w:val="28"/>
          <w:lang w:val="kk-KZ"/>
        </w:rPr>
        <w:t>2014:14</w:t>
      </w:r>
      <w:r w:rsidR="00B43AB1" w:rsidRPr="00633629">
        <w:rPr>
          <w:rFonts w:ascii="Times New Roman" w:eastAsia="Malgun Gothic" w:hAnsi="Times New Roman" w:cs="Times New Roman"/>
          <w:sz w:val="28"/>
          <w:szCs w:val="28"/>
          <w:lang w:val="kk-KZ" w:eastAsia="en-US"/>
        </w:rPr>
        <w:t>)</w:t>
      </w:r>
      <w:r w:rsidR="000C5C30">
        <w:rPr>
          <w:rFonts w:ascii="Times New Roman" w:hAnsi="Times New Roman" w:cs="Times New Roman" w:hint="eastAsia"/>
          <w:sz w:val="28"/>
          <w:szCs w:val="28"/>
          <w:lang w:val="kk-KZ"/>
        </w:rPr>
        <w:t>.</w:t>
      </w:r>
    </w:p>
    <w:p w:rsidR="00F2243A" w:rsidRPr="00633629" w:rsidRDefault="00F2243A" w:rsidP="00202E3E">
      <w:pPr>
        <w:autoSpaceDE w:val="0"/>
        <w:autoSpaceDN w:val="0"/>
        <w:adjustRightInd w:val="0"/>
        <w:spacing w:after="0" w:line="240" w:lineRule="auto"/>
        <w:ind w:firstLine="709"/>
        <w:jc w:val="both"/>
        <w:rPr>
          <w:rFonts w:ascii="Times New Roman" w:eastAsia="TimesNewRomanPSMT" w:hAnsi="Times New Roman" w:cs="Times New Roman"/>
          <w:b/>
          <w:i/>
          <w:kern w:val="2"/>
          <w:sz w:val="28"/>
          <w:szCs w:val="28"/>
          <w:lang w:val="kk-KZ" w:eastAsia="hi-IN" w:bidi="hi-IN"/>
        </w:rPr>
      </w:pPr>
      <w:r w:rsidRPr="00633629">
        <w:rPr>
          <w:rFonts w:ascii="Times New Roman" w:eastAsia="TimesNewRomanPSMT" w:hAnsi="Times New Roman" w:cs="Times New Roman"/>
          <w:b/>
          <w:i/>
          <w:kern w:val="2"/>
          <w:sz w:val="28"/>
          <w:szCs w:val="28"/>
          <w:lang w:val="tr-TR" w:eastAsia="hi-IN" w:bidi="hi-IN"/>
        </w:rPr>
        <w:t>Жаңа кедергілердің пайда болуы және халықаралық имиджді қалыптастыру проблемалары (фактор).</w:t>
      </w:r>
    </w:p>
    <w:p w:rsidR="00F2243A" w:rsidRPr="00633629" w:rsidRDefault="00F2243A" w:rsidP="00202E3E">
      <w:pPr>
        <w:autoSpaceDE w:val="0"/>
        <w:autoSpaceDN w:val="0"/>
        <w:adjustRightInd w:val="0"/>
        <w:spacing w:after="0" w:line="240" w:lineRule="auto"/>
        <w:ind w:firstLine="709"/>
        <w:jc w:val="both"/>
        <w:rPr>
          <w:rFonts w:ascii="Times New Roman" w:eastAsia="Malgun Gothic" w:hAnsi="Times New Roman" w:cs="Times New Roman"/>
          <w:sz w:val="28"/>
          <w:szCs w:val="28"/>
          <w:lang w:val="kk-KZ" w:eastAsia="en-US"/>
        </w:rPr>
      </w:pPr>
      <w:r w:rsidRPr="00633629">
        <w:rPr>
          <w:rFonts w:ascii="Times New Roman" w:eastAsia="Malgun Gothic" w:hAnsi="Times New Roman" w:cs="Times New Roman"/>
          <w:sz w:val="28"/>
          <w:szCs w:val="28"/>
          <w:lang w:val="kk-KZ" w:eastAsia="en-US"/>
        </w:rPr>
        <w:t>Шетелде Қытайға және оның халықаралық саясатына қатыстысенімсіздік және күдік әлі де бар.Шетелдіктердің басым көпшілігінің алдында Аспан асты елі ескірген идеялардың, фантастикалық үміттердің, қайтымсыз нанымдардың және негізсіз қорқыныштардың жиынтығы болып табылады.Әрине, мұның бәрі Қытайға сыртқы сенім әлеуетін жинақтауға мүмкіндік бермейді.</w:t>
      </w:r>
    </w:p>
    <w:p w:rsidR="00236FCD" w:rsidRPr="00633629" w:rsidRDefault="00F2243A" w:rsidP="00236FCD">
      <w:pPr>
        <w:autoSpaceDE w:val="0"/>
        <w:autoSpaceDN w:val="0"/>
        <w:adjustRightInd w:val="0"/>
        <w:spacing w:after="0" w:line="240" w:lineRule="auto"/>
        <w:ind w:firstLine="709"/>
        <w:jc w:val="both"/>
        <w:rPr>
          <w:rFonts w:ascii="Times New Roman" w:hAnsi="Times New Roman" w:cs="Times New Roman"/>
          <w:sz w:val="28"/>
          <w:szCs w:val="28"/>
          <w:lang w:val="tr-TR"/>
        </w:rPr>
      </w:pPr>
      <w:r w:rsidRPr="00633629">
        <w:rPr>
          <w:rFonts w:ascii="Times New Roman" w:eastAsia="Malgun Gothic" w:hAnsi="Times New Roman" w:cs="Times New Roman"/>
          <w:sz w:val="28"/>
          <w:szCs w:val="28"/>
          <w:lang w:val="tr-TR" w:eastAsia="en-US"/>
        </w:rPr>
        <w:t>«Бренд Қытай» кітабының авторы Джошуа Рамоның айтуынша, Қытайдың ұлттық имиджі (экономикалық өсім, Тайвань, Тибет және т.б.) және тактикалық тапсырмаларды шешу</w:t>
      </w:r>
      <w:r w:rsidRPr="00633629">
        <w:rPr>
          <w:rFonts w:ascii="Times New Roman" w:eastAsia="SimSun" w:hAnsi="Times New Roman" w:cs="Times New Roman"/>
          <w:sz w:val="28"/>
          <w:szCs w:val="28"/>
          <w:lang w:val="kk-KZ"/>
        </w:rPr>
        <w:t>мен байланысты</w:t>
      </w:r>
      <w:r w:rsidRPr="00633629">
        <w:rPr>
          <w:rFonts w:ascii="Times New Roman" w:eastAsia="Malgun Gothic" w:hAnsi="Times New Roman" w:cs="Times New Roman"/>
          <w:sz w:val="28"/>
          <w:szCs w:val="28"/>
          <w:lang w:val="tr-TR" w:eastAsia="en-US"/>
        </w:rPr>
        <w:t xml:space="preserve"> (өмір сапасын жақсарту, </w:t>
      </w:r>
      <w:r w:rsidRPr="00633629">
        <w:rPr>
          <w:rFonts w:ascii="Times New Roman" w:eastAsia="Malgun Gothic" w:hAnsi="Times New Roman" w:cs="Times New Roman"/>
          <w:sz w:val="28"/>
          <w:szCs w:val="28"/>
          <w:lang w:val="tr-TR" w:eastAsia="en-US"/>
        </w:rPr>
        <w:lastRenderedPageBreak/>
        <w:t>экологиялық қауіпсіздікті қолдау, басқа технология және білім беру салас</w:t>
      </w:r>
      <w:r w:rsidR="00236FCD" w:rsidRPr="00633629">
        <w:rPr>
          <w:rFonts w:ascii="Times New Roman" w:eastAsia="Malgun Gothic" w:hAnsi="Times New Roman" w:cs="Times New Roman"/>
          <w:sz w:val="28"/>
          <w:szCs w:val="28"/>
          <w:lang w:val="tr-TR" w:eastAsia="en-US"/>
        </w:rPr>
        <w:t>ындағы мемлекеттер және т.б.)</w:t>
      </w:r>
      <w:r w:rsidR="00236FCD" w:rsidRPr="00633629">
        <w:rPr>
          <w:rFonts w:ascii="Times New Roman" w:eastAsia="Malgun Gothic" w:hAnsi="Times New Roman" w:cs="Times New Roman"/>
          <w:sz w:val="28"/>
          <w:szCs w:val="28"/>
          <w:lang w:val="kk-KZ" w:eastAsia="en-US"/>
        </w:rPr>
        <w:t>(</w:t>
      </w:r>
      <w:r w:rsidR="00236FCD" w:rsidRPr="00633629">
        <w:rPr>
          <w:rFonts w:ascii="Times New Roman" w:hAnsi="Times New Roman" w:cs="Times New Roman"/>
          <w:sz w:val="28"/>
          <w:szCs w:val="28"/>
          <w:lang w:val="kk-KZ"/>
        </w:rPr>
        <w:t xml:space="preserve">Соловьева </w:t>
      </w:r>
      <w:r w:rsidR="00236FCD" w:rsidRPr="00633629">
        <w:rPr>
          <w:rFonts w:ascii="Times New Roman" w:hAnsi="Times New Roman" w:cs="Times New Roman"/>
          <w:sz w:val="28"/>
          <w:szCs w:val="28"/>
          <w:lang w:val="kk-KZ"/>
        </w:rPr>
        <w:t>，</w:t>
      </w:r>
      <w:r w:rsidR="00236FCD" w:rsidRPr="00633629">
        <w:rPr>
          <w:rFonts w:ascii="Times New Roman" w:hAnsi="Times New Roman" w:cs="Times New Roman"/>
          <w:sz w:val="28"/>
          <w:szCs w:val="28"/>
          <w:lang w:val="kk-KZ"/>
        </w:rPr>
        <w:t>2012:31</w:t>
      </w:r>
      <w:r w:rsidR="00236FCD" w:rsidRPr="00633629">
        <w:rPr>
          <w:rFonts w:ascii="Times New Roman" w:eastAsia="Malgun Gothic" w:hAnsi="Times New Roman" w:cs="Times New Roman"/>
          <w:sz w:val="28"/>
          <w:szCs w:val="28"/>
          <w:lang w:val="kk-KZ" w:eastAsia="en-US"/>
        </w:rPr>
        <w:t>)</w:t>
      </w:r>
    </w:p>
    <w:p w:rsidR="00F2243A" w:rsidRPr="00633629" w:rsidRDefault="00F2243A" w:rsidP="00202E3E">
      <w:pPr>
        <w:autoSpaceDE w:val="0"/>
        <w:autoSpaceDN w:val="0"/>
        <w:adjustRightInd w:val="0"/>
        <w:spacing w:after="0" w:line="240" w:lineRule="auto"/>
        <w:ind w:firstLine="709"/>
        <w:jc w:val="both"/>
        <w:rPr>
          <w:rFonts w:ascii="Times New Roman" w:eastAsia="Malgun Gothic" w:hAnsi="Times New Roman" w:cs="Times New Roman"/>
          <w:sz w:val="28"/>
          <w:szCs w:val="28"/>
          <w:lang w:val="kk-KZ" w:eastAsia="en-US"/>
        </w:rPr>
      </w:pPr>
      <w:r w:rsidRPr="00633629">
        <w:rPr>
          <w:rFonts w:ascii="Times New Roman" w:eastAsia="Malgun Gothic" w:hAnsi="Times New Roman" w:cs="Times New Roman"/>
          <w:sz w:val="28"/>
          <w:szCs w:val="28"/>
          <w:lang w:val="kk-KZ" w:eastAsia="en-US"/>
        </w:rPr>
        <w:t>Мәселені шешудің ең жақсы тәсілі - бұл басқа елдер сияқты, оны тану, өйткені өз проблемаларын жоққа шығару арқылы ел өзінің қауіпсіздігіне көз жеткізіп, үлкен сынға ұшырайды.Адамдар Қытай туралы әңгімелерді бір жақты және толық емес деп есептеуі мүмкін, «сенім» жетіспеуіне байланысты жағымды жаңалықтарға сенімі азаяды.Осылайша, 2014 жылы Пекин жалған ақпараттарды, шындықты жасыруды және елдегі бас тартуды, сондай-ақ Қытай имиджін қалыптастыру туралы өз пікірін білдірді.Мысалы, 2003 жылы атипиялық пневмония эпидемиясы кезінде үкіметтің бастапқы реакциясы жеткіліксіз болды.Жергілікті Гуанчжоу, Бейжің және басқа да қалалар органдары, сондай-ақ Денсаулық сақтау орталық үкіметтің министрлігі эпидемияны жасыру туралы шешім қабылдады, себебі «тұрақтылықты сақтау барлығы үшін өте маңызды» болды.Олар шындықты орталық билікке, сондай-ақ жұртшылыққа айтудан бас тартты. Дүниежүзілік денсаулық сақтау ұйымдарына шынайы ақпарат тым кеш берілді.Қытаймен, соның ішінде Сингапурмен жақсы қарым-қатынаста болған елдердің көшбасшылары бұл жағдайда Қытай үкіметін қатты сынға алды. Уақытылы нақты ақпараттың болмауына байланысты дүрбелең болды, сондай-ақ бұл Қытайдың халықаралық имиджіне және беделіне нұқсан келтірді.</w:t>
      </w:r>
    </w:p>
    <w:p w:rsidR="00236FCD" w:rsidRPr="00633629" w:rsidRDefault="00F2243A" w:rsidP="00236FCD">
      <w:pPr>
        <w:spacing w:after="0" w:line="240" w:lineRule="auto"/>
        <w:ind w:firstLine="709"/>
        <w:jc w:val="both"/>
        <w:rPr>
          <w:rFonts w:ascii="Times New Roman" w:hAnsi="Times New Roman" w:cs="Times New Roman"/>
          <w:sz w:val="28"/>
          <w:szCs w:val="28"/>
          <w:lang w:val="kk-KZ"/>
        </w:rPr>
      </w:pPr>
      <w:r w:rsidRPr="00633629">
        <w:rPr>
          <w:rFonts w:ascii="Times New Roman" w:eastAsia="SimSun" w:hAnsi="Times New Roman" w:cs="Times New Roman"/>
          <w:sz w:val="28"/>
          <w:szCs w:val="28"/>
          <w:lang w:val="kk-KZ" w:eastAsia="en-US"/>
        </w:rPr>
        <w:t>Бейжіңде, сондай-ақ Қытайдың басқа да аймақтарында қоршаған ортаның ластануына байланысты маңызды мәселелер бар.Жаһандану үрдісі Қытайды елеулі экологиялық мәселелердің бар екендігін мойындатты.Қытайлық билік белсенді жұмыс бастауға мәжбүр болды, бұл Батыста Қытайдың имиджіне балама ретінде «негізгі әлемдік ластаушы» ретінде оң экологиялық бейнесін қалыптастыру. Бейжің «экологиялық дипломатия» деген арнайы құрал жасады.Ол халықаралық экологиялық салада қытайлық бастамаларды белсенді халықаралық-құқықтық тіркеуді болжайды.2009 жылы БРИКС жобасы шеңберінде Қытай Оңтүстік Африка Республикасы, Бразилиян, Үндістан мен Қытайды құрайтын экологиялық топ құруға бастамашы болды.Бүгінгі күні Қытай Ресей, АҚШ, Жапония, Канада және басқа елдермен 42 экологиялық келісімдерге қол қойды.2013 жылдың шілдесінде Вашингтонда өткен Қытай-АҚШ стратегиялық және экономикалық диалогының бесінші раундының аясында бес бағыт бойынша бірлескен топтың жұмыс жоспарлары келісілді, соның ішінде «жасыл экономиканы» құру бойынша ынтымақтастық, ірі көліктер шығары</w:t>
      </w:r>
      <w:r w:rsidR="00236FCD" w:rsidRPr="00633629">
        <w:rPr>
          <w:rFonts w:ascii="Times New Roman" w:eastAsia="SimSun" w:hAnsi="Times New Roman" w:cs="Times New Roman"/>
          <w:sz w:val="28"/>
          <w:szCs w:val="28"/>
          <w:lang w:val="kk-KZ" w:eastAsia="en-US"/>
        </w:rPr>
        <w:t xml:space="preserve">ндыларын азайту және т.б. </w:t>
      </w:r>
      <w:r w:rsidR="00236FCD" w:rsidRPr="00633629">
        <w:rPr>
          <w:rFonts w:ascii="Times New Roman" w:eastAsia="Malgun Gothic" w:hAnsi="Times New Roman" w:cs="Times New Roman"/>
          <w:sz w:val="28"/>
          <w:szCs w:val="28"/>
          <w:lang w:val="kk-KZ" w:eastAsia="en-US"/>
        </w:rPr>
        <w:t>(</w:t>
      </w:r>
      <w:r w:rsidR="00236FCD" w:rsidRPr="00633629">
        <w:rPr>
          <w:rStyle w:val="A00"/>
          <w:rFonts w:ascii="Times New Roman" w:hAnsi="Times New Roman" w:cs="Times New Roman"/>
          <w:sz w:val="28"/>
          <w:szCs w:val="28"/>
          <w:lang w:val="kk-KZ"/>
        </w:rPr>
        <w:t xml:space="preserve">Березин </w:t>
      </w:r>
      <w:r w:rsidR="00236FCD" w:rsidRPr="00633629">
        <w:rPr>
          <w:rStyle w:val="A00"/>
          <w:rFonts w:ascii="Times New Roman" w:hAnsi="Times New Roman" w:cs="Times New Roman"/>
          <w:sz w:val="28"/>
          <w:szCs w:val="28"/>
          <w:lang w:val="kk-KZ"/>
        </w:rPr>
        <w:t>，</w:t>
      </w:r>
      <w:r w:rsidR="00236FCD" w:rsidRPr="00633629">
        <w:rPr>
          <w:rStyle w:val="A00"/>
          <w:rFonts w:ascii="Times New Roman" w:hAnsi="Times New Roman" w:cs="Times New Roman"/>
          <w:sz w:val="28"/>
          <w:szCs w:val="28"/>
          <w:lang w:val="kk-KZ"/>
        </w:rPr>
        <w:t>2014:14</w:t>
      </w:r>
      <w:r w:rsidR="00236FCD" w:rsidRPr="00633629">
        <w:rPr>
          <w:rFonts w:ascii="Times New Roman" w:eastAsia="Malgun Gothic" w:hAnsi="Times New Roman" w:cs="Times New Roman"/>
          <w:sz w:val="28"/>
          <w:szCs w:val="28"/>
          <w:lang w:val="kk-KZ" w:eastAsia="en-US"/>
        </w:rPr>
        <w:t>)</w:t>
      </w:r>
      <w:r w:rsidR="00236FCD" w:rsidRPr="00633629">
        <w:rPr>
          <w:rFonts w:ascii="Times New Roman" w:hAnsi="Times New Roman" w:cs="Times New Roman"/>
          <w:sz w:val="28"/>
          <w:szCs w:val="28"/>
          <w:lang w:val="kk-KZ"/>
        </w:rPr>
        <w:t>.</w:t>
      </w:r>
    </w:p>
    <w:p w:rsidR="00F2243A" w:rsidRPr="00633629" w:rsidRDefault="00F2243A" w:rsidP="00202E3E">
      <w:pPr>
        <w:autoSpaceDE w:val="0"/>
        <w:autoSpaceDN w:val="0"/>
        <w:adjustRightInd w:val="0"/>
        <w:spacing w:after="0" w:line="240" w:lineRule="auto"/>
        <w:jc w:val="both"/>
        <w:rPr>
          <w:rFonts w:ascii="Times New Roman" w:eastAsia="SimSun" w:hAnsi="Times New Roman" w:cs="Times New Roman"/>
          <w:color w:val="000000"/>
          <w:sz w:val="28"/>
          <w:szCs w:val="28"/>
          <w:lang w:val="kk-KZ" w:eastAsia="en-US"/>
        </w:rPr>
      </w:pPr>
      <w:r w:rsidRPr="00633629">
        <w:rPr>
          <w:rFonts w:ascii="Times New Roman" w:eastAsia="SimSun" w:hAnsi="Times New Roman" w:cs="Times New Roman"/>
          <w:color w:val="000000"/>
          <w:sz w:val="28"/>
          <w:szCs w:val="28"/>
          <w:lang w:val="kk-KZ" w:eastAsia="en-US"/>
        </w:rPr>
        <w:tab/>
        <w:t>Қоршаған ортаға келетін болсақ, ҚХР төрағасы Си Цзиньпин «Бір белдеу, бір жол» деп аталатын қытай бастамасы аясында әрбір қытайлықтың «жасыл экономиканың» дамуына және табиғи ортаны сақтап қалуға үлес қосуы керектігін айтады.Қытайдың жалпы, толыққанды имиджінің бір бөлігі ретінде оңтайлы экологиялық бейнені қалыптастыру үшін Қытай жаңа реформаларды енгізу, сандық шектеуді енгізу, экологиялық заңнаманы қатаңдату және осы салада бақылауды күшейтуді көздейтінін атап өткен жөн.</w:t>
      </w:r>
    </w:p>
    <w:p w:rsidR="00F2243A" w:rsidRPr="00633629" w:rsidRDefault="00F2243A" w:rsidP="00202E3E">
      <w:pPr>
        <w:autoSpaceDE w:val="0"/>
        <w:autoSpaceDN w:val="0"/>
        <w:adjustRightInd w:val="0"/>
        <w:spacing w:after="0" w:line="240" w:lineRule="auto"/>
        <w:jc w:val="both"/>
        <w:rPr>
          <w:rFonts w:ascii="Times New Roman" w:eastAsia="SimSun" w:hAnsi="Times New Roman" w:cs="Times New Roman"/>
          <w:color w:val="000000"/>
          <w:sz w:val="28"/>
          <w:szCs w:val="28"/>
          <w:lang w:val="kk-KZ"/>
        </w:rPr>
      </w:pPr>
      <w:r w:rsidRPr="00633629">
        <w:rPr>
          <w:rFonts w:ascii="Times New Roman" w:eastAsia="SimSun" w:hAnsi="Times New Roman" w:cs="Times New Roman"/>
          <w:color w:val="000000"/>
          <w:sz w:val="28"/>
          <w:szCs w:val="28"/>
          <w:lang w:val="kk-KZ" w:eastAsia="en-US"/>
        </w:rPr>
        <w:lastRenderedPageBreak/>
        <w:tab/>
        <w:t>Көптеген жылдар бойы Қытай адам құқықтары мәселелерін жоққа шығарып жатқан кезде, басқа мемлекеттер бұл мәселені көтеріп жатқан еді.Әрине, әрбір мемлекет дамуы керек, бірақ кемшіліктерді жоққа шығару - бұл мәнсіз дүние болып табылады. Соңғы кездері Қытай Батыстың сын-пікірлеріне жауап беруде, ашықтықты ұлттық мүдделерді сақтаумен біріктіруге тырысады. Мысалы, АҚШ-пен қарым-қатынаста бірнеше онжылдықтар ішінде ең маңызды мәселелердің бірі адам құқықтарын құрметтеу мәселесі болды.Сондықтан сыртқы жағдайлардың қысымымен ішінара Қытай Халық Республикасы үкіметі Адам құқықтары саласындағы орталық билік органдарының жұмысының мақсаттарын анықтайтын және оларды қорғаудың нақты шараларын айқындайтын «Қытайдағы адам құқықтары саласындағы мемлекеттік іс-әрекет жоспарын» қабылдады.Әлемдік қоғамдастықты осы саладағы жетістіктермен таныстыру үшін 2010 жылғы 26 қыркүйекте ҚХР Мемлекеттік Кеңесінің баспасөз қызметі «Қытайдың 2009 жылы адам құқықтарын қорғау саласындағы прогресі» атты Ақ кітапты жариялады.Онда адамның құқықтарын қорғаудың жеті негізгі саласы: халықтың өмір сүруі мен даму құқықтары, азаматтық және саяси құқықтар, адам құқықтарын заңды қамтамасыз ету, әлеуметтік-экономикалық және мәдени құқықтар, ұлттық азшылық өкілдерінің тең құқықтары ме олардың арнайы қорғау, зияткерлiк және дене кемiстiктерi бар адамдардың құқықтары мен мүдделерi, сыртқы қатынастар мен адам құқықтары саласындағы ынтымақтастық сияқты елдегі соңғы жетістіктерді куәландыратын</w:t>
      </w:r>
      <w:r w:rsidR="00236FCD" w:rsidRPr="00633629">
        <w:rPr>
          <w:rFonts w:ascii="Times New Roman" w:eastAsia="SimSun" w:hAnsi="Times New Roman" w:cs="Times New Roman"/>
          <w:color w:val="000000"/>
          <w:sz w:val="28"/>
          <w:szCs w:val="28"/>
          <w:lang w:val="kk-KZ" w:eastAsia="en-US"/>
        </w:rPr>
        <w:t xml:space="preserve"> көптеген фактілер </w:t>
      </w:r>
      <w:r w:rsidR="00236FCD" w:rsidRPr="00633629">
        <w:rPr>
          <w:rFonts w:ascii="Times New Roman" w:eastAsia="SimSun" w:hAnsi="Times New Roman" w:cs="Times New Roman"/>
          <w:color w:val="000000"/>
          <w:sz w:val="28"/>
          <w:szCs w:val="28"/>
          <w:lang w:val="kk-KZ"/>
        </w:rPr>
        <w:t>.</w:t>
      </w:r>
    </w:p>
    <w:p w:rsidR="00236FCD" w:rsidRPr="00633629" w:rsidRDefault="00F2243A" w:rsidP="00236FCD">
      <w:pPr>
        <w:spacing w:after="0" w:line="240" w:lineRule="auto"/>
        <w:ind w:firstLine="709"/>
        <w:jc w:val="both"/>
        <w:rPr>
          <w:rFonts w:ascii="Times New Roman" w:hAnsi="Times New Roman" w:cs="Times New Roman"/>
          <w:sz w:val="28"/>
          <w:szCs w:val="28"/>
          <w:lang w:val="kk-KZ"/>
        </w:rPr>
      </w:pPr>
      <w:r w:rsidRPr="00633629">
        <w:rPr>
          <w:rFonts w:ascii="Times New Roman" w:eastAsia="SimSun" w:hAnsi="Times New Roman" w:cs="Times New Roman"/>
          <w:sz w:val="28"/>
          <w:szCs w:val="28"/>
          <w:lang w:val="kk-KZ" w:eastAsia="en-US"/>
        </w:rPr>
        <w:tab/>
        <w:t>Сондай-ақ, 2015 жылдың маусым айында АҚШ Мемлекеттік департаменті әлемдегі адам құқықтарын қорғау туралы жыл сайынғы баяндама жариялады.Онда Қытайдағы адам құқықтарының сақталуы, атап айтқанда, репрессия, сөз бостандығына деген құқықты бұзу, баспасөз еркіндігін шектеу, азаптау, Интернеттің «қатаң» бақылауы, цензура және адам құқықтарын бұзудың басқа түрлері туралы айтылған. Бірақ Қытай АҚШ-тың басқа елдердің істеріне кедергі келтіре отырып, «халықаралық төреші» б</w:t>
      </w:r>
      <w:r w:rsidR="00236FCD" w:rsidRPr="00633629">
        <w:rPr>
          <w:rFonts w:ascii="Times New Roman" w:eastAsia="SimSun" w:hAnsi="Times New Roman" w:cs="Times New Roman"/>
          <w:sz w:val="28"/>
          <w:szCs w:val="28"/>
          <w:lang w:val="kk-KZ" w:eastAsia="en-US"/>
        </w:rPr>
        <w:t>олмауы керек деп жауап берді</w:t>
      </w:r>
      <w:r w:rsidR="00236FCD" w:rsidRPr="00633629">
        <w:rPr>
          <w:rFonts w:ascii="Times New Roman" w:eastAsia="SimSun" w:hAnsi="Times New Roman" w:cs="Times New Roman"/>
          <w:sz w:val="28"/>
          <w:szCs w:val="28"/>
          <w:lang w:val="kk-KZ"/>
        </w:rPr>
        <w:t>.</w:t>
      </w:r>
    </w:p>
    <w:p w:rsidR="00236FCD" w:rsidRPr="00633629" w:rsidRDefault="00F2243A" w:rsidP="00236FCD">
      <w:pPr>
        <w:autoSpaceDE w:val="0"/>
        <w:autoSpaceDN w:val="0"/>
        <w:adjustRightInd w:val="0"/>
        <w:spacing w:after="0" w:line="240" w:lineRule="auto"/>
        <w:ind w:firstLine="709"/>
        <w:jc w:val="both"/>
        <w:rPr>
          <w:rFonts w:ascii="Times New Roman" w:hAnsi="Times New Roman" w:cs="Times New Roman"/>
          <w:sz w:val="28"/>
          <w:szCs w:val="28"/>
          <w:lang w:val="kk-KZ"/>
        </w:rPr>
      </w:pPr>
      <w:r w:rsidRPr="00633629">
        <w:rPr>
          <w:rFonts w:ascii="Times New Roman" w:eastAsia="SimSun" w:hAnsi="Times New Roman" w:cs="Times New Roman"/>
          <w:color w:val="000000"/>
          <w:sz w:val="28"/>
          <w:szCs w:val="28"/>
          <w:lang w:val="kk-KZ" w:eastAsia="en-US"/>
        </w:rPr>
        <w:t xml:space="preserve">Қытай басшылары ақпараттың сыртқы аудиторияға таралуына үлкен мән беруі керек.Бұл жағдайда аудармашы ең маңызды тұлғалардың бірі болып табылады. Кейде бүкіл елдің имиджі оның аударамасына байланысты болады.Мысалы, 2011 жылы АҚШ Президенті Барак Обама мен Қытай Халық Республикасының Төрағасы Ху Цзиньтао ауызша аударма барысындағы жағдайға тап болды.Бұл Ақ үйде өткен пресс-конференциясында орын алды. Журналистер Барак Обамадан адам құқықтарын сақтау туралы сұрады.Обама толықтай жауап берді, бірақ аудармашыға оны қытай тіліне аудару үшін уақыт қажет болды.Ху Цзиньтао да бұл сұраққа жауап бермеді, өйткені ол «аудармадағы кейбір қиындықтардан» ештеңе естімеген.Қытайдың тағы бір журналисті Обамаға қытай тілінде тағы бір сұрақ қойды.«Кешірім сұраймын, бірақ мен қытай тілін естідім», - деді президент.Содан кейін ғана Барак Обама ағылшын тілінде аударма алды.Бұл дегеніміз, аудармашының осындай оқиғалардан аулақ болуымен өз еліне жақсы имиджді қамтамасыз ету үшін, ол </w:t>
      </w:r>
      <w:r w:rsidRPr="00633629">
        <w:rPr>
          <w:rFonts w:ascii="Times New Roman" w:eastAsia="SimSun" w:hAnsi="Times New Roman" w:cs="Times New Roman"/>
          <w:color w:val="000000"/>
          <w:sz w:val="28"/>
          <w:szCs w:val="28"/>
          <w:lang w:val="kk-KZ" w:eastAsia="en-US"/>
        </w:rPr>
        <w:lastRenderedPageBreak/>
        <w:t>шет тілдерін жақсы білуі және тиісті елдердің тарихы, географиясы, мәдениеті, саясаты, экономикасы, салт-дәстүрлері туралы білуі тиіс</w:t>
      </w:r>
      <w:r w:rsidR="00236FCD" w:rsidRPr="00633629">
        <w:rPr>
          <w:rFonts w:ascii="Times New Roman" w:eastAsia="Malgun Gothic" w:hAnsi="Times New Roman" w:cs="Times New Roman"/>
          <w:sz w:val="28"/>
          <w:szCs w:val="28"/>
          <w:lang w:val="kk-KZ" w:eastAsia="en-US"/>
        </w:rPr>
        <w:t xml:space="preserve"> (</w:t>
      </w:r>
      <w:r w:rsidR="00236FCD" w:rsidRPr="00633629">
        <w:rPr>
          <w:rFonts w:ascii="Times New Roman" w:hAnsi="Times New Roman" w:cs="Times New Roman"/>
          <w:sz w:val="28"/>
          <w:szCs w:val="28"/>
          <w:lang w:val="kk-KZ"/>
        </w:rPr>
        <w:t xml:space="preserve">  Гусевская</w:t>
      </w:r>
      <w:r w:rsidR="00236FCD" w:rsidRPr="00633629">
        <w:rPr>
          <w:rFonts w:ascii="Times New Roman" w:hAnsi="Times New Roman" w:cs="Times New Roman"/>
          <w:sz w:val="28"/>
          <w:szCs w:val="28"/>
          <w:lang w:val="kk-KZ"/>
        </w:rPr>
        <w:t>，</w:t>
      </w:r>
      <w:r w:rsidR="00236FCD" w:rsidRPr="00633629">
        <w:rPr>
          <w:rFonts w:ascii="Times New Roman" w:hAnsi="Times New Roman" w:cs="Times New Roman"/>
          <w:sz w:val="28"/>
          <w:szCs w:val="28"/>
          <w:lang w:val="kk-KZ"/>
        </w:rPr>
        <w:t xml:space="preserve">2015:5  </w:t>
      </w:r>
      <w:r w:rsidR="00236FCD" w:rsidRPr="00633629">
        <w:rPr>
          <w:rFonts w:ascii="Times New Roman" w:eastAsia="Malgun Gothic" w:hAnsi="Times New Roman" w:cs="Times New Roman"/>
          <w:sz w:val="28"/>
          <w:szCs w:val="28"/>
          <w:lang w:val="kk-KZ" w:eastAsia="en-US"/>
        </w:rPr>
        <w:t>)</w:t>
      </w:r>
      <w:r w:rsidR="00236FCD" w:rsidRPr="00633629">
        <w:rPr>
          <w:rFonts w:ascii="Times New Roman" w:hAnsi="Times New Roman" w:cs="Times New Roman"/>
          <w:sz w:val="28"/>
          <w:szCs w:val="28"/>
          <w:lang w:val="kk-KZ"/>
        </w:rPr>
        <w:t>.</w:t>
      </w:r>
    </w:p>
    <w:p w:rsidR="00F2243A" w:rsidRPr="00633629" w:rsidRDefault="00F2243A" w:rsidP="00202E3E">
      <w:pPr>
        <w:autoSpaceDE w:val="0"/>
        <w:autoSpaceDN w:val="0"/>
        <w:adjustRightInd w:val="0"/>
        <w:spacing w:after="0" w:line="240" w:lineRule="auto"/>
        <w:jc w:val="both"/>
        <w:rPr>
          <w:rFonts w:ascii="Times New Roman" w:eastAsia="SimSun" w:hAnsi="Times New Roman" w:cs="Times New Roman"/>
          <w:color w:val="000000"/>
          <w:sz w:val="28"/>
          <w:szCs w:val="28"/>
          <w:lang w:val="kk-KZ" w:eastAsia="en-US"/>
        </w:rPr>
      </w:pPr>
    </w:p>
    <w:p w:rsidR="00F2243A" w:rsidRPr="00633629" w:rsidRDefault="00F2243A" w:rsidP="00202E3E">
      <w:pPr>
        <w:widowControl w:val="0"/>
        <w:tabs>
          <w:tab w:val="left" w:pos="567"/>
        </w:tabs>
        <w:suppressAutoHyphens/>
        <w:spacing w:after="0" w:line="240" w:lineRule="auto"/>
        <w:ind w:firstLine="709"/>
        <w:jc w:val="both"/>
        <w:rPr>
          <w:rFonts w:ascii="Times New Roman" w:eastAsia="SimSun" w:hAnsi="Times New Roman" w:cs="Times New Roman"/>
          <w:kern w:val="2"/>
          <w:sz w:val="28"/>
          <w:szCs w:val="28"/>
          <w:lang w:val="kk-KZ" w:eastAsia="hi-IN" w:bidi="hi-IN"/>
        </w:rPr>
      </w:pPr>
      <w:r w:rsidRPr="00633629">
        <w:rPr>
          <w:rFonts w:ascii="Times New Roman" w:eastAsia="SimSun" w:hAnsi="Times New Roman" w:cs="Times New Roman"/>
          <w:kern w:val="2"/>
          <w:sz w:val="28"/>
          <w:szCs w:val="28"/>
          <w:lang w:val="kk-KZ" w:eastAsia="hi-IN" w:bidi="hi-IN"/>
        </w:rPr>
        <w:t>Мемлекеттің имиджінің маңызды сипаттамаларының бірі - о</w:t>
      </w:r>
      <w:r w:rsidRPr="00633629">
        <w:rPr>
          <w:rFonts w:ascii="Times New Roman" w:eastAsia="SimSun" w:hAnsi="Times New Roman" w:cs="Times New Roman"/>
          <w:kern w:val="2"/>
          <w:sz w:val="28"/>
          <w:szCs w:val="28"/>
          <w:lang w:val="kk-KZ" w:bidi="hi-IN"/>
        </w:rPr>
        <w:t>ны</w:t>
      </w:r>
      <w:r w:rsidRPr="00633629">
        <w:rPr>
          <w:rFonts w:ascii="Times New Roman" w:eastAsia="SimSun" w:hAnsi="Times New Roman" w:cs="Times New Roman"/>
          <w:kern w:val="2"/>
          <w:sz w:val="28"/>
          <w:szCs w:val="28"/>
          <w:lang w:val="kk-KZ" w:eastAsia="hi-IN" w:bidi="hi-IN"/>
        </w:rPr>
        <w:t xml:space="preserve"> өзінің халқы қалай көретіні мен әлем қауымдастығының көзқарасы арасындағы дихотомияның болуы.</w:t>
      </w:r>
    </w:p>
    <w:p w:rsidR="00236FCD" w:rsidRPr="00633629" w:rsidRDefault="00F2243A" w:rsidP="00236FCD">
      <w:pPr>
        <w:autoSpaceDE w:val="0"/>
        <w:autoSpaceDN w:val="0"/>
        <w:adjustRightInd w:val="0"/>
        <w:spacing w:after="0" w:line="240" w:lineRule="auto"/>
        <w:ind w:firstLine="709"/>
        <w:jc w:val="both"/>
        <w:rPr>
          <w:rFonts w:ascii="Times New Roman" w:hAnsi="Times New Roman" w:cs="Times New Roman"/>
          <w:sz w:val="28"/>
          <w:szCs w:val="28"/>
          <w:lang w:val="kk-KZ"/>
        </w:rPr>
      </w:pPr>
      <w:r w:rsidRPr="00633629">
        <w:rPr>
          <w:rFonts w:ascii="Times New Roman" w:eastAsia="SimSun" w:hAnsi="Times New Roman" w:cs="Times New Roman"/>
          <w:kern w:val="2"/>
          <w:sz w:val="28"/>
          <w:szCs w:val="28"/>
          <w:lang w:val="kk-KZ" w:eastAsia="hi-IN" w:bidi="hi-IN"/>
        </w:rPr>
        <w:t>Сыртқы имидж ұлттық мәдениет саласына жатпайтын, сыртқы аудиториямен бөліскен, ел туралы идеяны көрсетеді;ал ішкі имидж мемлекет халқының өздері туралы және олардың әлемдегі орны, олардың ұлттық-мемлекеттік қауымдастықтан тыс бір-бірінен айқын көрінісі негізінде қалыптасады.Кейбір зерттеушілер сондай-ақ мемлекеттің «өзін-өзі бейнелеуі» бар екенін көрсетеді, ол адамның өзін-өзі танытуының жиынтығын көрсететін психологиялық теорияның «мендік-тұжырымдамасы» («мендік-құрылымы») сияқты;тек мемлекеттің жағдайында мұндай түсініктер ұлттық сәйкестік, ұлттық идея, мемлекеттік мәртебе және саяси көшбасшылық санаттарының</w:t>
      </w:r>
      <w:r w:rsidR="00236FCD" w:rsidRPr="00633629">
        <w:rPr>
          <w:rFonts w:ascii="Times New Roman" w:eastAsia="SimSun" w:hAnsi="Times New Roman" w:cs="Times New Roman"/>
          <w:kern w:val="2"/>
          <w:sz w:val="28"/>
          <w:szCs w:val="28"/>
          <w:lang w:val="kk-KZ" w:eastAsia="hi-IN" w:bidi="hi-IN"/>
        </w:rPr>
        <w:t xml:space="preserve"> негізінде құрылады</w:t>
      </w:r>
      <w:r w:rsidR="00236FCD" w:rsidRPr="00633629">
        <w:rPr>
          <w:rFonts w:ascii="Times New Roman" w:eastAsia="Malgun Gothic" w:hAnsi="Times New Roman" w:cs="Times New Roman"/>
          <w:sz w:val="28"/>
          <w:szCs w:val="28"/>
          <w:lang w:val="kk-KZ" w:eastAsia="en-US"/>
        </w:rPr>
        <w:t xml:space="preserve"> (</w:t>
      </w:r>
      <w:r w:rsidR="004217BA" w:rsidRPr="00633629">
        <w:rPr>
          <w:rFonts w:ascii="Times New Roman" w:hAnsi="Times New Roman" w:cs="Times New Roman"/>
          <w:sz w:val="28"/>
          <w:szCs w:val="28"/>
          <w:lang w:val="kk-KZ"/>
        </w:rPr>
        <w:t>Киселев И.</w:t>
      </w:r>
      <w:r w:rsidR="00236FCD" w:rsidRPr="00633629">
        <w:rPr>
          <w:rFonts w:ascii="Times New Roman" w:hAnsi="Times New Roman" w:cs="Times New Roman"/>
          <w:sz w:val="28"/>
          <w:szCs w:val="28"/>
          <w:lang w:val="kk-KZ"/>
        </w:rPr>
        <w:t>，</w:t>
      </w:r>
      <w:r w:rsidR="004217BA" w:rsidRPr="00633629">
        <w:rPr>
          <w:rFonts w:ascii="Times New Roman" w:hAnsi="Times New Roman" w:cs="Times New Roman"/>
          <w:sz w:val="28"/>
          <w:szCs w:val="28"/>
          <w:lang w:val="kk-KZ"/>
        </w:rPr>
        <w:t>2003: 3</w:t>
      </w:r>
      <w:r w:rsidR="00236FCD" w:rsidRPr="00633629">
        <w:rPr>
          <w:rFonts w:ascii="Times New Roman" w:eastAsia="Malgun Gothic" w:hAnsi="Times New Roman" w:cs="Times New Roman"/>
          <w:sz w:val="28"/>
          <w:szCs w:val="28"/>
          <w:lang w:val="kk-KZ" w:eastAsia="en-US"/>
        </w:rPr>
        <w:t>)</w:t>
      </w:r>
      <w:r w:rsidR="00236FCD" w:rsidRPr="00633629">
        <w:rPr>
          <w:rFonts w:ascii="Times New Roman" w:hAnsi="Times New Roman" w:cs="Times New Roman"/>
          <w:sz w:val="28"/>
          <w:szCs w:val="28"/>
          <w:lang w:val="kk-KZ"/>
        </w:rPr>
        <w:t>.</w:t>
      </w:r>
    </w:p>
    <w:p w:rsidR="00F2243A" w:rsidRPr="00633629" w:rsidRDefault="00F2243A" w:rsidP="00202E3E">
      <w:pPr>
        <w:widowControl w:val="0"/>
        <w:tabs>
          <w:tab w:val="left" w:pos="567"/>
        </w:tabs>
        <w:suppressAutoHyphens/>
        <w:spacing w:after="0" w:line="240" w:lineRule="auto"/>
        <w:ind w:firstLine="709"/>
        <w:jc w:val="both"/>
        <w:rPr>
          <w:rFonts w:ascii="Times New Roman" w:eastAsia="SimSun" w:hAnsi="Times New Roman" w:cs="Times New Roman"/>
          <w:kern w:val="2"/>
          <w:sz w:val="28"/>
          <w:szCs w:val="28"/>
          <w:lang w:val="kk-KZ" w:eastAsia="hi-IN" w:bidi="hi-IN"/>
        </w:rPr>
      </w:pPr>
    </w:p>
    <w:p w:rsidR="00F2243A" w:rsidRPr="00633629" w:rsidRDefault="00F2243A" w:rsidP="00202E3E">
      <w:pPr>
        <w:widowControl w:val="0"/>
        <w:tabs>
          <w:tab w:val="left" w:pos="567"/>
        </w:tabs>
        <w:suppressAutoHyphens/>
        <w:spacing w:after="0" w:line="240" w:lineRule="auto"/>
        <w:ind w:firstLine="709"/>
        <w:jc w:val="both"/>
        <w:rPr>
          <w:rFonts w:ascii="Times New Roman" w:eastAsia="SimSun" w:hAnsi="Times New Roman" w:cs="Times New Roman"/>
          <w:kern w:val="2"/>
          <w:sz w:val="28"/>
          <w:szCs w:val="28"/>
          <w:lang w:val="kk-KZ" w:eastAsia="hi-IN" w:bidi="hi-IN"/>
        </w:rPr>
      </w:pPr>
      <w:r w:rsidRPr="00633629">
        <w:rPr>
          <w:rFonts w:ascii="Times New Roman" w:eastAsia="SimSun" w:hAnsi="Times New Roman" w:cs="Times New Roman"/>
          <w:kern w:val="2"/>
          <w:sz w:val="28"/>
          <w:szCs w:val="28"/>
          <w:lang w:val="kk-KZ" w:eastAsia="hi-IN" w:bidi="hi-IN"/>
        </w:rPr>
        <w:t>Осы уақытқа дейін халықаралық қоғамдастықтың өкілдіктері кейбір елдердің бейнесі оның билігінің немесе мемлекет басшыларының имиджіне негізделген. Мемлекеттің көшбасшысының имиджі мемлекеттің саясатында түсінікті, «елеулі» көзқарастар болғанына қарамастан, оның әркелкілігін ескеру керек: бір жағынан, бұл әлемдік қоғамдастықтың талаптары мен үміттеріне сәйкес келетін символы, екінші жағынан, жеке сипаттамалары мен психофизикалық детерминанты бар тұлға. Мемлекет басшысының имиджінің дуализмі оның имидждік сипаттамаларының үш деңгейінің болуын алдын ала анықтайды:</w:t>
      </w:r>
    </w:p>
    <w:p w:rsidR="00F2243A" w:rsidRPr="00633629" w:rsidRDefault="00F2243A" w:rsidP="00202E3E">
      <w:pPr>
        <w:widowControl w:val="0"/>
        <w:tabs>
          <w:tab w:val="left" w:pos="567"/>
        </w:tabs>
        <w:suppressAutoHyphens/>
        <w:spacing w:after="0" w:line="240" w:lineRule="auto"/>
        <w:ind w:firstLine="540"/>
        <w:jc w:val="both"/>
        <w:rPr>
          <w:rFonts w:ascii="Times New Roman" w:eastAsia="SimSun" w:hAnsi="Times New Roman" w:cs="Times New Roman"/>
          <w:kern w:val="2"/>
          <w:sz w:val="28"/>
          <w:szCs w:val="28"/>
          <w:lang w:val="kk-KZ" w:eastAsia="hi-IN" w:bidi="hi-IN"/>
        </w:rPr>
      </w:pPr>
      <w:r w:rsidRPr="00633629">
        <w:rPr>
          <w:rFonts w:ascii="Times New Roman" w:eastAsia="SimSun" w:hAnsi="Times New Roman" w:cs="Times New Roman"/>
          <w:kern w:val="2"/>
          <w:sz w:val="28"/>
          <w:szCs w:val="28"/>
          <w:lang w:val="kk-KZ" w:eastAsia="hi-IN" w:bidi="hi-IN"/>
        </w:rPr>
        <w:t>-</w:t>
      </w:r>
      <w:r w:rsidRPr="00633629">
        <w:rPr>
          <w:rFonts w:ascii="Times New Roman" w:eastAsia="SimSun" w:hAnsi="Times New Roman" w:cs="Times New Roman"/>
          <w:kern w:val="2"/>
          <w:sz w:val="28"/>
          <w:szCs w:val="28"/>
          <w:lang w:val="kk-KZ" w:eastAsia="hi-IN" w:bidi="hi-IN"/>
        </w:rPr>
        <w:tab/>
        <w:t xml:space="preserve">жекесипаттамалар, өзкезегінде, олар: </w:t>
      </w:r>
    </w:p>
    <w:p w:rsidR="00F2243A" w:rsidRPr="00633629" w:rsidRDefault="00F2243A" w:rsidP="00202E3E">
      <w:pPr>
        <w:widowControl w:val="0"/>
        <w:tabs>
          <w:tab w:val="left" w:pos="567"/>
        </w:tabs>
        <w:suppressAutoHyphens/>
        <w:spacing w:after="0" w:line="240" w:lineRule="auto"/>
        <w:ind w:firstLine="540"/>
        <w:jc w:val="both"/>
        <w:rPr>
          <w:rFonts w:ascii="Times New Roman" w:eastAsia="SimSun" w:hAnsi="Times New Roman" w:cs="Times New Roman"/>
          <w:kern w:val="2"/>
          <w:sz w:val="28"/>
          <w:szCs w:val="28"/>
          <w:lang w:val="kk-KZ" w:eastAsia="hi-IN" w:bidi="hi-IN"/>
        </w:rPr>
      </w:pPr>
      <w:r w:rsidRPr="00633629">
        <w:rPr>
          <w:rFonts w:ascii="Times New Roman" w:eastAsia="SimSun" w:hAnsi="Times New Roman" w:cs="Times New Roman"/>
          <w:kern w:val="2"/>
          <w:sz w:val="28"/>
          <w:szCs w:val="28"/>
          <w:lang w:val="kk-KZ" w:eastAsia="hi-IN" w:bidi="hi-IN"/>
        </w:rPr>
        <w:t>а)санадантысэлементтер (темперамент, эмоциялар);</w:t>
      </w:r>
    </w:p>
    <w:p w:rsidR="00F2243A" w:rsidRPr="00633629" w:rsidRDefault="00F2243A" w:rsidP="00202E3E">
      <w:pPr>
        <w:widowControl w:val="0"/>
        <w:tabs>
          <w:tab w:val="left" w:pos="567"/>
        </w:tabs>
        <w:suppressAutoHyphens/>
        <w:spacing w:after="0" w:line="240" w:lineRule="auto"/>
        <w:ind w:firstLine="540"/>
        <w:jc w:val="both"/>
        <w:rPr>
          <w:rFonts w:ascii="Times New Roman" w:eastAsia="SimSun" w:hAnsi="Times New Roman" w:cs="Times New Roman"/>
          <w:kern w:val="2"/>
          <w:sz w:val="28"/>
          <w:szCs w:val="28"/>
          <w:lang w:val="kk-KZ" w:eastAsia="hi-IN" w:bidi="hi-IN"/>
        </w:rPr>
      </w:pPr>
      <w:r w:rsidRPr="00633629">
        <w:rPr>
          <w:rFonts w:ascii="Times New Roman" w:eastAsia="SimSun" w:hAnsi="Times New Roman" w:cs="Times New Roman"/>
          <w:kern w:val="2"/>
          <w:sz w:val="28"/>
          <w:szCs w:val="28"/>
          <w:lang w:val="kk-KZ" w:eastAsia="hi-IN" w:bidi="hi-IN"/>
        </w:rPr>
        <w:t>ә) шекаралық элементтер (психиканың санасыз-саналы тұстары, әдеттер, стереотиптер, мінез-құлық реакциялары);</w:t>
      </w:r>
    </w:p>
    <w:p w:rsidR="00F2243A" w:rsidRPr="00633629" w:rsidRDefault="00F2243A" w:rsidP="00202E3E">
      <w:pPr>
        <w:widowControl w:val="0"/>
        <w:tabs>
          <w:tab w:val="left" w:pos="567"/>
        </w:tabs>
        <w:suppressAutoHyphens/>
        <w:spacing w:after="0" w:line="240" w:lineRule="auto"/>
        <w:ind w:firstLine="540"/>
        <w:jc w:val="both"/>
        <w:rPr>
          <w:rFonts w:ascii="Times New Roman" w:eastAsia="SimSun" w:hAnsi="Times New Roman" w:cs="Times New Roman"/>
          <w:kern w:val="2"/>
          <w:sz w:val="28"/>
          <w:szCs w:val="28"/>
          <w:lang w:val="kk-KZ" w:eastAsia="hi-IN" w:bidi="hi-IN"/>
        </w:rPr>
      </w:pPr>
      <w:r w:rsidRPr="00633629">
        <w:rPr>
          <w:rFonts w:ascii="Times New Roman" w:eastAsia="SimSun" w:hAnsi="Times New Roman" w:cs="Times New Roman"/>
          <w:kern w:val="2"/>
          <w:sz w:val="28"/>
          <w:szCs w:val="28"/>
          <w:lang w:val="kk-KZ" w:eastAsia="hi-IN" w:bidi="hi-IN"/>
        </w:rPr>
        <w:t>б) саналы элементтер (ерік, ой-сана, сөйлеу, мінез, мотивация).</w:t>
      </w:r>
    </w:p>
    <w:p w:rsidR="00F2243A" w:rsidRPr="00633629" w:rsidRDefault="00F2243A" w:rsidP="00202E3E">
      <w:pPr>
        <w:widowControl w:val="0"/>
        <w:tabs>
          <w:tab w:val="left" w:pos="567"/>
        </w:tabs>
        <w:suppressAutoHyphens/>
        <w:spacing w:after="0" w:line="240" w:lineRule="auto"/>
        <w:ind w:firstLine="540"/>
        <w:jc w:val="both"/>
        <w:rPr>
          <w:rFonts w:ascii="Times New Roman" w:eastAsia="SimSun" w:hAnsi="Times New Roman" w:cs="Times New Roman"/>
          <w:kern w:val="2"/>
          <w:sz w:val="28"/>
          <w:szCs w:val="28"/>
          <w:lang w:val="kk-KZ" w:eastAsia="hi-IN" w:bidi="hi-IN"/>
        </w:rPr>
      </w:pPr>
      <w:r w:rsidRPr="00633629">
        <w:rPr>
          <w:rFonts w:ascii="Times New Roman" w:eastAsia="SimSun" w:hAnsi="Times New Roman" w:cs="Times New Roman"/>
          <w:kern w:val="2"/>
          <w:sz w:val="28"/>
          <w:szCs w:val="28"/>
          <w:lang w:val="kk-KZ" w:eastAsia="hi-IN" w:bidi="hi-IN"/>
        </w:rPr>
        <w:t>- әлеуметтік сипаттамалары (әлеуметтік мәртебесі, әлеуметтік топтарға қатысты көзқарастары, әлеуметтік қарым-қатынасқа қабілеті және бейімділігі);</w:t>
      </w:r>
    </w:p>
    <w:p w:rsidR="00F2243A" w:rsidRPr="00633629" w:rsidRDefault="00F2243A" w:rsidP="00202E3E">
      <w:pPr>
        <w:widowControl w:val="0"/>
        <w:tabs>
          <w:tab w:val="left" w:pos="567"/>
        </w:tabs>
        <w:suppressAutoHyphens/>
        <w:spacing w:after="0" w:line="240" w:lineRule="auto"/>
        <w:ind w:firstLine="540"/>
        <w:jc w:val="both"/>
        <w:rPr>
          <w:rFonts w:ascii="Times New Roman" w:eastAsia="SimSun" w:hAnsi="Times New Roman" w:cs="Times New Roman"/>
          <w:kern w:val="2"/>
          <w:sz w:val="28"/>
          <w:szCs w:val="28"/>
          <w:lang w:val="kk-KZ" w:eastAsia="hi-IN" w:bidi="hi-IN"/>
        </w:rPr>
      </w:pPr>
      <w:r w:rsidRPr="00633629">
        <w:rPr>
          <w:rFonts w:ascii="Times New Roman" w:eastAsia="SimSun" w:hAnsi="Times New Roman" w:cs="Times New Roman"/>
          <w:kern w:val="2"/>
          <w:sz w:val="28"/>
          <w:szCs w:val="28"/>
          <w:lang w:val="kk-KZ" w:eastAsia="hi-IN" w:bidi="hi-IN"/>
        </w:rPr>
        <w:t>- символикалық сипаттамалары (дүниетаным, құндылық жүйесі, идеология, өзін-өзі тану).</w:t>
      </w:r>
    </w:p>
    <w:p w:rsidR="00F2243A" w:rsidRPr="00633629" w:rsidRDefault="00F2243A" w:rsidP="00202E3E">
      <w:pPr>
        <w:widowControl w:val="0"/>
        <w:tabs>
          <w:tab w:val="left" w:pos="1287"/>
        </w:tabs>
        <w:suppressAutoHyphens/>
        <w:spacing w:after="0" w:line="240" w:lineRule="auto"/>
        <w:jc w:val="both"/>
        <w:rPr>
          <w:rFonts w:ascii="Times New Roman" w:eastAsia="Arial Unicode MS" w:hAnsi="Times New Roman" w:cs="Times New Roman"/>
          <w:kern w:val="2"/>
          <w:sz w:val="28"/>
          <w:szCs w:val="28"/>
          <w:lang w:val="kk-KZ" w:eastAsia="hi-IN" w:bidi="hi-IN"/>
        </w:rPr>
      </w:pPr>
      <w:r w:rsidRPr="00633629">
        <w:rPr>
          <w:rFonts w:ascii="Times New Roman" w:eastAsia="Arial Unicode MS" w:hAnsi="Times New Roman" w:cs="Times New Roman"/>
          <w:kern w:val="2"/>
          <w:sz w:val="28"/>
          <w:szCs w:val="28"/>
          <w:lang w:val="kk-KZ" w:eastAsia="hi-IN" w:bidi="hi-IN"/>
        </w:rPr>
        <w:tab/>
        <w:t>Мемлекет басшысының имиджі елдің ішкі және сыртқы имиджі арасындағы үйлесімді элемент ретінде әрекет етеді, оның танымалдығы мен беделін анықтайды, мақсатты топтардың жекелеген өкілдері осы үлкен аймақтық қалыптастыруды қабылдауды жеңілдетеді, олардың арасындағы қатынастарды шартты түрде үйлестіреді және жеке деңгейіне жеткізеді.</w:t>
      </w:r>
    </w:p>
    <w:p w:rsidR="00F2243A" w:rsidRPr="00633629" w:rsidRDefault="00F2243A" w:rsidP="00202E3E">
      <w:pPr>
        <w:widowControl w:val="0"/>
        <w:tabs>
          <w:tab w:val="left" w:pos="1287"/>
        </w:tabs>
        <w:suppressAutoHyphens/>
        <w:spacing w:after="0" w:line="240" w:lineRule="auto"/>
        <w:jc w:val="both"/>
        <w:rPr>
          <w:rFonts w:ascii="Times New Roman" w:eastAsia="Arial Unicode MS" w:hAnsi="Times New Roman" w:cs="Times New Roman"/>
          <w:kern w:val="2"/>
          <w:sz w:val="28"/>
          <w:szCs w:val="28"/>
          <w:lang w:val="kk-KZ" w:eastAsia="hi-IN" w:bidi="hi-IN"/>
        </w:rPr>
      </w:pPr>
      <w:r w:rsidRPr="00633629">
        <w:rPr>
          <w:rFonts w:ascii="Times New Roman" w:eastAsia="Arial Unicode MS" w:hAnsi="Times New Roman" w:cs="Times New Roman"/>
          <w:kern w:val="2"/>
          <w:sz w:val="28"/>
          <w:szCs w:val="28"/>
          <w:lang w:val="kk-KZ" w:eastAsia="hi-IN" w:bidi="hi-IN"/>
        </w:rPr>
        <w:tab/>
        <w:t xml:space="preserve">Негізгі назар, Си Цзиньпиннің «қарапайым адамдарға ұқсас» елдің басшысы ретінде жаңа имиджін қалыптастыру болып табылады. Оның </w:t>
      </w:r>
      <w:r w:rsidRPr="00633629">
        <w:rPr>
          <w:rFonts w:ascii="Times New Roman" w:eastAsia="Arial Unicode MS" w:hAnsi="Times New Roman" w:cs="Times New Roman"/>
          <w:kern w:val="2"/>
          <w:sz w:val="28"/>
          <w:szCs w:val="28"/>
          <w:lang w:val="kk-KZ" w:eastAsia="hi-IN" w:bidi="hi-IN"/>
        </w:rPr>
        <w:lastRenderedPageBreak/>
        <w:t>кішіпейілділік, қарапайым адамдарға деген жақындық, мәселелерді  шешудің жаңа стилі (бюрократиялық кідірістерсіз, сыртқы қабығына емес, «нақты шешімге» ұқсас қасиеттер) сияқты қасиеттері насихатталады.Си Цзиньпиннің бүкіл елге ресми сапарлары кезінде олар жол қозғалысын тоқтатуды, көшелерді жабуды қойды, ал еріп жүретін адамдар қарапайым қалалық автобустар мен таксилерге ұқсатылып өзгертілген көлікпен жүреді.Сонымен қатар, Си Цзиньпин өзінің бос ұрандарға емес, нәтижеге бағдарланған нақты адам екенін көрсетуге тырысады.</w:t>
      </w:r>
    </w:p>
    <w:p w:rsidR="00F2243A" w:rsidRPr="00633629" w:rsidRDefault="00F2243A" w:rsidP="00202E3E">
      <w:pPr>
        <w:widowControl w:val="0"/>
        <w:tabs>
          <w:tab w:val="left" w:pos="1287"/>
        </w:tabs>
        <w:suppressAutoHyphens/>
        <w:spacing w:after="0" w:line="240" w:lineRule="auto"/>
        <w:jc w:val="both"/>
        <w:rPr>
          <w:rFonts w:ascii="Times New Roman" w:eastAsia="Arial Unicode MS" w:hAnsi="Times New Roman" w:cs="Times New Roman"/>
          <w:kern w:val="2"/>
          <w:sz w:val="28"/>
          <w:szCs w:val="28"/>
          <w:lang w:val="kk-KZ" w:eastAsia="hi-IN" w:bidi="hi-IN"/>
        </w:rPr>
      </w:pPr>
      <w:r w:rsidRPr="00633629">
        <w:rPr>
          <w:rFonts w:ascii="Times New Roman" w:eastAsia="Arial Unicode MS" w:hAnsi="Times New Roman" w:cs="Times New Roman"/>
          <w:kern w:val="2"/>
          <w:sz w:val="28"/>
          <w:szCs w:val="28"/>
          <w:lang w:val="kk-KZ" w:eastAsia="hi-IN" w:bidi="hi-IN"/>
        </w:rPr>
        <w:tab/>
        <w:t>Қытайдағы мемлекеттік көшбасшының имиджі елдің саясатының негізгі бағыттары мен оның имидждік әрекеттеріне негізделген.Си Цзиньпиннің бейнесі ерекше және символикалық, оның өмірбаяны елдің тарихымен тығыз байланысты, оның бейнесі көп қырлы және күрделі.Ол билікке толығымен жетілген көшбасшы ретінде, жинақталған тәжірибе мен қалыптасқан дүниетанымның айтарлықтай қорымен келді. 2013 жылдың 17 наурызында Си Цзиньпин жаңа шақырылған Халық өкілдерінің бүкілқытайлық жиналысының бірінші отырысында халықты «қытай арманы» деген ұғыммен таныстырды: күшті және бай мемлекет (гоцзя фуцян), ұлттық өрлеу (миньцзу чжэнсин)  және халық бақыты (жэньминь суньфу).</w:t>
      </w:r>
    </w:p>
    <w:p w:rsidR="00F2243A" w:rsidRPr="00633629" w:rsidRDefault="00F2243A" w:rsidP="00202E3E">
      <w:pPr>
        <w:widowControl w:val="0"/>
        <w:tabs>
          <w:tab w:val="left" w:pos="1287"/>
        </w:tabs>
        <w:suppressAutoHyphens/>
        <w:spacing w:after="0" w:line="240" w:lineRule="auto"/>
        <w:jc w:val="both"/>
        <w:rPr>
          <w:rFonts w:ascii="Times New Roman" w:eastAsia="Arial Unicode MS" w:hAnsi="Times New Roman" w:cs="Times New Roman"/>
          <w:kern w:val="2"/>
          <w:sz w:val="28"/>
          <w:szCs w:val="28"/>
          <w:lang w:val="kk-KZ" w:eastAsia="hi-IN" w:bidi="hi-IN"/>
        </w:rPr>
      </w:pPr>
      <w:r w:rsidRPr="00633629">
        <w:rPr>
          <w:rFonts w:ascii="Times New Roman" w:eastAsia="Arial Unicode MS" w:hAnsi="Times New Roman" w:cs="Times New Roman"/>
          <w:kern w:val="2"/>
          <w:sz w:val="28"/>
          <w:szCs w:val="28"/>
          <w:lang w:val="kk-KZ" w:eastAsia="hi-IN" w:bidi="hi-IN"/>
        </w:rPr>
        <w:tab/>
      </w:r>
      <w:r w:rsidRPr="00633629">
        <w:rPr>
          <w:rFonts w:ascii="Times New Roman" w:eastAsia="Arial Unicode MS" w:hAnsi="Times New Roman" w:cs="Times New Roman"/>
          <w:color w:val="000000"/>
          <w:kern w:val="2"/>
          <w:sz w:val="28"/>
          <w:szCs w:val="28"/>
          <w:lang w:val="kk-KZ" w:eastAsia="hi-IN" w:bidi="hi-IN"/>
        </w:rPr>
        <w:t>Т.Э. Гринберг</w:t>
      </w:r>
      <w:r w:rsidRPr="00633629">
        <w:rPr>
          <w:rFonts w:ascii="Times New Roman" w:eastAsia="Arial Unicode MS" w:hAnsi="Times New Roman" w:cs="Times New Roman"/>
          <w:kern w:val="2"/>
          <w:sz w:val="28"/>
          <w:szCs w:val="28"/>
          <w:lang w:val="kk-KZ" w:eastAsia="hi-IN" w:bidi="hi-IN"/>
        </w:rPr>
        <w:t>ұсынған корпоративтік имиджді басқару үдерісіне ұқсас салынған елдің имиджін басқару үдерісі елдің тарихын, оның географиялық және мәдени компоненттерін, басқару құрылымының ерекшеліктерін және геосаяси параметрлерін (</w:t>
      </w:r>
      <w:r w:rsidRPr="00633629">
        <w:rPr>
          <w:rFonts w:ascii="Times New Roman" w:eastAsia="Arial Unicode MS" w:hAnsi="Times New Roman" w:cs="Times New Roman"/>
          <w:color w:val="000000"/>
          <w:kern w:val="2"/>
          <w:sz w:val="28"/>
          <w:szCs w:val="28"/>
          <w:lang w:val="kk-KZ" w:eastAsia="hi-IN" w:bidi="hi-IN"/>
        </w:rPr>
        <w:t>Э.А. Галумов</w:t>
      </w:r>
      <w:r w:rsidRPr="00633629">
        <w:rPr>
          <w:rFonts w:ascii="Times New Roman" w:eastAsia="Arial Unicode MS" w:hAnsi="Times New Roman" w:cs="Times New Roman"/>
          <w:kern w:val="2"/>
          <w:sz w:val="28"/>
          <w:szCs w:val="28"/>
          <w:lang w:val="kk-KZ" w:eastAsia="hi-IN" w:bidi="hi-IN"/>
        </w:rPr>
        <w:t>бойынша шартты түрде статикалық немесе объективті сипаттамаларын) нақты жетістіктер үшін алғышарт ретінде ұсынуды ұсынады;елдің миссиясы – әлемдегі орны мен рөлін түсіну, оның әлеуметтік маңызы; стратегиялық мақсаттар – ел болашағының жобалары және даму перспективалары.</w:t>
      </w:r>
    </w:p>
    <w:p w:rsidR="00F2243A" w:rsidRPr="00633629" w:rsidRDefault="00F2243A" w:rsidP="00202E3E">
      <w:pPr>
        <w:widowControl w:val="0"/>
        <w:tabs>
          <w:tab w:val="left" w:pos="1287"/>
        </w:tabs>
        <w:suppressAutoHyphens/>
        <w:spacing w:after="0" w:line="240" w:lineRule="auto"/>
        <w:jc w:val="both"/>
        <w:rPr>
          <w:rFonts w:ascii="Times New Roman" w:eastAsia="Arial Unicode MS" w:hAnsi="Times New Roman" w:cs="Times New Roman"/>
          <w:kern w:val="2"/>
          <w:sz w:val="28"/>
          <w:szCs w:val="28"/>
          <w:lang w:val="kk-KZ" w:eastAsia="hi-IN" w:bidi="hi-IN"/>
        </w:rPr>
      </w:pPr>
      <w:r w:rsidRPr="00633629">
        <w:rPr>
          <w:rFonts w:ascii="Times New Roman" w:eastAsia="Arial Unicode MS" w:hAnsi="Times New Roman" w:cs="Times New Roman"/>
          <w:kern w:val="2"/>
          <w:sz w:val="28"/>
          <w:szCs w:val="28"/>
          <w:lang w:val="kk-KZ" w:eastAsia="hi-IN" w:bidi="hi-IN"/>
        </w:rPr>
        <w:tab/>
        <w:t>Табысты позициялау елдегі материалдық емес активтердің жинақталуын қамтамасыз етеді, олардың сапасы жағынан жаңартылады.Іс жүзінде бұл мемлекеттің жағымды жағынан танылуын қалыптастыру, оның беделін арттыру, мемлекеттің халықаралық имиджін оңтайландыру үшін қажетті дайындық кезеңі болып табылатын өзінің «имиджді орнын» анықтауда көрінеді.Объектінің оң имиджін нығайту және мақсатты топтардыңқабылдауында оның бәсекелестік артықшылықтарын тұрақтандыру ұзақ және ресурстық процестер болып табылады, сондықтан ұзақ мерзімді жеңілдіктер болатын салаларда ең тиімді позициялау әрекетіне қол жеткізіледі.</w:t>
      </w:r>
    </w:p>
    <w:p w:rsidR="00F2243A" w:rsidRPr="00633629" w:rsidRDefault="00F2243A" w:rsidP="00202E3E">
      <w:pPr>
        <w:widowControl w:val="0"/>
        <w:tabs>
          <w:tab w:val="left" w:pos="1287"/>
        </w:tabs>
        <w:suppressAutoHyphens/>
        <w:spacing w:after="0" w:line="240" w:lineRule="auto"/>
        <w:jc w:val="both"/>
        <w:rPr>
          <w:rFonts w:ascii="Times New Roman" w:hAnsi="Times New Roman" w:cs="Times New Roman"/>
          <w:color w:val="000000"/>
          <w:kern w:val="2"/>
          <w:sz w:val="28"/>
          <w:szCs w:val="28"/>
          <w:lang w:val="kk-KZ" w:bidi="hi-IN"/>
        </w:rPr>
      </w:pPr>
      <w:r w:rsidRPr="00633629">
        <w:rPr>
          <w:rFonts w:ascii="Times New Roman" w:eastAsia="Arial Unicode MS" w:hAnsi="Times New Roman" w:cs="Times New Roman"/>
          <w:kern w:val="2"/>
          <w:sz w:val="28"/>
          <w:szCs w:val="28"/>
          <w:lang w:val="kk-KZ" w:eastAsia="hi-IN" w:bidi="hi-IN"/>
        </w:rPr>
        <w:tab/>
      </w:r>
      <w:r w:rsidRPr="00633629">
        <w:rPr>
          <w:rFonts w:ascii="Times New Roman" w:eastAsia="Arial Unicode MS" w:hAnsi="Times New Roman" w:cs="Times New Roman"/>
          <w:kern w:val="2"/>
          <w:sz w:val="28"/>
          <w:szCs w:val="28"/>
          <w:lang w:val="kk-KZ" w:eastAsia="hi-IN" w:bidi="hi-IN"/>
        </w:rPr>
        <w:tab/>
        <w:t xml:space="preserve">Қазіргі уақытта экономика ҚХР имиджін жақсартуға ықпал ететін маңызды фактор болып табылады.Қытайдың халықаралық баспа корпорациясының сыртқы байланыстар орталығы жетекшісінің орынбасары Юй Юньцуанның айтуынша, Қытайдың ұлттық имиджін жақсарту және елдердің экономикалық дамуы өзара байланысты.Ұлттық имиджге Қытайдың макроэкономикалық дамуы әсер етеді (ХВҚ-ның деректері бойынша, Қытай ЖІӨ-де бірінші орынға ие, МЖӘ бойынша есептеледі), қытайлық кәсіпорындар мен брендтердің позициясын нығайтады. Қытай тікелей шетел инвестициялары бойынша (ТШИ) бірінші орынға шықты.Қытай өнеркәсiптiк өнiмдердiң көп түрлерiн, соның iшiнде автомобильдер мен олар үшiн </w:t>
      </w:r>
      <w:r w:rsidRPr="00633629">
        <w:rPr>
          <w:rFonts w:ascii="Times New Roman" w:eastAsia="Arial Unicode MS" w:hAnsi="Times New Roman" w:cs="Times New Roman"/>
          <w:kern w:val="2"/>
          <w:sz w:val="28"/>
          <w:szCs w:val="28"/>
          <w:lang w:val="kk-KZ" w:eastAsia="hi-IN" w:bidi="hi-IN"/>
        </w:rPr>
        <w:lastRenderedPageBreak/>
        <w:t xml:space="preserve">тұтынушылық сұранысты өндiруде әлемдiк көшбасшы болып табылады </w:t>
      </w:r>
      <w:r w:rsidR="002431AD" w:rsidRPr="00633629">
        <w:rPr>
          <w:rFonts w:ascii="Times New Roman" w:eastAsia="ArialNarrow" w:hAnsi="Times New Roman" w:cs="Times New Roman"/>
          <w:color w:val="000000"/>
          <w:kern w:val="2"/>
          <w:sz w:val="28"/>
          <w:szCs w:val="28"/>
          <w:lang w:val="kk-KZ" w:eastAsia="hi-IN" w:bidi="hi-IN"/>
        </w:rPr>
        <w:t>.</w:t>
      </w:r>
      <w:r w:rsidRPr="00633629">
        <w:rPr>
          <w:rFonts w:ascii="Times New Roman" w:eastAsia="ArialNarrow" w:hAnsi="Times New Roman" w:cs="Times New Roman"/>
          <w:color w:val="000000"/>
          <w:kern w:val="2"/>
          <w:sz w:val="28"/>
          <w:szCs w:val="28"/>
          <w:lang w:val="kk-KZ" w:eastAsia="hi-IN" w:bidi="hi-IN"/>
        </w:rPr>
        <w:t>Бұған дәлел ретінде «ҚХР ұлттық имиджін 2014 жылы зерттеу туралы есепті» көрсетуге болады.Осы баяндамаға сәйкес, ҚХР даму тұжырымдамасы халықаралық қоғамдастық тарапынан жоғары дәрежеде танылды.Шетелдік респонденттердің пікірінше, ҚХР күшті инновациялық және ғы</w:t>
      </w:r>
      <w:r w:rsidR="003231C1" w:rsidRPr="00633629">
        <w:rPr>
          <w:rFonts w:ascii="Times New Roman" w:eastAsia="ArialNarrow" w:hAnsi="Times New Roman" w:cs="Times New Roman"/>
          <w:color w:val="000000"/>
          <w:kern w:val="2"/>
          <w:sz w:val="28"/>
          <w:szCs w:val="28"/>
          <w:lang w:val="kk-KZ" w:eastAsia="hi-IN" w:bidi="hi-IN"/>
        </w:rPr>
        <w:t xml:space="preserve">лыми-техникалық әлеуетке ие </w:t>
      </w:r>
      <w:r w:rsidR="003231C1" w:rsidRPr="00633629">
        <w:rPr>
          <w:rFonts w:ascii="Times New Roman" w:hAnsi="Times New Roman" w:cs="Times New Roman"/>
          <w:color w:val="000000"/>
          <w:kern w:val="2"/>
          <w:sz w:val="28"/>
          <w:szCs w:val="28"/>
          <w:lang w:val="kk-KZ" w:bidi="hi-IN"/>
        </w:rPr>
        <w:t>.</w:t>
      </w:r>
    </w:p>
    <w:p w:rsidR="00F2243A" w:rsidRPr="00633629" w:rsidRDefault="00F2243A" w:rsidP="00202E3E">
      <w:pPr>
        <w:autoSpaceDE w:val="0"/>
        <w:autoSpaceDN w:val="0"/>
        <w:adjustRightInd w:val="0"/>
        <w:spacing w:after="0" w:line="240" w:lineRule="auto"/>
        <w:ind w:firstLine="709"/>
        <w:jc w:val="both"/>
        <w:rPr>
          <w:rFonts w:ascii="Times New Roman" w:eastAsia="ArialNarrow" w:hAnsi="Times New Roman" w:cs="Times New Roman"/>
          <w:sz w:val="28"/>
          <w:szCs w:val="28"/>
          <w:lang w:val="kk-KZ" w:eastAsia="en-US"/>
        </w:rPr>
      </w:pPr>
      <w:r w:rsidRPr="00633629">
        <w:rPr>
          <w:rFonts w:ascii="Times New Roman" w:eastAsia="Malgun Gothic" w:hAnsi="Times New Roman" w:cs="Times New Roman"/>
          <w:sz w:val="28"/>
          <w:szCs w:val="28"/>
          <w:lang w:val="kk-KZ" w:eastAsia="en-US"/>
        </w:rPr>
        <w:t>Әлемдік рейтингтегі Қытайдың позициясы әлемдік қауымдастықтың қазіргі кездегі елге деген сезімін айқындайды, бұл тікелей елдің ұлттық брендіне әсер етеді.</w:t>
      </w:r>
    </w:p>
    <w:p w:rsidR="00F2243A" w:rsidRPr="00633629" w:rsidRDefault="00F2243A" w:rsidP="00202E3E">
      <w:pPr>
        <w:autoSpaceDE w:val="0"/>
        <w:autoSpaceDN w:val="0"/>
        <w:adjustRightInd w:val="0"/>
        <w:spacing w:after="0" w:line="240" w:lineRule="auto"/>
        <w:jc w:val="both"/>
        <w:rPr>
          <w:rFonts w:ascii="Times New Roman" w:hAnsi="Times New Roman" w:cs="Times New Roman"/>
          <w:sz w:val="28"/>
          <w:szCs w:val="28"/>
          <w:lang w:val="kk-KZ"/>
        </w:rPr>
      </w:pPr>
      <w:r w:rsidRPr="00633629">
        <w:rPr>
          <w:rFonts w:ascii="Times New Roman" w:eastAsia="ArialNarrow" w:hAnsi="Times New Roman" w:cs="Times New Roman"/>
          <w:sz w:val="28"/>
          <w:szCs w:val="28"/>
          <w:lang w:val="tr-TR" w:eastAsia="en-US"/>
        </w:rPr>
        <w:t>Қытайдың жағымды имиджін қалыптастыруға айтарлықтай үлес қытайлық бизнестің соңғы жылдары әлемдік аренадағы қытай тауарларын жаппай жылжыту стратегиясымен жүзеге асырылады.Бұл GB Times веб-сайтында жарияланған 2014-2015 жылдары әлемнің 9 еліндегі CIPG әлеуметтік сауалнамасынан алынған деректермен расталады.Осылайша, респонденттердің 36% -ы қытайлық кəсіпорындар өз елдеріне айтарлықтай капитал мен жаңа технологияларды әкелетініне сенеді.Респонденттер Қытайдың әлемдік деңгейде имиджіне оң әсерін тигіз</w:t>
      </w:r>
      <w:r w:rsidRPr="00633629">
        <w:rPr>
          <w:rFonts w:ascii="Times New Roman" w:eastAsia="ArialNarrow" w:hAnsi="Times New Roman" w:cs="Times New Roman"/>
          <w:sz w:val="28"/>
          <w:szCs w:val="28"/>
          <w:lang w:val="kk-KZ" w:eastAsia="en-US"/>
        </w:rPr>
        <w:t>ген</w:t>
      </w:r>
      <w:r w:rsidRPr="00633629">
        <w:rPr>
          <w:rFonts w:ascii="Times New Roman" w:eastAsia="ArialNarrow" w:hAnsi="Times New Roman" w:cs="Times New Roman"/>
          <w:sz w:val="28"/>
          <w:szCs w:val="28"/>
          <w:lang w:val="tr-TR" w:eastAsia="en-US"/>
        </w:rPr>
        <w:t xml:space="preserve"> қытайлық брендтердің, әсіресе Huawei, Air China, Alibaba, Lenovo, Haier сияқты </w:t>
      </w:r>
      <w:r w:rsidRPr="00633629">
        <w:rPr>
          <w:rFonts w:ascii="Times New Roman" w:eastAsia="ArialNarrow" w:hAnsi="Times New Roman" w:cs="Times New Roman"/>
          <w:sz w:val="28"/>
          <w:szCs w:val="28"/>
          <w:lang w:val="kk-KZ" w:eastAsia="en-US"/>
        </w:rPr>
        <w:t>кеңінен</w:t>
      </w:r>
      <w:r w:rsidRPr="00633629">
        <w:rPr>
          <w:rFonts w:ascii="Times New Roman" w:eastAsia="ArialNarrow" w:hAnsi="Times New Roman" w:cs="Times New Roman"/>
          <w:sz w:val="28"/>
          <w:szCs w:val="28"/>
          <w:lang w:val="tr-TR" w:eastAsia="en-US"/>
        </w:rPr>
        <w:t xml:space="preserve"> танымалд</w:t>
      </w:r>
      <w:r w:rsidRPr="00633629">
        <w:rPr>
          <w:rFonts w:ascii="Times New Roman" w:eastAsia="ArialNarrow" w:hAnsi="Times New Roman" w:cs="Times New Roman"/>
          <w:sz w:val="28"/>
          <w:szCs w:val="28"/>
          <w:lang w:val="kk-KZ" w:eastAsia="en-US"/>
        </w:rPr>
        <w:t>арын</w:t>
      </w:r>
      <w:r w:rsidRPr="00633629">
        <w:rPr>
          <w:rFonts w:ascii="Times New Roman" w:eastAsia="ArialNarrow" w:hAnsi="Times New Roman" w:cs="Times New Roman"/>
          <w:sz w:val="28"/>
          <w:szCs w:val="28"/>
          <w:lang w:val="tr-TR" w:eastAsia="en-US"/>
        </w:rPr>
        <w:t xml:space="preserve"> атап өтті</w:t>
      </w:r>
      <w:r w:rsidRPr="00633629">
        <w:rPr>
          <w:rFonts w:ascii="Times New Roman" w:eastAsia="ArialNarrow" w:hAnsi="Times New Roman" w:cs="Times New Roman"/>
          <w:sz w:val="28"/>
          <w:szCs w:val="28"/>
          <w:lang w:val="kk-KZ" w:eastAsia="en-US"/>
        </w:rPr>
        <w:t xml:space="preserve">.Қытай барған сайын «күлімдеген дипломатия», «ашық дипломатия», «тату көршілестік дипломатия» сияқты саяси бастамалармен шығып келеді </w:t>
      </w:r>
      <w:r w:rsidR="003231C1" w:rsidRPr="00633629">
        <w:rPr>
          <w:rFonts w:ascii="Times New Roman" w:hAnsi="Times New Roman" w:cs="Times New Roman"/>
          <w:sz w:val="28"/>
          <w:szCs w:val="28"/>
          <w:lang w:val="kk-KZ"/>
        </w:rPr>
        <w:t xml:space="preserve">. </w:t>
      </w:r>
    </w:p>
    <w:p w:rsidR="00F2243A" w:rsidRPr="00633629" w:rsidRDefault="00F2243A" w:rsidP="00202E3E">
      <w:pPr>
        <w:autoSpaceDE w:val="0"/>
        <w:autoSpaceDN w:val="0"/>
        <w:adjustRightInd w:val="0"/>
        <w:spacing w:after="0" w:line="240" w:lineRule="auto"/>
        <w:ind w:firstLine="709"/>
        <w:jc w:val="both"/>
        <w:rPr>
          <w:rFonts w:ascii="Times New Roman" w:eastAsia="ArialNarrow" w:hAnsi="Times New Roman" w:cs="Times New Roman"/>
          <w:sz w:val="28"/>
          <w:szCs w:val="28"/>
          <w:lang w:val="kk-KZ" w:eastAsia="en-US"/>
        </w:rPr>
      </w:pPr>
      <w:r w:rsidRPr="00633629">
        <w:rPr>
          <w:rFonts w:ascii="Times New Roman" w:eastAsia="ArialNarrow" w:hAnsi="Times New Roman" w:cs="Times New Roman"/>
          <w:sz w:val="28"/>
          <w:szCs w:val="28"/>
          <w:lang w:val="kk-KZ" w:eastAsia="en-US"/>
        </w:rPr>
        <w:t>Қытай брендтердің көпшілігі коммунистік мемлекеттің имиджі және аз шығынды төмен сапалы өндіруге байланысты теріс бейнесі ауыртпалық болып табылатынын атап өткен жөн.«MadeinChina» тұтынушыларға сенімсіздік тудыртады. Бренд-менеджментсаласындағы шанхайлық маман Чжан Дунли әлемдік брендтердің пайда болуына ықпал ететін саяси және әлеуметтік ортаны құру үшін елге шамамен 20 жыл қажет деп санайды</w:t>
      </w:r>
      <w:r w:rsidR="00C44AC6" w:rsidRPr="00633629">
        <w:rPr>
          <w:rFonts w:ascii="Times New Roman" w:hAnsi="Times New Roman" w:cs="Times New Roman"/>
          <w:sz w:val="28"/>
          <w:szCs w:val="28"/>
          <w:lang w:val="kk-KZ"/>
        </w:rPr>
        <w:t>(Васильева</w:t>
      </w:r>
      <w:r w:rsidR="00C44AC6" w:rsidRPr="00633629">
        <w:rPr>
          <w:rFonts w:ascii="Times New Roman" w:hAnsi="Times New Roman" w:cs="Times New Roman"/>
          <w:sz w:val="28"/>
          <w:szCs w:val="28"/>
          <w:lang w:val="kk-KZ"/>
        </w:rPr>
        <w:t>，</w:t>
      </w:r>
      <w:r w:rsidR="00C44AC6" w:rsidRPr="00633629">
        <w:rPr>
          <w:rFonts w:ascii="Times New Roman" w:hAnsi="Times New Roman" w:cs="Times New Roman"/>
          <w:sz w:val="28"/>
          <w:szCs w:val="28"/>
          <w:lang w:val="kk-KZ"/>
        </w:rPr>
        <w:t>2017</w:t>
      </w:r>
      <w:r w:rsidR="00C44AC6" w:rsidRPr="00633629">
        <w:rPr>
          <w:rFonts w:ascii="Times New Roman" w:hAnsi="Times New Roman" w:cs="Times New Roman"/>
          <w:sz w:val="28"/>
          <w:szCs w:val="28"/>
          <w:lang w:val="kk-KZ"/>
        </w:rPr>
        <w:t>：</w:t>
      </w:r>
      <w:r w:rsidR="00C44AC6" w:rsidRPr="00633629">
        <w:rPr>
          <w:rFonts w:ascii="Times New Roman" w:hAnsi="Times New Roman" w:cs="Times New Roman"/>
          <w:sz w:val="28"/>
          <w:szCs w:val="28"/>
          <w:lang w:val="kk-KZ"/>
        </w:rPr>
        <w:t>7)</w:t>
      </w:r>
      <w:r w:rsidRPr="00633629">
        <w:rPr>
          <w:rFonts w:ascii="Times New Roman" w:eastAsia="Malgun Gothic" w:hAnsi="Times New Roman" w:cs="Times New Roman"/>
          <w:sz w:val="28"/>
          <w:szCs w:val="28"/>
          <w:lang w:val="tr-TR" w:eastAsia="en-US"/>
        </w:rPr>
        <w:t>.</w:t>
      </w:r>
    </w:p>
    <w:p w:rsidR="00F2243A" w:rsidRPr="00633629" w:rsidRDefault="00F2243A" w:rsidP="00202E3E">
      <w:pPr>
        <w:autoSpaceDE w:val="0"/>
        <w:autoSpaceDN w:val="0"/>
        <w:adjustRightInd w:val="0"/>
        <w:spacing w:after="0" w:line="240" w:lineRule="auto"/>
        <w:ind w:firstLine="709"/>
        <w:jc w:val="both"/>
        <w:rPr>
          <w:rFonts w:ascii="Times New Roman" w:eastAsia="Malgun Gothic" w:hAnsi="Times New Roman" w:cs="Times New Roman"/>
          <w:sz w:val="28"/>
          <w:szCs w:val="28"/>
          <w:lang w:val="kk-KZ" w:eastAsia="en-US"/>
        </w:rPr>
      </w:pPr>
      <w:r w:rsidRPr="00633629">
        <w:rPr>
          <w:rFonts w:ascii="Times New Roman" w:eastAsia="Malgun Gothic" w:hAnsi="Times New Roman" w:cs="Times New Roman"/>
          <w:sz w:val="28"/>
          <w:szCs w:val="28"/>
          <w:lang w:val="kk-KZ" w:eastAsia="en-US"/>
        </w:rPr>
        <w:t>Заманауи халықаралық қатынастардың тәжірибесі көрсеткендей, мемлекет үшін тек қана әскери және экономикалық қуатқа сүйеніп, өз мақсаттарына қол жеткізу қиын болып табылады.Көптеген жағдайларда оларға «жұмсақ күш» саясатының элементтері арқылы ғана қол жеткізуге болады: сыртқы саясатты құрудың нақты тәсілі, тартымды саяси идеология, экономикалық альтруизм, рухани және материалдық мәдениеттің танымал рәміздерін пайдалану.</w:t>
      </w:r>
    </w:p>
    <w:p w:rsidR="00F2243A" w:rsidRPr="00633629" w:rsidRDefault="00F2243A" w:rsidP="00202E3E">
      <w:pPr>
        <w:autoSpaceDE w:val="0"/>
        <w:autoSpaceDN w:val="0"/>
        <w:adjustRightInd w:val="0"/>
        <w:spacing w:after="0" w:line="240" w:lineRule="auto"/>
        <w:ind w:firstLine="709"/>
        <w:jc w:val="both"/>
        <w:rPr>
          <w:rFonts w:ascii="Times New Roman" w:eastAsia="Malgun Gothic" w:hAnsi="Times New Roman" w:cs="Times New Roman"/>
          <w:sz w:val="28"/>
          <w:szCs w:val="28"/>
          <w:lang w:val="kk-KZ" w:eastAsia="en-US"/>
        </w:rPr>
      </w:pPr>
      <w:r w:rsidRPr="00633629">
        <w:rPr>
          <w:rFonts w:ascii="Times New Roman" w:eastAsia="Malgun Gothic" w:hAnsi="Times New Roman" w:cs="Times New Roman"/>
          <w:sz w:val="28"/>
          <w:szCs w:val="28"/>
          <w:lang w:val="kk-KZ" w:eastAsia="en-US"/>
        </w:rPr>
        <w:t>Мемлекеттің оң имиджін қалыптастырудың маңызды факторы оның мәдени потенциалы болып табылады, ол позитивті ақпараттың тиімді бағыттандырушысы және әлемдік қоғамдық пікірге ықпал ету құралы болып табылады.Ұлттық мәдениеттің құбылысы қандай да бір материалдық немесе коммерциялық мақсаттарды көздемейді, бірақ белгілі бір халықтарға тән және шығармашылық, әдебиет, ғылым және білім саласындағы жетістіктер арқылы таратылатын моральдық-гуманитарлық құндылықтарға жүгінеді.Нәтижесінде, ұлттық мәдениет – оның экономикалық көрсеткіштеріне және халықаралық жағдайына қарамастан, елдің табиғи артықшылығы болып табылады.</w:t>
      </w:r>
    </w:p>
    <w:p w:rsidR="00F2243A" w:rsidRPr="00633629" w:rsidRDefault="00F2243A" w:rsidP="00202E3E">
      <w:pPr>
        <w:tabs>
          <w:tab w:val="left" w:pos="798"/>
        </w:tabs>
        <w:spacing w:after="0" w:line="240" w:lineRule="auto"/>
        <w:ind w:firstLine="709"/>
        <w:jc w:val="both"/>
        <w:rPr>
          <w:rFonts w:ascii="Times New Roman" w:eastAsia="Malgun Gothic" w:hAnsi="Times New Roman" w:cs="Times New Roman"/>
          <w:sz w:val="28"/>
          <w:szCs w:val="28"/>
          <w:lang w:val="kk-KZ" w:eastAsia="en-US"/>
        </w:rPr>
      </w:pPr>
      <w:r w:rsidRPr="00633629">
        <w:rPr>
          <w:rFonts w:ascii="Times New Roman" w:eastAsia="Malgun Gothic" w:hAnsi="Times New Roman" w:cs="Times New Roman"/>
          <w:sz w:val="28"/>
          <w:szCs w:val="28"/>
          <w:lang w:val="kk-KZ" w:eastAsia="en-US"/>
        </w:rPr>
        <w:lastRenderedPageBreak/>
        <w:t>Осылайша, Қытайдың халықаралық беделін қалыптастырудың келесі факторы – «жұмсақ күш» саясаты.Қытай теорияшылдары Дж.Найдың тұжырымдамасын негізге алып, қытайлық сипаты бар «жұмсақ күш» дамытуда.Кейбір сарапшылардың пікірінше, қытайлық «жұмсақ күш» Қытай экономикалық жобаларының қолайлы имиджі мен ақпараттық қолдауына бағытталған.2010 жылдың тамызында Мәдениет министрі Цай Ву поп-мәдениеттің түпнұсқалық қытай мәдениетіне әсерін сынап: «Бүгінгі әлемде мәдениет пен экономика ажырағысыз.Экономикалық дамудың сапасын жақсарту үшін үкімет қытай мәдениетіне көбірек назар аудару керек</w:t>
      </w:r>
      <w:r w:rsidR="007E261D" w:rsidRPr="00633629">
        <w:rPr>
          <w:rFonts w:ascii="Times New Roman" w:eastAsia="Malgun Gothic" w:hAnsi="Times New Roman" w:cs="Times New Roman"/>
          <w:sz w:val="28"/>
          <w:szCs w:val="28"/>
          <w:lang w:val="tr-TR" w:eastAsia="en-US"/>
        </w:rPr>
        <w:t xml:space="preserve">» </w:t>
      </w:r>
    </w:p>
    <w:p w:rsidR="00F2243A" w:rsidRPr="00633629" w:rsidRDefault="00F2243A" w:rsidP="00202E3E">
      <w:pPr>
        <w:tabs>
          <w:tab w:val="left" w:pos="798"/>
        </w:tabs>
        <w:spacing w:after="0" w:line="240" w:lineRule="auto"/>
        <w:ind w:firstLine="709"/>
        <w:jc w:val="both"/>
        <w:rPr>
          <w:rFonts w:ascii="Times New Roman" w:eastAsia="Malgun Gothic" w:hAnsi="Times New Roman" w:cs="Times New Roman"/>
          <w:sz w:val="28"/>
          <w:szCs w:val="28"/>
          <w:lang w:val="kk-KZ" w:eastAsia="en-US"/>
        </w:rPr>
      </w:pPr>
      <w:r w:rsidRPr="00633629">
        <w:rPr>
          <w:rFonts w:ascii="Times New Roman" w:eastAsia="Malgun Gothic" w:hAnsi="Times New Roman" w:cs="Times New Roman"/>
          <w:sz w:val="28"/>
          <w:szCs w:val="28"/>
          <w:lang w:val="kk-KZ" w:eastAsia="en-US"/>
        </w:rPr>
        <w:t>Нанкай Университетінің Жаһандық мәселелер институтының директоры Пан Чжуньиннің жұмысында қытайлық «жұмсақ күш» түсінігінің ерекшелігі талданды.Автор осы тұжырымдаманың әлі дамып келе жатқандығын және осы саясаттың Қытайдың белсенді түрде дамытуға бағытталған бірнеше аспектілерін белгіледі:</w:t>
      </w:r>
    </w:p>
    <w:p w:rsidR="00F2243A" w:rsidRPr="00633629" w:rsidRDefault="00F2243A" w:rsidP="00202E3E">
      <w:pPr>
        <w:autoSpaceDE w:val="0"/>
        <w:autoSpaceDN w:val="0"/>
        <w:adjustRightInd w:val="0"/>
        <w:spacing w:after="0" w:line="240" w:lineRule="auto"/>
        <w:ind w:firstLine="709"/>
        <w:jc w:val="both"/>
        <w:rPr>
          <w:rFonts w:ascii="Times New Roman" w:eastAsia="Malgun Gothic" w:hAnsi="Times New Roman" w:cs="Times New Roman"/>
          <w:sz w:val="28"/>
          <w:szCs w:val="28"/>
          <w:lang w:val="kk-KZ" w:eastAsia="en-US"/>
        </w:rPr>
      </w:pPr>
      <w:r w:rsidRPr="00633629">
        <w:rPr>
          <w:rFonts w:ascii="Times New Roman" w:eastAsia="Malgun Gothic" w:hAnsi="Times New Roman" w:cs="Times New Roman"/>
          <w:sz w:val="28"/>
          <w:szCs w:val="28"/>
          <w:lang w:val="kk-KZ" w:eastAsia="en-US"/>
        </w:rPr>
        <w:t>- өндірістік жүйелер (экономикалық сала және «материалдық емес» тауарларды құру);</w:t>
      </w:r>
    </w:p>
    <w:p w:rsidR="00F2243A" w:rsidRPr="00633629" w:rsidRDefault="00F2243A" w:rsidP="00202E3E">
      <w:pPr>
        <w:autoSpaceDE w:val="0"/>
        <w:autoSpaceDN w:val="0"/>
        <w:adjustRightInd w:val="0"/>
        <w:spacing w:after="0" w:line="240" w:lineRule="auto"/>
        <w:ind w:firstLine="709"/>
        <w:jc w:val="both"/>
        <w:rPr>
          <w:rFonts w:ascii="Times New Roman" w:eastAsia="Malgun Gothic" w:hAnsi="Times New Roman" w:cs="Times New Roman"/>
          <w:sz w:val="28"/>
          <w:szCs w:val="28"/>
          <w:lang w:val="kk-KZ" w:eastAsia="en-US"/>
        </w:rPr>
      </w:pPr>
      <w:r w:rsidRPr="00633629">
        <w:rPr>
          <w:rFonts w:ascii="Times New Roman" w:eastAsia="Malgun Gothic" w:hAnsi="Times New Roman" w:cs="Times New Roman"/>
          <w:sz w:val="28"/>
          <w:szCs w:val="28"/>
          <w:lang w:val="kk-KZ" w:eastAsia="en-US"/>
        </w:rPr>
        <w:t>- білім және ғылым (білім берудің экспорты мен импорты);</w:t>
      </w:r>
    </w:p>
    <w:p w:rsidR="00F2243A" w:rsidRPr="00633629" w:rsidRDefault="00F2243A" w:rsidP="00202E3E">
      <w:pPr>
        <w:autoSpaceDE w:val="0"/>
        <w:autoSpaceDN w:val="0"/>
        <w:adjustRightInd w:val="0"/>
        <w:spacing w:after="0" w:line="240" w:lineRule="auto"/>
        <w:ind w:firstLine="709"/>
        <w:jc w:val="both"/>
        <w:rPr>
          <w:rFonts w:ascii="Times New Roman" w:eastAsia="Malgun Gothic" w:hAnsi="Times New Roman" w:cs="Times New Roman"/>
          <w:sz w:val="28"/>
          <w:szCs w:val="28"/>
          <w:lang w:val="kk-KZ" w:eastAsia="en-US"/>
        </w:rPr>
      </w:pPr>
      <w:r w:rsidRPr="00633629">
        <w:rPr>
          <w:rFonts w:ascii="Times New Roman" w:eastAsia="Malgun Gothic" w:hAnsi="Times New Roman" w:cs="Times New Roman"/>
          <w:sz w:val="28"/>
          <w:szCs w:val="28"/>
          <w:lang w:val="kk-KZ" w:eastAsia="en-US"/>
        </w:rPr>
        <w:t>- мәдениет бренд ретінде («таныстыру» мақсаттарымен мета-мәдениетті қолдана отырып және қытай тілін тіл мен көркем мәдениет арқылы бірегей мәдениетті тарату);</w:t>
      </w:r>
    </w:p>
    <w:p w:rsidR="002E243C" w:rsidRPr="00633629" w:rsidRDefault="00F2243A" w:rsidP="002E243C">
      <w:pPr>
        <w:autoSpaceDE w:val="0"/>
        <w:autoSpaceDN w:val="0"/>
        <w:adjustRightInd w:val="0"/>
        <w:spacing w:after="0" w:line="240" w:lineRule="auto"/>
        <w:ind w:firstLine="709"/>
        <w:jc w:val="both"/>
        <w:rPr>
          <w:rFonts w:ascii="Times New Roman" w:hAnsi="Times New Roman" w:cs="Times New Roman"/>
          <w:sz w:val="28"/>
          <w:szCs w:val="28"/>
          <w:lang w:val="kk-KZ"/>
        </w:rPr>
      </w:pPr>
      <w:r w:rsidRPr="00633629">
        <w:rPr>
          <w:rFonts w:ascii="Times New Roman" w:eastAsia="Malgun Gothic" w:hAnsi="Times New Roman" w:cs="Times New Roman"/>
          <w:sz w:val="28"/>
          <w:szCs w:val="28"/>
          <w:lang w:val="kk-KZ" w:eastAsia="en-US"/>
        </w:rPr>
        <w:t>-</w:t>
      </w:r>
      <w:r w:rsidRPr="00633629">
        <w:rPr>
          <w:rFonts w:ascii="Times New Roman" w:eastAsia="ArialNarrow" w:hAnsi="Times New Roman" w:cs="Times New Roman"/>
          <w:sz w:val="28"/>
          <w:szCs w:val="28"/>
          <w:lang w:val="kk-KZ" w:eastAsia="en-US"/>
        </w:rPr>
        <w:t xml:space="preserve"> әр түрлі деңгейдегі дипломатия (дипломатияның байланыстары мен мазмұнын кеңейту). Мәдени дипломатияның құралдарының бірі және «жұмсақ күш» көрінісі қытай тілі мен қытай мәдениетін кеңінен</w:t>
      </w:r>
      <w:r w:rsidR="007E261D" w:rsidRPr="00633629">
        <w:rPr>
          <w:rFonts w:ascii="Times New Roman" w:eastAsia="ArialNarrow" w:hAnsi="Times New Roman" w:cs="Times New Roman"/>
          <w:sz w:val="28"/>
          <w:szCs w:val="28"/>
          <w:lang w:val="kk-KZ" w:eastAsia="en-US"/>
        </w:rPr>
        <w:t xml:space="preserve"> тарату болып табылады</w:t>
      </w:r>
      <w:r w:rsidRPr="00633629">
        <w:rPr>
          <w:rFonts w:ascii="Times New Roman" w:eastAsia="ArialNarrow" w:hAnsi="Times New Roman" w:cs="Times New Roman"/>
          <w:sz w:val="28"/>
          <w:szCs w:val="28"/>
          <w:lang w:val="kk-KZ" w:eastAsia="en-US"/>
        </w:rPr>
        <w:t>. Осы мақсатта Конфуций Институттарының желісі ҚХР Білім министрлігіне тікелей бағынатын шетелде қытай тілін (Hanban) таратуға арналған Мемлекеттік Кеңестің кеңсесіне жататын әртүрлі елдерде белсенді түрде дамып келеді. Бұл шаралардың Қытайдың халықаралық имиджіне оң әсерін тигізгендіктен, бүгінгі таңда әлемде 50 миллион адам қытай тілін кәсіби түрде оқып, 40-тан астам елдерде ұлттық білім беру жүйесіне кіретінін атап өтуге болады</w:t>
      </w:r>
      <w:r w:rsidR="002E243C" w:rsidRPr="00633629">
        <w:rPr>
          <w:rFonts w:ascii="Times New Roman" w:hAnsi="Times New Roman" w:cs="Times New Roman"/>
          <w:sz w:val="28"/>
          <w:szCs w:val="28"/>
          <w:lang w:val="kk-KZ"/>
        </w:rPr>
        <w:t xml:space="preserve">. </w:t>
      </w:r>
      <w:r w:rsidR="002E243C" w:rsidRPr="00633629">
        <w:rPr>
          <w:rFonts w:ascii="Times New Roman" w:eastAsia="Malgun Gothic" w:hAnsi="Times New Roman" w:cs="Times New Roman"/>
          <w:sz w:val="28"/>
          <w:szCs w:val="28"/>
          <w:lang w:val="kk-KZ" w:eastAsia="en-US"/>
        </w:rPr>
        <w:t>(</w:t>
      </w:r>
      <w:r w:rsidR="002E243C" w:rsidRPr="00633629">
        <w:rPr>
          <w:rFonts w:ascii="Times New Roman" w:eastAsia="ArialNarrow" w:hAnsi="Times New Roman" w:cs="Times New Roman"/>
          <w:sz w:val="28"/>
          <w:szCs w:val="28"/>
          <w:lang w:val="kk-KZ"/>
        </w:rPr>
        <w:t>http: // russian. people.com.cn/31516/8478245.html</w:t>
      </w:r>
      <w:r w:rsidR="002E243C" w:rsidRPr="00633629">
        <w:rPr>
          <w:rFonts w:ascii="Times New Roman" w:hAnsi="Times New Roman" w:cs="Times New Roman"/>
          <w:sz w:val="28"/>
          <w:szCs w:val="28"/>
          <w:lang w:val="kk-KZ"/>
        </w:rPr>
        <w:t>，</w:t>
      </w:r>
      <w:r w:rsidR="002E243C" w:rsidRPr="00633629">
        <w:rPr>
          <w:rFonts w:ascii="Times New Roman" w:eastAsia="ArialNarrow" w:hAnsi="Times New Roman" w:cs="Times New Roman"/>
          <w:sz w:val="28"/>
          <w:szCs w:val="28"/>
          <w:lang w:val="kk-KZ"/>
        </w:rPr>
        <w:t>Китай создал в 120 странах и регионах мира 440 Институтов Конфуция– 08.12.2013</w:t>
      </w:r>
      <w:r w:rsidR="002E243C" w:rsidRPr="00633629">
        <w:rPr>
          <w:rFonts w:ascii="Times New Roman" w:eastAsia="Malgun Gothic" w:hAnsi="Times New Roman" w:cs="Times New Roman"/>
          <w:sz w:val="28"/>
          <w:szCs w:val="28"/>
          <w:lang w:val="kk-KZ" w:eastAsia="en-US"/>
        </w:rPr>
        <w:t>)</w:t>
      </w:r>
    </w:p>
    <w:p w:rsidR="00F2243A" w:rsidRPr="00633629" w:rsidRDefault="00F2243A" w:rsidP="00202E3E">
      <w:pPr>
        <w:widowControl w:val="0"/>
        <w:tabs>
          <w:tab w:val="left" w:pos="567"/>
        </w:tabs>
        <w:suppressAutoHyphens/>
        <w:spacing w:after="0" w:line="240" w:lineRule="auto"/>
        <w:ind w:firstLine="709"/>
        <w:jc w:val="both"/>
        <w:rPr>
          <w:rFonts w:ascii="Times New Roman" w:eastAsia="Arial Unicode MS" w:hAnsi="Times New Roman" w:cs="Times New Roman"/>
          <w:kern w:val="2"/>
          <w:sz w:val="28"/>
          <w:szCs w:val="28"/>
          <w:lang w:val="kk-KZ" w:eastAsia="hi-IN" w:bidi="hi-IN"/>
        </w:rPr>
      </w:pPr>
      <w:r w:rsidRPr="00633629">
        <w:rPr>
          <w:rFonts w:ascii="Times New Roman" w:eastAsia="Arial Unicode MS" w:hAnsi="Times New Roman" w:cs="Times New Roman"/>
          <w:kern w:val="2"/>
          <w:sz w:val="28"/>
          <w:szCs w:val="28"/>
          <w:lang w:val="kk-KZ" w:eastAsia="hi-IN" w:bidi="hi-IN"/>
        </w:rPr>
        <w:t>Халықтың ұлттық мәдениетін, оның идеологиялық және сәйкестендірілген түсініктерін –құндылықтар, шешімдер, мінез-құлық нормаларын көрсететін ерекшеліктер, елдің имиджінің шартты-динамикалық параметрлерін анықтайды:қоғамдағы әлеуметтік-психологиялық көңіл-күй, оның моральдық-адамгершілік дамуының аспектілері, экономикалық тұрақтылық дәрежесі, қоғамдық-саяси бірлестіктер қызметінің сипаты мен принциптері, елдегі құқықтық нормалардың халықаралық талаптарға сәйкестігі және елдегі билік құрылымның тиімділігі. Бұл параметрлер елдің халықаралық ортасы мен мақсатты аудиториямен қарым-қатынасын құруға қатысады, басқа елдердің БАҚ-тарында елдің имиджінде көрініс табады, елдің трансформациясы кезінде өзгереді және оның халықаралық имиджін оңтайландырады.</w:t>
      </w:r>
    </w:p>
    <w:p w:rsidR="00F2243A" w:rsidRPr="00633629" w:rsidRDefault="00F2243A" w:rsidP="00202E3E">
      <w:pPr>
        <w:widowControl w:val="0"/>
        <w:tabs>
          <w:tab w:val="left" w:pos="567"/>
        </w:tabs>
        <w:suppressAutoHyphens/>
        <w:spacing w:after="0" w:line="240" w:lineRule="auto"/>
        <w:ind w:firstLine="709"/>
        <w:jc w:val="both"/>
        <w:rPr>
          <w:rFonts w:ascii="Times New Roman" w:eastAsia="Arial Unicode MS" w:hAnsi="Times New Roman" w:cs="Times New Roman"/>
          <w:kern w:val="2"/>
          <w:sz w:val="28"/>
          <w:szCs w:val="28"/>
          <w:lang w:val="kk-KZ" w:eastAsia="hi-IN" w:bidi="hi-IN"/>
        </w:rPr>
      </w:pPr>
      <w:r w:rsidRPr="00633629">
        <w:rPr>
          <w:rFonts w:ascii="Times New Roman" w:eastAsia="Arial Unicode MS" w:hAnsi="Times New Roman" w:cs="Times New Roman"/>
          <w:kern w:val="2"/>
          <w:sz w:val="28"/>
          <w:szCs w:val="28"/>
          <w:lang w:val="kk-KZ" w:eastAsia="hi-IN" w:bidi="hi-IN"/>
        </w:rPr>
        <w:t xml:space="preserve">Негізінен, бұл параметрлер символдық, тарихи қалыптасқан, имиджбен сіңірілген бейне-символдар, сәйкестендірілген түсініктер, жеке сипаттағы </w:t>
      </w:r>
      <w:r w:rsidRPr="00633629">
        <w:rPr>
          <w:rFonts w:ascii="Times New Roman" w:eastAsia="Arial Unicode MS" w:hAnsi="Times New Roman" w:cs="Times New Roman"/>
          <w:kern w:val="2"/>
          <w:sz w:val="28"/>
          <w:szCs w:val="28"/>
          <w:lang w:val="kk-KZ" w:eastAsia="hi-IN" w:bidi="hi-IN"/>
        </w:rPr>
        <w:lastRenderedPageBreak/>
        <w:t>идеологиялық көзқарастар, бірақ халықаралық қатынастардың басқа мүшелерімен өзара іс-әрекет барысында ішінара өзгертілген, сондай-ақ елдің сыртқы саясаты мен ұлттық мүдделерінде көрінісін табады.</w:t>
      </w:r>
    </w:p>
    <w:p w:rsidR="00F2243A" w:rsidRPr="00633629" w:rsidRDefault="00F2243A" w:rsidP="00202E3E">
      <w:pPr>
        <w:widowControl w:val="0"/>
        <w:tabs>
          <w:tab w:val="left" w:pos="567"/>
        </w:tabs>
        <w:suppressAutoHyphens/>
        <w:spacing w:after="0" w:line="240" w:lineRule="auto"/>
        <w:ind w:firstLine="709"/>
        <w:jc w:val="both"/>
        <w:rPr>
          <w:rFonts w:ascii="Times New Roman" w:eastAsia="Arial Unicode MS" w:hAnsi="Times New Roman" w:cs="Times New Roman"/>
          <w:kern w:val="2"/>
          <w:sz w:val="28"/>
          <w:szCs w:val="28"/>
          <w:lang w:val="kk-KZ" w:eastAsia="hi-IN" w:bidi="hi-IN"/>
        </w:rPr>
      </w:pPr>
      <w:r w:rsidRPr="00633629">
        <w:rPr>
          <w:rFonts w:ascii="Times New Roman" w:eastAsia="Arial Unicode MS" w:hAnsi="Times New Roman" w:cs="Times New Roman"/>
          <w:kern w:val="2"/>
          <w:sz w:val="28"/>
          <w:szCs w:val="28"/>
          <w:lang w:val="kk-KZ" w:eastAsia="hi-IN" w:bidi="hi-IN"/>
        </w:rPr>
        <w:t>Мемлекеттің саналы қажеттіліктері, оның ұлттық мүдделері ретіндегі бұл әлеуметтік түсініктер елдің сыртқы саяси конъюнктураны қабылдаудағы тарихи қалыптасқан және салыстырмалы тұрақты нысандарының нәтижесі болып табылады және оның шеңберінде халықаралық қатынастардың құрылымы салынған.Бұл - дүниетанымның белгілі бір түрін қалыптастыратын ұжымдық құбылыстар, елде билік ететін құндылықтар мен мұраттар жүйесі, олар көбінесе халықаралық аренадағы мемлекеттік мінез-құлық нормалары мен нысандарын алдын ала белгілейді.Олар мемлекет халқының қазіргі саяси мәдениетіне тікелей тәуелді болады, бұл, өз кезегінде, ішкі және сыртқы саяси мәселелерді қабылдау ерекшеліктеріне, жауапты әрекеттер бағдарламаларының концептуализациясы мен оларды жүзеге асыруға байланысты.Басқаша айтқанда, мемлекеттермен және әлемдік саясаттың басқа да субъектілерімен қарым-қатынастар ұлттық әлеуметтік дамудың негізгі бағыттары мен құндылықтарын есепке ала отырып, шындықты өзінің жеке түсіндіруі негізінде жасалынады.Қоғамда қабылданған идеалдар мен құндылықтардың пайда болуы мен дамуының негізгі заңдары ұлттық сәйкестік тұжырымдамасына негізделген.</w:t>
      </w:r>
    </w:p>
    <w:p w:rsidR="00F2243A" w:rsidRPr="00633629" w:rsidRDefault="00F2243A" w:rsidP="00202E3E">
      <w:pPr>
        <w:widowControl w:val="0"/>
        <w:tabs>
          <w:tab w:val="left" w:pos="567"/>
        </w:tabs>
        <w:suppressAutoHyphens/>
        <w:spacing w:after="0" w:line="240" w:lineRule="auto"/>
        <w:ind w:firstLine="709"/>
        <w:jc w:val="both"/>
        <w:rPr>
          <w:rFonts w:ascii="Times New Roman" w:eastAsia="Arial Unicode MS" w:hAnsi="Times New Roman" w:cs="Times New Roman"/>
          <w:kern w:val="2"/>
          <w:sz w:val="28"/>
          <w:szCs w:val="28"/>
          <w:lang w:val="kk-KZ" w:eastAsia="hi-IN" w:bidi="hi-IN"/>
        </w:rPr>
      </w:pPr>
      <w:r w:rsidRPr="00633629">
        <w:rPr>
          <w:rFonts w:ascii="Times New Roman" w:eastAsia="Arial Unicode MS" w:hAnsi="Times New Roman" w:cs="Times New Roman"/>
          <w:kern w:val="2"/>
          <w:sz w:val="28"/>
          <w:szCs w:val="28"/>
          <w:lang w:val="kk-KZ" w:eastAsia="hi-IN" w:bidi="hi-IN"/>
        </w:rPr>
        <w:t>«Әртүрлі әлеуметтік институттар арқылы қоғамдық санаға енгізілген және барлық әлеуметтік іс-әрекеттерді ұйымдастырған әлемдік дүниетанымның белгілі бір түрі, құндылықтар жүйесі, идеалдары, мінез-құлық нормалары құрайтын идеялардың үйлесімі» ретіндегіидеология тек жай құрылыс қана немесе теориялық формула ғана емес, сонымен бірге оның іс жүзіндегі белсенді бағытында ерекшеленеді, қоғамның өмірі мен мінез-құлқына, сондай-ақ сыртқы аудиторияны қабылдауына белсенді әсер етеді</w:t>
      </w:r>
      <w:r w:rsidR="00D12ED5" w:rsidRPr="00633629">
        <w:rPr>
          <w:rFonts w:ascii="Times New Roman" w:hAnsi="Times New Roman" w:cs="Times New Roman"/>
          <w:sz w:val="28"/>
          <w:szCs w:val="28"/>
          <w:lang w:val="kk-KZ"/>
        </w:rPr>
        <w:t>(Литягин Е</w:t>
      </w:r>
      <w:r w:rsidR="00D12ED5" w:rsidRPr="00633629">
        <w:rPr>
          <w:rFonts w:ascii="Times New Roman" w:hAnsi="Times New Roman" w:cs="Times New Roman"/>
          <w:sz w:val="28"/>
          <w:szCs w:val="28"/>
          <w:lang w:val="kk-KZ"/>
        </w:rPr>
        <w:t>，</w:t>
      </w:r>
      <w:r w:rsidR="00D12ED5" w:rsidRPr="00633629">
        <w:rPr>
          <w:rFonts w:ascii="Times New Roman" w:hAnsi="Times New Roman" w:cs="Times New Roman"/>
          <w:sz w:val="28"/>
          <w:szCs w:val="28"/>
          <w:lang w:val="kk-KZ"/>
        </w:rPr>
        <w:t>2007:20).</w:t>
      </w:r>
    </w:p>
    <w:p w:rsidR="00F2243A" w:rsidRPr="00633629" w:rsidRDefault="00F2243A" w:rsidP="00202E3E">
      <w:pPr>
        <w:widowControl w:val="0"/>
        <w:tabs>
          <w:tab w:val="left" w:pos="567"/>
        </w:tabs>
        <w:suppressAutoHyphens/>
        <w:spacing w:after="0" w:line="240" w:lineRule="auto"/>
        <w:ind w:firstLine="709"/>
        <w:jc w:val="both"/>
        <w:rPr>
          <w:rFonts w:ascii="Times New Roman" w:hAnsi="Times New Roman" w:cs="Times New Roman"/>
          <w:kern w:val="2"/>
          <w:sz w:val="28"/>
          <w:szCs w:val="28"/>
          <w:lang w:val="kk-KZ" w:eastAsia="hi-IN" w:bidi="hi-IN"/>
        </w:rPr>
      </w:pPr>
      <w:r w:rsidRPr="00633629">
        <w:rPr>
          <w:rFonts w:ascii="Times New Roman" w:eastAsia="Arial Unicode MS" w:hAnsi="Times New Roman" w:cs="Times New Roman"/>
          <w:kern w:val="2"/>
          <w:sz w:val="28"/>
          <w:szCs w:val="28"/>
          <w:lang w:val="kk-KZ" w:eastAsia="hi-IN" w:bidi="hi-IN"/>
        </w:rPr>
        <w:t>Қазіргі уақытта «Бір белдеу, бір жол» бастамасы алты жібек жолын білдіреді және олардың саны брендті бүкіл әлемде мойындаған сайын өсіп келеді.Әр ай сайын бұл бастамаға деген қызығушылық және осы идеяны қолдайтын жаңа келісімдер оң нәтиже береді және бұл жаңа брендті жүзеге асыратын Қытайдың ең батыл бастамасы болып табылады.XXI ғасырдағы бұл жаңа стратегияҰлы Жібек Жолы мұрасының тікелей ізбасары болып табылады. «Бір белдеу, бір жол» стратегиясында «жұмсақ күш» мәдени құрылысын іске асыру төрт бағытта жүзеге асырылады:ЮНЕСКО-ның Бүкіләлемдік мұра тізіміне енгізілген мәдени нысандарды қорғау;қоғамдық пікірді мәдени алмасу; мәдени өнімдерді таратуды күшейту;ұзақ мерзімді мақсаттарды орындауға дайын мемлекет ретінде ҚХР жағымды имиджін қалыптастыруға ықпал ететін өнер туындыларын белсенді түрде тарату</w:t>
      </w:r>
      <w:r w:rsidR="00260F48" w:rsidRPr="00633629">
        <w:rPr>
          <w:rFonts w:ascii="Times New Roman" w:hAnsi="Times New Roman" w:cs="Times New Roman"/>
          <w:sz w:val="28"/>
          <w:szCs w:val="28"/>
          <w:lang w:val="kk-KZ"/>
        </w:rPr>
        <w:t>(</w:t>
      </w:r>
      <w:r w:rsidR="00260F48" w:rsidRPr="00633629">
        <w:rPr>
          <w:rFonts w:ascii="Times New Roman" w:eastAsia="TimesNewRomanPSMT" w:hAnsi="Times New Roman" w:cs="Times New Roman"/>
          <w:sz w:val="28"/>
          <w:szCs w:val="28"/>
          <w:lang w:val="kk-KZ"/>
        </w:rPr>
        <w:t>Бояркина</w:t>
      </w:r>
      <w:r w:rsidR="00260F48" w:rsidRPr="00633629">
        <w:rPr>
          <w:rFonts w:ascii="Times New Roman" w:hAnsi="Times New Roman" w:cs="Times New Roman"/>
          <w:sz w:val="28"/>
          <w:szCs w:val="28"/>
          <w:lang w:val="kk-KZ"/>
        </w:rPr>
        <w:t>，</w:t>
      </w:r>
      <w:r w:rsidR="00260F48" w:rsidRPr="00633629">
        <w:rPr>
          <w:rFonts w:ascii="Times New Roman" w:hAnsi="Times New Roman" w:cs="Times New Roman"/>
          <w:sz w:val="28"/>
          <w:szCs w:val="28"/>
          <w:lang w:val="kk-KZ"/>
        </w:rPr>
        <w:t>2016:13).</w:t>
      </w:r>
    </w:p>
    <w:p w:rsidR="00F2243A" w:rsidRPr="00633629" w:rsidRDefault="00F2243A" w:rsidP="00202E3E">
      <w:pPr>
        <w:autoSpaceDE w:val="0"/>
        <w:autoSpaceDN w:val="0"/>
        <w:adjustRightInd w:val="0"/>
        <w:spacing w:after="0" w:line="240" w:lineRule="auto"/>
        <w:ind w:firstLine="709"/>
        <w:jc w:val="both"/>
        <w:rPr>
          <w:rFonts w:ascii="Times New Roman" w:hAnsi="Times New Roman" w:cs="Times New Roman"/>
          <w:sz w:val="28"/>
          <w:szCs w:val="28"/>
          <w:lang w:val="kk-KZ"/>
        </w:rPr>
      </w:pPr>
      <w:r w:rsidRPr="00633629">
        <w:rPr>
          <w:rFonts w:ascii="Times New Roman" w:eastAsia="TimesNewRomanPSMT" w:hAnsi="Times New Roman" w:cs="Times New Roman"/>
          <w:sz w:val="28"/>
          <w:szCs w:val="28"/>
          <w:lang w:val="kk-KZ" w:eastAsia="en-US"/>
        </w:rPr>
        <w:t xml:space="preserve">Қытай мамандары шетелде қытай мәдениетін жылжытудағы Ғаламтордың маңыздылығын атап көрсетеді.«Мінсіз әлем» компаниясының ресми өкілі және вице-президент Ван Юйюнь әртүрлі елдердің мәдениетінің </w:t>
      </w:r>
      <w:r w:rsidRPr="00633629">
        <w:rPr>
          <w:rFonts w:ascii="Times New Roman" w:eastAsia="TimesNewRomanPSMT" w:hAnsi="Times New Roman" w:cs="Times New Roman"/>
          <w:sz w:val="28"/>
          <w:szCs w:val="28"/>
          <w:lang w:val="kk-KZ" w:eastAsia="en-US"/>
        </w:rPr>
        <w:lastRenderedPageBreak/>
        <w:t>үздік элементтерін біртұтас біріктіріп, халықаралық нарықтың сұранысын қанағаттандыратын мәдени өнім шығаратын, сонымен бірге, қытай мәдениетінің көп элементтері бар виртуалды «Жібек жолы» құруды ұсынады.Осылайша, Қытай мәдениеті әлемнің басқа елдерінің қолданушыларына біртіндеп әсер етеді.Мәдениеттің таралуы арқылы экономикалық ынтымақтастықты жандандыру, ғаламтор арқылы қытай мәдениетін дамыту және жаңа технологиялар негізінде қытай мәдениетін біріктіруге жәрдемдесу –бұл Интернеттегі жаңа «Жібек жолы» мәдениетінің маңызды мазмұнына айналуы тиіс</w:t>
      </w:r>
      <w:r w:rsidR="00260F48" w:rsidRPr="00633629">
        <w:rPr>
          <w:rFonts w:ascii="Times New Roman" w:hAnsi="Times New Roman" w:cs="Times New Roman"/>
          <w:sz w:val="28"/>
          <w:szCs w:val="28"/>
          <w:lang w:val="kk-KZ"/>
        </w:rPr>
        <w:t>(</w:t>
      </w:r>
      <w:r w:rsidR="00260F48" w:rsidRPr="00633629">
        <w:rPr>
          <w:rFonts w:ascii="Times New Roman" w:eastAsia="TimesNewRomanPSMT" w:hAnsi="Times New Roman" w:cs="Times New Roman"/>
          <w:sz w:val="28"/>
          <w:szCs w:val="28"/>
          <w:lang w:val="kk-KZ"/>
        </w:rPr>
        <w:t>Сухадольская Л</w:t>
      </w:r>
      <w:r w:rsidR="00260F48" w:rsidRPr="00633629">
        <w:rPr>
          <w:rFonts w:ascii="Times New Roman" w:hAnsi="Times New Roman" w:cs="Times New Roman"/>
          <w:sz w:val="28"/>
          <w:szCs w:val="28"/>
          <w:lang w:val="kk-KZ"/>
        </w:rPr>
        <w:t>，</w:t>
      </w:r>
      <w:r w:rsidR="00260F48" w:rsidRPr="00633629">
        <w:rPr>
          <w:rFonts w:ascii="Times New Roman" w:hAnsi="Times New Roman" w:cs="Times New Roman"/>
          <w:sz w:val="28"/>
          <w:szCs w:val="28"/>
          <w:lang w:val="kk-KZ"/>
        </w:rPr>
        <w:t>2016:18).</w:t>
      </w:r>
    </w:p>
    <w:p w:rsidR="00E24A1E" w:rsidRPr="00633629" w:rsidRDefault="00E24A1E" w:rsidP="00202E3E">
      <w:pPr>
        <w:autoSpaceDE w:val="0"/>
        <w:autoSpaceDN w:val="0"/>
        <w:adjustRightInd w:val="0"/>
        <w:spacing w:after="0" w:line="240" w:lineRule="auto"/>
        <w:ind w:firstLine="709"/>
        <w:jc w:val="both"/>
        <w:rPr>
          <w:rFonts w:ascii="Times New Roman" w:eastAsia="TimesNewRomanPSMT" w:hAnsi="Times New Roman" w:cs="Times New Roman"/>
          <w:sz w:val="28"/>
          <w:szCs w:val="28"/>
          <w:lang w:val="kk-KZ" w:eastAsia="en-US"/>
        </w:rPr>
      </w:pPr>
    </w:p>
    <w:p w:rsidR="002E0E19" w:rsidRPr="00633629" w:rsidRDefault="002E0E19" w:rsidP="002E0E19">
      <w:pPr>
        <w:pStyle w:val="a4"/>
        <w:jc w:val="center"/>
        <w:rPr>
          <w:rFonts w:ascii="Times New Roman" w:hAnsi="Times New Roman" w:cs="Times New Roman"/>
          <w:b/>
          <w:sz w:val="28"/>
          <w:szCs w:val="28"/>
          <w:lang w:val="kk-KZ"/>
        </w:rPr>
      </w:pPr>
      <w:r w:rsidRPr="00633629">
        <w:rPr>
          <w:rFonts w:ascii="Times New Roman" w:hAnsi="Times New Roman" w:cs="Times New Roman"/>
          <w:b/>
          <w:sz w:val="28"/>
          <w:szCs w:val="28"/>
          <w:lang w:val="kk-KZ"/>
        </w:rPr>
        <w:t>Қорытынды</w:t>
      </w:r>
    </w:p>
    <w:p w:rsidR="000D1307" w:rsidRPr="00633629" w:rsidRDefault="000D1307" w:rsidP="000D1307">
      <w:pPr>
        <w:autoSpaceDE w:val="0"/>
        <w:autoSpaceDN w:val="0"/>
        <w:adjustRightInd w:val="0"/>
        <w:spacing w:after="0" w:line="240" w:lineRule="auto"/>
        <w:ind w:firstLine="709"/>
        <w:jc w:val="both"/>
        <w:rPr>
          <w:rFonts w:ascii="Times New Roman" w:eastAsia="TimesNewRomanPSMT" w:hAnsi="Times New Roman" w:cs="Times New Roman"/>
          <w:sz w:val="28"/>
          <w:szCs w:val="28"/>
          <w:lang w:val="kk-KZ"/>
        </w:rPr>
      </w:pPr>
      <w:r w:rsidRPr="00633629">
        <w:rPr>
          <w:rFonts w:ascii="Times New Roman" w:eastAsia="TimesNewRomanPSMT" w:hAnsi="Times New Roman" w:cs="Times New Roman"/>
          <w:sz w:val="28"/>
          <w:szCs w:val="28"/>
          <w:lang w:val="kk-KZ"/>
        </w:rPr>
        <w:t>Қытай үшін мәдени бағдарламаларды нығайту елдің имиджін одан әрі байытуға ықпал етеді.Елдер арасындағы саясаттың жаңа моделі қытайлық дипломатияда неғұрлым іргелі мәдени сабақтастықты белгілеуге қызмет етеді. Жаһандану жағдайында әлемнің халі интеграциялық үдерістердің оң нәтижесіне ғана емес, сонымен қатар мәдениетаралық және өркениетаралық қарама-қайшылықтар, конфессияаралық қақтығыстарға да тәуелді болды.Қазіргі заманғы әлем</w:t>
      </w:r>
      <w:r w:rsidRPr="00633629">
        <w:rPr>
          <w:rFonts w:ascii="Times New Roman" w:eastAsia="SimSun" w:hAnsi="Times New Roman" w:cs="Times New Roman"/>
          <w:sz w:val="28"/>
          <w:szCs w:val="28"/>
          <w:lang w:val="kk-KZ"/>
        </w:rPr>
        <w:t>ді</w:t>
      </w:r>
      <w:r w:rsidRPr="00633629">
        <w:rPr>
          <w:rFonts w:ascii="Times New Roman" w:eastAsia="TimesNewRomanPSMT" w:hAnsi="Times New Roman" w:cs="Times New Roman"/>
          <w:sz w:val="28"/>
          <w:szCs w:val="28"/>
          <w:lang w:val="kk-KZ"/>
        </w:rPr>
        <w:t xml:space="preserve"> кез-келген мәдениет, құндылықтар жүйесі немесе идеология тұрғысынан түсіндіру тым күрделі.Оның өмір сүру жағдайларының бірі – елдердің психологиялық, діни және әлеуметтік-мәдени ерекшеліктерін ескере отырып, құрылуы тиіс бастапқы ұлттық мәдениеттердің диалогы. Соған қарамастан, жаһанданудың мәдениеттер мен өркениеттердің дамуындағы қазіргі үрдістерді анықтайтыны тарихи тағдырлардың, әлемдік экономикалық байланыстардың бірлігі мен саяси процестердің, ғылымның, технологияның және мәдениеттің өзара байланысының объективтілігін растайды. Қазіргі жағдайда түрлі мәдениеттер арасындағы диалогты зерттеу, </w:t>
      </w:r>
      <w:r w:rsidRPr="00633629">
        <w:rPr>
          <w:rFonts w:ascii="Times New Roman" w:eastAsia="SimSun" w:hAnsi="Times New Roman" w:cs="Times New Roman"/>
          <w:sz w:val="28"/>
          <w:szCs w:val="28"/>
          <w:lang w:val="kk-KZ"/>
        </w:rPr>
        <w:t>әлеуметтік-</w:t>
      </w:r>
      <w:r w:rsidRPr="00633629">
        <w:rPr>
          <w:rFonts w:ascii="Times New Roman" w:eastAsia="TimesNewRomanPSMT" w:hAnsi="Times New Roman" w:cs="Times New Roman"/>
          <w:sz w:val="28"/>
          <w:szCs w:val="28"/>
          <w:lang w:val="kk-KZ"/>
        </w:rPr>
        <w:t>мәдени жүйелердің әртүрлі деңгейлерінде сенім, түсіністік пен өзара әрекеттесуді қамтитын өзекті мәселе болып отыр.</w:t>
      </w:r>
    </w:p>
    <w:p w:rsidR="000D1307" w:rsidRPr="00633629" w:rsidRDefault="000D1307" w:rsidP="000D1307">
      <w:pPr>
        <w:autoSpaceDE w:val="0"/>
        <w:autoSpaceDN w:val="0"/>
        <w:adjustRightInd w:val="0"/>
        <w:spacing w:after="0" w:line="240" w:lineRule="auto"/>
        <w:ind w:firstLine="709"/>
        <w:jc w:val="both"/>
        <w:rPr>
          <w:rFonts w:ascii="Times New Roman" w:hAnsi="Times New Roman" w:cs="Times New Roman"/>
          <w:sz w:val="28"/>
          <w:szCs w:val="28"/>
          <w:lang w:val="kk-KZ"/>
        </w:rPr>
      </w:pPr>
      <w:r w:rsidRPr="00633629">
        <w:rPr>
          <w:rFonts w:ascii="Times New Roman" w:eastAsia="TimesNewRomanPSMT" w:hAnsi="Times New Roman" w:cs="Times New Roman"/>
          <w:sz w:val="28"/>
          <w:szCs w:val="28"/>
          <w:lang w:val="kk-KZ"/>
        </w:rPr>
        <w:t>мемлекеттің оң имиджін қалыптастыратын жағдай ретінде факторлар:</w:t>
      </w:r>
    </w:p>
    <w:p w:rsidR="000D1307" w:rsidRPr="00633629" w:rsidRDefault="000D1307" w:rsidP="000D1307">
      <w:pPr>
        <w:autoSpaceDE w:val="0"/>
        <w:spacing w:after="0" w:line="240" w:lineRule="auto"/>
        <w:ind w:firstLine="709"/>
        <w:jc w:val="both"/>
        <w:rPr>
          <w:rFonts w:ascii="Times New Roman" w:eastAsia="TimesNewRomanPSMT" w:hAnsi="Times New Roman" w:cs="Times New Roman"/>
          <w:sz w:val="28"/>
          <w:szCs w:val="28"/>
          <w:lang w:val="kk-KZ"/>
        </w:rPr>
      </w:pPr>
      <w:r w:rsidRPr="00633629">
        <w:rPr>
          <w:rFonts w:ascii="Times New Roman" w:eastAsia="TimesNewRomanPSMT" w:hAnsi="Times New Roman" w:cs="Times New Roman"/>
          <w:sz w:val="28"/>
          <w:szCs w:val="28"/>
          <w:lang w:val="kk-KZ"/>
        </w:rPr>
        <w:t>Сыртқы факторларға:</w:t>
      </w:r>
    </w:p>
    <w:p w:rsidR="000D1307" w:rsidRPr="00633629" w:rsidRDefault="000D1307" w:rsidP="000D1307">
      <w:pPr>
        <w:autoSpaceDE w:val="0"/>
        <w:spacing w:after="0" w:line="240" w:lineRule="auto"/>
        <w:ind w:firstLine="709"/>
        <w:jc w:val="both"/>
        <w:rPr>
          <w:rFonts w:ascii="Times New Roman" w:eastAsia="TimesNewRomanPSMT" w:hAnsi="Times New Roman" w:cs="Times New Roman"/>
          <w:sz w:val="28"/>
          <w:szCs w:val="28"/>
          <w:lang w:val="kk-KZ"/>
        </w:rPr>
      </w:pPr>
      <w:r w:rsidRPr="00633629">
        <w:rPr>
          <w:rFonts w:ascii="Times New Roman" w:eastAsia="TimesNewRomanPSMT" w:hAnsi="Times New Roman" w:cs="Times New Roman"/>
          <w:sz w:val="28"/>
          <w:szCs w:val="28"/>
          <w:lang w:val="kk-KZ"/>
        </w:rPr>
        <w:t>- халықаралық бәсекелестікті күшейту (фактор ретінде), бұл факторға жауап ретінде мемлекеттің имидждік саясатын күшейту әдістері;</w:t>
      </w:r>
    </w:p>
    <w:p w:rsidR="000D1307" w:rsidRPr="00633629" w:rsidRDefault="000D1307" w:rsidP="000D1307">
      <w:pPr>
        <w:tabs>
          <w:tab w:val="left" w:pos="-500"/>
          <w:tab w:val="left" w:pos="0"/>
          <w:tab w:val="left" w:pos="993"/>
        </w:tabs>
        <w:autoSpaceDE w:val="0"/>
        <w:spacing w:after="0" w:line="240" w:lineRule="auto"/>
        <w:ind w:firstLine="709"/>
        <w:jc w:val="both"/>
        <w:rPr>
          <w:rFonts w:ascii="Times New Roman" w:eastAsia="TimesNewRomanPSMT" w:hAnsi="Times New Roman" w:cs="Times New Roman"/>
          <w:sz w:val="28"/>
          <w:szCs w:val="28"/>
          <w:lang w:val="kk-KZ"/>
        </w:rPr>
      </w:pPr>
      <w:r w:rsidRPr="00633629">
        <w:rPr>
          <w:rFonts w:ascii="Times New Roman" w:eastAsia="TimesNewRomanPSMT" w:hAnsi="Times New Roman" w:cs="Times New Roman"/>
          <w:sz w:val="28"/>
          <w:szCs w:val="28"/>
          <w:lang w:val="kk-KZ"/>
        </w:rPr>
        <w:t>- жоғары коммуникативті қоғам құру (фактор)/ мемлекеттің ақпараттық саясаты (факторға жауап);</w:t>
      </w:r>
    </w:p>
    <w:p w:rsidR="000D1307" w:rsidRPr="00633629" w:rsidRDefault="000D1307" w:rsidP="000D1307">
      <w:pPr>
        <w:autoSpaceDE w:val="0"/>
        <w:spacing w:after="0" w:line="240" w:lineRule="auto"/>
        <w:ind w:firstLine="709"/>
        <w:jc w:val="both"/>
        <w:rPr>
          <w:rFonts w:ascii="Times New Roman" w:eastAsia="TimesNewRomanPSMT" w:hAnsi="Times New Roman" w:cs="Times New Roman"/>
          <w:sz w:val="28"/>
          <w:szCs w:val="28"/>
          <w:lang w:val="kk-KZ"/>
        </w:rPr>
      </w:pPr>
      <w:r w:rsidRPr="00633629">
        <w:rPr>
          <w:rFonts w:ascii="Times New Roman" w:eastAsia="TimesNewRomanPSMT" w:hAnsi="Times New Roman" w:cs="Times New Roman"/>
          <w:sz w:val="28"/>
          <w:szCs w:val="28"/>
          <w:lang w:val="kk-KZ"/>
        </w:rPr>
        <w:t>- халықаралық имидждің қалыптасуындағы жаңа тосқауылдар мен мәселелердің пайда болуы(фактор)/осы кедергілерді жеңу жолдары (факторға жауап).</w:t>
      </w:r>
    </w:p>
    <w:p w:rsidR="000D1307" w:rsidRPr="00633629" w:rsidRDefault="000D1307" w:rsidP="000D1307">
      <w:pPr>
        <w:autoSpaceDE w:val="0"/>
        <w:spacing w:after="0" w:line="240" w:lineRule="auto"/>
        <w:ind w:firstLine="709"/>
        <w:jc w:val="both"/>
        <w:rPr>
          <w:rFonts w:ascii="Times New Roman" w:eastAsia="TimesNewRomanPSMT" w:hAnsi="Times New Roman" w:cs="Times New Roman"/>
          <w:sz w:val="28"/>
          <w:szCs w:val="28"/>
          <w:lang w:val="kk-KZ"/>
        </w:rPr>
      </w:pPr>
      <w:r w:rsidRPr="00633629">
        <w:rPr>
          <w:rFonts w:ascii="Times New Roman" w:eastAsia="TimesNewRomanPSMT" w:hAnsi="Times New Roman" w:cs="Times New Roman"/>
          <w:sz w:val="28"/>
          <w:szCs w:val="28"/>
          <w:lang w:val="kk-KZ"/>
        </w:rPr>
        <w:t>Ішкі факторларға:</w:t>
      </w:r>
    </w:p>
    <w:p w:rsidR="000D1307" w:rsidRPr="00633629" w:rsidRDefault="000D1307" w:rsidP="000D1307">
      <w:pPr>
        <w:tabs>
          <w:tab w:val="left" w:pos="-500"/>
          <w:tab w:val="left" w:pos="0"/>
        </w:tabs>
        <w:autoSpaceDE w:val="0"/>
        <w:spacing w:after="0" w:line="240" w:lineRule="auto"/>
        <w:ind w:firstLine="709"/>
        <w:jc w:val="both"/>
        <w:rPr>
          <w:rFonts w:ascii="Times New Roman" w:eastAsia="TimesNewRomanPSMT" w:hAnsi="Times New Roman" w:cs="Times New Roman"/>
          <w:sz w:val="28"/>
          <w:szCs w:val="28"/>
          <w:lang w:val="kk-KZ"/>
        </w:rPr>
      </w:pPr>
      <w:r w:rsidRPr="00633629">
        <w:rPr>
          <w:rFonts w:ascii="Times New Roman" w:eastAsia="TimesNewRomanPSMT" w:hAnsi="Times New Roman" w:cs="Times New Roman"/>
          <w:sz w:val="28"/>
          <w:szCs w:val="28"/>
          <w:lang w:val="kk-KZ"/>
        </w:rPr>
        <w:t>- мемлекеттің ішкі және сыртқы имидждері арасындағы белгілі бір қайшылықтың болуы (фактор) /мемлекет көшбасшысының имиджін зерттеу арқылы осы қайшылықты басу (факторға жауап);</w:t>
      </w:r>
    </w:p>
    <w:p w:rsidR="000D1307" w:rsidRPr="00633629" w:rsidRDefault="000D1307" w:rsidP="000D1307">
      <w:pPr>
        <w:tabs>
          <w:tab w:val="left" w:pos="-500"/>
          <w:tab w:val="left" w:pos="0"/>
        </w:tabs>
        <w:autoSpaceDE w:val="0"/>
        <w:spacing w:after="0" w:line="240" w:lineRule="auto"/>
        <w:ind w:firstLine="709"/>
        <w:jc w:val="both"/>
        <w:rPr>
          <w:rFonts w:ascii="Times New Roman" w:eastAsia="TimesNewRomanPSMT" w:hAnsi="Times New Roman" w:cs="Times New Roman"/>
          <w:sz w:val="28"/>
          <w:szCs w:val="28"/>
          <w:lang w:val="kk-KZ"/>
        </w:rPr>
      </w:pPr>
      <w:r w:rsidRPr="00633629">
        <w:rPr>
          <w:rFonts w:ascii="Times New Roman" w:eastAsia="TimesNewRomanPSMT" w:hAnsi="Times New Roman" w:cs="Times New Roman"/>
          <w:sz w:val="28"/>
          <w:szCs w:val="28"/>
          <w:lang w:val="kk-KZ"/>
        </w:rPr>
        <w:t>- мемлекеттің мәден қуаты (фактор)/ креативті экономиканы құру (факторға жауап);</w:t>
      </w:r>
    </w:p>
    <w:p w:rsidR="000D1307" w:rsidRPr="00633629" w:rsidRDefault="000D1307" w:rsidP="000D1307">
      <w:pPr>
        <w:tabs>
          <w:tab w:val="left" w:pos="-500"/>
          <w:tab w:val="left" w:pos="0"/>
        </w:tabs>
        <w:autoSpaceDE w:val="0"/>
        <w:spacing w:after="0" w:line="240" w:lineRule="auto"/>
        <w:ind w:firstLine="709"/>
        <w:jc w:val="both"/>
        <w:rPr>
          <w:rFonts w:ascii="Times New Roman" w:eastAsia="TimesNewRomanPSMT" w:hAnsi="Times New Roman" w:cs="Times New Roman"/>
          <w:sz w:val="28"/>
          <w:szCs w:val="28"/>
          <w:lang w:val="kk-KZ"/>
        </w:rPr>
      </w:pPr>
      <w:r w:rsidRPr="00633629">
        <w:rPr>
          <w:rFonts w:ascii="Times New Roman" w:eastAsia="TimesNewRomanPSMT" w:hAnsi="Times New Roman" w:cs="Times New Roman"/>
          <w:sz w:val="28"/>
          <w:szCs w:val="28"/>
          <w:lang w:val="kk-KZ"/>
        </w:rPr>
        <w:lastRenderedPageBreak/>
        <w:t xml:space="preserve">- идеологиялық компонент және ұлттық сәйкестік факторы/сәйкестендіру </w:t>
      </w:r>
      <w:r w:rsidRPr="00633629">
        <w:rPr>
          <w:rFonts w:ascii="Times New Roman" w:eastAsia="SimSun" w:hAnsi="Times New Roman" w:cs="Times New Roman"/>
          <w:sz w:val="28"/>
          <w:szCs w:val="28"/>
          <w:lang w:val="kk-KZ"/>
        </w:rPr>
        <w:t xml:space="preserve">нұсқауларды </w:t>
      </w:r>
      <w:r w:rsidRPr="00633629">
        <w:rPr>
          <w:rFonts w:ascii="Times New Roman" w:eastAsia="TimesNewRomanPSMT" w:hAnsi="Times New Roman" w:cs="Times New Roman"/>
          <w:sz w:val="28"/>
          <w:szCs w:val="28"/>
          <w:lang w:val="kk-KZ"/>
        </w:rPr>
        <w:t>және идеологиялық компоненттерді қарқындату.</w:t>
      </w:r>
    </w:p>
    <w:p w:rsidR="000D1307" w:rsidRPr="00633629" w:rsidRDefault="000D1307" w:rsidP="000D1307">
      <w:pPr>
        <w:autoSpaceDE w:val="0"/>
        <w:autoSpaceDN w:val="0"/>
        <w:adjustRightInd w:val="0"/>
        <w:spacing w:after="0" w:line="240" w:lineRule="auto"/>
        <w:ind w:firstLine="709"/>
        <w:jc w:val="both"/>
        <w:rPr>
          <w:rFonts w:ascii="Times New Roman" w:hAnsi="Times New Roman" w:cs="Times New Roman"/>
          <w:sz w:val="28"/>
          <w:szCs w:val="28"/>
          <w:lang w:val="kk-KZ"/>
        </w:rPr>
      </w:pPr>
    </w:p>
    <w:p w:rsidR="000D1307" w:rsidRPr="00633629" w:rsidRDefault="000D1307" w:rsidP="000D1307">
      <w:pPr>
        <w:autoSpaceDE w:val="0"/>
        <w:autoSpaceDN w:val="0"/>
        <w:adjustRightInd w:val="0"/>
        <w:spacing w:after="0" w:line="240" w:lineRule="auto"/>
        <w:ind w:firstLine="709"/>
        <w:jc w:val="both"/>
        <w:rPr>
          <w:rFonts w:ascii="Times New Roman" w:eastAsia="TimesNewRomanPSMT" w:hAnsi="Times New Roman" w:cs="Times New Roman"/>
          <w:sz w:val="28"/>
          <w:szCs w:val="28"/>
          <w:lang w:val="kk-KZ"/>
        </w:rPr>
      </w:pPr>
      <w:r w:rsidRPr="00633629">
        <w:rPr>
          <w:rFonts w:ascii="Times New Roman" w:eastAsia="TimesNewRomanPSMT" w:hAnsi="Times New Roman" w:cs="Times New Roman"/>
          <w:sz w:val="28"/>
          <w:szCs w:val="28"/>
          <w:lang w:val="kk-KZ"/>
        </w:rPr>
        <w:t xml:space="preserve"> сыртқы факторларға (орта факторлары / халықаралық қатынастардың барлық қатысушыларына ортақ конъюнктуралық факторлар) және ішкі (мемлекеттің ішінде пайда болатын және әр нақты жағдайда ерекшеліктері бар) факторларға бөлінетіндіктерін</w:t>
      </w:r>
      <w:r w:rsidRPr="00633629">
        <w:rPr>
          <w:rFonts w:ascii="Times New Roman" w:hAnsi="Times New Roman" w:cs="Times New Roman"/>
          <w:sz w:val="28"/>
          <w:szCs w:val="28"/>
          <w:lang w:val="kk-KZ"/>
        </w:rPr>
        <w:t xml:space="preserve"> талданды</w:t>
      </w:r>
      <w:r w:rsidRPr="00633629">
        <w:rPr>
          <w:rFonts w:ascii="Times New Roman" w:eastAsia="TimesNewRomanPSMT" w:hAnsi="Times New Roman" w:cs="Times New Roman"/>
          <w:sz w:val="28"/>
          <w:szCs w:val="28"/>
          <w:lang w:val="kk-KZ"/>
        </w:rPr>
        <w:t>.</w:t>
      </w:r>
    </w:p>
    <w:p w:rsidR="004007D1" w:rsidRPr="003607E6" w:rsidRDefault="003607E6" w:rsidP="00074D5F">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rPr>
        <w:t>Маулит. Б</w:t>
      </w:r>
      <w:r w:rsidRPr="003607E6">
        <w:rPr>
          <w:rFonts w:ascii="Times New Roman" w:eastAsia="Times New Roman" w:hAnsi="Times New Roman" w:cs="Times New Roman"/>
          <w:b/>
          <w:bCs/>
          <w:sz w:val="28"/>
          <w:szCs w:val="28"/>
          <w:lang w:val="kk-KZ"/>
        </w:rPr>
        <w:t>.</w:t>
      </w:r>
      <w:r w:rsidRPr="00633629">
        <w:rPr>
          <w:rFonts w:ascii="Times New Roman" w:hAnsi="Times New Roman" w:cs="Times New Roman"/>
          <w:b/>
          <w:sz w:val="28"/>
          <w:szCs w:val="28"/>
          <w:vertAlign w:val="superscript"/>
          <w:lang w:val="kk-KZ"/>
        </w:rPr>
        <w:t xml:space="preserve"> 1</w:t>
      </w:r>
      <w:r w:rsidR="00E3671C" w:rsidRPr="003607E6">
        <w:rPr>
          <w:rFonts w:ascii="Times New Roman" w:eastAsia="Times New Roman" w:hAnsi="Times New Roman" w:cs="Times New Roman"/>
          <w:b/>
          <w:sz w:val="28"/>
          <w:szCs w:val="28"/>
        </w:rPr>
        <w:t>, </w:t>
      </w:r>
      <w:r w:rsidR="00E80A93" w:rsidRPr="003607E6">
        <w:rPr>
          <w:rFonts w:ascii="Times New Roman" w:eastAsia="Times New Roman" w:hAnsi="Times New Roman" w:cs="Times New Roman"/>
          <w:b/>
          <w:sz w:val="28"/>
          <w:szCs w:val="28"/>
        </w:rPr>
        <w:t>Шарыпқазы Н.</w:t>
      </w:r>
      <w:r w:rsidRPr="00633629">
        <w:rPr>
          <w:rFonts w:ascii="Times New Roman" w:hAnsi="Times New Roman" w:cs="Times New Roman"/>
          <w:b/>
          <w:sz w:val="28"/>
          <w:szCs w:val="28"/>
          <w:vertAlign w:val="superscript"/>
          <w:lang w:val="kk-KZ"/>
        </w:rPr>
        <w:t>2</w:t>
      </w:r>
      <w:r w:rsidR="00E80A93" w:rsidRPr="003607E6">
        <w:rPr>
          <w:rFonts w:ascii="Times New Roman" w:eastAsia="Times New Roman" w:hAnsi="Times New Roman" w:cs="Times New Roman"/>
          <w:b/>
          <w:sz w:val="28"/>
          <w:szCs w:val="28"/>
        </w:rPr>
        <w:t>,</w:t>
      </w:r>
    </w:p>
    <w:p w:rsidR="00074D5F" w:rsidRDefault="00E3671C" w:rsidP="00074D5F">
      <w:pPr>
        <w:spacing w:before="100" w:beforeAutospacing="1" w:after="100" w:afterAutospacing="1" w:line="240" w:lineRule="auto"/>
        <w:jc w:val="center"/>
        <w:rPr>
          <w:rFonts w:ascii="Times New Roman" w:eastAsia="Times New Roman" w:hAnsi="Times New Roman" w:cs="Times New Roman"/>
          <w:sz w:val="28"/>
          <w:szCs w:val="28"/>
          <w:lang w:val="kk-KZ"/>
        </w:rPr>
      </w:pPr>
      <w:r w:rsidRPr="00633629">
        <w:rPr>
          <w:rFonts w:ascii="Times New Roman" w:eastAsia="Times New Roman" w:hAnsi="Times New Roman" w:cs="Times New Roman"/>
          <w:sz w:val="28"/>
          <w:szCs w:val="28"/>
          <w:lang w:val="kk-KZ"/>
        </w:rPr>
        <w:t>Казахский Национальный Университе</w:t>
      </w:r>
      <w:r w:rsidR="00E80A93" w:rsidRPr="00633629">
        <w:rPr>
          <w:rFonts w:ascii="Times New Roman" w:eastAsia="Times New Roman" w:hAnsi="Times New Roman" w:cs="Times New Roman"/>
          <w:sz w:val="28"/>
          <w:szCs w:val="28"/>
          <w:lang w:val="kk-KZ"/>
        </w:rPr>
        <w:t>т имени Аль-Фараби,</w:t>
      </w:r>
      <w:r w:rsidR="00074D5F" w:rsidRPr="00074D5F">
        <w:rPr>
          <w:rFonts w:ascii="Times New Roman" w:eastAsia="Times New Roman" w:hAnsi="Times New Roman" w:cs="Times New Roman"/>
          <w:sz w:val="28"/>
          <w:szCs w:val="28"/>
        </w:rPr>
        <w:t xml:space="preserve"> </w:t>
      </w:r>
      <w:r w:rsidR="00074D5F">
        <w:rPr>
          <w:rFonts w:ascii="Times New Roman" w:eastAsia="Times New Roman" w:hAnsi="Times New Roman" w:cs="Times New Roman"/>
          <w:sz w:val="28"/>
          <w:szCs w:val="28"/>
        </w:rPr>
        <w:t>преподаватель</w:t>
      </w:r>
      <w:r w:rsidR="003D2C4A">
        <w:rPr>
          <w:rFonts w:ascii="Times New Roman" w:eastAsia="Times New Roman" w:hAnsi="Times New Roman" w:cs="Times New Roman"/>
          <w:sz w:val="28"/>
          <w:szCs w:val="28"/>
          <w:lang w:val="kk-KZ"/>
        </w:rPr>
        <w:t>,</w:t>
      </w:r>
    </w:p>
    <w:p w:rsidR="00074D5F" w:rsidRDefault="00E80A93" w:rsidP="00074D5F">
      <w:pPr>
        <w:spacing w:before="100" w:beforeAutospacing="1" w:after="100" w:afterAutospacing="1" w:line="240" w:lineRule="auto"/>
        <w:jc w:val="center"/>
        <w:rPr>
          <w:rFonts w:ascii="Times New Roman" w:eastAsia="Times New Roman" w:hAnsi="Times New Roman" w:cs="Times New Roman"/>
          <w:sz w:val="28"/>
          <w:szCs w:val="28"/>
          <w:lang w:val="kk-KZ"/>
        </w:rPr>
      </w:pPr>
      <w:r w:rsidRPr="00633629">
        <w:rPr>
          <w:rFonts w:ascii="Times New Roman" w:eastAsia="Times New Roman" w:hAnsi="Times New Roman" w:cs="Times New Roman"/>
          <w:sz w:val="28"/>
          <w:szCs w:val="28"/>
          <w:lang w:val="kk-KZ"/>
        </w:rPr>
        <w:t>г.Алматы</w:t>
      </w:r>
      <w:r w:rsidR="00074D5F">
        <w:rPr>
          <w:rFonts w:ascii="Times New Roman" w:eastAsia="Times New Roman" w:hAnsi="Times New Roman" w:cs="Times New Roman"/>
          <w:sz w:val="28"/>
          <w:szCs w:val="28"/>
          <w:lang w:val="kk-KZ"/>
        </w:rPr>
        <w:t>, Казахстан</w:t>
      </w:r>
    </w:p>
    <w:p w:rsidR="00E80A93" w:rsidRPr="00633629" w:rsidRDefault="00E80A93" w:rsidP="00074D5F">
      <w:pPr>
        <w:spacing w:before="100" w:beforeAutospacing="1" w:after="100" w:afterAutospacing="1" w:line="240" w:lineRule="auto"/>
        <w:jc w:val="center"/>
        <w:rPr>
          <w:rFonts w:ascii="Times New Roman" w:eastAsia="Times New Roman" w:hAnsi="Times New Roman" w:cs="Times New Roman"/>
          <w:bCs/>
          <w:color w:val="0070C0"/>
          <w:sz w:val="28"/>
          <w:szCs w:val="28"/>
          <w:lang w:val="kk-KZ"/>
        </w:rPr>
      </w:pPr>
      <w:r w:rsidRPr="00633629">
        <w:rPr>
          <w:rFonts w:ascii="Times New Roman" w:eastAsia="Times New Roman" w:hAnsi="Times New Roman" w:cs="Times New Roman"/>
          <w:sz w:val="28"/>
          <w:szCs w:val="28"/>
          <w:lang w:val="kk-KZ"/>
        </w:rPr>
        <w:t>E</w:t>
      </w:r>
      <w:r w:rsidR="00E3671C" w:rsidRPr="00633629">
        <w:rPr>
          <w:rFonts w:ascii="Times New Roman" w:eastAsia="Times New Roman" w:hAnsi="Times New Roman" w:cs="Times New Roman"/>
          <w:sz w:val="28"/>
          <w:szCs w:val="28"/>
          <w:lang w:val="kk-KZ"/>
        </w:rPr>
        <w:t>mail:</w:t>
      </w:r>
      <w:r w:rsidR="00E3671C" w:rsidRPr="00633629">
        <w:rPr>
          <w:rFonts w:ascii="Times New Roman" w:eastAsia="Times New Roman" w:hAnsi="Times New Roman" w:cs="Times New Roman"/>
          <w:bCs/>
          <w:color w:val="0070C0"/>
          <w:sz w:val="28"/>
          <w:szCs w:val="28"/>
          <w:lang w:val="kk-KZ"/>
        </w:rPr>
        <w:t>Bakitnur76mail.ru</w:t>
      </w:r>
    </w:p>
    <w:p w:rsidR="003D2C4A" w:rsidRDefault="00E80A93" w:rsidP="00074D5F">
      <w:pPr>
        <w:spacing w:before="100" w:beforeAutospacing="1" w:after="100" w:afterAutospacing="1" w:line="240" w:lineRule="auto"/>
        <w:jc w:val="center"/>
        <w:rPr>
          <w:rFonts w:ascii="Times New Roman" w:eastAsia="Times New Roman" w:hAnsi="Times New Roman" w:cs="Times New Roman"/>
          <w:sz w:val="28"/>
          <w:szCs w:val="28"/>
          <w:lang w:val="kk-KZ"/>
        </w:rPr>
      </w:pPr>
      <w:r w:rsidRPr="00633629">
        <w:rPr>
          <w:rFonts w:ascii="Times New Roman" w:eastAsia="Times New Roman" w:hAnsi="Times New Roman" w:cs="Times New Roman"/>
          <w:sz w:val="28"/>
          <w:szCs w:val="28"/>
        </w:rPr>
        <w:t>Казахский Национальный Университет имени Аль-</w:t>
      </w:r>
      <w:proofErr w:type="spellStart"/>
      <w:r w:rsidRPr="00633629">
        <w:rPr>
          <w:rFonts w:ascii="Times New Roman" w:eastAsia="Times New Roman" w:hAnsi="Times New Roman" w:cs="Times New Roman"/>
          <w:sz w:val="28"/>
          <w:szCs w:val="28"/>
        </w:rPr>
        <w:t>Фараби</w:t>
      </w:r>
      <w:proofErr w:type="spellEnd"/>
      <w:r w:rsidRPr="00633629">
        <w:rPr>
          <w:rFonts w:ascii="Times New Roman" w:eastAsia="Times New Roman" w:hAnsi="Times New Roman" w:cs="Times New Roman"/>
          <w:sz w:val="28"/>
          <w:szCs w:val="28"/>
        </w:rPr>
        <w:t xml:space="preserve">, </w:t>
      </w:r>
      <w:r w:rsidR="00074D5F">
        <w:rPr>
          <w:rFonts w:ascii="Times New Roman" w:eastAsia="Times New Roman" w:hAnsi="Times New Roman" w:cs="Times New Roman"/>
          <w:sz w:val="28"/>
          <w:szCs w:val="28"/>
        </w:rPr>
        <w:t>преподаватель</w:t>
      </w:r>
      <w:r w:rsidR="00074D5F">
        <w:rPr>
          <w:rFonts w:ascii="Times New Roman" w:eastAsia="Times New Roman" w:hAnsi="Times New Roman" w:cs="Times New Roman"/>
          <w:sz w:val="28"/>
          <w:szCs w:val="28"/>
          <w:lang w:val="kk-KZ"/>
        </w:rPr>
        <w:t>,</w:t>
      </w:r>
    </w:p>
    <w:p w:rsidR="00074D5F" w:rsidRDefault="00074D5F" w:rsidP="00074D5F">
      <w:pPr>
        <w:spacing w:before="100" w:beforeAutospacing="1" w:after="100" w:afterAutospacing="1" w:line="240" w:lineRule="auto"/>
        <w:jc w:val="center"/>
        <w:rPr>
          <w:rFonts w:ascii="Times New Roman" w:eastAsia="Times New Roman" w:hAnsi="Times New Roman" w:cs="Times New Roman"/>
          <w:sz w:val="28"/>
          <w:szCs w:val="28"/>
          <w:lang w:val="kk-KZ"/>
        </w:rPr>
      </w:pPr>
      <w:r w:rsidRPr="00633629">
        <w:rPr>
          <w:rFonts w:ascii="Times New Roman" w:eastAsia="Times New Roman" w:hAnsi="Times New Roman" w:cs="Times New Roman"/>
          <w:sz w:val="28"/>
          <w:szCs w:val="28"/>
          <w:lang w:val="kk-KZ"/>
        </w:rPr>
        <w:t>г.Алматы</w:t>
      </w:r>
      <w:r>
        <w:rPr>
          <w:rFonts w:ascii="Times New Roman" w:eastAsia="Times New Roman" w:hAnsi="Times New Roman" w:cs="Times New Roman"/>
          <w:sz w:val="28"/>
          <w:szCs w:val="28"/>
          <w:lang w:val="kk-KZ"/>
        </w:rPr>
        <w:t>, Казахстан</w:t>
      </w:r>
    </w:p>
    <w:p w:rsidR="00815B72" w:rsidRPr="003D2C4A" w:rsidRDefault="00E80A93" w:rsidP="00074D5F">
      <w:pPr>
        <w:spacing w:before="100" w:beforeAutospacing="1" w:after="100" w:afterAutospacing="1" w:line="240" w:lineRule="auto"/>
        <w:jc w:val="center"/>
        <w:rPr>
          <w:rFonts w:ascii="Times New Roman" w:eastAsia="Times New Roman" w:hAnsi="Times New Roman" w:cs="Times New Roman"/>
          <w:bCs/>
          <w:color w:val="0070C0"/>
          <w:sz w:val="28"/>
          <w:szCs w:val="28"/>
          <w:lang w:val="kk-KZ"/>
        </w:rPr>
      </w:pPr>
      <w:r w:rsidRPr="00633629">
        <w:rPr>
          <w:rFonts w:ascii="Times New Roman" w:eastAsia="Times New Roman" w:hAnsi="Times New Roman" w:cs="Times New Roman"/>
          <w:sz w:val="28"/>
          <w:szCs w:val="28"/>
          <w:lang w:val="kk-KZ"/>
        </w:rPr>
        <w:t>E-mail:</w:t>
      </w:r>
      <w:r w:rsidR="00074D5F">
        <w:fldChar w:fldCharType="begin"/>
      </w:r>
      <w:r w:rsidR="00074D5F" w:rsidRPr="00074D5F">
        <w:rPr>
          <w:lang w:val="kk-KZ"/>
        </w:rPr>
        <w:instrText xml:space="preserve"> HYPERLINK "mailto:nuriknaiman@mail.ru" </w:instrText>
      </w:r>
      <w:r w:rsidR="00074D5F">
        <w:fldChar w:fldCharType="separate"/>
      </w:r>
      <w:r w:rsidRPr="00633629">
        <w:rPr>
          <w:rFonts w:ascii="Times New Roman" w:eastAsia="Times New Roman" w:hAnsi="Times New Roman" w:cs="Times New Roman"/>
          <w:color w:val="0000FF"/>
          <w:sz w:val="28"/>
          <w:szCs w:val="28"/>
          <w:u w:val="single"/>
          <w:lang w:val="kk-KZ"/>
        </w:rPr>
        <w:t>nuriknaiman@mail.ru</w:t>
      </w:r>
      <w:r w:rsidR="00074D5F">
        <w:rPr>
          <w:rFonts w:ascii="Times New Roman" w:eastAsia="Times New Roman" w:hAnsi="Times New Roman" w:cs="Times New Roman"/>
          <w:color w:val="0000FF"/>
          <w:sz w:val="28"/>
          <w:szCs w:val="28"/>
          <w:u w:val="single"/>
          <w:lang w:val="kk-KZ"/>
        </w:rPr>
        <w:fldChar w:fldCharType="end"/>
      </w:r>
    </w:p>
    <w:p w:rsidR="00815B72" w:rsidRPr="00815B72" w:rsidRDefault="00815B72" w:rsidP="00815B72">
      <w:pPr>
        <w:spacing w:before="100" w:beforeAutospacing="1" w:after="100" w:afterAutospacing="1" w:line="240" w:lineRule="auto"/>
        <w:jc w:val="center"/>
        <w:rPr>
          <w:rFonts w:ascii="Times New Roman" w:eastAsia="Times New Roman" w:hAnsi="Times New Roman" w:cs="Times New Roman"/>
          <w:b/>
          <w:bCs/>
          <w:color w:val="0070C0"/>
          <w:sz w:val="28"/>
          <w:szCs w:val="28"/>
          <w:lang w:val="kk-KZ"/>
        </w:rPr>
      </w:pPr>
      <w:r w:rsidRPr="003D2C4A">
        <w:rPr>
          <w:rFonts w:ascii="Times New Roman" w:hAnsi="Times New Roman" w:cs="Times New Roman"/>
          <w:b/>
          <w:sz w:val="28"/>
          <w:szCs w:val="28"/>
          <w:lang w:val="kk-KZ"/>
        </w:rPr>
        <w:br/>
      </w:r>
      <w:r w:rsidRPr="00074D5F">
        <w:rPr>
          <w:rFonts w:ascii="Times New Roman" w:hAnsi="Times New Roman" w:cs="Times New Roman"/>
          <w:b/>
          <w:color w:val="212121"/>
          <w:sz w:val="28"/>
          <w:szCs w:val="28"/>
          <w:highlight w:val="green"/>
          <w:shd w:val="clear" w:color="auto" w:fill="FFFFFF"/>
        </w:rPr>
        <w:t>ФАКТОР РАЗВИТИЯ ЭМИГРАЦИИ КИТАЯ</w:t>
      </w:r>
    </w:p>
    <w:p w:rsidR="00E80A93" w:rsidRPr="00633629" w:rsidRDefault="00E24A1E" w:rsidP="00E24A1E">
      <w:pPr>
        <w:spacing w:before="100" w:beforeAutospacing="1" w:after="100" w:afterAutospacing="1" w:line="240" w:lineRule="auto"/>
        <w:jc w:val="center"/>
        <w:rPr>
          <w:rFonts w:ascii="Times New Roman" w:eastAsia="Times New Roman" w:hAnsi="Times New Roman" w:cs="Times New Roman"/>
          <w:color w:val="0000FF"/>
          <w:sz w:val="28"/>
          <w:szCs w:val="28"/>
          <w:u w:val="single"/>
          <w:lang w:val="kk-KZ"/>
        </w:rPr>
      </w:pPr>
      <w:r w:rsidRPr="00633629">
        <w:rPr>
          <w:rFonts w:ascii="Times New Roman" w:hAnsi="Times New Roman" w:cs="Times New Roman"/>
          <w:b/>
          <w:sz w:val="28"/>
          <w:szCs w:val="28"/>
          <w:lang w:val="kk-KZ"/>
        </w:rPr>
        <w:t>Аннотация</w:t>
      </w:r>
    </w:p>
    <w:p w:rsidR="00E3671C" w:rsidRPr="00633629" w:rsidRDefault="00E3671C" w:rsidP="00E24A1E">
      <w:pPr>
        <w:widowControl w:val="0"/>
        <w:tabs>
          <w:tab w:val="left" w:pos="1287"/>
        </w:tabs>
        <w:suppressAutoHyphens/>
        <w:spacing w:after="0" w:line="240" w:lineRule="auto"/>
        <w:jc w:val="both"/>
        <w:rPr>
          <w:rFonts w:ascii="Times New Roman" w:hAnsi="Times New Roman" w:cs="Times New Roman"/>
          <w:sz w:val="28"/>
          <w:szCs w:val="28"/>
          <w:lang w:val="kk-KZ"/>
        </w:rPr>
      </w:pPr>
      <w:r w:rsidRPr="00633629">
        <w:rPr>
          <w:rFonts w:ascii="Times New Roman" w:hAnsi="Times New Roman" w:cs="Times New Roman"/>
          <w:sz w:val="28"/>
          <w:szCs w:val="28"/>
          <w:lang w:val="kk-KZ"/>
        </w:rPr>
        <w:t>В данной статье рассматриваются внутренние и внешние факторы формирования международного имиджа Китайской Народной Республики. Для Китая развитие между</w:t>
      </w:r>
      <w:r w:rsidR="00074D5F">
        <w:rPr>
          <w:rFonts w:ascii="Times New Roman" w:hAnsi="Times New Roman" w:cs="Times New Roman"/>
          <w:sz w:val="28"/>
          <w:szCs w:val="28"/>
          <w:lang w:val="kk-KZ"/>
        </w:rPr>
        <w:t xml:space="preserve">народного имиджа занимает </w:t>
      </w:r>
      <w:r w:rsidR="00074D5F">
        <w:rPr>
          <w:rFonts w:ascii="Times New Roman" w:hAnsi="Times New Roman" w:cs="Times New Roman"/>
          <w:sz w:val="28"/>
          <w:szCs w:val="28"/>
        </w:rPr>
        <w:t>важное</w:t>
      </w:r>
      <w:r w:rsidRPr="00633629">
        <w:rPr>
          <w:rFonts w:ascii="Times New Roman" w:hAnsi="Times New Roman" w:cs="Times New Roman"/>
          <w:sz w:val="28"/>
          <w:szCs w:val="28"/>
          <w:lang w:val="kk-KZ"/>
        </w:rPr>
        <w:t xml:space="preserve"> место, так как это является одним из основных способов популяризации Китая в мире. В статье предусмотрены три основных вида имиджевых характеристик. Используется потенциал отображения культурного наследия народа и его творческой экономики в формировании международного имиджа.</w:t>
      </w:r>
    </w:p>
    <w:p w:rsidR="00E3671C" w:rsidRPr="00633629" w:rsidRDefault="00E3671C" w:rsidP="001E7747">
      <w:pPr>
        <w:widowControl w:val="0"/>
        <w:tabs>
          <w:tab w:val="left" w:pos="1287"/>
        </w:tabs>
        <w:suppressAutoHyphens/>
        <w:spacing w:after="0" w:line="240" w:lineRule="auto"/>
        <w:jc w:val="both"/>
        <w:rPr>
          <w:rFonts w:ascii="Times New Roman" w:hAnsi="Times New Roman" w:cs="Times New Roman"/>
          <w:sz w:val="28"/>
          <w:szCs w:val="28"/>
          <w:lang w:val="kk-KZ"/>
        </w:rPr>
      </w:pPr>
      <w:r w:rsidRPr="00633629">
        <w:rPr>
          <w:rFonts w:ascii="Times New Roman" w:hAnsi="Times New Roman" w:cs="Times New Roman"/>
          <w:b/>
          <w:sz w:val="28"/>
          <w:szCs w:val="28"/>
          <w:lang w:val="kk-KZ"/>
        </w:rPr>
        <w:t xml:space="preserve">Ключевые слова: </w:t>
      </w:r>
      <w:r w:rsidRPr="00633629">
        <w:rPr>
          <w:rFonts w:ascii="Times New Roman" w:hAnsi="Times New Roman" w:cs="Times New Roman"/>
          <w:sz w:val="28"/>
          <w:szCs w:val="28"/>
          <w:lang w:val="kk-KZ"/>
        </w:rPr>
        <w:t>экономика, имидж, внутренний фактор, внешний фактор.</w:t>
      </w:r>
    </w:p>
    <w:p w:rsidR="00E3671C" w:rsidRPr="00633629" w:rsidRDefault="00E3671C" w:rsidP="00E3671C">
      <w:pPr>
        <w:widowControl w:val="0"/>
        <w:tabs>
          <w:tab w:val="left" w:pos="1287"/>
        </w:tabs>
        <w:suppressAutoHyphens/>
        <w:spacing w:after="0" w:line="240" w:lineRule="auto"/>
        <w:ind w:firstLine="1287"/>
        <w:jc w:val="both"/>
        <w:rPr>
          <w:rFonts w:ascii="Times New Roman" w:hAnsi="Times New Roman" w:cs="Times New Roman"/>
          <w:sz w:val="28"/>
          <w:szCs w:val="28"/>
          <w:lang w:val="kk-KZ"/>
        </w:rPr>
      </w:pPr>
    </w:p>
    <w:p w:rsidR="004007D1" w:rsidRPr="003607E6" w:rsidRDefault="004007D1" w:rsidP="00E3671C">
      <w:pPr>
        <w:spacing w:before="100" w:beforeAutospacing="1" w:after="100" w:afterAutospacing="1" w:line="240" w:lineRule="auto"/>
        <w:rPr>
          <w:rFonts w:ascii="Times New Roman" w:eastAsia="Times New Roman" w:hAnsi="Times New Roman" w:cs="Times New Roman"/>
          <w:b/>
          <w:bCs/>
          <w:sz w:val="28"/>
          <w:szCs w:val="28"/>
          <w:lang w:val="kk-KZ"/>
        </w:rPr>
      </w:pPr>
      <w:proofErr w:type="spellStart"/>
      <w:r w:rsidRPr="003607E6">
        <w:rPr>
          <w:rFonts w:ascii="Times New Roman" w:eastAsia="Times New Roman" w:hAnsi="Times New Roman" w:cs="Times New Roman"/>
          <w:b/>
          <w:bCs/>
          <w:sz w:val="28"/>
          <w:szCs w:val="28"/>
          <w:lang w:val="en-US"/>
        </w:rPr>
        <w:t>Maulit</w:t>
      </w:r>
      <w:proofErr w:type="spellEnd"/>
      <w:r w:rsidRPr="003607E6">
        <w:rPr>
          <w:rFonts w:ascii="Times New Roman" w:eastAsia="Times New Roman" w:hAnsi="Times New Roman" w:cs="Times New Roman"/>
          <w:b/>
          <w:bCs/>
          <w:sz w:val="28"/>
          <w:szCs w:val="28"/>
          <w:lang w:val="en-US"/>
        </w:rPr>
        <w:t xml:space="preserve"> B.</w:t>
      </w:r>
      <w:r w:rsidR="003607E6" w:rsidRPr="00633629">
        <w:rPr>
          <w:rFonts w:ascii="Times New Roman" w:hAnsi="Times New Roman" w:cs="Times New Roman"/>
          <w:b/>
          <w:sz w:val="28"/>
          <w:szCs w:val="28"/>
          <w:vertAlign w:val="superscript"/>
          <w:lang w:val="kk-KZ"/>
        </w:rPr>
        <w:t>1</w:t>
      </w:r>
      <w:r w:rsidRPr="003607E6">
        <w:rPr>
          <w:rFonts w:ascii="Times New Roman" w:eastAsia="Times New Roman" w:hAnsi="Times New Roman" w:cs="Times New Roman"/>
          <w:b/>
          <w:bCs/>
          <w:sz w:val="28"/>
          <w:szCs w:val="28"/>
          <w:lang w:val="en-US"/>
        </w:rPr>
        <w:t>, </w:t>
      </w:r>
      <w:proofErr w:type="spellStart"/>
      <w:r w:rsidR="00E3671C" w:rsidRPr="003607E6">
        <w:rPr>
          <w:rFonts w:ascii="Times New Roman" w:eastAsia="Times New Roman" w:hAnsi="Times New Roman" w:cs="Times New Roman"/>
          <w:b/>
          <w:bCs/>
          <w:sz w:val="28"/>
          <w:szCs w:val="28"/>
          <w:lang w:val="en-US"/>
        </w:rPr>
        <w:t>Sharypkazy</w:t>
      </w:r>
      <w:proofErr w:type="spellEnd"/>
      <w:r w:rsidR="00E3671C" w:rsidRPr="003607E6">
        <w:rPr>
          <w:rFonts w:ascii="Times New Roman" w:eastAsia="Times New Roman" w:hAnsi="Times New Roman" w:cs="Times New Roman"/>
          <w:b/>
          <w:bCs/>
          <w:sz w:val="28"/>
          <w:szCs w:val="28"/>
          <w:lang w:val="en-US"/>
        </w:rPr>
        <w:t xml:space="preserve"> N.</w:t>
      </w:r>
      <w:r w:rsidR="003607E6" w:rsidRPr="00633629">
        <w:rPr>
          <w:rFonts w:ascii="Times New Roman" w:hAnsi="Times New Roman" w:cs="Times New Roman"/>
          <w:b/>
          <w:sz w:val="28"/>
          <w:szCs w:val="28"/>
          <w:vertAlign w:val="superscript"/>
          <w:lang w:val="kk-KZ"/>
        </w:rPr>
        <w:t>2</w:t>
      </w:r>
      <w:r w:rsidR="00E3671C" w:rsidRPr="003607E6">
        <w:rPr>
          <w:rFonts w:ascii="Times New Roman" w:eastAsia="Times New Roman" w:hAnsi="Times New Roman" w:cs="Times New Roman"/>
          <w:b/>
          <w:bCs/>
          <w:sz w:val="28"/>
          <w:szCs w:val="28"/>
          <w:lang w:val="en-US"/>
        </w:rPr>
        <w:t>, </w:t>
      </w:r>
    </w:p>
    <w:p w:rsidR="004007D1" w:rsidRPr="00633629" w:rsidRDefault="004007D1" w:rsidP="004007D1">
      <w:pPr>
        <w:spacing w:before="100" w:beforeAutospacing="1" w:after="100" w:afterAutospacing="1" w:line="240" w:lineRule="auto"/>
        <w:rPr>
          <w:rFonts w:ascii="Times New Roman" w:eastAsia="Times New Roman" w:hAnsi="Times New Roman" w:cs="Times New Roman"/>
          <w:bCs/>
          <w:sz w:val="28"/>
          <w:szCs w:val="28"/>
          <w:lang w:val="kk-KZ"/>
        </w:rPr>
      </w:pPr>
      <w:r w:rsidRPr="00633629">
        <w:rPr>
          <w:rFonts w:ascii="Times New Roman" w:eastAsia="Times New Roman" w:hAnsi="Times New Roman" w:cs="Times New Roman"/>
          <w:bCs/>
          <w:sz w:val="28"/>
          <w:szCs w:val="28"/>
          <w:lang w:val="en-US"/>
        </w:rPr>
        <w:t>Al-</w:t>
      </w:r>
      <w:proofErr w:type="spellStart"/>
      <w:r w:rsidRPr="00633629">
        <w:rPr>
          <w:rFonts w:ascii="Times New Roman" w:eastAsia="Times New Roman" w:hAnsi="Times New Roman" w:cs="Times New Roman"/>
          <w:bCs/>
          <w:sz w:val="28"/>
          <w:szCs w:val="28"/>
          <w:lang w:val="en-US"/>
        </w:rPr>
        <w:t>Farabi</w:t>
      </w:r>
      <w:proofErr w:type="spellEnd"/>
      <w:r w:rsidRPr="00633629">
        <w:rPr>
          <w:rFonts w:ascii="Times New Roman" w:eastAsia="Times New Roman" w:hAnsi="Times New Roman" w:cs="Times New Roman"/>
          <w:bCs/>
          <w:sz w:val="28"/>
          <w:szCs w:val="28"/>
          <w:lang w:val="en-US"/>
        </w:rPr>
        <w:t xml:space="preserve"> Kazakh National </w:t>
      </w:r>
      <w:proofErr w:type="spellStart"/>
      <w:proofErr w:type="gramStart"/>
      <w:r w:rsidRPr="00633629">
        <w:rPr>
          <w:rFonts w:ascii="Times New Roman" w:eastAsia="Times New Roman" w:hAnsi="Times New Roman" w:cs="Times New Roman"/>
          <w:bCs/>
          <w:sz w:val="28"/>
          <w:szCs w:val="28"/>
          <w:lang w:val="en-US"/>
        </w:rPr>
        <w:t>University,</w:t>
      </w:r>
      <w:r w:rsidR="00D94A9D" w:rsidRPr="00D94A9D">
        <w:rPr>
          <w:rFonts w:ascii="Times New Roman" w:eastAsia="Times New Roman" w:hAnsi="Times New Roman" w:cs="Times New Roman"/>
          <w:bCs/>
          <w:sz w:val="28"/>
          <w:szCs w:val="28"/>
          <w:lang w:val="en-US"/>
        </w:rPr>
        <w:t>teacher</w:t>
      </w:r>
      <w:proofErr w:type="spellEnd"/>
      <w:proofErr w:type="gramEnd"/>
      <w:r w:rsidR="00D94A9D">
        <w:rPr>
          <w:rFonts w:ascii="Times New Roman" w:eastAsia="Times New Roman" w:hAnsi="Times New Roman" w:cs="Times New Roman"/>
          <w:bCs/>
          <w:sz w:val="28"/>
          <w:szCs w:val="28"/>
          <w:lang w:val="kk-KZ"/>
        </w:rPr>
        <w:t>,</w:t>
      </w:r>
      <w:r w:rsidRPr="00633629">
        <w:rPr>
          <w:rFonts w:ascii="Times New Roman" w:eastAsia="Times New Roman" w:hAnsi="Times New Roman" w:cs="Times New Roman"/>
          <w:bCs/>
          <w:sz w:val="28"/>
          <w:szCs w:val="28"/>
          <w:lang w:val="en-US"/>
        </w:rPr>
        <w:t xml:space="preserve"> Almaty c., Kazakhstan ,</w:t>
      </w:r>
      <w:r w:rsidRPr="00633629">
        <w:rPr>
          <w:rFonts w:ascii="Times New Roman" w:eastAsia="Times New Roman" w:hAnsi="Times New Roman" w:cs="Times New Roman"/>
          <w:bCs/>
          <w:color w:val="0070C0"/>
          <w:sz w:val="28"/>
          <w:szCs w:val="28"/>
          <w:lang w:val="kk-KZ"/>
        </w:rPr>
        <w:t>Bakitnur76mail.ru</w:t>
      </w:r>
    </w:p>
    <w:p w:rsidR="00EF6BBF" w:rsidRDefault="00E3671C" w:rsidP="00E3671C">
      <w:pPr>
        <w:spacing w:before="100" w:beforeAutospacing="1" w:after="100" w:afterAutospacing="1" w:line="240" w:lineRule="auto"/>
        <w:rPr>
          <w:rFonts w:ascii="Times New Roman" w:eastAsia="Times New Roman" w:hAnsi="Times New Roman" w:cs="Times New Roman"/>
          <w:bCs/>
          <w:sz w:val="28"/>
          <w:szCs w:val="28"/>
          <w:lang w:val="kk-KZ"/>
        </w:rPr>
      </w:pPr>
      <w:r w:rsidRPr="00633629">
        <w:rPr>
          <w:rFonts w:ascii="Times New Roman" w:eastAsia="Times New Roman" w:hAnsi="Times New Roman" w:cs="Times New Roman"/>
          <w:bCs/>
          <w:sz w:val="28"/>
          <w:szCs w:val="28"/>
          <w:lang w:val="en-US"/>
        </w:rPr>
        <w:t>Al-</w:t>
      </w:r>
      <w:proofErr w:type="spellStart"/>
      <w:r w:rsidRPr="00633629">
        <w:rPr>
          <w:rFonts w:ascii="Times New Roman" w:eastAsia="Times New Roman" w:hAnsi="Times New Roman" w:cs="Times New Roman"/>
          <w:bCs/>
          <w:sz w:val="28"/>
          <w:szCs w:val="28"/>
          <w:lang w:val="en-US"/>
        </w:rPr>
        <w:t>Farabi</w:t>
      </w:r>
      <w:proofErr w:type="spellEnd"/>
      <w:r w:rsidRPr="00633629">
        <w:rPr>
          <w:rFonts w:ascii="Times New Roman" w:eastAsia="Times New Roman" w:hAnsi="Times New Roman" w:cs="Times New Roman"/>
          <w:bCs/>
          <w:sz w:val="28"/>
          <w:szCs w:val="28"/>
          <w:lang w:val="en-US"/>
        </w:rPr>
        <w:t xml:space="preserve"> Kazakh National University, </w:t>
      </w:r>
      <w:r w:rsidR="00D94A9D" w:rsidRPr="00D94A9D">
        <w:rPr>
          <w:rFonts w:ascii="Times New Roman" w:eastAsia="Times New Roman" w:hAnsi="Times New Roman" w:cs="Times New Roman"/>
          <w:bCs/>
          <w:sz w:val="28"/>
          <w:szCs w:val="28"/>
          <w:lang w:val="en-US"/>
        </w:rPr>
        <w:t>teacher</w:t>
      </w:r>
      <w:r w:rsidR="00D94A9D">
        <w:rPr>
          <w:rFonts w:ascii="Times New Roman" w:eastAsia="Times New Roman" w:hAnsi="Times New Roman" w:cs="Times New Roman"/>
          <w:bCs/>
          <w:sz w:val="28"/>
          <w:szCs w:val="28"/>
          <w:lang w:val="kk-KZ"/>
        </w:rPr>
        <w:t>,</w:t>
      </w:r>
      <w:r w:rsidRPr="00633629">
        <w:rPr>
          <w:rFonts w:ascii="Times New Roman" w:eastAsia="Times New Roman" w:hAnsi="Times New Roman" w:cs="Times New Roman"/>
          <w:bCs/>
          <w:sz w:val="28"/>
          <w:szCs w:val="28"/>
          <w:lang w:val="en-US"/>
        </w:rPr>
        <w:t>Almaty c., Kazakhstan, </w:t>
      </w:r>
    </w:p>
    <w:p w:rsidR="00E3671C" w:rsidRDefault="00E3671C" w:rsidP="00E3671C">
      <w:pPr>
        <w:spacing w:before="100" w:beforeAutospacing="1" w:after="100" w:afterAutospacing="1" w:line="240" w:lineRule="auto"/>
        <w:rPr>
          <w:rFonts w:ascii="Times New Roman" w:eastAsia="Times New Roman" w:hAnsi="Times New Roman" w:cs="Times New Roman"/>
          <w:bCs/>
          <w:color w:val="0000FF"/>
          <w:sz w:val="28"/>
          <w:szCs w:val="28"/>
          <w:u w:val="single"/>
          <w:lang w:val="kk-KZ"/>
        </w:rPr>
      </w:pPr>
      <w:proofErr w:type="spellStart"/>
      <w:r w:rsidRPr="00633629">
        <w:rPr>
          <w:rFonts w:ascii="Times New Roman" w:eastAsia="Times New Roman" w:hAnsi="Times New Roman" w:cs="Times New Roman"/>
          <w:bCs/>
          <w:sz w:val="28"/>
          <w:szCs w:val="28"/>
          <w:lang w:val="en-US"/>
        </w:rPr>
        <w:t>E-mail:</w:t>
      </w:r>
      <w:hyperlink r:id="rId5" w:history="1">
        <w:r w:rsidRPr="00633629">
          <w:rPr>
            <w:rFonts w:ascii="Times New Roman" w:eastAsia="Times New Roman" w:hAnsi="Times New Roman" w:cs="Times New Roman"/>
            <w:bCs/>
            <w:color w:val="0000FF"/>
            <w:sz w:val="28"/>
            <w:szCs w:val="28"/>
            <w:u w:val="single"/>
            <w:lang w:val="en-US"/>
          </w:rPr>
          <w:t>nuriknaiman@mail.ru</w:t>
        </w:r>
        <w:proofErr w:type="spellEnd"/>
      </w:hyperlink>
    </w:p>
    <w:p w:rsidR="00815B72" w:rsidRPr="00074D5F" w:rsidRDefault="00815B72" w:rsidP="003607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8"/>
          <w:szCs w:val="28"/>
          <w:lang w:val="en-US"/>
        </w:rPr>
      </w:pPr>
      <w:r w:rsidRPr="00EF6BBF">
        <w:rPr>
          <w:rFonts w:ascii="Times New Roman" w:eastAsia="Times New Roman" w:hAnsi="Times New Roman" w:cs="Times New Roman"/>
          <w:b/>
          <w:color w:val="212121"/>
          <w:sz w:val="28"/>
          <w:szCs w:val="28"/>
          <w:lang w:val="en-US"/>
        </w:rPr>
        <w:lastRenderedPageBreak/>
        <w:t>THE DEVELOPMENT FACTOR OF CHINA</w:t>
      </w:r>
      <w:r w:rsidR="00074D5F" w:rsidRPr="00074D5F">
        <w:rPr>
          <w:rFonts w:ascii="Times New Roman" w:eastAsia="Times New Roman" w:hAnsi="Times New Roman" w:cs="Times New Roman"/>
          <w:b/>
          <w:color w:val="212121"/>
          <w:sz w:val="28"/>
          <w:szCs w:val="28"/>
          <w:lang w:val="en-US"/>
        </w:rPr>
        <w:t xml:space="preserve"> </w:t>
      </w:r>
      <w:r w:rsidR="00074D5F" w:rsidRPr="00EF6BBF">
        <w:rPr>
          <w:rFonts w:ascii="Times New Roman" w:eastAsia="Times New Roman" w:hAnsi="Times New Roman" w:cs="Times New Roman"/>
          <w:b/>
          <w:color w:val="212121"/>
          <w:sz w:val="28"/>
          <w:szCs w:val="28"/>
          <w:lang w:val="en-US"/>
        </w:rPr>
        <w:t>EMIGRATION</w:t>
      </w:r>
    </w:p>
    <w:p w:rsidR="00C6602A" w:rsidRPr="00074D5F" w:rsidRDefault="00074D5F" w:rsidP="003607E6">
      <w:pPr>
        <w:spacing w:before="100" w:beforeAutospacing="1" w:after="100" w:afterAutospacing="1" w:line="240" w:lineRule="auto"/>
        <w:jc w:val="center"/>
        <w:rPr>
          <w:rFonts w:ascii="Times New Roman" w:hAnsi="Times New Roman" w:cs="Times New Roman"/>
          <w:bCs/>
          <w:sz w:val="28"/>
          <w:szCs w:val="28"/>
          <w:lang w:val="en-US"/>
        </w:rPr>
      </w:pPr>
      <w:r>
        <w:rPr>
          <w:rFonts w:ascii="Times New Roman" w:hAnsi="Times New Roman" w:cs="Times New Roman"/>
          <w:b/>
          <w:sz w:val="28"/>
          <w:szCs w:val="28"/>
          <w:lang w:val="en-US"/>
        </w:rPr>
        <w:t>Summary</w:t>
      </w:r>
    </w:p>
    <w:p w:rsidR="00E3671C" w:rsidRPr="00633629" w:rsidRDefault="00074D5F" w:rsidP="00C6602A">
      <w:pPr>
        <w:widowControl w:val="0"/>
        <w:tabs>
          <w:tab w:val="left" w:pos="1287"/>
        </w:tab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en-US"/>
        </w:rPr>
        <w:t>T</w:t>
      </w:r>
      <w:r w:rsidR="00E3671C" w:rsidRPr="00633629">
        <w:rPr>
          <w:rFonts w:ascii="Times New Roman" w:hAnsi="Times New Roman" w:cs="Times New Roman"/>
          <w:sz w:val="28"/>
          <w:szCs w:val="28"/>
          <w:lang w:val="kk-KZ"/>
        </w:rPr>
        <w:t>his article discusses the internal and external factors of the formation of the international image of the people's Republic of China. For China, the development of international image occupies a high place, as it is one of the main ways to popularize China in the world. The article provides three main types of image characteristics. The potential of displaying the cultural heritage of the people and its creative economy in the formation of the international image is used.</w:t>
      </w:r>
    </w:p>
    <w:p w:rsidR="00E3671C" w:rsidRPr="00633629" w:rsidRDefault="00074D5F" w:rsidP="001E7747">
      <w:pPr>
        <w:widowControl w:val="0"/>
        <w:tabs>
          <w:tab w:val="left" w:pos="1287"/>
        </w:tab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Key</w:t>
      </w:r>
      <w:r w:rsidR="00E3671C" w:rsidRPr="00633629">
        <w:rPr>
          <w:rFonts w:ascii="Times New Roman" w:hAnsi="Times New Roman" w:cs="Times New Roman"/>
          <w:b/>
          <w:sz w:val="28"/>
          <w:szCs w:val="28"/>
          <w:lang w:val="kk-KZ"/>
        </w:rPr>
        <w:t>words:</w:t>
      </w:r>
      <w:r w:rsidR="00E3671C" w:rsidRPr="00633629">
        <w:rPr>
          <w:rFonts w:ascii="Times New Roman" w:hAnsi="Times New Roman" w:cs="Times New Roman"/>
          <w:sz w:val="28"/>
          <w:szCs w:val="28"/>
          <w:lang w:val="kk-KZ"/>
        </w:rPr>
        <w:t xml:space="preserve"> economy, image, internal factor, external factor.</w:t>
      </w:r>
    </w:p>
    <w:p w:rsidR="00E3671C" w:rsidRPr="00633629" w:rsidRDefault="00E3671C" w:rsidP="00E3671C">
      <w:pPr>
        <w:widowControl w:val="0"/>
        <w:tabs>
          <w:tab w:val="left" w:pos="1287"/>
        </w:tabs>
        <w:suppressAutoHyphens/>
        <w:spacing w:after="0" w:line="240" w:lineRule="auto"/>
        <w:ind w:firstLine="1287"/>
        <w:jc w:val="both"/>
        <w:rPr>
          <w:rFonts w:ascii="Times New Roman" w:hAnsi="Times New Roman" w:cs="Times New Roman"/>
          <w:sz w:val="28"/>
          <w:szCs w:val="28"/>
          <w:lang w:val="kk-KZ"/>
        </w:rPr>
      </w:pPr>
    </w:p>
    <w:p w:rsidR="00E3671C" w:rsidRPr="00633629" w:rsidRDefault="00E3671C" w:rsidP="00251B76">
      <w:pPr>
        <w:widowControl w:val="0"/>
        <w:tabs>
          <w:tab w:val="left" w:pos="1287"/>
        </w:tabs>
        <w:suppressAutoHyphens/>
        <w:spacing w:after="0" w:line="240" w:lineRule="auto"/>
        <w:ind w:firstLine="1287"/>
        <w:jc w:val="center"/>
        <w:rPr>
          <w:rFonts w:ascii="Times New Roman" w:hAnsi="Times New Roman" w:cs="Times New Roman"/>
          <w:sz w:val="28"/>
          <w:szCs w:val="28"/>
          <w:lang w:val="kk-KZ"/>
        </w:rPr>
      </w:pPr>
    </w:p>
    <w:p w:rsidR="00452C0E" w:rsidRPr="00DC2B30" w:rsidRDefault="00452C0E" w:rsidP="00251B76">
      <w:pPr>
        <w:tabs>
          <w:tab w:val="left" w:pos="-500"/>
          <w:tab w:val="left" w:pos="0"/>
        </w:tabs>
        <w:autoSpaceDE w:val="0"/>
        <w:spacing w:after="0" w:line="240" w:lineRule="auto"/>
        <w:jc w:val="center"/>
        <w:rPr>
          <w:rFonts w:ascii="Times New Roman" w:hAnsi="Times New Roman" w:cs="Times New Roman"/>
          <w:b/>
          <w:sz w:val="28"/>
          <w:szCs w:val="28"/>
          <w:lang w:val="kk-KZ"/>
        </w:rPr>
      </w:pPr>
      <w:r w:rsidRPr="00633629">
        <w:rPr>
          <w:rFonts w:ascii="Times New Roman" w:hAnsi="Times New Roman" w:cs="Times New Roman"/>
          <w:b/>
          <w:sz w:val="28"/>
          <w:szCs w:val="28"/>
          <w:lang w:val="kk-KZ"/>
        </w:rPr>
        <w:t>Пайдаланылған әдебие</w:t>
      </w:r>
      <w:r w:rsidRPr="008A0F39">
        <w:rPr>
          <w:rFonts w:ascii="Times New Roman" w:hAnsi="Times New Roman" w:cs="Times New Roman"/>
          <w:b/>
          <w:sz w:val="28"/>
          <w:szCs w:val="28"/>
          <w:lang w:val="kk-KZ"/>
        </w:rPr>
        <w:t>ттер</w:t>
      </w:r>
    </w:p>
    <w:p w:rsidR="00D8147B" w:rsidRPr="00DC2B30" w:rsidRDefault="00D8147B" w:rsidP="00251B76">
      <w:pPr>
        <w:tabs>
          <w:tab w:val="left" w:pos="-500"/>
          <w:tab w:val="left" w:pos="0"/>
        </w:tabs>
        <w:autoSpaceDE w:val="0"/>
        <w:spacing w:after="0" w:line="240" w:lineRule="auto"/>
        <w:jc w:val="center"/>
        <w:rPr>
          <w:rFonts w:ascii="Times New Roman" w:hAnsi="Times New Roman" w:cs="Times New Roman"/>
          <w:b/>
          <w:sz w:val="28"/>
          <w:szCs w:val="28"/>
          <w:lang w:val="kk-KZ"/>
        </w:rPr>
      </w:pPr>
      <w:bookmarkStart w:id="0" w:name="_GoBack"/>
      <w:bookmarkEnd w:id="0"/>
    </w:p>
    <w:p w:rsidR="00D8147B" w:rsidRPr="00883368" w:rsidRDefault="00D8147B" w:rsidP="00D8147B">
      <w:pPr>
        <w:spacing w:after="0" w:line="240" w:lineRule="auto"/>
        <w:ind w:firstLine="709"/>
        <w:jc w:val="both"/>
        <w:rPr>
          <w:rStyle w:val="A00"/>
          <w:rFonts w:ascii="Times New Roman" w:hAnsi="Times New Roman"/>
          <w:sz w:val="28"/>
          <w:szCs w:val="28"/>
          <w:lang w:val="en-US"/>
        </w:rPr>
      </w:pPr>
      <w:r w:rsidRPr="00DC2B30">
        <w:rPr>
          <w:rStyle w:val="A00"/>
          <w:rFonts w:ascii="Times New Roman" w:hAnsi="Times New Roman"/>
          <w:sz w:val="28"/>
          <w:szCs w:val="28"/>
          <w:lang w:val="kk-KZ"/>
        </w:rPr>
        <w:t xml:space="preserve">Березин А.Н. </w:t>
      </w:r>
      <w:r w:rsidR="00883368" w:rsidRPr="00DC2B30">
        <w:rPr>
          <w:rStyle w:val="A00"/>
          <w:rFonts w:ascii="Times New Roman" w:hAnsi="Times New Roman"/>
          <w:sz w:val="28"/>
          <w:szCs w:val="28"/>
          <w:lang w:val="kk-KZ"/>
        </w:rPr>
        <w:t xml:space="preserve">(2014) </w:t>
      </w:r>
      <w:r w:rsidRPr="00DC2B30">
        <w:rPr>
          <w:rStyle w:val="A00"/>
          <w:rFonts w:ascii="Times New Roman" w:hAnsi="Times New Roman"/>
          <w:sz w:val="28"/>
          <w:szCs w:val="28"/>
          <w:lang w:val="kk-KZ"/>
        </w:rPr>
        <w:t>Формирование положительного экологического имиджа КНР .Россия и Китай: проблемы стратегического взаимодействия.сборник восточного центра:</w:t>
      </w:r>
      <w:r w:rsidR="00883368" w:rsidRPr="00DC2B30">
        <w:rPr>
          <w:lang w:val="kk-KZ"/>
        </w:rPr>
        <w:t xml:space="preserve"> [ </w:t>
      </w:r>
      <w:r w:rsidR="00883368" w:rsidRPr="00DC2B30">
        <w:rPr>
          <w:rStyle w:val="A00"/>
          <w:rFonts w:ascii="Times New Roman" w:hAnsi="Times New Roman"/>
          <w:sz w:val="28"/>
          <w:szCs w:val="28"/>
          <w:lang w:val="kk-KZ"/>
        </w:rPr>
        <w:t xml:space="preserve">Formation of a positive environmental image of the PRC. </w:t>
      </w:r>
      <w:r w:rsidR="00883368" w:rsidRPr="00883368">
        <w:rPr>
          <w:rStyle w:val="A00"/>
          <w:rFonts w:ascii="Times New Roman" w:hAnsi="Times New Roman"/>
          <w:sz w:val="28"/>
          <w:szCs w:val="28"/>
          <w:lang w:val="en-US"/>
        </w:rPr>
        <w:t>Russia and China: problems of strategic interaction. Eastern center collection</w:t>
      </w:r>
      <w:r w:rsidR="00883368">
        <w:rPr>
          <w:rStyle w:val="A00"/>
          <w:rFonts w:ascii="Times New Roman" w:hAnsi="Times New Roman"/>
          <w:sz w:val="28"/>
          <w:szCs w:val="28"/>
          <w:lang w:val="en-US"/>
        </w:rPr>
        <w:t>]- №</w:t>
      </w:r>
      <w:proofErr w:type="gramStart"/>
      <w:r w:rsidR="00883368">
        <w:rPr>
          <w:rStyle w:val="A00"/>
          <w:rFonts w:ascii="Times New Roman" w:hAnsi="Times New Roman"/>
          <w:sz w:val="28"/>
          <w:szCs w:val="28"/>
          <w:lang w:val="en-US"/>
        </w:rPr>
        <w:t>14.</w:t>
      </w:r>
      <w:r w:rsidRPr="00883368">
        <w:rPr>
          <w:rStyle w:val="A00"/>
          <w:rFonts w:ascii="Times New Roman" w:hAnsi="Times New Roman"/>
          <w:sz w:val="28"/>
          <w:szCs w:val="28"/>
          <w:lang w:val="en-US"/>
        </w:rPr>
        <w:t>–</w:t>
      </w:r>
      <w:proofErr w:type="gramEnd"/>
      <w:r w:rsidRPr="00883368">
        <w:rPr>
          <w:rStyle w:val="A00"/>
          <w:rFonts w:ascii="Times New Roman" w:hAnsi="Times New Roman"/>
          <w:sz w:val="28"/>
          <w:szCs w:val="28"/>
          <w:lang w:val="en-US"/>
        </w:rPr>
        <w:t xml:space="preserve"> </w:t>
      </w:r>
      <w:r w:rsidRPr="00D61C68">
        <w:rPr>
          <w:rStyle w:val="A00"/>
          <w:rFonts w:ascii="Times New Roman" w:hAnsi="Times New Roman"/>
          <w:sz w:val="28"/>
          <w:szCs w:val="28"/>
        </w:rPr>
        <w:t>С</w:t>
      </w:r>
      <w:r w:rsidRPr="00883368">
        <w:rPr>
          <w:rStyle w:val="A00"/>
          <w:rFonts w:ascii="Times New Roman" w:hAnsi="Times New Roman"/>
          <w:sz w:val="28"/>
          <w:szCs w:val="28"/>
          <w:lang w:val="en-US"/>
        </w:rPr>
        <w:t>. 12-16.</w:t>
      </w:r>
    </w:p>
    <w:p w:rsidR="00D8147B" w:rsidRPr="00883368" w:rsidRDefault="00D8147B" w:rsidP="00D8147B">
      <w:pPr>
        <w:spacing w:after="0" w:line="240" w:lineRule="auto"/>
        <w:ind w:firstLine="709"/>
        <w:jc w:val="both"/>
        <w:rPr>
          <w:rFonts w:ascii="Times New Roman" w:hAnsi="Times New Roman"/>
          <w:sz w:val="28"/>
          <w:szCs w:val="28"/>
          <w:lang w:val="en-US"/>
        </w:rPr>
      </w:pPr>
      <w:r w:rsidRPr="006E2B28">
        <w:rPr>
          <w:rFonts w:ascii="Times New Roman" w:hAnsi="Times New Roman"/>
          <w:sz w:val="28"/>
          <w:szCs w:val="28"/>
        </w:rPr>
        <w:t>ВасильеваО</w:t>
      </w:r>
      <w:r w:rsidRPr="00883368">
        <w:rPr>
          <w:rFonts w:ascii="Times New Roman" w:hAnsi="Times New Roman"/>
          <w:sz w:val="28"/>
          <w:szCs w:val="28"/>
          <w:lang w:val="en-US"/>
        </w:rPr>
        <w:t>.</w:t>
      </w:r>
      <w:r w:rsidRPr="006E2B28">
        <w:rPr>
          <w:rFonts w:ascii="Times New Roman" w:hAnsi="Times New Roman"/>
          <w:sz w:val="28"/>
          <w:szCs w:val="28"/>
        </w:rPr>
        <w:t>А</w:t>
      </w:r>
      <w:r w:rsidRPr="00883368">
        <w:rPr>
          <w:rFonts w:ascii="Times New Roman" w:hAnsi="Times New Roman"/>
          <w:sz w:val="28"/>
          <w:szCs w:val="28"/>
          <w:lang w:val="en-US"/>
        </w:rPr>
        <w:t>.</w:t>
      </w:r>
      <w:r w:rsidR="00883368">
        <w:rPr>
          <w:rFonts w:ascii="Times New Roman" w:hAnsi="Times New Roman"/>
          <w:sz w:val="28"/>
          <w:szCs w:val="28"/>
          <w:lang w:val="en-US"/>
        </w:rPr>
        <w:t>(2017)</w:t>
      </w:r>
      <w:r w:rsidRPr="006E2B28">
        <w:rPr>
          <w:rFonts w:ascii="Times New Roman" w:hAnsi="Times New Roman"/>
          <w:sz w:val="28"/>
          <w:szCs w:val="28"/>
        </w:rPr>
        <w:t>Опытразвити</w:t>
      </w:r>
      <w:r>
        <w:rPr>
          <w:rFonts w:ascii="Times New Roman" w:hAnsi="Times New Roman"/>
          <w:sz w:val="28"/>
          <w:szCs w:val="28"/>
        </w:rPr>
        <w:t>янациональногобрендаКитая</w:t>
      </w:r>
      <w:r w:rsidRPr="00883368">
        <w:rPr>
          <w:rFonts w:ascii="Times New Roman" w:hAnsi="Times New Roman"/>
          <w:sz w:val="28"/>
          <w:szCs w:val="28"/>
          <w:lang w:val="en-US"/>
        </w:rPr>
        <w:t>.</w:t>
      </w:r>
      <w:r w:rsidRPr="006E2B28">
        <w:rPr>
          <w:rFonts w:ascii="Times New Roman" w:hAnsi="Times New Roman"/>
          <w:sz w:val="28"/>
          <w:szCs w:val="28"/>
        </w:rPr>
        <w:t>Перспективы</w:t>
      </w:r>
      <w:r>
        <w:rPr>
          <w:rFonts w:ascii="Times New Roman" w:hAnsi="Times New Roman"/>
          <w:sz w:val="28"/>
          <w:szCs w:val="28"/>
        </w:rPr>
        <w:t>науки</w:t>
      </w:r>
      <w:r w:rsidR="00883368">
        <w:rPr>
          <w:rFonts w:ascii="Times New Roman" w:hAnsi="Times New Roman"/>
          <w:sz w:val="28"/>
          <w:szCs w:val="28"/>
          <w:lang w:val="en-US"/>
        </w:rPr>
        <w:t xml:space="preserve"> [</w:t>
      </w:r>
      <w:r w:rsidR="00883368" w:rsidRPr="00883368">
        <w:rPr>
          <w:rFonts w:ascii="Times New Roman" w:hAnsi="Times New Roman"/>
          <w:sz w:val="28"/>
          <w:szCs w:val="28"/>
          <w:lang w:val="en-US"/>
        </w:rPr>
        <w:t xml:space="preserve">Experience of development of the national brand of China. Perspectives of </w:t>
      </w:r>
      <w:proofErr w:type="gramStart"/>
      <w:r w:rsidR="00883368" w:rsidRPr="00883368">
        <w:rPr>
          <w:rFonts w:ascii="Times New Roman" w:hAnsi="Times New Roman"/>
          <w:sz w:val="28"/>
          <w:szCs w:val="28"/>
          <w:lang w:val="en-US"/>
        </w:rPr>
        <w:t>science</w:t>
      </w:r>
      <w:r w:rsidR="00883368">
        <w:rPr>
          <w:rFonts w:ascii="Times New Roman" w:hAnsi="Times New Roman"/>
          <w:sz w:val="28"/>
          <w:szCs w:val="28"/>
          <w:lang w:val="en-US"/>
        </w:rPr>
        <w:t xml:space="preserve">] </w:t>
      </w:r>
      <w:r w:rsidRPr="00883368">
        <w:rPr>
          <w:rFonts w:ascii="Times New Roman" w:hAnsi="Times New Roman"/>
          <w:sz w:val="28"/>
          <w:szCs w:val="28"/>
          <w:lang w:val="en-US"/>
        </w:rPr>
        <w:t xml:space="preserve"> :</w:t>
      </w:r>
      <w:proofErr w:type="gramEnd"/>
      <w:r w:rsidR="00883368">
        <w:rPr>
          <w:rFonts w:ascii="Times New Roman" w:hAnsi="Times New Roman"/>
          <w:sz w:val="28"/>
          <w:szCs w:val="28"/>
          <w:lang w:val="en-US"/>
        </w:rPr>
        <w:t>- №7 (94)</w:t>
      </w:r>
      <w:r w:rsidRPr="00883368">
        <w:rPr>
          <w:rFonts w:ascii="Times New Roman" w:hAnsi="Times New Roman"/>
          <w:sz w:val="28"/>
          <w:szCs w:val="28"/>
          <w:lang w:val="en-US"/>
        </w:rPr>
        <w:t xml:space="preserve">. – </w:t>
      </w:r>
      <w:r w:rsidRPr="006E2B28">
        <w:rPr>
          <w:rFonts w:ascii="Times New Roman" w:hAnsi="Times New Roman"/>
          <w:sz w:val="28"/>
          <w:szCs w:val="28"/>
        </w:rPr>
        <w:t>С</w:t>
      </w:r>
      <w:r w:rsidRPr="00883368">
        <w:rPr>
          <w:rFonts w:ascii="Times New Roman" w:hAnsi="Times New Roman"/>
          <w:sz w:val="28"/>
          <w:szCs w:val="28"/>
          <w:lang w:val="en-US"/>
        </w:rPr>
        <w:t>. 33-37.</w:t>
      </w:r>
    </w:p>
    <w:p w:rsidR="00D8147B" w:rsidRPr="00EF6BBF" w:rsidRDefault="00D8147B" w:rsidP="00D8147B">
      <w:pPr>
        <w:spacing w:after="0" w:line="240" w:lineRule="auto"/>
        <w:ind w:firstLine="709"/>
        <w:jc w:val="both"/>
        <w:rPr>
          <w:rFonts w:ascii="Times New Roman" w:hAnsi="Times New Roman"/>
          <w:sz w:val="28"/>
          <w:szCs w:val="28"/>
        </w:rPr>
      </w:pPr>
      <w:proofErr w:type="spellStart"/>
      <w:r w:rsidRPr="00D61C68">
        <w:rPr>
          <w:rFonts w:ascii="Times New Roman" w:hAnsi="Times New Roman"/>
          <w:sz w:val="28"/>
          <w:szCs w:val="28"/>
        </w:rPr>
        <w:t>ГабуевА</w:t>
      </w:r>
      <w:proofErr w:type="spellEnd"/>
      <w:r w:rsidRPr="00EF6BBF">
        <w:rPr>
          <w:rFonts w:ascii="Times New Roman" w:hAnsi="Times New Roman"/>
          <w:sz w:val="28"/>
          <w:szCs w:val="28"/>
          <w:lang w:val="en-US"/>
        </w:rPr>
        <w:t>.</w:t>
      </w:r>
      <w:r w:rsidR="00883368" w:rsidRPr="00EF6BBF">
        <w:rPr>
          <w:rFonts w:ascii="Times New Roman" w:hAnsi="Times New Roman"/>
          <w:sz w:val="28"/>
          <w:szCs w:val="28"/>
          <w:lang w:val="en-US"/>
        </w:rPr>
        <w:t xml:space="preserve">(2011) </w:t>
      </w:r>
      <w:proofErr w:type="spellStart"/>
      <w:r w:rsidRPr="00D61C68">
        <w:rPr>
          <w:rFonts w:ascii="Times New Roman" w:hAnsi="Times New Roman"/>
          <w:sz w:val="28"/>
          <w:szCs w:val="28"/>
        </w:rPr>
        <w:t>Китай</w:t>
      </w:r>
      <w:r>
        <w:rPr>
          <w:rFonts w:ascii="Times New Roman" w:hAnsi="Times New Roman"/>
          <w:sz w:val="28"/>
          <w:szCs w:val="28"/>
        </w:rPr>
        <w:t>усилитадминистрированиесети</w:t>
      </w:r>
      <w:proofErr w:type="spellEnd"/>
      <w:r w:rsidRPr="00EF6BBF">
        <w:rPr>
          <w:rFonts w:ascii="Times New Roman" w:hAnsi="Times New Roman"/>
          <w:sz w:val="28"/>
          <w:szCs w:val="28"/>
          <w:lang w:val="en-US"/>
        </w:rPr>
        <w:t xml:space="preserve">. </w:t>
      </w:r>
      <w:r>
        <w:rPr>
          <w:rFonts w:ascii="Times New Roman" w:hAnsi="Times New Roman"/>
          <w:sz w:val="28"/>
          <w:szCs w:val="28"/>
        </w:rPr>
        <w:t>Коммерсантъ</w:t>
      </w:r>
      <w:r w:rsidRPr="00883368">
        <w:rPr>
          <w:rFonts w:ascii="Times New Roman" w:hAnsi="Times New Roman"/>
          <w:sz w:val="28"/>
          <w:szCs w:val="28"/>
          <w:lang w:val="en-US"/>
        </w:rPr>
        <w:t xml:space="preserve">: </w:t>
      </w:r>
      <w:r w:rsidR="00883368">
        <w:rPr>
          <w:rFonts w:ascii="Times New Roman" w:hAnsi="Times New Roman"/>
          <w:sz w:val="28"/>
          <w:szCs w:val="28"/>
          <w:lang w:val="en-US"/>
        </w:rPr>
        <w:t>[</w:t>
      </w:r>
      <w:r w:rsidR="00883368" w:rsidRPr="00883368">
        <w:rPr>
          <w:rFonts w:ascii="Times New Roman" w:hAnsi="Times New Roman"/>
          <w:sz w:val="28"/>
          <w:szCs w:val="28"/>
          <w:lang w:val="en-US"/>
        </w:rPr>
        <w:t xml:space="preserve">China will strengthen network administration. </w:t>
      </w:r>
      <w:proofErr w:type="spellStart"/>
      <w:proofErr w:type="gramStart"/>
      <w:r w:rsidR="00883368" w:rsidRPr="00883368">
        <w:rPr>
          <w:rFonts w:ascii="Times New Roman" w:hAnsi="Times New Roman"/>
          <w:sz w:val="28"/>
          <w:szCs w:val="28"/>
          <w:lang w:val="en-US"/>
        </w:rPr>
        <w:t>Kommersant</w:t>
      </w:r>
      <w:proofErr w:type="spellEnd"/>
      <w:r w:rsidR="00883368" w:rsidRPr="00EF6BBF">
        <w:rPr>
          <w:rFonts w:ascii="Times New Roman" w:hAnsi="Times New Roman"/>
          <w:sz w:val="28"/>
          <w:szCs w:val="28"/>
        </w:rPr>
        <w:t xml:space="preserve"> ]</w:t>
      </w:r>
      <w:proofErr w:type="gramEnd"/>
      <w:r w:rsidRPr="00EF6BBF">
        <w:rPr>
          <w:rFonts w:ascii="Times New Roman" w:hAnsi="Times New Roman"/>
          <w:sz w:val="28"/>
          <w:szCs w:val="28"/>
        </w:rPr>
        <w:t xml:space="preserve"> - 5 </w:t>
      </w:r>
      <w:r w:rsidRPr="00D61C68">
        <w:rPr>
          <w:rFonts w:ascii="Times New Roman" w:hAnsi="Times New Roman"/>
          <w:sz w:val="28"/>
          <w:szCs w:val="28"/>
        </w:rPr>
        <w:t>июня</w:t>
      </w:r>
      <w:r w:rsidRPr="00EF6BBF">
        <w:rPr>
          <w:rFonts w:ascii="Times New Roman" w:hAnsi="Times New Roman"/>
          <w:sz w:val="28"/>
          <w:szCs w:val="28"/>
        </w:rPr>
        <w:t xml:space="preserve">. – </w:t>
      </w:r>
      <w:r w:rsidRPr="00D61C68">
        <w:rPr>
          <w:rFonts w:ascii="Times New Roman" w:hAnsi="Times New Roman"/>
          <w:sz w:val="28"/>
          <w:szCs w:val="28"/>
        </w:rPr>
        <w:t>С</w:t>
      </w:r>
      <w:r w:rsidRPr="00EF6BBF">
        <w:rPr>
          <w:rFonts w:ascii="Times New Roman" w:hAnsi="Times New Roman"/>
          <w:sz w:val="28"/>
          <w:szCs w:val="28"/>
        </w:rPr>
        <w:t>. 8.</w:t>
      </w:r>
    </w:p>
    <w:p w:rsidR="00D8147B" w:rsidRPr="000A5BCD" w:rsidRDefault="00D8147B" w:rsidP="00D8147B">
      <w:pPr>
        <w:spacing w:after="0" w:line="240" w:lineRule="auto"/>
        <w:ind w:firstLine="709"/>
        <w:jc w:val="both"/>
        <w:rPr>
          <w:rFonts w:ascii="Times New Roman" w:hAnsi="Times New Roman"/>
          <w:sz w:val="28"/>
          <w:szCs w:val="28"/>
          <w:u w:val="single"/>
        </w:rPr>
      </w:pPr>
      <w:proofErr w:type="spellStart"/>
      <w:r w:rsidRPr="00D61C68">
        <w:rPr>
          <w:rFonts w:ascii="Times New Roman" w:hAnsi="Times New Roman"/>
          <w:sz w:val="28"/>
          <w:szCs w:val="28"/>
        </w:rPr>
        <w:t>ГусевскаяН</w:t>
      </w:r>
      <w:proofErr w:type="spellEnd"/>
      <w:r w:rsidRPr="000243DD">
        <w:rPr>
          <w:rFonts w:ascii="Times New Roman" w:hAnsi="Times New Roman"/>
          <w:sz w:val="28"/>
          <w:szCs w:val="28"/>
        </w:rPr>
        <w:t xml:space="preserve">. </w:t>
      </w:r>
      <w:r w:rsidRPr="00D61C68">
        <w:rPr>
          <w:rFonts w:ascii="Times New Roman" w:hAnsi="Times New Roman"/>
          <w:sz w:val="28"/>
          <w:szCs w:val="28"/>
        </w:rPr>
        <w:t>Ю</w:t>
      </w:r>
      <w:r w:rsidRPr="000243DD">
        <w:rPr>
          <w:rFonts w:ascii="Times New Roman" w:hAnsi="Times New Roman"/>
          <w:sz w:val="28"/>
          <w:szCs w:val="28"/>
        </w:rPr>
        <w:t>.</w:t>
      </w:r>
      <w:r w:rsidR="000243DD" w:rsidRPr="000243DD">
        <w:rPr>
          <w:rFonts w:ascii="Times New Roman" w:hAnsi="Times New Roman"/>
          <w:sz w:val="28"/>
          <w:szCs w:val="28"/>
        </w:rPr>
        <w:t xml:space="preserve"> (</w:t>
      </w:r>
      <w:proofErr w:type="gramStart"/>
      <w:r w:rsidR="000243DD" w:rsidRPr="000243DD">
        <w:rPr>
          <w:rFonts w:ascii="Times New Roman" w:hAnsi="Times New Roman"/>
          <w:sz w:val="28"/>
          <w:szCs w:val="28"/>
        </w:rPr>
        <w:t>2015)</w:t>
      </w:r>
      <w:r w:rsidRPr="00D61C68">
        <w:rPr>
          <w:rFonts w:ascii="Times New Roman" w:hAnsi="Times New Roman"/>
          <w:sz w:val="28"/>
          <w:szCs w:val="28"/>
        </w:rPr>
        <w:t>Проблемыпрофессиональной</w:t>
      </w:r>
      <w:proofErr w:type="gramEnd"/>
      <w:r w:rsidRPr="00D61C68">
        <w:rPr>
          <w:rFonts w:ascii="Times New Roman" w:hAnsi="Times New Roman"/>
          <w:sz w:val="28"/>
          <w:szCs w:val="28"/>
        </w:rPr>
        <w:t xml:space="preserve"> языковой подготовки ка</w:t>
      </w:r>
      <w:r w:rsidRPr="00D61C68">
        <w:rPr>
          <w:rFonts w:ascii="Times New Roman" w:hAnsi="Times New Roman"/>
          <w:sz w:val="28"/>
          <w:szCs w:val="28"/>
        </w:rPr>
        <w:softHyphen/>
        <w:t xml:space="preserve">дров для развития </w:t>
      </w:r>
      <w:r>
        <w:rPr>
          <w:rFonts w:ascii="Times New Roman" w:hAnsi="Times New Roman"/>
          <w:sz w:val="28"/>
          <w:szCs w:val="28"/>
        </w:rPr>
        <w:t>международного сотрудничества .</w:t>
      </w:r>
      <w:r w:rsidRPr="00D61C68">
        <w:rPr>
          <w:rFonts w:ascii="Times New Roman" w:hAnsi="Times New Roman"/>
          <w:sz w:val="28"/>
          <w:szCs w:val="28"/>
        </w:rPr>
        <w:t xml:space="preserve"> </w:t>
      </w:r>
      <w:proofErr w:type="spellStart"/>
      <w:proofErr w:type="gramStart"/>
      <w:r w:rsidRPr="00D61C68">
        <w:rPr>
          <w:rFonts w:ascii="Times New Roman" w:hAnsi="Times New Roman"/>
          <w:sz w:val="28"/>
          <w:szCs w:val="28"/>
        </w:rPr>
        <w:t>Учёныезаписки</w:t>
      </w:r>
      <w:r>
        <w:rPr>
          <w:rFonts w:ascii="Times New Roman" w:hAnsi="Times New Roman"/>
          <w:sz w:val="28"/>
          <w:szCs w:val="28"/>
        </w:rPr>
        <w:t>Забайкал</w:t>
      </w:r>
      <w:proofErr w:type="spellEnd"/>
      <w:r w:rsidRPr="00883368">
        <w:rPr>
          <w:rFonts w:ascii="Times New Roman" w:hAnsi="Times New Roman"/>
          <w:sz w:val="28"/>
          <w:szCs w:val="28"/>
          <w:lang w:val="en-US"/>
        </w:rPr>
        <w:t>:</w:t>
      </w:r>
      <w:r w:rsidR="00883368">
        <w:rPr>
          <w:rFonts w:ascii="Times New Roman" w:hAnsi="Times New Roman"/>
          <w:sz w:val="28"/>
          <w:szCs w:val="28"/>
          <w:lang w:val="en-US"/>
        </w:rPr>
        <w:t>[</w:t>
      </w:r>
      <w:proofErr w:type="gramEnd"/>
      <w:r w:rsidR="00883368" w:rsidRPr="00883368">
        <w:rPr>
          <w:rFonts w:ascii="Times New Roman" w:hAnsi="Times New Roman"/>
          <w:sz w:val="28"/>
          <w:szCs w:val="28"/>
          <w:lang w:val="en-US"/>
        </w:rPr>
        <w:t xml:space="preserve">Problems of professional language training </w:t>
      </w:r>
      <w:proofErr w:type="spellStart"/>
      <w:r w:rsidR="00883368" w:rsidRPr="00883368">
        <w:rPr>
          <w:rFonts w:ascii="Times New Roman" w:hAnsi="Times New Roman"/>
          <w:sz w:val="28"/>
          <w:szCs w:val="28"/>
          <w:lang w:val="en-US"/>
        </w:rPr>
        <w:t>kadrov</w:t>
      </w:r>
      <w:proofErr w:type="spellEnd"/>
      <w:r w:rsidR="00883368" w:rsidRPr="00883368">
        <w:rPr>
          <w:rFonts w:ascii="Times New Roman" w:hAnsi="Times New Roman"/>
          <w:sz w:val="28"/>
          <w:szCs w:val="28"/>
          <w:lang w:val="en-US"/>
        </w:rPr>
        <w:t xml:space="preserve"> for the development of international cooperation. </w:t>
      </w:r>
      <w:proofErr w:type="spellStart"/>
      <w:r w:rsidR="00883368" w:rsidRPr="00883368">
        <w:rPr>
          <w:rFonts w:ascii="Times New Roman" w:hAnsi="Times New Roman"/>
          <w:sz w:val="28"/>
          <w:szCs w:val="28"/>
          <w:lang w:val="en-US"/>
        </w:rPr>
        <w:t>ScientificnotesDrink</w:t>
      </w:r>
      <w:proofErr w:type="spellEnd"/>
      <w:r w:rsidR="00883368" w:rsidRPr="000243DD">
        <w:rPr>
          <w:rFonts w:ascii="Times New Roman" w:hAnsi="Times New Roman"/>
          <w:sz w:val="28"/>
          <w:szCs w:val="28"/>
        </w:rPr>
        <w:t>]</w:t>
      </w:r>
      <w:r>
        <w:rPr>
          <w:rFonts w:ascii="Times New Roman" w:hAnsi="Times New Roman"/>
          <w:sz w:val="28"/>
          <w:szCs w:val="28"/>
        </w:rPr>
        <w:t xml:space="preserve"> гос. ун-та.</w:t>
      </w:r>
      <w:r w:rsidRPr="00D61C68">
        <w:rPr>
          <w:rFonts w:ascii="Times New Roman" w:hAnsi="Times New Roman"/>
          <w:sz w:val="28"/>
          <w:szCs w:val="28"/>
        </w:rPr>
        <w:t xml:space="preserve">. № 5, </w:t>
      </w:r>
      <w:proofErr w:type="spellStart"/>
      <w:r w:rsidRPr="00D61C68">
        <w:rPr>
          <w:rFonts w:ascii="Times New Roman" w:hAnsi="Times New Roman"/>
          <w:sz w:val="28"/>
          <w:szCs w:val="28"/>
        </w:rPr>
        <w:t>вып</w:t>
      </w:r>
      <w:proofErr w:type="spellEnd"/>
      <w:r w:rsidRPr="00D61C68">
        <w:rPr>
          <w:rFonts w:ascii="Times New Roman" w:hAnsi="Times New Roman"/>
          <w:sz w:val="28"/>
          <w:szCs w:val="28"/>
        </w:rPr>
        <w:t xml:space="preserve">. 64. С. 76–80. </w:t>
      </w:r>
    </w:p>
    <w:p w:rsidR="00D8147B" w:rsidRPr="00D61C68" w:rsidRDefault="000243DD" w:rsidP="00D8147B">
      <w:pPr>
        <w:spacing w:after="0" w:line="240" w:lineRule="auto"/>
        <w:jc w:val="both"/>
        <w:rPr>
          <w:rFonts w:ascii="Times New Roman" w:hAnsi="Times New Roman"/>
          <w:sz w:val="28"/>
          <w:szCs w:val="28"/>
        </w:rPr>
      </w:pPr>
      <w:r w:rsidRPr="000243DD">
        <w:rPr>
          <w:rFonts w:ascii="Times New Roman" w:hAnsi="Times New Roman"/>
          <w:sz w:val="28"/>
          <w:szCs w:val="28"/>
        </w:rPr>
        <w:tab/>
      </w:r>
      <w:r w:rsidR="00D8147B" w:rsidRPr="00D61C68">
        <w:rPr>
          <w:rFonts w:ascii="Times New Roman" w:hAnsi="Times New Roman"/>
          <w:sz w:val="28"/>
          <w:szCs w:val="28"/>
        </w:rPr>
        <w:t>Евдокимов Е.</w:t>
      </w:r>
      <w:r w:rsidRPr="000243DD">
        <w:rPr>
          <w:rFonts w:ascii="Times New Roman" w:hAnsi="Times New Roman"/>
          <w:sz w:val="28"/>
          <w:szCs w:val="28"/>
        </w:rPr>
        <w:t>(2011)</w:t>
      </w:r>
      <w:r w:rsidR="00D8147B" w:rsidRPr="00D61C68">
        <w:rPr>
          <w:rFonts w:ascii="Times New Roman" w:hAnsi="Times New Roman"/>
          <w:sz w:val="28"/>
          <w:szCs w:val="28"/>
        </w:rPr>
        <w:t xml:space="preserve"> Политика Китая в глобально</w:t>
      </w:r>
      <w:r w:rsidR="00D8147B">
        <w:rPr>
          <w:rFonts w:ascii="Times New Roman" w:hAnsi="Times New Roman"/>
          <w:sz w:val="28"/>
          <w:szCs w:val="28"/>
        </w:rPr>
        <w:t xml:space="preserve">м информационном </w:t>
      </w:r>
      <w:proofErr w:type="spellStart"/>
      <w:r w:rsidR="00D8147B">
        <w:rPr>
          <w:rFonts w:ascii="Times New Roman" w:hAnsi="Times New Roman"/>
          <w:sz w:val="28"/>
          <w:szCs w:val="28"/>
        </w:rPr>
        <w:t>пространстве</w:t>
      </w:r>
      <w:r w:rsidR="00D8147B" w:rsidRPr="00D8147B">
        <w:rPr>
          <w:rFonts w:ascii="Times New Roman" w:hAnsi="Times New Roman"/>
          <w:sz w:val="28"/>
          <w:szCs w:val="28"/>
        </w:rPr>
        <w:t>.</w:t>
      </w:r>
      <w:r w:rsidR="00D8147B">
        <w:rPr>
          <w:rFonts w:ascii="Times New Roman" w:hAnsi="Times New Roman"/>
          <w:sz w:val="28"/>
          <w:szCs w:val="28"/>
        </w:rPr>
        <w:t>Международные</w:t>
      </w:r>
      <w:proofErr w:type="spellEnd"/>
      <w:r w:rsidR="00D8147B">
        <w:rPr>
          <w:rFonts w:ascii="Times New Roman" w:hAnsi="Times New Roman"/>
          <w:sz w:val="28"/>
          <w:szCs w:val="28"/>
        </w:rPr>
        <w:t xml:space="preserve"> процессы</w:t>
      </w:r>
      <w:r w:rsidRPr="000243DD">
        <w:rPr>
          <w:rFonts w:ascii="Times New Roman" w:hAnsi="Times New Roman"/>
          <w:sz w:val="28"/>
          <w:szCs w:val="28"/>
        </w:rPr>
        <w:t xml:space="preserve"> [China'spolicyintheglobalinformationspace.Internationalprocesses]</w:t>
      </w:r>
      <w:r w:rsidR="00D8147B" w:rsidRPr="00D8147B">
        <w:rPr>
          <w:rFonts w:ascii="Times New Roman" w:hAnsi="Times New Roman"/>
          <w:sz w:val="28"/>
          <w:szCs w:val="28"/>
        </w:rPr>
        <w:t>:</w:t>
      </w:r>
      <w:r w:rsidR="00D8147B" w:rsidRPr="00D61C68">
        <w:rPr>
          <w:rFonts w:ascii="Times New Roman" w:hAnsi="Times New Roman"/>
          <w:sz w:val="28"/>
          <w:szCs w:val="28"/>
        </w:rPr>
        <w:t xml:space="preserve"> – Т. 9. – № 1(25). – январь-апрель [Электронный ресурс].- Режим доступа: </w:t>
      </w:r>
      <w:hyperlink r:id="rId6" w:history="1">
        <w:r w:rsidR="00D8147B" w:rsidRPr="00D61C68">
          <w:rPr>
            <w:rStyle w:val="a3"/>
            <w:rFonts w:ascii="Times New Roman" w:hAnsi="Times New Roman"/>
            <w:color w:val="auto"/>
            <w:sz w:val="28"/>
            <w:szCs w:val="28"/>
          </w:rPr>
          <w:t>http://www.intertrends.ru/twenty-fifth/009.htm</w:t>
        </w:r>
      </w:hyperlink>
    </w:p>
    <w:p w:rsidR="00D8147B" w:rsidRPr="00DC2B30" w:rsidRDefault="000243DD" w:rsidP="00D8147B">
      <w:pPr>
        <w:pStyle w:val="a5"/>
        <w:tabs>
          <w:tab w:val="left" w:pos="284"/>
        </w:tabs>
        <w:jc w:val="both"/>
        <w:rPr>
          <w:rFonts w:ascii="Times New Roman" w:hAnsi="Times New Roman"/>
          <w:sz w:val="28"/>
          <w:szCs w:val="28"/>
        </w:rPr>
      </w:pPr>
      <w:r w:rsidRPr="00DC2B30">
        <w:rPr>
          <w:rFonts w:ascii="Times New Roman" w:hAnsi="Times New Roman"/>
          <w:sz w:val="28"/>
          <w:szCs w:val="28"/>
        </w:rPr>
        <w:tab/>
      </w:r>
      <w:proofErr w:type="spellStart"/>
      <w:r w:rsidR="00D8147B" w:rsidRPr="00D61C68">
        <w:rPr>
          <w:rFonts w:ascii="Times New Roman" w:hAnsi="Times New Roman"/>
          <w:sz w:val="28"/>
          <w:szCs w:val="28"/>
        </w:rPr>
        <w:t>КиселевИ</w:t>
      </w:r>
      <w:r w:rsidR="00D8147B" w:rsidRPr="00DC2B30">
        <w:rPr>
          <w:rFonts w:ascii="Times New Roman" w:hAnsi="Times New Roman"/>
          <w:sz w:val="28"/>
          <w:szCs w:val="28"/>
        </w:rPr>
        <w:t>.</w:t>
      </w:r>
      <w:r w:rsidR="00D8147B" w:rsidRPr="00D61C68">
        <w:rPr>
          <w:rFonts w:ascii="Times New Roman" w:hAnsi="Times New Roman"/>
          <w:sz w:val="28"/>
          <w:szCs w:val="28"/>
        </w:rPr>
        <w:t>Ю</w:t>
      </w:r>
      <w:proofErr w:type="spellEnd"/>
      <w:r w:rsidR="00D8147B" w:rsidRPr="00DC2B30">
        <w:rPr>
          <w:rFonts w:ascii="Times New Roman" w:hAnsi="Times New Roman"/>
          <w:sz w:val="28"/>
          <w:szCs w:val="28"/>
        </w:rPr>
        <w:t>.</w:t>
      </w:r>
      <w:r w:rsidRPr="00DC2B30">
        <w:rPr>
          <w:rFonts w:ascii="Times New Roman" w:hAnsi="Times New Roman"/>
          <w:sz w:val="28"/>
          <w:szCs w:val="28"/>
        </w:rPr>
        <w:t>(</w:t>
      </w:r>
      <w:proofErr w:type="gramStart"/>
      <w:r w:rsidRPr="00DC2B30">
        <w:rPr>
          <w:rFonts w:ascii="Times New Roman" w:hAnsi="Times New Roman"/>
          <w:sz w:val="28"/>
          <w:szCs w:val="28"/>
        </w:rPr>
        <w:t>2003)</w:t>
      </w:r>
      <w:proofErr w:type="spellStart"/>
      <w:r w:rsidR="00D8147B" w:rsidRPr="00D61C68">
        <w:rPr>
          <w:rFonts w:ascii="Times New Roman" w:hAnsi="Times New Roman"/>
          <w:sz w:val="28"/>
          <w:szCs w:val="28"/>
        </w:rPr>
        <w:t>Образгосударствавмеждународныхотношен</w:t>
      </w:r>
      <w:r w:rsidR="00D8147B">
        <w:rPr>
          <w:rFonts w:ascii="Times New Roman" w:hAnsi="Times New Roman"/>
          <w:sz w:val="28"/>
          <w:szCs w:val="28"/>
        </w:rPr>
        <w:t>иях</w:t>
      </w:r>
      <w:proofErr w:type="spellEnd"/>
      <w:proofErr w:type="gramEnd"/>
      <w:r w:rsidR="00D8147B" w:rsidRPr="00DC2B30">
        <w:rPr>
          <w:rFonts w:ascii="Times New Roman" w:hAnsi="Times New Roman"/>
          <w:sz w:val="28"/>
          <w:szCs w:val="28"/>
        </w:rPr>
        <w:t xml:space="preserve">: </w:t>
      </w:r>
      <w:proofErr w:type="spellStart"/>
      <w:r w:rsidR="00D8147B">
        <w:rPr>
          <w:rFonts w:ascii="Times New Roman" w:hAnsi="Times New Roman"/>
          <w:sz w:val="28"/>
          <w:szCs w:val="28"/>
        </w:rPr>
        <w:t>механизмытрансофрмации</w:t>
      </w:r>
      <w:r w:rsidR="00D8147B" w:rsidRPr="00DC2B30">
        <w:rPr>
          <w:rFonts w:ascii="Times New Roman" w:hAnsi="Times New Roman"/>
          <w:sz w:val="28"/>
          <w:szCs w:val="28"/>
        </w:rPr>
        <w:t>.</w:t>
      </w:r>
      <w:r w:rsidR="00D8147B">
        <w:rPr>
          <w:rFonts w:ascii="Times New Roman" w:hAnsi="Times New Roman"/>
          <w:sz w:val="28"/>
          <w:szCs w:val="28"/>
        </w:rPr>
        <w:t>ПОЛИС</w:t>
      </w:r>
      <w:proofErr w:type="spellEnd"/>
      <w:r w:rsidRPr="00DC2B30">
        <w:rPr>
          <w:rFonts w:ascii="Times New Roman" w:hAnsi="Times New Roman"/>
          <w:sz w:val="28"/>
          <w:szCs w:val="28"/>
        </w:rPr>
        <w:t>[</w:t>
      </w:r>
      <w:proofErr w:type="spellStart"/>
      <w:r w:rsidRPr="000243DD">
        <w:rPr>
          <w:rFonts w:ascii="Times New Roman" w:hAnsi="Times New Roman"/>
          <w:sz w:val="28"/>
          <w:szCs w:val="28"/>
          <w:lang w:val="en-US"/>
        </w:rPr>
        <w:t>Theimageofthestateininternationalrelations</w:t>
      </w:r>
      <w:proofErr w:type="spellEnd"/>
      <w:r w:rsidRPr="00DC2B30">
        <w:rPr>
          <w:rFonts w:ascii="Times New Roman" w:hAnsi="Times New Roman"/>
          <w:sz w:val="28"/>
          <w:szCs w:val="28"/>
        </w:rPr>
        <w:t xml:space="preserve">: </w:t>
      </w:r>
      <w:proofErr w:type="spellStart"/>
      <w:r w:rsidRPr="000243DD">
        <w:rPr>
          <w:rFonts w:ascii="Times New Roman" w:hAnsi="Times New Roman"/>
          <w:sz w:val="28"/>
          <w:szCs w:val="28"/>
          <w:lang w:val="en-US"/>
        </w:rPr>
        <w:t>themechanismsoftransoformation</w:t>
      </w:r>
      <w:proofErr w:type="spellEnd"/>
      <w:r w:rsidRPr="00DC2B30">
        <w:rPr>
          <w:rFonts w:ascii="Times New Roman" w:hAnsi="Times New Roman"/>
          <w:sz w:val="28"/>
          <w:szCs w:val="28"/>
        </w:rPr>
        <w:t>.</w:t>
      </w:r>
      <w:r w:rsidRPr="000243DD">
        <w:rPr>
          <w:rFonts w:ascii="Times New Roman" w:hAnsi="Times New Roman"/>
          <w:sz w:val="28"/>
          <w:szCs w:val="28"/>
          <w:lang w:val="en-US"/>
        </w:rPr>
        <w:t>POLIS</w:t>
      </w:r>
      <w:r w:rsidRPr="00DC2B30">
        <w:rPr>
          <w:rFonts w:ascii="Times New Roman" w:hAnsi="Times New Roman"/>
          <w:sz w:val="28"/>
          <w:szCs w:val="28"/>
        </w:rPr>
        <w:t>]</w:t>
      </w:r>
      <w:r w:rsidR="00D8147B" w:rsidRPr="00DC2B30">
        <w:rPr>
          <w:rFonts w:ascii="Times New Roman" w:hAnsi="Times New Roman"/>
          <w:sz w:val="28"/>
          <w:szCs w:val="28"/>
        </w:rPr>
        <w:t xml:space="preserve">: № 3. - </w:t>
      </w:r>
      <w:r w:rsidR="00D8147B" w:rsidRPr="00D61C68">
        <w:rPr>
          <w:rFonts w:ascii="Times New Roman" w:hAnsi="Times New Roman"/>
          <w:sz w:val="28"/>
          <w:szCs w:val="28"/>
        </w:rPr>
        <w:t>С</w:t>
      </w:r>
      <w:r w:rsidR="00D8147B" w:rsidRPr="00DC2B30">
        <w:rPr>
          <w:rFonts w:ascii="Times New Roman" w:hAnsi="Times New Roman"/>
          <w:sz w:val="28"/>
          <w:szCs w:val="28"/>
        </w:rPr>
        <w:t>. 52.</w:t>
      </w:r>
    </w:p>
    <w:p w:rsidR="00D8147B" w:rsidRPr="006E2B28" w:rsidRDefault="00D8147B" w:rsidP="000243DD">
      <w:pPr>
        <w:spacing w:after="0" w:line="240" w:lineRule="auto"/>
        <w:ind w:firstLine="708"/>
        <w:jc w:val="both"/>
        <w:rPr>
          <w:rFonts w:ascii="Times New Roman" w:hAnsi="Times New Roman"/>
          <w:sz w:val="28"/>
          <w:szCs w:val="28"/>
        </w:rPr>
      </w:pPr>
      <w:r w:rsidRPr="006E2B28">
        <w:rPr>
          <w:rFonts w:ascii="Times New Roman" w:hAnsi="Times New Roman"/>
          <w:sz w:val="28"/>
          <w:szCs w:val="28"/>
        </w:rPr>
        <w:t>Китайский министр недоволен</w:t>
      </w:r>
      <w:r>
        <w:rPr>
          <w:rFonts w:ascii="Times New Roman" w:hAnsi="Times New Roman"/>
          <w:sz w:val="28"/>
          <w:szCs w:val="28"/>
        </w:rPr>
        <w:t xml:space="preserve"> влиянием рынка на куль туру </w:t>
      </w:r>
      <w:r w:rsidRPr="00D8147B">
        <w:rPr>
          <w:rFonts w:ascii="Times New Roman" w:hAnsi="Times New Roman"/>
          <w:sz w:val="28"/>
          <w:szCs w:val="28"/>
        </w:rPr>
        <w:t>.</w:t>
      </w:r>
      <w:r w:rsidRPr="006E2B28">
        <w:rPr>
          <w:rFonts w:ascii="Times New Roman" w:hAnsi="Times New Roman"/>
          <w:sz w:val="28"/>
          <w:szCs w:val="28"/>
        </w:rPr>
        <w:t>BBCRussian.com: информационный портал</w:t>
      </w:r>
      <w:r w:rsidR="000243DD">
        <w:rPr>
          <w:rFonts w:ascii="Times New Roman" w:hAnsi="Times New Roman"/>
          <w:sz w:val="28"/>
          <w:szCs w:val="28"/>
        </w:rPr>
        <w:t xml:space="preserve"> Би-би-си. Русская служба. URL:</w:t>
      </w:r>
      <w:r w:rsidRPr="006E2B28">
        <w:rPr>
          <w:rFonts w:ascii="Times New Roman" w:hAnsi="Times New Roman"/>
          <w:sz w:val="28"/>
          <w:szCs w:val="28"/>
        </w:rPr>
        <w:t>http://www.bbc.co.uk/</w:t>
      </w:r>
      <w:proofErr w:type="spellStart"/>
      <w:r w:rsidRPr="006E2B28">
        <w:rPr>
          <w:rFonts w:ascii="Times New Roman" w:hAnsi="Times New Roman"/>
          <w:sz w:val="28"/>
          <w:szCs w:val="28"/>
          <w:lang w:val="en-US"/>
        </w:rPr>
        <w:t>russian</w:t>
      </w:r>
      <w:proofErr w:type="spellEnd"/>
      <w:r w:rsidRPr="006E2B28">
        <w:rPr>
          <w:rFonts w:ascii="Times New Roman" w:hAnsi="Times New Roman"/>
          <w:sz w:val="28"/>
          <w:szCs w:val="28"/>
        </w:rPr>
        <w:t>/</w:t>
      </w:r>
      <w:r w:rsidRPr="006E2B28">
        <w:rPr>
          <w:rFonts w:ascii="Times New Roman" w:hAnsi="Times New Roman"/>
          <w:sz w:val="28"/>
          <w:szCs w:val="28"/>
          <w:lang w:val="en-US"/>
        </w:rPr>
        <w:t>international</w:t>
      </w:r>
      <w:r w:rsidRPr="006E2B28">
        <w:rPr>
          <w:rFonts w:ascii="Times New Roman" w:hAnsi="Times New Roman"/>
          <w:sz w:val="28"/>
          <w:szCs w:val="28"/>
        </w:rPr>
        <w:t>/2010/08/100806_</w:t>
      </w:r>
      <w:r w:rsidRPr="006E2B28">
        <w:rPr>
          <w:rFonts w:ascii="Times New Roman" w:hAnsi="Times New Roman"/>
          <w:sz w:val="28"/>
          <w:szCs w:val="28"/>
          <w:lang w:val="en-US"/>
        </w:rPr>
        <w:t>china</w:t>
      </w:r>
      <w:r w:rsidRPr="006E2B28">
        <w:rPr>
          <w:rFonts w:ascii="Times New Roman" w:hAnsi="Times New Roman"/>
          <w:sz w:val="28"/>
          <w:szCs w:val="28"/>
        </w:rPr>
        <w:t>_</w:t>
      </w:r>
      <w:r w:rsidRPr="006E2B28">
        <w:rPr>
          <w:rFonts w:ascii="Times New Roman" w:hAnsi="Times New Roman"/>
          <w:sz w:val="28"/>
          <w:szCs w:val="28"/>
          <w:lang w:val="en-US"/>
        </w:rPr>
        <w:t>mass</w:t>
      </w:r>
      <w:r w:rsidRPr="006E2B28">
        <w:rPr>
          <w:rFonts w:ascii="Times New Roman" w:hAnsi="Times New Roman"/>
          <w:sz w:val="28"/>
          <w:szCs w:val="28"/>
        </w:rPr>
        <w:t>_</w:t>
      </w:r>
      <w:r w:rsidRPr="006E2B28">
        <w:rPr>
          <w:rFonts w:ascii="Times New Roman" w:hAnsi="Times New Roman"/>
          <w:sz w:val="28"/>
          <w:szCs w:val="28"/>
          <w:lang w:val="en-US"/>
        </w:rPr>
        <w:t>culture</w:t>
      </w:r>
      <w:r w:rsidRPr="006E2B28">
        <w:rPr>
          <w:rFonts w:ascii="Times New Roman" w:hAnsi="Times New Roman"/>
          <w:sz w:val="28"/>
          <w:szCs w:val="28"/>
        </w:rPr>
        <w:t>.</w:t>
      </w:r>
      <w:proofErr w:type="spellStart"/>
      <w:r w:rsidRPr="006E2B28">
        <w:rPr>
          <w:rFonts w:ascii="Times New Roman" w:hAnsi="Times New Roman"/>
          <w:sz w:val="28"/>
          <w:szCs w:val="28"/>
          <w:lang w:val="en-US"/>
        </w:rPr>
        <w:t>shtml</w:t>
      </w:r>
      <w:proofErr w:type="spellEnd"/>
      <w:r w:rsidRPr="006E2B28">
        <w:rPr>
          <w:rFonts w:ascii="Times New Roman" w:hAnsi="Times New Roman"/>
          <w:sz w:val="28"/>
          <w:szCs w:val="28"/>
        </w:rPr>
        <w:t xml:space="preserve"> (дата обращения:12.11.2017).</w:t>
      </w:r>
    </w:p>
    <w:p w:rsidR="00D8147B" w:rsidRPr="00077A6C" w:rsidRDefault="00D8147B" w:rsidP="000243DD">
      <w:pPr>
        <w:autoSpaceDE w:val="0"/>
        <w:autoSpaceDN w:val="0"/>
        <w:adjustRightInd w:val="0"/>
        <w:spacing w:after="0" w:line="240" w:lineRule="auto"/>
        <w:ind w:firstLine="708"/>
        <w:jc w:val="both"/>
        <w:rPr>
          <w:rFonts w:ascii="Times New Roman" w:hAnsi="Times New Roman"/>
          <w:sz w:val="28"/>
          <w:szCs w:val="28"/>
        </w:rPr>
      </w:pPr>
      <w:r w:rsidRPr="006E2B28">
        <w:rPr>
          <w:rFonts w:ascii="Times New Roman" w:eastAsia="ArialNarrow" w:hAnsi="Times New Roman"/>
          <w:sz w:val="28"/>
          <w:szCs w:val="28"/>
        </w:rPr>
        <w:t xml:space="preserve">Китай создал в 120 странах и регионах </w:t>
      </w:r>
      <w:r>
        <w:rPr>
          <w:rFonts w:ascii="Times New Roman" w:eastAsia="ArialNarrow" w:hAnsi="Times New Roman"/>
          <w:sz w:val="28"/>
          <w:szCs w:val="28"/>
        </w:rPr>
        <w:t>мира 440 Институтов Конфуция</w:t>
      </w:r>
      <w:r w:rsidRPr="00D8147B">
        <w:rPr>
          <w:rFonts w:ascii="Times New Roman" w:eastAsia="ArialNarrow" w:hAnsi="Times New Roman"/>
          <w:sz w:val="28"/>
          <w:szCs w:val="28"/>
        </w:rPr>
        <w:t>.</w:t>
      </w:r>
      <w:r w:rsidR="000243DD" w:rsidRPr="000243DD">
        <w:rPr>
          <w:rFonts w:ascii="Times New Roman" w:eastAsia="ArialNarrow" w:hAnsi="Times New Roman"/>
          <w:sz w:val="28"/>
          <w:szCs w:val="28"/>
        </w:rPr>
        <w:t>[</w:t>
      </w:r>
      <w:r w:rsidR="000243DD" w:rsidRPr="000243DD">
        <w:rPr>
          <w:rFonts w:ascii="Times New Roman" w:eastAsia="ArialNarrow" w:hAnsi="Times New Roman"/>
          <w:sz w:val="28"/>
          <w:szCs w:val="28"/>
          <w:lang w:val="en-US"/>
        </w:rPr>
        <w:t>China</w:t>
      </w:r>
      <w:r w:rsidR="000243DD" w:rsidRPr="00077A6C">
        <w:rPr>
          <w:rFonts w:ascii="Times New Roman" w:eastAsia="ArialNarrow" w:hAnsi="Times New Roman"/>
          <w:sz w:val="28"/>
          <w:szCs w:val="28"/>
        </w:rPr>
        <w:t xml:space="preserve"> </w:t>
      </w:r>
      <w:r w:rsidR="000243DD" w:rsidRPr="000243DD">
        <w:rPr>
          <w:rFonts w:ascii="Times New Roman" w:eastAsia="ArialNarrow" w:hAnsi="Times New Roman"/>
          <w:sz w:val="28"/>
          <w:szCs w:val="28"/>
          <w:lang w:val="en-US"/>
        </w:rPr>
        <w:t>has</w:t>
      </w:r>
      <w:r w:rsidR="000243DD" w:rsidRPr="00077A6C">
        <w:rPr>
          <w:rFonts w:ascii="Times New Roman" w:eastAsia="ArialNarrow" w:hAnsi="Times New Roman"/>
          <w:sz w:val="28"/>
          <w:szCs w:val="28"/>
        </w:rPr>
        <w:t xml:space="preserve"> </w:t>
      </w:r>
      <w:r w:rsidR="000243DD" w:rsidRPr="000243DD">
        <w:rPr>
          <w:rFonts w:ascii="Times New Roman" w:eastAsia="ArialNarrow" w:hAnsi="Times New Roman"/>
          <w:sz w:val="28"/>
          <w:szCs w:val="28"/>
          <w:lang w:val="en-US"/>
        </w:rPr>
        <w:t>established</w:t>
      </w:r>
      <w:r w:rsidR="000243DD" w:rsidRPr="00077A6C">
        <w:rPr>
          <w:rFonts w:ascii="Times New Roman" w:eastAsia="ArialNarrow" w:hAnsi="Times New Roman"/>
          <w:sz w:val="28"/>
          <w:szCs w:val="28"/>
        </w:rPr>
        <w:t xml:space="preserve"> 440 </w:t>
      </w:r>
      <w:r w:rsidR="000243DD" w:rsidRPr="000243DD">
        <w:rPr>
          <w:rFonts w:ascii="Times New Roman" w:eastAsia="ArialNarrow" w:hAnsi="Times New Roman"/>
          <w:sz w:val="28"/>
          <w:szCs w:val="28"/>
          <w:lang w:val="en-US"/>
        </w:rPr>
        <w:t>Confucius</w:t>
      </w:r>
      <w:r w:rsidR="000243DD" w:rsidRPr="00077A6C">
        <w:rPr>
          <w:rFonts w:ascii="Times New Roman" w:eastAsia="ArialNarrow" w:hAnsi="Times New Roman"/>
          <w:sz w:val="28"/>
          <w:szCs w:val="28"/>
        </w:rPr>
        <w:t xml:space="preserve"> </w:t>
      </w:r>
      <w:r w:rsidR="000243DD" w:rsidRPr="000243DD">
        <w:rPr>
          <w:rFonts w:ascii="Times New Roman" w:eastAsia="ArialNarrow" w:hAnsi="Times New Roman"/>
          <w:sz w:val="28"/>
          <w:szCs w:val="28"/>
          <w:lang w:val="en-US"/>
        </w:rPr>
        <w:t>Institutes</w:t>
      </w:r>
      <w:r w:rsidR="000243DD" w:rsidRPr="00077A6C">
        <w:rPr>
          <w:rFonts w:ascii="Times New Roman" w:eastAsia="ArialNarrow" w:hAnsi="Times New Roman"/>
          <w:sz w:val="28"/>
          <w:szCs w:val="28"/>
        </w:rPr>
        <w:t xml:space="preserve"> </w:t>
      </w:r>
      <w:r w:rsidR="000243DD" w:rsidRPr="000243DD">
        <w:rPr>
          <w:rFonts w:ascii="Times New Roman" w:eastAsia="ArialNarrow" w:hAnsi="Times New Roman"/>
          <w:sz w:val="28"/>
          <w:szCs w:val="28"/>
          <w:lang w:val="en-US"/>
        </w:rPr>
        <w:t>in</w:t>
      </w:r>
      <w:r w:rsidR="000243DD" w:rsidRPr="00077A6C">
        <w:rPr>
          <w:rFonts w:ascii="Times New Roman" w:eastAsia="ArialNarrow" w:hAnsi="Times New Roman"/>
          <w:sz w:val="28"/>
          <w:szCs w:val="28"/>
        </w:rPr>
        <w:t xml:space="preserve"> 120 </w:t>
      </w:r>
      <w:r w:rsidR="000243DD" w:rsidRPr="000243DD">
        <w:rPr>
          <w:rFonts w:ascii="Times New Roman" w:eastAsia="ArialNarrow" w:hAnsi="Times New Roman"/>
          <w:sz w:val="28"/>
          <w:szCs w:val="28"/>
          <w:lang w:val="en-US"/>
        </w:rPr>
        <w:t>countries</w:t>
      </w:r>
      <w:r w:rsidR="000243DD" w:rsidRPr="00077A6C">
        <w:rPr>
          <w:rFonts w:ascii="Times New Roman" w:eastAsia="ArialNarrow" w:hAnsi="Times New Roman"/>
          <w:sz w:val="28"/>
          <w:szCs w:val="28"/>
        </w:rPr>
        <w:t xml:space="preserve"> </w:t>
      </w:r>
      <w:r w:rsidR="000243DD" w:rsidRPr="000243DD">
        <w:rPr>
          <w:rFonts w:ascii="Times New Roman" w:eastAsia="ArialNarrow" w:hAnsi="Times New Roman"/>
          <w:sz w:val="28"/>
          <w:szCs w:val="28"/>
          <w:lang w:val="en-US"/>
        </w:rPr>
        <w:t>and</w:t>
      </w:r>
      <w:r w:rsidR="000243DD" w:rsidRPr="00077A6C">
        <w:rPr>
          <w:rFonts w:ascii="Times New Roman" w:eastAsia="ArialNarrow" w:hAnsi="Times New Roman"/>
          <w:sz w:val="28"/>
          <w:szCs w:val="28"/>
        </w:rPr>
        <w:t xml:space="preserve"> </w:t>
      </w:r>
      <w:r w:rsidR="000243DD" w:rsidRPr="000243DD">
        <w:rPr>
          <w:rFonts w:ascii="Times New Roman" w:eastAsia="ArialNarrow" w:hAnsi="Times New Roman"/>
          <w:sz w:val="28"/>
          <w:szCs w:val="28"/>
          <w:lang w:val="en-US"/>
        </w:rPr>
        <w:lastRenderedPageBreak/>
        <w:t>regions</w:t>
      </w:r>
      <w:r w:rsidR="000243DD" w:rsidRPr="00077A6C">
        <w:rPr>
          <w:rFonts w:ascii="Times New Roman" w:eastAsia="ArialNarrow" w:hAnsi="Times New Roman"/>
          <w:sz w:val="28"/>
          <w:szCs w:val="28"/>
        </w:rPr>
        <w:t xml:space="preserve"> </w:t>
      </w:r>
      <w:r w:rsidR="000243DD" w:rsidRPr="000243DD">
        <w:rPr>
          <w:rFonts w:ascii="Times New Roman" w:eastAsia="ArialNarrow" w:hAnsi="Times New Roman"/>
          <w:sz w:val="28"/>
          <w:szCs w:val="28"/>
          <w:lang w:val="en-US"/>
        </w:rPr>
        <w:t>of</w:t>
      </w:r>
      <w:r w:rsidR="000243DD" w:rsidRPr="00077A6C">
        <w:rPr>
          <w:rFonts w:ascii="Times New Roman" w:eastAsia="ArialNarrow" w:hAnsi="Times New Roman"/>
          <w:sz w:val="28"/>
          <w:szCs w:val="28"/>
        </w:rPr>
        <w:t xml:space="preserve"> </w:t>
      </w:r>
      <w:r w:rsidR="000243DD" w:rsidRPr="000243DD">
        <w:rPr>
          <w:rFonts w:ascii="Times New Roman" w:eastAsia="ArialNarrow" w:hAnsi="Times New Roman"/>
          <w:sz w:val="28"/>
          <w:szCs w:val="28"/>
          <w:lang w:val="en-US"/>
        </w:rPr>
        <w:t>the</w:t>
      </w:r>
      <w:r w:rsidR="000243DD" w:rsidRPr="00077A6C">
        <w:rPr>
          <w:rFonts w:ascii="Times New Roman" w:eastAsia="ArialNarrow" w:hAnsi="Times New Roman"/>
          <w:sz w:val="28"/>
          <w:szCs w:val="28"/>
        </w:rPr>
        <w:t xml:space="preserve"> </w:t>
      </w:r>
      <w:r w:rsidR="000243DD" w:rsidRPr="000243DD">
        <w:rPr>
          <w:rFonts w:ascii="Times New Roman" w:eastAsia="ArialNarrow" w:hAnsi="Times New Roman"/>
          <w:sz w:val="28"/>
          <w:szCs w:val="28"/>
          <w:lang w:val="en-US"/>
        </w:rPr>
        <w:t>world</w:t>
      </w:r>
      <w:r w:rsidR="000243DD" w:rsidRPr="00077A6C">
        <w:rPr>
          <w:rFonts w:ascii="Times New Roman" w:eastAsia="ArialNarrow" w:hAnsi="Times New Roman"/>
          <w:sz w:val="28"/>
          <w:szCs w:val="28"/>
        </w:rPr>
        <w:t>.]</w:t>
      </w:r>
      <w:proofErr w:type="spellStart"/>
      <w:r w:rsidRPr="006E2B28">
        <w:rPr>
          <w:rFonts w:ascii="Times New Roman" w:eastAsia="ArialNarrow" w:hAnsi="Times New Roman"/>
          <w:sz w:val="28"/>
          <w:szCs w:val="28"/>
        </w:rPr>
        <w:t>Жэньминьжибаоонлайн</w:t>
      </w:r>
      <w:proofErr w:type="spellEnd"/>
      <w:r w:rsidRPr="00077A6C">
        <w:rPr>
          <w:rFonts w:ascii="Times New Roman" w:eastAsia="ArialNarrow" w:hAnsi="Times New Roman"/>
          <w:sz w:val="28"/>
          <w:szCs w:val="28"/>
        </w:rPr>
        <w:t xml:space="preserve">. – 08.12.2013. – </w:t>
      </w:r>
      <w:r w:rsidRPr="000243DD">
        <w:rPr>
          <w:rFonts w:ascii="Times New Roman" w:eastAsia="ArialNarrow" w:hAnsi="Times New Roman"/>
          <w:sz w:val="28"/>
          <w:szCs w:val="28"/>
          <w:lang w:val="en-US"/>
        </w:rPr>
        <w:t>URL</w:t>
      </w:r>
      <w:r w:rsidRPr="00077A6C">
        <w:rPr>
          <w:rFonts w:ascii="Times New Roman" w:eastAsia="ArialNarrow" w:hAnsi="Times New Roman"/>
          <w:sz w:val="28"/>
          <w:szCs w:val="28"/>
        </w:rPr>
        <w:t xml:space="preserve">: </w:t>
      </w:r>
      <w:r w:rsidRPr="000243DD">
        <w:rPr>
          <w:rFonts w:ascii="Times New Roman" w:eastAsia="ArialNarrow" w:hAnsi="Times New Roman"/>
          <w:sz w:val="28"/>
          <w:szCs w:val="28"/>
          <w:lang w:val="en-US"/>
        </w:rPr>
        <w:t>http</w:t>
      </w:r>
      <w:r w:rsidRPr="00077A6C">
        <w:rPr>
          <w:rFonts w:ascii="Times New Roman" w:eastAsia="ArialNarrow" w:hAnsi="Times New Roman"/>
          <w:sz w:val="28"/>
          <w:szCs w:val="28"/>
        </w:rPr>
        <w:t xml:space="preserve">: // </w:t>
      </w:r>
      <w:proofErr w:type="spellStart"/>
      <w:r w:rsidRPr="000243DD">
        <w:rPr>
          <w:rFonts w:ascii="Times New Roman" w:eastAsia="ArialNarrow" w:hAnsi="Times New Roman"/>
          <w:sz w:val="28"/>
          <w:szCs w:val="28"/>
          <w:lang w:val="en-US"/>
        </w:rPr>
        <w:t>russian</w:t>
      </w:r>
      <w:proofErr w:type="spellEnd"/>
      <w:r w:rsidRPr="00077A6C">
        <w:rPr>
          <w:rFonts w:ascii="Times New Roman" w:eastAsia="ArialNarrow" w:hAnsi="Times New Roman"/>
          <w:sz w:val="28"/>
          <w:szCs w:val="28"/>
        </w:rPr>
        <w:t xml:space="preserve">. </w:t>
      </w:r>
      <w:r w:rsidRPr="000243DD">
        <w:rPr>
          <w:rFonts w:ascii="Times New Roman" w:eastAsia="ArialNarrow" w:hAnsi="Times New Roman"/>
          <w:sz w:val="28"/>
          <w:szCs w:val="28"/>
          <w:lang w:val="en-US"/>
        </w:rPr>
        <w:t>people</w:t>
      </w:r>
      <w:r w:rsidRPr="00077A6C">
        <w:rPr>
          <w:rFonts w:ascii="Times New Roman" w:eastAsia="ArialNarrow" w:hAnsi="Times New Roman"/>
          <w:sz w:val="28"/>
          <w:szCs w:val="28"/>
        </w:rPr>
        <w:t>.</w:t>
      </w:r>
      <w:r w:rsidRPr="000243DD">
        <w:rPr>
          <w:rFonts w:ascii="Times New Roman" w:eastAsia="ArialNarrow" w:hAnsi="Times New Roman"/>
          <w:sz w:val="28"/>
          <w:szCs w:val="28"/>
          <w:lang w:val="en-US"/>
        </w:rPr>
        <w:t>com</w:t>
      </w:r>
      <w:r w:rsidRPr="00077A6C">
        <w:rPr>
          <w:rFonts w:ascii="Times New Roman" w:eastAsia="ArialNarrow" w:hAnsi="Times New Roman"/>
          <w:sz w:val="28"/>
          <w:szCs w:val="28"/>
        </w:rPr>
        <w:t>.</w:t>
      </w:r>
      <w:proofErr w:type="spellStart"/>
      <w:r w:rsidRPr="000243DD">
        <w:rPr>
          <w:rFonts w:ascii="Times New Roman" w:eastAsia="ArialNarrow" w:hAnsi="Times New Roman"/>
          <w:sz w:val="28"/>
          <w:szCs w:val="28"/>
          <w:lang w:val="en-US"/>
        </w:rPr>
        <w:t>cn</w:t>
      </w:r>
      <w:proofErr w:type="spellEnd"/>
      <w:r w:rsidRPr="00077A6C">
        <w:rPr>
          <w:rFonts w:ascii="Times New Roman" w:eastAsia="ArialNarrow" w:hAnsi="Times New Roman"/>
          <w:sz w:val="28"/>
          <w:szCs w:val="28"/>
        </w:rPr>
        <w:t>/31516/8478245.</w:t>
      </w:r>
      <w:r w:rsidRPr="000243DD">
        <w:rPr>
          <w:rFonts w:ascii="Times New Roman" w:eastAsia="ArialNarrow" w:hAnsi="Times New Roman"/>
          <w:sz w:val="28"/>
          <w:szCs w:val="28"/>
          <w:lang w:val="en-US"/>
        </w:rPr>
        <w:t>html</w:t>
      </w:r>
    </w:p>
    <w:p w:rsidR="00D8147B" w:rsidRPr="000243DD" w:rsidRDefault="00D8147B" w:rsidP="00D8147B">
      <w:pPr>
        <w:tabs>
          <w:tab w:val="left" w:pos="284"/>
        </w:tabs>
        <w:spacing w:after="0" w:line="240" w:lineRule="auto"/>
        <w:ind w:firstLine="709"/>
        <w:jc w:val="both"/>
        <w:rPr>
          <w:rFonts w:ascii="Times New Roman" w:hAnsi="Times New Roman"/>
          <w:sz w:val="28"/>
          <w:szCs w:val="28"/>
        </w:rPr>
      </w:pPr>
      <w:proofErr w:type="spellStart"/>
      <w:r w:rsidRPr="006E2B28">
        <w:rPr>
          <w:rFonts w:ascii="Times New Roman" w:hAnsi="Times New Roman"/>
          <w:sz w:val="28"/>
          <w:szCs w:val="28"/>
        </w:rPr>
        <w:t>ЛитягинЕ</w:t>
      </w:r>
      <w:r w:rsidRPr="00077A6C">
        <w:rPr>
          <w:rFonts w:ascii="Times New Roman" w:hAnsi="Times New Roman"/>
          <w:sz w:val="28"/>
          <w:szCs w:val="28"/>
        </w:rPr>
        <w:t>.</w:t>
      </w:r>
      <w:r w:rsidRPr="006E2B28">
        <w:rPr>
          <w:rFonts w:ascii="Times New Roman" w:hAnsi="Times New Roman"/>
          <w:sz w:val="28"/>
          <w:szCs w:val="28"/>
        </w:rPr>
        <w:t>В</w:t>
      </w:r>
      <w:proofErr w:type="spellEnd"/>
      <w:r w:rsidRPr="00077A6C">
        <w:rPr>
          <w:rFonts w:ascii="Times New Roman" w:hAnsi="Times New Roman"/>
          <w:sz w:val="28"/>
          <w:szCs w:val="28"/>
        </w:rPr>
        <w:t>.</w:t>
      </w:r>
      <w:r w:rsidR="000243DD" w:rsidRPr="00077A6C">
        <w:rPr>
          <w:rFonts w:ascii="Times New Roman" w:hAnsi="Times New Roman"/>
          <w:sz w:val="28"/>
          <w:szCs w:val="28"/>
        </w:rPr>
        <w:t>(</w:t>
      </w:r>
      <w:proofErr w:type="gramStart"/>
      <w:r w:rsidR="000243DD" w:rsidRPr="00077A6C">
        <w:rPr>
          <w:rFonts w:ascii="Times New Roman" w:eastAsia="ArialNarrow" w:hAnsi="Times New Roman"/>
          <w:sz w:val="28"/>
          <w:szCs w:val="28"/>
        </w:rPr>
        <w:t>23.03.2017.</w:t>
      </w:r>
      <w:r w:rsidR="000243DD" w:rsidRPr="00077A6C">
        <w:rPr>
          <w:rFonts w:ascii="Times New Roman" w:hAnsi="Times New Roman"/>
          <w:sz w:val="28"/>
          <w:szCs w:val="28"/>
        </w:rPr>
        <w:t>)</w:t>
      </w:r>
      <w:proofErr w:type="spellStart"/>
      <w:r w:rsidRPr="006E2B28">
        <w:rPr>
          <w:rFonts w:ascii="Times New Roman" w:hAnsi="Times New Roman"/>
          <w:sz w:val="28"/>
          <w:szCs w:val="28"/>
        </w:rPr>
        <w:t>Идеологияв</w:t>
      </w:r>
      <w:r>
        <w:rPr>
          <w:rFonts w:ascii="Times New Roman" w:hAnsi="Times New Roman"/>
          <w:sz w:val="28"/>
          <w:szCs w:val="28"/>
        </w:rPr>
        <w:t>современноммире</w:t>
      </w:r>
      <w:proofErr w:type="spellEnd"/>
      <w:proofErr w:type="gramEnd"/>
      <w:r w:rsidRPr="000243DD">
        <w:rPr>
          <w:rFonts w:ascii="Times New Roman" w:hAnsi="Times New Roman"/>
          <w:sz w:val="28"/>
          <w:szCs w:val="28"/>
        </w:rPr>
        <w:t xml:space="preserve">: </w:t>
      </w:r>
      <w:r>
        <w:rPr>
          <w:rFonts w:ascii="Times New Roman" w:hAnsi="Times New Roman"/>
          <w:sz w:val="28"/>
          <w:szCs w:val="28"/>
        </w:rPr>
        <w:t>монография</w:t>
      </w:r>
      <w:r w:rsidRPr="000243DD">
        <w:rPr>
          <w:rFonts w:ascii="Times New Roman" w:hAnsi="Times New Roman"/>
          <w:sz w:val="28"/>
          <w:szCs w:val="28"/>
        </w:rPr>
        <w:t xml:space="preserve"> .</w:t>
      </w:r>
      <w:proofErr w:type="spellStart"/>
      <w:r w:rsidRPr="006E2B28">
        <w:rPr>
          <w:rFonts w:ascii="Times New Roman" w:hAnsi="Times New Roman"/>
          <w:sz w:val="28"/>
          <w:szCs w:val="28"/>
        </w:rPr>
        <w:t>Е</w:t>
      </w:r>
      <w:r w:rsidRPr="000243DD">
        <w:rPr>
          <w:rFonts w:ascii="Times New Roman" w:hAnsi="Times New Roman"/>
          <w:sz w:val="28"/>
          <w:szCs w:val="28"/>
        </w:rPr>
        <w:t>.</w:t>
      </w:r>
      <w:r w:rsidRPr="006E2B28">
        <w:rPr>
          <w:rFonts w:ascii="Times New Roman" w:hAnsi="Times New Roman"/>
          <w:sz w:val="28"/>
          <w:szCs w:val="28"/>
        </w:rPr>
        <w:t>В</w:t>
      </w:r>
      <w:r w:rsidRPr="000243DD">
        <w:rPr>
          <w:rFonts w:ascii="Times New Roman" w:hAnsi="Times New Roman"/>
          <w:sz w:val="28"/>
          <w:szCs w:val="28"/>
        </w:rPr>
        <w:t>.</w:t>
      </w:r>
      <w:r w:rsidRPr="006E2B28">
        <w:rPr>
          <w:rFonts w:ascii="Times New Roman" w:hAnsi="Times New Roman"/>
          <w:sz w:val="28"/>
          <w:szCs w:val="28"/>
        </w:rPr>
        <w:t>Литягин</w:t>
      </w:r>
      <w:proofErr w:type="spellEnd"/>
      <w:r w:rsidRPr="000243DD">
        <w:rPr>
          <w:rFonts w:ascii="Times New Roman" w:hAnsi="Times New Roman"/>
          <w:sz w:val="28"/>
          <w:szCs w:val="28"/>
        </w:rPr>
        <w:t xml:space="preserve">. - </w:t>
      </w:r>
      <w:r w:rsidRPr="006E2B28">
        <w:rPr>
          <w:rFonts w:ascii="Times New Roman" w:hAnsi="Times New Roman"/>
          <w:sz w:val="28"/>
          <w:szCs w:val="28"/>
        </w:rPr>
        <w:t>Горно</w:t>
      </w:r>
      <w:r w:rsidRPr="000243DD">
        <w:rPr>
          <w:rFonts w:ascii="Times New Roman" w:hAnsi="Times New Roman"/>
          <w:sz w:val="28"/>
          <w:szCs w:val="28"/>
        </w:rPr>
        <w:t>-</w:t>
      </w:r>
      <w:r w:rsidRPr="006E2B28">
        <w:rPr>
          <w:rFonts w:ascii="Times New Roman" w:hAnsi="Times New Roman"/>
          <w:sz w:val="28"/>
          <w:szCs w:val="28"/>
        </w:rPr>
        <w:t>Алтайск</w:t>
      </w:r>
      <w:r w:rsidRPr="000243DD">
        <w:rPr>
          <w:rFonts w:ascii="Times New Roman" w:hAnsi="Times New Roman"/>
          <w:sz w:val="28"/>
          <w:szCs w:val="28"/>
        </w:rPr>
        <w:t xml:space="preserve">: </w:t>
      </w:r>
      <w:r w:rsidRPr="006E2B28">
        <w:rPr>
          <w:rFonts w:ascii="Times New Roman" w:hAnsi="Times New Roman"/>
          <w:sz w:val="28"/>
          <w:szCs w:val="28"/>
        </w:rPr>
        <w:t>РИОГАГУ</w:t>
      </w:r>
      <w:r w:rsidRPr="000243DD">
        <w:rPr>
          <w:rFonts w:ascii="Times New Roman" w:hAnsi="Times New Roman"/>
          <w:sz w:val="28"/>
          <w:szCs w:val="28"/>
        </w:rPr>
        <w:t xml:space="preserve">. - 2007. - 149 </w:t>
      </w:r>
      <w:r w:rsidRPr="006E2B28">
        <w:rPr>
          <w:rFonts w:ascii="Times New Roman" w:hAnsi="Times New Roman"/>
          <w:sz w:val="28"/>
          <w:szCs w:val="28"/>
        </w:rPr>
        <w:t>с</w:t>
      </w:r>
      <w:r w:rsidRPr="000243DD">
        <w:rPr>
          <w:rFonts w:ascii="Times New Roman" w:hAnsi="Times New Roman"/>
          <w:sz w:val="28"/>
          <w:szCs w:val="28"/>
        </w:rPr>
        <w:t xml:space="preserve">., </w:t>
      </w:r>
      <w:r w:rsidRPr="006E2B28">
        <w:rPr>
          <w:rFonts w:ascii="Times New Roman" w:hAnsi="Times New Roman"/>
          <w:sz w:val="28"/>
          <w:szCs w:val="28"/>
          <w:lang w:val="es-MX"/>
        </w:rPr>
        <w:t>C</w:t>
      </w:r>
      <w:r w:rsidRPr="000243DD">
        <w:rPr>
          <w:rFonts w:ascii="Times New Roman" w:hAnsi="Times New Roman"/>
          <w:sz w:val="28"/>
          <w:szCs w:val="28"/>
        </w:rPr>
        <w:t>. 20.</w:t>
      </w:r>
    </w:p>
    <w:p w:rsidR="00D8147B" w:rsidRPr="00077A6C" w:rsidRDefault="00D8147B" w:rsidP="00D8147B">
      <w:pPr>
        <w:spacing w:after="0" w:line="240" w:lineRule="auto"/>
        <w:jc w:val="both"/>
        <w:rPr>
          <w:rStyle w:val="A00"/>
          <w:rFonts w:ascii="Times New Roman" w:hAnsi="Times New Roman"/>
          <w:sz w:val="28"/>
          <w:szCs w:val="28"/>
        </w:rPr>
      </w:pPr>
      <w:r w:rsidRPr="006E2B28">
        <w:rPr>
          <w:rFonts w:ascii="Times New Roman" w:eastAsia="ArialNarrow" w:hAnsi="Times New Roman"/>
          <w:sz w:val="28"/>
          <w:szCs w:val="28"/>
        </w:rPr>
        <w:t>Обзор</w:t>
      </w:r>
      <w:r w:rsidRPr="00EF6BBF">
        <w:rPr>
          <w:rFonts w:ascii="Times New Roman" w:eastAsia="ArialNarrow" w:hAnsi="Times New Roman"/>
          <w:sz w:val="28"/>
          <w:szCs w:val="28"/>
        </w:rPr>
        <w:t xml:space="preserve">: </w:t>
      </w:r>
      <w:r w:rsidRPr="006E2B28">
        <w:rPr>
          <w:rFonts w:ascii="Times New Roman" w:eastAsia="ArialNarrow" w:hAnsi="Times New Roman"/>
          <w:sz w:val="28"/>
          <w:szCs w:val="28"/>
        </w:rPr>
        <w:t>улучшениенациональногоимиджаКитаяиэкономическоеразвитиевзаим</w:t>
      </w:r>
      <w:r>
        <w:rPr>
          <w:rFonts w:ascii="Times New Roman" w:eastAsia="ArialNarrow" w:hAnsi="Times New Roman"/>
          <w:sz w:val="28"/>
          <w:szCs w:val="28"/>
        </w:rPr>
        <w:t>ообусловленыивзаимовыгодны</w:t>
      </w:r>
      <w:r w:rsidRPr="00EF6BBF">
        <w:rPr>
          <w:rFonts w:ascii="Times New Roman" w:eastAsia="ArialNarrow" w:hAnsi="Times New Roman"/>
          <w:sz w:val="28"/>
          <w:szCs w:val="28"/>
        </w:rPr>
        <w:t xml:space="preserve"> .</w:t>
      </w:r>
      <w:r w:rsidR="000243DD" w:rsidRPr="00077A6C">
        <w:rPr>
          <w:rFonts w:ascii="Times New Roman" w:eastAsia="ArialNarrow" w:hAnsi="Times New Roman"/>
          <w:sz w:val="28"/>
          <w:szCs w:val="28"/>
        </w:rPr>
        <w:t>[</w:t>
      </w:r>
      <w:r w:rsidR="000243DD" w:rsidRPr="000243DD">
        <w:rPr>
          <w:rFonts w:ascii="Times New Roman" w:eastAsia="ArialNarrow" w:hAnsi="Times New Roman"/>
          <w:sz w:val="28"/>
          <w:szCs w:val="28"/>
          <w:lang w:val="en-US"/>
        </w:rPr>
        <w:t>Overview</w:t>
      </w:r>
      <w:r w:rsidR="000243DD" w:rsidRPr="00077A6C">
        <w:rPr>
          <w:rFonts w:ascii="Times New Roman" w:eastAsia="ArialNarrow" w:hAnsi="Times New Roman"/>
          <w:sz w:val="28"/>
          <w:szCs w:val="28"/>
        </w:rPr>
        <w:t xml:space="preserve">: </w:t>
      </w:r>
      <w:r w:rsidR="000243DD" w:rsidRPr="000243DD">
        <w:rPr>
          <w:rFonts w:ascii="Times New Roman" w:eastAsia="ArialNarrow" w:hAnsi="Times New Roman"/>
          <w:sz w:val="28"/>
          <w:szCs w:val="28"/>
          <w:lang w:val="en-US"/>
        </w:rPr>
        <w:t>Improving</w:t>
      </w:r>
      <w:r w:rsidR="000243DD" w:rsidRPr="00077A6C">
        <w:rPr>
          <w:rFonts w:ascii="Times New Roman" w:eastAsia="ArialNarrow" w:hAnsi="Times New Roman"/>
          <w:sz w:val="28"/>
          <w:szCs w:val="28"/>
        </w:rPr>
        <w:t xml:space="preserve"> </w:t>
      </w:r>
      <w:r w:rsidR="000243DD" w:rsidRPr="000243DD">
        <w:rPr>
          <w:rFonts w:ascii="Times New Roman" w:eastAsia="ArialNarrow" w:hAnsi="Times New Roman"/>
          <w:sz w:val="28"/>
          <w:szCs w:val="28"/>
          <w:lang w:val="en-US"/>
        </w:rPr>
        <w:t>China</w:t>
      </w:r>
      <w:r w:rsidR="000243DD" w:rsidRPr="00077A6C">
        <w:rPr>
          <w:rFonts w:ascii="Times New Roman" w:eastAsia="ArialNarrow" w:hAnsi="Times New Roman"/>
          <w:sz w:val="28"/>
          <w:szCs w:val="28"/>
        </w:rPr>
        <w:t>'</w:t>
      </w:r>
      <w:r w:rsidR="000243DD" w:rsidRPr="000243DD">
        <w:rPr>
          <w:rFonts w:ascii="Times New Roman" w:eastAsia="ArialNarrow" w:hAnsi="Times New Roman"/>
          <w:sz w:val="28"/>
          <w:szCs w:val="28"/>
          <w:lang w:val="en-US"/>
        </w:rPr>
        <w:t>s</w:t>
      </w:r>
      <w:r w:rsidR="000243DD" w:rsidRPr="00077A6C">
        <w:rPr>
          <w:rFonts w:ascii="Times New Roman" w:eastAsia="ArialNarrow" w:hAnsi="Times New Roman"/>
          <w:sz w:val="28"/>
          <w:szCs w:val="28"/>
        </w:rPr>
        <w:t xml:space="preserve"> </w:t>
      </w:r>
      <w:r w:rsidR="000243DD" w:rsidRPr="000243DD">
        <w:rPr>
          <w:rFonts w:ascii="Times New Roman" w:eastAsia="ArialNarrow" w:hAnsi="Times New Roman"/>
          <w:sz w:val="28"/>
          <w:szCs w:val="28"/>
          <w:lang w:val="en-US"/>
        </w:rPr>
        <w:t>National</w:t>
      </w:r>
      <w:r w:rsidR="000243DD" w:rsidRPr="00077A6C">
        <w:rPr>
          <w:rFonts w:ascii="Times New Roman" w:eastAsia="ArialNarrow" w:hAnsi="Times New Roman"/>
          <w:sz w:val="28"/>
          <w:szCs w:val="28"/>
        </w:rPr>
        <w:t xml:space="preserve"> </w:t>
      </w:r>
      <w:r w:rsidR="000243DD" w:rsidRPr="000243DD">
        <w:rPr>
          <w:rFonts w:ascii="Times New Roman" w:eastAsia="ArialNarrow" w:hAnsi="Times New Roman"/>
          <w:sz w:val="28"/>
          <w:szCs w:val="28"/>
          <w:lang w:val="en-US"/>
        </w:rPr>
        <w:t>Image</w:t>
      </w:r>
      <w:r w:rsidR="000243DD" w:rsidRPr="00077A6C">
        <w:rPr>
          <w:rFonts w:ascii="Times New Roman" w:eastAsia="ArialNarrow" w:hAnsi="Times New Roman"/>
          <w:sz w:val="28"/>
          <w:szCs w:val="28"/>
        </w:rPr>
        <w:t xml:space="preserve"> </w:t>
      </w:r>
      <w:r w:rsidR="000243DD" w:rsidRPr="000243DD">
        <w:rPr>
          <w:rFonts w:ascii="Times New Roman" w:eastAsia="ArialNarrow" w:hAnsi="Times New Roman"/>
          <w:sz w:val="28"/>
          <w:szCs w:val="28"/>
          <w:lang w:val="en-US"/>
        </w:rPr>
        <w:t>and</w:t>
      </w:r>
      <w:r w:rsidR="000243DD" w:rsidRPr="00077A6C">
        <w:rPr>
          <w:rFonts w:ascii="Times New Roman" w:eastAsia="ArialNarrow" w:hAnsi="Times New Roman"/>
          <w:sz w:val="28"/>
          <w:szCs w:val="28"/>
        </w:rPr>
        <w:t xml:space="preserve"> </w:t>
      </w:r>
      <w:r w:rsidR="000243DD" w:rsidRPr="000243DD">
        <w:rPr>
          <w:rFonts w:ascii="Times New Roman" w:eastAsia="ArialNarrow" w:hAnsi="Times New Roman"/>
          <w:sz w:val="28"/>
          <w:szCs w:val="28"/>
          <w:lang w:val="en-US"/>
        </w:rPr>
        <w:t>Economic</w:t>
      </w:r>
      <w:r w:rsidR="000243DD" w:rsidRPr="00077A6C">
        <w:rPr>
          <w:rFonts w:ascii="Times New Roman" w:eastAsia="ArialNarrow" w:hAnsi="Times New Roman"/>
          <w:sz w:val="28"/>
          <w:szCs w:val="28"/>
        </w:rPr>
        <w:t xml:space="preserve"> </w:t>
      </w:r>
      <w:r w:rsidR="000243DD" w:rsidRPr="000243DD">
        <w:rPr>
          <w:rFonts w:ascii="Times New Roman" w:eastAsia="ArialNarrow" w:hAnsi="Times New Roman"/>
          <w:sz w:val="28"/>
          <w:szCs w:val="28"/>
          <w:lang w:val="en-US"/>
        </w:rPr>
        <w:t>Development</w:t>
      </w:r>
      <w:r w:rsidR="000243DD" w:rsidRPr="00077A6C">
        <w:rPr>
          <w:rFonts w:ascii="Times New Roman" w:eastAsia="ArialNarrow" w:hAnsi="Times New Roman"/>
          <w:sz w:val="28"/>
          <w:szCs w:val="28"/>
        </w:rPr>
        <w:t xml:space="preserve"> </w:t>
      </w:r>
      <w:r w:rsidR="000243DD" w:rsidRPr="000243DD">
        <w:rPr>
          <w:rFonts w:ascii="Times New Roman" w:eastAsia="ArialNarrow" w:hAnsi="Times New Roman"/>
          <w:sz w:val="28"/>
          <w:szCs w:val="28"/>
          <w:lang w:val="en-US"/>
        </w:rPr>
        <w:t>are</w:t>
      </w:r>
      <w:r w:rsidR="000243DD" w:rsidRPr="00077A6C">
        <w:rPr>
          <w:rFonts w:ascii="Times New Roman" w:eastAsia="ArialNarrow" w:hAnsi="Times New Roman"/>
          <w:sz w:val="28"/>
          <w:szCs w:val="28"/>
        </w:rPr>
        <w:t xml:space="preserve"> </w:t>
      </w:r>
      <w:r w:rsidR="000243DD" w:rsidRPr="000243DD">
        <w:rPr>
          <w:rFonts w:ascii="Times New Roman" w:eastAsia="ArialNarrow" w:hAnsi="Times New Roman"/>
          <w:sz w:val="28"/>
          <w:szCs w:val="28"/>
          <w:lang w:val="en-US"/>
        </w:rPr>
        <w:t>Interd</w:t>
      </w:r>
      <w:r w:rsidR="000243DD">
        <w:rPr>
          <w:rFonts w:ascii="Times New Roman" w:eastAsia="ArialNarrow" w:hAnsi="Times New Roman"/>
          <w:sz w:val="28"/>
          <w:szCs w:val="28"/>
          <w:lang w:val="en-US"/>
        </w:rPr>
        <w:t>ependent</w:t>
      </w:r>
      <w:r w:rsidR="000243DD" w:rsidRPr="00077A6C">
        <w:rPr>
          <w:rFonts w:ascii="Times New Roman" w:eastAsia="ArialNarrow" w:hAnsi="Times New Roman"/>
          <w:sz w:val="28"/>
          <w:szCs w:val="28"/>
        </w:rPr>
        <w:t xml:space="preserve"> </w:t>
      </w:r>
      <w:r w:rsidR="000243DD">
        <w:rPr>
          <w:rFonts w:ascii="Times New Roman" w:eastAsia="ArialNarrow" w:hAnsi="Times New Roman"/>
          <w:sz w:val="28"/>
          <w:szCs w:val="28"/>
          <w:lang w:val="en-US"/>
        </w:rPr>
        <w:t>and</w:t>
      </w:r>
      <w:r w:rsidR="000243DD" w:rsidRPr="00077A6C">
        <w:rPr>
          <w:rFonts w:ascii="Times New Roman" w:eastAsia="ArialNarrow" w:hAnsi="Times New Roman"/>
          <w:sz w:val="28"/>
          <w:szCs w:val="28"/>
        </w:rPr>
        <w:t xml:space="preserve"> </w:t>
      </w:r>
      <w:r w:rsidR="000243DD">
        <w:rPr>
          <w:rFonts w:ascii="Times New Roman" w:eastAsia="ArialNarrow" w:hAnsi="Times New Roman"/>
          <w:sz w:val="28"/>
          <w:szCs w:val="28"/>
          <w:lang w:val="en-US"/>
        </w:rPr>
        <w:t>Mutually</w:t>
      </w:r>
      <w:r w:rsidR="000243DD" w:rsidRPr="00077A6C">
        <w:rPr>
          <w:rFonts w:ascii="Times New Roman" w:eastAsia="ArialNarrow" w:hAnsi="Times New Roman"/>
          <w:sz w:val="28"/>
          <w:szCs w:val="28"/>
        </w:rPr>
        <w:t xml:space="preserve"> </w:t>
      </w:r>
      <w:proofErr w:type="spellStart"/>
      <w:r w:rsidR="000243DD">
        <w:rPr>
          <w:rFonts w:ascii="Times New Roman" w:eastAsia="ArialNarrow" w:hAnsi="Times New Roman"/>
          <w:sz w:val="28"/>
          <w:szCs w:val="28"/>
          <w:lang w:val="en-US"/>
        </w:rPr>
        <w:t>Benefical</w:t>
      </w:r>
      <w:proofErr w:type="spellEnd"/>
      <w:r w:rsidR="000243DD" w:rsidRPr="00077A6C">
        <w:rPr>
          <w:rFonts w:ascii="Times New Roman" w:eastAsia="ArialNarrow" w:hAnsi="Times New Roman"/>
          <w:sz w:val="28"/>
          <w:szCs w:val="28"/>
        </w:rPr>
        <w:t>]</w:t>
      </w:r>
      <w:r w:rsidRPr="000243DD">
        <w:rPr>
          <w:rFonts w:ascii="Times New Roman" w:eastAsia="ArialNarrow" w:hAnsi="Times New Roman"/>
          <w:sz w:val="28"/>
          <w:szCs w:val="28"/>
          <w:lang w:val="en-US"/>
        </w:rPr>
        <w:t>China</w:t>
      </w:r>
      <w:r w:rsidRPr="00077A6C">
        <w:rPr>
          <w:rFonts w:ascii="Times New Roman" w:eastAsia="ArialNarrow" w:hAnsi="Times New Roman"/>
          <w:sz w:val="28"/>
          <w:szCs w:val="28"/>
        </w:rPr>
        <w:t>.</w:t>
      </w:r>
      <w:r w:rsidRPr="000243DD">
        <w:rPr>
          <w:rFonts w:ascii="Times New Roman" w:eastAsia="ArialNarrow" w:hAnsi="Times New Roman"/>
          <w:sz w:val="28"/>
          <w:szCs w:val="28"/>
          <w:lang w:val="en-US"/>
        </w:rPr>
        <w:t>com</w:t>
      </w:r>
      <w:r w:rsidR="000243DD" w:rsidRPr="00077A6C">
        <w:rPr>
          <w:rFonts w:ascii="Times New Roman" w:eastAsia="ArialNarrow" w:hAnsi="Times New Roman"/>
          <w:sz w:val="28"/>
          <w:szCs w:val="28"/>
        </w:rPr>
        <w:t>.</w:t>
      </w:r>
      <w:r w:rsidRPr="006E2B28">
        <w:rPr>
          <w:rFonts w:ascii="Times New Roman" w:eastAsia="ArialNarrow" w:hAnsi="Times New Roman"/>
          <w:sz w:val="28"/>
          <w:szCs w:val="28"/>
          <w:lang w:val="en-US"/>
        </w:rPr>
        <w:t>URL</w:t>
      </w:r>
      <w:r w:rsidRPr="00077A6C">
        <w:rPr>
          <w:rFonts w:ascii="Times New Roman" w:eastAsia="ArialNarrow" w:hAnsi="Times New Roman"/>
          <w:sz w:val="28"/>
          <w:szCs w:val="28"/>
        </w:rPr>
        <w:t>:</w:t>
      </w:r>
      <w:hyperlink r:id="rId7" w:history="1">
        <w:r w:rsidRPr="006E2B28">
          <w:rPr>
            <w:rStyle w:val="a3"/>
            <w:rFonts w:ascii="Times New Roman" w:eastAsia="ArialNarrow" w:hAnsi="Times New Roman"/>
            <w:color w:val="auto"/>
            <w:sz w:val="28"/>
            <w:szCs w:val="28"/>
            <w:lang w:val="en-US"/>
          </w:rPr>
          <w:t>http</w:t>
        </w:r>
        <w:r w:rsidRPr="00077A6C">
          <w:rPr>
            <w:rStyle w:val="a3"/>
            <w:rFonts w:ascii="Times New Roman" w:eastAsia="ArialNarrow" w:hAnsi="Times New Roman"/>
            <w:color w:val="auto"/>
            <w:sz w:val="28"/>
            <w:szCs w:val="28"/>
          </w:rPr>
          <w:t>://</w:t>
        </w:r>
        <w:proofErr w:type="spellStart"/>
        <w:r w:rsidRPr="006E2B28">
          <w:rPr>
            <w:rStyle w:val="a3"/>
            <w:rFonts w:ascii="Times New Roman" w:eastAsia="ArialNarrow" w:hAnsi="Times New Roman"/>
            <w:color w:val="auto"/>
            <w:sz w:val="28"/>
            <w:szCs w:val="28"/>
            <w:lang w:val="en-US"/>
          </w:rPr>
          <w:t>russian</w:t>
        </w:r>
        <w:proofErr w:type="spellEnd"/>
        <w:r w:rsidRPr="00077A6C">
          <w:rPr>
            <w:rStyle w:val="a3"/>
            <w:rFonts w:ascii="Times New Roman" w:eastAsia="ArialNarrow" w:hAnsi="Times New Roman"/>
            <w:color w:val="auto"/>
            <w:sz w:val="28"/>
            <w:szCs w:val="28"/>
          </w:rPr>
          <w:t>.</w:t>
        </w:r>
        <w:r w:rsidRPr="006E2B28">
          <w:rPr>
            <w:rStyle w:val="a3"/>
            <w:rFonts w:ascii="Times New Roman" w:eastAsia="ArialNarrow" w:hAnsi="Times New Roman"/>
            <w:color w:val="auto"/>
            <w:sz w:val="28"/>
            <w:szCs w:val="28"/>
            <w:lang w:val="en-US"/>
          </w:rPr>
          <w:t>china</w:t>
        </w:r>
        <w:r w:rsidRPr="00077A6C">
          <w:rPr>
            <w:rStyle w:val="a3"/>
            <w:rFonts w:ascii="Times New Roman" w:eastAsia="ArialNarrow" w:hAnsi="Times New Roman"/>
            <w:color w:val="auto"/>
            <w:sz w:val="28"/>
            <w:szCs w:val="28"/>
          </w:rPr>
          <w:t>.</w:t>
        </w:r>
        <w:r w:rsidRPr="006E2B28">
          <w:rPr>
            <w:rStyle w:val="a3"/>
            <w:rFonts w:ascii="Times New Roman" w:eastAsia="ArialNarrow" w:hAnsi="Times New Roman"/>
            <w:color w:val="auto"/>
            <w:sz w:val="28"/>
            <w:szCs w:val="28"/>
            <w:lang w:val="en-US"/>
          </w:rPr>
          <w:t>com</w:t>
        </w:r>
        <w:r w:rsidRPr="00077A6C">
          <w:rPr>
            <w:rStyle w:val="a3"/>
            <w:rFonts w:ascii="Times New Roman" w:eastAsia="ArialNarrow" w:hAnsi="Times New Roman"/>
            <w:color w:val="auto"/>
            <w:sz w:val="28"/>
            <w:szCs w:val="28"/>
          </w:rPr>
          <w:t>/</w:t>
        </w:r>
        <w:r w:rsidRPr="006E2B28">
          <w:rPr>
            <w:rStyle w:val="a3"/>
            <w:rFonts w:ascii="Times New Roman" w:eastAsia="ArialNarrow" w:hAnsi="Times New Roman"/>
            <w:color w:val="auto"/>
            <w:sz w:val="28"/>
            <w:szCs w:val="28"/>
            <w:lang w:val="en-US"/>
          </w:rPr>
          <w:t>news</w:t>
        </w:r>
        <w:r w:rsidRPr="00077A6C">
          <w:rPr>
            <w:rStyle w:val="a3"/>
            <w:rFonts w:ascii="Times New Roman" w:eastAsia="ArialNarrow" w:hAnsi="Times New Roman"/>
            <w:color w:val="auto"/>
            <w:sz w:val="28"/>
            <w:szCs w:val="28"/>
          </w:rPr>
          <w:t>/</w:t>
        </w:r>
        <w:r w:rsidRPr="006E2B28">
          <w:rPr>
            <w:rStyle w:val="a3"/>
            <w:rFonts w:ascii="Times New Roman" w:eastAsia="ArialNarrow" w:hAnsi="Times New Roman"/>
            <w:color w:val="auto"/>
            <w:sz w:val="28"/>
            <w:szCs w:val="28"/>
            <w:lang w:val="en-US"/>
          </w:rPr>
          <w:t>reports</w:t>
        </w:r>
        <w:r w:rsidRPr="00077A6C">
          <w:rPr>
            <w:rStyle w:val="a3"/>
            <w:rFonts w:ascii="Times New Roman" w:eastAsia="ArialNarrow" w:hAnsi="Times New Roman"/>
            <w:color w:val="auto"/>
            <w:sz w:val="28"/>
            <w:szCs w:val="28"/>
          </w:rPr>
          <w:t>/1793/20150323/325343.</w:t>
        </w:r>
        <w:r w:rsidRPr="006E2B28">
          <w:rPr>
            <w:rStyle w:val="a3"/>
            <w:rFonts w:ascii="Times New Roman" w:eastAsia="ArialNarrow" w:hAnsi="Times New Roman"/>
            <w:color w:val="auto"/>
            <w:sz w:val="28"/>
            <w:szCs w:val="28"/>
            <w:lang w:val="en-US"/>
          </w:rPr>
          <w:t>html</w:t>
        </w:r>
      </w:hyperlink>
    </w:p>
    <w:p w:rsidR="00D8147B" w:rsidRPr="000243DD" w:rsidRDefault="00D8147B" w:rsidP="000243DD">
      <w:pPr>
        <w:spacing w:after="0" w:line="240" w:lineRule="auto"/>
        <w:ind w:firstLine="708"/>
        <w:jc w:val="both"/>
        <w:rPr>
          <w:rFonts w:ascii="Times New Roman" w:hAnsi="Times New Roman"/>
          <w:sz w:val="28"/>
          <w:szCs w:val="28"/>
          <w:lang w:val="en-US"/>
        </w:rPr>
      </w:pPr>
      <w:r w:rsidRPr="00D61C68">
        <w:rPr>
          <w:rFonts w:ascii="Times New Roman" w:hAnsi="Times New Roman"/>
          <w:sz w:val="28"/>
          <w:szCs w:val="28"/>
        </w:rPr>
        <w:t>Чернобай А.И.</w:t>
      </w:r>
      <w:r w:rsidR="000243DD" w:rsidRPr="000243DD">
        <w:rPr>
          <w:rFonts w:ascii="Times New Roman" w:hAnsi="Times New Roman"/>
          <w:sz w:val="28"/>
          <w:szCs w:val="28"/>
        </w:rPr>
        <w:t>(2011)</w:t>
      </w:r>
      <w:r w:rsidRPr="00D61C68">
        <w:rPr>
          <w:rFonts w:ascii="Times New Roman" w:hAnsi="Times New Roman"/>
          <w:sz w:val="28"/>
          <w:szCs w:val="28"/>
        </w:rPr>
        <w:t xml:space="preserve"> Противодействие распространению негативной информации в сети Интернет: опыт Китая</w:t>
      </w:r>
      <w:r>
        <w:rPr>
          <w:rFonts w:ascii="Times New Roman" w:hAnsi="Times New Roman"/>
          <w:sz w:val="28"/>
          <w:szCs w:val="28"/>
        </w:rPr>
        <w:t>.</w:t>
      </w:r>
      <w:r w:rsidRPr="00D61C68">
        <w:rPr>
          <w:rFonts w:ascii="Times New Roman" w:hAnsi="Times New Roman"/>
          <w:sz w:val="28"/>
          <w:szCs w:val="28"/>
        </w:rPr>
        <w:t xml:space="preserve"> </w:t>
      </w:r>
      <w:proofErr w:type="gramStart"/>
      <w:r w:rsidRPr="00D61C68">
        <w:rPr>
          <w:rFonts w:ascii="Times New Roman" w:hAnsi="Times New Roman"/>
          <w:sz w:val="28"/>
          <w:szCs w:val="28"/>
        </w:rPr>
        <w:t>Идеологическ</w:t>
      </w:r>
      <w:r>
        <w:rPr>
          <w:rFonts w:ascii="Times New Roman" w:hAnsi="Times New Roman"/>
          <w:sz w:val="28"/>
          <w:szCs w:val="28"/>
        </w:rPr>
        <w:t>иеаспектывоеннойбезопасности</w:t>
      </w:r>
      <w:r w:rsidR="000243DD">
        <w:rPr>
          <w:rFonts w:ascii="Times New Roman" w:hAnsi="Times New Roman"/>
          <w:sz w:val="28"/>
          <w:szCs w:val="28"/>
          <w:lang w:val="en-US"/>
        </w:rPr>
        <w:t>[</w:t>
      </w:r>
      <w:proofErr w:type="gramEnd"/>
      <w:r w:rsidR="000243DD" w:rsidRPr="000243DD">
        <w:rPr>
          <w:rFonts w:ascii="Times New Roman" w:hAnsi="Times New Roman"/>
          <w:sz w:val="28"/>
          <w:szCs w:val="28"/>
          <w:lang w:val="en-US"/>
        </w:rPr>
        <w:t>Countering the spread of negative information on the Internet: the experience of China. Ideological aspects of military security</w:t>
      </w:r>
      <w:r w:rsidR="000243DD">
        <w:rPr>
          <w:rFonts w:ascii="Times New Roman" w:hAnsi="Times New Roman"/>
          <w:sz w:val="28"/>
          <w:szCs w:val="28"/>
          <w:lang w:val="en-US"/>
        </w:rPr>
        <w:t>]</w:t>
      </w:r>
      <w:r w:rsidRPr="000243DD">
        <w:rPr>
          <w:rFonts w:ascii="Times New Roman" w:hAnsi="Times New Roman"/>
          <w:sz w:val="28"/>
          <w:szCs w:val="28"/>
          <w:lang w:val="en-US"/>
        </w:rPr>
        <w:t xml:space="preserve">: – 2011. - № 3. – </w:t>
      </w:r>
      <w:r w:rsidRPr="00D61C68">
        <w:rPr>
          <w:rFonts w:ascii="Times New Roman" w:hAnsi="Times New Roman"/>
          <w:sz w:val="28"/>
          <w:szCs w:val="28"/>
        </w:rPr>
        <w:t>С</w:t>
      </w:r>
      <w:r w:rsidRPr="000243DD">
        <w:rPr>
          <w:rFonts w:ascii="Times New Roman" w:hAnsi="Times New Roman"/>
          <w:sz w:val="28"/>
          <w:szCs w:val="28"/>
          <w:lang w:val="en-US"/>
        </w:rPr>
        <w:t>. 44-48.</w:t>
      </w:r>
    </w:p>
    <w:p w:rsidR="00D8147B" w:rsidRPr="000243DD" w:rsidRDefault="00D8147B" w:rsidP="000243DD">
      <w:pPr>
        <w:spacing w:after="0" w:line="240" w:lineRule="auto"/>
        <w:ind w:firstLine="708"/>
        <w:jc w:val="both"/>
        <w:rPr>
          <w:rFonts w:ascii="Times New Roman" w:hAnsi="Times New Roman"/>
          <w:sz w:val="28"/>
          <w:szCs w:val="28"/>
          <w:lang w:val="en-US"/>
        </w:rPr>
      </w:pPr>
      <w:proofErr w:type="spellStart"/>
      <w:r w:rsidRPr="00D61C68">
        <w:rPr>
          <w:rFonts w:ascii="Times New Roman" w:hAnsi="Times New Roman"/>
          <w:sz w:val="28"/>
          <w:szCs w:val="28"/>
        </w:rPr>
        <w:t>ШироченкоТ</w:t>
      </w:r>
      <w:proofErr w:type="spellEnd"/>
      <w:r w:rsidRPr="00EF6BBF">
        <w:rPr>
          <w:rFonts w:ascii="Times New Roman" w:hAnsi="Times New Roman"/>
          <w:sz w:val="28"/>
          <w:szCs w:val="28"/>
          <w:lang w:val="en-US"/>
        </w:rPr>
        <w:t>.</w:t>
      </w:r>
      <w:r w:rsidRPr="00D61C68">
        <w:rPr>
          <w:rFonts w:ascii="Times New Roman" w:hAnsi="Times New Roman"/>
          <w:sz w:val="28"/>
          <w:szCs w:val="28"/>
        </w:rPr>
        <w:t>В</w:t>
      </w:r>
      <w:r w:rsidRPr="00EF6BBF">
        <w:rPr>
          <w:rFonts w:ascii="Times New Roman" w:hAnsi="Times New Roman"/>
          <w:sz w:val="28"/>
          <w:szCs w:val="28"/>
          <w:lang w:val="en-US"/>
        </w:rPr>
        <w:t>.</w:t>
      </w:r>
      <w:r w:rsidR="000243DD" w:rsidRPr="00EF6BBF">
        <w:rPr>
          <w:rFonts w:ascii="Times New Roman" w:hAnsi="Times New Roman"/>
          <w:sz w:val="28"/>
          <w:szCs w:val="28"/>
          <w:lang w:val="en-US"/>
        </w:rPr>
        <w:t>(2014)</w:t>
      </w:r>
      <w:proofErr w:type="spellStart"/>
      <w:r w:rsidRPr="00D61C68">
        <w:rPr>
          <w:rFonts w:ascii="Times New Roman" w:hAnsi="Times New Roman"/>
          <w:sz w:val="28"/>
          <w:szCs w:val="28"/>
        </w:rPr>
        <w:t>Институциональныйаспектвне</w:t>
      </w:r>
      <w:r>
        <w:rPr>
          <w:rFonts w:ascii="Times New Roman" w:hAnsi="Times New Roman"/>
          <w:sz w:val="28"/>
          <w:szCs w:val="28"/>
        </w:rPr>
        <w:t>шнеполитическогоимиджаКитая</w:t>
      </w:r>
      <w:proofErr w:type="spellEnd"/>
      <w:r w:rsidRPr="00EF6BBF">
        <w:rPr>
          <w:rFonts w:ascii="Times New Roman" w:hAnsi="Times New Roman"/>
          <w:sz w:val="28"/>
          <w:szCs w:val="28"/>
          <w:lang w:val="en-US"/>
        </w:rPr>
        <w:t xml:space="preserve">. </w:t>
      </w:r>
      <w:proofErr w:type="gramStart"/>
      <w:r w:rsidRPr="00D61C68">
        <w:rPr>
          <w:rFonts w:ascii="Times New Roman" w:hAnsi="Times New Roman"/>
          <w:sz w:val="28"/>
          <w:szCs w:val="28"/>
        </w:rPr>
        <w:t>Современны</w:t>
      </w:r>
      <w:r>
        <w:rPr>
          <w:rFonts w:ascii="Times New Roman" w:hAnsi="Times New Roman"/>
          <w:sz w:val="28"/>
          <w:szCs w:val="28"/>
        </w:rPr>
        <w:t>епроблемынаукииобразования</w:t>
      </w:r>
      <w:r w:rsidR="000243DD">
        <w:rPr>
          <w:rFonts w:ascii="Times New Roman" w:hAnsi="Times New Roman"/>
          <w:sz w:val="28"/>
          <w:szCs w:val="28"/>
          <w:lang w:val="en-US"/>
        </w:rPr>
        <w:t>[</w:t>
      </w:r>
      <w:proofErr w:type="gramEnd"/>
      <w:r w:rsidR="000243DD" w:rsidRPr="000243DD">
        <w:rPr>
          <w:rFonts w:ascii="Times New Roman" w:hAnsi="Times New Roman"/>
          <w:sz w:val="28"/>
          <w:szCs w:val="28"/>
          <w:lang w:val="en-US"/>
        </w:rPr>
        <w:t>The institutional aspect of China’s foreign policy image. Modern problems of science and education</w:t>
      </w:r>
      <w:r w:rsidR="000243DD">
        <w:rPr>
          <w:rFonts w:ascii="Times New Roman" w:hAnsi="Times New Roman"/>
          <w:sz w:val="28"/>
          <w:szCs w:val="28"/>
          <w:lang w:val="en-US"/>
        </w:rPr>
        <w:t>]</w:t>
      </w:r>
      <w:r w:rsidRPr="000243DD">
        <w:rPr>
          <w:rFonts w:ascii="Times New Roman" w:hAnsi="Times New Roman"/>
          <w:sz w:val="28"/>
          <w:szCs w:val="28"/>
          <w:lang w:val="en-US"/>
        </w:rPr>
        <w:t xml:space="preserve">: </w:t>
      </w:r>
      <w:r w:rsidR="000243DD">
        <w:rPr>
          <w:rFonts w:ascii="Times New Roman" w:hAnsi="Times New Roman"/>
          <w:sz w:val="28"/>
          <w:szCs w:val="28"/>
          <w:lang w:val="en-US"/>
        </w:rPr>
        <w:t xml:space="preserve">- №4. </w:t>
      </w:r>
      <w:r w:rsidRPr="000243DD">
        <w:rPr>
          <w:rFonts w:ascii="Times New Roman" w:hAnsi="Times New Roman"/>
          <w:sz w:val="28"/>
          <w:szCs w:val="28"/>
          <w:lang w:val="en-US"/>
        </w:rPr>
        <w:t xml:space="preserve">– </w:t>
      </w:r>
      <w:r w:rsidRPr="00D61C68">
        <w:rPr>
          <w:rFonts w:ascii="Times New Roman" w:hAnsi="Times New Roman"/>
          <w:sz w:val="28"/>
          <w:szCs w:val="28"/>
        </w:rPr>
        <w:t>с</w:t>
      </w:r>
      <w:r w:rsidRPr="000243DD">
        <w:rPr>
          <w:rFonts w:ascii="Times New Roman" w:hAnsi="Times New Roman"/>
          <w:sz w:val="28"/>
          <w:szCs w:val="28"/>
          <w:lang w:val="en-US"/>
        </w:rPr>
        <w:t>. 664- 702.</w:t>
      </w:r>
    </w:p>
    <w:p w:rsidR="00D8147B" w:rsidRPr="000243DD" w:rsidRDefault="00D8147B" w:rsidP="000243DD">
      <w:pPr>
        <w:spacing w:after="0" w:line="240" w:lineRule="auto"/>
        <w:ind w:firstLine="708"/>
        <w:jc w:val="both"/>
        <w:rPr>
          <w:rFonts w:ascii="Times New Roman" w:hAnsi="Times New Roman"/>
          <w:sz w:val="28"/>
          <w:szCs w:val="28"/>
          <w:lang w:val="en-US"/>
        </w:rPr>
      </w:pPr>
      <w:r w:rsidRPr="00D61C68">
        <w:rPr>
          <w:rFonts w:ascii="Times New Roman" w:hAnsi="Times New Roman"/>
          <w:sz w:val="28"/>
          <w:szCs w:val="28"/>
        </w:rPr>
        <w:t>РожковИ</w:t>
      </w:r>
      <w:r w:rsidRPr="00EF6BBF">
        <w:rPr>
          <w:rFonts w:ascii="Times New Roman" w:hAnsi="Times New Roman"/>
          <w:sz w:val="28"/>
          <w:szCs w:val="28"/>
          <w:lang w:val="en-US"/>
        </w:rPr>
        <w:t>.</w:t>
      </w:r>
      <w:r w:rsidRPr="00D61C68">
        <w:rPr>
          <w:rFonts w:ascii="Times New Roman" w:hAnsi="Times New Roman"/>
          <w:sz w:val="28"/>
          <w:szCs w:val="28"/>
        </w:rPr>
        <w:t>Я</w:t>
      </w:r>
      <w:r w:rsidRPr="00EF6BBF">
        <w:rPr>
          <w:rFonts w:ascii="Times New Roman" w:hAnsi="Times New Roman"/>
          <w:sz w:val="28"/>
          <w:szCs w:val="28"/>
          <w:lang w:val="en-US"/>
        </w:rPr>
        <w:t>.</w:t>
      </w:r>
      <w:r w:rsidR="000243DD" w:rsidRPr="00EF6BBF">
        <w:rPr>
          <w:rFonts w:ascii="Times New Roman" w:hAnsi="Times New Roman"/>
          <w:sz w:val="28"/>
          <w:szCs w:val="28"/>
          <w:lang w:val="en-US"/>
        </w:rPr>
        <w:t>(</w:t>
      </w:r>
      <w:proofErr w:type="gramStart"/>
      <w:r w:rsidR="000243DD" w:rsidRPr="00EF6BBF">
        <w:rPr>
          <w:rFonts w:ascii="Times New Roman" w:hAnsi="Times New Roman"/>
          <w:sz w:val="28"/>
          <w:szCs w:val="28"/>
          <w:lang w:val="en-US"/>
        </w:rPr>
        <w:t>2006)</w:t>
      </w:r>
      <w:r w:rsidRPr="00D61C68">
        <w:rPr>
          <w:rFonts w:ascii="Times New Roman" w:hAnsi="Times New Roman"/>
          <w:sz w:val="28"/>
          <w:szCs w:val="28"/>
        </w:rPr>
        <w:t>Имиджи</w:t>
      </w:r>
      <w:r>
        <w:rPr>
          <w:rFonts w:ascii="Times New Roman" w:hAnsi="Times New Roman"/>
          <w:sz w:val="28"/>
          <w:szCs w:val="28"/>
        </w:rPr>
        <w:t>Китаявконтексте</w:t>
      </w:r>
      <w:proofErr w:type="gramEnd"/>
      <w:r w:rsidRPr="000243DD">
        <w:rPr>
          <w:rFonts w:ascii="Times New Roman" w:hAnsi="Times New Roman"/>
          <w:sz w:val="28"/>
          <w:szCs w:val="28"/>
          <w:lang w:val="en-US"/>
        </w:rPr>
        <w:t>PR</w:t>
      </w:r>
      <w:r>
        <w:rPr>
          <w:rFonts w:ascii="Times New Roman" w:hAnsi="Times New Roman"/>
          <w:sz w:val="28"/>
          <w:szCs w:val="28"/>
        </w:rPr>
        <w:t>ирекламы</w:t>
      </w:r>
      <w:r w:rsidRPr="00EF6BBF">
        <w:rPr>
          <w:rFonts w:ascii="Times New Roman" w:hAnsi="Times New Roman"/>
          <w:sz w:val="28"/>
          <w:szCs w:val="28"/>
          <w:lang w:val="en-US"/>
        </w:rPr>
        <w:t xml:space="preserve">. </w:t>
      </w:r>
      <w:r w:rsidRPr="00D61C68">
        <w:rPr>
          <w:rFonts w:ascii="Times New Roman" w:hAnsi="Times New Roman"/>
          <w:sz w:val="28"/>
          <w:szCs w:val="28"/>
        </w:rPr>
        <w:t>учебноепособие</w:t>
      </w:r>
      <w:r w:rsidRPr="00EF6BBF">
        <w:rPr>
          <w:rFonts w:ascii="Times New Roman" w:hAnsi="Times New Roman"/>
          <w:sz w:val="28"/>
          <w:szCs w:val="28"/>
          <w:lang w:val="en-US"/>
        </w:rPr>
        <w:t>.</w:t>
      </w:r>
      <w:r w:rsidR="000243DD" w:rsidRPr="00EF6BBF">
        <w:rPr>
          <w:rFonts w:ascii="Times New Roman" w:hAnsi="Times New Roman"/>
          <w:sz w:val="28"/>
          <w:szCs w:val="28"/>
          <w:lang w:val="en-US"/>
        </w:rPr>
        <w:t>[</w:t>
      </w:r>
      <w:r w:rsidR="000243DD" w:rsidRPr="000243DD">
        <w:rPr>
          <w:rFonts w:ascii="Times New Roman" w:hAnsi="Times New Roman"/>
          <w:sz w:val="28"/>
          <w:szCs w:val="28"/>
          <w:lang w:val="en-US"/>
        </w:rPr>
        <w:t>Images of China in the context of PR and advertising. tutorial</w:t>
      </w:r>
      <w:r w:rsidR="000243DD">
        <w:rPr>
          <w:rFonts w:ascii="Times New Roman" w:hAnsi="Times New Roman"/>
          <w:sz w:val="28"/>
          <w:szCs w:val="28"/>
          <w:lang w:val="en-US"/>
        </w:rPr>
        <w:t>]</w:t>
      </w:r>
      <w:r w:rsidRPr="000243DD">
        <w:rPr>
          <w:rFonts w:ascii="Times New Roman" w:hAnsi="Times New Roman"/>
          <w:sz w:val="28"/>
          <w:szCs w:val="28"/>
          <w:lang w:val="en-US"/>
        </w:rPr>
        <w:t xml:space="preserve"> — </w:t>
      </w:r>
      <w:r w:rsidRPr="00D61C68">
        <w:rPr>
          <w:rFonts w:ascii="Times New Roman" w:hAnsi="Times New Roman"/>
          <w:sz w:val="28"/>
          <w:szCs w:val="28"/>
        </w:rPr>
        <w:t>М</w:t>
      </w:r>
      <w:r w:rsidRPr="000243DD">
        <w:rPr>
          <w:rFonts w:ascii="Times New Roman" w:hAnsi="Times New Roman"/>
          <w:sz w:val="28"/>
          <w:szCs w:val="28"/>
          <w:lang w:val="en-US"/>
        </w:rPr>
        <w:t xml:space="preserve">. : </w:t>
      </w:r>
      <w:r w:rsidRPr="00D61C68">
        <w:rPr>
          <w:rFonts w:ascii="Times New Roman" w:hAnsi="Times New Roman"/>
          <w:sz w:val="28"/>
          <w:szCs w:val="28"/>
        </w:rPr>
        <w:t>МГИМО</w:t>
      </w:r>
      <w:r w:rsidRPr="000243DD">
        <w:rPr>
          <w:rFonts w:ascii="Times New Roman" w:hAnsi="Times New Roman"/>
          <w:sz w:val="28"/>
          <w:szCs w:val="28"/>
          <w:lang w:val="en-US"/>
        </w:rPr>
        <w:t>(</w:t>
      </w:r>
      <w:r w:rsidRPr="00D61C68">
        <w:rPr>
          <w:rFonts w:ascii="Times New Roman" w:hAnsi="Times New Roman"/>
          <w:sz w:val="28"/>
          <w:szCs w:val="28"/>
        </w:rPr>
        <w:t>У</w:t>
      </w:r>
      <w:r w:rsidRPr="000243DD">
        <w:rPr>
          <w:rFonts w:ascii="Times New Roman" w:hAnsi="Times New Roman"/>
          <w:sz w:val="28"/>
          <w:szCs w:val="28"/>
          <w:lang w:val="en-US"/>
        </w:rPr>
        <w:t xml:space="preserve">) </w:t>
      </w:r>
      <w:r w:rsidRPr="00D61C68">
        <w:rPr>
          <w:rFonts w:ascii="Times New Roman" w:hAnsi="Times New Roman"/>
          <w:sz w:val="28"/>
          <w:szCs w:val="28"/>
        </w:rPr>
        <w:t>МИДРоссии</w:t>
      </w:r>
      <w:r w:rsidRPr="000243DD">
        <w:rPr>
          <w:rFonts w:ascii="Times New Roman" w:hAnsi="Times New Roman"/>
          <w:sz w:val="28"/>
          <w:szCs w:val="28"/>
          <w:lang w:val="en-US"/>
        </w:rPr>
        <w:t xml:space="preserve">, 2006. – </w:t>
      </w:r>
      <w:r w:rsidRPr="00D61C68">
        <w:rPr>
          <w:rFonts w:ascii="Times New Roman" w:hAnsi="Times New Roman"/>
          <w:sz w:val="28"/>
          <w:szCs w:val="28"/>
        </w:rPr>
        <w:t>С</w:t>
      </w:r>
      <w:r w:rsidRPr="000243DD">
        <w:rPr>
          <w:rFonts w:ascii="Times New Roman" w:hAnsi="Times New Roman"/>
          <w:sz w:val="28"/>
          <w:szCs w:val="28"/>
          <w:lang w:val="en-US"/>
        </w:rPr>
        <w:t>. 1-60.</w:t>
      </w:r>
    </w:p>
    <w:p w:rsidR="00D8147B" w:rsidRDefault="00D8147B" w:rsidP="000243DD">
      <w:pPr>
        <w:autoSpaceDE w:val="0"/>
        <w:autoSpaceDN w:val="0"/>
        <w:adjustRightInd w:val="0"/>
        <w:spacing w:after="0" w:line="240" w:lineRule="auto"/>
        <w:ind w:firstLine="708"/>
        <w:jc w:val="both"/>
        <w:rPr>
          <w:rFonts w:ascii="Times New Roman" w:hAnsi="Times New Roman"/>
          <w:sz w:val="28"/>
          <w:szCs w:val="28"/>
        </w:rPr>
      </w:pPr>
      <w:r w:rsidRPr="00D61C68">
        <w:rPr>
          <w:rFonts w:ascii="Times New Roman" w:hAnsi="Times New Roman"/>
          <w:sz w:val="28"/>
          <w:szCs w:val="28"/>
        </w:rPr>
        <w:t>Соловьева Е.В.</w:t>
      </w:r>
      <w:r w:rsidR="000243DD" w:rsidRPr="000243DD">
        <w:rPr>
          <w:rFonts w:ascii="Times New Roman" w:hAnsi="Times New Roman"/>
          <w:sz w:val="28"/>
          <w:szCs w:val="28"/>
        </w:rPr>
        <w:t>(2012)</w:t>
      </w:r>
      <w:r w:rsidRPr="00D61C68">
        <w:rPr>
          <w:rFonts w:ascii="Times New Roman" w:hAnsi="Times New Roman"/>
          <w:sz w:val="28"/>
          <w:szCs w:val="28"/>
        </w:rPr>
        <w:t xml:space="preserve"> «Мягкая сила» – инструмент интегр</w:t>
      </w:r>
      <w:r>
        <w:rPr>
          <w:rFonts w:ascii="Times New Roman" w:hAnsi="Times New Roman"/>
          <w:sz w:val="28"/>
          <w:szCs w:val="28"/>
        </w:rPr>
        <w:t>ации Китая в мировые процессы</w:t>
      </w:r>
      <w:r w:rsidRPr="00D8147B">
        <w:rPr>
          <w:rFonts w:ascii="Times New Roman" w:hAnsi="Times New Roman"/>
          <w:sz w:val="28"/>
          <w:szCs w:val="28"/>
        </w:rPr>
        <w:t>.</w:t>
      </w:r>
      <w:r w:rsidRPr="00D61C68">
        <w:rPr>
          <w:rFonts w:ascii="Times New Roman" w:hAnsi="Times New Roman"/>
          <w:sz w:val="28"/>
          <w:szCs w:val="28"/>
        </w:rPr>
        <w:t xml:space="preserve"> </w:t>
      </w:r>
      <w:proofErr w:type="gramStart"/>
      <w:r w:rsidRPr="00D61C68">
        <w:rPr>
          <w:rFonts w:ascii="Times New Roman" w:hAnsi="Times New Roman"/>
          <w:sz w:val="28"/>
          <w:szCs w:val="28"/>
        </w:rPr>
        <w:t>Актуальныепроблемысовре</w:t>
      </w:r>
      <w:r>
        <w:rPr>
          <w:rFonts w:ascii="Times New Roman" w:hAnsi="Times New Roman"/>
          <w:sz w:val="28"/>
          <w:szCs w:val="28"/>
        </w:rPr>
        <w:t>менныхмеждународныхотношений</w:t>
      </w:r>
      <w:r w:rsidRPr="000243DD">
        <w:rPr>
          <w:rFonts w:ascii="Times New Roman" w:hAnsi="Times New Roman"/>
          <w:sz w:val="28"/>
          <w:szCs w:val="28"/>
          <w:lang w:val="en-US"/>
        </w:rPr>
        <w:t>.</w:t>
      </w:r>
      <w:r w:rsidR="000243DD">
        <w:rPr>
          <w:rFonts w:ascii="Times New Roman" w:hAnsi="Times New Roman"/>
          <w:sz w:val="28"/>
          <w:szCs w:val="28"/>
          <w:lang w:val="en-US"/>
        </w:rPr>
        <w:t>[</w:t>
      </w:r>
      <w:proofErr w:type="gramEnd"/>
      <w:r w:rsidR="000243DD" w:rsidRPr="000243DD">
        <w:rPr>
          <w:rFonts w:ascii="Times New Roman" w:hAnsi="Times New Roman"/>
          <w:sz w:val="28"/>
          <w:szCs w:val="28"/>
          <w:lang w:val="en-US"/>
        </w:rPr>
        <w:t>Soft power ”is a tool for integrating China into world processes. Actualproblemsofmoderninternationalrelations</w:t>
      </w:r>
      <w:r w:rsidR="000243DD" w:rsidRPr="000243DD">
        <w:rPr>
          <w:rFonts w:ascii="Times New Roman" w:hAnsi="Times New Roman"/>
          <w:sz w:val="28"/>
          <w:szCs w:val="28"/>
        </w:rPr>
        <w:t>.]</w:t>
      </w:r>
      <w:r w:rsidRPr="00D8147B">
        <w:rPr>
          <w:rFonts w:ascii="Times New Roman" w:hAnsi="Times New Roman"/>
          <w:sz w:val="28"/>
          <w:szCs w:val="28"/>
        </w:rPr>
        <w:t>:</w:t>
      </w:r>
      <w:r w:rsidRPr="00D61C68">
        <w:rPr>
          <w:rFonts w:ascii="Times New Roman" w:hAnsi="Times New Roman"/>
          <w:sz w:val="28"/>
          <w:szCs w:val="28"/>
        </w:rPr>
        <w:t>– 2012. – 31. – С. 85-95</w:t>
      </w:r>
    </w:p>
    <w:p w:rsidR="00D8147B" w:rsidRPr="00DC2B30" w:rsidRDefault="00D8147B" w:rsidP="000243DD">
      <w:pPr>
        <w:spacing w:after="0" w:line="240" w:lineRule="auto"/>
        <w:ind w:firstLine="708"/>
        <w:jc w:val="both"/>
        <w:rPr>
          <w:rFonts w:ascii="Times New Roman" w:hAnsi="Times New Roman"/>
          <w:sz w:val="28"/>
          <w:szCs w:val="28"/>
          <w:lang w:val="en-US"/>
        </w:rPr>
      </w:pPr>
      <w:r w:rsidRPr="00D61C68">
        <w:rPr>
          <w:rFonts w:ascii="Times New Roman" w:hAnsi="Times New Roman"/>
          <w:sz w:val="28"/>
          <w:szCs w:val="28"/>
        </w:rPr>
        <w:t xml:space="preserve">Чернобай </w:t>
      </w:r>
      <w:proofErr w:type="gramStart"/>
      <w:r w:rsidRPr="00D61C68">
        <w:rPr>
          <w:rFonts w:ascii="Times New Roman" w:hAnsi="Times New Roman"/>
          <w:sz w:val="28"/>
          <w:szCs w:val="28"/>
        </w:rPr>
        <w:t>А.И.</w:t>
      </w:r>
      <w:r w:rsidR="000243DD" w:rsidRPr="000243DD">
        <w:rPr>
          <w:rFonts w:ascii="Times New Roman" w:hAnsi="Times New Roman"/>
          <w:sz w:val="28"/>
          <w:szCs w:val="28"/>
        </w:rPr>
        <w:t>(</w:t>
      </w:r>
      <w:proofErr w:type="gramEnd"/>
      <w:r w:rsidR="000243DD" w:rsidRPr="000243DD">
        <w:rPr>
          <w:rFonts w:ascii="Times New Roman" w:hAnsi="Times New Roman"/>
          <w:sz w:val="28"/>
          <w:szCs w:val="28"/>
        </w:rPr>
        <w:t>2011)</w:t>
      </w:r>
      <w:r w:rsidRPr="00D61C68">
        <w:rPr>
          <w:rFonts w:ascii="Times New Roman" w:hAnsi="Times New Roman"/>
          <w:sz w:val="28"/>
          <w:szCs w:val="28"/>
        </w:rPr>
        <w:t xml:space="preserve"> Противодействие распространению негативной информаци</w:t>
      </w:r>
      <w:r>
        <w:rPr>
          <w:rFonts w:ascii="Times New Roman" w:hAnsi="Times New Roman"/>
          <w:sz w:val="28"/>
          <w:szCs w:val="28"/>
        </w:rPr>
        <w:t>и в сети Интернет: опыт Китая .</w:t>
      </w:r>
      <w:r w:rsidRPr="00D61C68">
        <w:rPr>
          <w:rFonts w:ascii="Times New Roman" w:hAnsi="Times New Roman"/>
          <w:sz w:val="28"/>
          <w:szCs w:val="28"/>
        </w:rPr>
        <w:t xml:space="preserve"> Идеологическ</w:t>
      </w:r>
      <w:r>
        <w:rPr>
          <w:rFonts w:ascii="Times New Roman" w:hAnsi="Times New Roman"/>
          <w:sz w:val="28"/>
          <w:szCs w:val="28"/>
        </w:rPr>
        <w:t>иеаспектывоеннойбезопасности</w:t>
      </w:r>
      <w:r w:rsidR="000243DD">
        <w:rPr>
          <w:rFonts w:ascii="Times New Roman" w:hAnsi="Times New Roman"/>
          <w:sz w:val="28"/>
          <w:szCs w:val="28"/>
          <w:lang w:val="en-US"/>
        </w:rPr>
        <w:t xml:space="preserve"> [</w:t>
      </w:r>
      <w:r w:rsidR="000243DD" w:rsidRPr="000243DD">
        <w:rPr>
          <w:rFonts w:ascii="Times New Roman" w:hAnsi="Times New Roman"/>
          <w:sz w:val="28"/>
          <w:szCs w:val="28"/>
          <w:lang w:val="en-US"/>
        </w:rPr>
        <w:t>Countering the spread of negative information on the Internet: the experience of China. Ideologicalaspectsofmilitarysecurity</w:t>
      </w:r>
      <w:r w:rsidR="000243DD" w:rsidRPr="00DC2B30">
        <w:rPr>
          <w:rFonts w:ascii="Times New Roman" w:hAnsi="Times New Roman"/>
          <w:sz w:val="28"/>
          <w:szCs w:val="28"/>
          <w:lang w:val="en-US"/>
        </w:rPr>
        <w:t>:]</w:t>
      </w:r>
      <w:r w:rsidRPr="00DC2B30">
        <w:rPr>
          <w:rFonts w:ascii="Times New Roman" w:hAnsi="Times New Roman"/>
          <w:sz w:val="28"/>
          <w:szCs w:val="28"/>
          <w:lang w:val="en-US"/>
        </w:rPr>
        <w:t xml:space="preserve">: № 3. – </w:t>
      </w:r>
      <w:r w:rsidRPr="00D61C68">
        <w:rPr>
          <w:rFonts w:ascii="Times New Roman" w:hAnsi="Times New Roman"/>
          <w:sz w:val="28"/>
          <w:szCs w:val="28"/>
        </w:rPr>
        <w:t>С</w:t>
      </w:r>
      <w:r w:rsidRPr="00DC2B30">
        <w:rPr>
          <w:rFonts w:ascii="Times New Roman" w:hAnsi="Times New Roman"/>
          <w:sz w:val="28"/>
          <w:szCs w:val="28"/>
          <w:lang w:val="en-US"/>
        </w:rPr>
        <w:t>. 44-48.</w:t>
      </w:r>
    </w:p>
    <w:p w:rsidR="00D8147B" w:rsidRPr="00EF6BBF" w:rsidRDefault="00D8147B" w:rsidP="000243DD">
      <w:pPr>
        <w:spacing w:after="0" w:line="240" w:lineRule="auto"/>
        <w:ind w:firstLine="709"/>
        <w:jc w:val="both"/>
        <w:rPr>
          <w:rFonts w:ascii="Times New Roman" w:hAnsi="Times New Roman"/>
          <w:sz w:val="28"/>
          <w:szCs w:val="28"/>
          <w:lang w:val="en-US"/>
        </w:rPr>
      </w:pPr>
      <w:proofErr w:type="spellStart"/>
      <w:r w:rsidRPr="00D61C68">
        <w:rPr>
          <w:rFonts w:ascii="Times New Roman" w:hAnsi="Times New Roman"/>
          <w:sz w:val="28"/>
          <w:szCs w:val="28"/>
        </w:rPr>
        <w:t>ШироченкоТ</w:t>
      </w:r>
      <w:proofErr w:type="spellEnd"/>
      <w:r w:rsidRPr="00DC2B30">
        <w:rPr>
          <w:rFonts w:ascii="Times New Roman" w:hAnsi="Times New Roman"/>
          <w:sz w:val="28"/>
          <w:szCs w:val="28"/>
          <w:lang w:val="en-US"/>
        </w:rPr>
        <w:t>.</w:t>
      </w:r>
      <w:r w:rsidRPr="00D61C68">
        <w:rPr>
          <w:rFonts w:ascii="Times New Roman" w:hAnsi="Times New Roman"/>
          <w:sz w:val="28"/>
          <w:szCs w:val="28"/>
        </w:rPr>
        <w:t>В</w:t>
      </w:r>
      <w:r w:rsidRPr="00DC2B30">
        <w:rPr>
          <w:rFonts w:ascii="Times New Roman" w:hAnsi="Times New Roman"/>
          <w:sz w:val="28"/>
          <w:szCs w:val="28"/>
          <w:lang w:val="en-US"/>
        </w:rPr>
        <w:t>.</w:t>
      </w:r>
      <w:r w:rsidR="000243DD" w:rsidRPr="00DC2B30">
        <w:rPr>
          <w:rFonts w:ascii="Times New Roman" w:hAnsi="Times New Roman"/>
          <w:sz w:val="28"/>
          <w:szCs w:val="28"/>
          <w:lang w:val="en-US"/>
        </w:rPr>
        <w:t>(2014)</w:t>
      </w:r>
      <w:proofErr w:type="spellStart"/>
      <w:r w:rsidRPr="00D61C68">
        <w:rPr>
          <w:rFonts w:ascii="Times New Roman" w:hAnsi="Times New Roman"/>
          <w:sz w:val="28"/>
          <w:szCs w:val="28"/>
        </w:rPr>
        <w:t>ИнституциональныйаспектвнешнеполитическогоимиджаКитая</w:t>
      </w:r>
      <w:proofErr w:type="spellEnd"/>
      <w:r w:rsidRPr="00DC2B30">
        <w:rPr>
          <w:rFonts w:ascii="Times New Roman" w:hAnsi="Times New Roman"/>
          <w:sz w:val="28"/>
          <w:szCs w:val="28"/>
          <w:lang w:val="en-US"/>
        </w:rPr>
        <w:t>.</w:t>
      </w:r>
      <w:proofErr w:type="spellStart"/>
      <w:r w:rsidRPr="00D61C68">
        <w:rPr>
          <w:rFonts w:ascii="Times New Roman" w:hAnsi="Times New Roman"/>
          <w:sz w:val="28"/>
          <w:szCs w:val="28"/>
        </w:rPr>
        <w:t>Современны</w:t>
      </w:r>
      <w:r>
        <w:rPr>
          <w:rFonts w:ascii="Times New Roman" w:hAnsi="Times New Roman"/>
          <w:sz w:val="28"/>
          <w:szCs w:val="28"/>
        </w:rPr>
        <w:t>епроблемынаукииобразования</w:t>
      </w:r>
      <w:proofErr w:type="spellEnd"/>
      <w:r w:rsidR="000243DD" w:rsidRPr="00DC2B30">
        <w:rPr>
          <w:rFonts w:ascii="Times New Roman" w:hAnsi="Times New Roman"/>
          <w:sz w:val="28"/>
          <w:szCs w:val="28"/>
          <w:lang w:val="en-US"/>
        </w:rPr>
        <w:t xml:space="preserve"> [Institutional aspect of the foreign policy image of China. </w:t>
      </w:r>
      <w:r w:rsidR="000243DD" w:rsidRPr="00EF6BBF">
        <w:rPr>
          <w:rFonts w:ascii="Times New Roman" w:hAnsi="Times New Roman"/>
          <w:sz w:val="28"/>
          <w:szCs w:val="28"/>
          <w:lang w:val="en-US"/>
        </w:rPr>
        <w:t>Modern problems of science and education]</w:t>
      </w:r>
      <w:r w:rsidRPr="00EF6BBF">
        <w:rPr>
          <w:rFonts w:ascii="Times New Roman" w:hAnsi="Times New Roman"/>
          <w:sz w:val="28"/>
          <w:szCs w:val="28"/>
          <w:lang w:val="en-US"/>
        </w:rPr>
        <w:t>:</w:t>
      </w:r>
      <w:r w:rsidR="000243DD" w:rsidRPr="00EF6BBF">
        <w:rPr>
          <w:rFonts w:ascii="Times New Roman" w:hAnsi="Times New Roman"/>
          <w:sz w:val="28"/>
          <w:szCs w:val="28"/>
          <w:lang w:val="en-US"/>
        </w:rPr>
        <w:t>- №4.</w:t>
      </w:r>
      <w:r w:rsidRPr="00D61C68">
        <w:rPr>
          <w:rFonts w:ascii="Times New Roman" w:hAnsi="Times New Roman"/>
          <w:sz w:val="28"/>
          <w:szCs w:val="28"/>
        </w:rPr>
        <w:t>с</w:t>
      </w:r>
      <w:r w:rsidRPr="00EF6BBF">
        <w:rPr>
          <w:rFonts w:ascii="Times New Roman" w:hAnsi="Times New Roman"/>
          <w:sz w:val="28"/>
          <w:szCs w:val="28"/>
          <w:lang w:val="en-US"/>
        </w:rPr>
        <w:t>. 664- 702.</w:t>
      </w:r>
    </w:p>
    <w:p w:rsidR="002F37B6" w:rsidRDefault="002F37B6" w:rsidP="002F37B6">
      <w:pPr>
        <w:pStyle w:val="a4"/>
        <w:ind w:firstLine="397"/>
        <w:jc w:val="center"/>
        <w:rPr>
          <w:rFonts w:ascii="Times New Roman" w:hAnsi="Times New Roman"/>
          <w:b/>
          <w:sz w:val="28"/>
          <w:szCs w:val="28"/>
          <w:lang w:val="kk-KZ"/>
        </w:rPr>
      </w:pPr>
      <w:r w:rsidRPr="00AF5E21">
        <w:rPr>
          <w:rFonts w:ascii="Times New Roman" w:hAnsi="Times New Roman"/>
          <w:b/>
          <w:sz w:val="28"/>
          <w:szCs w:val="28"/>
          <w:lang w:val="en-US"/>
        </w:rPr>
        <w:t>References</w:t>
      </w:r>
    </w:p>
    <w:p w:rsidR="00AF5E21" w:rsidRPr="00AF5E21" w:rsidRDefault="00AF5E21" w:rsidP="00AF5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rPr>
      </w:pPr>
      <w:r w:rsidRPr="00AF5E21">
        <w:rPr>
          <w:rFonts w:ascii="Times New Roman" w:eastAsia="Times New Roman" w:hAnsi="Times New Roman" w:cs="Times New Roman"/>
          <w:sz w:val="28"/>
          <w:szCs w:val="28"/>
          <w:lang w:val="kk-KZ"/>
        </w:rPr>
        <w:t>Berezin A.N.  Formirovaniye polozhitel'nogo ekologicheskogo imidzha KNR .Rossiya i Kitay: problemy strategicheskogo vzaimodeystviya.sbornik vostochnogo tsentra:- №14. – 2014. – S. 12-16.</w:t>
      </w:r>
    </w:p>
    <w:p w:rsidR="00AF5E21" w:rsidRPr="00AF5E21" w:rsidRDefault="00AF5E21" w:rsidP="00AF5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rPr>
      </w:pPr>
      <w:r w:rsidRPr="00AF5E21">
        <w:rPr>
          <w:rFonts w:ascii="Times New Roman" w:eastAsia="Times New Roman" w:hAnsi="Times New Roman" w:cs="Times New Roman"/>
          <w:sz w:val="28"/>
          <w:szCs w:val="28"/>
          <w:lang w:val="kk-KZ"/>
        </w:rPr>
        <w:t>Vasil'yeva O.A. Opyt razvitiya natsional'nogo brenda Kitaya .Perspektivy nauki : - №7 (94). – 2017. – S. 33-37.</w:t>
      </w:r>
    </w:p>
    <w:p w:rsidR="00AF5E21" w:rsidRPr="00AF5E21" w:rsidRDefault="00AF5E21" w:rsidP="00AF5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rPr>
      </w:pPr>
      <w:proofErr w:type="spellStart"/>
      <w:r w:rsidRPr="00AF5E21">
        <w:rPr>
          <w:rFonts w:ascii="Times New Roman" w:eastAsia="Times New Roman" w:hAnsi="Times New Roman" w:cs="Times New Roman"/>
          <w:sz w:val="28"/>
          <w:szCs w:val="28"/>
          <w:lang w:val="en-US"/>
        </w:rPr>
        <w:t>Gabuyev</w:t>
      </w:r>
      <w:proofErr w:type="spellEnd"/>
      <w:r w:rsidRPr="00AF5E21">
        <w:rPr>
          <w:rFonts w:ascii="Times New Roman" w:eastAsia="Times New Roman" w:hAnsi="Times New Roman" w:cs="Times New Roman"/>
          <w:sz w:val="28"/>
          <w:szCs w:val="28"/>
          <w:lang w:val="en-US"/>
        </w:rPr>
        <w:t xml:space="preserve"> A. </w:t>
      </w:r>
      <w:proofErr w:type="spellStart"/>
      <w:r w:rsidRPr="00AF5E21">
        <w:rPr>
          <w:rFonts w:ascii="Times New Roman" w:eastAsia="Times New Roman" w:hAnsi="Times New Roman" w:cs="Times New Roman"/>
          <w:sz w:val="28"/>
          <w:szCs w:val="28"/>
          <w:lang w:val="en-US"/>
        </w:rPr>
        <w:t>Kitayusilitadministrirovaniyeseti</w:t>
      </w:r>
      <w:proofErr w:type="spellEnd"/>
      <w:r w:rsidRPr="00AF5E21">
        <w:rPr>
          <w:rFonts w:ascii="Times New Roman" w:eastAsia="Times New Roman" w:hAnsi="Times New Roman" w:cs="Times New Roman"/>
          <w:sz w:val="28"/>
          <w:szCs w:val="28"/>
          <w:lang w:val="en-US"/>
        </w:rPr>
        <w:t xml:space="preserve"> .</w:t>
      </w:r>
      <w:proofErr w:type="spellStart"/>
      <w:r w:rsidRPr="00AF5E21">
        <w:rPr>
          <w:rFonts w:ascii="Times New Roman" w:eastAsia="Times New Roman" w:hAnsi="Times New Roman" w:cs="Times New Roman"/>
          <w:sz w:val="28"/>
          <w:szCs w:val="28"/>
          <w:lang w:val="en-US"/>
        </w:rPr>
        <w:t>Kommersant</w:t>
      </w:r>
      <w:proofErr w:type="spellEnd"/>
      <w:r w:rsidRPr="00AF5E21">
        <w:rPr>
          <w:rFonts w:ascii="Times New Roman" w:eastAsia="Times New Roman" w:hAnsi="Times New Roman" w:cs="Times New Roman"/>
          <w:sz w:val="28"/>
          <w:szCs w:val="28"/>
          <w:lang w:val="en-US"/>
        </w:rPr>
        <w:t xml:space="preserve">": – 2011. - 5 </w:t>
      </w:r>
      <w:proofErr w:type="spellStart"/>
      <w:r w:rsidRPr="00AF5E21">
        <w:rPr>
          <w:rFonts w:ascii="Times New Roman" w:eastAsia="Times New Roman" w:hAnsi="Times New Roman" w:cs="Times New Roman"/>
          <w:sz w:val="28"/>
          <w:szCs w:val="28"/>
          <w:lang w:val="en-US"/>
        </w:rPr>
        <w:t>iyunya</w:t>
      </w:r>
      <w:proofErr w:type="spellEnd"/>
      <w:r w:rsidRPr="00AF5E21">
        <w:rPr>
          <w:rFonts w:ascii="Times New Roman" w:eastAsia="Times New Roman" w:hAnsi="Times New Roman" w:cs="Times New Roman"/>
          <w:sz w:val="28"/>
          <w:szCs w:val="28"/>
          <w:lang w:val="en-US"/>
        </w:rPr>
        <w:t>. – S. 8.</w:t>
      </w:r>
    </w:p>
    <w:p w:rsidR="00AF5E21" w:rsidRPr="00AF5E21" w:rsidRDefault="00AF5E21" w:rsidP="00AF5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rPr>
      </w:pPr>
      <w:proofErr w:type="spellStart"/>
      <w:r w:rsidRPr="00AF5E21">
        <w:rPr>
          <w:rFonts w:ascii="Times New Roman" w:eastAsia="Times New Roman" w:hAnsi="Times New Roman" w:cs="Times New Roman"/>
          <w:sz w:val="28"/>
          <w:szCs w:val="28"/>
          <w:lang w:val="en-US"/>
        </w:rPr>
        <w:lastRenderedPageBreak/>
        <w:t>Gusevskaya</w:t>
      </w:r>
      <w:proofErr w:type="spellEnd"/>
      <w:r w:rsidRPr="00AF5E21">
        <w:rPr>
          <w:rFonts w:ascii="Times New Roman" w:eastAsia="Times New Roman" w:hAnsi="Times New Roman" w:cs="Times New Roman"/>
          <w:sz w:val="28"/>
          <w:szCs w:val="28"/>
          <w:lang w:val="en-US"/>
        </w:rPr>
        <w:t xml:space="preserve"> N. YU. Problemyprofessional'noyyazykovoypodgotovkika-drovdlyarazvitiyamezhdunarodnogosotrudnichestva .</w:t>
      </w:r>
      <w:proofErr w:type="spellStart"/>
      <w:r w:rsidRPr="00AF5E21">
        <w:rPr>
          <w:rFonts w:ascii="Times New Roman" w:eastAsia="Times New Roman" w:hAnsi="Times New Roman" w:cs="Times New Roman"/>
          <w:sz w:val="28"/>
          <w:szCs w:val="28"/>
          <w:lang w:val="en-US"/>
        </w:rPr>
        <w:t>UchonyyezapiskiZabaykal</w:t>
      </w:r>
      <w:proofErr w:type="spellEnd"/>
      <w:r w:rsidRPr="00AF5E21">
        <w:rPr>
          <w:rFonts w:ascii="Times New Roman" w:eastAsia="Times New Roman" w:hAnsi="Times New Roman" w:cs="Times New Roman"/>
          <w:sz w:val="28"/>
          <w:szCs w:val="28"/>
          <w:lang w:val="en-US"/>
        </w:rPr>
        <w:t xml:space="preserve">: </w:t>
      </w:r>
      <w:proofErr w:type="spellStart"/>
      <w:r w:rsidRPr="00AF5E21">
        <w:rPr>
          <w:rFonts w:ascii="Times New Roman" w:eastAsia="Times New Roman" w:hAnsi="Times New Roman" w:cs="Times New Roman"/>
          <w:sz w:val="28"/>
          <w:szCs w:val="28"/>
          <w:lang w:val="en-US"/>
        </w:rPr>
        <w:t>gos</w:t>
      </w:r>
      <w:proofErr w:type="spellEnd"/>
      <w:r w:rsidRPr="00AF5E21">
        <w:rPr>
          <w:rFonts w:ascii="Times New Roman" w:eastAsia="Times New Roman" w:hAnsi="Times New Roman" w:cs="Times New Roman"/>
          <w:sz w:val="28"/>
          <w:szCs w:val="28"/>
          <w:lang w:val="en-US"/>
        </w:rPr>
        <w:t xml:space="preserve">. un-ta. 2015. № 5, </w:t>
      </w:r>
      <w:proofErr w:type="spellStart"/>
      <w:r w:rsidRPr="00AF5E21">
        <w:rPr>
          <w:rFonts w:ascii="Times New Roman" w:eastAsia="Times New Roman" w:hAnsi="Times New Roman" w:cs="Times New Roman"/>
          <w:sz w:val="28"/>
          <w:szCs w:val="28"/>
          <w:lang w:val="en-US"/>
        </w:rPr>
        <w:t>vyp</w:t>
      </w:r>
      <w:proofErr w:type="spellEnd"/>
      <w:r w:rsidRPr="00AF5E21">
        <w:rPr>
          <w:rFonts w:ascii="Times New Roman" w:eastAsia="Times New Roman" w:hAnsi="Times New Roman" w:cs="Times New Roman"/>
          <w:sz w:val="28"/>
          <w:szCs w:val="28"/>
          <w:lang w:val="en-US"/>
        </w:rPr>
        <w:t xml:space="preserve">. 64. S. 76–80. </w:t>
      </w:r>
    </w:p>
    <w:p w:rsidR="00AF5E21" w:rsidRPr="00AF5E21" w:rsidRDefault="00AF5E21" w:rsidP="00AF5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en-US"/>
        </w:rPr>
      </w:pPr>
      <w:proofErr w:type="spellStart"/>
      <w:r w:rsidRPr="00AF5E21">
        <w:rPr>
          <w:rFonts w:ascii="Times New Roman" w:eastAsia="Times New Roman" w:hAnsi="Times New Roman" w:cs="Times New Roman"/>
          <w:sz w:val="28"/>
          <w:szCs w:val="28"/>
          <w:lang w:val="en-US"/>
        </w:rPr>
        <w:t>YevdokimovYe.PolitikaKitaya</w:t>
      </w:r>
      <w:proofErr w:type="spellEnd"/>
      <w:r w:rsidRPr="00AF5E21">
        <w:rPr>
          <w:rFonts w:ascii="Times New Roman" w:eastAsia="Times New Roman" w:hAnsi="Times New Roman" w:cs="Times New Roman"/>
          <w:sz w:val="28"/>
          <w:szCs w:val="28"/>
          <w:lang w:val="en-US"/>
        </w:rPr>
        <w:t xml:space="preserve"> v </w:t>
      </w:r>
      <w:proofErr w:type="spellStart"/>
      <w:r w:rsidRPr="00AF5E21">
        <w:rPr>
          <w:rFonts w:ascii="Times New Roman" w:eastAsia="Times New Roman" w:hAnsi="Times New Roman" w:cs="Times New Roman"/>
          <w:sz w:val="28"/>
          <w:szCs w:val="28"/>
          <w:lang w:val="en-US"/>
        </w:rPr>
        <w:t>global'nominformatsionnomprostranstve</w:t>
      </w:r>
      <w:proofErr w:type="spellEnd"/>
      <w:r w:rsidRPr="00AF5E21">
        <w:rPr>
          <w:rFonts w:ascii="Times New Roman" w:eastAsia="Times New Roman" w:hAnsi="Times New Roman" w:cs="Times New Roman"/>
          <w:sz w:val="28"/>
          <w:szCs w:val="28"/>
          <w:lang w:val="en-US"/>
        </w:rPr>
        <w:t xml:space="preserve"> .</w:t>
      </w:r>
      <w:proofErr w:type="spellStart"/>
      <w:r w:rsidRPr="00AF5E21">
        <w:rPr>
          <w:rFonts w:ascii="Times New Roman" w:eastAsia="Times New Roman" w:hAnsi="Times New Roman" w:cs="Times New Roman"/>
          <w:sz w:val="28"/>
          <w:szCs w:val="28"/>
          <w:lang w:val="en-US"/>
        </w:rPr>
        <w:t>Mezhdunarodnyyeprotsessy</w:t>
      </w:r>
      <w:proofErr w:type="spellEnd"/>
      <w:r w:rsidRPr="00AF5E21">
        <w:rPr>
          <w:rFonts w:ascii="Times New Roman" w:eastAsia="Times New Roman" w:hAnsi="Times New Roman" w:cs="Times New Roman"/>
          <w:sz w:val="28"/>
          <w:szCs w:val="28"/>
          <w:lang w:val="en-US"/>
        </w:rPr>
        <w:t xml:space="preserve">: – 2011. – T. 9. – № 1(25). – </w:t>
      </w:r>
      <w:proofErr w:type="spellStart"/>
      <w:r w:rsidRPr="00AF5E21">
        <w:rPr>
          <w:rFonts w:ascii="Times New Roman" w:eastAsia="Times New Roman" w:hAnsi="Times New Roman" w:cs="Times New Roman"/>
          <w:sz w:val="28"/>
          <w:szCs w:val="28"/>
          <w:lang w:val="en-US"/>
        </w:rPr>
        <w:t>yanvar</w:t>
      </w:r>
      <w:proofErr w:type="spellEnd"/>
      <w:r w:rsidRPr="00AF5E21">
        <w:rPr>
          <w:rFonts w:ascii="Times New Roman" w:eastAsia="Times New Roman" w:hAnsi="Times New Roman" w:cs="Times New Roman"/>
          <w:sz w:val="28"/>
          <w:szCs w:val="28"/>
          <w:lang w:val="en-US"/>
        </w:rPr>
        <w:t>'-</w:t>
      </w:r>
      <w:proofErr w:type="spellStart"/>
      <w:r w:rsidRPr="00AF5E21">
        <w:rPr>
          <w:rFonts w:ascii="Times New Roman" w:eastAsia="Times New Roman" w:hAnsi="Times New Roman" w:cs="Times New Roman"/>
          <w:sz w:val="28"/>
          <w:szCs w:val="28"/>
          <w:lang w:val="en-US"/>
        </w:rPr>
        <w:t>aprel</w:t>
      </w:r>
      <w:proofErr w:type="spellEnd"/>
      <w:r w:rsidRPr="00AF5E21">
        <w:rPr>
          <w:rFonts w:ascii="Times New Roman" w:eastAsia="Times New Roman" w:hAnsi="Times New Roman" w:cs="Times New Roman"/>
          <w:sz w:val="28"/>
          <w:szCs w:val="28"/>
          <w:lang w:val="en-US"/>
        </w:rPr>
        <w:t>' [</w:t>
      </w:r>
      <w:proofErr w:type="spellStart"/>
      <w:r w:rsidRPr="00AF5E21">
        <w:rPr>
          <w:rFonts w:ascii="Times New Roman" w:eastAsia="Times New Roman" w:hAnsi="Times New Roman" w:cs="Times New Roman"/>
          <w:sz w:val="28"/>
          <w:szCs w:val="28"/>
          <w:lang w:val="en-US"/>
        </w:rPr>
        <w:t>Elektronnyyresurs</w:t>
      </w:r>
      <w:proofErr w:type="spellEnd"/>
      <w:r w:rsidRPr="00AF5E21">
        <w:rPr>
          <w:rFonts w:ascii="Times New Roman" w:eastAsia="Times New Roman" w:hAnsi="Times New Roman" w:cs="Times New Roman"/>
          <w:sz w:val="28"/>
          <w:szCs w:val="28"/>
          <w:lang w:val="en-US"/>
        </w:rPr>
        <w:t xml:space="preserve">].- </w:t>
      </w:r>
      <w:proofErr w:type="spellStart"/>
      <w:r w:rsidRPr="00AF5E21">
        <w:rPr>
          <w:rFonts w:ascii="Times New Roman" w:eastAsia="Times New Roman" w:hAnsi="Times New Roman" w:cs="Times New Roman"/>
          <w:sz w:val="28"/>
          <w:szCs w:val="28"/>
          <w:lang w:val="en-US"/>
        </w:rPr>
        <w:t>Rezhimdostupa</w:t>
      </w:r>
      <w:proofErr w:type="spellEnd"/>
      <w:r w:rsidRPr="00AF5E21">
        <w:rPr>
          <w:rFonts w:ascii="Times New Roman" w:eastAsia="Times New Roman" w:hAnsi="Times New Roman" w:cs="Times New Roman"/>
          <w:sz w:val="28"/>
          <w:szCs w:val="28"/>
          <w:lang w:val="en-US"/>
        </w:rPr>
        <w:t xml:space="preserve">: </w:t>
      </w:r>
      <w:hyperlink r:id="rId8" w:history="1">
        <w:r w:rsidRPr="00AF5E21">
          <w:rPr>
            <w:rStyle w:val="a3"/>
            <w:rFonts w:ascii="Times New Roman" w:eastAsia="Times New Roman" w:hAnsi="Times New Roman" w:cs="Times New Roman"/>
            <w:sz w:val="28"/>
            <w:szCs w:val="28"/>
            <w:lang w:val="en-US"/>
          </w:rPr>
          <w:t>http://www.intertrends.ru/twenty-fifth/009.htm</w:t>
        </w:r>
      </w:hyperlink>
    </w:p>
    <w:p w:rsidR="00AF5E21" w:rsidRPr="00AF5E21" w:rsidRDefault="00AF5E21" w:rsidP="00AF5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rPr>
      </w:pPr>
      <w:proofErr w:type="spellStart"/>
      <w:r w:rsidRPr="00AF5E21">
        <w:rPr>
          <w:rFonts w:ascii="Times New Roman" w:eastAsia="Times New Roman" w:hAnsi="Times New Roman" w:cs="Times New Roman"/>
          <w:sz w:val="28"/>
          <w:szCs w:val="28"/>
          <w:lang w:val="en-US"/>
        </w:rPr>
        <w:t>Kiselev</w:t>
      </w:r>
      <w:proofErr w:type="spellEnd"/>
      <w:r w:rsidRPr="00AF5E21">
        <w:rPr>
          <w:rFonts w:ascii="Times New Roman" w:eastAsia="Times New Roman" w:hAnsi="Times New Roman" w:cs="Times New Roman"/>
          <w:sz w:val="28"/>
          <w:szCs w:val="28"/>
          <w:lang w:val="en-US"/>
        </w:rPr>
        <w:t xml:space="preserve"> I.YU. </w:t>
      </w:r>
      <w:proofErr w:type="spellStart"/>
      <w:r w:rsidRPr="00AF5E21">
        <w:rPr>
          <w:rFonts w:ascii="Times New Roman" w:eastAsia="Times New Roman" w:hAnsi="Times New Roman" w:cs="Times New Roman"/>
          <w:sz w:val="28"/>
          <w:szCs w:val="28"/>
          <w:lang w:val="en-US"/>
        </w:rPr>
        <w:t>Obrazgosudarstva</w:t>
      </w:r>
      <w:proofErr w:type="spellEnd"/>
      <w:r w:rsidRPr="00AF5E21">
        <w:rPr>
          <w:rFonts w:ascii="Times New Roman" w:eastAsia="Times New Roman" w:hAnsi="Times New Roman" w:cs="Times New Roman"/>
          <w:sz w:val="28"/>
          <w:szCs w:val="28"/>
          <w:lang w:val="en-US"/>
        </w:rPr>
        <w:t xml:space="preserve"> v </w:t>
      </w:r>
      <w:proofErr w:type="spellStart"/>
      <w:r w:rsidRPr="00AF5E21">
        <w:rPr>
          <w:rFonts w:ascii="Times New Roman" w:eastAsia="Times New Roman" w:hAnsi="Times New Roman" w:cs="Times New Roman"/>
          <w:sz w:val="28"/>
          <w:szCs w:val="28"/>
          <w:lang w:val="en-US"/>
        </w:rPr>
        <w:t>mezhdunarodnykhotnosheniyakh</w:t>
      </w:r>
      <w:proofErr w:type="spellEnd"/>
      <w:r w:rsidRPr="00AF5E21">
        <w:rPr>
          <w:rFonts w:ascii="Times New Roman" w:eastAsia="Times New Roman" w:hAnsi="Times New Roman" w:cs="Times New Roman"/>
          <w:sz w:val="28"/>
          <w:szCs w:val="28"/>
          <w:lang w:val="en-US"/>
        </w:rPr>
        <w:t xml:space="preserve">: </w:t>
      </w:r>
      <w:proofErr w:type="spellStart"/>
      <w:r w:rsidRPr="00AF5E21">
        <w:rPr>
          <w:rFonts w:ascii="Times New Roman" w:eastAsia="Times New Roman" w:hAnsi="Times New Roman" w:cs="Times New Roman"/>
          <w:sz w:val="28"/>
          <w:szCs w:val="28"/>
          <w:lang w:val="en-US"/>
        </w:rPr>
        <w:t>mekhanizmytransofrmatsii</w:t>
      </w:r>
      <w:proofErr w:type="spellEnd"/>
      <w:r w:rsidRPr="00AF5E21">
        <w:rPr>
          <w:rFonts w:ascii="Times New Roman" w:eastAsia="Times New Roman" w:hAnsi="Times New Roman" w:cs="Times New Roman"/>
          <w:sz w:val="28"/>
          <w:szCs w:val="28"/>
          <w:lang w:val="en-US"/>
        </w:rPr>
        <w:t xml:space="preserve"> .POLIS: - 2003. № 3. - S. 52.</w:t>
      </w:r>
    </w:p>
    <w:p w:rsidR="00AF5E21" w:rsidRDefault="00AF5E21" w:rsidP="00AF5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en-US"/>
        </w:rPr>
      </w:pPr>
      <w:proofErr w:type="spellStart"/>
      <w:r w:rsidRPr="00AF5E21">
        <w:rPr>
          <w:rFonts w:ascii="Times New Roman" w:eastAsia="Times New Roman" w:hAnsi="Times New Roman" w:cs="Times New Roman"/>
          <w:sz w:val="28"/>
          <w:szCs w:val="28"/>
          <w:lang w:val="en-US"/>
        </w:rPr>
        <w:t>Kitayskiyministrnedovolenvliyaniyemrynkanakul</w:t>
      </w:r>
      <w:proofErr w:type="spellEnd"/>
      <w:r w:rsidRPr="00AF5E21">
        <w:rPr>
          <w:rFonts w:ascii="Times New Roman" w:eastAsia="Times New Roman" w:hAnsi="Times New Roman" w:cs="Times New Roman"/>
          <w:sz w:val="28"/>
          <w:szCs w:val="28"/>
          <w:lang w:val="en-US"/>
        </w:rPr>
        <w:t xml:space="preserve">' </w:t>
      </w:r>
      <w:proofErr w:type="spellStart"/>
      <w:r w:rsidRPr="00AF5E21">
        <w:rPr>
          <w:rFonts w:ascii="Times New Roman" w:eastAsia="Times New Roman" w:hAnsi="Times New Roman" w:cs="Times New Roman"/>
          <w:sz w:val="28"/>
          <w:szCs w:val="28"/>
          <w:lang w:val="en-US"/>
        </w:rPr>
        <w:t>turu</w:t>
      </w:r>
      <w:proofErr w:type="spellEnd"/>
      <w:r w:rsidRPr="00AF5E21">
        <w:rPr>
          <w:rFonts w:ascii="Times New Roman" w:eastAsia="Times New Roman" w:hAnsi="Times New Roman" w:cs="Times New Roman"/>
          <w:sz w:val="28"/>
          <w:szCs w:val="28"/>
          <w:lang w:val="en-US"/>
        </w:rPr>
        <w:t xml:space="preserve"> .BBCRussian.com: </w:t>
      </w:r>
      <w:proofErr w:type="spellStart"/>
      <w:r w:rsidRPr="00AF5E21">
        <w:rPr>
          <w:rFonts w:ascii="Times New Roman" w:eastAsia="Times New Roman" w:hAnsi="Times New Roman" w:cs="Times New Roman"/>
          <w:sz w:val="28"/>
          <w:szCs w:val="28"/>
          <w:lang w:val="en-US"/>
        </w:rPr>
        <w:t>informatsionnyy</w:t>
      </w:r>
      <w:proofErr w:type="spellEnd"/>
      <w:r w:rsidRPr="00AF5E21">
        <w:rPr>
          <w:rFonts w:ascii="Times New Roman" w:eastAsia="Times New Roman" w:hAnsi="Times New Roman" w:cs="Times New Roman"/>
          <w:sz w:val="28"/>
          <w:szCs w:val="28"/>
          <w:lang w:val="en-US"/>
        </w:rPr>
        <w:t xml:space="preserve"> portal Bi-bi-</w:t>
      </w:r>
      <w:proofErr w:type="spellStart"/>
      <w:r w:rsidRPr="00AF5E21">
        <w:rPr>
          <w:rFonts w:ascii="Times New Roman" w:eastAsia="Times New Roman" w:hAnsi="Times New Roman" w:cs="Times New Roman"/>
          <w:sz w:val="28"/>
          <w:szCs w:val="28"/>
          <w:lang w:val="en-US"/>
        </w:rPr>
        <w:t>si</w:t>
      </w:r>
      <w:proofErr w:type="spellEnd"/>
      <w:r w:rsidRPr="00AF5E21">
        <w:rPr>
          <w:rFonts w:ascii="Times New Roman" w:eastAsia="Times New Roman" w:hAnsi="Times New Roman" w:cs="Times New Roman"/>
          <w:sz w:val="28"/>
          <w:szCs w:val="28"/>
          <w:lang w:val="en-US"/>
        </w:rPr>
        <w:t xml:space="preserve">. </w:t>
      </w:r>
      <w:proofErr w:type="spellStart"/>
      <w:r w:rsidRPr="00AF5E21">
        <w:rPr>
          <w:rFonts w:ascii="Times New Roman" w:eastAsia="Times New Roman" w:hAnsi="Times New Roman" w:cs="Times New Roman"/>
          <w:sz w:val="28"/>
          <w:szCs w:val="28"/>
          <w:lang w:val="en-US"/>
        </w:rPr>
        <w:t>Russkayasluzhba</w:t>
      </w:r>
      <w:proofErr w:type="spellEnd"/>
      <w:r w:rsidRPr="00AF5E21">
        <w:rPr>
          <w:rFonts w:ascii="Times New Roman" w:eastAsia="Times New Roman" w:hAnsi="Times New Roman" w:cs="Times New Roman"/>
          <w:sz w:val="28"/>
          <w:szCs w:val="28"/>
          <w:lang w:val="en-US"/>
        </w:rPr>
        <w:t>. URL: http://www.bbc.co.uk/russian/international/2010/08/100806_china_mass_culture.shtml (data obrashcheniya:12.11.2017).</w:t>
      </w:r>
    </w:p>
    <w:p w:rsidR="00AF5E21" w:rsidRPr="00AF5E21" w:rsidRDefault="00AF5E21" w:rsidP="00AF5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rPr>
      </w:pPr>
      <w:proofErr w:type="spellStart"/>
      <w:r w:rsidRPr="00AF5E21">
        <w:rPr>
          <w:rFonts w:ascii="Times New Roman" w:eastAsia="Times New Roman" w:hAnsi="Times New Roman" w:cs="Times New Roman"/>
          <w:sz w:val="28"/>
          <w:szCs w:val="28"/>
          <w:lang w:val="en-US"/>
        </w:rPr>
        <w:t>Kitaysozdal</w:t>
      </w:r>
      <w:proofErr w:type="spellEnd"/>
      <w:r w:rsidRPr="00AF5E21">
        <w:rPr>
          <w:rFonts w:ascii="Times New Roman" w:eastAsia="Times New Roman" w:hAnsi="Times New Roman" w:cs="Times New Roman"/>
          <w:sz w:val="28"/>
          <w:szCs w:val="28"/>
          <w:lang w:val="en-US"/>
        </w:rPr>
        <w:t xml:space="preserve"> v 120 </w:t>
      </w:r>
      <w:proofErr w:type="spellStart"/>
      <w:r w:rsidRPr="00AF5E21">
        <w:rPr>
          <w:rFonts w:ascii="Times New Roman" w:eastAsia="Times New Roman" w:hAnsi="Times New Roman" w:cs="Times New Roman"/>
          <w:sz w:val="28"/>
          <w:szCs w:val="28"/>
          <w:lang w:val="en-US"/>
        </w:rPr>
        <w:t>stranakhiregionakhmira</w:t>
      </w:r>
      <w:proofErr w:type="spellEnd"/>
      <w:r w:rsidRPr="00AF5E21">
        <w:rPr>
          <w:rFonts w:ascii="Times New Roman" w:eastAsia="Times New Roman" w:hAnsi="Times New Roman" w:cs="Times New Roman"/>
          <w:sz w:val="28"/>
          <w:szCs w:val="28"/>
          <w:lang w:val="en-US"/>
        </w:rPr>
        <w:t xml:space="preserve"> 440 </w:t>
      </w:r>
      <w:proofErr w:type="spellStart"/>
      <w:proofErr w:type="gramStart"/>
      <w:r w:rsidRPr="00AF5E21">
        <w:rPr>
          <w:rFonts w:ascii="Times New Roman" w:eastAsia="Times New Roman" w:hAnsi="Times New Roman" w:cs="Times New Roman"/>
          <w:sz w:val="28"/>
          <w:szCs w:val="28"/>
          <w:lang w:val="en-US"/>
        </w:rPr>
        <w:t>InstitutovKonfutsiya</w:t>
      </w:r>
      <w:proofErr w:type="spellEnd"/>
      <w:r w:rsidRPr="00AF5E21">
        <w:rPr>
          <w:rFonts w:ascii="Times New Roman" w:eastAsia="Times New Roman" w:hAnsi="Times New Roman" w:cs="Times New Roman"/>
          <w:sz w:val="28"/>
          <w:szCs w:val="28"/>
          <w:lang w:val="en-US"/>
        </w:rPr>
        <w:t xml:space="preserve"> .</w:t>
      </w:r>
      <w:proofErr w:type="spellStart"/>
      <w:r w:rsidRPr="00AF5E21">
        <w:rPr>
          <w:rFonts w:ascii="Times New Roman" w:eastAsia="Times New Roman" w:hAnsi="Times New Roman" w:cs="Times New Roman"/>
          <w:sz w:val="28"/>
          <w:szCs w:val="28"/>
          <w:lang w:val="en-US"/>
        </w:rPr>
        <w:t>Zhen'min</w:t>
      </w:r>
      <w:proofErr w:type="spellEnd"/>
      <w:proofErr w:type="gramEnd"/>
      <w:r w:rsidRPr="00AF5E21">
        <w:rPr>
          <w:rFonts w:ascii="Times New Roman" w:eastAsia="Times New Roman" w:hAnsi="Times New Roman" w:cs="Times New Roman"/>
          <w:sz w:val="28"/>
          <w:szCs w:val="28"/>
          <w:lang w:val="en-US"/>
        </w:rPr>
        <w:t xml:space="preserve">' </w:t>
      </w:r>
      <w:proofErr w:type="spellStart"/>
      <w:r w:rsidRPr="00AF5E21">
        <w:rPr>
          <w:rFonts w:ascii="Times New Roman" w:eastAsia="Times New Roman" w:hAnsi="Times New Roman" w:cs="Times New Roman"/>
          <w:sz w:val="28"/>
          <w:szCs w:val="28"/>
          <w:lang w:val="en-US"/>
        </w:rPr>
        <w:t>zhibaoonlayn</w:t>
      </w:r>
      <w:proofErr w:type="spellEnd"/>
      <w:r w:rsidRPr="00AF5E21">
        <w:rPr>
          <w:rFonts w:ascii="Times New Roman" w:eastAsia="Times New Roman" w:hAnsi="Times New Roman" w:cs="Times New Roman"/>
          <w:sz w:val="28"/>
          <w:szCs w:val="28"/>
          <w:lang w:val="en-US"/>
        </w:rPr>
        <w:t xml:space="preserve">.– 08.12.2013. – URL: http: // </w:t>
      </w:r>
      <w:proofErr w:type="spellStart"/>
      <w:r w:rsidRPr="00AF5E21">
        <w:rPr>
          <w:rFonts w:ascii="Times New Roman" w:eastAsia="Times New Roman" w:hAnsi="Times New Roman" w:cs="Times New Roman"/>
          <w:sz w:val="28"/>
          <w:szCs w:val="28"/>
          <w:lang w:val="en-US"/>
        </w:rPr>
        <w:t>russian</w:t>
      </w:r>
      <w:proofErr w:type="spellEnd"/>
      <w:r w:rsidRPr="00AF5E21">
        <w:rPr>
          <w:rFonts w:ascii="Times New Roman" w:eastAsia="Times New Roman" w:hAnsi="Times New Roman" w:cs="Times New Roman"/>
          <w:sz w:val="28"/>
          <w:szCs w:val="28"/>
          <w:lang w:val="en-US"/>
        </w:rPr>
        <w:t>. people.com.cn/31516/8478245.html</w:t>
      </w:r>
    </w:p>
    <w:p w:rsidR="00AF5E21" w:rsidRPr="00AF5E21" w:rsidRDefault="00AF5E21" w:rsidP="00AF5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rPr>
      </w:pPr>
      <w:proofErr w:type="spellStart"/>
      <w:r w:rsidRPr="00AF5E21">
        <w:rPr>
          <w:rFonts w:ascii="Times New Roman" w:eastAsia="Times New Roman" w:hAnsi="Times New Roman" w:cs="Times New Roman"/>
          <w:sz w:val="28"/>
          <w:szCs w:val="28"/>
          <w:lang w:val="en-US"/>
        </w:rPr>
        <w:t>LityaginYe.V</w:t>
      </w:r>
      <w:proofErr w:type="spellEnd"/>
      <w:r w:rsidRPr="00AF5E21">
        <w:rPr>
          <w:rFonts w:ascii="Times New Roman" w:eastAsia="Times New Roman" w:hAnsi="Times New Roman" w:cs="Times New Roman"/>
          <w:sz w:val="28"/>
          <w:szCs w:val="28"/>
          <w:lang w:val="en-US"/>
        </w:rPr>
        <w:t xml:space="preserve">. </w:t>
      </w:r>
      <w:proofErr w:type="spellStart"/>
      <w:r w:rsidRPr="00AF5E21">
        <w:rPr>
          <w:rFonts w:ascii="Times New Roman" w:eastAsia="Times New Roman" w:hAnsi="Times New Roman" w:cs="Times New Roman"/>
          <w:sz w:val="28"/>
          <w:szCs w:val="28"/>
          <w:lang w:val="en-US"/>
        </w:rPr>
        <w:t>Ideologiya</w:t>
      </w:r>
      <w:proofErr w:type="spellEnd"/>
      <w:r w:rsidRPr="00AF5E21">
        <w:rPr>
          <w:rFonts w:ascii="Times New Roman" w:eastAsia="Times New Roman" w:hAnsi="Times New Roman" w:cs="Times New Roman"/>
          <w:sz w:val="28"/>
          <w:szCs w:val="28"/>
          <w:lang w:val="en-US"/>
        </w:rPr>
        <w:t xml:space="preserve"> v </w:t>
      </w:r>
      <w:proofErr w:type="spellStart"/>
      <w:r w:rsidRPr="00AF5E21">
        <w:rPr>
          <w:rFonts w:ascii="Times New Roman" w:eastAsia="Times New Roman" w:hAnsi="Times New Roman" w:cs="Times New Roman"/>
          <w:sz w:val="28"/>
          <w:szCs w:val="28"/>
          <w:lang w:val="en-US"/>
        </w:rPr>
        <w:t>sovremennom</w:t>
      </w:r>
      <w:proofErr w:type="spellEnd"/>
      <w:r w:rsidRPr="00AF5E21">
        <w:rPr>
          <w:rFonts w:ascii="Times New Roman" w:eastAsia="Times New Roman" w:hAnsi="Times New Roman" w:cs="Times New Roman"/>
          <w:sz w:val="28"/>
          <w:szCs w:val="28"/>
          <w:lang w:val="en-US"/>
        </w:rPr>
        <w:t xml:space="preserve"> mire: </w:t>
      </w:r>
      <w:proofErr w:type="spellStart"/>
      <w:r w:rsidRPr="00AF5E21">
        <w:rPr>
          <w:rFonts w:ascii="Times New Roman" w:eastAsia="Times New Roman" w:hAnsi="Times New Roman" w:cs="Times New Roman"/>
          <w:sz w:val="28"/>
          <w:szCs w:val="28"/>
          <w:lang w:val="en-US"/>
        </w:rPr>
        <w:t>monografiya</w:t>
      </w:r>
      <w:proofErr w:type="spellEnd"/>
      <w:r w:rsidRPr="00AF5E21">
        <w:rPr>
          <w:rFonts w:ascii="Times New Roman" w:eastAsia="Times New Roman" w:hAnsi="Times New Roman" w:cs="Times New Roman"/>
          <w:sz w:val="28"/>
          <w:szCs w:val="28"/>
          <w:lang w:val="en-US"/>
        </w:rPr>
        <w:t xml:space="preserve"> .</w:t>
      </w:r>
      <w:proofErr w:type="spellStart"/>
      <w:r w:rsidRPr="00AF5E21">
        <w:rPr>
          <w:rFonts w:ascii="Times New Roman" w:eastAsia="Times New Roman" w:hAnsi="Times New Roman" w:cs="Times New Roman"/>
          <w:sz w:val="28"/>
          <w:szCs w:val="28"/>
          <w:lang w:val="en-US"/>
        </w:rPr>
        <w:t>Ye.V.Lityagin</w:t>
      </w:r>
      <w:proofErr w:type="spellEnd"/>
      <w:r w:rsidRPr="00AF5E21">
        <w:rPr>
          <w:rFonts w:ascii="Times New Roman" w:eastAsia="Times New Roman" w:hAnsi="Times New Roman" w:cs="Times New Roman"/>
          <w:sz w:val="28"/>
          <w:szCs w:val="28"/>
          <w:lang w:val="en-US"/>
        </w:rPr>
        <w:t xml:space="preserve">. - </w:t>
      </w:r>
      <w:proofErr w:type="spellStart"/>
      <w:r w:rsidRPr="00AF5E21">
        <w:rPr>
          <w:rFonts w:ascii="Times New Roman" w:eastAsia="Times New Roman" w:hAnsi="Times New Roman" w:cs="Times New Roman"/>
          <w:sz w:val="28"/>
          <w:szCs w:val="28"/>
          <w:lang w:val="en-US"/>
        </w:rPr>
        <w:t>Gorno-Altaysk</w:t>
      </w:r>
      <w:proofErr w:type="spellEnd"/>
      <w:r w:rsidRPr="00AF5E21">
        <w:rPr>
          <w:rFonts w:ascii="Times New Roman" w:eastAsia="Times New Roman" w:hAnsi="Times New Roman" w:cs="Times New Roman"/>
          <w:sz w:val="28"/>
          <w:szCs w:val="28"/>
          <w:lang w:val="en-US"/>
        </w:rPr>
        <w:t>: RIO GAGU. - 2007. - 149 s., C. 20.</w:t>
      </w:r>
    </w:p>
    <w:p w:rsidR="00AF5E21" w:rsidRPr="00AF5E21" w:rsidRDefault="00AF5E21" w:rsidP="00AF5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rPr>
      </w:pPr>
      <w:proofErr w:type="spellStart"/>
      <w:r w:rsidRPr="00AF5E21">
        <w:rPr>
          <w:rFonts w:ascii="Times New Roman" w:eastAsia="Times New Roman" w:hAnsi="Times New Roman" w:cs="Times New Roman"/>
          <w:sz w:val="28"/>
          <w:szCs w:val="28"/>
          <w:lang w:val="en-US"/>
        </w:rPr>
        <w:t>Obzor</w:t>
      </w:r>
      <w:proofErr w:type="spellEnd"/>
      <w:r w:rsidRPr="00AF5E21">
        <w:rPr>
          <w:rFonts w:ascii="Times New Roman" w:eastAsia="Times New Roman" w:hAnsi="Times New Roman" w:cs="Times New Roman"/>
          <w:sz w:val="28"/>
          <w:szCs w:val="28"/>
          <w:lang w:val="en-US"/>
        </w:rPr>
        <w:t>: uluchsheniyenatsional'nogoimidzhaKitayaiekonomicheskoyerazvitiyevzaimoobuslovlenyivzaimovygodny .China.com. – 23.03.2017. – URL: http://russian.china.com/news/reports/1793/20150323/325343.html</w:t>
      </w:r>
    </w:p>
    <w:p w:rsidR="00AF5E21" w:rsidRPr="00AF5E21" w:rsidRDefault="00AF5E21" w:rsidP="00AF5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rPr>
      </w:pPr>
      <w:proofErr w:type="spellStart"/>
      <w:r w:rsidRPr="00AF5E21">
        <w:rPr>
          <w:rFonts w:ascii="Times New Roman" w:eastAsia="Times New Roman" w:hAnsi="Times New Roman" w:cs="Times New Roman"/>
          <w:sz w:val="28"/>
          <w:szCs w:val="28"/>
          <w:lang w:val="en-US"/>
        </w:rPr>
        <w:t>Chernobay</w:t>
      </w:r>
      <w:proofErr w:type="spellEnd"/>
      <w:r w:rsidRPr="00AF5E21">
        <w:rPr>
          <w:rFonts w:ascii="Times New Roman" w:eastAsia="Times New Roman" w:hAnsi="Times New Roman" w:cs="Times New Roman"/>
          <w:sz w:val="28"/>
          <w:szCs w:val="28"/>
          <w:lang w:val="en-US"/>
        </w:rPr>
        <w:t xml:space="preserve"> A.I. </w:t>
      </w:r>
      <w:proofErr w:type="spellStart"/>
      <w:r w:rsidRPr="00AF5E21">
        <w:rPr>
          <w:rFonts w:ascii="Times New Roman" w:eastAsia="Times New Roman" w:hAnsi="Times New Roman" w:cs="Times New Roman"/>
          <w:sz w:val="28"/>
          <w:szCs w:val="28"/>
          <w:lang w:val="en-US"/>
        </w:rPr>
        <w:t>Protivodeystviyerasprostraneniyunegativnoyinformatsii</w:t>
      </w:r>
      <w:proofErr w:type="spellEnd"/>
      <w:r w:rsidRPr="00AF5E21">
        <w:rPr>
          <w:rFonts w:ascii="Times New Roman" w:eastAsia="Times New Roman" w:hAnsi="Times New Roman" w:cs="Times New Roman"/>
          <w:sz w:val="28"/>
          <w:szCs w:val="28"/>
          <w:lang w:val="en-US"/>
        </w:rPr>
        <w:t xml:space="preserve"> v </w:t>
      </w:r>
      <w:proofErr w:type="spellStart"/>
      <w:r w:rsidRPr="00AF5E21">
        <w:rPr>
          <w:rFonts w:ascii="Times New Roman" w:eastAsia="Times New Roman" w:hAnsi="Times New Roman" w:cs="Times New Roman"/>
          <w:sz w:val="28"/>
          <w:szCs w:val="28"/>
          <w:lang w:val="en-US"/>
        </w:rPr>
        <w:t>seti</w:t>
      </w:r>
      <w:proofErr w:type="spellEnd"/>
      <w:r w:rsidRPr="00AF5E21">
        <w:rPr>
          <w:rFonts w:ascii="Times New Roman" w:eastAsia="Times New Roman" w:hAnsi="Times New Roman" w:cs="Times New Roman"/>
          <w:sz w:val="28"/>
          <w:szCs w:val="28"/>
          <w:lang w:val="en-US"/>
        </w:rPr>
        <w:t xml:space="preserve"> Internet: </w:t>
      </w:r>
      <w:proofErr w:type="spellStart"/>
      <w:r w:rsidRPr="00AF5E21">
        <w:rPr>
          <w:rFonts w:ascii="Times New Roman" w:eastAsia="Times New Roman" w:hAnsi="Times New Roman" w:cs="Times New Roman"/>
          <w:sz w:val="28"/>
          <w:szCs w:val="28"/>
          <w:lang w:val="en-US"/>
        </w:rPr>
        <w:t>opytKitaya</w:t>
      </w:r>
      <w:proofErr w:type="spellEnd"/>
      <w:r w:rsidRPr="00AF5E21">
        <w:rPr>
          <w:rFonts w:ascii="Times New Roman" w:eastAsia="Times New Roman" w:hAnsi="Times New Roman" w:cs="Times New Roman"/>
          <w:sz w:val="28"/>
          <w:szCs w:val="28"/>
          <w:lang w:val="en-US"/>
        </w:rPr>
        <w:t xml:space="preserve"> .</w:t>
      </w:r>
      <w:proofErr w:type="spellStart"/>
      <w:r w:rsidRPr="00AF5E21">
        <w:rPr>
          <w:rFonts w:ascii="Times New Roman" w:eastAsia="Times New Roman" w:hAnsi="Times New Roman" w:cs="Times New Roman"/>
          <w:sz w:val="28"/>
          <w:szCs w:val="28"/>
          <w:lang w:val="en-US"/>
        </w:rPr>
        <w:t>Ideologicheskiyeaspektyvoyennoybezopasnosti</w:t>
      </w:r>
      <w:proofErr w:type="spellEnd"/>
      <w:r w:rsidRPr="00AF5E21">
        <w:rPr>
          <w:rFonts w:ascii="Times New Roman" w:eastAsia="Times New Roman" w:hAnsi="Times New Roman" w:cs="Times New Roman"/>
          <w:sz w:val="28"/>
          <w:szCs w:val="28"/>
          <w:lang w:val="en-US"/>
        </w:rPr>
        <w:t>: – 2011. - № 3. – S. 44-48.</w:t>
      </w:r>
    </w:p>
    <w:p w:rsidR="00AF5E21" w:rsidRPr="00AF5E21" w:rsidRDefault="00AF5E21" w:rsidP="00AF5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rPr>
      </w:pPr>
      <w:proofErr w:type="spellStart"/>
      <w:r w:rsidRPr="00AF5E21">
        <w:rPr>
          <w:rFonts w:ascii="Times New Roman" w:eastAsia="Times New Roman" w:hAnsi="Times New Roman" w:cs="Times New Roman"/>
          <w:sz w:val="28"/>
          <w:szCs w:val="28"/>
          <w:lang w:val="en-US"/>
        </w:rPr>
        <w:t>Shirochenko</w:t>
      </w:r>
      <w:proofErr w:type="spellEnd"/>
      <w:r w:rsidRPr="00AF5E21">
        <w:rPr>
          <w:rFonts w:ascii="Times New Roman" w:eastAsia="Times New Roman" w:hAnsi="Times New Roman" w:cs="Times New Roman"/>
          <w:sz w:val="28"/>
          <w:szCs w:val="28"/>
          <w:lang w:val="en-US"/>
        </w:rPr>
        <w:t xml:space="preserve"> T.V. </w:t>
      </w:r>
      <w:proofErr w:type="spellStart"/>
      <w:r w:rsidRPr="00AF5E21">
        <w:rPr>
          <w:rFonts w:ascii="Times New Roman" w:eastAsia="Times New Roman" w:hAnsi="Times New Roman" w:cs="Times New Roman"/>
          <w:sz w:val="28"/>
          <w:szCs w:val="28"/>
          <w:lang w:val="en-US"/>
        </w:rPr>
        <w:t>Institutsional'nyyaspektvneshnepoliticheskogoimidzhaKitaya</w:t>
      </w:r>
      <w:proofErr w:type="spellEnd"/>
      <w:r w:rsidRPr="00AF5E21">
        <w:rPr>
          <w:rFonts w:ascii="Times New Roman" w:eastAsia="Times New Roman" w:hAnsi="Times New Roman" w:cs="Times New Roman"/>
          <w:sz w:val="28"/>
          <w:szCs w:val="28"/>
          <w:lang w:val="en-US"/>
        </w:rPr>
        <w:t xml:space="preserve"> .</w:t>
      </w:r>
      <w:proofErr w:type="spellStart"/>
      <w:r w:rsidRPr="00AF5E21">
        <w:rPr>
          <w:rFonts w:ascii="Times New Roman" w:eastAsia="Times New Roman" w:hAnsi="Times New Roman" w:cs="Times New Roman"/>
          <w:sz w:val="28"/>
          <w:szCs w:val="28"/>
          <w:lang w:val="en-US"/>
        </w:rPr>
        <w:t>Sovremennyyeproblemynaukiiobrazovaniya</w:t>
      </w:r>
      <w:proofErr w:type="spellEnd"/>
      <w:r w:rsidRPr="00AF5E21">
        <w:rPr>
          <w:rFonts w:ascii="Times New Roman" w:eastAsia="Times New Roman" w:hAnsi="Times New Roman" w:cs="Times New Roman"/>
          <w:sz w:val="28"/>
          <w:szCs w:val="28"/>
          <w:lang w:val="en-US"/>
        </w:rPr>
        <w:t>: - №4. – 2014. – s. 664- 702.</w:t>
      </w:r>
    </w:p>
    <w:p w:rsidR="00AF5E21" w:rsidRPr="00AF5E21" w:rsidRDefault="00AF5E21" w:rsidP="00AF5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rPr>
      </w:pPr>
      <w:proofErr w:type="spellStart"/>
      <w:r w:rsidRPr="00AF5E21">
        <w:rPr>
          <w:rFonts w:ascii="Times New Roman" w:eastAsia="Times New Roman" w:hAnsi="Times New Roman" w:cs="Times New Roman"/>
          <w:sz w:val="28"/>
          <w:szCs w:val="28"/>
          <w:lang w:val="en-US"/>
        </w:rPr>
        <w:t>Rozhkov</w:t>
      </w:r>
      <w:proofErr w:type="spellEnd"/>
      <w:r w:rsidRPr="00AF5E21">
        <w:rPr>
          <w:rFonts w:ascii="Times New Roman" w:eastAsia="Times New Roman" w:hAnsi="Times New Roman" w:cs="Times New Roman"/>
          <w:sz w:val="28"/>
          <w:szCs w:val="28"/>
          <w:lang w:val="en-US"/>
        </w:rPr>
        <w:t xml:space="preserve"> I.YA. </w:t>
      </w:r>
      <w:proofErr w:type="spellStart"/>
      <w:r w:rsidRPr="00AF5E21">
        <w:rPr>
          <w:rFonts w:ascii="Times New Roman" w:eastAsia="Times New Roman" w:hAnsi="Times New Roman" w:cs="Times New Roman"/>
          <w:sz w:val="28"/>
          <w:szCs w:val="28"/>
          <w:lang w:val="en-US"/>
        </w:rPr>
        <w:t>ImidzhiKitaya</w:t>
      </w:r>
      <w:proofErr w:type="spellEnd"/>
      <w:r w:rsidRPr="00AF5E21">
        <w:rPr>
          <w:rFonts w:ascii="Times New Roman" w:eastAsia="Times New Roman" w:hAnsi="Times New Roman" w:cs="Times New Roman"/>
          <w:sz w:val="28"/>
          <w:szCs w:val="28"/>
          <w:lang w:val="en-US"/>
        </w:rPr>
        <w:t xml:space="preserve"> v </w:t>
      </w:r>
      <w:proofErr w:type="spellStart"/>
      <w:r w:rsidRPr="00AF5E21">
        <w:rPr>
          <w:rFonts w:ascii="Times New Roman" w:eastAsia="Times New Roman" w:hAnsi="Times New Roman" w:cs="Times New Roman"/>
          <w:sz w:val="28"/>
          <w:szCs w:val="28"/>
          <w:lang w:val="en-US"/>
        </w:rPr>
        <w:t>kontekste</w:t>
      </w:r>
      <w:proofErr w:type="spellEnd"/>
      <w:r w:rsidRPr="00AF5E21">
        <w:rPr>
          <w:rFonts w:ascii="Times New Roman" w:eastAsia="Times New Roman" w:hAnsi="Times New Roman" w:cs="Times New Roman"/>
          <w:sz w:val="28"/>
          <w:szCs w:val="28"/>
          <w:lang w:val="en-US"/>
        </w:rPr>
        <w:t xml:space="preserve"> PR </w:t>
      </w:r>
      <w:proofErr w:type="spellStart"/>
      <w:r w:rsidRPr="00AF5E21">
        <w:rPr>
          <w:rFonts w:ascii="Times New Roman" w:eastAsia="Times New Roman" w:hAnsi="Times New Roman" w:cs="Times New Roman"/>
          <w:sz w:val="28"/>
          <w:szCs w:val="28"/>
          <w:lang w:val="en-US"/>
        </w:rPr>
        <w:t>ireklamy</w:t>
      </w:r>
      <w:proofErr w:type="spellEnd"/>
      <w:r w:rsidRPr="00AF5E21">
        <w:rPr>
          <w:rFonts w:ascii="Times New Roman" w:eastAsia="Times New Roman" w:hAnsi="Times New Roman" w:cs="Times New Roman"/>
          <w:sz w:val="28"/>
          <w:szCs w:val="28"/>
          <w:lang w:val="en-US"/>
        </w:rPr>
        <w:t xml:space="preserve"> .</w:t>
      </w:r>
      <w:proofErr w:type="spellStart"/>
      <w:r w:rsidRPr="00AF5E21">
        <w:rPr>
          <w:rFonts w:ascii="Times New Roman" w:eastAsia="Times New Roman" w:hAnsi="Times New Roman" w:cs="Times New Roman"/>
          <w:sz w:val="28"/>
          <w:szCs w:val="28"/>
          <w:lang w:val="en-US"/>
        </w:rPr>
        <w:t>uchebnoyeposobiye</w:t>
      </w:r>
      <w:proofErr w:type="spellEnd"/>
      <w:r w:rsidRPr="00AF5E21">
        <w:rPr>
          <w:rFonts w:ascii="Times New Roman" w:eastAsia="Times New Roman" w:hAnsi="Times New Roman" w:cs="Times New Roman"/>
          <w:sz w:val="28"/>
          <w:szCs w:val="28"/>
          <w:lang w:val="en-US"/>
        </w:rPr>
        <w:t xml:space="preserve">. — </w:t>
      </w:r>
      <w:proofErr w:type="gramStart"/>
      <w:r w:rsidRPr="00AF5E21">
        <w:rPr>
          <w:rFonts w:ascii="Times New Roman" w:eastAsia="Times New Roman" w:hAnsi="Times New Roman" w:cs="Times New Roman"/>
          <w:sz w:val="28"/>
          <w:szCs w:val="28"/>
          <w:lang w:val="en-US"/>
        </w:rPr>
        <w:t>M. :</w:t>
      </w:r>
      <w:proofErr w:type="gramEnd"/>
      <w:r w:rsidRPr="00AF5E21">
        <w:rPr>
          <w:rFonts w:ascii="Times New Roman" w:eastAsia="Times New Roman" w:hAnsi="Times New Roman" w:cs="Times New Roman"/>
          <w:sz w:val="28"/>
          <w:szCs w:val="28"/>
          <w:lang w:val="en-US"/>
        </w:rPr>
        <w:t xml:space="preserve"> MGIMO(U) MID </w:t>
      </w:r>
      <w:proofErr w:type="spellStart"/>
      <w:r w:rsidRPr="00AF5E21">
        <w:rPr>
          <w:rFonts w:ascii="Times New Roman" w:eastAsia="Times New Roman" w:hAnsi="Times New Roman" w:cs="Times New Roman"/>
          <w:sz w:val="28"/>
          <w:szCs w:val="28"/>
          <w:lang w:val="en-US"/>
        </w:rPr>
        <w:t>Rossii</w:t>
      </w:r>
      <w:proofErr w:type="spellEnd"/>
      <w:r w:rsidRPr="00AF5E21">
        <w:rPr>
          <w:rFonts w:ascii="Times New Roman" w:eastAsia="Times New Roman" w:hAnsi="Times New Roman" w:cs="Times New Roman"/>
          <w:sz w:val="28"/>
          <w:szCs w:val="28"/>
          <w:lang w:val="en-US"/>
        </w:rPr>
        <w:t>, 2006. – S. 1-60.</w:t>
      </w:r>
    </w:p>
    <w:p w:rsidR="00AF5E21" w:rsidRPr="00AF5E21" w:rsidRDefault="00AF5E21" w:rsidP="00AF5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rPr>
      </w:pPr>
      <w:proofErr w:type="spellStart"/>
      <w:r w:rsidRPr="00AF5E21">
        <w:rPr>
          <w:rFonts w:ascii="Times New Roman" w:eastAsia="Times New Roman" w:hAnsi="Times New Roman" w:cs="Times New Roman"/>
          <w:sz w:val="28"/>
          <w:szCs w:val="28"/>
          <w:lang w:val="en-US"/>
        </w:rPr>
        <w:t>Solov'yevaYe.V</w:t>
      </w:r>
      <w:proofErr w:type="spellEnd"/>
      <w:r w:rsidRPr="00AF5E21">
        <w:rPr>
          <w:rFonts w:ascii="Times New Roman" w:eastAsia="Times New Roman" w:hAnsi="Times New Roman" w:cs="Times New Roman"/>
          <w:sz w:val="28"/>
          <w:szCs w:val="28"/>
          <w:lang w:val="en-US"/>
        </w:rPr>
        <w:t>. «</w:t>
      </w:r>
      <w:proofErr w:type="spellStart"/>
      <w:r w:rsidRPr="00AF5E21">
        <w:rPr>
          <w:rFonts w:ascii="Times New Roman" w:eastAsia="Times New Roman" w:hAnsi="Times New Roman" w:cs="Times New Roman"/>
          <w:sz w:val="28"/>
          <w:szCs w:val="28"/>
          <w:lang w:val="en-US"/>
        </w:rPr>
        <w:t>Myagkayasila</w:t>
      </w:r>
      <w:proofErr w:type="spellEnd"/>
      <w:r w:rsidRPr="00AF5E21">
        <w:rPr>
          <w:rFonts w:ascii="Times New Roman" w:eastAsia="Times New Roman" w:hAnsi="Times New Roman" w:cs="Times New Roman"/>
          <w:sz w:val="28"/>
          <w:szCs w:val="28"/>
          <w:lang w:val="en-US"/>
        </w:rPr>
        <w:t xml:space="preserve">» – instrument </w:t>
      </w:r>
      <w:proofErr w:type="spellStart"/>
      <w:r w:rsidRPr="00AF5E21">
        <w:rPr>
          <w:rFonts w:ascii="Times New Roman" w:eastAsia="Times New Roman" w:hAnsi="Times New Roman" w:cs="Times New Roman"/>
          <w:sz w:val="28"/>
          <w:szCs w:val="28"/>
          <w:lang w:val="en-US"/>
        </w:rPr>
        <w:t>integratsiiKitaya</w:t>
      </w:r>
      <w:proofErr w:type="spellEnd"/>
      <w:r w:rsidRPr="00AF5E21">
        <w:rPr>
          <w:rFonts w:ascii="Times New Roman" w:eastAsia="Times New Roman" w:hAnsi="Times New Roman" w:cs="Times New Roman"/>
          <w:sz w:val="28"/>
          <w:szCs w:val="28"/>
          <w:lang w:val="en-US"/>
        </w:rPr>
        <w:t xml:space="preserve"> v </w:t>
      </w:r>
      <w:proofErr w:type="spellStart"/>
      <w:proofErr w:type="gramStart"/>
      <w:r w:rsidRPr="00AF5E21">
        <w:rPr>
          <w:rFonts w:ascii="Times New Roman" w:eastAsia="Times New Roman" w:hAnsi="Times New Roman" w:cs="Times New Roman"/>
          <w:sz w:val="28"/>
          <w:szCs w:val="28"/>
          <w:lang w:val="en-US"/>
        </w:rPr>
        <w:t>mirovyyeprotsessy</w:t>
      </w:r>
      <w:proofErr w:type="spellEnd"/>
      <w:r w:rsidRPr="00AF5E21">
        <w:rPr>
          <w:rFonts w:ascii="Times New Roman" w:eastAsia="Times New Roman" w:hAnsi="Times New Roman" w:cs="Times New Roman"/>
          <w:sz w:val="28"/>
          <w:szCs w:val="28"/>
          <w:lang w:val="en-US"/>
        </w:rPr>
        <w:t xml:space="preserve"> .</w:t>
      </w:r>
      <w:proofErr w:type="spellStart"/>
      <w:r w:rsidRPr="00AF5E21">
        <w:rPr>
          <w:rFonts w:ascii="Times New Roman" w:eastAsia="Times New Roman" w:hAnsi="Times New Roman" w:cs="Times New Roman"/>
          <w:sz w:val="28"/>
          <w:szCs w:val="28"/>
          <w:lang w:val="en-US"/>
        </w:rPr>
        <w:t>Aktual'nyyeproblemysovremennykhmezhdunarodnykhotnosheniy</w:t>
      </w:r>
      <w:proofErr w:type="spellEnd"/>
      <w:proofErr w:type="gramEnd"/>
      <w:r w:rsidRPr="00AF5E21">
        <w:rPr>
          <w:rFonts w:ascii="Times New Roman" w:eastAsia="Times New Roman" w:hAnsi="Times New Roman" w:cs="Times New Roman"/>
          <w:sz w:val="28"/>
          <w:szCs w:val="28"/>
          <w:lang w:val="en-US"/>
        </w:rPr>
        <w:t>.:– 2012. – 31. – S. 85-95</w:t>
      </w:r>
    </w:p>
    <w:p w:rsidR="00AF5E21" w:rsidRPr="00AF5E21" w:rsidRDefault="00AF5E21" w:rsidP="00AF5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rPr>
      </w:pPr>
      <w:proofErr w:type="spellStart"/>
      <w:r w:rsidRPr="00AF5E21">
        <w:rPr>
          <w:rFonts w:ascii="Times New Roman" w:eastAsia="Times New Roman" w:hAnsi="Times New Roman" w:cs="Times New Roman"/>
          <w:sz w:val="28"/>
          <w:szCs w:val="28"/>
          <w:lang w:val="en-US"/>
        </w:rPr>
        <w:t>Chernobay</w:t>
      </w:r>
      <w:proofErr w:type="spellEnd"/>
      <w:r w:rsidRPr="00AF5E21">
        <w:rPr>
          <w:rFonts w:ascii="Times New Roman" w:eastAsia="Times New Roman" w:hAnsi="Times New Roman" w:cs="Times New Roman"/>
          <w:sz w:val="28"/>
          <w:szCs w:val="28"/>
          <w:lang w:val="en-US"/>
        </w:rPr>
        <w:t xml:space="preserve"> A.I. </w:t>
      </w:r>
      <w:proofErr w:type="spellStart"/>
      <w:r w:rsidRPr="00AF5E21">
        <w:rPr>
          <w:rFonts w:ascii="Times New Roman" w:eastAsia="Times New Roman" w:hAnsi="Times New Roman" w:cs="Times New Roman"/>
          <w:sz w:val="28"/>
          <w:szCs w:val="28"/>
          <w:lang w:val="en-US"/>
        </w:rPr>
        <w:t>Protivodeystviyerasprostraneniyunegativnoyinformatsii</w:t>
      </w:r>
      <w:proofErr w:type="spellEnd"/>
      <w:r w:rsidRPr="00AF5E21">
        <w:rPr>
          <w:rFonts w:ascii="Times New Roman" w:eastAsia="Times New Roman" w:hAnsi="Times New Roman" w:cs="Times New Roman"/>
          <w:sz w:val="28"/>
          <w:szCs w:val="28"/>
          <w:lang w:val="en-US"/>
        </w:rPr>
        <w:t xml:space="preserve"> v </w:t>
      </w:r>
      <w:proofErr w:type="spellStart"/>
      <w:r w:rsidRPr="00AF5E21">
        <w:rPr>
          <w:rFonts w:ascii="Times New Roman" w:eastAsia="Times New Roman" w:hAnsi="Times New Roman" w:cs="Times New Roman"/>
          <w:sz w:val="28"/>
          <w:szCs w:val="28"/>
          <w:lang w:val="en-US"/>
        </w:rPr>
        <w:t>seti</w:t>
      </w:r>
      <w:proofErr w:type="spellEnd"/>
      <w:r w:rsidRPr="00AF5E21">
        <w:rPr>
          <w:rFonts w:ascii="Times New Roman" w:eastAsia="Times New Roman" w:hAnsi="Times New Roman" w:cs="Times New Roman"/>
          <w:sz w:val="28"/>
          <w:szCs w:val="28"/>
          <w:lang w:val="en-US"/>
        </w:rPr>
        <w:t xml:space="preserve"> Internet: </w:t>
      </w:r>
      <w:proofErr w:type="spellStart"/>
      <w:r w:rsidRPr="00AF5E21">
        <w:rPr>
          <w:rFonts w:ascii="Times New Roman" w:eastAsia="Times New Roman" w:hAnsi="Times New Roman" w:cs="Times New Roman"/>
          <w:sz w:val="28"/>
          <w:szCs w:val="28"/>
          <w:lang w:val="en-US"/>
        </w:rPr>
        <w:t>opytKitaya</w:t>
      </w:r>
      <w:proofErr w:type="spellEnd"/>
      <w:r w:rsidRPr="00AF5E21">
        <w:rPr>
          <w:rFonts w:ascii="Times New Roman" w:eastAsia="Times New Roman" w:hAnsi="Times New Roman" w:cs="Times New Roman"/>
          <w:sz w:val="28"/>
          <w:szCs w:val="28"/>
          <w:lang w:val="en-US"/>
        </w:rPr>
        <w:t xml:space="preserve"> .</w:t>
      </w:r>
      <w:proofErr w:type="spellStart"/>
      <w:r w:rsidRPr="00AF5E21">
        <w:rPr>
          <w:rFonts w:ascii="Times New Roman" w:eastAsia="Times New Roman" w:hAnsi="Times New Roman" w:cs="Times New Roman"/>
          <w:sz w:val="28"/>
          <w:szCs w:val="28"/>
          <w:lang w:val="en-US"/>
        </w:rPr>
        <w:t>Ideologicheskiyeaspektyvoyennoybezopasnosti</w:t>
      </w:r>
      <w:proofErr w:type="spellEnd"/>
      <w:r w:rsidRPr="00AF5E21">
        <w:rPr>
          <w:rFonts w:ascii="Times New Roman" w:eastAsia="Times New Roman" w:hAnsi="Times New Roman" w:cs="Times New Roman"/>
          <w:sz w:val="28"/>
          <w:szCs w:val="28"/>
          <w:lang w:val="en-US"/>
        </w:rPr>
        <w:t>: – 2011. - № 3. – S. 44-48.</w:t>
      </w:r>
    </w:p>
    <w:p w:rsidR="00AF5E21" w:rsidRPr="00AF5E21" w:rsidRDefault="00AF5E21" w:rsidP="00AF5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rPr>
      </w:pPr>
      <w:proofErr w:type="spellStart"/>
      <w:r w:rsidRPr="00AF5E21">
        <w:rPr>
          <w:rFonts w:ascii="Times New Roman" w:eastAsia="Times New Roman" w:hAnsi="Times New Roman" w:cs="Times New Roman"/>
          <w:sz w:val="28"/>
          <w:szCs w:val="28"/>
          <w:lang w:val="en-US"/>
        </w:rPr>
        <w:t>Shirochenko</w:t>
      </w:r>
      <w:proofErr w:type="spellEnd"/>
      <w:r w:rsidRPr="00AF5E21">
        <w:rPr>
          <w:rFonts w:ascii="Times New Roman" w:eastAsia="Times New Roman" w:hAnsi="Times New Roman" w:cs="Times New Roman"/>
          <w:sz w:val="28"/>
          <w:szCs w:val="28"/>
          <w:lang w:val="en-US"/>
        </w:rPr>
        <w:t xml:space="preserve"> T.V. </w:t>
      </w:r>
      <w:proofErr w:type="spellStart"/>
      <w:r w:rsidRPr="00AF5E21">
        <w:rPr>
          <w:rFonts w:ascii="Times New Roman" w:eastAsia="Times New Roman" w:hAnsi="Times New Roman" w:cs="Times New Roman"/>
          <w:sz w:val="28"/>
          <w:szCs w:val="28"/>
          <w:lang w:val="en-US"/>
        </w:rPr>
        <w:t>Institutsional'nyyaspektvneshnepoliticheskogoimidzhaKitaya</w:t>
      </w:r>
      <w:proofErr w:type="spellEnd"/>
      <w:r w:rsidRPr="00AF5E21">
        <w:rPr>
          <w:rFonts w:ascii="Times New Roman" w:eastAsia="Times New Roman" w:hAnsi="Times New Roman" w:cs="Times New Roman"/>
          <w:sz w:val="28"/>
          <w:szCs w:val="28"/>
          <w:lang w:val="en-US"/>
        </w:rPr>
        <w:t xml:space="preserve"> .</w:t>
      </w:r>
      <w:proofErr w:type="spellStart"/>
      <w:r w:rsidRPr="00AF5E21">
        <w:rPr>
          <w:rFonts w:ascii="Times New Roman" w:eastAsia="Times New Roman" w:hAnsi="Times New Roman" w:cs="Times New Roman"/>
          <w:sz w:val="28"/>
          <w:szCs w:val="28"/>
          <w:lang w:val="en-US"/>
        </w:rPr>
        <w:t>Sovremennyyeproblemynaukiiobrazovaniya</w:t>
      </w:r>
      <w:proofErr w:type="spellEnd"/>
      <w:r w:rsidRPr="00AF5E21">
        <w:rPr>
          <w:rFonts w:ascii="Times New Roman" w:eastAsia="Times New Roman" w:hAnsi="Times New Roman" w:cs="Times New Roman"/>
          <w:sz w:val="28"/>
          <w:szCs w:val="28"/>
          <w:lang w:val="en-US"/>
        </w:rPr>
        <w:t>:- №4. – 2014. – s. 664- 702.</w:t>
      </w:r>
    </w:p>
    <w:p w:rsidR="00AF5E21" w:rsidRPr="00AF5E21" w:rsidRDefault="00AF5E21" w:rsidP="00AF5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en-US"/>
        </w:rPr>
      </w:pPr>
    </w:p>
    <w:p w:rsidR="00AF5E21" w:rsidRPr="00AF5E21" w:rsidRDefault="00AF5E21" w:rsidP="00AF5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en-US"/>
        </w:rPr>
      </w:pPr>
    </w:p>
    <w:p w:rsidR="00D8147B" w:rsidRPr="00AF5E21" w:rsidRDefault="00D8147B" w:rsidP="00251B76">
      <w:pPr>
        <w:tabs>
          <w:tab w:val="left" w:pos="-500"/>
          <w:tab w:val="left" w:pos="0"/>
        </w:tabs>
        <w:autoSpaceDE w:val="0"/>
        <w:spacing w:after="0" w:line="240" w:lineRule="auto"/>
        <w:jc w:val="center"/>
        <w:rPr>
          <w:rFonts w:ascii="Times New Roman" w:hAnsi="Times New Roman" w:cs="Times New Roman"/>
          <w:b/>
          <w:sz w:val="28"/>
          <w:szCs w:val="28"/>
          <w:lang w:val="kk-KZ"/>
        </w:rPr>
      </w:pPr>
    </w:p>
    <w:sectPr w:rsidR="00D8147B" w:rsidRPr="00AF5E21" w:rsidSect="00EA34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enturySchoolbook">
    <w:altName w:val="MS Mincho"/>
    <w:panose1 w:val="00000000000000000000"/>
    <w:charset w:val="80"/>
    <w:family w:val="auto"/>
    <w:notTrueType/>
    <w:pitch w:val="default"/>
    <w:sig w:usb0="00000001" w:usb1="08070000" w:usb2="00000010" w:usb3="00000000" w:csb0="00020000" w:csb1="00000000"/>
  </w:font>
  <w:font w:name="ArialNarrow">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43A"/>
    <w:rsid w:val="00000608"/>
    <w:rsid w:val="0002046B"/>
    <w:rsid w:val="000243DD"/>
    <w:rsid w:val="00056C1F"/>
    <w:rsid w:val="00074D5F"/>
    <w:rsid w:val="00076F74"/>
    <w:rsid w:val="00077A6C"/>
    <w:rsid w:val="000945AD"/>
    <w:rsid w:val="000B08AC"/>
    <w:rsid w:val="000C5C30"/>
    <w:rsid w:val="000D1307"/>
    <w:rsid w:val="000D7DF6"/>
    <w:rsid w:val="00110108"/>
    <w:rsid w:val="00153B28"/>
    <w:rsid w:val="001A2079"/>
    <w:rsid w:val="001D024D"/>
    <w:rsid w:val="001E7747"/>
    <w:rsid w:val="00202E3E"/>
    <w:rsid w:val="00236FCD"/>
    <w:rsid w:val="002431AD"/>
    <w:rsid w:val="00251B76"/>
    <w:rsid w:val="00256986"/>
    <w:rsid w:val="00260F48"/>
    <w:rsid w:val="0027655A"/>
    <w:rsid w:val="00283D5D"/>
    <w:rsid w:val="002971A0"/>
    <w:rsid w:val="002E0E19"/>
    <w:rsid w:val="002E243C"/>
    <w:rsid w:val="002F37B6"/>
    <w:rsid w:val="003231C1"/>
    <w:rsid w:val="003607E6"/>
    <w:rsid w:val="003B0C78"/>
    <w:rsid w:val="003D2C4A"/>
    <w:rsid w:val="004007D1"/>
    <w:rsid w:val="004217BA"/>
    <w:rsid w:val="00452C0E"/>
    <w:rsid w:val="0048751B"/>
    <w:rsid w:val="00552C30"/>
    <w:rsid w:val="005C5446"/>
    <w:rsid w:val="00633629"/>
    <w:rsid w:val="006A17DC"/>
    <w:rsid w:val="00736E11"/>
    <w:rsid w:val="007916D8"/>
    <w:rsid w:val="007E261D"/>
    <w:rsid w:val="00806DE1"/>
    <w:rsid w:val="0081385E"/>
    <w:rsid w:val="00815B72"/>
    <w:rsid w:val="00831A13"/>
    <w:rsid w:val="00844EA7"/>
    <w:rsid w:val="00852BA9"/>
    <w:rsid w:val="00874C22"/>
    <w:rsid w:val="00880B92"/>
    <w:rsid w:val="00883368"/>
    <w:rsid w:val="008A0F39"/>
    <w:rsid w:val="008B3282"/>
    <w:rsid w:val="008C3DF2"/>
    <w:rsid w:val="008E497A"/>
    <w:rsid w:val="008E4CDB"/>
    <w:rsid w:val="008F328A"/>
    <w:rsid w:val="00991578"/>
    <w:rsid w:val="009E15CE"/>
    <w:rsid w:val="00A64C3B"/>
    <w:rsid w:val="00AC2B62"/>
    <w:rsid w:val="00AF5E21"/>
    <w:rsid w:val="00B055B5"/>
    <w:rsid w:val="00B43AB1"/>
    <w:rsid w:val="00B7242E"/>
    <w:rsid w:val="00BC3B03"/>
    <w:rsid w:val="00C44AC6"/>
    <w:rsid w:val="00C65D4C"/>
    <w:rsid w:val="00C6602A"/>
    <w:rsid w:val="00CA504D"/>
    <w:rsid w:val="00CD4A43"/>
    <w:rsid w:val="00CD572B"/>
    <w:rsid w:val="00D1058F"/>
    <w:rsid w:val="00D12ED5"/>
    <w:rsid w:val="00D3023C"/>
    <w:rsid w:val="00D8147B"/>
    <w:rsid w:val="00D8731A"/>
    <w:rsid w:val="00D90B16"/>
    <w:rsid w:val="00D94A9D"/>
    <w:rsid w:val="00DC2B30"/>
    <w:rsid w:val="00DE7566"/>
    <w:rsid w:val="00E24A1E"/>
    <w:rsid w:val="00E3671C"/>
    <w:rsid w:val="00E51FAC"/>
    <w:rsid w:val="00E80A93"/>
    <w:rsid w:val="00EA3409"/>
    <w:rsid w:val="00EB52B5"/>
    <w:rsid w:val="00EF6BBF"/>
    <w:rsid w:val="00F2243A"/>
    <w:rsid w:val="00F2281E"/>
    <w:rsid w:val="00F74F6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3EC6"/>
  <w15:docId w15:val="{F775EB20-1A6D-4EDB-8D5E-1FB10793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4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731A"/>
    <w:rPr>
      <w:color w:val="0000FF" w:themeColor="hyperlink"/>
      <w:u w:val="single"/>
    </w:rPr>
  </w:style>
  <w:style w:type="paragraph" w:styleId="a4">
    <w:name w:val="No Spacing"/>
    <w:uiPriority w:val="1"/>
    <w:qFormat/>
    <w:rsid w:val="008F328A"/>
    <w:pPr>
      <w:spacing w:after="0" w:line="240" w:lineRule="auto"/>
    </w:pPr>
    <w:rPr>
      <w:rFonts w:eastAsiaTheme="minorHAnsi"/>
      <w:lang w:eastAsia="en-US"/>
    </w:rPr>
  </w:style>
  <w:style w:type="character" w:customStyle="1" w:styleId="A00">
    <w:name w:val="A0"/>
    <w:uiPriority w:val="99"/>
    <w:rsid w:val="00B43AB1"/>
    <w:rPr>
      <w:color w:val="000000"/>
      <w:sz w:val="20"/>
    </w:rPr>
  </w:style>
  <w:style w:type="paragraph" w:styleId="a5">
    <w:name w:val="footnote text"/>
    <w:basedOn w:val="a"/>
    <w:link w:val="a6"/>
    <w:uiPriority w:val="99"/>
    <w:rsid w:val="00D8147B"/>
    <w:pPr>
      <w:suppressAutoHyphens/>
      <w:spacing w:after="0" w:line="240" w:lineRule="auto"/>
    </w:pPr>
    <w:rPr>
      <w:rFonts w:ascii="Calibri" w:eastAsia="SimSun" w:hAnsi="Calibri" w:cs="Times New Roman"/>
      <w:sz w:val="20"/>
      <w:szCs w:val="20"/>
      <w:lang w:eastAsia="ar-SA"/>
    </w:rPr>
  </w:style>
  <w:style w:type="character" w:customStyle="1" w:styleId="a6">
    <w:name w:val="Текст сноски Знак"/>
    <w:basedOn w:val="a0"/>
    <w:link w:val="a5"/>
    <w:uiPriority w:val="99"/>
    <w:rsid w:val="00D8147B"/>
    <w:rPr>
      <w:rFonts w:ascii="Calibri" w:eastAsia="SimSun" w:hAnsi="Calibri" w:cs="Times New Roman"/>
      <w:sz w:val="20"/>
      <w:szCs w:val="20"/>
      <w:lang w:eastAsia="ar-SA"/>
    </w:rPr>
  </w:style>
  <w:style w:type="paragraph" w:styleId="a7">
    <w:name w:val="List Paragraph"/>
    <w:basedOn w:val="a"/>
    <w:uiPriority w:val="99"/>
    <w:qFormat/>
    <w:rsid w:val="00DC2B30"/>
    <w:pPr>
      <w:ind w:left="720"/>
      <w:contextualSpacing/>
    </w:pPr>
    <w:rPr>
      <w:rFonts w:ascii="Calibri" w:eastAsia="SimSun" w:hAnsi="Calibri" w:cs="Times New Roman"/>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15831">
      <w:bodyDiv w:val="1"/>
      <w:marLeft w:val="0"/>
      <w:marRight w:val="0"/>
      <w:marTop w:val="0"/>
      <w:marBottom w:val="0"/>
      <w:divBdr>
        <w:top w:val="none" w:sz="0" w:space="0" w:color="auto"/>
        <w:left w:val="none" w:sz="0" w:space="0" w:color="auto"/>
        <w:bottom w:val="none" w:sz="0" w:space="0" w:color="auto"/>
        <w:right w:val="none" w:sz="0" w:space="0" w:color="auto"/>
      </w:divBdr>
    </w:div>
    <w:div w:id="641350293">
      <w:bodyDiv w:val="1"/>
      <w:marLeft w:val="0"/>
      <w:marRight w:val="0"/>
      <w:marTop w:val="0"/>
      <w:marBottom w:val="0"/>
      <w:divBdr>
        <w:top w:val="none" w:sz="0" w:space="0" w:color="auto"/>
        <w:left w:val="none" w:sz="0" w:space="0" w:color="auto"/>
        <w:bottom w:val="none" w:sz="0" w:space="0" w:color="auto"/>
        <w:right w:val="none" w:sz="0" w:space="0" w:color="auto"/>
      </w:divBdr>
    </w:div>
    <w:div w:id="700863240">
      <w:bodyDiv w:val="1"/>
      <w:marLeft w:val="0"/>
      <w:marRight w:val="0"/>
      <w:marTop w:val="0"/>
      <w:marBottom w:val="0"/>
      <w:divBdr>
        <w:top w:val="none" w:sz="0" w:space="0" w:color="auto"/>
        <w:left w:val="none" w:sz="0" w:space="0" w:color="auto"/>
        <w:bottom w:val="none" w:sz="0" w:space="0" w:color="auto"/>
        <w:right w:val="none" w:sz="0" w:space="0" w:color="auto"/>
      </w:divBdr>
    </w:div>
    <w:div w:id="1043670707">
      <w:bodyDiv w:val="1"/>
      <w:marLeft w:val="0"/>
      <w:marRight w:val="0"/>
      <w:marTop w:val="0"/>
      <w:marBottom w:val="0"/>
      <w:divBdr>
        <w:top w:val="none" w:sz="0" w:space="0" w:color="auto"/>
        <w:left w:val="none" w:sz="0" w:space="0" w:color="auto"/>
        <w:bottom w:val="none" w:sz="0" w:space="0" w:color="auto"/>
        <w:right w:val="none" w:sz="0" w:space="0" w:color="auto"/>
      </w:divBdr>
      <w:divsChild>
        <w:div w:id="405886486">
          <w:marLeft w:val="0"/>
          <w:marRight w:val="0"/>
          <w:marTop w:val="75"/>
          <w:marBottom w:val="0"/>
          <w:divBdr>
            <w:top w:val="none" w:sz="0" w:space="0" w:color="auto"/>
            <w:left w:val="none" w:sz="0" w:space="0" w:color="auto"/>
            <w:bottom w:val="none" w:sz="0" w:space="0" w:color="auto"/>
            <w:right w:val="none" w:sz="0" w:space="0" w:color="auto"/>
          </w:divBdr>
        </w:div>
        <w:div w:id="1007249190">
          <w:marLeft w:val="-45"/>
          <w:marRight w:val="0"/>
          <w:marTop w:val="0"/>
          <w:marBottom w:val="0"/>
          <w:divBdr>
            <w:top w:val="single" w:sz="6" w:space="0" w:color="FFFFFF"/>
            <w:left w:val="single" w:sz="6" w:space="0" w:color="FFFFFF"/>
            <w:bottom w:val="single" w:sz="6" w:space="0" w:color="FFFFFF"/>
            <w:right w:val="single" w:sz="6" w:space="0" w:color="FFFFFF"/>
          </w:divBdr>
        </w:div>
        <w:div w:id="958025457">
          <w:marLeft w:val="0"/>
          <w:marRight w:val="0"/>
          <w:marTop w:val="0"/>
          <w:marBottom w:val="0"/>
          <w:divBdr>
            <w:top w:val="none" w:sz="0" w:space="0" w:color="auto"/>
            <w:left w:val="none" w:sz="0" w:space="0" w:color="auto"/>
            <w:bottom w:val="none" w:sz="0" w:space="0" w:color="auto"/>
            <w:right w:val="none" w:sz="0" w:space="0" w:color="auto"/>
          </w:divBdr>
        </w:div>
        <w:div w:id="245309634">
          <w:marLeft w:val="0"/>
          <w:marRight w:val="0"/>
          <w:marTop w:val="75"/>
          <w:marBottom w:val="0"/>
          <w:divBdr>
            <w:top w:val="none" w:sz="0" w:space="0" w:color="auto"/>
            <w:left w:val="none" w:sz="0" w:space="0" w:color="auto"/>
            <w:bottom w:val="none" w:sz="0" w:space="0" w:color="auto"/>
            <w:right w:val="none" w:sz="0" w:space="0" w:color="auto"/>
          </w:divBdr>
        </w:div>
      </w:divsChild>
    </w:div>
    <w:div w:id="1108352042">
      <w:bodyDiv w:val="1"/>
      <w:marLeft w:val="0"/>
      <w:marRight w:val="0"/>
      <w:marTop w:val="0"/>
      <w:marBottom w:val="0"/>
      <w:divBdr>
        <w:top w:val="none" w:sz="0" w:space="0" w:color="auto"/>
        <w:left w:val="none" w:sz="0" w:space="0" w:color="auto"/>
        <w:bottom w:val="none" w:sz="0" w:space="0" w:color="auto"/>
        <w:right w:val="none" w:sz="0" w:space="0" w:color="auto"/>
      </w:divBdr>
    </w:div>
    <w:div w:id="1632324366">
      <w:bodyDiv w:val="1"/>
      <w:marLeft w:val="0"/>
      <w:marRight w:val="0"/>
      <w:marTop w:val="0"/>
      <w:marBottom w:val="0"/>
      <w:divBdr>
        <w:top w:val="none" w:sz="0" w:space="0" w:color="auto"/>
        <w:left w:val="none" w:sz="0" w:space="0" w:color="auto"/>
        <w:bottom w:val="none" w:sz="0" w:space="0" w:color="auto"/>
        <w:right w:val="none" w:sz="0" w:space="0" w:color="auto"/>
      </w:divBdr>
    </w:div>
    <w:div w:id="1733502621">
      <w:bodyDiv w:val="1"/>
      <w:marLeft w:val="0"/>
      <w:marRight w:val="0"/>
      <w:marTop w:val="0"/>
      <w:marBottom w:val="0"/>
      <w:divBdr>
        <w:top w:val="none" w:sz="0" w:space="0" w:color="auto"/>
        <w:left w:val="none" w:sz="0" w:space="0" w:color="auto"/>
        <w:bottom w:val="none" w:sz="0" w:space="0" w:color="auto"/>
        <w:right w:val="none" w:sz="0" w:space="0" w:color="auto"/>
      </w:divBdr>
      <w:divsChild>
        <w:div w:id="403459011">
          <w:marLeft w:val="0"/>
          <w:marRight w:val="0"/>
          <w:marTop w:val="75"/>
          <w:marBottom w:val="0"/>
          <w:divBdr>
            <w:top w:val="none" w:sz="0" w:space="0" w:color="auto"/>
            <w:left w:val="none" w:sz="0" w:space="0" w:color="auto"/>
            <w:bottom w:val="none" w:sz="0" w:space="0" w:color="auto"/>
            <w:right w:val="none" w:sz="0" w:space="0" w:color="auto"/>
          </w:divBdr>
        </w:div>
        <w:div w:id="153104273">
          <w:marLeft w:val="-45"/>
          <w:marRight w:val="0"/>
          <w:marTop w:val="0"/>
          <w:marBottom w:val="0"/>
          <w:divBdr>
            <w:top w:val="single" w:sz="6" w:space="0" w:color="FFFFFF"/>
            <w:left w:val="single" w:sz="6" w:space="0" w:color="FFFFFF"/>
            <w:bottom w:val="single" w:sz="6" w:space="0" w:color="FFFFFF"/>
            <w:right w:val="single" w:sz="6" w:space="0" w:color="FFFFFF"/>
          </w:divBdr>
        </w:div>
        <w:div w:id="1789854726">
          <w:marLeft w:val="0"/>
          <w:marRight w:val="0"/>
          <w:marTop w:val="0"/>
          <w:marBottom w:val="0"/>
          <w:divBdr>
            <w:top w:val="none" w:sz="0" w:space="0" w:color="auto"/>
            <w:left w:val="none" w:sz="0" w:space="0" w:color="auto"/>
            <w:bottom w:val="none" w:sz="0" w:space="0" w:color="auto"/>
            <w:right w:val="none" w:sz="0" w:space="0" w:color="auto"/>
          </w:divBdr>
        </w:div>
        <w:div w:id="146592484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trends.ru/twenty-fifth/009.htm" TargetMode="External"/><Relationship Id="rId3" Type="http://schemas.openxmlformats.org/officeDocument/2006/relationships/settings" Target="settings.xml"/><Relationship Id="rId7" Type="http://schemas.openxmlformats.org/officeDocument/2006/relationships/hyperlink" Target="http://russian.china.com/news/reports/1793/20150323/325343.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ntertrends.ru/twenty-fifth/009.htm" TargetMode="External"/><Relationship Id="rId5" Type="http://schemas.openxmlformats.org/officeDocument/2006/relationships/hyperlink" Target="mailto:nuriknaiman@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5F4E8-0E24-47BC-8702-3DBAEBF65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6620</Words>
  <Characters>37736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Rustem</cp:lastModifiedBy>
  <cp:revision>2</cp:revision>
  <dcterms:created xsi:type="dcterms:W3CDTF">2019-05-21T16:28:00Z</dcterms:created>
  <dcterms:modified xsi:type="dcterms:W3CDTF">2019-05-21T16:28:00Z</dcterms:modified>
</cp:coreProperties>
</file>