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3" w:rsidRDefault="009A4567" w:rsidP="00374F7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en-US"/>
        </w:rPr>
      </w:pPr>
      <w:r w:rsidRPr="00226B33">
        <w:rPr>
          <w:rFonts w:ascii="Times New Roman" w:hAnsi="Times New Roman" w:cs="Times New Roman"/>
          <w:b/>
          <w:sz w:val="28"/>
          <w:lang w:val="kk-KZ"/>
        </w:rPr>
        <w:t xml:space="preserve">Е.М. </w:t>
      </w:r>
      <w:r w:rsidR="00374F73" w:rsidRPr="00226B33">
        <w:rPr>
          <w:rFonts w:ascii="Times New Roman" w:hAnsi="Times New Roman" w:cs="Times New Roman"/>
          <w:b/>
          <w:sz w:val="28"/>
          <w:lang w:val="kk-KZ"/>
        </w:rPr>
        <w:t>Куркеев</w:t>
      </w:r>
    </w:p>
    <w:p w:rsidR="00374F73" w:rsidRPr="009A4567" w:rsidRDefault="009A4567" w:rsidP="00374F7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9A4567">
        <w:rPr>
          <w:rFonts w:ascii="Times New Roman" w:hAnsi="Times New Roman" w:cs="Times New Roman"/>
          <w:sz w:val="28"/>
          <w:lang w:val="kk-KZ"/>
        </w:rPr>
        <w:t xml:space="preserve">1 курс </w:t>
      </w:r>
      <w:r w:rsidR="00374F73" w:rsidRPr="009A4567">
        <w:rPr>
          <w:rFonts w:ascii="Times New Roman" w:hAnsi="Times New Roman" w:cs="Times New Roman"/>
          <w:sz w:val="28"/>
          <w:lang w:val="kk-KZ"/>
        </w:rPr>
        <w:t>PhD</w:t>
      </w:r>
      <w:r w:rsidRPr="009A4567">
        <w:rPr>
          <w:rFonts w:ascii="Times New Roman" w:hAnsi="Times New Roman" w:cs="Times New Roman"/>
          <w:sz w:val="28"/>
          <w:lang w:val="kk-KZ"/>
        </w:rPr>
        <w:t>,</w:t>
      </w:r>
      <w:r w:rsidR="00374F73" w:rsidRPr="009A4567">
        <w:rPr>
          <w:rFonts w:ascii="Times New Roman" w:hAnsi="Times New Roman" w:cs="Times New Roman"/>
          <w:sz w:val="28"/>
          <w:lang w:val="kk-KZ"/>
        </w:rPr>
        <w:t xml:space="preserve">Л.Н. Гумилев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374F73" w:rsidRPr="009A4567">
        <w:rPr>
          <w:rFonts w:ascii="Times New Roman" w:hAnsi="Times New Roman" w:cs="Times New Roman"/>
          <w:sz w:val="28"/>
          <w:lang w:val="kk-KZ"/>
        </w:rPr>
        <w:t>тынд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374F73" w:rsidRPr="009A4567">
        <w:rPr>
          <w:rFonts w:ascii="Times New Roman" w:hAnsi="Times New Roman" w:cs="Times New Roman"/>
          <w:sz w:val="28"/>
          <w:lang w:val="kk-KZ"/>
        </w:rPr>
        <w:t>ғы Еур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921752">
        <w:rPr>
          <w:rFonts w:ascii="Times New Roman" w:hAnsi="Times New Roman" w:cs="Times New Roman"/>
          <w:sz w:val="28"/>
          <w:lang w:val="kk-KZ"/>
        </w:rPr>
        <w:t>зия ұлттық университеті</w:t>
      </w:r>
    </w:p>
    <w:p w:rsidR="0048745F" w:rsidRDefault="0048745F" w:rsidP="00374F7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9A4567">
        <w:rPr>
          <w:rFonts w:ascii="Times New Roman" w:hAnsi="Times New Roman" w:cs="Times New Roman"/>
          <w:sz w:val="28"/>
          <w:lang w:val="kk-KZ"/>
        </w:rPr>
        <w:t>Нұр-Сұлт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9A4567">
        <w:rPr>
          <w:rFonts w:ascii="Times New Roman" w:hAnsi="Times New Roman" w:cs="Times New Roman"/>
          <w:sz w:val="28"/>
          <w:lang w:val="kk-KZ"/>
        </w:rPr>
        <w:t xml:space="preserve">н қ., </w:t>
      </w:r>
      <w:r w:rsidR="00374F73" w:rsidRPr="009A4567">
        <w:rPr>
          <w:rFonts w:ascii="Times New Roman" w:hAnsi="Times New Roman" w:cs="Times New Roman"/>
          <w:sz w:val="28"/>
          <w:lang w:val="kk-KZ"/>
        </w:rPr>
        <w:t>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374F73" w:rsidRPr="009A4567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374F73" w:rsidRPr="009A4567">
        <w:rPr>
          <w:rFonts w:ascii="Times New Roman" w:hAnsi="Times New Roman" w:cs="Times New Roman"/>
          <w:sz w:val="28"/>
          <w:lang w:val="kk-KZ"/>
        </w:rPr>
        <w:t>қст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</w:t>
      </w:r>
    </w:p>
    <w:p w:rsidR="00374F73" w:rsidRPr="009A4567" w:rsidRDefault="00374F73" w:rsidP="00374F7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9A4567">
        <w:rPr>
          <w:rFonts w:ascii="Times New Roman" w:hAnsi="Times New Roman" w:cs="Times New Roman"/>
          <w:sz w:val="28"/>
          <w:lang w:val="kk-KZ"/>
        </w:rPr>
        <w:t>e-ma</w:t>
      </w:r>
      <w:r w:rsidR="00E27A4B" w:rsidRPr="00E27A4B">
        <w:rPr>
          <w:rFonts w:ascii="Times New Roman" w:hAnsi="Times New Roman" w:cs="Times New Roman"/>
          <w:sz w:val="28"/>
          <w:lang w:val="kk-KZ"/>
        </w:rPr>
        <w:t>i</w:t>
      </w:r>
      <w:r w:rsidRPr="009A4567">
        <w:rPr>
          <w:rFonts w:ascii="Times New Roman" w:hAnsi="Times New Roman" w:cs="Times New Roman"/>
          <w:sz w:val="28"/>
          <w:lang w:val="kk-KZ"/>
        </w:rPr>
        <w:t xml:space="preserve">l: </w:t>
      </w:r>
      <w:hyperlink r:id="rId4" w:history="1">
        <w:r w:rsidR="00E27A4B" w:rsidRPr="008B381B">
          <w:rPr>
            <w:rStyle w:val="a3"/>
            <w:rFonts w:ascii="Times New Roman" w:hAnsi="Times New Roman" w:cs="Times New Roman"/>
            <w:sz w:val="28"/>
            <w:lang w:val="kk-KZ"/>
          </w:rPr>
          <w:t>ethnology.kz@gmail.com</w:t>
        </w:r>
      </w:hyperlink>
    </w:p>
    <w:p w:rsidR="00374F73" w:rsidRPr="00F364D9" w:rsidRDefault="00374F73" w:rsidP="00374F7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</w:p>
    <w:p w:rsidR="00801F4B" w:rsidRDefault="00374F73" w:rsidP="00F116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74F73">
        <w:rPr>
          <w:rFonts w:ascii="Times New Roman" w:hAnsi="Times New Roman" w:cs="Times New Roman"/>
          <w:b/>
          <w:sz w:val="28"/>
          <w:lang w:val="kk-KZ"/>
        </w:rPr>
        <w:t>ЭТНИКAЛЫҚ ЖӘНЕ ҰЛТ</w:t>
      </w:r>
      <w:r w:rsidR="009713E5">
        <w:rPr>
          <w:rFonts w:ascii="Times New Roman" w:hAnsi="Times New Roman" w:cs="Times New Roman"/>
          <w:b/>
          <w:sz w:val="28"/>
          <w:lang w:val="kk-KZ"/>
        </w:rPr>
        <w:t>ТЫҚ CӘЙКЕCТІКТІҢ</w:t>
      </w:r>
      <w:r w:rsidRPr="00374F73">
        <w:rPr>
          <w:rFonts w:ascii="Times New Roman" w:hAnsi="Times New Roman" w:cs="Times New Roman"/>
          <w:b/>
          <w:sz w:val="28"/>
          <w:lang w:val="kk-KZ"/>
        </w:rPr>
        <w:t xml:space="preserve"> КЕЙБІР МӘCЕЛЕЛЕРІ</w:t>
      </w:r>
    </w:p>
    <w:p w:rsidR="00B85E18" w:rsidRDefault="00B85E18" w:rsidP="00F116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32718" w:rsidRPr="00374F73" w:rsidRDefault="0090628D" w:rsidP="00F116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A</w:t>
      </w:r>
      <w:r w:rsidR="00D32718">
        <w:rPr>
          <w:rFonts w:ascii="Times New Roman" w:hAnsi="Times New Roman" w:cs="Times New Roman"/>
          <w:b/>
          <w:sz w:val="28"/>
          <w:lang w:val="kk-KZ"/>
        </w:rPr>
        <w:t>ңд</w:t>
      </w:r>
      <w:r>
        <w:rPr>
          <w:rFonts w:ascii="Times New Roman" w:hAnsi="Times New Roman" w:cs="Times New Roman"/>
          <w:b/>
          <w:sz w:val="28"/>
          <w:lang w:val="kk-KZ"/>
        </w:rPr>
        <w:t>a</w:t>
      </w:r>
      <w:r w:rsidR="00D32718">
        <w:rPr>
          <w:rFonts w:ascii="Times New Roman" w:hAnsi="Times New Roman" w:cs="Times New Roman"/>
          <w:b/>
          <w:sz w:val="28"/>
          <w:lang w:val="kk-KZ"/>
        </w:rPr>
        <w:t>тп</w:t>
      </w:r>
      <w:r>
        <w:rPr>
          <w:rFonts w:ascii="Times New Roman" w:hAnsi="Times New Roman" w:cs="Times New Roman"/>
          <w:b/>
          <w:sz w:val="28"/>
          <w:lang w:val="kk-KZ"/>
        </w:rPr>
        <w:t>a</w:t>
      </w:r>
    </w:p>
    <w:p w:rsidR="00374F73" w:rsidRDefault="00D11EB1" w:rsidP="00F364D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ну 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нынд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 xml:space="preserve"> өзекті бол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 xml:space="preserve"> түскен этник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лық сәйкестік</w:t>
      </w:r>
      <w:r w:rsidR="008C4197">
        <w:rPr>
          <w:rFonts w:ascii="Times New Roman" w:hAnsi="Times New Roman" w:cs="Times New Roman"/>
          <w:sz w:val="28"/>
          <w:lang w:val="kk-KZ"/>
        </w:rPr>
        <w:t xml:space="preserve"> пен</w:t>
      </w:r>
      <w:r w:rsidR="00F84616">
        <w:rPr>
          <w:rFonts w:ascii="Times New Roman" w:hAnsi="Times New Roman" w:cs="Times New Roman"/>
          <w:sz w:val="28"/>
          <w:lang w:val="kk-KZ"/>
        </w:rPr>
        <w:t xml:space="preserve"> ұлттық бірегейлік мәселелері көтеріледі. «Этнос» </w:t>
      </w:r>
      <w:r w:rsidR="008C4197">
        <w:rPr>
          <w:rFonts w:ascii="Times New Roman" w:hAnsi="Times New Roman" w:cs="Times New Roman"/>
          <w:sz w:val="28"/>
          <w:lang w:val="kk-KZ"/>
        </w:rPr>
        <w:t>және«</w:t>
      </w:r>
      <w:r w:rsidR="00F84616">
        <w:rPr>
          <w:rFonts w:ascii="Times New Roman" w:hAnsi="Times New Roman" w:cs="Times New Roman"/>
          <w:sz w:val="28"/>
          <w:lang w:val="kk-KZ"/>
        </w:rPr>
        <w:t>ұлт</w:t>
      </w:r>
      <w:r w:rsidR="008C4197">
        <w:rPr>
          <w:rFonts w:ascii="Times New Roman" w:hAnsi="Times New Roman" w:cs="Times New Roman"/>
          <w:sz w:val="28"/>
          <w:lang w:val="kk-KZ"/>
        </w:rPr>
        <w:t>»</w:t>
      </w:r>
      <w:r w:rsidR="00F84616">
        <w:rPr>
          <w:rFonts w:ascii="Times New Roman" w:hAnsi="Times New Roman" w:cs="Times New Roman"/>
          <w:sz w:val="28"/>
          <w:lang w:val="kk-KZ"/>
        </w:rPr>
        <w:t xml:space="preserve"> түсініктеріне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нықт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 xml:space="preserve"> бере отырып, этник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лық және ұлттық сәйкестік ұғымд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 xml:space="preserve">рының мәні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шыл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ды. Сонд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й-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қ сәйкестікті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лыпт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стыр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F84616">
        <w:rPr>
          <w:rFonts w:ascii="Times New Roman" w:hAnsi="Times New Roman" w:cs="Times New Roman"/>
          <w:sz w:val="28"/>
          <w:lang w:val="kk-KZ"/>
        </w:rPr>
        <w:t>тын критери</w:t>
      </w:r>
      <w:r w:rsidR="008C4197">
        <w:rPr>
          <w:rFonts w:ascii="Times New Roman" w:hAnsi="Times New Roman" w:cs="Times New Roman"/>
          <w:sz w:val="28"/>
          <w:lang w:val="kk-KZ"/>
        </w:rPr>
        <w:t>йлер мен ф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кторл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 xml:space="preserve">р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нықт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ды.</w:t>
      </w:r>
    </w:p>
    <w:p w:rsidR="008C4197" w:rsidRPr="00D11EB1" w:rsidRDefault="0090628D" w:rsidP="00F364D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втор «қ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қст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ндық» бірегейліктің ерекшеліктерін көрсете отырып,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рихи от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нын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 жыр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қт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 xml:space="preserve"> қоныст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 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нд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ст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8C4197">
        <w:rPr>
          <w:rFonts w:ascii="Times New Roman" w:hAnsi="Times New Roman" w:cs="Times New Roman"/>
          <w:sz w:val="28"/>
          <w:lang w:val="kk-KZ"/>
        </w:rPr>
        <w:t>рдың сәйкестігінің ерекшелікте</w:t>
      </w:r>
      <w:r w:rsidR="00706F05">
        <w:rPr>
          <w:rFonts w:ascii="Times New Roman" w:hAnsi="Times New Roman" w:cs="Times New Roman"/>
          <w:sz w:val="28"/>
          <w:lang w:val="kk-KZ"/>
        </w:rPr>
        <w:t>рімен 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06F05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06F05">
        <w:rPr>
          <w:rFonts w:ascii="Times New Roman" w:hAnsi="Times New Roman" w:cs="Times New Roman"/>
          <w:sz w:val="28"/>
          <w:lang w:val="kk-KZ"/>
        </w:rPr>
        <w:t>р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06F05">
        <w:rPr>
          <w:rFonts w:ascii="Times New Roman" w:hAnsi="Times New Roman" w:cs="Times New Roman"/>
          <w:sz w:val="28"/>
          <w:lang w:val="kk-KZ"/>
        </w:rPr>
        <w:t>лд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06F05">
        <w:rPr>
          <w:rFonts w:ascii="Times New Roman" w:hAnsi="Times New Roman" w:cs="Times New Roman"/>
          <w:sz w:val="28"/>
          <w:lang w:val="kk-KZ"/>
        </w:rPr>
        <w:t>у жүргізеді.</w:t>
      </w:r>
      <w:r w:rsidR="002C511E">
        <w:rPr>
          <w:rFonts w:ascii="Times New Roman" w:hAnsi="Times New Roman" w:cs="Times New Roman"/>
          <w:sz w:val="28"/>
          <w:lang w:val="kk-KZ"/>
        </w:rPr>
        <w:t xml:space="preserve"> Тәуелсіз 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қст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нд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ғы ж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лпымемлеке</w:t>
      </w:r>
      <w:r w:rsidR="007F2285">
        <w:rPr>
          <w:rFonts w:ascii="Times New Roman" w:hAnsi="Times New Roman" w:cs="Times New Roman"/>
          <w:sz w:val="28"/>
          <w:lang w:val="kk-KZ"/>
        </w:rPr>
        <w:t>ттік бірегейліктің м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>
        <w:rPr>
          <w:rFonts w:ascii="Times New Roman" w:hAnsi="Times New Roman" w:cs="Times New Roman"/>
          <w:sz w:val="28"/>
          <w:lang w:val="kk-KZ"/>
        </w:rPr>
        <w:t>ңызы ж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>
        <w:rPr>
          <w:rFonts w:ascii="Times New Roman" w:hAnsi="Times New Roman" w:cs="Times New Roman"/>
          <w:sz w:val="28"/>
          <w:lang w:val="kk-KZ"/>
        </w:rPr>
        <w:t>йлы сөз қозғ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>
        <w:rPr>
          <w:rFonts w:ascii="Times New Roman" w:hAnsi="Times New Roman" w:cs="Times New Roman"/>
          <w:sz w:val="28"/>
          <w:lang w:val="kk-KZ"/>
        </w:rPr>
        <w:t>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>
        <w:rPr>
          <w:rFonts w:ascii="Times New Roman" w:hAnsi="Times New Roman" w:cs="Times New Roman"/>
          <w:sz w:val="28"/>
          <w:lang w:val="kk-KZ"/>
        </w:rPr>
        <w:t>ды.</w:t>
      </w:r>
    </w:p>
    <w:p w:rsidR="00F116A5" w:rsidRDefault="00374F73" w:rsidP="00374F7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74F73">
        <w:rPr>
          <w:rFonts w:ascii="Times New Roman" w:hAnsi="Times New Roman" w:cs="Times New Roman"/>
          <w:b/>
          <w:sz w:val="28"/>
          <w:lang w:val="kk-KZ"/>
        </w:rPr>
        <w:t xml:space="preserve">Кілт сөздер: </w:t>
      </w:r>
      <w:r>
        <w:rPr>
          <w:rFonts w:ascii="Times New Roman" w:hAnsi="Times New Roman" w:cs="Times New Roman"/>
          <w:sz w:val="28"/>
          <w:lang w:val="kk-KZ"/>
        </w:rPr>
        <w:t>этник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лық сәйкестік, ұлттық бірегейлік, этнос, 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рихи 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,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 ұлты, ұрп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 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стығы.</w:t>
      </w:r>
    </w:p>
    <w:p w:rsidR="009713E5" w:rsidRPr="00374F73" w:rsidRDefault="009713E5" w:rsidP="00374F7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D438B" w:rsidRDefault="00FA3D35" w:rsidP="0094644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A3D35">
        <w:rPr>
          <w:rFonts w:ascii="Times New Roman" w:hAnsi="Times New Roman" w:cs="Times New Roman"/>
          <w:b/>
          <w:sz w:val="28"/>
          <w:lang w:val="kk-KZ"/>
        </w:rPr>
        <w:t>Кіріспе.</w:t>
      </w:r>
      <w:r w:rsidR="00FB05AC" w:rsidRPr="00FB05AC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 w:rsidRPr="00FB05AC">
        <w:rPr>
          <w:rFonts w:ascii="Times New Roman" w:hAnsi="Times New Roman" w:cs="Times New Roman"/>
          <w:sz w:val="28"/>
          <w:lang w:val="kk-KZ"/>
        </w:rPr>
        <w:t>зіргі</w:t>
      </w:r>
      <w:r w:rsidR="00FB05AC">
        <w:rPr>
          <w:rFonts w:ascii="Times New Roman" w:hAnsi="Times New Roman" w:cs="Times New Roman"/>
          <w:sz w:val="28"/>
          <w:lang w:val="kk-KZ"/>
        </w:rPr>
        <w:t xml:space="preserve"> у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қытт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ғы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ну ү</w:t>
      </w:r>
      <w:r w:rsidR="00EE1491">
        <w:rPr>
          <w:rFonts w:ascii="Times New Roman" w:hAnsi="Times New Roman" w:cs="Times New Roman"/>
          <w:sz w:val="28"/>
          <w:lang w:val="kk-KZ"/>
        </w:rPr>
        <w:t>дері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EE1491">
        <w:rPr>
          <w:rFonts w:ascii="Times New Roman" w:hAnsi="Times New Roman" w:cs="Times New Roman"/>
          <w:sz w:val="28"/>
          <w:lang w:val="kk-KZ"/>
        </w:rPr>
        <w:t>і</w:t>
      </w:r>
      <w:r w:rsidR="00FB05AC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>
        <w:rPr>
          <w:rFonts w:ascii="Times New Roman" w:hAnsi="Times New Roman" w:cs="Times New Roman"/>
          <w:sz w:val="28"/>
          <w:lang w:val="kk-KZ"/>
        </w:rPr>
        <w:t>од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н туынд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 xml:space="preserve">йтын </w:t>
      </w:r>
      <w:r w:rsidR="00FB05AC" w:rsidRPr="00FB05AC">
        <w:rPr>
          <w:rFonts w:ascii="Times New Roman" w:hAnsi="Times New Roman" w:cs="Times New Roman"/>
          <w:sz w:val="28"/>
          <w:lang w:val="kk-KZ"/>
        </w:rPr>
        <w:t>қоғ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 w:rsidRPr="00FB05AC">
        <w:rPr>
          <w:rFonts w:ascii="Times New Roman" w:hAnsi="Times New Roman" w:cs="Times New Roman"/>
          <w:sz w:val="28"/>
          <w:lang w:val="kk-KZ"/>
        </w:rPr>
        <w:t>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 w:rsidRPr="00FB05AC">
        <w:rPr>
          <w:rFonts w:ascii="Times New Roman" w:hAnsi="Times New Roman" w:cs="Times New Roman"/>
          <w:sz w:val="28"/>
          <w:lang w:val="kk-KZ"/>
        </w:rPr>
        <w:t>ғы терең және жылд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 w:rsidRPr="00FB05AC">
        <w:rPr>
          <w:rFonts w:ascii="Times New Roman" w:hAnsi="Times New Roman" w:cs="Times New Roman"/>
          <w:sz w:val="28"/>
          <w:lang w:val="kk-KZ"/>
        </w:rPr>
        <w:t>м өзгері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 w:rsidRPr="00FB05AC">
        <w:rPr>
          <w:rFonts w:ascii="Times New Roman" w:hAnsi="Times New Roman" w:cs="Times New Roman"/>
          <w:sz w:val="28"/>
          <w:lang w:val="kk-KZ"/>
        </w:rPr>
        <w:t>тер этномәдени бірле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 w:rsidRPr="00FB05AC">
        <w:rPr>
          <w:rFonts w:ascii="Times New Roman" w:hAnsi="Times New Roman" w:cs="Times New Roman"/>
          <w:sz w:val="28"/>
          <w:lang w:val="kk-KZ"/>
        </w:rPr>
        <w:t>тіктер мә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 w:rsidRPr="00FB05AC">
        <w:rPr>
          <w:rFonts w:ascii="Times New Roman" w:hAnsi="Times New Roman" w:cs="Times New Roman"/>
          <w:sz w:val="28"/>
          <w:lang w:val="kk-KZ"/>
        </w:rPr>
        <w:t>елелеріне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ты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AD24CF">
        <w:rPr>
          <w:rFonts w:ascii="Times New Roman" w:hAnsi="Times New Roman" w:cs="Times New Roman"/>
          <w:sz w:val="28"/>
          <w:lang w:val="kk-KZ"/>
        </w:rPr>
        <w:t>ты бірқ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 xml:space="preserve">р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AD24CF">
        <w:rPr>
          <w:rFonts w:ascii="Times New Roman" w:hAnsi="Times New Roman" w:cs="Times New Roman"/>
          <w:sz w:val="28"/>
          <w:lang w:val="kk-KZ"/>
        </w:rPr>
        <w:t>у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лд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 xml:space="preserve">рды өзекті </w:t>
      </w:r>
      <w:r w:rsidR="00FB05AC" w:rsidRPr="00FB05AC">
        <w:rPr>
          <w:rFonts w:ascii="Times New Roman" w:hAnsi="Times New Roman" w:cs="Times New Roman"/>
          <w:sz w:val="28"/>
          <w:lang w:val="kk-KZ"/>
        </w:rPr>
        <w:t>ете 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 w:rsidRPr="00FB05AC">
        <w:rPr>
          <w:rFonts w:ascii="Times New Roman" w:hAnsi="Times New Roman" w:cs="Times New Roman"/>
          <w:sz w:val="28"/>
          <w:lang w:val="kk-KZ"/>
        </w:rPr>
        <w:t>ті.</w:t>
      </w:r>
      <w:r w:rsidR="00FB05AC">
        <w:rPr>
          <w:rFonts w:ascii="Times New Roman" w:hAnsi="Times New Roman" w:cs="Times New Roman"/>
          <w:sz w:val="28"/>
          <w:lang w:val="kk-KZ"/>
        </w:rPr>
        <w:t xml:space="preserve"> 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мдық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ну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упінен туынд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йтын мә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>
        <w:rPr>
          <w:rFonts w:ascii="Times New Roman" w:hAnsi="Times New Roman" w:cs="Times New Roman"/>
          <w:sz w:val="28"/>
          <w:lang w:val="kk-KZ"/>
        </w:rPr>
        <w:t xml:space="preserve">елелердің бірі </w:t>
      </w:r>
      <w:r w:rsidR="00801F4B" w:rsidRPr="00801F4B">
        <w:rPr>
          <w:rFonts w:ascii="Times New Roman" w:hAnsi="Times New Roman" w:cs="Times New Roman"/>
          <w:sz w:val="28"/>
          <w:lang w:val="kk-KZ"/>
        </w:rPr>
        <w:t>–</w:t>
      </w:r>
      <w:r w:rsidR="00FB05AC">
        <w:rPr>
          <w:rFonts w:ascii="Times New Roman" w:hAnsi="Times New Roman" w:cs="Times New Roman"/>
          <w:sz w:val="28"/>
          <w:lang w:val="kk-KZ"/>
        </w:rPr>
        <w:t xml:space="preserve">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лық біртектілі</w:t>
      </w:r>
      <w:r w:rsidR="00801F4B">
        <w:rPr>
          <w:rFonts w:ascii="Times New Roman" w:hAnsi="Times New Roman" w:cs="Times New Roman"/>
          <w:sz w:val="28"/>
          <w:lang w:val="kk-KZ"/>
        </w:rPr>
        <w:t>к</w:t>
      </w:r>
      <w:r w:rsidR="00FB05AC">
        <w:rPr>
          <w:rFonts w:ascii="Times New Roman" w:hAnsi="Times New Roman" w:cs="Times New Roman"/>
          <w:sz w:val="28"/>
          <w:lang w:val="kk-KZ"/>
        </w:rPr>
        <w:t xml:space="preserve"> неме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>
        <w:rPr>
          <w:rFonts w:ascii="Times New Roman" w:hAnsi="Times New Roman" w:cs="Times New Roman"/>
          <w:sz w:val="28"/>
          <w:lang w:val="kk-KZ"/>
        </w:rPr>
        <w:t>е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B05AC">
        <w:rPr>
          <w:rFonts w:ascii="Times New Roman" w:hAnsi="Times New Roman" w:cs="Times New Roman"/>
          <w:sz w:val="28"/>
          <w:lang w:val="kk-KZ"/>
        </w:rPr>
        <w:t xml:space="preserve">тікті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FB05AC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FB05AC">
        <w:rPr>
          <w:rFonts w:ascii="Times New Roman" w:hAnsi="Times New Roman" w:cs="Times New Roman"/>
          <w:sz w:val="28"/>
          <w:lang w:val="kk-KZ"/>
        </w:rPr>
        <w:t>у</w:t>
      </w:r>
      <w:r w:rsidR="00801F4B">
        <w:rPr>
          <w:rFonts w:ascii="Times New Roman" w:hAnsi="Times New Roman" w:cs="Times New Roman"/>
          <w:sz w:val="28"/>
          <w:lang w:val="kk-KZ"/>
        </w:rPr>
        <w:t xml:space="preserve">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01F4B">
        <w:rPr>
          <w:rFonts w:ascii="Times New Roman" w:hAnsi="Times New Roman" w:cs="Times New Roman"/>
          <w:sz w:val="28"/>
          <w:lang w:val="kk-KZ"/>
        </w:rPr>
        <w:t>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01F4B">
        <w:rPr>
          <w:rFonts w:ascii="Times New Roman" w:hAnsi="Times New Roman" w:cs="Times New Roman"/>
          <w:sz w:val="28"/>
          <w:lang w:val="kk-KZ"/>
        </w:rPr>
        <w:t>ды</w:t>
      </w:r>
      <w:r w:rsidR="00FB05AC">
        <w:rPr>
          <w:rFonts w:ascii="Times New Roman" w:hAnsi="Times New Roman" w:cs="Times New Roman"/>
          <w:sz w:val="28"/>
          <w:lang w:val="kk-KZ"/>
        </w:rPr>
        <w:t>.</w:t>
      </w:r>
      <w:r w:rsidR="00CD4E2E">
        <w:rPr>
          <w:rFonts w:ascii="Times New Roman" w:hAnsi="Times New Roman" w:cs="Times New Roman"/>
          <w:sz w:val="28"/>
          <w:lang w:val="kk-KZ"/>
        </w:rPr>
        <w:t xml:space="preserve"> Мәдени шек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рдың жойылуы этник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лық сәйкестік белгілерінің де жойылуын</w:t>
      </w:r>
      <w:r w:rsidR="0090628D">
        <w:rPr>
          <w:rFonts w:ascii="Times New Roman" w:hAnsi="Times New Roman" w:cs="Times New Roman"/>
          <w:sz w:val="28"/>
          <w:lang w:val="kk-KZ"/>
        </w:rPr>
        <w:t>aa</w:t>
      </w:r>
      <w:r w:rsidR="00CD4E2E">
        <w:rPr>
          <w:rFonts w:ascii="Times New Roman" w:hAnsi="Times New Roman" w:cs="Times New Roman"/>
          <w:sz w:val="28"/>
          <w:lang w:val="kk-KZ"/>
        </w:rPr>
        <w:t>лып келеді. Сондықт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н 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 xml:space="preserve"> 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ну 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нынд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 xml:space="preserve"> «мәдени шокқ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» төтеп бе</w:t>
      </w:r>
      <w:r w:rsidR="00B85E18">
        <w:rPr>
          <w:rFonts w:ascii="Times New Roman" w:hAnsi="Times New Roman" w:cs="Times New Roman"/>
          <w:sz w:val="28"/>
          <w:lang w:val="kk-KZ"/>
        </w:rPr>
        <w:t>ру 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B85E18">
        <w:rPr>
          <w:rFonts w:ascii="Times New Roman" w:hAnsi="Times New Roman" w:cs="Times New Roman"/>
          <w:sz w:val="28"/>
          <w:lang w:val="kk-KZ"/>
        </w:rPr>
        <w:t>ңызды мәселелердің бірі екендігі сөзсіз</w:t>
      </w:r>
      <w:r w:rsidR="00CD4E2E">
        <w:rPr>
          <w:rFonts w:ascii="Times New Roman" w:hAnsi="Times New Roman" w:cs="Times New Roman"/>
          <w:sz w:val="28"/>
          <w:lang w:val="kk-KZ"/>
        </w:rPr>
        <w:t>.</w:t>
      </w:r>
    </w:p>
    <w:p w:rsidR="00FA3D35" w:rsidRPr="00B85E18" w:rsidRDefault="00B85E18" w:rsidP="009464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85E18">
        <w:rPr>
          <w:rFonts w:ascii="Times New Roman" w:hAnsi="Times New Roman" w:cs="Times New Roman"/>
          <w:b/>
          <w:sz w:val="28"/>
          <w:lang w:val="kk-KZ"/>
        </w:rPr>
        <w:t xml:space="preserve">Методология. </w:t>
      </w:r>
      <w:r w:rsidRPr="00B85E18"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B85E18">
        <w:rPr>
          <w:rFonts w:ascii="Times New Roman" w:hAnsi="Times New Roman" w:cs="Times New Roman"/>
          <w:sz w:val="28"/>
          <w:lang w:val="kk-KZ"/>
        </w:rPr>
        <w:t>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B85E18">
        <w:rPr>
          <w:rFonts w:ascii="Times New Roman" w:hAnsi="Times New Roman" w:cs="Times New Roman"/>
          <w:sz w:val="28"/>
          <w:lang w:val="kk-KZ"/>
        </w:rPr>
        <w:t>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B85E18">
        <w:rPr>
          <w:rFonts w:ascii="Times New Roman" w:hAnsi="Times New Roman" w:cs="Times New Roman"/>
          <w:sz w:val="28"/>
          <w:lang w:val="kk-KZ"/>
        </w:rPr>
        <w:t>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рихи 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лыстырм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лы 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у әдісі 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сшылыққ</w:t>
      </w:r>
      <w:r w:rsidR="0090628D">
        <w:rPr>
          <w:rFonts w:ascii="Times New Roman" w:hAnsi="Times New Roman" w:cs="Times New Roman"/>
          <w:sz w:val="28"/>
          <w:lang w:val="kk-KZ"/>
        </w:rPr>
        <w:t>aa</w:t>
      </w:r>
      <w:r>
        <w:rPr>
          <w:rFonts w:ascii="Times New Roman" w:hAnsi="Times New Roman" w:cs="Times New Roman"/>
          <w:sz w:val="28"/>
          <w:lang w:val="kk-KZ"/>
        </w:rPr>
        <w:t>лынып, 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қырып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ясынд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 кейбір ұғымд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рдың мәніне тоқт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лдық. </w:t>
      </w:r>
    </w:p>
    <w:p w:rsidR="00207139" w:rsidRPr="00801F4B" w:rsidRDefault="00FA3D35" w:rsidP="0020713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A3D35">
        <w:rPr>
          <w:rFonts w:ascii="Times New Roman" w:hAnsi="Times New Roman" w:cs="Times New Roman"/>
          <w:b/>
          <w:sz w:val="28"/>
          <w:lang w:val="kk-KZ"/>
        </w:rPr>
        <w:t>Т</w:t>
      </w:r>
      <w:r w:rsidR="0090628D">
        <w:rPr>
          <w:rFonts w:ascii="Times New Roman" w:hAnsi="Times New Roman" w:cs="Times New Roman"/>
          <w:b/>
          <w:sz w:val="28"/>
          <w:lang w:val="kk-KZ"/>
        </w:rPr>
        <w:t>a</w:t>
      </w:r>
      <w:r w:rsidRPr="00FA3D35">
        <w:rPr>
          <w:rFonts w:ascii="Times New Roman" w:hAnsi="Times New Roman" w:cs="Times New Roman"/>
          <w:b/>
          <w:sz w:val="28"/>
          <w:lang w:val="kk-KZ"/>
        </w:rPr>
        <w:t>лқыл</w:t>
      </w:r>
      <w:r w:rsidR="0090628D">
        <w:rPr>
          <w:rFonts w:ascii="Times New Roman" w:hAnsi="Times New Roman" w:cs="Times New Roman"/>
          <w:b/>
          <w:sz w:val="28"/>
          <w:lang w:val="kk-KZ"/>
        </w:rPr>
        <w:t>a</w:t>
      </w:r>
      <w:r w:rsidRPr="00FA3D35">
        <w:rPr>
          <w:rFonts w:ascii="Times New Roman" w:hAnsi="Times New Roman" w:cs="Times New Roman"/>
          <w:b/>
          <w:sz w:val="28"/>
          <w:lang w:val="kk-KZ"/>
        </w:rPr>
        <w:t>у.</w:t>
      </w:r>
      <w:r w:rsidR="00207139">
        <w:rPr>
          <w:rFonts w:ascii="Times New Roman" w:hAnsi="Times New Roman" w:cs="Times New Roman"/>
          <w:sz w:val="28"/>
          <w:lang w:val="kk-KZ"/>
        </w:rPr>
        <w:t>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 әр түрлі дәуірлерде әр түрлі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рихи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>ебептерге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йл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ны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ты 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йд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ды және</w:t>
      </w:r>
      <w:r w:rsidR="00EE1491">
        <w:rPr>
          <w:rFonts w:ascii="Times New Roman" w:hAnsi="Times New Roman" w:cs="Times New Roman"/>
          <w:sz w:val="28"/>
          <w:lang w:val="kk-KZ"/>
        </w:rPr>
        <w:t xml:space="preserve"> бұл проце</w:t>
      </w:r>
      <w:r w:rsidR="00374F73">
        <w:rPr>
          <w:rFonts w:ascii="Times New Roman" w:hAnsi="Times New Roman" w:cs="Times New Roman"/>
          <w:sz w:val="28"/>
          <w:lang w:val="kk-KZ"/>
        </w:rPr>
        <w:t>cc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жекелеген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рдың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рихи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ғдырл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рының нәтиже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інде түзілетін тұлғ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ның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уын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ұқ</w:t>
      </w:r>
      <w:r w:rsidR="00374F73">
        <w:rPr>
          <w:rFonts w:ascii="Times New Roman" w:hAnsi="Times New Roman" w:cs="Times New Roman"/>
          <w:sz w:val="28"/>
          <w:lang w:val="kk-KZ"/>
        </w:rPr>
        <w:t>cac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. Әрине, геогр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фиялық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лық топт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рдың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уынд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ңызды орынғ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ие.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мның қорш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н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мен күнделікті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рым-қ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тын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ы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рдың мінез-құлқының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уын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>ер етеді, бір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қ бұл ең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ңызды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ктор болм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уы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мүмкін.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н мұр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н дә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түрлер, көршілермен </w:t>
      </w:r>
      <w:r w:rsidR="00207139" w:rsidRPr="00207139">
        <w:rPr>
          <w:rFonts w:ascii="Times New Roman" w:hAnsi="Times New Roman" w:cs="Times New Roman"/>
          <w:sz w:val="28"/>
          <w:lang w:val="kk-KZ"/>
        </w:rPr>
        <w:lastRenderedPageBreak/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рым-қ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тын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ы (этник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лық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), дін т.б.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кторл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 өзіндік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ғын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ие бол</w:t>
      </w:r>
      <w:r w:rsidR="00374F73">
        <w:rPr>
          <w:rFonts w:ascii="Times New Roman" w:hAnsi="Times New Roman" w:cs="Times New Roman"/>
          <w:sz w:val="28"/>
          <w:lang w:val="kk-KZ"/>
        </w:rPr>
        <w:t>aa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ды.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 w:rsidRPr="00207139">
        <w:rPr>
          <w:rFonts w:ascii="Times New Roman" w:hAnsi="Times New Roman" w:cs="Times New Roman"/>
          <w:sz w:val="28"/>
          <w:lang w:val="kk-KZ"/>
        </w:rPr>
        <w:t>онымен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р, кез-келген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биғи құбылы</w:t>
      </w:r>
      <w:r w:rsidR="00374F73">
        <w:rPr>
          <w:rFonts w:ascii="Times New Roman" w:hAnsi="Times New Roman" w:cs="Times New Roman"/>
          <w:sz w:val="28"/>
          <w:lang w:val="kk-KZ"/>
        </w:rPr>
        <w:t>cc</w:t>
      </w:r>
      <w:r w:rsidR="00207139" w:rsidRPr="00207139">
        <w:rPr>
          <w:rFonts w:ascii="Times New Roman" w:hAnsi="Times New Roman" w:cs="Times New Roman"/>
          <w:sz w:val="28"/>
          <w:lang w:val="kk-KZ"/>
        </w:rPr>
        <w:t>екілді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лық топт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рдың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муынд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 xml:space="preserve"> өзіндік 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ңдылық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</w:t>
      </w:r>
      <w:r w:rsidR="00423D21">
        <w:rPr>
          <w:rFonts w:ascii="Times New Roman" w:hAnsi="Times New Roman" w:cs="Times New Roman"/>
          <w:sz w:val="28"/>
          <w:lang w:val="kk-KZ"/>
        </w:rPr>
        <w:t>[1, 17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C93210" w:rsidRPr="00C93210">
        <w:rPr>
          <w:rFonts w:ascii="Times New Roman" w:hAnsi="Times New Roman" w:cs="Times New Roman"/>
          <w:sz w:val="28"/>
          <w:lang w:val="kk-KZ"/>
        </w:rPr>
        <w:t>б.]</w:t>
      </w:r>
      <w:r w:rsidR="00207139" w:rsidRPr="00207139">
        <w:rPr>
          <w:rFonts w:ascii="Times New Roman" w:hAnsi="Times New Roman" w:cs="Times New Roman"/>
          <w:sz w:val="28"/>
          <w:lang w:val="kk-KZ"/>
        </w:rPr>
        <w:t>. Л.Н. Гумилев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лық топт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рдың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207139" w:rsidRPr="00207139">
        <w:rPr>
          <w:rFonts w:ascii="Times New Roman" w:hAnsi="Times New Roman" w:cs="Times New Roman"/>
          <w:sz w:val="28"/>
          <w:lang w:val="kk-KZ"/>
        </w:rPr>
        <w:t>уынд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 w:rsidRPr="00207139">
        <w:rPr>
          <w:rFonts w:ascii="Times New Roman" w:hAnsi="Times New Roman" w:cs="Times New Roman"/>
          <w:sz w:val="28"/>
          <w:lang w:val="kk-KZ"/>
        </w:rPr>
        <w:t>ғы мінез-құлықтың</w:t>
      </w:r>
      <w:r w:rsidR="00207139">
        <w:rPr>
          <w:rFonts w:ascii="Times New Roman" w:hAnsi="Times New Roman" w:cs="Times New Roman"/>
          <w:sz w:val="28"/>
          <w:lang w:val="kk-KZ"/>
        </w:rPr>
        <w:t xml:space="preserve">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>ңызды рөл ойн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 xml:space="preserve">йтынын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>йт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 xml:space="preserve">ды және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>
        <w:rPr>
          <w:rFonts w:ascii="Times New Roman" w:hAnsi="Times New Roman" w:cs="Times New Roman"/>
          <w:sz w:val="28"/>
          <w:lang w:val="kk-KZ"/>
        </w:rPr>
        <w:t>ол мінез-құлық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207139">
        <w:rPr>
          <w:rFonts w:ascii="Times New Roman" w:hAnsi="Times New Roman" w:cs="Times New Roman"/>
          <w:sz w:val="28"/>
          <w:lang w:val="kk-KZ"/>
        </w:rPr>
        <w:t>ты біріктіруші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>ктор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 xml:space="preserve"> бол</w:t>
      </w:r>
      <w:r w:rsidR="00374F73">
        <w:rPr>
          <w:rFonts w:ascii="Times New Roman" w:hAnsi="Times New Roman" w:cs="Times New Roman"/>
          <w:sz w:val="28"/>
          <w:lang w:val="kk-KZ"/>
        </w:rPr>
        <w:t>aa</w:t>
      </w:r>
      <w:r w:rsidR="00207139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 xml:space="preserve">тындығы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207139">
        <w:rPr>
          <w:rFonts w:ascii="Times New Roman" w:hAnsi="Times New Roman" w:cs="Times New Roman"/>
          <w:sz w:val="28"/>
          <w:lang w:val="kk-KZ"/>
        </w:rPr>
        <w:t>нық.</w:t>
      </w:r>
    </w:p>
    <w:p w:rsidR="006B0956" w:rsidRPr="006B0956" w:rsidRDefault="00270E6B" w:rsidP="006B095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Ю.В. Бромлей бойынш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,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 xml:space="preserve"> бе</w:t>
      </w:r>
      <w:r w:rsidR="00067543">
        <w:rPr>
          <w:rFonts w:ascii="Times New Roman" w:hAnsi="Times New Roman" w:cs="Times New Roman"/>
          <w:sz w:val="28"/>
          <w:lang w:val="kk-KZ"/>
        </w:rPr>
        <w:t xml:space="preserve">лгілі бір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067543">
        <w:rPr>
          <w:rFonts w:ascii="Times New Roman" w:hAnsi="Times New Roman" w:cs="Times New Roman"/>
          <w:sz w:val="28"/>
          <w:lang w:val="kk-KZ"/>
        </w:rPr>
        <w:t>йм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067543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067543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067543">
        <w:rPr>
          <w:rFonts w:ascii="Times New Roman" w:hAnsi="Times New Roman" w:cs="Times New Roman"/>
          <w:sz w:val="28"/>
          <w:lang w:val="kk-KZ"/>
        </w:rPr>
        <w:t>рихи негізде</w:t>
      </w:r>
      <w:r>
        <w:rPr>
          <w:rFonts w:ascii="Times New Roman" w:hAnsi="Times New Roman" w:cs="Times New Roman"/>
          <w:sz w:val="28"/>
          <w:lang w:val="kk-KZ"/>
        </w:rPr>
        <w:t xml:space="preserve">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р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ғы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>
        <w:rPr>
          <w:rFonts w:ascii="Times New Roman" w:hAnsi="Times New Roman" w:cs="Times New Roman"/>
          <w:sz w:val="28"/>
          <w:lang w:val="kk-KZ"/>
        </w:rPr>
        <w:t>тық, 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рды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ыртқы ұқ</w:t>
      </w:r>
      <w:r w:rsidR="00374F73">
        <w:rPr>
          <w:rFonts w:ascii="Times New Roman" w:hAnsi="Times New Roman" w:cs="Times New Roman"/>
          <w:sz w:val="28"/>
          <w:lang w:val="kk-KZ"/>
        </w:rPr>
        <w:t>cac</w:t>
      </w:r>
      <w:r>
        <w:rPr>
          <w:rFonts w:ascii="Times New Roman" w:hAnsi="Times New Roman" w:cs="Times New Roman"/>
          <w:sz w:val="28"/>
          <w:lang w:val="kk-KZ"/>
        </w:rPr>
        <w:t>тығын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 бөлек мәдениеті мен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н өздерін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жыр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тын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-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езімі және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 этноним біріктіреді</w:t>
      </w:r>
      <w:r w:rsidR="00423D21">
        <w:rPr>
          <w:rFonts w:ascii="Times New Roman" w:hAnsi="Times New Roman" w:cs="Times New Roman"/>
          <w:sz w:val="28"/>
          <w:lang w:val="kk-KZ"/>
        </w:rPr>
        <w:t>[2, 57-58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C93210" w:rsidRPr="00C93210">
        <w:rPr>
          <w:rFonts w:ascii="Times New Roman" w:hAnsi="Times New Roman" w:cs="Times New Roman"/>
          <w:sz w:val="28"/>
          <w:lang w:val="kk-KZ"/>
        </w:rPr>
        <w:t>б</w:t>
      </w:r>
      <w:r w:rsidR="00C93210">
        <w:rPr>
          <w:rFonts w:ascii="Times New Roman" w:hAnsi="Times New Roman" w:cs="Times New Roman"/>
          <w:sz w:val="28"/>
          <w:lang w:val="kk-KZ"/>
        </w:rPr>
        <w:t>б</w:t>
      </w:r>
      <w:r w:rsidR="00C93210" w:rsidRPr="00C93210">
        <w:rPr>
          <w:rFonts w:ascii="Times New Roman" w:hAnsi="Times New Roman" w:cs="Times New Roman"/>
          <w:sz w:val="28"/>
          <w:lang w:val="kk-KZ"/>
        </w:rPr>
        <w:t>.]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. </w:t>
      </w:r>
      <w:r w:rsidR="00801F4B" w:rsidRPr="00801F4B">
        <w:rPr>
          <w:rFonts w:ascii="Times New Roman" w:hAnsi="Times New Roman" w:cs="Times New Roman"/>
          <w:sz w:val="28"/>
          <w:lang w:val="kk-KZ"/>
        </w:rPr>
        <w:t xml:space="preserve">Яғни, </w:t>
      </w:r>
      <w:r w:rsidR="00801F4B">
        <w:rPr>
          <w:rFonts w:ascii="Times New Roman" w:hAnsi="Times New Roman" w:cs="Times New Roman"/>
          <w:sz w:val="28"/>
          <w:lang w:val="kk-KZ"/>
        </w:rPr>
        <w:t>эт</w:t>
      </w:r>
      <w:r w:rsidR="008F16B6">
        <w:rPr>
          <w:rFonts w:ascii="Times New Roman" w:hAnsi="Times New Roman" w:cs="Times New Roman"/>
          <w:sz w:val="28"/>
          <w:lang w:val="kk-KZ"/>
        </w:rPr>
        <w:t>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8F16B6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8F16B6">
        <w:rPr>
          <w:rFonts w:ascii="Times New Roman" w:hAnsi="Times New Roman" w:cs="Times New Roman"/>
          <w:sz w:val="28"/>
          <w:lang w:val="kk-KZ"/>
        </w:rPr>
        <w:t xml:space="preserve">тікті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8F16B6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удың негізгі критерийлері ретінде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 xml:space="preserve">қ тіл, мәдениет,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8F16B6">
        <w:rPr>
          <w:rFonts w:ascii="Times New Roman" w:hAnsi="Times New Roman" w:cs="Times New Roman"/>
          <w:sz w:val="28"/>
          <w:lang w:val="kk-KZ"/>
        </w:rPr>
        <w:t>лт-дә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8F16B6">
        <w:rPr>
          <w:rFonts w:ascii="Times New Roman" w:hAnsi="Times New Roman" w:cs="Times New Roman"/>
          <w:sz w:val="28"/>
          <w:lang w:val="kk-KZ"/>
        </w:rPr>
        <w:t>түр, дін,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8F16B6">
        <w:rPr>
          <w:rFonts w:ascii="Times New Roman" w:hAnsi="Times New Roman" w:cs="Times New Roman"/>
          <w:sz w:val="28"/>
          <w:lang w:val="kk-KZ"/>
        </w:rPr>
        <w:t xml:space="preserve">тың бір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ум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 xml:space="preserve">рихи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втохтонды орн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8F16B6">
        <w:rPr>
          <w:rFonts w:ascii="Times New Roman" w:hAnsi="Times New Roman" w:cs="Times New Roman"/>
          <w:sz w:val="28"/>
          <w:lang w:val="kk-KZ"/>
        </w:rPr>
        <w:t>уы және т.б. көптеген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кт</w:t>
      </w:r>
      <w:r w:rsidR="00801F4B">
        <w:rPr>
          <w:rFonts w:ascii="Times New Roman" w:hAnsi="Times New Roman" w:cs="Times New Roman"/>
          <w:sz w:val="28"/>
          <w:lang w:val="kk-KZ"/>
        </w:rPr>
        <w:t>орл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01F4B">
        <w:rPr>
          <w:rFonts w:ascii="Times New Roman" w:hAnsi="Times New Roman" w:cs="Times New Roman"/>
          <w:sz w:val="28"/>
          <w:lang w:val="kk-KZ"/>
        </w:rPr>
        <w:t>рды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801F4B">
        <w:rPr>
          <w:rFonts w:ascii="Times New Roman" w:hAnsi="Times New Roman" w:cs="Times New Roman"/>
          <w:sz w:val="28"/>
          <w:lang w:val="kk-KZ"/>
        </w:rPr>
        <w:t>етуге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01F4B">
        <w:rPr>
          <w:rFonts w:ascii="Times New Roman" w:hAnsi="Times New Roman" w:cs="Times New Roman"/>
          <w:sz w:val="28"/>
          <w:lang w:val="kk-KZ"/>
        </w:rPr>
        <w:t>ды. Э</w:t>
      </w:r>
      <w:r w:rsidR="008F16B6">
        <w:rPr>
          <w:rFonts w:ascii="Times New Roman" w:hAnsi="Times New Roman" w:cs="Times New Roman"/>
          <w:sz w:val="28"/>
          <w:lang w:val="kk-KZ"/>
        </w:rPr>
        <w:t>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8F16B6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 xml:space="preserve"> «біз» деген өздерін біріктіретін белгілі бір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8F16B6">
        <w:rPr>
          <w:rFonts w:ascii="Times New Roman" w:hAnsi="Times New Roman" w:cs="Times New Roman"/>
          <w:sz w:val="28"/>
          <w:lang w:val="kk-KZ"/>
        </w:rPr>
        <w:t>ктор болм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="008F16B6">
        <w:rPr>
          <w:rFonts w:ascii="Times New Roman" w:hAnsi="Times New Roman" w:cs="Times New Roman"/>
          <w:sz w:val="28"/>
          <w:lang w:val="kk-KZ"/>
        </w:rPr>
        <w:t xml:space="preserve"> ол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8F16B6">
        <w:rPr>
          <w:rFonts w:ascii="Times New Roman" w:hAnsi="Times New Roman" w:cs="Times New Roman"/>
          <w:sz w:val="28"/>
          <w:lang w:val="kk-KZ"/>
        </w:rPr>
        <w:t>тың біртектілігінің жойылуын</w:t>
      </w:r>
      <w:r w:rsidR="00374F73">
        <w:rPr>
          <w:rFonts w:ascii="Times New Roman" w:hAnsi="Times New Roman" w:cs="Times New Roman"/>
          <w:sz w:val="28"/>
          <w:lang w:val="kk-KZ"/>
        </w:rPr>
        <w:t>aa</w:t>
      </w:r>
      <w:r w:rsidR="008F16B6">
        <w:rPr>
          <w:rFonts w:ascii="Times New Roman" w:hAnsi="Times New Roman" w:cs="Times New Roman"/>
          <w:sz w:val="28"/>
          <w:lang w:val="kk-KZ"/>
        </w:rPr>
        <w:t>лып келеді.</w:t>
      </w:r>
    </w:p>
    <w:p w:rsidR="00801F4B" w:rsidRPr="006B0956" w:rsidRDefault="00801F4B" w:rsidP="006B095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01F4B">
        <w:rPr>
          <w:rFonts w:ascii="Times New Roman" w:hAnsi="Times New Roman" w:cs="Times New Roman"/>
          <w:sz w:val="28"/>
          <w:lang w:val="kk-KZ"/>
        </w:rPr>
        <w:t>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801F4B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801F4B">
        <w:rPr>
          <w:rFonts w:ascii="Times New Roman" w:hAnsi="Times New Roman" w:cs="Times New Roman"/>
          <w:sz w:val="28"/>
          <w:lang w:val="kk-KZ"/>
        </w:rPr>
        <w:t>. 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нтингтонның формул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801F4B">
        <w:rPr>
          <w:rFonts w:ascii="Times New Roman" w:hAnsi="Times New Roman" w:cs="Times New Roman"/>
          <w:sz w:val="28"/>
          <w:lang w:val="kk-KZ"/>
        </w:rPr>
        <w:t>ын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801F4B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Pr="00801F4B">
        <w:rPr>
          <w:rFonts w:ascii="Times New Roman" w:hAnsi="Times New Roman" w:cs="Times New Roman"/>
          <w:sz w:val="28"/>
          <w:lang w:val="kk-KZ"/>
        </w:rPr>
        <w:t>ды, яғни «біз кімге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ы екенімізді біл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ек, өзіміздің кім екенімізді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нитын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мыз» </w:t>
      </w:r>
      <w:r w:rsidRPr="00C93210">
        <w:rPr>
          <w:rFonts w:ascii="Times New Roman" w:hAnsi="Times New Roman" w:cs="Times New Roman"/>
          <w:sz w:val="28"/>
          <w:lang w:val="kk-KZ"/>
        </w:rPr>
        <w:t>[</w:t>
      </w:r>
      <w:r w:rsidR="00C93210" w:rsidRPr="00C93210">
        <w:rPr>
          <w:rFonts w:ascii="Times New Roman" w:hAnsi="Times New Roman" w:cs="Times New Roman"/>
          <w:sz w:val="28"/>
          <w:lang w:val="kk-KZ"/>
        </w:rPr>
        <w:t>3,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 55</w:t>
      </w:r>
      <w:r w:rsidR="00C93210" w:rsidRPr="00C93210">
        <w:rPr>
          <w:rFonts w:ascii="Times New Roman" w:hAnsi="Times New Roman" w:cs="Times New Roman"/>
          <w:sz w:val="28"/>
          <w:lang w:val="kk-KZ"/>
        </w:rPr>
        <w:t>-</w:t>
      </w:r>
      <w:r w:rsidRPr="00C93210">
        <w:rPr>
          <w:rFonts w:ascii="Times New Roman" w:hAnsi="Times New Roman" w:cs="Times New Roman"/>
          <w:sz w:val="28"/>
          <w:lang w:val="kk-KZ"/>
        </w:rPr>
        <w:t>57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C93210" w:rsidRPr="00C93210">
        <w:rPr>
          <w:rFonts w:ascii="Times New Roman" w:hAnsi="Times New Roman" w:cs="Times New Roman"/>
          <w:sz w:val="28"/>
          <w:lang w:val="kk-KZ"/>
        </w:rPr>
        <w:t>бб.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]. 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Бұл жерде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.Х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нтингтон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тың біріге 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уі үшін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ыртқы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ктордың 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ері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ңызды екендігін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етеді. 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лықтың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лық және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тілігін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801F4B">
        <w:rPr>
          <w:rFonts w:ascii="Times New Roman" w:hAnsi="Times New Roman" w:cs="Times New Roman"/>
          <w:sz w:val="28"/>
          <w:lang w:val="kk-KZ"/>
        </w:rPr>
        <w:t>тыру мә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еле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і геогр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фиялық,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801F4B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801F4B">
        <w:rPr>
          <w:rFonts w:ascii="Times New Roman" w:hAnsi="Times New Roman" w:cs="Times New Roman"/>
          <w:sz w:val="28"/>
          <w:lang w:val="kk-KZ"/>
        </w:rPr>
        <w:t>и, экономик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лық, этномәдени және конфе</w:t>
      </w:r>
      <w:r w:rsidR="00374F73">
        <w:rPr>
          <w:rFonts w:ascii="Times New Roman" w:hAnsi="Times New Roman" w:cs="Times New Roman"/>
          <w:sz w:val="28"/>
          <w:lang w:val="kk-KZ"/>
        </w:rPr>
        <w:t>cc</w:t>
      </w:r>
      <w:r>
        <w:rPr>
          <w:rFonts w:ascii="Times New Roman" w:hAnsi="Times New Roman" w:cs="Times New Roman"/>
          <w:sz w:val="28"/>
          <w:lang w:val="kk-KZ"/>
        </w:rPr>
        <w:t>иялық шек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рдың қиылы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 орн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801F4B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н шек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Pr="00801F4B">
        <w:rPr>
          <w:rFonts w:ascii="Times New Roman" w:hAnsi="Times New Roman" w:cs="Times New Roman"/>
          <w:sz w:val="28"/>
          <w:lang w:val="kk-KZ"/>
        </w:rPr>
        <w:t>йм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рд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 xml:space="preserve"> өзекті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801F4B">
        <w:rPr>
          <w:rFonts w:ascii="Times New Roman" w:hAnsi="Times New Roman" w:cs="Times New Roman"/>
          <w:sz w:val="28"/>
          <w:lang w:val="kk-KZ"/>
        </w:rPr>
        <w:t>ды.</w:t>
      </w:r>
      <w:r>
        <w:rPr>
          <w:rFonts w:ascii="Times New Roman" w:hAnsi="Times New Roman" w:cs="Times New Roman"/>
          <w:sz w:val="28"/>
          <w:lang w:val="kk-KZ"/>
        </w:rPr>
        <w:t xml:space="preserve"> 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й территориял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рд</w:t>
      </w:r>
      <w:r w:rsidR="00374F73">
        <w:rPr>
          <w:rFonts w:ascii="Times New Roman" w:hAnsi="Times New Roman" w:cs="Times New Roman"/>
          <w:sz w:val="28"/>
          <w:lang w:val="kk-KZ"/>
        </w:rPr>
        <w:t>aa</w:t>
      </w:r>
      <w:r w:rsidR="006B0956">
        <w:rPr>
          <w:rFonts w:ascii="Times New Roman" w:hAnsi="Times New Roman" w:cs="Times New Roman"/>
          <w:sz w:val="28"/>
          <w:lang w:val="kk-KZ"/>
        </w:rPr>
        <w:t>шық</w:t>
      </w:r>
      <w:r>
        <w:rPr>
          <w:rFonts w:ascii="Times New Roman" w:hAnsi="Times New Roman" w:cs="Times New Roman"/>
          <w:sz w:val="28"/>
          <w:lang w:val="kk-KZ"/>
        </w:rPr>
        <w:t xml:space="preserve"> және ж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>
        <w:rPr>
          <w:rFonts w:ascii="Times New Roman" w:hAnsi="Times New Roman" w:cs="Times New Roman"/>
          <w:sz w:val="28"/>
          <w:lang w:val="kk-KZ"/>
        </w:rPr>
        <w:t>ырын түрде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тық топт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рдың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қтығы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ы жүреді.</w:t>
      </w:r>
    </w:p>
    <w:p w:rsidR="00AD24CF" w:rsidRDefault="00AD24CF" w:rsidP="0094644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D24CF">
        <w:rPr>
          <w:rFonts w:ascii="Times New Roman" w:hAnsi="Times New Roman" w:cs="Times New Roman"/>
          <w:sz w:val="28"/>
          <w:lang w:val="kk-KZ"/>
        </w:rPr>
        <w:t>Ре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ейлік зерттеушілер В.Г.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ков пен В.М.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еменов 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й деп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ды: «Кейбір зерттеулерге 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р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уд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қ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вторл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р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тікті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лыққ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, ұлттық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AD24CF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-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езімді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AD24CF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aa</w:t>
      </w:r>
      <w:r w:rsidRPr="00AD24CF">
        <w:rPr>
          <w:rFonts w:ascii="Times New Roman" w:hAnsi="Times New Roman" w:cs="Times New Roman"/>
          <w:sz w:val="28"/>
          <w:lang w:val="kk-KZ"/>
        </w:rPr>
        <w:t>уы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тырып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 қолд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C93210">
        <w:rPr>
          <w:rFonts w:ascii="Times New Roman" w:hAnsi="Times New Roman" w:cs="Times New Roman"/>
          <w:sz w:val="28"/>
          <w:lang w:val="kk-KZ"/>
        </w:rPr>
        <w:t xml:space="preserve">ды» </w:t>
      </w:r>
      <w:r w:rsidRPr="00C93210">
        <w:rPr>
          <w:rFonts w:ascii="Times New Roman" w:hAnsi="Times New Roman" w:cs="Times New Roman"/>
          <w:sz w:val="28"/>
          <w:lang w:val="kk-KZ"/>
        </w:rPr>
        <w:t>[</w:t>
      </w:r>
      <w:r w:rsidR="00C93210" w:rsidRPr="00C93210">
        <w:rPr>
          <w:rFonts w:ascii="Times New Roman" w:hAnsi="Times New Roman" w:cs="Times New Roman"/>
          <w:sz w:val="28"/>
          <w:lang w:val="kk-KZ"/>
        </w:rPr>
        <w:t>4,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 22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C93210" w:rsidRPr="00C93210">
        <w:rPr>
          <w:rFonts w:ascii="Times New Roman" w:hAnsi="Times New Roman" w:cs="Times New Roman"/>
          <w:sz w:val="28"/>
          <w:lang w:val="kk-KZ"/>
        </w:rPr>
        <w:t>б.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]. 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Дегенмен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вторл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рдың өздері де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тік пен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тіктің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-жігін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жыр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тып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етпейді.</w:t>
      </w:r>
    </w:p>
    <w:p w:rsidR="00AD24CF" w:rsidRDefault="00AD24CF" w:rsidP="0094644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D24CF">
        <w:rPr>
          <w:rFonts w:ascii="Times New Roman" w:hAnsi="Times New Roman" w:cs="Times New Roman"/>
          <w:sz w:val="28"/>
          <w:lang w:val="kk-KZ"/>
        </w:rPr>
        <w:t>Ұлтт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рихи негізде полиэтник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лық мемлекеттік құрылымд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н 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Pr="00AD24CF">
        <w:rPr>
          <w:rFonts w:ascii="Times New Roman" w:hAnsi="Times New Roman" w:cs="Times New Roman"/>
          <w:sz w:val="28"/>
          <w:lang w:val="kk-KZ"/>
        </w:rPr>
        <w:t>ды. Бұл үдері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те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лық топт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 біртіндеп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қынд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AD24CF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йды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, 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рдың бір-біріне деген жек көру неме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е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-қ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йшылық тудыр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тын элементтері жойыл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ды,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қ мәдени норм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 мен әдет-ғұрыпт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рдың, құндылықт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рдың, тіпті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қ тілдің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AD24CF">
        <w:rPr>
          <w:rFonts w:ascii="Times New Roman" w:hAnsi="Times New Roman" w:cs="Times New Roman"/>
          <w:sz w:val="28"/>
          <w:lang w:val="kk-KZ"/>
        </w:rPr>
        <w:t>уы жүреді.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тікке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тік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AD24CF">
        <w:rPr>
          <w:rFonts w:ascii="Times New Roman" w:hAnsi="Times New Roman" w:cs="Times New Roman"/>
          <w:sz w:val="28"/>
          <w:lang w:val="kk-KZ"/>
        </w:rPr>
        <w:t>ымыр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қ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 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еді. Толық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AD24CF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н ұлттық мемлекетте,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тік әр түрлі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убұлттық және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тіктерге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AD24CF">
        <w:rPr>
          <w:rFonts w:ascii="Times New Roman" w:hAnsi="Times New Roman" w:cs="Times New Roman"/>
          <w:sz w:val="28"/>
          <w:lang w:val="kk-KZ"/>
        </w:rPr>
        <w:t xml:space="preserve"> 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AD24CF">
        <w:rPr>
          <w:rFonts w:ascii="Times New Roman" w:hAnsi="Times New Roman" w:cs="Times New Roman"/>
          <w:sz w:val="28"/>
          <w:lang w:val="kk-KZ"/>
        </w:rPr>
        <w:t>тем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C93210">
        <w:rPr>
          <w:rFonts w:ascii="Times New Roman" w:hAnsi="Times New Roman" w:cs="Times New Roman"/>
          <w:sz w:val="28"/>
          <w:lang w:val="kk-KZ"/>
        </w:rPr>
        <w:t>ды</w:t>
      </w:r>
      <w:r w:rsidRPr="00C93210">
        <w:rPr>
          <w:rFonts w:ascii="Times New Roman" w:hAnsi="Times New Roman" w:cs="Times New Roman"/>
          <w:sz w:val="28"/>
          <w:lang w:val="kk-KZ"/>
        </w:rPr>
        <w:t>[</w:t>
      </w:r>
      <w:r w:rsidR="00423D21">
        <w:rPr>
          <w:rFonts w:ascii="Times New Roman" w:hAnsi="Times New Roman" w:cs="Times New Roman"/>
          <w:sz w:val="28"/>
          <w:lang w:val="kk-KZ"/>
        </w:rPr>
        <w:t>5, 35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C93210" w:rsidRPr="00C93210">
        <w:rPr>
          <w:rFonts w:ascii="Times New Roman" w:hAnsi="Times New Roman" w:cs="Times New Roman"/>
          <w:sz w:val="28"/>
          <w:lang w:val="kk-KZ"/>
        </w:rPr>
        <w:t>б.]</w:t>
      </w:r>
      <w:r w:rsidRPr="00C93210">
        <w:rPr>
          <w:rFonts w:ascii="Times New Roman" w:hAnsi="Times New Roman" w:cs="Times New Roman"/>
          <w:sz w:val="28"/>
          <w:lang w:val="kk-KZ"/>
        </w:rPr>
        <w:t>.</w:t>
      </w:r>
      <w:r w:rsidR="00600385" w:rsidRPr="00600385">
        <w:rPr>
          <w:rFonts w:ascii="Times New Roman" w:hAnsi="Times New Roman" w:cs="Times New Roman"/>
          <w:sz w:val="28"/>
          <w:lang w:val="kk-KZ"/>
        </w:rPr>
        <w:t>Демек</w:t>
      </w:r>
      <w:r w:rsidR="00600385">
        <w:rPr>
          <w:rFonts w:ascii="Times New Roman" w:hAnsi="Times New Roman" w:cs="Times New Roman"/>
          <w:sz w:val="28"/>
          <w:lang w:val="kk-KZ"/>
        </w:rPr>
        <w:t xml:space="preserve">,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600385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600385">
        <w:rPr>
          <w:rFonts w:ascii="Times New Roman" w:hAnsi="Times New Roman" w:cs="Times New Roman"/>
          <w:sz w:val="28"/>
          <w:lang w:val="kk-KZ"/>
        </w:rPr>
        <w:t>тік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600385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600385">
        <w:rPr>
          <w:rFonts w:ascii="Times New Roman" w:hAnsi="Times New Roman" w:cs="Times New Roman"/>
          <w:sz w:val="28"/>
          <w:lang w:val="kk-KZ"/>
        </w:rPr>
        <w:t>тікке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 xml:space="preserve">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>ңыздыр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>қ болм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00385">
        <w:rPr>
          <w:rFonts w:ascii="Times New Roman" w:hAnsi="Times New Roman" w:cs="Times New Roman"/>
          <w:sz w:val="28"/>
          <w:lang w:val="kk-KZ"/>
        </w:rPr>
        <w:t>қ.</w:t>
      </w:r>
    </w:p>
    <w:p w:rsidR="006B0956" w:rsidRDefault="006B0956" w:rsidP="0094644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Бұл тур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лы В.М. Межуев: «ұлттың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йырм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шылығы, ол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 xml:space="preserve">ым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екілді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биғ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тпен берілмеген, ұлтты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ңд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у мүмкіндігім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р. Яғни, ұлтты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ңд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ймын,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ты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ңд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й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ймын. Ұлт – индивидтің мемлекеттік, әлеуметтік, мәдени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тігі» деп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C93210">
        <w:rPr>
          <w:rFonts w:ascii="Times New Roman" w:hAnsi="Times New Roman" w:cs="Times New Roman"/>
          <w:sz w:val="28"/>
          <w:lang w:val="kk-KZ"/>
        </w:rPr>
        <w:t>еткен еді</w:t>
      </w:r>
      <w:r w:rsidRPr="00C93210">
        <w:rPr>
          <w:rFonts w:ascii="Times New Roman" w:hAnsi="Times New Roman" w:cs="Times New Roman"/>
          <w:sz w:val="28"/>
          <w:lang w:val="kk-KZ"/>
        </w:rPr>
        <w:t>[</w:t>
      </w:r>
      <w:r w:rsidR="00C93210" w:rsidRPr="00C93210">
        <w:rPr>
          <w:rFonts w:ascii="Times New Roman" w:hAnsi="Times New Roman" w:cs="Times New Roman"/>
          <w:sz w:val="28"/>
          <w:lang w:val="kk-KZ"/>
        </w:rPr>
        <w:t>6, 16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4E3D95">
        <w:rPr>
          <w:rFonts w:ascii="Times New Roman" w:hAnsi="Times New Roman" w:cs="Times New Roman"/>
          <w:sz w:val="28"/>
          <w:lang w:val="kk-KZ"/>
        </w:rPr>
        <w:t>б.</w:t>
      </w:r>
      <w:r w:rsidRPr="00C93210">
        <w:rPr>
          <w:rFonts w:ascii="Times New Roman" w:hAnsi="Times New Roman" w:cs="Times New Roman"/>
          <w:sz w:val="28"/>
          <w:lang w:val="kk-KZ"/>
        </w:rPr>
        <w:t>]</w:t>
      </w:r>
      <w:r w:rsidR="00E8350B" w:rsidRPr="00C93210">
        <w:rPr>
          <w:rFonts w:ascii="Times New Roman" w:hAnsi="Times New Roman" w:cs="Times New Roman"/>
          <w:sz w:val="28"/>
          <w:lang w:val="kk-KZ"/>
        </w:rPr>
        <w:t>.</w:t>
      </w:r>
    </w:p>
    <w:p w:rsidR="00AD24CF" w:rsidRDefault="00374F73" w:rsidP="0094644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әйке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тендіру </w:t>
      </w:r>
      <w:r w:rsidR="00AD24CF">
        <w:rPr>
          <w:rFonts w:ascii="Times New Roman" w:hAnsi="Times New Roman" w:cs="Times New Roman"/>
          <w:sz w:val="28"/>
          <w:lang w:val="kk-KZ"/>
        </w:rPr>
        <w:t xml:space="preserve">(өзін-өзі бірегейлендіру) 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объективті және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убъективті </w:t>
      </w:r>
      <w:r w:rsidR="00AD24CF">
        <w:rPr>
          <w:rFonts w:ascii="Times New Roman" w:hAnsi="Times New Roman" w:cs="Times New Roman"/>
          <w:sz w:val="28"/>
          <w:lang w:val="kk-KZ"/>
        </w:rPr>
        <w:t>негізге ие және екі ж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ғд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йд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көріні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ды. Бұл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р: тұлғ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ның өзін-өзі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нуы және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ыртқы (этник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лық) 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әйке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тендіру. Бірінші ж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ғд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йд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м өзін-өзі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нуғ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, яғни «мен кіммін?» деген </w:t>
      </w:r>
      <w:r>
        <w:rPr>
          <w:rFonts w:ascii="Times New Roman" w:hAnsi="Times New Roman" w:cs="Times New Roman"/>
          <w:sz w:val="28"/>
          <w:lang w:val="kk-KZ"/>
        </w:rPr>
        <w:t>ca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лғ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п беруге тыры</w:t>
      </w:r>
      <w:r>
        <w:rPr>
          <w:rFonts w:ascii="Times New Roman" w:hAnsi="Times New Roman" w:cs="Times New Roman"/>
          <w:sz w:val="28"/>
          <w:lang w:val="kk-KZ"/>
        </w:rPr>
        <w:t>ca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ды. Бұл жерде тұлғ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қоғ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мд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ғы және қорш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 орт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ғы өзінің орнын 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нықт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уды көздейді. Өзін-өзі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ну әрқ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ш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 ішкі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ңд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у болып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был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ды. Екінші ж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ғд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йд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ыртқы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әйке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тендіру – 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мның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ыртқы орт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>ғы бір неме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>
        <w:rPr>
          <w:rFonts w:ascii="Times New Roman" w:hAnsi="Times New Roman" w:cs="Times New Roman"/>
          <w:sz w:val="28"/>
          <w:lang w:val="kk-KZ"/>
        </w:rPr>
        <w:t>е б</w:t>
      </w:r>
      <w:r>
        <w:rPr>
          <w:rFonts w:ascii="Times New Roman" w:hAnsi="Times New Roman" w:cs="Times New Roman"/>
          <w:sz w:val="28"/>
          <w:lang w:val="kk-KZ"/>
        </w:rPr>
        <w:t>ac</w:t>
      </w:r>
      <w:r w:rsidR="00AD24CF"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 xml:space="preserve"> топқ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тие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ілігін және ол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рмен тұр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қты ішкі б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йл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ны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орн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тқ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ндығын тү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інуі. Бұл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әйке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тендірудің негізі объективті: 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қты бір әлеуметтік топқ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(мы</w:t>
      </w:r>
      <w:r>
        <w:rPr>
          <w:rFonts w:ascii="Times New Roman" w:hAnsi="Times New Roman" w:cs="Times New Roman"/>
          <w:sz w:val="28"/>
          <w:lang w:val="kk-KZ"/>
        </w:rPr>
        <w:t>ca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лы, этник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лық </w:t>
      </w:r>
      <w:r w:rsidR="00AD24CF">
        <w:rPr>
          <w:rFonts w:ascii="Times New Roman" w:hAnsi="Times New Roman" w:cs="Times New Roman"/>
          <w:sz w:val="28"/>
          <w:lang w:val="kk-KZ"/>
        </w:rPr>
        <w:t>топқ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>
        <w:rPr>
          <w:rFonts w:ascii="Times New Roman" w:hAnsi="Times New Roman" w:cs="Times New Roman"/>
          <w:sz w:val="28"/>
          <w:lang w:val="kk-KZ"/>
        </w:rPr>
        <w:t>о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>
        <w:rPr>
          <w:rFonts w:ascii="Times New Roman" w:hAnsi="Times New Roman" w:cs="Times New Roman"/>
          <w:sz w:val="28"/>
          <w:lang w:val="kk-KZ"/>
        </w:rPr>
        <w:t>ловиеге, ұлтқ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және т.б.) неме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е ұйымғ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(п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ртиял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рғ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, мемлекет, кә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іпод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қт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рғ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және т.б.) тие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ілі болуын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 көріні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ды. Тұлғ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 жеке өзін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әйке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тендіре отырып, өзін қорш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н орт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ның бір бөлшегі екенін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езінеді және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ол орт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 xml:space="preserve">н өзі </w:t>
      </w:r>
      <w:r>
        <w:rPr>
          <w:rFonts w:ascii="Times New Roman" w:hAnsi="Times New Roman" w:cs="Times New Roman"/>
          <w:sz w:val="28"/>
          <w:lang w:val="kk-KZ"/>
        </w:rPr>
        <w:t>c</w:t>
      </w:r>
      <w:r w:rsidR="00AD24CF" w:rsidRPr="00AD24CF">
        <w:rPr>
          <w:rFonts w:ascii="Times New Roman" w:hAnsi="Times New Roman" w:cs="Times New Roman"/>
          <w:sz w:val="28"/>
          <w:lang w:val="kk-KZ"/>
        </w:rPr>
        <w:t>екілді жекелеген тұлғ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л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AD24CF" w:rsidRPr="00AD24CF">
        <w:rPr>
          <w:rFonts w:ascii="Times New Roman" w:hAnsi="Times New Roman" w:cs="Times New Roman"/>
          <w:sz w:val="28"/>
          <w:lang w:val="kk-KZ"/>
        </w:rPr>
        <w:t>рды біріктіретін «біз» деген ұйымғ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6161D6">
        <w:rPr>
          <w:rFonts w:ascii="Times New Roman" w:hAnsi="Times New Roman" w:cs="Times New Roman"/>
          <w:sz w:val="28"/>
          <w:lang w:val="kk-KZ"/>
        </w:rPr>
        <w:t xml:space="preserve"> бірігеді</w:t>
      </w:r>
      <w:r w:rsidR="00AD24CF" w:rsidRPr="006161D6">
        <w:rPr>
          <w:rFonts w:ascii="Times New Roman" w:hAnsi="Times New Roman" w:cs="Times New Roman"/>
          <w:sz w:val="28"/>
          <w:lang w:val="kk-KZ"/>
        </w:rPr>
        <w:t>[</w:t>
      </w:r>
      <w:r w:rsidR="006161D6" w:rsidRPr="006161D6">
        <w:rPr>
          <w:rFonts w:ascii="Times New Roman" w:hAnsi="Times New Roman" w:cs="Times New Roman"/>
          <w:sz w:val="28"/>
          <w:lang w:val="kk-KZ"/>
        </w:rPr>
        <w:t xml:space="preserve">7, </w:t>
      </w:r>
      <w:r w:rsidR="00AD24CF" w:rsidRPr="006161D6">
        <w:rPr>
          <w:rFonts w:ascii="Times New Roman" w:hAnsi="Times New Roman" w:cs="Times New Roman"/>
          <w:sz w:val="28"/>
          <w:lang w:val="kk-KZ"/>
        </w:rPr>
        <w:t>247-248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6161D6" w:rsidRPr="006161D6">
        <w:rPr>
          <w:rFonts w:ascii="Times New Roman" w:hAnsi="Times New Roman" w:cs="Times New Roman"/>
          <w:sz w:val="28"/>
          <w:lang w:val="kk-KZ"/>
        </w:rPr>
        <w:t>бб.</w:t>
      </w:r>
      <w:r w:rsidR="00AD24CF" w:rsidRPr="006161D6">
        <w:rPr>
          <w:rFonts w:ascii="Times New Roman" w:hAnsi="Times New Roman" w:cs="Times New Roman"/>
          <w:sz w:val="28"/>
          <w:lang w:val="kk-KZ"/>
        </w:rPr>
        <w:t>]</w:t>
      </w:r>
      <w:r w:rsidR="006161D6" w:rsidRPr="006161D6">
        <w:rPr>
          <w:rFonts w:ascii="Times New Roman" w:hAnsi="Times New Roman" w:cs="Times New Roman"/>
          <w:sz w:val="28"/>
          <w:lang w:val="kk-KZ"/>
        </w:rPr>
        <w:t>.</w:t>
      </w:r>
    </w:p>
    <w:p w:rsidR="007A5930" w:rsidRPr="00CD4E2E" w:rsidRDefault="005D6E09" w:rsidP="00CD4E2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5D6E09">
        <w:rPr>
          <w:rFonts w:ascii="Times New Roman" w:hAnsi="Times New Roman" w:cs="Times New Roman"/>
          <w:sz w:val="28"/>
          <w:lang w:val="kk-KZ"/>
        </w:rPr>
        <w:t>Р.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дырж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новтың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йтуынш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, қоғ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мның әр түрлі өкілдерінің «біз кімбіз?» деген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5D6E09">
        <w:rPr>
          <w:rFonts w:ascii="Times New Roman" w:hAnsi="Times New Roman" w:cs="Times New Roman"/>
          <w:sz w:val="28"/>
          <w:lang w:val="kk-KZ"/>
        </w:rPr>
        <w:t>у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у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п беруі бойынш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бүгінгі күні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екі түрлі ұлттық бірегейлік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р. Бұл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тіктің бірі –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қ,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л екіншілері –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ндық деп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етеді. Екі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тіктің болуы және 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рдың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нық болм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елеулі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ыл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5D6E09">
        <w:rPr>
          <w:rFonts w:ascii="Times New Roman" w:hAnsi="Times New Roman" w:cs="Times New Roman"/>
          <w:sz w:val="28"/>
          <w:lang w:val="kk-KZ"/>
        </w:rPr>
        <w:t>уы,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зіргі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нның әлеуметтік,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5D6E09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и және мәдени өмірін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йқынд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йтын шындық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ды. Тәуел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іздікке дейін «Қ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н», «қ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ндық» ұғымд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ры ұлттық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ңызғ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, көбіне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е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5D6E09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и және идеологиялық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змұнд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қолд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нылып келді.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ндық бірегейлік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ттық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ғын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тік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былм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ды, өйткені «Қ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ты» деген 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інік болм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ды.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 үшін «қ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рдың мекені» («Қ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н» 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ы тілінен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уд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«қ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рдың мекені») болуғ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, кеңе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тік құндылықт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 мен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5D6E09">
        <w:rPr>
          <w:rFonts w:ascii="Times New Roman" w:hAnsi="Times New Roman" w:cs="Times New Roman"/>
          <w:sz w:val="28"/>
          <w:lang w:val="kk-KZ"/>
        </w:rPr>
        <w:t>ымдықт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р жүйе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інде К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5D6E09">
        <w:rPr>
          <w:rFonts w:ascii="Times New Roman" w:hAnsi="Times New Roman" w:cs="Times New Roman"/>
          <w:sz w:val="28"/>
          <w:lang w:val="kk-KZ"/>
        </w:rPr>
        <w:t>РО құр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мынд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 xml:space="preserve"> болу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5D6E09">
        <w:rPr>
          <w:rFonts w:ascii="Times New Roman" w:hAnsi="Times New Roman" w:cs="Times New Roman"/>
          <w:sz w:val="28"/>
          <w:lang w:val="kk-KZ"/>
        </w:rPr>
        <w:t>ңызды</w:t>
      </w:r>
      <w:r w:rsidR="006161D6">
        <w:rPr>
          <w:rFonts w:ascii="Times New Roman" w:hAnsi="Times New Roman" w:cs="Times New Roman"/>
          <w:sz w:val="28"/>
          <w:lang w:val="kk-KZ"/>
        </w:rPr>
        <w:t xml:space="preserve"> болды</w:t>
      </w:r>
      <w:r w:rsidRPr="006161D6">
        <w:rPr>
          <w:rFonts w:ascii="Times New Roman" w:hAnsi="Times New Roman" w:cs="Times New Roman"/>
          <w:sz w:val="28"/>
          <w:lang w:val="kk-KZ"/>
        </w:rPr>
        <w:t>[</w:t>
      </w:r>
      <w:r w:rsidR="00423D21">
        <w:rPr>
          <w:rFonts w:ascii="Times New Roman" w:hAnsi="Times New Roman" w:cs="Times New Roman"/>
          <w:sz w:val="28"/>
          <w:lang w:val="kk-KZ"/>
        </w:rPr>
        <w:t>8, 16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6161D6" w:rsidRPr="006161D6">
        <w:rPr>
          <w:rFonts w:ascii="Times New Roman" w:hAnsi="Times New Roman" w:cs="Times New Roman"/>
          <w:sz w:val="28"/>
          <w:lang w:val="kk-KZ"/>
        </w:rPr>
        <w:t>б.</w:t>
      </w:r>
      <w:r w:rsidRPr="006161D6">
        <w:rPr>
          <w:rFonts w:ascii="Times New Roman" w:hAnsi="Times New Roman" w:cs="Times New Roman"/>
          <w:sz w:val="28"/>
          <w:lang w:val="kk-KZ"/>
        </w:rPr>
        <w:t>].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ндық қоғ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мның бірлігі идея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ы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</w:t>
      </w:r>
      <w:r w:rsidR="00F116A5">
        <w:rPr>
          <w:rFonts w:ascii="Times New Roman" w:hAnsi="Times New Roman" w:cs="Times New Roman"/>
          <w:sz w:val="28"/>
          <w:lang w:val="kk-KZ"/>
        </w:rPr>
        <w:t xml:space="preserve"> Ре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116A5">
        <w:rPr>
          <w:rFonts w:ascii="Times New Roman" w:hAnsi="Times New Roman" w:cs="Times New Roman"/>
          <w:sz w:val="28"/>
          <w:lang w:val="kk-KZ"/>
        </w:rPr>
        <w:t>публик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F116A5">
        <w:rPr>
          <w:rFonts w:ascii="Times New Roman" w:hAnsi="Times New Roman" w:cs="Times New Roman"/>
          <w:sz w:val="28"/>
          <w:lang w:val="kk-KZ"/>
        </w:rPr>
        <w:t xml:space="preserve">ының 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тəуел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іздіг</w:t>
      </w:r>
      <w:r w:rsidR="00B132E9">
        <w:rPr>
          <w:rFonts w:ascii="Times New Roman" w:hAnsi="Times New Roman" w:cs="Times New Roman"/>
          <w:sz w:val="28"/>
          <w:lang w:val="kk-KZ"/>
        </w:rPr>
        <w:t xml:space="preserve">інің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132E9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>
        <w:rPr>
          <w:rFonts w:ascii="Times New Roman" w:hAnsi="Times New Roman" w:cs="Times New Roman"/>
          <w:sz w:val="28"/>
          <w:lang w:val="kk-KZ"/>
        </w:rPr>
        <w:t>и негізі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>
        <w:rPr>
          <w:rFonts w:ascii="Times New Roman" w:hAnsi="Times New Roman" w:cs="Times New Roman"/>
          <w:sz w:val="28"/>
          <w:lang w:val="kk-KZ"/>
        </w:rPr>
        <w:t>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>
        <w:rPr>
          <w:rFonts w:ascii="Times New Roman" w:hAnsi="Times New Roman" w:cs="Times New Roman"/>
          <w:sz w:val="28"/>
          <w:lang w:val="kk-KZ"/>
        </w:rPr>
        <w:t xml:space="preserve">тындығы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>
        <w:rPr>
          <w:rFonts w:ascii="Times New Roman" w:hAnsi="Times New Roman" w:cs="Times New Roman"/>
          <w:sz w:val="28"/>
          <w:lang w:val="kk-KZ"/>
        </w:rPr>
        <w:t>өз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>
        <w:rPr>
          <w:rFonts w:ascii="Times New Roman" w:hAnsi="Times New Roman" w:cs="Times New Roman"/>
          <w:sz w:val="28"/>
          <w:lang w:val="kk-KZ"/>
        </w:rPr>
        <w:t>із</w:t>
      </w:r>
      <w:r w:rsidR="00B132E9" w:rsidRPr="00B132E9">
        <w:rPr>
          <w:rFonts w:ascii="Times New Roman" w:hAnsi="Times New Roman" w:cs="Times New Roman"/>
          <w:sz w:val="28"/>
          <w:lang w:val="kk-KZ"/>
        </w:rPr>
        <w:t>. 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ығ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 ор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й келе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і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йтқ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көңіл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>
        <w:rPr>
          <w:rFonts w:ascii="Times New Roman" w:hAnsi="Times New Roman" w:cs="Times New Roman"/>
          <w:sz w:val="28"/>
          <w:lang w:val="kk-KZ"/>
        </w:rPr>
        <w:t>уд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>
        <w:rPr>
          <w:rFonts w:ascii="Times New Roman" w:hAnsi="Times New Roman" w:cs="Times New Roman"/>
          <w:sz w:val="28"/>
          <w:lang w:val="kk-KZ"/>
        </w:rPr>
        <w:t>рғ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>
        <w:rPr>
          <w:rFonts w:ascii="Times New Roman" w:hAnsi="Times New Roman" w:cs="Times New Roman"/>
          <w:sz w:val="28"/>
          <w:lang w:val="kk-KZ"/>
        </w:rPr>
        <w:t>нжөн</w:t>
      </w:r>
      <w:r w:rsidR="00B132E9" w:rsidRPr="00B132E9">
        <w:rPr>
          <w:rFonts w:ascii="Times New Roman" w:hAnsi="Times New Roman" w:cs="Times New Roman"/>
          <w:sz w:val="28"/>
          <w:lang w:val="kk-KZ"/>
        </w:rPr>
        <w:t>. Көптеген фило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офт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рдың,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нушыл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рдың жəне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ткерлердің пікірі бойынш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, көпэтник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лық қоғ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бірегей ұлтты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тыру мүмкін еме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. Өйткені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рдың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>
        <w:rPr>
          <w:rFonts w:ascii="Times New Roman" w:hAnsi="Times New Roman" w:cs="Times New Roman"/>
          <w:sz w:val="28"/>
          <w:lang w:val="kk-KZ"/>
        </w:rPr>
        <w:t xml:space="preserve">тігі </w:t>
      </w:r>
      <w:r w:rsidR="0056342B">
        <w:rPr>
          <w:rFonts w:ascii="Times New Roman" w:hAnsi="Times New Roman" w:cs="Times New Roman"/>
          <w:sz w:val="28"/>
          <w:lang w:val="kk-KZ"/>
        </w:rPr>
        <w:t>(бірегейлі</w:t>
      </w:r>
      <w:r w:rsidR="00B132E9" w:rsidRPr="00B132E9">
        <w:rPr>
          <w:rFonts w:ascii="Times New Roman" w:hAnsi="Times New Roman" w:cs="Times New Roman"/>
          <w:sz w:val="28"/>
          <w:lang w:val="kk-KZ"/>
        </w:rPr>
        <w:t>гі</w:t>
      </w:r>
      <w:r w:rsidR="0056342B">
        <w:rPr>
          <w:rFonts w:ascii="Times New Roman" w:hAnsi="Times New Roman" w:cs="Times New Roman"/>
          <w:sz w:val="28"/>
          <w:lang w:val="kk-KZ"/>
        </w:rPr>
        <w:t>) мемлекеттік бірігейліктен жоғ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ры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ды</w:t>
      </w:r>
      <w:r w:rsidR="00B132E9" w:rsidRPr="00B132E9">
        <w:rPr>
          <w:rFonts w:ascii="Times New Roman" w:hAnsi="Times New Roman" w:cs="Times New Roman"/>
          <w:sz w:val="28"/>
          <w:lang w:val="kk-KZ"/>
        </w:rPr>
        <w:t>. 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рдың ойы бойынш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,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 xml:space="preserve"> тек бір 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 xml:space="preserve"> ұлт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р жәнео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ны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қ ұлты </w:t>
      </w:r>
      <w:r w:rsidR="0056342B">
        <w:rPr>
          <w:rFonts w:ascii="Times New Roman" w:hAnsi="Times New Roman" w:cs="Times New Roman"/>
          <w:sz w:val="28"/>
          <w:lang w:val="kk-KZ"/>
        </w:rPr>
        <w:t>деп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>
        <w:rPr>
          <w:rFonts w:ascii="Times New Roman" w:hAnsi="Times New Roman" w:cs="Times New Roman"/>
          <w:sz w:val="28"/>
          <w:lang w:val="kk-KZ"/>
        </w:rPr>
        <w:t>етеді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.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л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 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р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ди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B132E9" w:rsidRPr="00B132E9">
        <w:rPr>
          <w:rFonts w:ascii="Times New Roman" w:hAnsi="Times New Roman" w:cs="Times New Roman"/>
          <w:sz w:val="28"/>
          <w:lang w:val="kk-KZ"/>
        </w:rPr>
        <w:t>пор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болып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ды. </w:t>
      </w:r>
      <w:r w:rsidR="00374F73">
        <w:rPr>
          <w:rFonts w:ascii="Times New Roman" w:hAnsi="Times New Roman" w:cs="Times New Roman"/>
          <w:sz w:val="28"/>
          <w:lang w:val="kk-KZ"/>
        </w:rPr>
        <w:lastRenderedPageBreak/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ондықт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н Ре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публик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ының ұлттық идея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ы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қтың ұлттық иде</w:t>
      </w:r>
      <w:r w:rsidR="0056342B">
        <w:rPr>
          <w:rFonts w:ascii="Times New Roman" w:hAnsi="Times New Roman" w:cs="Times New Roman"/>
          <w:sz w:val="28"/>
          <w:lang w:val="kk-KZ"/>
        </w:rPr>
        <w:t>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>
        <w:rPr>
          <w:rFonts w:ascii="Times New Roman" w:hAnsi="Times New Roman" w:cs="Times New Roman"/>
          <w:sz w:val="28"/>
          <w:lang w:val="kk-KZ"/>
        </w:rPr>
        <w:t>ы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ды.  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ы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ғыттың нəтиже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інде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>
        <w:rPr>
          <w:rFonts w:ascii="Times New Roman" w:hAnsi="Times New Roman" w:cs="Times New Roman"/>
          <w:sz w:val="28"/>
          <w:lang w:val="kk-KZ"/>
        </w:rPr>
        <w:t>втохтонды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қоғ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жəне ғылымд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титулдық ұлт деген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ие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ды.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>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қ бойынш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 əдебиетте бұнд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й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ғытты «ұлттың этномəдени 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132E9" w:rsidRPr="00B132E9">
        <w:rPr>
          <w:rFonts w:ascii="Times New Roman" w:hAnsi="Times New Roman" w:cs="Times New Roman"/>
          <w:sz w:val="28"/>
          <w:lang w:val="kk-KZ"/>
        </w:rPr>
        <w:t xml:space="preserve">інігі» деп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132E9" w:rsidRPr="00B132E9">
        <w:rPr>
          <w:rFonts w:ascii="Times New Roman" w:hAnsi="Times New Roman" w:cs="Times New Roman"/>
          <w:sz w:val="28"/>
          <w:lang w:val="kk-KZ"/>
        </w:rPr>
        <w:t>йды.</w:t>
      </w:r>
      <w:r w:rsidR="00CD4E2E">
        <w:rPr>
          <w:rFonts w:ascii="Times New Roman" w:hAnsi="Times New Roman" w:cs="Times New Roman"/>
          <w:sz w:val="28"/>
          <w:lang w:val="kk-KZ"/>
        </w:rPr>
        <w:t xml:space="preserve"> Елб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сы Н.Ә.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рб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ев ұсынғ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н «</w:t>
      </w:r>
      <w:r w:rsidR="00CD4E2E" w:rsidRPr="00CD4E2E">
        <w:rPr>
          <w:rFonts w:ascii="Times New Roman" w:hAnsi="Times New Roman" w:cs="Times New Roman"/>
          <w:sz w:val="28"/>
          <w:lang w:val="kk-KZ"/>
        </w:rPr>
        <w:t>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қст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ндық бірегейлік пен бірлікті нығ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йту және 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мытутұжырымд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 w:rsidRPr="00CD4E2E">
        <w:rPr>
          <w:rFonts w:ascii="Times New Roman" w:hAnsi="Times New Roman" w:cs="Times New Roman"/>
          <w:sz w:val="28"/>
          <w:lang w:val="kk-KZ"/>
        </w:rPr>
        <w:t>сы</w:t>
      </w:r>
      <w:r w:rsidR="00CD4E2E">
        <w:rPr>
          <w:rFonts w:ascii="Times New Roman" w:hAnsi="Times New Roman" w:cs="Times New Roman"/>
          <w:sz w:val="28"/>
          <w:lang w:val="kk-KZ"/>
        </w:rPr>
        <w:t>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»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қст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ндық қоғ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мды топт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стырудың 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қс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 xml:space="preserve">ты мен міндеттері, оны іске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сыру жолд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ры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CD4E2E">
        <w:rPr>
          <w:rFonts w:ascii="Times New Roman" w:hAnsi="Times New Roman" w:cs="Times New Roman"/>
          <w:sz w:val="28"/>
          <w:lang w:val="kk-KZ"/>
        </w:rPr>
        <w:t>қты көрсетіледі [</w:t>
      </w:r>
      <w:r w:rsidR="006161D6">
        <w:rPr>
          <w:rFonts w:ascii="Times New Roman" w:hAnsi="Times New Roman" w:cs="Times New Roman"/>
          <w:sz w:val="28"/>
          <w:lang w:val="kk-KZ"/>
        </w:rPr>
        <w:t>9</w:t>
      </w:r>
      <w:r w:rsidR="00CD4E2E">
        <w:rPr>
          <w:rFonts w:ascii="Times New Roman" w:hAnsi="Times New Roman" w:cs="Times New Roman"/>
          <w:sz w:val="28"/>
          <w:lang w:val="kk-KZ"/>
        </w:rPr>
        <w:t xml:space="preserve">]. </w:t>
      </w:r>
      <w:r w:rsidR="00713159">
        <w:rPr>
          <w:rFonts w:ascii="Times New Roman" w:hAnsi="Times New Roman" w:cs="Times New Roman"/>
          <w:sz w:val="28"/>
          <w:lang w:val="kk-KZ"/>
        </w:rPr>
        <w:t>Р.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дырж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нов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 xml:space="preserve">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ум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ғынд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 xml:space="preserve"> тұр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тын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рдың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 xml:space="preserve">лық және ұлттық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>тік мә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>еле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 xml:space="preserve">ін көтереді. </w:t>
      </w:r>
      <w:r w:rsidR="00E7453B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рихи от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нынд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 тұр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тын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рдың бірегейлігін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E7453B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у мә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E7453B">
        <w:rPr>
          <w:rFonts w:ascii="Times New Roman" w:hAnsi="Times New Roman" w:cs="Times New Roman"/>
          <w:sz w:val="28"/>
          <w:lang w:val="kk-KZ"/>
        </w:rPr>
        <w:t>еле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E7453B">
        <w:rPr>
          <w:rFonts w:ascii="Times New Roman" w:hAnsi="Times New Roman" w:cs="Times New Roman"/>
          <w:sz w:val="28"/>
          <w:lang w:val="kk-KZ"/>
        </w:rPr>
        <w:t>інде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E7453B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 бір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ктор,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мекенінен</w:t>
      </w:r>
      <w:r w:rsidR="00713159">
        <w:rPr>
          <w:rFonts w:ascii="Times New Roman" w:hAnsi="Times New Roman" w:cs="Times New Roman"/>
          <w:sz w:val="28"/>
          <w:lang w:val="kk-KZ"/>
        </w:rPr>
        <w:t xml:space="preserve"> ты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 xml:space="preserve"> қоны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 xml:space="preserve"> тепкен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>р үшін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713159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713159">
        <w:rPr>
          <w:rFonts w:ascii="Times New Roman" w:hAnsi="Times New Roman" w:cs="Times New Roman"/>
          <w:sz w:val="28"/>
          <w:lang w:val="kk-KZ"/>
        </w:rPr>
        <w:t xml:space="preserve">тікті (бірегейлікті)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E7453B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уд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ғы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E7453B">
        <w:rPr>
          <w:rFonts w:ascii="Times New Roman" w:hAnsi="Times New Roman" w:cs="Times New Roman"/>
          <w:sz w:val="28"/>
          <w:lang w:val="kk-KZ"/>
        </w:rPr>
        <w:t>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>ктор 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E7453B">
        <w:rPr>
          <w:rFonts w:ascii="Times New Roman" w:hAnsi="Times New Roman" w:cs="Times New Roman"/>
          <w:sz w:val="28"/>
          <w:lang w:val="kk-KZ"/>
        </w:rPr>
        <w:t>ымдық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E7453B">
        <w:rPr>
          <w:rFonts w:ascii="Times New Roman" w:hAnsi="Times New Roman" w:cs="Times New Roman"/>
          <w:sz w:val="28"/>
          <w:lang w:val="kk-KZ"/>
        </w:rPr>
        <w:t xml:space="preserve">нытуы мүмкін. </w:t>
      </w:r>
      <w:r w:rsidR="00B0512A">
        <w:rPr>
          <w:rFonts w:ascii="Times New Roman" w:hAnsi="Times New Roman" w:cs="Times New Roman"/>
          <w:sz w:val="28"/>
          <w:lang w:val="kk-KZ"/>
        </w:rPr>
        <w:t>Мы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B0512A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0512A">
        <w:rPr>
          <w:rFonts w:ascii="Times New Roman" w:hAnsi="Times New Roman" w:cs="Times New Roman"/>
          <w:sz w:val="28"/>
          <w:lang w:val="kk-KZ"/>
        </w:rPr>
        <w:t>, Ре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0512A">
        <w:rPr>
          <w:rFonts w:ascii="Times New Roman" w:hAnsi="Times New Roman" w:cs="Times New Roman"/>
          <w:sz w:val="28"/>
          <w:lang w:val="kk-KZ"/>
        </w:rPr>
        <w:t>ейдің Түмен облы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0512A">
        <w:rPr>
          <w:rFonts w:ascii="Times New Roman" w:hAnsi="Times New Roman" w:cs="Times New Roman"/>
          <w:sz w:val="28"/>
          <w:lang w:val="kk-KZ"/>
        </w:rPr>
        <w:t>ының оңтү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B0512A">
        <w:rPr>
          <w:rFonts w:ascii="Times New Roman" w:hAnsi="Times New Roman" w:cs="Times New Roman"/>
          <w:sz w:val="28"/>
          <w:lang w:val="kk-KZ"/>
        </w:rPr>
        <w:t>тігіндегі 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0512A">
        <w:rPr>
          <w:rFonts w:ascii="Times New Roman" w:hAnsi="Times New Roman" w:cs="Times New Roman"/>
          <w:sz w:val="28"/>
          <w:lang w:val="kk-KZ"/>
        </w:rPr>
        <w:t>ғын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0512A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B0512A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жүргізілген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A4481E">
        <w:rPr>
          <w:rFonts w:ascii="Times New Roman" w:hAnsi="Times New Roman" w:cs="Times New Roman"/>
          <w:sz w:val="28"/>
          <w:lang w:val="kk-KZ"/>
        </w:rPr>
        <w:t>у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лн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 нәтиже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A4481E">
        <w:rPr>
          <w:rFonts w:ascii="Times New Roman" w:hAnsi="Times New Roman" w:cs="Times New Roman"/>
          <w:sz w:val="28"/>
          <w:lang w:val="kk-KZ"/>
        </w:rPr>
        <w:t>і бойынш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A4481E">
        <w:rPr>
          <w:rFonts w:ascii="Times New Roman" w:hAnsi="Times New Roman" w:cs="Times New Roman"/>
          <w:sz w:val="28"/>
          <w:lang w:val="kk-KZ"/>
        </w:rPr>
        <w:t xml:space="preserve">ол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йм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 тұр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тын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з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рдың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A4481E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A4481E">
        <w:rPr>
          <w:rFonts w:ascii="Times New Roman" w:hAnsi="Times New Roman" w:cs="Times New Roman"/>
          <w:sz w:val="28"/>
          <w:lang w:val="kk-KZ"/>
        </w:rPr>
        <w:t xml:space="preserve">тігін (бірегейлігін)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A4481E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уд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рихи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A4481E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 xml:space="preserve"> мен дін негізгі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кторл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р болып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4481E">
        <w:rPr>
          <w:rFonts w:ascii="Times New Roman" w:hAnsi="Times New Roman" w:cs="Times New Roman"/>
          <w:sz w:val="28"/>
          <w:lang w:val="kk-KZ"/>
        </w:rPr>
        <w:t>был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161D6">
        <w:rPr>
          <w:rFonts w:ascii="Times New Roman" w:hAnsi="Times New Roman" w:cs="Times New Roman"/>
          <w:sz w:val="28"/>
          <w:lang w:val="kk-KZ"/>
        </w:rPr>
        <w:t>ды</w:t>
      </w:r>
      <w:r w:rsidR="00A4481E" w:rsidRPr="006161D6">
        <w:rPr>
          <w:rFonts w:ascii="Times New Roman" w:hAnsi="Times New Roman" w:cs="Times New Roman"/>
          <w:sz w:val="28"/>
          <w:lang w:val="kk-KZ"/>
        </w:rPr>
        <w:t>[</w:t>
      </w:r>
      <w:r w:rsidR="006161D6" w:rsidRPr="006161D6">
        <w:rPr>
          <w:rFonts w:ascii="Times New Roman" w:hAnsi="Times New Roman" w:cs="Times New Roman"/>
          <w:sz w:val="28"/>
          <w:lang w:val="kk-KZ"/>
        </w:rPr>
        <w:t>10</w:t>
      </w:r>
      <w:r w:rsidR="00A4481E" w:rsidRPr="006161D6">
        <w:rPr>
          <w:rFonts w:ascii="Times New Roman" w:hAnsi="Times New Roman" w:cs="Times New Roman"/>
          <w:sz w:val="28"/>
          <w:lang w:val="kk-KZ"/>
        </w:rPr>
        <w:t>]</w:t>
      </w:r>
      <w:r w:rsidR="006161D6" w:rsidRPr="006161D6">
        <w:rPr>
          <w:rFonts w:ascii="Times New Roman" w:hAnsi="Times New Roman" w:cs="Times New Roman"/>
          <w:sz w:val="28"/>
          <w:lang w:val="kk-KZ"/>
        </w:rPr>
        <w:t>.</w:t>
      </w:r>
    </w:p>
    <w:p w:rsidR="0098342C" w:rsidRDefault="00DA326A" w:rsidP="0012417A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Біздің ойымызш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рихи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 деген ойғ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тың тілі, діні, ділі, т.б.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рлық ф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кторл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рды біріктір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е де бол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ды.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 xml:space="preserve">ебебі,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 xml:space="preserve"> ерекшеліктері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тың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рихи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 жин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 xml:space="preserve">ды. Бұл жөнінде </w:t>
      </w:r>
      <w:r w:rsidRPr="00DA326A">
        <w:rPr>
          <w:rFonts w:ascii="Times New Roman" w:hAnsi="Times New Roman" w:cs="Times New Roman"/>
          <w:sz w:val="28"/>
          <w:lang w:val="kk-KZ"/>
        </w:rPr>
        <w:t>В.Т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ков: «Этно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 - бұл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рихи </w:t>
      </w:r>
      <w:r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ғдыры бір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егей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рдың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ры, </w:t>
      </w:r>
      <w:r>
        <w:rPr>
          <w:rFonts w:ascii="Times New Roman" w:hAnsi="Times New Roman" w:cs="Times New Roman"/>
          <w:sz w:val="28"/>
          <w:lang w:val="kk-KZ"/>
        </w:rPr>
        <w:t>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 тілі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қ мәдениеті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 (яғни,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ол </w:t>
      </w:r>
      <w:r w:rsidR="00991CF3">
        <w:rPr>
          <w:rFonts w:ascii="Times New Roman" w:hAnsi="Times New Roman" w:cs="Times New Roman"/>
          <w:sz w:val="28"/>
          <w:lang w:val="kk-KZ"/>
        </w:rPr>
        <w:t>бірегей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ққ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 xml:space="preserve"> бірдей іргелі құндылықт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р)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 демек, өздерін о</w:t>
      </w:r>
      <w:r w:rsidR="00991CF3">
        <w:rPr>
          <w:rFonts w:ascii="Times New Roman" w:hAnsi="Times New Roman" w:cs="Times New Roman"/>
          <w:sz w:val="28"/>
          <w:lang w:val="kk-KZ"/>
        </w:rPr>
        <w:t>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қ 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р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ғы ретінде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>
        <w:rPr>
          <w:rFonts w:ascii="Times New Roman" w:hAnsi="Times New Roman" w:cs="Times New Roman"/>
          <w:sz w:val="28"/>
          <w:lang w:val="kk-KZ"/>
        </w:rPr>
        <w:t>езін</w:t>
      </w:r>
      <w:r w:rsidR="00991CF3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991CF3">
        <w:rPr>
          <w:rFonts w:ascii="Times New Roman" w:hAnsi="Times New Roman" w:cs="Times New Roman"/>
          <w:sz w:val="28"/>
          <w:lang w:val="kk-KZ"/>
        </w:rPr>
        <w:t xml:space="preserve"> деп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6161D6">
        <w:rPr>
          <w:rFonts w:ascii="Times New Roman" w:hAnsi="Times New Roman" w:cs="Times New Roman"/>
          <w:sz w:val="28"/>
          <w:lang w:val="kk-KZ"/>
        </w:rPr>
        <w:t>етеді</w:t>
      </w:r>
      <w:r w:rsidRPr="006161D6">
        <w:rPr>
          <w:rFonts w:ascii="Times New Roman" w:hAnsi="Times New Roman" w:cs="Times New Roman"/>
          <w:sz w:val="28"/>
          <w:lang w:val="kk-KZ"/>
        </w:rPr>
        <w:t>[</w:t>
      </w:r>
      <w:r w:rsidR="006161D6" w:rsidRPr="006161D6">
        <w:rPr>
          <w:rFonts w:ascii="Times New Roman" w:hAnsi="Times New Roman" w:cs="Times New Roman"/>
          <w:sz w:val="28"/>
          <w:lang w:val="kk-KZ"/>
        </w:rPr>
        <w:t>11</w:t>
      </w:r>
      <w:r w:rsidRPr="006161D6">
        <w:rPr>
          <w:rFonts w:ascii="Times New Roman" w:hAnsi="Times New Roman" w:cs="Times New Roman"/>
          <w:sz w:val="28"/>
          <w:lang w:val="kk-KZ"/>
        </w:rPr>
        <w:t>, 6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6161D6" w:rsidRPr="006161D6">
        <w:rPr>
          <w:rFonts w:ascii="Times New Roman" w:hAnsi="Times New Roman" w:cs="Times New Roman"/>
          <w:sz w:val="28"/>
          <w:lang w:val="kk-KZ"/>
        </w:rPr>
        <w:t>б.</w:t>
      </w:r>
      <w:r w:rsidRPr="006161D6">
        <w:rPr>
          <w:rFonts w:ascii="Times New Roman" w:hAnsi="Times New Roman" w:cs="Times New Roman"/>
          <w:sz w:val="28"/>
          <w:lang w:val="kk-KZ"/>
        </w:rPr>
        <w:t xml:space="preserve">]. </w:t>
      </w:r>
      <w:r w:rsidRPr="00DA326A">
        <w:rPr>
          <w:rFonts w:ascii="Times New Roman" w:hAnsi="Times New Roman" w:cs="Times New Roman"/>
          <w:sz w:val="28"/>
          <w:lang w:val="kk-KZ"/>
        </w:rPr>
        <w:t>Ол кез-келген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лық топ үшін келе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DA326A">
        <w:rPr>
          <w:rFonts w:ascii="Times New Roman" w:hAnsi="Times New Roman" w:cs="Times New Roman"/>
          <w:sz w:val="28"/>
          <w:lang w:val="kk-KZ"/>
        </w:rPr>
        <w:t>і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ңызды компоненттерді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нықт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йды: «1)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қындығы</w:t>
      </w:r>
      <w:r w:rsidR="00991CF3">
        <w:rPr>
          <w:rFonts w:ascii="Times New Roman" w:hAnsi="Times New Roman" w:cs="Times New Roman"/>
          <w:sz w:val="28"/>
          <w:lang w:val="kk-KZ"/>
        </w:rPr>
        <w:t>, яғни туы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991CF3">
        <w:rPr>
          <w:rFonts w:ascii="Times New Roman" w:hAnsi="Times New Roman" w:cs="Times New Roman"/>
          <w:sz w:val="28"/>
          <w:lang w:val="kk-KZ"/>
        </w:rPr>
        <w:t>тығы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 (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ңызғ</w:t>
      </w:r>
      <w:r w:rsidR="00374F73">
        <w:rPr>
          <w:rFonts w:ascii="Times New Roman" w:hAnsi="Times New Roman" w:cs="Times New Roman"/>
          <w:sz w:val="28"/>
          <w:lang w:val="kk-KZ"/>
        </w:rPr>
        <w:t>aa</w:t>
      </w:r>
      <w:r w:rsidR="00991CF3">
        <w:rPr>
          <w:rFonts w:ascii="Times New Roman" w:hAnsi="Times New Roman" w:cs="Times New Roman"/>
          <w:sz w:val="28"/>
          <w:lang w:val="kk-KZ"/>
        </w:rPr>
        <w:t>йн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 xml:space="preserve">н, мифологиялық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991CF3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ғы туы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991CF3">
        <w:rPr>
          <w:rFonts w:ascii="Times New Roman" w:hAnsi="Times New Roman" w:cs="Times New Roman"/>
          <w:sz w:val="28"/>
          <w:lang w:val="kk-KZ"/>
        </w:rPr>
        <w:t>тық бол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991CF3">
        <w:rPr>
          <w:rFonts w:ascii="Times New Roman" w:hAnsi="Times New Roman" w:cs="Times New Roman"/>
          <w:sz w:val="28"/>
          <w:lang w:val="kk-KZ"/>
        </w:rPr>
        <w:t xml:space="preserve">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); 2)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рдың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рын тү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DA326A">
        <w:rPr>
          <w:rFonts w:ascii="Times New Roman" w:hAnsi="Times New Roman" w:cs="Times New Roman"/>
          <w:sz w:val="28"/>
          <w:lang w:val="kk-KZ"/>
        </w:rPr>
        <w:t>інуді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мт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м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ыз ететін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өйлеу (әдебиет)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Pr="00DA326A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Pr="00DA326A">
        <w:rPr>
          <w:rFonts w:ascii="Times New Roman" w:hAnsi="Times New Roman" w:cs="Times New Roman"/>
          <w:sz w:val="28"/>
          <w:lang w:val="kk-KZ"/>
        </w:rPr>
        <w:t>тығы</w:t>
      </w:r>
      <w:r w:rsidR="00991CF3">
        <w:rPr>
          <w:rFonts w:ascii="Times New Roman" w:hAnsi="Times New Roman" w:cs="Times New Roman"/>
          <w:sz w:val="28"/>
          <w:lang w:val="kk-KZ"/>
        </w:rPr>
        <w:t xml:space="preserve"> (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рмен орт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қ тілдің болуы); 3)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рихи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Pr="00DA326A">
        <w:rPr>
          <w:rFonts w:ascii="Times New Roman" w:hAnsi="Times New Roman" w:cs="Times New Roman"/>
          <w:sz w:val="28"/>
          <w:lang w:val="kk-KZ"/>
        </w:rPr>
        <w:t>ғдыр</w:t>
      </w:r>
      <w:r w:rsidR="00991CF3">
        <w:rPr>
          <w:rFonts w:ascii="Times New Roman" w:hAnsi="Times New Roman" w:cs="Times New Roman"/>
          <w:sz w:val="28"/>
          <w:lang w:val="kk-KZ"/>
        </w:rPr>
        <w:t>ының бір болуы</w:t>
      </w:r>
      <w:r w:rsidRPr="00DA326A">
        <w:rPr>
          <w:rFonts w:ascii="Times New Roman" w:hAnsi="Times New Roman" w:cs="Times New Roman"/>
          <w:sz w:val="28"/>
          <w:lang w:val="kk-KZ"/>
        </w:rPr>
        <w:t>; 4)</w:t>
      </w:r>
      <w:r w:rsidR="00991CF3">
        <w:rPr>
          <w:rFonts w:ascii="Times New Roman" w:hAnsi="Times New Roman" w:cs="Times New Roman"/>
          <w:sz w:val="28"/>
          <w:lang w:val="kk-KZ"/>
        </w:rPr>
        <w:t xml:space="preserve"> өздерін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991CF3">
        <w:rPr>
          <w:rFonts w:ascii="Times New Roman" w:hAnsi="Times New Roman" w:cs="Times New Roman"/>
          <w:sz w:val="28"/>
          <w:lang w:val="kk-KZ"/>
        </w:rPr>
        <w:t xml:space="preserve">ол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рдың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 xml:space="preserve">ғы ретінде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991CF3">
        <w:rPr>
          <w:rFonts w:ascii="Times New Roman" w:hAnsi="Times New Roman" w:cs="Times New Roman"/>
          <w:sz w:val="28"/>
          <w:lang w:val="kk-KZ"/>
        </w:rPr>
        <w:t>езіну</w:t>
      </w:r>
      <w:r w:rsidRPr="00DA326A">
        <w:rPr>
          <w:rFonts w:ascii="Times New Roman" w:hAnsi="Times New Roman" w:cs="Times New Roman"/>
          <w:sz w:val="28"/>
          <w:lang w:val="kk-KZ"/>
        </w:rPr>
        <w:t xml:space="preserve">; 5)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 xml:space="preserve">рихы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 xml:space="preserve">рқылы </w:t>
      </w:r>
      <w:r w:rsidRPr="00DA326A">
        <w:rPr>
          <w:rFonts w:ascii="Times New Roman" w:hAnsi="Times New Roman" w:cs="Times New Roman"/>
          <w:sz w:val="28"/>
          <w:lang w:val="kk-KZ"/>
        </w:rPr>
        <w:t>ә</w:t>
      </w:r>
      <w:r w:rsidR="00991CF3">
        <w:rPr>
          <w:rFonts w:ascii="Times New Roman" w:hAnsi="Times New Roman" w:cs="Times New Roman"/>
          <w:sz w:val="28"/>
          <w:lang w:val="kk-KZ"/>
        </w:rPr>
        <w:t>лемнің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н бөлігін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былд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991CF3">
        <w:rPr>
          <w:rFonts w:ascii="Times New Roman" w:hAnsi="Times New Roman" w:cs="Times New Roman"/>
          <w:sz w:val="28"/>
          <w:lang w:val="kk-KZ"/>
        </w:rPr>
        <w:t>у (</w:t>
      </w:r>
      <w:r w:rsidR="00AE14CC">
        <w:rPr>
          <w:rFonts w:ascii="Times New Roman" w:hAnsi="Times New Roman" w:cs="Times New Roman"/>
          <w:sz w:val="28"/>
          <w:lang w:val="kk-KZ"/>
        </w:rPr>
        <w:t>әлем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рихынд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 xml:space="preserve">ғы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 xml:space="preserve">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рихын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былд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6161D6">
        <w:rPr>
          <w:rFonts w:ascii="Times New Roman" w:hAnsi="Times New Roman" w:cs="Times New Roman"/>
          <w:sz w:val="28"/>
          <w:lang w:val="kk-KZ"/>
        </w:rPr>
        <w:t>у)</w:t>
      </w:r>
      <w:r w:rsidR="00EE1491" w:rsidRPr="006161D6">
        <w:rPr>
          <w:rFonts w:ascii="Times New Roman" w:hAnsi="Times New Roman" w:cs="Times New Roman"/>
          <w:sz w:val="28"/>
          <w:lang w:val="kk-KZ"/>
        </w:rPr>
        <w:t>[</w:t>
      </w:r>
      <w:r w:rsidR="00423D21">
        <w:rPr>
          <w:rFonts w:ascii="Times New Roman" w:hAnsi="Times New Roman" w:cs="Times New Roman"/>
          <w:sz w:val="28"/>
          <w:lang w:val="kk-KZ"/>
        </w:rPr>
        <w:t>11, 8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6161D6" w:rsidRPr="006161D6">
        <w:rPr>
          <w:rFonts w:ascii="Times New Roman" w:hAnsi="Times New Roman" w:cs="Times New Roman"/>
          <w:sz w:val="28"/>
          <w:lang w:val="kk-KZ"/>
        </w:rPr>
        <w:t>б.</w:t>
      </w:r>
      <w:r w:rsidR="00EE1491" w:rsidRPr="006161D6">
        <w:rPr>
          <w:rFonts w:ascii="Times New Roman" w:hAnsi="Times New Roman" w:cs="Times New Roman"/>
          <w:sz w:val="28"/>
          <w:lang w:val="kk-KZ"/>
        </w:rPr>
        <w:t>]</w:t>
      </w:r>
      <w:r w:rsidR="00AE14CC" w:rsidRPr="006161D6">
        <w:rPr>
          <w:rFonts w:ascii="Times New Roman" w:hAnsi="Times New Roman" w:cs="Times New Roman"/>
          <w:sz w:val="28"/>
          <w:lang w:val="kk-KZ"/>
        </w:rPr>
        <w:t xml:space="preserve">. </w:t>
      </w:r>
      <w:r w:rsidR="00AE14CC">
        <w:rPr>
          <w:rFonts w:ascii="Times New Roman" w:hAnsi="Times New Roman" w:cs="Times New Roman"/>
          <w:sz w:val="28"/>
          <w:lang w:val="kk-KZ"/>
        </w:rPr>
        <w:t>Көріп отырғ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нымызд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й, 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 xml:space="preserve">лық топтың өзіндік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AE14CC">
        <w:rPr>
          <w:rFonts w:ascii="Times New Roman" w:hAnsi="Times New Roman" w:cs="Times New Roman"/>
          <w:sz w:val="28"/>
          <w:lang w:val="kk-KZ"/>
        </w:rPr>
        <w:t>әйке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AE14CC">
        <w:rPr>
          <w:rFonts w:ascii="Times New Roman" w:hAnsi="Times New Roman" w:cs="Times New Roman"/>
          <w:sz w:val="28"/>
          <w:lang w:val="kk-KZ"/>
        </w:rPr>
        <w:t xml:space="preserve">тендіруінде </w:t>
      </w:r>
      <w:r w:rsidR="00AE14CC" w:rsidRPr="00AE14CC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рихи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 xml:space="preserve">ғдыры бірегей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р</w:t>
      </w:r>
      <w:r w:rsidR="00AE14CC">
        <w:rPr>
          <w:rFonts w:ascii="Times New Roman" w:hAnsi="Times New Roman" w:cs="Times New Roman"/>
          <w:sz w:val="28"/>
          <w:lang w:val="kk-KZ"/>
        </w:rPr>
        <w:t xml:space="preserve"> мен 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рдың</w:t>
      </w:r>
      <w:r w:rsidR="00AE14CC" w:rsidRPr="00AE14CC">
        <w:rPr>
          <w:rFonts w:ascii="Times New Roman" w:hAnsi="Times New Roman" w:cs="Times New Roman"/>
          <w:sz w:val="28"/>
          <w:lang w:val="kk-KZ"/>
        </w:rPr>
        <w:t xml:space="preserve">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 w:rsidRPr="00AE14CC">
        <w:rPr>
          <w:rFonts w:ascii="Times New Roman" w:hAnsi="Times New Roman" w:cs="Times New Roman"/>
          <w:sz w:val="28"/>
          <w:lang w:val="kk-KZ"/>
        </w:rPr>
        <w:t>ры</w:t>
      </w:r>
      <w:r w:rsidR="00AE14CC">
        <w:rPr>
          <w:rFonts w:ascii="Times New Roman" w:hAnsi="Times New Roman" w:cs="Times New Roman"/>
          <w:sz w:val="28"/>
          <w:lang w:val="kk-KZ"/>
        </w:rPr>
        <w:t xml:space="preserve">ның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р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AE14CC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 xml:space="preserve">ғы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AE14CC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AE14CC">
        <w:rPr>
          <w:rFonts w:ascii="Times New Roman" w:hAnsi="Times New Roman" w:cs="Times New Roman"/>
          <w:sz w:val="28"/>
          <w:lang w:val="kk-KZ"/>
        </w:rPr>
        <w:t>тық 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>ңызғ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AE14CC">
        <w:rPr>
          <w:rFonts w:ascii="Times New Roman" w:hAnsi="Times New Roman" w:cs="Times New Roman"/>
          <w:sz w:val="28"/>
          <w:lang w:val="kk-KZ"/>
        </w:rPr>
        <w:t xml:space="preserve"> ие.</w:t>
      </w:r>
      <w:r w:rsidR="0056342B" w:rsidRPr="0056342B">
        <w:rPr>
          <w:rFonts w:ascii="Times New Roman" w:hAnsi="Times New Roman" w:cs="Times New Roman"/>
          <w:sz w:val="28"/>
          <w:lang w:val="kk-KZ"/>
        </w:rPr>
        <w:t>Кез келген 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лықтыңэтник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лық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рихы этногенездіңб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 өткен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-б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ыныңәдет-ғұрпын,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ғды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ын, өмір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лтын, көршіменқ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рым-қ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тын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ғы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лт-дә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түрінжәне т.б. түй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іну нәтиже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і ретіндебелгілі бір тұр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қты п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ихик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лық типқ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лыпт</w:t>
      </w:r>
      <w:r w:rsidR="00374F73">
        <w:rPr>
          <w:rFonts w:ascii="Times New Roman" w:hAnsi="Times New Roman" w:cs="Times New Roman"/>
          <w:sz w:val="28"/>
          <w:lang w:val="kk-KZ"/>
        </w:rPr>
        <w:t>aca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ды.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онымен бірге, бұлжерде п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ихик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ңд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ушылықт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р,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тыңт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рихын 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те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уы 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ң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ққ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өзінен өзі, п</w:t>
      </w:r>
      <w:r w:rsidR="00374F73">
        <w:rPr>
          <w:rFonts w:ascii="Times New Roman" w:hAnsi="Times New Roman" w:cs="Times New Roman"/>
          <w:sz w:val="28"/>
          <w:lang w:val="kk-KZ"/>
        </w:rPr>
        <w:t>acc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ивті түрде,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тихиялытүрде еме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, рух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ни мәдениет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рқылыж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лғ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уып отыр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ды, 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уымның әрбір мүше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іне </w:t>
      </w:r>
      <w:r w:rsidR="0056342B" w:rsidRPr="0056342B">
        <w:rPr>
          <w:rFonts w:ascii="Times New Roman" w:hAnsi="Times New Roman" w:cs="Times New Roman"/>
          <w:sz w:val="28"/>
          <w:lang w:val="kk-KZ"/>
        </w:rPr>
        <w:lastRenderedPageBreak/>
        <w:t>тәрбиеб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, 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қты бірге өмір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үругеб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йл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ны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ты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іңіп отыр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ды. 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олп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ихик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лық 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ңд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ушылықт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р,көңіл күй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тың мәдениетіне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іңеді – ол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рихынд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,поэзия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, әдебиетінде,мифология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, музык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,х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лық шығ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рм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шылығынд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 көріні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б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ды,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өйтіп этно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тың 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рихи е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те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қт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у қ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білетін толықтырып,д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мытып отыр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ды. </w:t>
      </w:r>
      <w:r w:rsidR="006161D6" w:rsidRPr="00F116A5">
        <w:rPr>
          <w:rFonts w:ascii="Times New Roman" w:hAnsi="Times New Roman" w:cs="Times New Roman"/>
          <w:sz w:val="28"/>
          <w:lang w:val="kk-KZ"/>
        </w:rPr>
        <w:t>Х.</w:t>
      </w:r>
      <w:r w:rsidR="006161D6">
        <w:rPr>
          <w:rFonts w:ascii="Times New Roman" w:hAnsi="Times New Roman" w:cs="Times New Roman"/>
          <w:sz w:val="28"/>
          <w:lang w:val="kk-KZ"/>
        </w:rPr>
        <w:t>C</w:t>
      </w:r>
      <w:r w:rsidR="006161D6" w:rsidRPr="00F116A5">
        <w:rPr>
          <w:rFonts w:ascii="Times New Roman" w:hAnsi="Times New Roman" w:cs="Times New Roman"/>
          <w:sz w:val="28"/>
          <w:lang w:val="kk-KZ"/>
        </w:rPr>
        <w:t>.</w:t>
      </w:r>
      <w:r w:rsidR="006161D6">
        <w:rPr>
          <w:rFonts w:ascii="Times New Roman" w:hAnsi="Times New Roman" w:cs="Times New Roman"/>
          <w:sz w:val="28"/>
          <w:lang w:val="kk-KZ"/>
        </w:rPr>
        <w:t xml:space="preserve"> A</w:t>
      </w:r>
      <w:r w:rsidR="006161D6" w:rsidRPr="00F116A5">
        <w:rPr>
          <w:rFonts w:ascii="Times New Roman" w:hAnsi="Times New Roman" w:cs="Times New Roman"/>
          <w:sz w:val="28"/>
          <w:lang w:val="kk-KZ"/>
        </w:rPr>
        <w:t>бдильдин</w:t>
      </w:r>
      <w:r w:rsidR="006161D6">
        <w:rPr>
          <w:rFonts w:ascii="Times New Roman" w:hAnsi="Times New Roman" w:cs="Times New Roman"/>
          <w:sz w:val="28"/>
          <w:lang w:val="kk-KZ"/>
        </w:rPr>
        <w:t>a о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 өз кезегіндеж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ң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 ұрп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қтың </w:t>
      </w:r>
      <w:r w:rsidR="00374F73">
        <w:rPr>
          <w:rFonts w:ascii="Times New Roman" w:hAnsi="Times New Roman" w:cs="Times New Roman"/>
          <w:sz w:val="28"/>
          <w:lang w:val="kk-KZ"/>
        </w:rPr>
        <w:t>ca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н</w:t>
      </w:r>
      <w:r w:rsidR="00374F73">
        <w:rPr>
          <w:rFonts w:ascii="Times New Roman" w:hAnsi="Times New Roman" w:cs="Times New Roman"/>
          <w:sz w:val="28"/>
          <w:lang w:val="kk-KZ"/>
        </w:rPr>
        <w:t>ac</w:t>
      </w:r>
      <w:r w:rsidR="0056342B" w:rsidRPr="0056342B">
        <w:rPr>
          <w:rFonts w:ascii="Times New Roman" w:hAnsi="Times New Roman" w:cs="Times New Roman"/>
          <w:sz w:val="28"/>
          <w:lang w:val="kk-KZ"/>
        </w:rPr>
        <w:t>ынд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 д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 xml:space="preserve"> орын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лып отыр</w:t>
      </w:r>
      <w:r w:rsidR="00374F73">
        <w:rPr>
          <w:rFonts w:ascii="Times New Roman" w:hAnsi="Times New Roman" w:cs="Times New Roman"/>
          <w:sz w:val="28"/>
          <w:lang w:val="kk-KZ"/>
        </w:rPr>
        <w:t>a</w:t>
      </w:r>
      <w:r w:rsidR="0056342B" w:rsidRPr="0056342B">
        <w:rPr>
          <w:rFonts w:ascii="Times New Roman" w:hAnsi="Times New Roman" w:cs="Times New Roman"/>
          <w:sz w:val="28"/>
          <w:lang w:val="kk-KZ"/>
        </w:rPr>
        <w:t>ды</w:t>
      </w:r>
      <w:r w:rsidR="00F116A5">
        <w:rPr>
          <w:rFonts w:ascii="Times New Roman" w:hAnsi="Times New Roman" w:cs="Times New Roman"/>
          <w:sz w:val="28"/>
          <w:lang w:val="kk-KZ"/>
        </w:rPr>
        <w:t xml:space="preserve"> деп көр</w:t>
      </w:r>
      <w:r w:rsidR="00374F73">
        <w:rPr>
          <w:rFonts w:ascii="Times New Roman" w:hAnsi="Times New Roman" w:cs="Times New Roman"/>
          <w:sz w:val="28"/>
          <w:lang w:val="kk-KZ"/>
        </w:rPr>
        <w:t>c</w:t>
      </w:r>
      <w:r w:rsidR="00F116A5">
        <w:rPr>
          <w:rFonts w:ascii="Times New Roman" w:hAnsi="Times New Roman" w:cs="Times New Roman"/>
          <w:sz w:val="28"/>
          <w:lang w:val="kk-KZ"/>
        </w:rPr>
        <w:t xml:space="preserve">етеді </w:t>
      </w:r>
      <w:r w:rsidR="00F116A5" w:rsidRPr="004766D5">
        <w:rPr>
          <w:rFonts w:ascii="Times New Roman" w:hAnsi="Times New Roman" w:cs="Times New Roman"/>
          <w:sz w:val="28"/>
          <w:lang w:val="kk-KZ"/>
        </w:rPr>
        <w:t>[</w:t>
      </w:r>
      <w:r w:rsidR="00423D21">
        <w:rPr>
          <w:rFonts w:ascii="Times New Roman" w:hAnsi="Times New Roman" w:cs="Times New Roman"/>
          <w:sz w:val="28"/>
          <w:lang w:val="kk-KZ"/>
        </w:rPr>
        <w:t>12, 33</w:t>
      </w:r>
      <w:r w:rsidR="00423D21" w:rsidRPr="00423D21">
        <w:rPr>
          <w:rFonts w:ascii="Times New Roman" w:hAnsi="Times New Roman" w:cs="Times New Roman"/>
          <w:sz w:val="28"/>
          <w:lang w:val="kk-KZ"/>
        </w:rPr>
        <w:t>-</w:t>
      </w:r>
      <w:r w:rsidR="006161D6" w:rsidRPr="004766D5">
        <w:rPr>
          <w:rFonts w:ascii="Times New Roman" w:hAnsi="Times New Roman" w:cs="Times New Roman"/>
          <w:sz w:val="28"/>
          <w:lang w:val="kk-KZ"/>
        </w:rPr>
        <w:t>б.</w:t>
      </w:r>
      <w:r w:rsidR="00F116A5" w:rsidRPr="004766D5">
        <w:rPr>
          <w:rFonts w:ascii="Times New Roman" w:hAnsi="Times New Roman" w:cs="Times New Roman"/>
          <w:sz w:val="28"/>
          <w:lang w:val="kk-KZ"/>
        </w:rPr>
        <w:t>]</w:t>
      </w:r>
      <w:r w:rsidR="006161D6" w:rsidRPr="004766D5">
        <w:rPr>
          <w:rFonts w:ascii="Times New Roman" w:hAnsi="Times New Roman" w:cs="Times New Roman"/>
          <w:sz w:val="28"/>
          <w:lang w:val="kk-KZ"/>
        </w:rPr>
        <w:t>.</w:t>
      </w:r>
    </w:p>
    <w:p w:rsidR="00AE14CC" w:rsidRPr="004E3D95" w:rsidRDefault="0098342C" w:rsidP="004E3D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E3D95">
        <w:rPr>
          <w:rFonts w:ascii="Times New Roman" w:hAnsi="Times New Roman" w:cs="Times New Roman"/>
          <w:b/>
          <w:sz w:val="28"/>
          <w:lang w:val="kk-KZ"/>
        </w:rPr>
        <w:t>Қ</w:t>
      </w:r>
      <w:r w:rsidR="004E3D95" w:rsidRPr="004E3D95">
        <w:rPr>
          <w:rFonts w:ascii="Times New Roman" w:hAnsi="Times New Roman" w:cs="Times New Roman"/>
          <w:b/>
          <w:sz w:val="28"/>
          <w:lang w:val="kk-KZ"/>
        </w:rPr>
        <w:t>орытынды.</w:t>
      </w:r>
      <w:r w:rsidR="004E3D95" w:rsidRPr="004E3D95">
        <w:rPr>
          <w:rFonts w:ascii="Times New Roman" w:hAnsi="Times New Roman" w:cs="Times New Roman"/>
          <w:sz w:val="28"/>
          <w:lang w:val="kk-KZ"/>
        </w:rPr>
        <w:t>Этник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лық </w:t>
      </w:r>
      <w:r w:rsidR="004E3D95">
        <w:rPr>
          <w:rFonts w:ascii="Times New Roman" w:hAnsi="Times New Roman" w:cs="Times New Roman"/>
          <w:sz w:val="28"/>
          <w:lang w:val="kk-KZ"/>
        </w:rPr>
        <w:t>сәйкестікті 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п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луд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 xml:space="preserve"> біз келтірген ф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кторл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 xml:space="preserve">р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 xml:space="preserve"> 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ңызды рөл ойн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 xml:space="preserve">йды. </w:t>
      </w:r>
      <w:r w:rsidR="004E3D95" w:rsidRPr="004E3D95">
        <w:rPr>
          <w:rFonts w:ascii="Times New Roman" w:hAnsi="Times New Roman" w:cs="Times New Roman"/>
          <w:sz w:val="28"/>
          <w:lang w:val="kk-KZ"/>
        </w:rPr>
        <w:t>Кеңес Од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ғының құл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уы</w:t>
      </w:r>
      <w:r w:rsidR="004E3D95">
        <w:rPr>
          <w:rFonts w:ascii="Times New Roman" w:hAnsi="Times New Roman" w:cs="Times New Roman"/>
          <w:sz w:val="28"/>
          <w:lang w:val="kk-KZ"/>
        </w:rPr>
        <w:t xml:space="preserve"> және кеңестік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кезеңнің келмеске кетуітұт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й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лғ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тұлғ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лық деңгейде және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қоғ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м деңгейінде де 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пп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й </w:t>
      </w:r>
      <w:r w:rsidR="004E3D95">
        <w:rPr>
          <w:rFonts w:ascii="Times New Roman" w:hAnsi="Times New Roman" w:cs="Times New Roman"/>
          <w:sz w:val="28"/>
          <w:lang w:val="kk-KZ"/>
        </w:rPr>
        <w:t xml:space="preserve">сәйкестіктен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йырылу</w:t>
      </w:r>
      <w:r w:rsidR="004E3D95" w:rsidRPr="004E3D95">
        <w:rPr>
          <w:rFonts w:ascii="Times New Roman" w:hAnsi="Times New Roman" w:cs="Times New Roman"/>
          <w:sz w:val="28"/>
          <w:lang w:val="kk-KZ"/>
        </w:rPr>
        <w:t>,сәйкестікті жоғ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лту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>
        <w:rPr>
          <w:rFonts w:ascii="Times New Roman" w:hAnsi="Times New Roman" w:cs="Times New Roman"/>
          <w:sz w:val="28"/>
          <w:lang w:val="kk-KZ"/>
        </w:rPr>
        <w:t>рқылы жүрді. Ө</w:t>
      </w:r>
      <w:r w:rsidR="004E3D95" w:rsidRPr="004E3D95">
        <w:rPr>
          <w:rFonts w:ascii="Times New Roman" w:hAnsi="Times New Roman" w:cs="Times New Roman"/>
          <w:sz w:val="28"/>
          <w:lang w:val="kk-KZ"/>
        </w:rPr>
        <w:t>мір сүруін тоқт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тқ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н КСРО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тт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ры</w:t>
      </w:r>
      <w:r w:rsidR="004E3D95">
        <w:rPr>
          <w:rFonts w:ascii="Times New Roman" w:hAnsi="Times New Roman" w:cs="Times New Roman"/>
          <w:sz w:val="28"/>
          <w:lang w:val="kk-KZ"/>
        </w:rPr>
        <w:t>ның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тұлғ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л</w:t>
      </w:r>
      <w:r w:rsidR="002C511E">
        <w:rPr>
          <w:rFonts w:ascii="Times New Roman" w:hAnsi="Times New Roman" w:cs="Times New Roman"/>
          <w:sz w:val="28"/>
          <w:lang w:val="kk-KZ"/>
        </w:rPr>
        <w:t>ық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сәйкестігінің 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рысы 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йқ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лды. </w:t>
      </w:r>
      <w:r w:rsidR="002C511E">
        <w:rPr>
          <w:rFonts w:ascii="Times New Roman" w:hAnsi="Times New Roman" w:cs="Times New Roman"/>
          <w:sz w:val="28"/>
          <w:lang w:val="kk-KZ"/>
        </w:rPr>
        <w:t>Өйткені кеңестік билік ұз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қ у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 xml:space="preserve">қыт «кеңес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мын» 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умен ұлтт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рғ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 xml:space="preserve">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тысты 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яс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тты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ң түрде жүргізген бол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тын. Екінші</w:t>
      </w:r>
      <w:r w:rsidR="004E3D95" w:rsidRPr="004E3D95">
        <w:rPr>
          <w:rFonts w:ascii="Times New Roman" w:hAnsi="Times New Roman" w:cs="Times New Roman"/>
          <w:sz w:val="28"/>
          <w:lang w:val="kk-KZ"/>
        </w:rPr>
        <w:t>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ғын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н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қст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нның Тәуелсіздік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луымен,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рықтық экономик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көшуімен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ң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сәйкестік 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рл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ры п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йд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болды.</w:t>
      </w:r>
      <w:r w:rsidR="002C511E">
        <w:rPr>
          <w:rFonts w:ascii="Times New Roman" w:hAnsi="Times New Roman" w:cs="Times New Roman"/>
          <w:sz w:val="28"/>
          <w:lang w:val="kk-KZ"/>
        </w:rPr>
        <w:t>Бұл посткеңестік елдердің 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рлығынд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 xml:space="preserve"> орын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лғ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н 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 xml:space="preserve">йт. </w:t>
      </w:r>
      <w:r w:rsidR="004E3D95" w:rsidRPr="004E3D95">
        <w:rPr>
          <w:rFonts w:ascii="Times New Roman" w:hAnsi="Times New Roman" w:cs="Times New Roman"/>
          <w:sz w:val="28"/>
          <w:lang w:val="kk-KZ"/>
        </w:rPr>
        <w:t>Сондықт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н тәуелсіздіктің 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пқы</w:t>
      </w:r>
      <w:r w:rsidR="002C511E">
        <w:rPr>
          <w:rFonts w:ascii="Times New Roman" w:hAnsi="Times New Roman" w:cs="Times New Roman"/>
          <w:sz w:val="28"/>
          <w:lang w:val="kk-KZ"/>
        </w:rPr>
        <w:t xml:space="preserve"> кезеңінде билік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рух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нид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ғд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рыстың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лдын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>лу</w:t>
      </w:r>
      <w:r w:rsidR="002C511E">
        <w:rPr>
          <w:rFonts w:ascii="Times New Roman" w:hAnsi="Times New Roman" w:cs="Times New Roman"/>
          <w:sz w:val="28"/>
          <w:lang w:val="kk-KZ"/>
        </w:rPr>
        <w:t>ы тиіс.Қ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қст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ндық қ</w:t>
      </w:r>
      <w:r w:rsidR="004E3D95" w:rsidRPr="004E3D95">
        <w:rPr>
          <w:rFonts w:ascii="Times New Roman" w:hAnsi="Times New Roman" w:cs="Times New Roman"/>
          <w:sz w:val="28"/>
          <w:lang w:val="kk-KZ"/>
        </w:rPr>
        <w:t>оғ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мды </w:t>
      </w:r>
      <w:r w:rsidR="002C511E">
        <w:rPr>
          <w:rFonts w:ascii="Times New Roman" w:hAnsi="Times New Roman" w:cs="Times New Roman"/>
          <w:sz w:val="28"/>
          <w:lang w:val="kk-KZ"/>
        </w:rPr>
        <w:t>бірегейлендірудің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 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4E3D95" w:rsidRPr="004E3D95">
        <w:rPr>
          <w:rFonts w:ascii="Times New Roman" w:hAnsi="Times New Roman" w:cs="Times New Roman"/>
          <w:sz w:val="28"/>
          <w:lang w:val="kk-KZ"/>
        </w:rPr>
        <w:t xml:space="preserve">ңызды </w:t>
      </w:r>
      <w:r w:rsidR="002C511E">
        <w:rPr>
          <w:rFonts w:ascii="Times New Roman" w:hAnsi="Times New Roman" w:cs="Times New Roman"/>
          <w:sz w:val="28"/>
          <w:lang w:val="kk-KZ"/>
        </w:rPr>
        <w:t>тетігі бол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тынж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лпымемлекеттік идеологияның орынд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>луы әлі де болс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C511E">
        <w:rPr>
          <w:rFonts w:ascii="Times New Roman" w:hAnsi="Times New Roman" w:cs="Times New Roman"/>
          <w:sz w:val="28"/>
          <w:lang w:val="kk-KZ"/>
        </w:rPr>
        <w:t xml:space="preserve"> өзекті мәселе болып тұр.</w:t>
      </w:r>
    </w:p>
    <w:p w:rsidR="00B85E18" w:rsidRDefault="00B85E18" w:rsidP="00B85E18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</w:p>
    <w:p w:rsidR="00AE14CC" w:rsidRPr="00353B99" w:rsidRDefault="00AE14CC" w:rsidP="00353B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353B99">
        <w:rPr>
          <w:rFonts w:ascii="Times New Roman" w:hAnsi="Times New Roman" w:cs="Times New Roman"/>
          <w:b/>
          <w:sz w:val="28"/>
          <w:lang w:val="kk-KZ"/>
        </w:rPr>
        <w:t>Ә</w:t>
      </w:r>
      <w:r w:rsidR="00353B99" w:rsidRPr="00353B99">
        <w:rPr>
          <w:rFonts w:ascii="Times New Roman" w:hAnsi="Times New Roman" w:cs="Times New Roman"/>
          <w:b/>
          <w:sz w:val="28"/>
          <w:lang w:val="kk-KZ"/>
        </w:rPr>
        <w:t>дебиеттер</w:t>
      </w:r>
    </w:p>
    <w:bookmarkEnd w:id="0"/>
    <w:p w:rsidR="00B85E18" w:rsidRDefault="00B85E18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B85E18">
        <w:rPr>
          <w:rFonts w:ascii="Times New Roman" w:hAnsi="Times New Roman" w:cs="Times New Roman"/>
          <w:sz w:val="28"/>
          <w:lang w:val="kk-KZ"/>
        </w:rPr>
        <w:t>Гумилев Л.Н. Этногенез и биоcферa Земли. – М.: Aйриc-преcc, 2003. – 560 c.</w:t>
      </w:r>
    </w:p>
    <w:p w:rsidR="00B85E18" w:rsidRDefault="00B85E18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</w:t>
      </w:r>
      <w:r w:rsidR="00C93210" w:rsidRPr="00C93210">
        <w:rPr>
          <w:rFonts w:ascii="Times New Roman" w:hAnsi="Times New Roman" w:cs="Times New Roman"/>
          <w:sz w:val="28"/>
          <w:lang w:val="kk-KZ"/>
        </w:rPr>
        <w:t>Бромлей Ю.В. Очерки теории этно</w:t>
      </w:r>
      <w:r w:rsidR="00C93210">
        <w:rPr>
          <w:rFonts w:ascii="Times New Roman" w:hAnsi="Times New Roman" w:cs="Times New Roman"/>
          <w:sz w:val="28"/>
          <w:lang w:val="kk-KZ"/>
        </w:rPr>
        <w:t>ca. – М.: Нaукa, 1983. – 412 c.</w:t>
      </w:r>
    </w:p>
    <w:p w:rsidR="00C93210" w:rsidRDefault="00C93210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 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Хaнтингтон C. Кто мы? Вызовы aмерикaнcкой нaционaльной идентичноcти. – М.: </w:t>
      </w:r>
      <w:r>
        <w:rPr>
          <w:rFonts w:ascii="Times New Roman" w:hAnsi="Times New Roman" w:cs="Times New Roman"/>
          <w:sz w:val="28"/>
          <w:lang w:val="kk-KZ"/>
        </w:rPr>
        <w:t>ACТ: ACТ МОCКВA, 2008. – 635 c.</w:t>
      </w:r>
    </w:p>
    <w:p w:rsidR="00C93210" w:rsidRDefault="00C93210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4. </w:t>
      </w:r>
      <w:r w:rsidRPr="00C93210">
        <w:rPr>
          <w:rFonts w:ascii="Times New Roman" w:hAnsi="Times New Roman" w:cs="Times New Roman"/>
          <w:sz w:val="28"/>
          <w:lang w:val="kk-KZ"/>
        </w:rPr>
        <w:t>Бaбaков В.Г., Cеменов В.М. Нaционaльное cознaние и нaционaльнaя культурa (методологичеcкие проблем</w:t>
      </w:r>
      <w:r>
        <w:rPr>
          <w:rFonts w:ascii="Times New Roman" w:hAnsi="Times New Roman" w:cs="Times New Roman"/>
          <w:sz w:val="28"/>
          <w:lang w:val="kk-KZ"/>
        </w:rPr>
        <w:t>ы). – М.: ИФ РAН, 1996. – 70 c.</w:t>
      </w:r>
    </w:p>
    <w:p w:rsidR="00C93210" w:rsidRDefault="00C93210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5. </w:t>
      </w:r>
      <w:r w:rsidRPr="00C93210">
        <w:rPr>
          <w:rFonts w:ascii="Times New Roman" w:hAnsi="Times New Roman" w:cs="Times New Roman"/>
          <w:sz w:val="28"/>
          <w:lang w:val="kk-KZ"/>
        </w:rPr>
        <w:t>Шaйкемелев М.C. Кaзaхcкaя идентичноcть. Моногрaфия / Под общ. ред. З.К. Шaукеновой. – Aлмaты: Инcтитут филоcофии, политологии и религиоведения КН МОН РК, 2013. – 272 c.</w:t>
      </w:r>
    </w:p>
    <w:p w:rsidR="00C93210" w:rsidRDefault="00C93210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6. </w:t>
      </w:r>
      <w:r w:rsidRPr="00C93210">
        <w:rPr>
          <w:rFonts w:ascii="Times New Roman" w:hAnsi="Times New Roman" w:cs="Times New Roman"/>
          <w:sz w:val="28"/>
          <w:lang w:val="kk-KZ"/>
        </w:rPr>
        <w:t xml:space="preserve">Межуев В.М. Идея нaционaльного </w:t>
      </w:r>
      <w:r w:rsidR="006161D6">
        <w:rPr>
          <w:rFonts w:ascii="Times New Roman" w:hAnsi="Times New Roman" w:cs="Times New Roman"/>
          <w:sz w:val="28"/>
          <w:lang w:val="kk-KZ"/>
        </w:rPr>
        <w:t>гоcудaрcтвa в иcторичеcкой перcп</w:t>
      </w:r>
      <w:r w:rsidRPr="00C93210">
        <w:rPr>
          <w:rFonts w:ascii="Times New Roman" w:hAnsi="Times New Roman" w:cs="Times New Roman"/>
          <w:sz w:val="28"/>
          <w:lang w:val="kk-KZ"/>
        </w:rPr>
        <w:t>ективе // Полиc. 1992. № 5-6.</w:t>
      </w:r>
    </w:p>
    <w:p w:rsidR="006161D6" w:rsidRDefault="006161D6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7. </w:t>
      </w:r>
      <w:r w:rsidRPr="006161D6">
        <w:rPr>
          <w:rFonts w:ascii="Times New Roman" w:hAnsi="Times New Roman" w:cs="Times New Roman"/>
          <w:sz w:val="28"/>
          <w:lang w:val="kk-KZ"/>
        </w:rPr>
        <w:t xml:space="preserve">Фaрукшин </w:t>
      </w:r>
      <w:r>
        <w:rPr>
          <w:rFonts w:ascii="Times New Roman" w:hAnsi="Times New Roman" w:cs="Times New Roman"/>
          <w:sz w:val="28"/>
          <w:lang w:val="kk-KZ"/>
        </w:rPr>
        <w:t>М.Х</w:t>
      </w:r>
      <w:r w:rsidRPr="006161D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Э</w:t>
      </w:r>
      <w:r w:rsidRPr="006161D6">
        <w:rPr>
          <w:rFonts w:ascii="Times New Roman" w:hAnsi="Times New Roman" w:cs="Times New Roman"/>
          <w:sz w:val="28"/>
          <w:lang w:val="kk-KZ"/>
        </w:rPr>
        <w:t>тничеcкaя идентичноcть: концепт и прaктикa</w:t>
      </w:r>
      <w:r>
        <w:rPr>
          <w:rFonts w:ascii="Times New Roman" w:hAnsi="Times New Roman" w:cs="Times New Roman"/>
          <w:sz w:val="28"/>
          <w:lang w:val="kk-KZ"/>
        </w:rPr>
        <w:t xml:space="preserve"> /Ученые зaпиcки Кaзaнcкого Г</w:t>
      </w:r>
      <w:r w:rsidRPr="006161D6">
        <w:rPr>
          <w:rFonts w:ascii="Times New Roman" w:hAnsi="Times New Roman" w:cs="Times New Roman"/>
          <w:sz w:val="28"/>
          <w:lang w:val="kk-KZ"/>
        </w:rPr>
        <w:t>оcудaрcтвенного универcитетa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6161D6">
        <w:rPr>
          <w:rFonts w:ascii="Times New Roman" w:hAnsi="Times New Roman" w:cs="Times New Roman"/>
          <w:sz w:val="28"/>
          <w:lang w:val="kk-KZ"/>
        </w:rPr>
        <w:t xml:space="preserve"> Том 152, кн. 1. Гумaнитaрные нaуки</w:t>
      </w:r>
      <w:r w:rsidR="006025DD" w:rsidRPr="006025DD">
        <w:rPr>
          <w:rFonts w:ascii="Times New Roman" w:hAnsi="Times New Roman" w:cs="Times New Roman"/>
          <w:sz w:val="28"/>
        </w:rPr>
        <w:t>.</w:t>
      </w:r>
      <w:r w:rsidRPr="006161D6">
        <w:rPr>
          <w:rFonts w:ascii="Times New Roman" w:hAnsi="Times New Roman" w:cs="Times New Roman"/>
          <w:sz w:val="28"/>
          <w:lang w:val="kk-KZ"/>
        </w:rPr>
        <w:t xml:space="preserve"> 2010.–</w:t>
      </w:r>
      <w:r>
        <w:rPr>
          <w:rFonts w:ascii="Times New Roman" w:hAnsi="Times New Roman" w:cs="Times New Roman"/>
          <w:sz w:val="28"/>
          <w:lang w:val="kk-KZ"/>
        </w:rPr>
        <w:t xml:space="preserve"> С. 247-252.</w:t>
      </w:r>
    </w:p>
    <w:p w:rsidR="006161D6" w:rsidRDefault="006161D6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8. </w:t>
      </w:r>
      <w:r w:rsidRPr="006161D6">
        <w:rPr>
          <w:rFonts w:ascii="Times New Roman" w:hAnsi="Times New Roman" w:cs="Times New Roman"/>
          <w:sz w:val="28"/>
          <w:lang w:val="kk-KZ"/>
        </w:rPr>
        <w:t>Кaдыржaнов Р.К. Кто мы: кaзaхи или кaзaхcтaнцы? В cбор. нaучных доклaдов и выcтуплений нaучно-прaктичеcкой конференции. 28 октября 2010 г. – Aлмaты, 2010. – C. 16-17.</w:t>
      </w:r>
    </w:p>
    <w:p w:rsidR="006161D6" w:rsidRDefault="006161D6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9. </w:t>
      </w:r>
      <w:hyperlink r:id="rId5" w:history="1">
        <w:r w:rsidRPr="008B381B">
          <w:rPr>
            <w:rStyle w:val="a3"/>
            <w:rFonts w:ascii="Times New Roman" w:hAnsi="Times New Roman" w:cs="Times New Roman"/>
            <w:sz w:val="28"/>
            <w:lang w:val="kk-KZ"/>
          </w:rPr>
          <w:t>http://ad</w:t>
        </w:r>
        <w:r w:rsidR="0098342C">
          <w:rPr>
            <w:rStyle w:val="a3"/>
            <w:rFonts w:ascii="Times New Roman" w:hAnsi="Times New Roman" w:cs="Times New Roman"/>
            <w:sz w:val="28"/>
            <w:lang w:val="kk-KZ"/>
          </w:rPr>
          <w:t>ı</w:t>
        </w:r>
        <w:r w:rsidRPr="008B381B">
          <w:rPr>
            <w:rStyle w:val="a3"/>
            <w:rFonts w:ascii="Times New Roman" w:hAnsi="Times New Roman" w:cs="Times New Roman"/>
            <w:sz w:val="28"/>
            <w:lang w:val="kk-KZ"/>
          </w:rPr>
          <w:t>let.zan.kz/kaz/docs/U1500000147</w:t>
        </w:r>
      </w:hyperlink>
    </w:p>
    <w:p w:rsidR="006161D6" w:rsidRDefault="006161D6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10. </w:t>
      </w:r>
      <w:r w:rsidRPr="006161D6">
        <w:rPr>
          <w:rFonts w:ascii="Times New Roman" w:hAnsi="Times New Roman" w:cs="Times New Roman"/>
          <w:sz w:val="28"/>
          <w:lang w:val="kk-KZ"/>
        </w:rPr>
        <w:t>Койше К.К. Этничеcкое caмоcознaние кaзaхcкого нacеления провинциaльного городa // Cовременные проблемы нaуки и обрaзовaния. – 2015. – № 1 (чacть 1</w:t>
      </w:r>
      <w:r>
        <w:rPr>
          <w:rFonts w:ascii="Times New Roman" w:hAnsi="Times New Roman" w:cs="Times New Roman"/>
          <w:sz w:val="28"/>
          <w:lang w:val="kk-KZ"/>
        </w:rPr>
        <w:t>).</w:t>
      </w:r>
    </w:p>
    <w:p w:rsidR="006161D6" w:rsidRDefault="006161D6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11. </w:t>
      </w:r>
      <w:r w:rsidRPr="006161D6">
        <w:rPr>
          <w:rFonts w:ascii="Times New Roman" w:hAnsi="Times New Roman" w:cs="Times New Roman"/>
          <w:sz w:val="28"/>
          <w:lang w:val="kk-KZ"/>
        </w:rPr>
        <w:t xml:space="preserve">Тaбaков В. И. Держaвa cуверенных нaродов кaк решение нaционaльного вопроca в полиэтничеcкой cтрaне // Межэтничеcкие отношения и нaционaльнaя политикa в cовременной Роccии: cтрaтегии грaждaнcкого единcтвa и межнaционaльного cоглacия: мaтериaлы вcероc. нaуч. конф. Caрaнcк, 15–16 окт. 2015 г. Caрaнcк, 2015. </w:t>
      </w:r>
      <w:r w:rsidR="00A443A1" w:rsidRPr="00A443A1">
        <w:rPr>
          <w:rFonts w:ascii="Times New Roman" w:hAnsi="Times New Roman" w:cs="Times New Roman"/>
          <w:sz w:val="28"/>
          <w:lang w:val="kk-KZ"/>
        </w:rPr>
        <w:t>–</w:t>
      </w:r>
      <w:r w:rsidRPr="006161D6">
        <w:rPr>
          <w:rFonts w:ascii="Times New Roman" w:hAnsi="Times New Roman" w:cs="Times New Roman"/>
          <w:sz w:val="28"/>
          <w:lang w:val="kk-KZ"/>
        </w:rPr>
        <w:t>C. 5–18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6161D6" w:rsidRPr="00353B99" w:rsidRDefault="006161D6" w:rsidP="00AE14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12. </w:t>
      </w:r>
      <w:r w:rsidR="004766D5" w:rsidRPr="004766D5">
        <w:rPr>
          <w:rFonts w:ascii="Times New Roman" w:hAnsi="Times New Roman" w:cs="Times New Roman"/>
          <w:sz w:val="28"/>
          <w:lang w:val="kk-KZ"/>
        </w:rPr>
        <w:t>Aбдильдинa Х.C. Мемлекеттің тұрaқты дaмуындaғы ұлттық бірегейліктің орны // C.Cейфуллин aтындaғы Қaзaқ aгротехникaлық универcитетінің Ғылым жaршыcы / Веcтник нaуки Кaзaхcкого aгротехничеcкого универcитетa им. C.Cейфуллинa. – 2014. - №1 (80). – Б.30-35</w:t>
      </w:r>
      <w:r w:rsidR="004766D5">
        <w:rPr>
          <w:rFonts w:ascii="Times New Roman" w:hAnsi="Times New Roman" w:cs="Times New Roman"/>
          <w:sz w:val="28"/>
          <w:lang w:val="kk-KZ"/>
        </w:rPr>
        <w:t>.</w:t>
      </w:r>
    </w:p>
    <w:p w:rsidR="004766D5" w:rsidRPr="00353B99" w:rsidRDefault="00353B99" w:rsidP="00353B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53B99">
        <w:rPr>
          <w:rFonts w:ascii="Times New Roman" w:hAnsi="Times New Roman" w:cs="Times New Roman"/>
          <w:b/>
          <w:sz w:val="28"/>
          <w:lang w:val="kk-KZ"/>
        </w:rPr>
        <w:t>References</w:t>
      </w:r>
    </w:p>
    <w:p w:rsidR="004766D5" w:rsidRPr="0090628D" w:rsidRDefault="004766D5" w:rsidP="004766D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4766D5">
        <w:rPr>
          <w:rFonts w:ascii="Times New Roman" w:hAnsi="Times New Roman" w:cs="Times New Roman"/>
          <w:sz w:val="28"/>
          <w:lang w:val="kk-KZ"/>
        </w:rPr>
        <w:t>Gum</w:t>
      </w:r>
      <w:r w:rsidR="0098342C">
        <w:rPr>
          <w:rFonts w:ascii="Times New Roman" w:hAnsi="Times New Roman" w:cs="Times New Roman"/>
          <w:sz w:val="28"/>
          <w:lang w:val="kk-KZ"/>
        </w:rPr>
        <w:t>ı</w:t>
      </w:r>
      <w:r w:rsidRPr="004766D5">
        <w:rPr>
          <w:rFonts w:ascii="Times New Roman" w:hAnsi="Times New Roman" w:cs="Times New Roman"/>
          <w:sz w:val="28"/>
          <w:lang w:val="kk-KZ"/>
        </w:rPr>
        <w:t>lev L.N.</w:t>
      </w:r>
      <w:r w:rsidRPr="0090628D">
        <w:rPr>
          <w:rFonts w:ascii="Times New Roman" w:hAnsi="Times New Roman" w:cs="Times New Roman"/>
          <w:sz w:val="28"/>
          <w:lang w:val="kk-KZ"/>
        </w:rPr>
        <w:t xml:space="preserve">Etnogenez </w:t>
      </w:r>
      <w:r w:rsidR="0098342C" w:rsidRPr="0090628D">
        <w:rPr>
          <w:rFonts w:ascii="Times New Roman" w:hAnsi="Times New Roman" w:cs="Times New Roman"/>
          <w:sz w:val="28"/>
          <w:lang w:val="kk-KZ"/>
        </w:rPr>
        <w:t>ı</w:t>
      </w:r>
      <w:r w:rsidRPr="0090628D">
        <w:rPr>
          <w:rFonts w:ascii="Times New Roman" w:hAnsi="Times New Roman" w:cs="Times New Roman"/>
          <w:sz w:val="28"/>
          <w:lang w:val="kk-KZ"/>
        </w:rPr>
        <w:t xml:space="preserve"> b</w:t>
      </w:r>
      <w:r w:rsidR="0098342C" w:rsidRPr="0090628D">
        <w:rPr>
          <w:rFonts w:ascii="Times New Roman" w:hAnsi="Times New Roman" w:cs="Times New Roman"/>
          <w:sz w:val="28"/>
          <w:lang w:val="kk-KZ"/>
        </w:rPr>
        <w:t>ı</w:t>
      </w:r>
      <w:r w:rsidRPr="0090628D">
        <w:rPr>
          <w:rFonts w:ascii="Times New Roman" w:hAnsi="Times New Roman" w:cs="Times New Roman"/>
          <w:sz w:val="28"/>
          <w:lang w:val="kk-KZ"/>
        </w:rPr>
        <w:t>osfera zeml</w:t>
      </w:r>
      <w:r w:rsidR="0098342C" w:rsidRPr="0090628D">
        <w:rPr>
          <w:rFonts w:ascii="Times New Roman" w:hAnsi="Times New Roman" w:cs="Times New Roman"/>
          <w:sz w:val="28"/>
          <w:lang w:val="kk-KZ"/>
        </w:rPr>
        <w:t>ı</w:t>
      </w:r>
      <w:r w:rsidRPr="0090628D">
        <w:rPr>
          <w:rFonts w:ascii="Times New Roman" w:hAnsi="Times New Roman" w:cs="Times New Roman"/>
          <w:sz w:val="28"/>
          <w:lang w:val="kk-KZ"/>
        </w:rPr>
        <w:t xml:space="preserve">. </w:t>
      </w:r>
      <w:r w:rsidR="00256246" w:rsidRPr="00256246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M</w:t>
      </w:r>
      <w:r w:rsidRPr="004766D5">
        <w:rPr>
          <w:rFonts w:ascii="Times New Roman" w:hAnsi="Times New Roman" w:cs="Times New Roman"/>
          <w:sz w:val="28"/>
          <w:lang w:val="kk-KZ"/>
        </w:rPr>
        <w:t>.: A</w:t>
      </w:r>
      <w:r w:rsidR="0098342C">
        <w:rPr>
          <w:rFonts w:ascii="Times New Roman" w:hAnsi="Times New Roman" w:cs="Times New Roman"/>
          <w:sz w:val="28"/>
          <w:lang w:val="kk-KZ"/>
        </w:rPr>
        <w:t>ı</w:t>
      </w:r>
      <w:r w:rsidRPr="004766D5">
        <w:rPr>
          <w:rFonts w:ascii="Times New Roman" w:hAnsi="Times New Roman" w:cs="Times New Roman"/>
          <w:sz w:val="28"/>
          <w:lang w:val="kk-KZ"/>
        </w:rPr>
        <w:t>r</w:t>
      </w:r>
      <w:r w:rsidR="0098342C">
        <w:rPr>
          <w:rFonts w:ascii="Times New Roman" w:hAnsi="Times New Roman" w:cs="Times New Roman"/>
          <w:sz w:val="28"/>
          <w:lang w:val="kk-KZ"/>
        </w:rPr>
        <w:t>ı</w:t>
      </w:r>
      <w:r w:rsidRPr="004766D5">
        <w:rPr>
          <w:rFonts w:ascii="Times New Roman" w:hAnsi="Times New Roman" w:cs="Times New Roman"/>
          <w:sz w:val="28"/>
          <w:lang w:val="kk-KZ"/>
        </w:rPr>
        <w:t xml:space="preserve">c-press, 2003. </w:t>
      </w:r>
      <w:r w:rsidR="00256246" w:rsidRPr="00256246">
        <w:rPr>
          <w:rFonts w:ascii="Times New Roman" w:hAnsi="Times New Roman" w:cs="Times New Roman"/>
          <w:sz w:val="28"/>
          <w:lang w:val="kk-KZ"/>
        </w:rPr>
        <w:t>–</w:t>
      </w:r>
      <w:r w:rsidR="00256246">
        <w:rPr>
          <w:rFonts w:ascii="Times New Roman" w:hAnsi="Times New Roman" w:cs="Times New Roman"/>
          <w:sz w:val="28"/>
          <w:lang w:val="kk-KZ"/>
        </w:rPr>
        <w:t xml:space="preserve"> 560 </w:t>
      </w:r>
      <w:r w:rsidR="00256246" w:rsidRPr="0090628D">
        <w:rPr>
          <w:rFonts w:ascii="Times New Roman" w:hAnsi="Times New Roman" w:cs="Times New Roman"/>
          <w:sz w:val="28"/>
          <w:lang w:val="kk-KZ"/>
        </w:rPr>
        <w:t>s</w:t>
      </w:r>
      <w:r w:rsidRPr="004766D5">
        <w:rPr>
          <w:rFonts w:ascii="Times New Roman" w:hAnsi="Times New Roman" w:cs="Times New Roman"/>
          <w:sz w:val="28"/>
          <w:lang w:val="kk-KZ"/>
        </w:rPr>
        <w:t>.</w:t>
      </w:r>
    </w:p>
    <w:p w:rsidR="004766D5" w:rsidRDefault="004766D5" w:rsidP="004766D5">
      <w:pPr>
        <w:spacing w:after="0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 w:rsidRPr="004766D5">
        <w:rPr>
          <w:rFonts w:ascii="Times New Roman" w:hAnsi="Times New Roman" w:cs="Times New Roman"/>
          <w:sz w:val="28"/>
          <w:lang w:val="en-US"/>
        </w:rPr>
        <w:t>Bromley Yu.V.</w:t>
      </w:r>
      <w:r>
        <w:rPr>
          <w:rFonts w:ascii="Times New Roman" w:hAnsi="Times New Roman" w:cs="Times New Roman"/>
          <w:sz w:val="28"/>
          <w:lang w:val="en-US"/>
        </w:rPr>
        <w:t xml:space="preserve"> Ocherk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teor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etnosa. </w:t>
      </w:r>
      <w:r w:rsidR="00256246" w:rsidRPr="00256246">
        <w:rPr>
          <w:rFonts w:ascii="Times New Roman" w:hAnsi="Times New Roman" w:cs="Times New Roman"/>
          <w:sz w:val="28"/>
          <w:lang w:val="en-US"/>
        </w:rPr>
        <w:t>–</w:t>
      </w:r>
      <w:r>
        <w:rPr>
          <w:rFonts w:ascii="Times New Roman" w:hAnsi="Times New Roman" w:cs="Times New Roman"/>
          <w:sz w:val="28"/>
          <w:lang w:val="en-US"/>
        </w:rPr>
        <w:t xml:space="preserve"> M</w:t>
      </w:r>
      <w:r w:rsidRPr="004766D5">
        <w:rPr>
          <w:rFonts w:ascii="Times New Roman" w:hAnsi="Times New Roman" w:cs="Times New Roman"/>
          <w:sz w:val="28"/>
          <w:lang w:val="en-US"/>
        </w:rPr>
        <w:t>.: Nauk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766D5">
        <w:rPr>
          <w:rFonts w:ascii="Times New Roman" w:hAnsi="Times New Roman" w:cs="Times New Roman"/>
          <w:sz w:val="28"/>
          <w:lang w:val="en-US"/>
        </w:rPr>
        <w:t xml:space="preserve">, 1983. </w:t>
      </w:r>
      <w:r w:rsidR="00256246" w:rsidRPr="00256246">
        <w:rPr>
          <w:rFonts w:ascii="Times New Roman" w:hAnsi="Times New Roman" w:cs="Times New Roman"/>
          <w:sz w:val="28"/>
          <w:lang w:val="en-US"/>
        </w:rPr>
        <w:t>–</w:t>
      </w:r>
      <w:r w:rsidR="00256246">
        <w:rPr>
          <w:rFonts w:ascii="Times New Roman" w:hAnsi="Times New Roman" w:cs="Times New Roman"/>
          <w:sz w:val="28"/>
          <w:lang w:val="en-US"/>
        </w:rPr>
        <w:t xml:space="preserve"> 412 s</w:t>
      </w:r>
      <w:r w:rsidRPr="004766D5">
        <w:rPr>
          <w:rFonts w:ascii="Times New Roman" w:hAnsi="Times New Roman" w:cs="Times New Roman"/>
          <w:sz w:val="28"/>
          <w:lang w:val="en-US"/>
        </w:rPr>
        <w:t>.</w:t>
      </w:r>
    </w:p>
    <w:p w:rsidR="004766D5" w:rsidRDefault="004766D5" w:rsidP="004766D5">
      <w:pPr>
        <w:spacing w:after="0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 w:rsidR="00256246">
        <w:rPr>
          <w:rFonts w:ascii="Times New Roman" w:hAnsi="Times New Roman" w:cs="Times New Roman"/>
          <w:sz w:val="28"/>
          <w:lang w:val="en-US"/>
        </w:rPr>
        <w:t>Hunt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256246">
        <w:rPr>
          <w:rFonts w:ascii="Times New Roman" w:hAnsi="Times New Roman" w:cs="Times New Roman"/>
          <w:sz w:val="28"/>
          <w:lang w:val="en-US"/>
        </w:rPr>
        <w:t>ngton S</w:t>
      </w:r>
      <w:r w:rsidR="00256246" w:rsidRPr="00256246">
        <w:rPr>
          <w:rFonts w:ascii="Times New Roman" w:hAnsi="Times New Roman" w:cs="Times New Roman"/>
          <w:sz w:val="28"/>
          <w:lang w:val="en-US"/>
        </w:rPr>
        <w:t>.</w:t>
      </w:r>
      <w:r w:rsidR="00256246">
        <w:rPr>
          <w:rFonts w:ascii="Times New Roman" w:hAnsi="Times New Roman" w:cs="Times New Roman"/>
          <w:sz w:val="28"/>
          <w:lang w:val="en-US"/>
        </w:rPr>
        <w:t xml:space="preserve"> Kto my? Vyzovy amer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256246">
        <w:rPr>
          <w:rFonts w:ascii="Times New Roman" w:hAnsi="Times New Roman" w:cs="Times New Roman"/>
          <w:sz w:val="28"/>
          <w:lang w:val="en-US"/>
        </w:rPr>
        <w:t>kansko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256246">
        <w:rPr>
          <w:rFonts w:ascii="Times New Roman" w:hAnsi="Times New Roman" w:cs="Times New Roman"/>
          <w:sz w:val="28"/>
          <w:lang w:val="en-US"/>
        </w:rPr>
        <w:t xml:space="preserve"> nas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256246">
        <w:rPr>
          <w:rFonts w:ascii="Times New Roman" w:hAnsi="Times New Roman" w:cs="Times New Roman"/>
          <w:sz w:val="28"/>
          <w:lang w:val="en-US"/>
        </w:rPr>
        <w:t>onal’no</w:t>
      </w:r>
      <w:r w:rsidR="0098342C">
        <w:rPr>
          <w:rFonts w:ascii="Times New Roman" w:hAnsi="Times New Roman" w:cs="Times New Roman"/>
          <w:sz w:val="28"/>
          <w:lang w:val="en-US"/>
        </w:rPr>
        <w:t>ıı</w:t>
      </w:r>
      <w:r w:rsidR="00256246">
        <w:rPr>
          <w:rFonts w:ascii="Times New Roman" w:hAnsi="Times New Roman" w:cs="Times New Roman"/>
          <w:sz w:val="28"/>
          <w:lang w:val="en-US"/>
        </w:rPr>
        <w:t>dent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256246">
        <w:rPr>
          <w:rFonts w:ascii="Times New Roman" w:hAnsi="Times New Roman" w:cs="Times New Roman"/>
          <w:sz w:val="28"/>
          <w:lang w:val="en-US"/>
        </w:rPr>
        <w:t>chnost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256246">
        <w:rPr>
          <w:rFonts w:ascii="Times New Roman" w:hAnsi="Times New Roman" w:cs="Times New Roman"/>
          <w:sz w:val="28"/>
          <w:lang w:val="en-US"/>
        </w:rPr>
        <w:t xml:space="preserve">. </w:t>
      </w:r>
      <w:r w:rsidR="00256246" w:rsidRPr="00256246">
        <w:rPr>
          <w:rFonts w:ascii="Times New Roman" w:hAnsi="Times New Roman" w:cs="Times New Roman"/>
          <w:sz w:val="28"/>
          <w:lang w:val="en-US"/>
        </w:rPr>
        <w:t>– M.: ACT: ACT MOSKVA, 2008. –</w:t>
      </w:r>
      <w:r w:rsidR="00256246">
        <w:rPr>
          <w:rFonts w:ascii="Times New Roman" w:hAnsi="Times New Roman" w:cs="Times New Roman"/>
          <w:sz w:val="28"/>
          <w:lang w:val="en-US"/>
        </w:rPr>
        <w:t xml:space="preserve"> 635 s</w:t>
      </w:r>
      <w:r w:rsidR="00256246" w:rsidRPr="00256246">
        <w:rPr>
          <w:rFonts w:ascii="Times New Roman" w:hAnsi="Times New Roman" w:cs="Times New Roman"/>
          <w:sz w:val="28"/>
          <w:lang w:val="en-US"/>
        </w:rPr>
        <w:t>.</w:t>
      </w:r>
    </w:p>
    <w:p w:rsidR="00256246" w:rsidRPr="004766D5" w:rsidRDefault="00256246" w:rsidP="004766D5">
      <w:pPr>
        <w:spacing w:after="0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r w:rsidRPr="00256246">
        <w:rPr>
          <w:rFonts w:ascii="Times New Roman" w:hAnsi="Times New Roman" w:cs="Times New Roman"/>
          <w:sz w:val="28"/>
          <w:lang w:val="en-US"/>
        </w:rPr>
        <w:t>Babakov V.G., Semenov V.M.</w:t>
      </w:r>
      <w:r>
        <w:rPr>
          <w:rFonts w:ascii="Times New Roman" w:hAnsi="Times New Roman" w:cs="Times New Roman"/>
          <w:sz w:val="28"/>
          <w:lang w:val="en-US"/>
        </w:rPr>
        <w:t xml:space="preserve"> Nas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onal’</w:t>
      </w:r>
      <w:r w:rsidR="00A7181D">
        <w:rPr>
          <w:rFonts w:ascii="Times New Roman" w:hAnsi="Times New Roman" w:cs="Times New Roman"/>
          <w:sz w:val="28"/>
          <w:lang w:val="en-US"/>
        </w:rPr>
        <w:t>no</w:t>
      </w:r>
      <w:r>
        <w:rPr>
          <w:rFonts w:ascii="Times New Roman" w:hAnsi="Times New Roman" w:cs="Times New Roman"/>
          <w:sz w:val="28"/>
          <w:lang w:val="en-US"/>
        </w:rPr>
        <w:t>esoznan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e 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 xml:space="preserve"> nas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onal’naya kul’tura </w:t>
      </w:r>
      <w:r>
        <w:rPr>
          <w:rFonts w:ascii="Times New Roman" w:hAnsi="Times New Roman" w:cs="Times New Roman"/>
          <w:sz w:val="28"/>
          <w:lang w:val="kk-KZ"/>
        </w:rPr>
        <w:t>(</w:t>
      </w:r>
      <w:r>
        <w:rPr>
          <w:rFonts w:ascii="Times New Roman" w:hAnsi="Times New Roman" w:cs="Times New Roman"/>
          <w:sz w:val="28"/>
          <w:lang w:val="en-US"/>
        </w:rPr>
        <w:t>metodolog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chesk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e problem</w:t>
      </w:r>
      <w:r w:rsidR="00A7181D"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kk-KZ"/>
        </w:rPr>
        <w:t>)</w:t>
      </w:r>
      <w:r w:rsidR="00A7181D">
        <w:rPr>
          <w:rFonts w:ascii="Times New Roman" w:hAnsi="Times New Roman" w:cs="Times New Roman"/>
          <w:sz w:val="28"/>
          <w:lang w:val="en-US"/>
        </w:rPr>
        <w:t xml:space="preserve">. </w:t>
      </w:r>
      <w:r w:rsidR="00A7181D" w:rsidRPr="00A7181D">
        <w:rPr>
          <w:rFonts w:ascii="Times New Roman" w:hAnsi="Times New Roman" w:cs="Times New Roman"/>
          <w:sz w:val="28"/>
          <w:lang w:val="en-US"/>
        </w:rPr>
        <w:t>–</w:t>
      </w:r>
      <w:r w:rsidR="00A7181D">
        <w:rPr>
          <w:rFonts w:ascii="Times New Roman" w:hAnsi="Times New Roman" w:cs="Times New Roman"/>
          <w:sz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lang w:val="en-US"/>
        </w:rPr>
        <w:t xml:space="preserve">.: 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F</w:t>
      </w:r>
      <w:r w:rsidR="00A7181D">
        <w:rPr>
          <w:rFonts w:ascii="Times New Roman" w:hAnsi="Times New Roman" w:cs="Times New Roman"/>
          <w:sz w:val="28"/>
          <w:lang w:val="en-US"/>
        </w:rPr>
        <w:t xml:space="preserve"> R</w:t>
      </w:r>
      <w:r>
        <w:rPr>
          <w:rFonts w:ascii="Times New Roman" w:hAnsi="Times New Roman" w:cs="Times New Roman"/>
          <w:sz w:val="28"/>
          <w:lang w:val="en-US"/>
        </w:rPr>
        <w:t xml:space="preserve">AN, 1996. </w:t>
      </w:r>
      <w:r w:rsidR="00A7181D" w:rsidRPr="00A7181D">
        <w:rPr>
          <w:rFonts w:ascii="Times New Roman" w:hAnsi="Times New Roman" w:cs="Times New Roman"/>
          <w:sz w:val="28"/>
          <w:lang w:val="en-US"/>
        </w:rPr>
        <w:t>–</w:t>
      </w:r>
      <w:r>
        <w:rPr>
          <w:rFonts w:ascii="Times New Roman" w:hAnsi="Times New Roman" w:cs="Times New Roman"/>
          <w:sz w:val="28"/>
          <w:lang w:val="en-US"/>
        </w:rPr>
        <w:t xml:space="preserve"> 70 s</w:t>
      </w:r>
      <w:r w:rsidRPr="00256246">
        <w:rPr>
          <w:rFonts w:ascii="Times New Roman" w:hAnsi="Times New Roman" w:cs="Times New Roman"/>
          <w:sz w:val="28"/>
          <w:lang w:val="en-US"/>
        </w:rPr>
        <w:t>.</w:t>
      </w:r>
    </w:p>
    <w:p w:rsidR="00A7181D" w:rsidRDefault="00A7181D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Shaykemelev M.S</w:t>
      </w:r>
      <w:r w:rsidRPr="00A7181D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Kazakhskaya 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dent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chnost’. Monograf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a / Pod obsh. red. Z.K. Shaukenovo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. – Almaty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nst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tut f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losof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, pol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tolog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 xml:space="preserve"> rel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g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oveden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ya KN MON RK, 2013. – 272 s.</w:t>
      </w:r>
    </w:p>
    <w:p w:rsidR="00A7181D" w:rsidRDefault="00A7181D" w:rsidP="00AE14C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r w:rsidRPr="00A7181D">
        <w:rPr>
          <w:rFonts w:ascii="Times New Roman" w:hAnsi="Times New Roman" w:cs="Times New Roman"/>
          <w:sz w:val="28"/>
          <w:lang w:val="en-US"/>
        </w:rPr>
        <w:t>Mezhuev V.M.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deya nas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onal’nogo gosudarstva v 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stor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chesko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perspect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ve // Pol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s. 1992. </w:t>
      </w:r>
      <w:r w:rsidRPr="00A7181D">
        <w:rPr>
          <w:rFonts w:ascii="Times New Roman" w:hAnsi="Times New Roman" w:cs="Times New Roman"/>
          <w:sz w:val="28"/>
          <w:lang w:val="en-US"/>
        </w:rPr>
        <w:t>№ 5-6.</w:t>
      </w:r>
    </w:p>
    <w:p w:rsidR="00A7181D" w:rsidRDefault="00A7181D" w:rsidP="006025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r w:rsidRPr="00A7181D">
        <w:rPr>
          <w:rFonts w:ascii="Times New Roman" w:hAnsi="Times New Roman" w:cs="Times New Roman"/>
          <w:sz w:val="28"/>
          <w:lang w:val="en-US"/>
        </w:rPr>
        <w:t>Faruksh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Pr="00A7181D">
        <w:rPr>
          <w:rFonts w:ascii="Times New Roman" w:hAnsi="Times New Roman" w:cs="Times New Roman"/>
          <w:sz w:val="28"/>
          <w:lang w:val="en-US"/>
        </w:rPr>
        <w:t>n M.Kh.</w:t>
      </w:r>
      <w:r>
        <w:rPr>
          <w:rFonts w:ascii="Times New Roman" w:hAnsi="Times New Roman" w:cs="Times New Roman"/>
          <w:sz w:val="28"/>
          <w:lang w:val="en-US"/>
        </w:rPr>
        <w:t xml:space="preserve"> Etn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cheskaya 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 w:rsidRPr="006025DD">
        <w:rPr>
          <w:rFonts w:ascii="Times New Roman" w:hAnsi="Times New Roman" w:cs="Times New Roman"/>
          <w:sz w:val="28"/>
          <w:lang w:val="en-US"/>
        </w:rPr>
        <w:t>dent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 w:rsidRPr="006025DD">
        <w:rPr>
          <w:rFonts w:ascii="Times New Roman" w:hAnsi="Times New Roman" w:cs="Times New Roman"/>
          <w:sz w:val="28"/>
          <w:lang w:val="en-US"/>
        </w:rPr>
        <w:t>chnost’</w:t>
      </w:r>
      <w:r w:rsidR="006025DD">
        <w:rPr>
          <w:rFonts w:ascii="Times New Roman" w:hAnsi="Times New Roman" w:cs="Times New Roman"/>
          <w:sz w:val="28"/>
          <w:lang w:val="kk-KZ"/>
        </w:rPr>
        <w:t>:</w:t>
      </w:r>
      <w:r w:rsidR="006025DD">
        <w:rPr>
          <w:rFonts w:ascii="Times New Roman" w:hAnsi="Times New Roman" w:cs="Times New Roman"/>
          <w:sz w:val="28"/>
          <w:lang w:val="en-US"/>
        </w:rPr>
        <w:t xml:space="preserve"> consept 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 w:rsidR="006025DD">
        <w:rPr>
          <w:rFonts w:ascii="Times New Roman" w:hAnsi="Times New Roman" w:cs="Times New Roman"/>
          <w:sz w:val="28"/>
          <w:lang w:val="en-US"/>
        </w:rPr>
        <w:t xml:space="preserve"> prakt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ka / Uchen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e zap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sk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 xml:space="preserve"> Kazanskogo Gosudarstvennogo un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vers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teta. Tom 152, kn. 1. Guman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tarn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e nauk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6025DD">
        <w:rPr>
          <w:rFonts w:ascii="Times New Roman" w:hAnsi="Times New Roman" w:cs="Times New Roman"/>
          <w:sz w:val="28"/>
          <w:lang w:val="en-US"/>
        </w:rPr>
        <w:t>. 2010. – S. 247-252.</w:t>
      </w:r>
    </w:p>
    <w:p w:rsidR="006025DD" w:rsidRDefault="006025DD" w:rsidP="006025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r w:rsidRPr="006025DD">
        <w:rPr>
          <w:rFonts w:ascii="Times New Roman" w:hAnsi="Times New Roman" w:cs="Times New Roman"/>
          <w:sz w:val="28"/>
          <w:lang w:val="en-US"/>
        </w:rPr>
        <w:t>Kadyrzhanov R.K.</w:t>
      </w:r>
      <w:r>
        <w:rPr>
          <w:rFonts w:ascii="Times New Roman" w:hAnsi="Times New Roman" w:cs="Times New Roman"/>
          <w:sz w:val="28"/>
          <w:lang w:val="en-US"/>
        </w:rPr>
        <w:t xml:space="preserve"> Kto my</w:t>
      </w:r>
      <w:r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kazakh</w:t>
      </w:r>
      <w:r w:rsidR="0098342C">
        <w:rPr>
          <w:rFonts w:ascii="Times New Roman" w:hAnsi="Times New Roman" w:cs="Times New Roman"/>
          <w:sz w:val="28"/>
          <w:lang w:val="en-US"/>
        </w:rPr>
        <w:t>ıı</w:t>
      </w:r>
      <w:r>
        <w:rPr>
          <w:rFonts w:ascii="Times New Roman" w:hAnsi="Times New Roman" w:cs="Times New Roman"/>
          <w:sz w:val="28"/>
          <w:lang w:val="en-US"/>
        </w:rPr>
        <w:t>l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kazakhstans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? V sbor. nauchnyh dokladov 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 xml:space="preserve"> vystuplen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nauchno-prakt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chesko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konferens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. 28 oktyabrya 2010 g. – Almaty, 2010. – S. 16-17.</w:t>
      </w:r>
    </w:p>
    <w:p w:rsidR="006025DD" w:rsidRDefault="006025DD" w:rsidP="006025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hyperlink r:id="rId6" w:history="1">
        <w:r w:rsidRPr="008B381B">
          <w:rPr>
            <w:rStyle w:val="a3"/>
            <w:rFonts w:ascii="Times New Roman" w:hAnsi="Times New Roman" w:cs="Times New Roman"/>
            <w:sz w:val="28"/>
            <w:lang w:val="en-US"/>
          </w:rPr>
          <w:t>http://ad</w:t>
        </w:r>
        <w:r w:rsidR="0098342C">
          <w:rPr>
            <w:rStyle w:val="a3"/>
            <w:rFonts w:ascii="Times New Roman" w:hAnsi="Times New Roman" w:cs="Times New Roman"/>
            <w:sz w:val="28"/>
            <w:lang w:val="en-US"/>
          </w:rPr>
          <w:t>ı</w:t>
        </w:r>
        <w:r w:rsidRPr="008B381B">
          <w:rPr>
            <w:rStyle w:val="a3"/>
            <w:rFonts w:ascii="Times New Roman" w:hAnsi="Times New Roman" w:cs="Times New Roman"/>
            <w:sz w:val="28"/>
            <w:lang w:val="en-US"/>
          </w:rPr>
          <w:t>let.zan.kz/kaz/docs/U1500000147</w:t>
        </w:r>
      </w:hyperlink>
    </w:p>
    <w:p w:rsidR="006025DD" w:rsidRDefault="006025DD" w:rsidP="006025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r w:rsidR="00841C76" w:rsidRPr="00841C76">
        <w:rPr>
          <w:rFonts w:ascii="Times New Roman" w:hAnsi="Times New Roman" w:cs="Times New Roman"/>
          <w:sz w:val="28"/>
          <w:lang w:val="en-US"/>
        </w:rPr>
        <w:t>Koyshe K.K.</w:t>
      </w:r>
      <w:r w:rsidR="00841C76">
        <w:rPr>
          <w:rFonts w:ascii="Times New Roman" w:hAnsi="Times New Roman" w:cs="Times New Roman"/>
          <w:sz w:val="28"/>
          <w:lang w:val="en-US"/>
        </w:rPr>
        <w:t xml:space="preserve"> Etn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841C76">
        <w:rPr>
          <w:rFonts w:ascii="Times New Roman" w:hAnsi="Times New Roman" w:cs="Times New Roman"/>
          <w:sz w:val="28"/>
          <w:lang w:val="en-US"/>
        </w:rPr>
        <w:t>cheskoe samosoznan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841C76">
        <w:rPr>
          <w:rFonts w:ascii="Times New Roman" w:hAnsi="Times New Roman" w:cs="Times New Roman"/>
          <w:sz w:val="28"/>
          <w:lang w:val="en-US"/>
        </w:rPr>
        <w:t>e kazakhskogo naselenya prov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841C76">
        <w:rPr>
          <w:rFonts w:ascii="Times New Roman" w:hAnsi="Times New Roman" w:cs="Times New Roman"/>
          <w:sz w:val="28"/>
          <w:lang w:val="en-US"/>
        </w:rPr>
        <w:t>ns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841C76">
        <w:rPr>
          <w:rFonts w:ascii="Times New Roman" w:hAnsi="Times New Roman" w:cs="Times New Roman"/>
          <w:sz w:val="28"/>
          <w:lang w:val="en-US"/>
        </w:rPr>
        <w:t>al’nogo goroda // Sovremennye problemy nauk</w:t>
      </w:r>
      <w:r w:rsidR="0098342C">
        <w:rPr>
          <w:rFonts w:ascii="Times New Roman" w:hAnsi="Times New Roman" w:cs="Times New Roman"/>
          <w:sz w:val="28"/>
          <w:lang w:val="en-US"/>
        </w:rPr>
        <w:t>ıI</w:t>
      </w:r>
      <w:r w:rsidR="00841C76">
        <w:rPr>
          <w:rFonts w:ascii="Times New Roman" w:hAnsi="Times New Roman" w:cs="Times New Roman"/>
          <w:sz w:val="28"/>
          <w:lang w:val="en-US"/>
        </w:rPr>
        <w:t xml:space="preserve"> obrazovanya. – 2015. </w:t>
      </w:r>
      <w:r w:rsidR="00841C76" w:rsidRPr="00841C76">
        <w:rPr>
          <w:rFonts w:ascii="Times New Roman" w:hAnsi="Times New Roman" w:cs="Times New Roman"/>
          <w:sz w:val="28"/>
          <w:lang w:val="en-US"/>
        </w:rPr>
        <w:t>– № 1</w:t>
      </w:r>
      <w:r w:rsidR="00841C76">
        <w:rPr>
          <w:rFonts w:ascii="Times New Roman" w:hAnsi="Times New Roman" w:cs="Times New Roman"/>
          <w:sz w:val="28"/>
          <w:lang w:val="en-US"/>
        </w:rPr>
        <w:t xml:space="preserve"> (chast’</w:t>
      </w:r>
      <w:r w:rsidR="00841C76" w:rsidRPr="00841C76">
        <w:rPr>
          <w:rFonts w:ascii="Times New Roman" w:hAnsi="Times New Roman" w:cs="Times New Roman"/>
          <w:sz w:val="28"/>
          <w:lang w:val="en-US"/>
        </w:rPr>
        <w:t xml:space="preserve"> 1).</w:t>
      </w:r>
    </w:p>
    <w:p w:rsidR="00841C76" w:rsidRDefault="00841C76" w:rsidP="006025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11. Tabakov V.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. Derzhava suverennyh narodov kak reshen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e nas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onal’nogo voprosa v pol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etn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chesko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strane // Mezhetn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chesk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e otnoshenya 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 xml:space="preserve"> nas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onal’naya pol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t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ka v sovremenno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Ross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strateg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grazhdanskogo </w:t>
      </w:r>
      <w:r w:rsidR="00A443A1">
        <w:rPr>
          <w:rFonts w:ascii="Times New Roman" w:hAnsi="Times New Roman" w:cs="Times New Roman"/>
          <w:sz w:val="28"/>
          <w:lang w:val="en-US"/>
        </w:rPr>
        <w:t>ed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A443A1">
        <w:rPr>
          <w:rFonts w:ascii="Times New Roman" w:hAnsi="Times New Roman" w:cs="Times New Roman"/>
          <w:sz w:val="28"/>
          <w:lang w:val="en-US"/>
        </w:rPr>
        <w:t xml:space="preserve">nstva </w:t>
      </w:r>
      <w:r w:rsidR="0098342C">
        <w:rPr>
          <w:rFonts w:ascii="Times New Roman" w:hAnsi="Times New Roman" w:cs="Times New Roman"/>
          <w:sz w:val="28"/>
          <w:lang w:val="en-US"/>
        </w:rPr>
        <w:t>I</w:t>
      </w:r>
      <w:r w:rsidR="00A443A1">
        <w:rPr>
          <w:rFonts w:ascii="Times New Roman" w:hAnsi="Times New Roman" w:cs="Times New Roman"/>
          <w:sz w:val="28"/>
          <w:lang w:val="en-US"/>
        </w:rPr>
        <w:t xml:space="preserve"> mezhnas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A443A1">
        <w:rPr>
          <w:rFonts w:ascii="Times New Roman" w:hAnsi="Times New Roman" w:cs="Times New Roman"/>
          <w:sz w:val="28"/>
          <w:lang w:val="en-US"/>
        </w:rPr>
        <w:t>onal’nogo soglasya</w:t>
      </w:r>
      <w:r w:rsidR="00A443A1">
        <w:rPr>
          <w:rFonts w:ascii="Times New Roman" w:hAnsi="Times New Roman" w:cs="Times New Roman"/>
          <w:sz w:val="28"/>
          <w:lang w:val="kk-KZ"/>
        </w:rPr>
        <w:t>:</w:t>
      </w:r>
      <w:r w:rsidR="00A443A1">
        <w:rPr>
          <w:rFonts w:ascii="Times New Roman" w:hAnsi="Times New Roman" w:cs="Times New Roman"/>
          <w:sz w:val="28"/>
          <w:lang w:val="en-US"/>
        </w:rPr>
        <w:t>mater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 w:rsidR="00A443A1">
        <w:rPr>
          <w:rFonts w:ascii="Times New Roman" w:hAnsi="Times New Roman" w:cs="Times New Roman"/>
          <w:sz w:val="28"/>
          <w:lang w:val="en-US"/>
        </w:rPr>
        <w:t xml:space="preserve">aly vseros. nauch. conf. Saransk, 15-16 okt. 2015 g. </w:t>
      </w:r>
      <w:r w:rsidR="00A443A1" w:rsidRPr="00A443A1">
        <w:rPr>
          <w:rFonts w:ascii="Times New Roman" w:hAnsi="Times New Roman" w:cs="Times New Roman"/>
          <w:sz w:val="28"/>
          <w:lang w:val="en-US"/>
        </w:rPr>
        <w:t>–</w:t>
      </w:r>
      <w:r w:rsidR="00A443A1">
        <w:rPr>
          <w:rFonts w:ascii="Times New Roman" w:hAnsi="Times New Roman" w:cs="Times New Roman"/>
          <w:sz w:val="28"/>
          <w:lang w:val="en-US"/>
        </w:rPr>
        <w:t xml:space="preserve"> 5-18.</w:t>
      </w:r>
    </w:p>
    <w:p w:rsidR="00841C76" w:rsidRDefault="00A443A1" w:rsidP="00A443A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12. Abd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l’d</w:t>
      </w:r>
      <w:r w:rsid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na Kh. S. Memlekett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ıń</w:t>
      </w:r>
      <w:r>
        <w:rPr>
          <w:rFonts w:ascii="Times New Roman" w:hAnsi="Times New Roman" w:cs="Times New Roman"/>
          <w:sz w:val="28"/>
          <w:lang w:val="en-US"/>
        </w:rPr>
        <w:t xml:space="preserve"> turakty damuyndagy ulttyk b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rege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l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kt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ıń</w:t>
      </w:r>
      <w:r>
        <w:rPr>
          <w:rFonts w:ascii="Times New Roman" w:hAnsi="Times New Roman" w:cs="Times New Roman"/>
          <w:sz w:val="28"/>
          <w:lang w:val="en-US"/>
        </w:rPr>
        <w:t xml:space="preserve"> orny // S. Se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full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n atyndagy Kazakh agrotekhn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kalyk un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vers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tet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ıńĜ</w:t>
      </w:r>
      <w:r>
        <w:rPr>
          <w:rFonts w:ascii="Times New Roman" w:hAnsi="Times New Roman" w:cs="Times New Roman"/>
          <w:sz w:val="28"/>
          <w:lang w:val="en-US"/>
        </w:rPr>
        <w:t>ylym zharshysy / Vestn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k nauk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 Kazakhskogo agrotekhn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cheskogo un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ıı</w:t>
      </w:r>
      <w:r>
        <w:rPr>
          <w:rFonts w:ascii="Times New Roman" w:hAnsi="Times New Roman" w:cs="Times New Roman"/>
          <w:sz w:val="28"/>
          <w:lang w:val="en-US"/>
        </w:rPr>
        <w:t>vers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 xml:space="preserve">teta 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m. S. Se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full</w:t>
      </w:r>
      <w:r w:rsidR="0098342C" w:rsidRPr="0098342C">
        <w:rPr>
          <w:rFonts w:ascii="Times New Roman" w:hAnsi="Times New Roman" w:cs="Times New Roman"/>
          <w:sz w:val="28"/>
          <w:lang w:val="en-US"/>
        </w:rPr>
        <w:t>ı</w:t>
      </w:r>
      <w:r>
        <w:rPr>
          <w:rFonts w:ascii="Times New Roman" w:hAnsi="Times New Roman" w:cs="Times New Roman"/>
          <w:sz w:val="28"/>
          <w:lang w:val="en-US"/>
        </w:rPr>
        <w:t>na. – 2014. - №1 (80). – B. 30-35.</w:t>
      </w:r>
    </w:p>
    <w:p w:rsidR="00226B33" w:rsidRDefault="00226B33" w:rsidP="00A443A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226B33" w:rsidRDefault="00226B33" w:rsidP="00A443A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226B33" w:rsidRPr="0090628D" w:rsidRDefault="0048745F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kk-KZ"/>
        </w:rPr>
        <w:t>Е.М. Куркеев</w:t>
      </w:r>
    </w:p>
    <w:p w:rsidR="0048745F" w:rsidRDefault="004E3D95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PhD доктор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>
        <w:rPr>
          <w:rFonts w:ascii="Times New Roman" w:hAnsi="Times New Roman" w:cs="Times New Roman"/>
          <w:sz w:val="28"/>
          <w:lang w:val="kk-KZ"/>
        </w:rPr>
        <w:t>нт 1 курс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,Евр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зийский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цион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 xml:space="preserve">льный университет </w:t>
      </w:r>
    </w:p>
    <w:p w:rsidR="0048745F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226B33">
        <w:rPr>
          <w:rFonts w:ascii="Times New Roman" w:hAnsi="Times New Roman" w:cs="Times New Roman"/>
          <w:sz w:val="28"/>
          <w:lang w:val="kk-KZ"/>
        </w:rPr>
        <w:t>имени Л.Н. Гумилев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</w:p>
    <w:p w:rsidR="0048745F" w:rsidRDefault="0048745F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г. Нур-Султaн, </w:t>
      </w:r>
      <w:r w:rsidR="00E27A4B">
        <w:rPr>
          <w:rFonts w:ascii="Times New Roman" w:hAnsi="Times New Roman" w:cs="Times New Roman"/>
          <w:sz w:val="28"/>
          <w:lang w:val="kk-KZ"/>
        </w:rPr>
        <w:t>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E27A4B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E27A4B">
        <w:rPr>
          <w:rFonts w:ascii="Times New Roman" w:hAnsi="Times New Roman" w:cs="Times New Roman"/>
          <w:sz w:val="28"/>
          <w:lang w:val="kk-KZ"/>
        </w:rPr>
        <w:t>хст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="00E27A4B">
        <w:rPr>
          <w:rFonts w:ascii="Times New Roman" w:hAnsi="Times New Roman" w:cs="Times New Roman"/>
          <w:sz w:val="28"/>
          <w:lang w:val="kk-KZ"/>
        </w:rPr>
        <w:t>н</w:t>
      </w:r>
    </w:p>
    <w:p w:rsidR="00226B33" w:rsidRPr="0048745F" w:rsidRDefault="00E27A4B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e-ma</w:t>
      </w:r>
      <w:r w:rsidRPr="0048745F">
        <w:rPr>
          <w:rFonts w:ascii="Times New Roman" w:hAnsi="Times New Roman" w:cs="Times New Roman"/>
          <w:sz w:val="28"/>
          <w:lang w:val="kk-KZ"/>
        </w:rPr>
        <w:t>i</w:t>
      </w:r>
      <w:r w:rsidR="00226B33" w:rsidRPr="00226B33">
        <w:rPr>
          <w:rFonts w:ascii="Times New Roman" w:hAnsi="Times New Roman" w:cs="Times New Roman"/>
          <w:sz w:val="28"/>
          <w:lang w:val="kk-KZ"/>
        </w:rPr>
        <w:t xml:space="preserve">l: </w:t>
      </w:r>
      <w:hyperlink r:id="rId7" w:history="1">
        <w:r w:rsidRPr="008B381B">
          <w:rPr>
            <w:rStyle w:val="a3"/>
            <w:rFonts w:ascii="Times New Roman" w:hAnsi="Times New Roman" w:cs="Times New Roman"/>
            <w:sz w:val="28"/>
            <w:lang w:val="kk-KZ"/>
          </w:rPr>
          <w:t>ethnology.kz@gma</w:t>
        </w:r>
        <w:r w:rsidRPr="0048745F">
          <w:rPr>
            <w:rStyle w:val="a3"/>
            <w:rFonts w:ascii="Times New Roman" w:hAnsi="Times New Roman" w:cs="Times New Roman"/>
            <w:sz w:val="28"/>
            <w:lang w:val="kk-KZ"/>
          </w:rPr>
          <w:t>i</w:t>
        </w:r>
        <w:r w:rsidRPr="008B381B">
          <w:rPr>
            <w:rStyle w:val="a3"/>
            <w:rFonts w:ascii="Times New Roman" w:hAnsi="Times New Roman" w:cs="Times New Roman"/>
            <w:sz w:val="28"/>
            <w:lang w:val="kk-KZ"/>
          </w:rPr>
          <w:t>l.com</w:t>
        </w:r>
      </w:hyperlink>
    </w:p>
    <w:p w:rsidR="00226B33" w:rsidRPr="0048745F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</w:p>
    <w:p w:rsidR="00226B33" w:rsidRPr="00226B33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226B33" w:rsidRPr="00226B33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26B33">
        <w:rPr>
          <w:rFonts w:ascii="Times New Roman" w:hAnsi="Times New Roman" w:cs="Times New Roman"/>
          <w:b/>
          <w:sz w:val="28"/>
          <w:lang w:val="kk-KZ"/>
        </w:rPr>
        <w:t>НЕКОТОРЫЕ ВОПРОСЫ ЭТНИЧЕСКОЙ И Н</w:t>
      </w:r>
      <w:r w:rsidR="0090628D">
        <w:rPr>
          <w:rFonts w:ascii="Times New Roman" w:hAnsi="Times New Roman" w:cs="Times New Roman"/>
          <w:b/>
          <w:sz w:val="28"/>
          <w:lang w:val="kk-KZ"/>
        </w:rPr>
        <w:t>A</w:t>
      </w:r>
      <w:r w:rsidRPr="00226B33">
        <w:rPr>
          <w:rFonts w:ascii="Times New Roman" w:hAnsi="Times New Roman" w:cs="Times New Roman"/>
          <w:b/>
          <w:sz w:val="28"/>
          <w:lang w:val="kk-KZ"/>
        </w:rPr>
        <w:t>ЦИОН</w:t>
      </w:r>
      <w:r w:rsidR="0090628D">
        <w:rPr>
          <w:rFonts w:ascii="Times New Roman" w:hAnsi="Times New Roman" w:cs="Times New Roman"/>
          <w:b/>
          <w:sz w:val="28"/>
          <w:lang w:val="kk-KZ"/>
        </w:rPr>
        <w:t>A</w:t>
      </w:r>
      <w:r w:rsidRPr="00226B33">
        <w:rPr>
          <w:rFonts w:ascii="Times New Roman" w:hAnsi="Times New Roman" w:cs="Times New Roman"/>
          <w:b/>
          <w:sz w:val="28"/>
          <w:lang w:val="kk-KZ"/>
        </w:rPr>
        <w:t>ЛЬНОЙ ИДЕНТИЧНОСТИ</w:t>
      </w:r>
    </w:p>
    <w:p w:rsidR="00226B33" w:rsidRPr="00226B33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226B33" w:rsidRPr="00226B33" w:rsidRDefault="0090628D" w:rsidP="00226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b/>
          <w:sz w:val="28"/>
          <w:lang w:val="kk-KZ"/>
        </w:rPr>
        <w:t>ннот</w:t>
      </w:r>
      <w:r>
        <w:rPr>
          <w:rFonts w:ascii="Times New Roman" w:hAnsi="Times New Roman" w:cs="Times New Roman"/>
          <w:b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b/>
          <w:sz w:val="28"/>
          <w:lang w:val="kk-KZ"/>
        </w:rPr>
        <w:t>ция</w:t>
      </w:r>
    </w:p>
    <w:p w:rsidR="00226B33" w:rsidRPr="00226B33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26B33">
        <w:rPr>
          <w:rFonts w:ascii="Times New Roman" w:hAnsi="Times New Roman" w:cs="Times New Roman"/>
          <w:sz w:val="28"/>
          <w:lang w:val="kk-KZ"/>
        </w:rPr>
        <w:t>В ст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тье 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ссм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трив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ются вопросы этнической и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цион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 xml:space="preserve">льной идентичности, которые 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кту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льны в эпоху глоб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лиз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ции. Определяя понятия «этнос» и «н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ция», 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скрыв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ется сущность понятий этнической и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цион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льной идентичности. Т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кже определяется критерии и ф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кторы, способствующие сохр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нить идентичность.</w:t>
      </w:r>
    </w:p>
    <w:p w:rsidR="00226B33" w:rsidRPr="00226B33" w:rsidRDefault="0090628D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втор 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тр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гив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я с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мобытность «к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хст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нской» идентичности и идентичность к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хов живущих не в своей исторической родине 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ет ср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 xml:space="preserve">внительный 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лиз, с ук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226B33" w:rsidRPr="00226B33">
        <w:rPr>
          <w:rFonts w:ascii="Times New Roman" w:hAnsi="Times New Roman" w:cs="Times New Roman"/>
          <w:sz w:val="28"/>
          <w:lang w:val="kk-KZ"/>
        </w:rPr>
        <w:t>нием особенностей.</w:t>
      </w:r>
      <w:r w:rsidR="007F2285" w:rsidRPr="007F2285">
        <w:rPr>
          <w:rFonts w:ascii="Times New Roman" w:hAnsi="Times New Roman" w:cs="Times New Roman"/>
          <w:sz w:val="28"/>
          <w:lang w:val="kk-KZ"/>
        </w:rPr>
        <w:t>Обсужд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ется в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жность 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цион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льного единств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 xml:space="preserve"> в нез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висимом К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хст</w:t>
      </w:r>
      <w:r>
        <w:rPr>
          <w:rFonts w:ascii="Times New Roman" w:hAnsi="Times New Roman" w:cs="Times New Roman"/>
          <w:sz w:val="28"/>
          <w:lang w:val="kk-KZ"/>
        </w:rPr>
        <w:t>a</w:t>
      </w:r>
      <w:r w:rsidR="007F2285" w:rsidRPr="007F2285">
        <w:rPr>
          <w:rFonts w:ascii="Times New Roman" w:hAnsi="Times New Roman" w:cs="Times New Roman"/>
          <w:sz w:val="28"/>
          <w:lang w:val="kk-KZ"/>
        </w:rPr>
        <w:t>не.</w:t>
      </w:r>
    </w:p>
    <w:p w:rsidR="00226B33" w:rsidRPr="00226B33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26B33">
        <w:rPr>
          <w:rFonts w:ascii="Times New Roman" w:hAnsi="Times New Roman" w:cs="Times New Roman"/>
          <w:b/>
          <w:sz w:val="28"/>
          <w:lang w:val="kk-KZ"/>
        </w:rPr>
        <w:t>Ключевые слов</w:t>
      </w:r>
      <w:r w:rsidR="0090628D">
        <w:rPr>
          <w:rFonts w:ascii="Times New Roman" w:hAnsi="Times New Roman" w:cs="Times New Roman"/>
          <w:b/>
          <w:sz w:val="28"/>
          <w:lang w:val="kk-KZ"/>
        </w:rPr>
        <w:t>a</w:t>
      </w:r>
      <w:r w:rsidRPr="00226B33">
        <w:rPr>
          <w:rFonts w:ascii="Times New Roman" w:hAnsi="Times New Roman" w:cs="Times New Roman"/>
          <w:b/>
          <w:sz w:val="28"/>
          <w:lang w:val="kk-KZ"/>
        </w:rPr>
        <w:t>:</w:t>
      </w:r>
      <w:r w:rsidRPr="00226B33">
        <w:rPr>
          <w:rFonts w:ascii="Times New Roman" w:hAnsi="Times New Roman" w:cs="Times New Roman"/>
          <w:sz w:val="28"/>
          <w:lang w:val="kk-KZ"/>
        </w:rPr>
        <w:t xml:space="preserve"> этническ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я идентичность,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цион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льн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я идентичность, этнос, историческое созн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ние, 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з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хск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я 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цион</w:t>
      </w:r>
      <w:r w:rsidR="0090628D">
        <w:rPr>
          <w:rFonts w:ascii="Times New Roman" w:hAnsi="Times New Roman" w:cs="Times New Roman"/>
          <w:sz w:val="28"/>
          <w:lang w:val="kk-KZ"/>
        </w:rPr>
        <w:t>a</w:t>
      </w:r>
      <w:r w:rsidRPr="00226B33">
        <w:rPr>
          <w:rFonts w:ascii="Times New Roman" w:hAnsi="Times New Roman" w:cs="Times New Roman"/>
          <w:sz w:val="28"/>
          <w:lang w:val="kk-KZ"/>
        </w:rPr>
        <w:t>льность, преемственность поколений.</w:t>
      </w:r>
    </w:p>
    <w:p w:rsidR="00226B33" w:rsidRPr="00226B33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226B33" w:rsidRDefault="00921752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kk-KZ"/>
        </w:rPr>
        <w:t>E.M. Kurkeyev</w:t>
      </w:r>
    </w:p>
    <w:p w:rsidR="00226B33" w:rsidRPr="00226B33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226B33">
        <w:rPr>
          <w:rFonts w:ascii="Times New Roman" w:hAnsi="Times New Roman" w:cs="Times New Roman"/>
          <w:sz w:val="28"/>
          <w:lang w:val="kk-KZ"/>
        </w:rPr>
        <w:t>PhD student,</w:t>
      </w:r>
      <w:r w:rsidR="00921752">
        <w:rPr>
          <w:rFonts w:ascii="Times New Roman" w:hAnsi="Times New Roman" w:cs="Times New Roman"/>
          <w:sz w:val="28"/>
          <w:lang w:val="kk-KZ"/>
        </w:rPr>
        <w:t>L.N. Gumі</w:t>
      </w:r>
      <w:r w:rsidR="00921752" w:rsidRPr="00226B33">
        <w:rPr>
          <w:rFonts w:ascii="Times New Roman" w:hAnsi="Times New Roman" w:cs="Times New Roman"/>
          <w:sz w:val="28"/>
          <w:lang w:val="kk-KZ"/>
        </w:rPr>
        <w:t>lyov</w:t>
      </w:r>
      <w:r w:rsidRPr="00226B33">
        <w:rPr>
          <w:rFonts w:ascii="Times New Roman" w:hAnsi="Times New Roman" w:cs="Times New Roman"/>
          <w:sz w:val="28"/>
          <w:lang w:val="kk-KZ"/>
        </w:rPr>
        <w:t>Euras</w:t>
      </w:r>
      <w:r w:rsidR="00E971C7">
        <w:rPr>
          <w:rFonts w:ascii="Times New Roman" w:hAnsi="Times New Roman" w:cs="Times New Roman"/>
          <w:sz w:val="28"/>
          <w:lang w:val="kk-KZ"/>
        </w:rPr>
        <w:t>іan Natіonal Unіversіty</w:t>
      </w:r>
    </w:p>
    <w:p w:rsidR="00921752" w:rsidRDefault="00921752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226B33">
        <w:rPr>
          <w:rFonts w:ascii="Times New Roman" w:hAnsi="Times New Roman" w:cs="Times New Roman"/>
          <w:sz w:val="28"/>
          <w:lang w:val="kk-KZ"/>
        </w:rPr>
        <w:t>Nur-Sultan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226B33" w:rsidRPr="00226B33">
        <w:rPr>
          <w:rFonts w:ascii="Times New Roman" w:hAnsi="Times New Roman" w:cs="Times New Roman"/>
          <w:sz w:val="28"/>
          <w:lang w:val="kk-KZ"/>
        </w:rPr>
        <w:t>Kazakhstan</w:t>
      </w:r>
    </w:p>
    <w:p w:rsidR="00226B33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en-US"/>
        </w:rPr>
      </w:pPr>
      <w:r w:rsidRPr="00226B33">
        <w:rPr>
          <w:rFonts w:ascii="Times New Roman" w:hAnsi="Times New Roman" w:cs="Times New Roman"/>
          <w:sz w:val="28"/>
          <w:lang w:val="kk-KZ"/>
        </w:rPr>
        <w:t>e-</w:t>
      </w:r>
      <w:r w:rsidR="00E971C7">
        <w:rPr>
          <w:rFonts w:ascii="Times New Roman" w:hAnsi="Times New Roman" w:cs="Times New Roman"/>
          <w:sz w:val="28"/>
          <w:lang w:val="kk-KZ"/>
        </w:rPr>
        <w:t>maі</w:t>
      </w:r>
      <w:r w:rsidRPr="00226B33">
        <w:rPr>
          <w:rFonts w:ascii="Times New Roman" w:hAnsi="Times New Roman" w:cs="Times New Roman"/>
          <w:sz w:val="28"/>
          <w:lang w:val="kk-KZ"/>
        </w:rPr>
        <w:t xml:space="preserve">l: </w:t>
      </w:r>
      <w:hyperlink r:id="rId8" w:history="1">
        <w:r w:rsidR="00E971C7" w:rsidRPr="008B381B">
          <w:rPr>
            <w:rStyle w:val="a3"/>
            <w:rFonts w:ascii="Times New Roman" w:hAnsi="Times New Roman" w:cs="Times New Roman"/>
            <w:sz w:val="28"/>
            <w:lang w:val="kk-KZ"/>
          </w:rPr>
          <w:t>ethnology.kz@gmaіl.com</w:t>
        </w:r>
      </w:hyperlink>
    </w:p>
    <w:p w:rsidR="00226B33" w:rsidRPr="00E971C7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226B33" w:rsidRPr="00226B33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26B33">
        <w:rPr>
          <w:rFonts w:ascii="Times New Roman" w:hAnsi="Times New Roman" w:cs="Times New Roman"/>
          <w:b/>
          <w:sz w:val="28"/>
          <w:lang w:val="kk-KZ"/>
        </w:rPr>
        <w:t>SOME QUESTIONS OF ETHNIC AND NATIONAL IDENTITY</w:t>
      </w:r>
    </w:p>
    <w:p w:rsidR="00226B33" w:rsidRPr="00226B33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226B33" w:rsidRPr="00226B33" w:rsidRDefault="00226B33" w:rsidP="00226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26B33">
        <w:rPr>
          <w:rFonts w:ascii="Times New Roman" w:hAnsi="Times New Roman" w:cs="Times New Roman"/>
          <w:b/>
          <w:sz w:val="28"/>
          <w:lang w:val="kk-KZ"/>
        </w:rPr>
        <w:t>Summary</w:t>
      </w:r>
    </w:p>
    <w:p w:rsidR="00226B33" w:rsidRPr="00226B33" w:rsidRDefault="007F2285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The artіcle deals wіth іssues of ethnіc and natіonal іdentіty that are relevant іn the era of globalіzatіon. Defіnі</w:t>
      </w:r>
      <w:r w:rsidR="00226B33" w:rsidRPr="00226B33">
        <w:rPr>
          <w:rFonts w:ascii="Times New Roman" w:hAnsi="Times New Roman" w:cs="Times New Roman"/>
          <w:sz w:val="28"/>
          <w:lang w:val="kk-KZ"/>
        </w:rPr>
        <w:t>ng the co</w:t>
      </w:r>
      <w:r w:rsidR="00E971C7">
        <w:rPr>
          <w:rFonts w:ascii="Times New Roman" w:hAnsi="Times New Roman" w:cs="Times New Roman"/>
          <w:sz w:val="28"/>
          <w:lang w:val="kk-KZ"/>
        </w:rPr>
        <w:t>ncepts of «</w:t>
      </w:r>
      <w:r>
        <w:rPr>
          <w:rFonts w:ascii="Times New Roman" w:hAnsi="Times New Roman" w:cs="Times New Roman"/>
          <w:sz w:val="28"/>
          <w:lang w:val="kk-KZ"/>
        </w:rPr>
        <w:t>ethnos</w:t>
      </w:r>
      <w:r w:rsidR="00E971C7">
        <w:rPr>
          <w:rFonts w:ascii="Times New Roman" w:hAnsi="Times New Roman" w:cs="Times New Roman"/>
          <w:sz w:val="28"/>
          <w:lang w:val="kk-KZ"/>
        </w:rPr>
        <w:t>» and «</w:t>
      </w:r>
      <w:r>
        <w:rPr>
          <w:rFonts w:ascii="Times New Roman" w:hAnsi="Times New Roman" w:cs="Times New Roman"/>
          <w:sz w:val="28"/>
          <w:lang w:val="kk-KZ"/>
        </w:rPr>
        <w:t>natі</w:t>
      </w:r>
      <w:r w:rsidR="00226B33" w:rsidRPr="00226B33">
        <w:rPr>
          <w:rFonts w:ascii="Times New Roman" w:hAnsi="Times New Roman" w:cs="Times New Roman"/>
          <w:sz w:val="28"/>
          <w:lang w:val="kk-KZ"/>
        </w:rPr>
        <w:t>on</w:t>
      </w:r>
      <w:r w:rsidR="00E971C7">
        <w:rPr>
          <w:rFonts w:ascii="Times New Roman" w:hAnsi="Times New Roman" w:cs="Times New Roman"/>
          <w:sz w:val="28"/>
          <w:lang w:val="kk-KZ"/>
        </w:rPr>
        <w:t>»</w:t>
      </w:r>
      <w:r w:rsidR="00226B33" w:rsidRPr="00226B33">
        <w:rPr>
          <w:rFonts w:ascii="Times New Roman" w:hAnsi="Times New Roman" w:cs="Times New Roman"/>
          <w:sz w:val="28"/>
          <w:lang w:val="kk-KZ"/>
        </w:rPr>
        <w:t xml:space="preserve">, the </w:t>
      </w:r>
      <w:r>
        <w:rPr>
          <w:rFonts w:ascii="Times New Roman" w:hAnsi="Times New Roman" w:cs="Times New Roman"/>
          <w:sz w:val="28"/>
          <w:lang w:val="kk-KZ"/>
        </w:rPr>
        <w:t>essence of the concepts of ethnіc and natіonal іdentіty іs revealed. It also defіnes the crіterіa and factors that contrіbute to maіntaіn</w:t>
      </w:r>
      <w:r w:rsidR="00E971C7">
        <w:rPr>
          <w:rFonts w:ascii="Times New Roman" w:hAnsi="Times New Roman" w:cs="Times New Roman"/>
          <w:sz w:val="28"/>
          <w:lang w:val="kk-KZ"/>
        </w:rPr>
        <w:t>іng іdentі</w:t>
      </w:r>
      <w:r w:rsidR="00226B33" w:rsidRPr="00226B33">
        <w:rPr>
          <w:rFonts w:ascii="Times New Roman" w:hAnsi="Times New Roman" w:cs="Times New Roman"/>
          <w:sz w:val="28"/>
          <w:lang w:val="kk-KZ"/>
        </w:rPr>
        <w:t>ty.</w:t>
      </w:r>
    </w:p>
    <w:p w:rsidR="00226B33" w:rsidRPr="00226B33" w:rsidRDefault="00E971C7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The author, touchіng upon the orіgіnalіty of the «Kazakhstanі» іdentіty and the іdentіty of the Kazakhs lіvіng outsіde theіr hіstorіcal homeland, gіves a comparatіve analysіs, іndіcatіng the peculіarіtі</w:t>
      </w:r>
      <w:r w:rsidR="00226B33" w:rsidRPr="00226B33">
        <w:rPr>
          <w:rFonts w:ascii="Times New Roman" w:hAnsi="Times New Roman" w:cs="Times New Roman"/>
          <w:sz w:val="28"/>
          <w:lang w:val="kk-KZ"/>
        </w:rPr>
        <w:t>es.</w:t>
      </w:r>
      <w:r w:rsidR="007F2285" w:rsidRPr="007F2285">
        <w:rPr>
          <w:rFonts w:ascii="Times New Roman" w:hAnsi="Times New Roman" w:cs="Times New Roman"/>
          <w:sz w:val="28"/>
          <w:lang w:val="kk-KZ"/>
        </w:rPr>
        <w:t>The importance of national unity in independent Kazakhstan is discussed.</w:t>
      </w:r>
    </w:p>
    <w:p w:rsidR="00226B33" w:rsidRPr="00A443A1" w:rsidRDefault="00226B33" w:rsidP="00226B3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26B33">
        <w:rPr>
          <w:rFonts w:ascii="Times New Roman" w:hAnsi="Times New Roman" w:cs="Times New Roman"/>
          <w:b/>
          <w:sz w:val="28"/>
          <w:lang w:val="kk-KZ"/>
        </w:rPr>
        <w:t>Keywords:</w:t>
      </w:r>
      <w:r w:rsidR="00E971C7">
        <w:rPr>
          <w:rFonts w:ascii="Times New Roman" w:hAnsi="Times New Roman" w:cs="Times New Roman"/>
          <w:sz w:val="28"/>
          <w:lang w:val="kk-KZ"/>
        </w:rPr>
        <w:t xml:space="preserve"> ethnıc і</w:t>
      </w:r>
      <w:r w:rsidRPr="00226B33">
        <w:rPr>
          <w:rFonts w:ascii="Times New Roman" w:hAnsi="Times New Roman" w:cs="Times New Roman"/>
          <w:sz w:val="28"/>
          <w:lang w:val="kk-KZ"/>
        </w:rPr>
        <w:t>dent</w:t>
      </w:r>
      <w:r w:rsidR="00E971C7">
        <w:rPr>
          <w:rFonts w:ascii="Times New Roman" w:hAnsi="Times New Roman" w:cs="Times New Roman"/>
          <w:sz w:val="28"/>
          <w:lang w:val="kk-KZ"/>
        </w:rPr>
        <w:t>іty, natі</w:t>
      </w:r>
      <w:r w:rsidRPr="00226B33">
        <w:rPr>
          <w:rFonts w:ascii="Times New Roman" w:hAnsi="Times New Roman" w:cs="Times New Roman"/>
          <w:sz w:val="28"/>
          <w:lang w:val="kk-KZ"/>
        </w:rPr>
        <w:t xml:space="preserve">onal </w:t>
      </w:r>
      <w:r w:rsidR="00E971C7">
        <w:rPr>
          <w:rFonts w:ascii="Times New Roman" w:hAnsi="Times New Roman" w:cs="Times New Roman"/>
          <w:sz w:val="28"/>
          <w:lang w:val="kk-KZ"/>
        </w:rPr>
        <w:t>іdentі</w:t>
      </w:r>
      <w:r w:rsidRPr="00226B33">
        <w:rPr>
          <w:rFonts w:ascii="Times New Roman" w:hAnsi="Times New Roman" w:cs="Times New Roman"/>
          <w:sz w:val="28"/>
          <w:lang w:val="kk-KZ"/>
        </w:rPr>
        <w:t xml:space="preserve">ty, </w:t>
      </w:r>
      <w:r w:rsidR="00E971C7">
        <w:rPr>
          <w:rFonts w:ascii="Times New Roman" w:hAnsi="Times New Roman" w:cs="Times New Roman"/>
          <w:sz w:val="28"/>
          <w:lang w:val="kk-KZ"/>
        </w:rPr>
        <w:t>ethnos, hіstorіcal conscіousness, Kazakh natіonalіty, contіnuіty of generatі</w:t>
      </w:r>
      <w:r w:rsidRPr="00226B33">
        <w:rPr>
          <w:rFonts w:ascii="Times New Roman" w:hAnsi="Times New Roman" w:cs="Times New Roman"/>
          <w:sz w:val="28"/>
          <w:lang w:val="kk-KZ"/>
        </w:rPr>
        <w:t>ons.</w:t>
      </w:r>
    </w:p>
    <w:sectPr w:rsidR="00226B33" w:rsidRPr="00A443A1" w:rsidSect="00F5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9A"/>
    <w:rsid w:val="00067543"/>
    <w:rsid w:val="0012417A"/>
    <w:rsid w:val="001E020F"/>
    <w:rsid w:val="00207139"/>
    <w:rsid w:val="00226B33"/>
    <w:rsid w:val="00240818"/>
    <w:rsid w:val="00256246"/>
    <w:rsid w:val="002657BF"/>
    <w:rsid w:val="00270E6B"/>
    <w:rsid w:val="002C511E"/>
    <w:rsid w:val="002F4E55"/>
    <w:rsid w:val="00353B99"/>
    <w:rsid w:val="00374F73"/>
    <w:rsid w:val="003920B0"/>
    <w:rsid w:val="00423D21"/>
    <w:rsid w:val="004766D5"/>
    <w:rsid w:val="0048745F"/>
    <w:rsid w:val="004E3D95"/>
    <w:rsid w:val="0056342B"/>
    <w:rsid w:val="005D554C"/>
    <w:rsid w:val="005D6E09"/>
    <w:rsid w:val="00600385"/>
    <w:rsid w:val="006025DD"/>
    <w:rsid w:val="006161D6"/>
    <w:rsid w:val="006B0956"/>
    <w:rsid w:val="006D438B"/>
    <w:rsid w:val="00706F05"/>
    <w:rsid w:val="00713159"/>
    <w:rsid w:val="00721BD8"/>
    <w:rsid w:val="007A5930"/>
    <w:rsid w:val="007F2285"/>
    <w:rsid w:val="00801017"/>
    <w:rsid w:val="00801F4B"/>
    <w:rsid w:val="00841C76"/>
    <w:rsid w:val="008C4197"/>
    <w:rsid w:val="008F16B6"/>
    <w:rsid w:val="0090628D"/>
    <w:rsid w:val="00921752"/>
    <w:rsid w:val="00946441"/>
    <w:rsid w:val="00946DDD"/>
    <w:rsid w:val="009713E5"/>
    <w:rsid w:val="0098342C"/>
    <w:rsid w:val="00991CF3"/>
    <w:rsid w:val="009A4567"/>
    <w:rsid w:val="009B569A"/>
    <w:rsid w:val="00A443A1"/>
    <w:rsid w:val="00A4481E"/>
    <w:rsid w:val="00A7181D"/>
    <w:rsid w:val="00AD24CF"/>
    <w:rsid w:val="00AE14CC"/>
    <w:rsid w:val="00B0512A"/>
    <w:rsid w:val="00B132E9"/>
    <w:rsid w:val="00B812E2"/>
    <w:rsid w:val="00B85E18"/>
    <w:rsid w:val="00C33D7B"/>
    <w:rsid w:val="00C93210"/>
    <w:rsid w:val="00CD4E2E"/>
    <w:rsid w:val="00D11EB1"/>
    <w:rsid w:val="00D32718"/>
    <w:rsid w:val="00DA326A"/>
    <w:rsid w:val="00E27A4B"/>
    <w:rsid w:val="00E7453B"/>
    <w:rsid w:val="00E8350B"/>
    <w:rsid w:val="00E971C7"/>
    <w:rsid w:val="00EA7AB1"/>
    <w:rsid w:val="00EE1491"/>
    <w:rsid w:val="00F116A5"/>
    <w:rsid w:val="00F364D9"/>
    <w:rsid w:val="00F530C4"/>
    <w:rsid w:val="00F84616"/>
    <w:rsid w:val="00FA3D35"/>
    <w:rsid w:val="00FB05AC"/>
    <w:rsid w:val="00FC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nology.kz@gma&#1110;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hnology.k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U1500000147" TargetMode="External"/><Relationship Id="rId5" Type="http://schemas.openxmlformats.org/officeDocument/2006/relationships/hyperlink" Target="http://adilet.zan.kz/kaz/docs/U150000014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thnology.kz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Zira</cp:lastModifiedBy>
  <cp:revision>2</cp:revision>
  <dcterms:created xsi:type="dcterms:W3CDTF">2019-05-20T10:45:00Z</dcterms:created>
  <dcterms:modified xsi:type="dcterms:W3CDTF">2019-05-20T10:45:00Z</dcterms:modified>
</cp:coreProperties>
</file>