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2AC" w:rsidRPr="00634F70" w:rsidRDefault="00F12830" w:rsidP="00F212AC">
      <w:pPr>
        <w:ind w:firstLine="567"/>
        <w:jc w:val="both"/>
        <w:rPr>
          <w:rFonts w:ascii="Times New Roman" w:hAnsi="Times New Roman" w:cs="Times New Roman"/>
          <w:color w:val="auto"/>
          <w:sz w:val="28"/>
          <w:szCs w:val="28"/>
          <w:lang w:val="en-US"/>
        </w:rPr>
      </w:pPr>
      <w:proofErr w:type="gramStart"/>
      <w:r w:rsidRPr="001366F6">
        <w:rPr>
          <w:rFonts w:ascii="Times New Roman" w:hAnsi="Times New Roman" w:cs="Times New Roman"/>
          <w:b/>
          <w:color w:val="auto"/>
          <w:sz w:val="28"/>
          <w:szCs w:val="28"/>
          <w:lang w:val="en-US"/>
        </w:rPr>
        <w:t>UTC</w:t>
      </w:r>
      <w:r w:rsidR="00F212AC" w:rsidRPr="00634F70">
        <w:rPr>
          <w:rFonts w:ascii="Times New Roman" w:hAnsi="Times New Roman" w:cs="Times New Roman"/>
          <w:color w:val="auto"/>
          <w:sz w:val="28"/>
          <w:szCs w:val="28"/>
          <w:lang w:val="en-US"/>
        </w:rPr>
        <w:t xml:space="preserve"> </w:t>
      </w:r>
      <w:r w:rsidR="00E31FBC" w:rsidRPr="00753175">
        <w:rPr>
          <w:rFonts w:ascii="Times New Roman" w:hAnsi="Times New Roman" w:cs="Times New Roman"/>
          <w:color w:val="auto"/>
          <w:sz w:val="28"/>
          <w:szCs w:val="28"/>
          <w:lang w:val="kk-KZ"/>
        </w:rPr>
        <w:t xml:space="preserve"> </w:t>
      </w:r>
      <w:r w:rsidR="00E31FBC" w:rsidRPr="00634F70">
        <w:rPr>
          <w:rFonts w:ascii="Times New Roman" w:hAnsi="Times New Roman" w:cs="Times New Roman"/>
          <w:color w:val="auto"/>
          <w:sz w:val="28"/>
          <w:szCs w:val="28"/>
          <w:lang w:val="en-US"/>
        </w:rPr>
        <w:t>327</w:t>
      </w:r>
      <w:proofErr w:type="gramEnd"/>
      <w:r w:rsidR="00E31FBC" w:rsidRPr="00634F70">
        <w:rPr>
          <w:rFonts w:ascii="Times New Roman" w:hAnsi="Times New Roman" w:cs="Times New Roman"/>
          <w:color w:val="auto"/>
          <w:sz w:val="28"/>
          <w:szCs w:val="28"/>
          <w:lang w:val="en-US"/>
        </w:rPr>
        <w:t xml:space="preserve"> ( 574:44)</w:t>
      </w:r>
    </w:p>
    <w:p w:rsidR="00C97645" w:rsidRPr="00753175" w:rsidRDefault="002F7B14" w:rsidP="00C97645">
      <w:pPr>
        <w:ind w:firstLine="567"/>
        <w:jc w:val="both"/>
        <w:rPr>
          <w:rFonts w:ascii="Times New Roman" w:hAnsi="Times New Roman" w:cs="Times New Roman"/>
          <w:color w:val="auto"/>
          <w:sz w:val="28"/>
          <w:szCs w:val="28"/>
          <w:lang w:val="en-US"/>
        </w:rPr>
      </w:pPr>
      <w:proofErr w:type="gramStart"/>
      <w:r w:rsidRPr="001366F6">
        <w:rPr>
          <w:rFonts w:ascii="Times New Roman" w:hAnsi="Times New Roman" w:cs="Times New Roman"/>
          <w:b/>
          <w:color w:val="auto"/>
          <w:sz w:val="28"/>
          <w:szCs w:val="28"/>
          <w:lang w:val="en-US"/>
        </w:rPr>
        <w:t>IRSTI</w:t>
      </w:r>
      <w:r w:rsidR="00F212AC" w:rsidRPr="00634F70">
        <w:rPr>
          <w:rFonts w:ascii="Times New Roman" w:hAnsi="Times New Roman" w:cs="Times New Roman"/>
          <w:color w:val="auto"/>
          <w:sz w:val="28"/>
          <w:szCs w:val="28"/>
          <w:lang w:val="en-US"/>
        </w:rPr>
        <w:t xml:space="preserve"> </w:t>
      </w:r>
      <w:r w:rsidR="00E31FBC" w:rsidRPr="00634F70">
        <w:rPr>
          <w:rFonts w:ascii="Times New Roman" w:hAnsi="Times New Roman" w:cs="Times New Roman"/>
          <w:color w:val="auto"/>
          <w:sz w:val="28"/>
          <w:szCs w:val="28"/>
          <w:lang w:val="en-US"/>
        </w:rPr>
        <w:t xml:space="preserve"> 11.01.65</w:t>
      </w:r>
      <w:proofErr w:type="gramEnd"/>
    </w:p>
    <w:p w:rsidR="00FC00D2" w:rsidRPr="005C0BD7" w:rsidRDefault="00FC00D2" w:rsidP="005C0BD7">
      <w:pPr>
        <w:rPr>
          <w:rFonts w:ascii="Times New Roman" w:hAnsi="Times New Roman" w:cs="Times New Roman"/>
          <w:color w:val="auto"/>
          <w:sz w:val="28"/>
          <w:szCs w:val="28"/>
          <w:lang w:val="kk-KZ"/>
        </w:rPr>
      </w:pPr>
    </w:p>
    <w:p w:rsidR="00380181" w:rsidRPr="00753175" w:rsidRDefault="00380181" w:rsidP="00134201">
      <w:pPr>
        <w:ind w:firstLine="567"/>
        <w:jc w:val="both"/>
        <w:rPr>
          <w:rFonts w:ascii="Times New Roman" w:hAnsi="Times New Roman" w:cs="Times New Roman"/>
          <w:color w:val="auto"/>
          <w:sz w:val="28"/>
          <w:szCs w:val="28"/>
          <w:lang w:val="en-US"/>
        </w:rPr>
      </w:pPr>
    </w:p>
    <w:p w:rsidR="00380181" w:rsidRPr="00753175" w:rsidRDefault="00380181" w:rsidP="00380181">
      <w:pPr>
        <w:ind w:firstLine="567"/>
        <w:jc w:val="center"/>
        <w:rPr>
          <w:rFonts w:ascii="Times New Roman" w:hAnsi="Times New Roman" w:cs="Times New Roman"/>
          <w:color w:val="auto"/>
          <w:sz w:val="28"/>
          <w:szCs w:val="28"/>
          <w:lang w:val="en-US"/>
        </w:rPr>
      </w:pPr>
      <w:r w:rsidRPr="00753175">
        <w:rPr>
          <w:rFonts w:ascii="Times New Roman" w:hAnsi="Times New Roman" w:cs="Times New Roman"/>
          <w:color w:val="auto"/>
          <w:sz w:val="28"/>
          <w:szCs w:val="28"/>
          <w:lang w:val="en-US"/>
        </w:rPr>
        <w:t>A.M. Azmukhanova</w:t>
      </w:r>
      <w:r w:rsidRPr="00753175">
        <w:rPr>
          <w:rFonts w:ascii="Times New Roman" w:hAnsi="Times New Roman" w:cs="Times New Roman"/>
          <w:color w:val="auto"/>
          <w:sz w:val="28"/>
          <w:szCs w:val="28"/>
          <w:vertAlign w:val="superscript"/>
          <w:lang w:val="en-US"/>
        </w:rPr>
        <w:t>1</w:t>
      </w:r>
    </w:p>
    <w:p w:rsidR="00380181" w:rsidRPr="00753175" w:rsidRDefault="00380181" w:rsidP="00380181">
      <w:pPr>
        <w:ind w:firstLine="567"/>
        <w:jc w:val="center"/>
        <w:rPr>
          <w:rFonts w:ascii="Times New Roman" w:hAnsi="Times New Roman" w:cs="Times New Roman"/>
          <w:color w:val="auto"/>
          <w:sz w:val="28"/>
          <w:szCs w:val="28"/>
          <w:lang w:val="en-US"/>
        </w:rPr>
      </w:pPr>
      <w:r w:rsidRPr="00753175">
        <w:rPr>
          <w:rFonts w:ascii="Times New Roman" w:hAnsi="Times New Roman" w:cs="Times New Roman"/>
          <w:color w:val="auto"/>
          <w:sz w:val="28"/>
          <w:szCs w:val="28"/>
          <w:vertAlign w:val="superscript"/>
          <w:lang w:val="en-US"/>
        </w:rPr>
        <w:t>1</w:t>
      </w:r>
      <w:r w:rsidRPr="00753175">
        <w:rPr>
          <w:rFonts w:ascii="Times New Roman" w:hAnsi="Times New Roman" w:cs="Times New Roman"/>
          <w:color w:val="auto"/>
          <w:sz w:val="28"/>
          <w:szCs w:val="28"/>
          <w:lang w:val="en-US"/>
        </w:rPr>
        <w:t>Candidate of Historical Sciences, Professor,</w:t>
      </w:r>
    </w:p>
    <w:p w:rsidR="00380181" w:rsidRPr="00753175" w:rsidRDefault="00380181" w:rsidP="00380181">
      <w:pPr>
        <w:ind w:firstLine="567"/>
        <w:jc w:val="center"/>
        <w:rPr>
          <w:rFonts w:ascii="Times New Roman" w:hAnsi="Times New Roman" w:cs="Times New Roman"/>
          <w:color w:val="auto"/>
          <w:sz w:val="28"/>
          <w:szCs w:val="28"/>
          <w:lang w:val="en-US"/>
        </w:rPr>
      </w:pPr>
      <w:proofErr w:type="gramStart"/>
      <w:r w:rsidRPr="00753175">
        <w:rPr>
          <w:rFonts w:ascii="Times New Roman" w:hAnsi="Times New Roman" w:cs="Times New Roman"/>
          <w:color w:val="auto"/>
          <w:sz w:val="28"/>
          <w:szCs w:val="28"/>
          <w:lang w:val="en-US"/>
        </w:rPr>
        <w:t>e-mail</w:t>
      </w:r>
      <w:proofErr w:type="gramEnd"/>
      <w:r w:rsidRPr="00753175">
        <w:rPr>
          <w:rFonts w:ascii="Times New Roman" w:hAnsi="Times New Roman" w:cs="Times New Roman"/>
          <w:color w:val="auto"/>
          <w:sz w:val="28"/>
          <w:szCs w:val="28"/>
          <w:lang w:val="en-US"/>
        </w:rPr>
        <w:t>: aiaz67@mail.ru</w:t>
      </w:r>
    </w:p>
    <w:p w:rsidR="00380181" w:rsidRPr="00753175" w:rsidRDefault="00380181" w:rsidP="00380181">
      <w:pPr>
        <w:ind w:firstLine="567"/>
        <w:jc w:val="center"/>
        <w:rPr>
          <w:rFonts w:ascii="Times New Roman" w:hAnsi="Times New Roman" w:cs="Times New Roman"/>
          <w:color w:val="auto"/>
          <w:sz w:val="28"/>
          <w:szCs w:val="28"/>
          <w:lang w:val="en-US"/>
        </w:rPr>
      </w:pPr>
      <w:r w:rsidRPr="00753175">
        <w:rPr>
          <w:rFonts w:ascii="Times New Roman" w:hAnsi="Times New Roman" w:cs="Times New Roman"/>
          <w:color w:val="auto"/>
          <w:sz w:val="28"/>
          <w:szCs w:val="28"/>
          <w:lang w:val="en-US"/>
        </w:rPr>
        <w:t>D.R. Aitmagambetov</w:t>
      </w:r>
      <w:r w:rsidRPr="00753175">
        <w:rPr>
          <w:rFonts w:ascii="Times New Roman" w:hAnsi="Times New Roman" w:cs="Times New Roman"/>
          <w:color w:val="auto"/>
          <w:sz w:val="28"/>
          <w:szCs w:val="28"/>
          <w:vertAlign w:val="superscript"/>
          <w:lang w:val="en-US"/>
        </w:rPr>
        <w:t>2</w:t>
      </w:r>
    </w:p>
    <w:p w:rsidR="00380181" w:rsidRPr="00753175" w:rsidRDefault="00380181" w:rsidP="00380181">
      <w:pPr>
        <w:ind w:firstLine="567"/>
        <w:jc w:val="center"/>
        <w:rPr>
          <w:rFonts w:ascii="Times New Roman" w:hAnsi="Times New Roman" w:cs="Times New Roman"/>
          <w:color w:val="auto"/>
          <w:sz w:val="28"/>
          <w:szCs w:val="28"/>
          <w:lang w:val="en-US"/>
        </w:rPr>
      </w:pPr>
      <w:r w:rsidRPr="00753175">
        <w:rPr>
          <w:rFonts w:ascii="Times New Roman" w:hAnsi="Times New Roman" w:cs="Times New Roman"/>
          <w:color w:val="auto"/>
          <w:sz w:val="28"/>
          <w:szCs w:val="28"/>
          <w:vertAlign w:val="superscript"/>
          <w:lang w:val="en-US"/>
        </w:rPr>
        <w:t>2</w:t>
      </w:r>
      <w:r w:rsidRPr="00753175">
        <w:rPr>
          <w:rFonts w:ascii="Times New Roman" w:hAnsi="Times New Roman" w:cs="Times New Roman"/>
          <w:color w:val="auto"/>
          <w:sz w:val="28"/>
          <w:szCs w:val="28"/>
          <w:lang w:val="en-US"/>
        </w:rPr>
        <w:t xml:space="preserve">Candidate of Historical Sciences, </w:t>
      </w:r>
      <w:proofErr w:type="spellStart"/>
      <w:r w:rsidRPr="00753175">
        <w:rPr>
          <w:rFonts w:ascii="Times New Roman" w:hAnsi="Times New Roman" w:cs="Times New Roman"/>
          <w:color w:val="auto"/>
          <w:sz w:val="28"/>
          <w:szCs w:val="28"/>
          <w:lang w:val="en-US"/>
        </w:rPr>
        <w:t>Аssistant</w:t>
      </w:r>
      <w:proofErr w:type="spellEnd"/>
      <w:r w:rsidRPr="00753175">
        <w:rPr>
          <w:rFonts w:ascii="Times New Roman" w:hAnsi="Times New Roman" w:cs="Times New Roman"/>
          <w:color w:val="auto"/>
          <w:sz w:val="28"/>
          <w:szCs w:val="28"/>
          <w:lang w:val="en-US"/>
        </w:rPr>
        <w:t xml:space="preserve"> Professor,</w:t>
      </w:r>
    </w:p>
    <w:p w:rsidR="00380181" w:rsidRPr="00753175" w:rsidRDefault="00380181" w:rsidP="00380181">
      <w:pPr>
        <w:ind w:firstLine="567"/>
        <w:jc w:val="center"/>
        <w:rPr>
          <w:rFonts w:ascii="Times New Roman" w:hAnsi="Times New Roman" w:cs="Times New Roman"/>
          <w:color w:val="auto"/>
          <w:sz w:val="28"/>
          <w:szCs w:val="28"/>
          <w:lang w:val="en-US"/>
        </w:rPr>
      </w:pPr>
      <w:proofErr w:type="gramStart"/>
      <w:r w:rsidRPr="00753175">
        <w:rPr>
          <w:rFonts w:ascii="Times New Roman" w:hAnsi="Times New Roman" w:cs="Times New Roman"/>
          <w:color w:val="auto"/>
          <w:sz w:val="28"/>
          <w:szCs w:val="28"/>
          <w:lang w:val="en-US"/>
        </w:rPr>
        <w:t>e-mail</w:t>
      </w:r>
      <w:proofErr w:type="gramEnd"/>
      <w:r w:rsidRPr="00753175">
        <w:rPr>
          <w:rFonts w:ascii="Times New Roman" w:hAnsi="Times New Roman" w:cs="Times New Roman"/>
          <w:color w:val="auto"/>
          <w:sz w:val="28"/>
          <w:szCs w:val="28"/>
          <w:lang w:val="en-US"/>
        </w:rPr>
        <w:t>: dumanad@mail.ru</w:t>
      </w:r>
    </w:p>
    <w:p w:rsidR="00C97645" w:rsidRPr="00753175" w:rsidRDefault="00C97645" w:rsidP="00C7216B">
      <w:pPr>
        <w:rPr>
          <w:rFonts w:ascii="Times New Roman" w:hAnsi="Times New Roman" w:cs="Times New Roman"/>
          <w:color w:val="auto"/>
          <w:sz w:val="28"/>
          <w:szCs w:val="28"/>
          <w:lang w:val="kk-KZ"/>
        </w:rPr>
      </w:pPr>
    </w:p>
    <w:p w:rsidR="00C97645" w:rsidRPr="00753175" w:rsidRDefault="002F7B14" w:rsidP="002F7B14">
      <w:pPr>
        <w:ind w:firstLine="567"/>
        <w:jc w:val="center"/>
        <w:rPr>
          <w:rFonts w:ascii="Times New Roman" w:hAnsi="Times New Roman" w:cs="Times New Roman"/>
          <w:b/>
          <w:color w:val="auto"/>
          <w:sz w:val="28"/>
          <w:szCs w:val="28"/>
          <w:lang w:val="en-US"/>
        </w:rPr>
      </w:pPr>
      <w:bookmarkStart w:id="0" w:name="_GoBack"/>
      <w:bookmarkEnd w:id="0"/>
      <w:r>
        <w:rPr>
          <w:rFonts w:ascii="Times New Roman" w:hAnsi="Times New Roman" w:cs="Times New Roman"/>
          <w:b/>
          <w:color w:val="auto"/>
          <w:sz w:val="28"/>
          <w:szCs w:val="28"/>
          <w:lang w:val="en-US"/>
        </w:rPr>
        <w:t>KAZAKHSTAN-EUROPEAN INVESTMENT PROJECTS</w:t>
      </w:r>
    </w:p>
    <w:p w:rsidR="00C97645" w:rsidRPr="00753175" w:rsidRDefault="00C97645" w:rsidP="00C97645">
      <w:pPr>
        <w:ind w:firstLine="567"/>
        <w:jc w:val="center"/>
        <w:rPr>
          <w:rFonts w:ascii="Times New Roman" w:hAnsi="Times New Roman" w:cs="Times New Roman"/>
          <w:color w:val="auto"/>
          <w:sz w:val="28"/>
          <w:szCs w:val="28"/>
          <w:lang w:val="en-US"/>
        </w:rPr>
      </w:pPr>
    </w:p>
    <w:p w:rsidR="00F212AC" w:rsidRPr="00753175" w:rsidRDefault="00256A88" w:rsidP="00F212AC">
      <w:pPr>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After gaining </w:t>
      </w:r>
      <w:r w:rsidRPr="00256A88">
        <w:rPr>
          <w:rFonts w:ascii="Times New Roman" w:hAnsi="Times New Roman" w:cs="Times New Roman"/>
          <w:color w:val="auto"/>
          <w:sz w:val="28"/>
          <w:szCs w:val="28"/>
          <w:lang w:val="en-US"/>
        </w:rPr>
        <w:t xml:space="preserve">independence, Kazakhstan began to line up its foreign policy. There were intensive contacts between the Republic of Kazakhstan and Europe </w:t>
      </w:r>
      <w:r>
        <w:rPr>
          <w:rFonts w:ascii="Times New Roman" w:hAnsi="Times New Roman" w:cs="Times New Roman"/>
          <w:color w:val="auto"/>
          <w:sz w:val="28"/>
          <w:szCs w:val="28"/>
          <w:lang w:val="en-US"/>
        </w:rPr>
        <w:t>to strengthen multilateral ties</w:t>
      </w:r>
      <w:r w:rsidR="00134201" w:rsidRPr="00753175">
        <w:rPr>
          <w:rFonts w:ascii="Times New Roman" w:hAnsi="Times New Roman" w:cs="Times New Roman"/>
          <w:color w:val="auto"/>
          <w:sz w:val="28"/>
          <w:szCs w:val="28"/>
          <w:lang w:val="en-US"/>
        </w:rPr>
        <w:t>.</w:t>
      </w:r>
      <w:r w:rsidR="00134201" w:rsidRPr="00753175">
        <w:rPr>
          <w:color w:val="auto"/>
          <w:lang w:val="en-US"/>
        </w:rPr>
        <w:t xml:space="preserve"> </w:t>
      </w:r>
      <w:r w:rsidR="00134201" w:rsidRPr="00753175">
        <w:rPr>
          <w:rFonts w:ascii="Times New Roman" w:hAnsi="Times New Roman" w:cs="Times New Roman"/>
          <w:color w:val="auto"/>
          <w:sz w:val="28"/>
          <w:szCs w:val="28"/>
          <w:lang w:val="en-US"/>
        </w:rPr>
        <w:t>The visits of the President of the Republic of Kazakhstan N.</w:t>
      </w:r>
      <w:r w:rsidR="00E31649">
        <w:rPr>
          <w:rFonts w:ascii="Times New Roman" w:hAnsi="Times New Roman" w:cs="Times New Roman"/>
          <w:color w:val="auto"/>
          <w:sz w:val="28"/>
          <w:szCs w:val="28"/>
          <w:lang w:val="en-US"/>
        </w:rPr>
        <w:t xml:space="preserve"> </w:t>
      </w:r>
      <w:proofErr w:type="spellStart"/>
      <w:r w:rsidR="00134201" w:rsidRPr="00753175">
        <w:rPr>
          <w:rFonts w:ascii="Times New Roman" w:hAnsi="Times New Roman" w:cs="Times New Roman"/>
          <w:color w:val="auto"/>
          <w:sz w:val="28"/>
          <w:szCs w:val="28"/>
          <w:lang w:val="en-US"/>
        </w:rPr>
        <w:t>Nazarbayev</w:t>
      </w:r>
      <w:proofErr w:type="spellEnd"/>
      <w:r w:rsidR="00134201" w:rsidRPr="00753175">
        <w:rPr>
          <w:rFonts w:ascii="Times New Roman" w:hAnsi="Times New Roman" w:cs="Times New Roman"/>
          <w:color w:val="auto"/>
          <w:sz w:val="28"/>
          <w:szCs w:val="28"/>
          <w:lang w:val="en-US"/>
        </w:rPr>
        <w:t xml:space="preserve"> to European countries allowed us to attract investments in our economy. The Eu</w:t>
      </w:r>
      <w:r w:rsidR="00E31649">
        <w:rPr>
          <w:rFonts w:ascii="Times New Roman" w:hAnsi="Times New Roman" w:cs="Times New Roman"/>
          <w:color w:val="auto"/>
          <w:sz w:val="28"/>
          <w:szCs w:val="28"/>
          <w:lang w:val="en-US"/>
        </w:rPr>
        <w:t xml:space="preserve">ropean Union has always played </w:t>
      </w:r>
      <w:r w:rsidR="00134201" w:rsidRPr="00753175">
        <w:rPr>
          <w:rFonts w:ascii="Times New Roman" w:hAnsi="Times New Roman" w:cs="Times New Roman"/>
          <w:color w:val="auto"/>
          <w:sz w:val="28"/>
          <w:szCs w:val="28"/>
          <w:lang w:val="en-US"/>
        </w:rPr>
        <w:t>a special place in the foreign policy of the Republic of Kazakhstan.</w:t>
      </w:r>
      <w:r w:rsidR="00134201" w:rsidRPr="00753175">
        <w:rPr>
          <w:color w:val="auto"/>
          <w:lang w:val="en-US"/>
        </w:rPr>
        <w:t xml:space="preserve">  </w:t>
      </w:r>
      <w:r w:rsidR="00134201" w:rsidRPr="00753175">
        <w:rPr>
          <w:rFonts w:ascii="Times New Roman" w:hAnsi="Times New Roman" w:cs="Times New Roman"/>
          <w:color w:val="auto"/>
          <w:sz w:val="28"/>
          <w:szCs w:val="28"/>
          <w:lang w:val="en-US"/>
        </w:rPr>
        <w:t xml:space="preserve"> The positive prerequisites were created in the European direction for cooperation and investment in the economy of Kazakhstan.</w:t>
      </w:r>
    </w:p>
    <w:p w:rsidR="00F212AC" w:rsidRPr="00753175" w:rsidRDefault="00F212AC" w:rsidP="00F212AC">
      <w:pPr>
        <w:ind w:firstLine="567"/>
        <w:jc w:val="both"/>
        <w:rPr>
          <w:rFonts w:ascii="Times New Roman" w:hAnsi="Times New Roman" w:cs="Times New Roman"/>
          <w:color w:val="auto"/>
          <w:sz w:val="28"/>
          <w:szCs w:val="28"/>
          <w:lang w:val="en-US"/>
        </w:rPr>
      </w:pPr>
      <w:r w:rsidRPr="00753175">
        <w:rPr>
          <w:rFonts w:ascii="Times New Roman" w:hAnsi="Times New Roman" w:cs="Times New Roman"/>
          <w:color w:val="auto"/>
          <w:sz w:val="28"/>
          <w:szCs w:val="28"/>
          <w:lang w:val="en-US"/>
        </w:rPr>
        <w:t xml:space="preserve"> </w:t>
      </w:r>
      <w:r w:rsidR="00134201" w:rsidRPr="00753175">
        <w:rPr>
          <w:rFonts w:ascii="Times New Roman" w:hAnsi="Times New Roman" w:cs="Times New Roman"/>
          <w:color w:val="auto"/>
          <w:sz w:val="28"/>
          <w:szCs w:val="28"/>
          <w:lang w:val="en-US"/>
        </w:rPr>
        <w:t xml:space="preserve">In the early </w:t>
      </w:r>
      <w:r w:rsidR="00E31649">
        <w:rPr>
          <w:rFonts w:ascii="Times New Roman" w:hAnsi="Times New Roman" w:cs="Times New Roman"/>
          <w:color w:val="auto"/>
          <w:sz w:val="28"/>
          <w:szCs w:val="28"/>
          <w:lang w:val="en-US"/>
        </w:rPr>
        <w:t>19</w:t>
      </w:r>
      <w:r w:rsidR="00134201" w:rsidRPr="00753175">
        <w:rPr>
          <w:rFonts w:ascii="Times New Roman" w:hAnsi="Times New Roman" w:cs="Times New Roman"/>
          <w:color w:val="auto"/>
          <w:sz w:val="28"/>
          <w:szCs w:val="28"/>
          <w:lang w:val="en-US"/>
        </w:rPr>
        <w:t>90s Kazakhstan faced a dilemma on how to reform the economy. In this regard, the Republic began to build a regulatory framework of relations with European countries. The necessary prerequisites for the integration of Kazakhstan into global and regional economic processes were laid, priority directions were chosen.</w:t>
      </w:r>
    </w:p>
    <w:p w:rsidR="00F212AC" w:rsidRPr="00753175" w:rsidRDefault="00C7216B" w:rsidP="00574533">
      <w:pPr>
        <w:ind w:firstLine="567"/>
        <w:jc w:val="both"/>
        <w:rPr>
          <w:rFonts w:ascii="Times New Roman" w:hAnsi="Times New Roman" w:cs="Times New Roman"/>
          <w:color w:val="auto"/>
          <w:sz w:val="28"/>
          <w:szCs w:val="28"/>
          <w:lang w:val="en-US"/>
        </w:rPr>
      </w:pPr>
      <w:r w:rsidRPr="00753175">
        <w:rPr>
          <w:rFonts w:ascii="Times New Roman" w:hAnsi="Times New Roman" w:cs="Times New Roman"/>
          <w:b/>
          <w:color w:val="auto"/>
          <w:sz w:val="28"/>
          <w:szCs w:val="28"/>
          <w:lang w:val="en-US"/>
        </w:rPr>
        <w:t>Key words:</w:t>
      </w:r>
      <w:r w:rsidRPr="00753175">
        <w:rPr>
          <w:rFonts w:ascii="Times New Roman" w:hAnsi="Times New Roman" w:cs="Times New Roman"/>
          <w:color w:val="auto"/>
          <w:sz w:val="28"/>
          <w:szCs w:val="28"/>
          <w:lang w:val="en-US"/>
        </w:rPr>
        <w:t xml:space="preserve">  Kazakhstan, Europe, diplomacy, policy, economy, investment</w:t>
      </w:r>
      <w:r w:rsidR="00E31649">
        <w:rPr>
          <w:rFonts w:ascii="Times New Roman" w:hAnsi="Times New Roman" w:cs="Times New Roman"/>
          <w:color w:val="auto"/>
          <w:sz w:val="28"/>
          <w:szCs w:val="28"/>
          <w:lang w:val="en-US"/>
        </w:rPr>
        <w:t>s</w:t>
      </w:r>
    </w:p>
    <w:p w:rsidR="00C55B65" w:rsidRPr="00E31649" w:rsidRDefault="00C55B65" w:rsidP="00C55B65">
      <w:pPr>
        <w:jc w:val="both"/>
        <w:rPr>
          <w:rFonts w:ascii="Times New Roman" w:hAnsi="Times New Roman" w:cs="Times New Roman"/>
          <w:color w:val="auto"/>
          <w:sz w:val="28"/>
          <w:szCs w:val="28"/>
          <w:lang w:val="en-US"/>
        </w:rPr>
      </w:pPr>
    </w:p>
    <w:p w:rsidR="0074036A" w:rsidRDefault="0074036A" w:rsidP="00634F70">
      <w:pPr>
        <w:ind w:firstLine="709"/>
        <w:jc w:val="both"/>
        <w:rPr>
          <w:rFonts w:ascii="Times New Roman" w:hAnsi="Times New Roman" w:cs="Times New Roman"/>
          <w:color w:val="auto"/>
          <w:sz w:val="28"/>
          <w:szCs w:val="28"/>
          <w:lang w:val="en-US"/>
        </w:rPr>
      </w:pPr>
    </w:p>
    <w:p w:rsidR="00634F70" w:rsidRPr="0074036A" w:rsidRDefault="00634F70" w:rsidP="00634F70">
      <w:pPr>
        <w:ind w:firstLine="709"/>
        <w:jc w:val="both"/>
        <w:rPr>
          <w:rFonts w:ascii="Times New Roman" w:hAnsi="Times New Roman" w:cs="Times New Roman"/>
          <w:b/>
          <w:color w:val="auto"/>
          <w:sz w:val="28"/>
          <w:szCs w:val="28"/>
          <w:lang w:val="kk-KZ"/>
        </w:rPr>
      </w:pPr>
      <w:r w:rsidRPr="0074036A">
        <w:rPr>
          <w:rFonts w:ascii="Times New Roman" w:hAnsi="Times New Roman" w:cs="Times New Roman"/>
          <w:b/>
          <w:color w:val="auto"/>
          <w:sz w:val="28"/>
          <w:szCs w:val="28"/>
          <w:lang w:val="kk-KZ"/>
        </w:rPr>
        <w:t>Introduction</w:t>
      </w:r>
    </w:p>
    <w:p w:rsidR="00634F70" w:rsidRPr="00634F70" w:rsidRDefault="00634F70" w:rsidP="00634F70">
      <w:pPr>
        <w:ind w:firstLine="709"/>
        <w:jc w:val="both"/>
        <w:rPr>
          <w:rFonts w:ascii="Times New Roman" w:hAnsi="Times New Roman" w:cs="Times New Roman"/>
          <w:color w:val="auto"/>
          <w:sz w:val="28"/>
          <w:szCs w:val="28"/>
          <w:lang w:val="kk-KZ"/>
        </w:rPr>
      </w:pPr>
    </w:p>
    <w:p w:rsidR="00634F70" w:rsidRPr="00634F70" w:rsidRDefault="00634F70" w:rsidP="00634F70">
      <w:pPr>
        <w:ind w:firstLine="709"/>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The collapse of </w:t>
      </w:r>
      <w:r w:rsidRPr="00634F70">
        <w:rPr>
          <w:rFonts w:ascii="Times New Roman" w:hAnsi="Times New Roman" w:cs="Times New Roman"/>
          <w:color w:val="auto"/>
          <w:sz w:val="28"/>
          <w:szCs w:val="28"/>
          <w:lang w:val="kk-KZ"/>
        </w:rPr>
        <w:t>Soviet Union changed the balance of power in Central Asia</w:t>
      </w:r>
      <w:r w:rsidR="00986038">
        <w:rPr>
          <w:rFonts w:ascii="Times New Roman" w:hAnsi="Times New Roman" w:cs="Times New Roman"/>
          <w:color w:val="auto"/>
          <w:sz w:val="28"/>
          <w:szCs w:val="28"/>
          <w:lang w:val="en-US"/>
        </w:rPr>
        <w:t xml:space="preserve"> (CA)</w:t>
      </w:r>
      <w:r w:rsidRPr="00634F70">
        <w:rPr>
          <w:rFonts w:ascii="Times New Roman" w:hAnsi="Times New Roman" w:cs="Times New Roman"/>
          <w:color w:val="auto"/>
          <w:sz w:val="28"/>
          <w:szCs w:val="28"/>
          <w:lang w:val="kk-KZ"/>
        </w:rPr>
        <w:t>: new states seeking to enter the system of international relations</w:t>
      </w:r>
      <w:r w:rsidR="0074036A">
        <w:rPr>
          <w:rFonts w:ascii="Times New Roman" w:hAnsi="Times New Roman" w:cs="Times New Roman"/>
          <w:color w:val="auto"/>
          <w:sz w:val="28"/>
          <w:szCs w:val="28"/>
          <w:lang w:val="en-US"/>
        </w:rPr>
        <w:t xml:space="preserve"> </w:t>
      </w:r>
      <w:r w:rsidR="0074036A">
        <w:rPr>
          <w:rFonts w:ascii="Times New Roman" w:hAnsi="Times New Roman" w:cs="Times New Roman"/>
          <w:color w:val="auto"/>
          <w:sz w:val="28"/>
          <w:szCs w:val="28"/>
          <w:lang w:val="kk-KZ"/>
        </w:rPr>
        <w:t>appeared in th</w:t>
      </w:r>
      <w:r w:rsidR="0074036A">
        <w:rPr>
          <w:rFonts w:ascii="Times New Roman" w:hAnsi="Times New Roman" w:cs="Times New Roman"/>
          <w:color w:val="auto"/>
          <w:sz w:val="28"/>
          <w:szCs w:val="28"/>
          <w:lang w:val="en-US"/>
        </w:rPr>
        <w:t>is</w:t>
      </w:r>
      <w:r w:rsidR="0074036A">
        <w:rPr>
          <w:rFonts w:ascii="Times New Roman" w:hAnsi="Times New Roman" w:cs="Times New Roman"/>
          <w:color w:val="auto"/>
          <w:sz w:val="28"/>
          <w:szCs w:val="28"/>
          <w:lang w:val="kk-KZ"/>
        </w:rPr>
        <w:t xml:space="preserve"> region</w:t>
      </w:r>
      <w:r w:rsidRPr="00634F70">
        <w:rPr>
          <w:rFonts w:ascii="Times New Roman" w:hAnsi="Times New Roman" w:cs="Times New Roman"/>
          <w:color w:val="auto"/>
          <w:sz w:val="28"/>
          <w:szCs w:val="28"/>
          <w:lang w:val="kk-KZ"/>
        </w:rPr>
        <w:t xml:space="preserve">. Kazakhstan along with other Central Asian </w:t>
      </w:r>
      <w:r w:rsidR="0074036A">
        <w:rPr>
          <w:rFonts w:ascii="Times New Roman" w:hAnsi="Times New Roman" w:cs="Times New Roman"/>
          <w:color w:val="auto"/>
          <w:sz w:val="28"/>
          <w:szCs w:val="28"/>
          <w:lang w:val="en-US"/>
        </w:rPr>
        <w:t>nations</w:t>
      </w:r>
      <w:r w:rsidRPr="00634F70">
        <w:rPr>
          <w:rFonts w:ascii="Times New Roman" w:hAnsi="Times New Roman" w:cs="Times New Roman"/>
          <w:color w:val="auto"/>
          <w:sz w:val="28"/>
          <w:szCs w:val="28"/>
          <w:lang w:val="kk-KZ"/>
        </w:rPr>
        <w:t xml:space="preserve"> began to carry out market reforms in </w:t>
      </w:r>
      <w:r w:rsidR="0074036A">
        <w:rPr>
          <w:rFonts w:ascii="Times New Roman" w:hAnsi="Times New Roman" w:cs="Times New Roman"/>
          <w:color w:val="auto"/>
          <w:sz w:val="28"/>
          <w:szCs w:val="28"/>
          <w:lang w:val="en-US"/>
        </w:rPr>
        <w:t xml:space="preserve">its </w:t>
      </w:r>
      <w:r w:rsidRPr="00634F70">
        <w:rPr>
          <w:rFonts w:ascii="Times New Roman" w:hAnsi="Times New Roman" w:cs="Times New Roman"/>
          <w:color w:val="auto"/>
          <w:sz w:val="28"/>
          <w:szCs w:val="28"/>
          <w:lang w:val="kk-KZ"/>
        </w:rPr>
        <w:t>economy.</w:t>
      </w:r>
    </w:p>
    <w:p w:rsidR="00920573" w:rsidRDefault="00634F70" w:rsidP="00634F70">
      <w:pPr>
        <w:ind w:firstLine="709"/>
        <w:jc w:val="both"/>
        <w:rPr>
          <w:rFonts w:ascii="Times New Roman" w:hAnsi="Times New Roman" w:cs="Times New Roman"/>
          <w:color w:val="auto"/>
          <w:sz w:val="28"/>
          <w:szCs w:val="28"/>
          <w:lang w:val="en-US"/>
        </w:rPr>
      </w:pPr>
      <w:r w:rsidRPr="00634F70">
        <w:rPr>
          <w:rFonts w:ascii="Times New Roman" w:hAnsi="Times New Roman" w:cs="Times New Roman"/>
          <w:color w:val="auto"/>
          <w:sz w:val="28"/>
          <w:szCs w:val="28"/>
          <w:lang w:val="kk-KZ"/>
        </w:rPr>
        <w:t xml:space="preserve">Kazakhstan and the European Union have cooperated </w:t>
      </w:r>
      <w:proofErr w:type="spellStart"/>
      <w:r w:rsidR="0074036A">
        <w:rPr>
          <w:rFonts w:ascii="Times New Roman" w:hAnsi="Times New Roman" w:cs="Times New Roman"/>
          <w:color w:val="auto"/>
          <w:sz w:val="28"/>
          <w:szCs w:val="28"/>
          <w:lang w:val="en-US"/>
        </w:rPr>
        <w:t>productivel</w:t>
      </w:r>
      <w:proofErr w:type="spellEnd"/>
      <w:r w:rsidRPr="00634F70">
        <w:rPr>
          <w:rFonts w:ascii="Times New Roman" w:hAnsi="Times New Roman" w:cs="Times New Roman"/>
          <w:color w:val="auto"/>
          <w:sz w:val="28"/>
          <w:szCs w:val="28"/>
          <w:lang w:val="kk-KZ"/>
        </w:rPr>
        <w:t xml:space="preserve">y since 1995. During this </w:t>
      </w:r>
      <w:r w:rsidR="0074036A">
        <w:rPr>
          <w:rFonts w:ascii="Times New Roman" w:hAnsi="Times New Roman" w:cs="Times New Roman"/>
          <w:color w:val="auto"/>
          <w:sz w:val="28"/>
          <w:szCs w:val="28"/>
          <w:lang w:val="en-US"/>
        </w:rPr>
        <w:t>period</w:t>
      </w:r>
      <w:r w:rsidRPr="00634F70">
        <w:rPr>
          <w:rFonts w:ascii="Times New Roman" w:hAnsi="Times New Roman" w:cs="Times New Roman"/>
          <w:color w:val="auto"/>
          <w:sz w:val="28"/>
          <w:szCs w:val="28"/>
          <w:lang w:val="kk-KZ"/>
        </w:rPr>
        <w:t xml:space="preserve">, both sides have done tremendous work to bring their positions closer on many issues not only </w:t>
      </w:r>
      <w:r w:rsidR="0074036A">
        <w:rPr>
          <w:rFonts w:ascii="Times New Roman" w:hAnsi="Times New Roman" w:cs="Times New Roman"/>
          <w:color w:val="auto"/>
          <w:sz w:val="28"/>
          <w:szCs w:val="28"/>
          <w:lang w:val="en-US"/>
        </w:rPr>
        <w:t>regarding</w:t>
      </w:r>
      <w:r w:rsidRPr="00634F70">
        <w:rPr>
          <w:rFonts w:ascii="Times New Roman" w:hAnsi="Times New Roman" w:cs="Times New Roman"/>
          <w:color w:val="auto"/>
          <w:sz w:val="28"/>
          <w:szCs w:val="28"/>
          <w:lang w:val="kk-KZ"/>
        </w:rPr>
        <w:t xml:space="preserve"> their relations, but also </w:t>
      </w:r>
      <w:r w:rsidR="0074036A">
        <w:rPr>
          <w:rFonts w:ascii="Times New Roman" w:hAnsi="Times New Roman" w:cs="Times New Roman"/>
          <w:color w:val="auto"/>
          <w:sz w:val="28"/>
          <w:szCs w:val="28"/>
          <w:lang w:val="en-US"/>
        </w:rPr>
        <w:t>on</w:t>
      </w:r>
      <w:r w:rsidRPr="00634F70">
        <w:rPr>
          <w:rFonts w:ascii="Times New Roman" w:hAnsi="Times New Roman" w:cs="Times New Roman"/>
          <w:color w:val="auto"/>
          <w:sz w:val="28"/>
          <w:szCs w:val="28"/>
          <w:lang w:val="kk-KZ"/>
        </w:rPr>
        <w:t xml:space="preserve"> problems of international importance. The relevance of our chosen study is </w:t>
      </w:r>
      <w:r w:rsidR="0074036A">
        <w:rPr>
          <w:rFonts w:ascii="Times New Roman" w:hAnsi="Times New Roman" w:cs="Times New Roman"/>
          <w:color w:val="auto"/>
          <w:sz w:val="28"/>
          <w:szCs w:val="28"/>
          <w:lang w:val="en-US"/>
        </w:rPr>
        <w:t>connected with</w:t>
      </w:r>
      <w:r w:rsidRPr="00634F70">
        <w:rPr>
          <w:rFonts w:ascii="Times New Roman" w:hAnsi="Times New Roman" w:cs="Times New Roman"/>
          <w:color w:val="auto"/>
          <w:sz w:val="28"/>
          <w:szCs w:val="28"/>
          <w:lang w:val="kk-KZ"/>
        </w:rPr>
        <w:t xml:space="preserve"> the fact that Kazakhstan is a country with a market economy, which has attracted foreign direct investment. International experience shows that many states have gone </w:t>
      </w:r>
      <w:r w:rsidR="0074036A">
        <w:rPr>
          <w:rFonts w:ascii="Times New Roman" w:hAnsi="Times New Roman" w:cs="Times New Roman"/>
          <w:color w:val="auto"/>
          <w:sz w:val="28"/>
          <w:szCs w:val="28"/>
          <w:lang w:val="en-US"/>
        </w:rPr>
        <w:t xml:space="preserve">such </w:t>
      </w:r>
      <w:r w:rsidRPr="00634F70">
        <w:rPr>
          <w:rFonts w:ascii="Times New Roman" w:hAnsi="Times New Roman" w:cs="Times New Roman"/>
          <w:color w:val="auto"/>
          <w:sz w:val="28"/>
          <w:szCs w:val="28"/>
          <w:lang w:val="kk-KZ"/>
        </w:rPr>
        <w:t>way of attracting foreign direct investment.</w:t>
      </w:r>
    </w:p>
    <w:p w:rsidR="0074036A" w:rsidRDefault="0074036A" w:rsidP="00574533">
      <w:pPr>
        <w:ind w:firstLine="709"/>
        <w:jc w:val="both"/>
        <w:rPr>
          <w:rFonts w:ascii="Times New Roman" w:hAnsi="Times New Roman" w:cs="Times New Roman"/>
          <w:b/>
          <w:color w:val="auto"/>
          <w:sz w:val="28"/>
          <w:szCs w:val="28"/>
          <w:highlight w:val="yellow"/>
          <w:lang w:val="en-US"/>
        </w:rPr>
      </w:pPr>
    </w:p>
    <w:p w:rsidR="005772CC" w:rsidRDefault="005772CC" w:rsidP="00574533">
      <w:pPr>
        <w:ind w:firstLine="709"/>
        <w:jc w:val="both"/>
        <w:rPr>
          <w:rFonts w:ascii="Times New Roman" w:hAnsi="Times New Roman" w:cs="Times New Roman"/>
          <w:b/>
          <w:color w:val="auto"/>
          <w:sz w:val="28"/>
          <w:szCs w:val="28"/>
          <w:highlight w:val="yellow"/>
          <w:lang w:val="en-US"/>
        </w:rPr>
      </w:pPr>
    </w:p>
    <w:p w:rsidR="005772CC" w:rsidRDefault="005772CC" w:rsidP="00574533">
      <w:pPr>
        <w:ind w:firstLine="709"/>
        <w:jc w:val="both"/>
        <w:rPr>
          <w:rFonts w:ascii="Times New Roman" w:hAnsi="Times New Roman" w:cs="Times New Roman"/>
          <w:b/>
          <w:color w:val="auto"/>
          <w:sz w:val="28"/>
          <w:szCs w:val="28"/>
          <w:highlight w:val="yellow"/>
          <w:lang w:val="en-US"/>
        </w:rPr>
      </w:pPr>
    </w:p>
    <w:p w:rsidR="00F45577" w:rsidRDefault="005964F0" w:rsidP="00F45577">
      <w:pPr>
        <w:ind w:firstLine="709"/>
        <w:jc w:val="both"/>
        <w:rPr>
          <w:rFonts w:ascii="Times New Roman" w:hAnsi="Times New Roman" w:cs="Times New Roman"/>
          <w:b/>
          <w:color w:val="auto"/>
          <w:sz w:val="28"/>
          <w:szCs w:val="28"/>
          <w:lang w:val="en-US"/>
        </w:rPr>
      </w:pPr>
      <w:r w:rsidRPr="00CD68A5">
        <w:rPr>
          <w:rFonts w:ascii="Times New Roman" w:hAnsi="Times New Roman" w:cs="Times New Roman"/>
          <w:b/>
          <w:color w:val="auto"/>
          <w:sz w:val="28"/>
          <w:szCs w:val="28"/>
          <w:lang w:val="en-US"/>
        </w:rPr>
        <w:lastRenderedPageBreak/>
        <w:t>Research methods</w:t>
      </w:r>
    </w:p>
    <w:p w:rsidR="00F45577" w:rsidRPr="00CD68A5" w:rsidRDefault="00F45577" w:rsidP="00CD68A5">
      <w:pPr>
        <w:ind w:firstLine="709"/>
        <w:jc w:val="both"/>
        <w:rPr>
          <w:rFonts w:ascii="Times New Roman" w:hAnsi="Times New Roman" w:cs="Times New Roman"/>
          <w:sz w:val="28"/>
          <w:szCs w:val="28"/>
          <w:lang w:val="en-US"/>
        </w:rPr>
      </w:pPr>
      <w:r w:rsidRPr="00CD68A5">
        <w:rPr>
          <w:rFonts w:ascii="Times New Roman" w:hAnsi="Times New Roman" w:cs="Times New Roman"/>
          <w:sz w:val="28"/>
          <w:szCs w:val="28"/>
          <w:lang w:val="en-US"/>
        </w:rPr>
        <w:t xml:space="preserve">The </w:t>
      </w:r>
      <w:r w:rsidR="00CD68A5">
        <w:rPr>
          <w:rFonts w:ascii="Times New Roman" w:hAnsi="Times New Roman" w:cs="Times New Roman"/>
          <w:sz w:val="28"/>
          <w:szCs w:val="28"/>
          <w:lang w:val="en-US"/>
        </w:rPr>
        <w:t xml:space="preserve">given </w:t>
      </w:r>
      <w:r w:rsidRPr="00CD68A5">
        <w:rPr>
          <w:rFonts w:ascii="Times New Roman" w:hAnsi="Times New Roman" w:cs="Times New Roman"/>
          <w:sz w:val="28"/>
          <w:szCs w:val="28"/>
          <w:lang w:val="en-US"/>
        </w:rPr>
        <w:t xml:space="preserve">article uses a historical method based on an analysis of investment projects between Kazakhstan and Europe. The dynamics of trade contacts was investigated according to chronological principles: from 1991 to 2018. At the same time, a comparative method was used, which consists </w:t>
      </w:r>
      <w:r w:rsidR="00CD68A5" w:rsidRPr="00CD68A5">
        <w:rPr>
          <w:rFonts w:ascii="Times New Roman" w:hAnsi="Times New Roman" w:cs="Times New Roman"/>
          <w:sz w:val="28"/>
          <w:szCs w:val="28"/>
          <w:lang w:val="en-US"/>
        </w:rPr>
        <w:t>mainly from the</w:t>
      </w:r>
      <w:r w:rsidR="00CD68A5">
        <w:rPr>
          <w:rFonts w:ascii="Times New Roman" w:hAnsi="Times New Roman" w:cs="Times New Roman"/>
          <w:sz w:val="28"/>
          <w:szCs w:val="28"/>
          <w:lang w:val="en-US"/>
        </w:rPr>
        <w:t xml:space="preserve"> research and</w:t>
      </w:r>
      <w:r w:rsidR="00CD68A5" w:rsidRPr="00CD68A5">
        <w:rPr>
          <w:rFonts w:ascii="Times New Roman" w:hAnsi="Times New Roman" w:cs="Times New Roman"/>
          <w:sz w:val="28"/>
          <w:szCs w:val="28"/>
          <w:lang w:val="en-US"/>
        </w:rPr>
        <w:t xml:space="preserve"> analysis of</w:t>
      </w:r>
      <w:r w:rsidRPr="00CD68A5">
        <w:rPr>
          <w:rFonts w:ascii="Times New Roman" w:hAnsi="Times New Roman" w:cs="Times New Roman"/>
          <w:sz w:val="28"/>
          <w:szCs w:val="28"/>
          <w:lang w:val="en-US"/>
        </w:rPr>
        <w:t xml:space="preserve"> projects </w:t>
      </w:r>
      <w:r w:rsidR="00CD68A5" w:rsidRPr="00CD68A5">
        <w:rPr>
          <w:rFonts w:ascii="Times New Roman" w:hAnsi="Times New Roman" w:cs="Times New Roman"/>
          <w:sz w:val="28"/>
          <w:szCs w:val="28"/>
          <w:lang w:val="en-US"/>
        </w:rPr>
        <w:t>of</w:t>
      </w:r>
      <w:r w:rsidRPr="00CD68A5">
        <w:rPr>
          <w:rFonts w:ascii="Times New Roman" w:hAnsi="Times New Roman" w:cs="Times New Roman"/>
          <w:sz w:val="28"/>
          <w:szCs w:val="28"/>
          <w:lang w:val="en-US"/>
        </w:rPr>
        <w:t xml:space="preserve"> the leading countries of Europe, with their </w:t>
      </w:r>
      <w:r w:rsidR="00CD68A5" w:rsidRPr="00CD68A5">
        <w:rPr>
          <w:rFonts w:ascii="Times New Roman" w:hAnsi="Times New Roman" w:cs="Times New Roman"/>
          <w:sz w:val="28"/>
          <w:szCs w:val="28"/>
          <w:lang w:val="en-US"/>
        </w:rPr>
        <w:t xml:space="preserve">specific </w:t>
      </w:r>
      <w:r w:rsidRPr="00CD68A5">
        <w:rPr>
          <w:rFonts w:ascii="Times New Roman" w:hAnsi="Times New Roman" w:cs="Times New Roman"/>
          <w:sz w:val="28"/>
          <w:szCs w:val="28"/>
          <w:lang w:val="en-US"/>
        </w:rPr>
        <w:t>features and differences. Comparative analysis is also used in the analysis of documents between Kazakhstan and individual European countries.</w:t>
      </w:r>
    </w:p>
    <w:p w:rsidR="00920573" w:rsidRPr="00920573" w:rsidRDefault="00920573" w:rsidP="00574533">
      <w:pPr>
        <w:ind w:firstLine="709"/>
        <w:jc w:val="both"/>
        <w:rPr>
          <w:rFonts w:ascii="Times New Roman" w:hAnsi="Times New Roman" w:cs="Times New Roman"/>
          <w:b/>
          <w:color w:val="auto"/>
          <w:sz w:val="28"/>
          <w:szCs w:val="28"/>
          <w:lang w:val="kk-KZ"/>
        </w:rPr>
      </w:pPr>
    </w:p>
    <w:p w:rsidR="005964F0" w:rsidRPr="005964F0" w:rsidRDefault="005964F0" w:rsidP="005964F0">
      <w:pPr>
        <w:ind w:firstLine="709"/>
        <w:jc w:val="both"/>
        <w:rPr>
          <w:rFonts w:ascii="Times New Roman" w:hAnsi="Times New Roman" w:cs="Times New Roman"/>
          <w:b/>
          <w:color w:val="auto"/>
          <w:sz w:val="28"/>
          <w:szCs w:val="28"/>
          <w:lang w:val="kk-KZ"/>
        </w:rPr>
      </w:pPr>
      <w:r w:rsidRPr="005964F0">
        <w:rPr>
          <w:rFonts w:ascii="Times New Roman" w:hAnsi="Times New Roman" w:cs="Times New Roman"/>
          <w:b/>
          <w:color w:val="auto"/>
          <w:sz w:val="28"/>
          <w:szCs w:val="28"/>
          <w:lang w:val="kk-KZ"/>
        </w:rPr>
        <w:t>Historiography</w:t>
      </w:r>
    </w:p>
    <w:p w:rsidR="005964F0" w:rsidRPr="005964F0" w:rsidRDefault="005964F0" w:rsidP="005964F0">
      <w:pPr>
        <w:ind w:firstLine="709"/>
        <w:jc w:val="both"/>
        <w:rPr>
          <w:rFonts w:ascii="Times New Roman" w:hAnsi="Times New Roman" w:cs="Times New Roman"/>
          <w:b/>
          <w:color w:val="auto"/>
          <w:sz w:val="28"/>
          <w:szCs w:val="28"/>
          <w:lang w:val="kk-KZ"/>
        </w:rPr>
      </w:pPr>
    </w:p>
    <w:p w:rsidR="005964F0" w:rsidRPr="005964F0" w:rsidRDefault="005964F0" w:rsidP="005964F0">
      <w:pPr>
        <w:ind w:firstLine="709"/>
        <w:jc w:val="both"/>
        <w:rPr>
          <w:rFonts w:ascii="Times New Roman" w:hAnsi="Times New Roman" w:cs="Times New Roman"/>
          <w:color w:val="auto"/>
          <w:sz w:val="28"/>
          <w:szCs w:val="28"/>
          <w:lang w:val="kk-KZ"/>
        </w:rPr>
      </w:pPr>
      <w:r w:rsidRPr="005964F0">
        <w:rPr>
          <w:rFonts w:ascii="Times New Roman" w:hAnsi="Times New Roman" w:cs="Times New Roman"/>
          <w:color w:val="auto"/>
          <w:sz w:val="28"/>
          <w:szCs w:val="28"/>
          <w:lang w:val="kk-KZ"/>
        </w:rPr>
        <w:t>Studies of Russian sc</w:t>
      </w:r>
      <w:proofErr w:type="spellStart"/>
      <w:r w:rsidR="00D32551">
        <w:rPr>
          <w:rFonts w:ascii="Times New Roman" w:hAnsi="Times New Roman" w:cs="Times New Roman"/>
          <w:color w:val="auto"/>
          <w:sz w:val="28"/>
          <w:szCs w:val="28"/>
          <w:lang w:val="en-US"/>
        </w:rPr>
        <w:t>holars</w:t>
      </w:r>
      <w:proofErr w:type="spellEnd"/>
      <w:r w:rsidRPr="005964F0">
        <w:rPr>
          <w:rFonts w:ascii="Times New Roman" w:hAnsi="Times New Roman" w:cs="Times New Roman"/>
          <w:color w:val="auto"/>
          <w:sz w:val="28"/>
          <w:szCs w:val="28"/>
          <w:lang w:val="kk-KZ"/>
        </w:rPr>
        <w:t xml:space="preserve"> on cooperation between Kazakhstan and Europe are systemic in nature and cover multilateral relations. Their work is devoted to </w:t>
      </w:r>
      <w:r w:rsidR="002F7B14">
        <w:rPr>
          <w:rFonts w:ascii="Times New Roman" w:hAnsi="Times New Roman" w:cs="Times New Roman"/>
          <w:color w:val="auto"/>
          <w:sz w:val="28"/>
          <w:szCs w:val="28"/>
          <w:lang w:val="kk-KZ"/>
        </w:rPr>
        <w:t xml:space="preserve">current problems of </w:t>
      </w:r>
      <w:r w:rsidR="002F7B14">
        <w:rPr>
          <w:rFonts w:ascii="Times New Roman" w:hAnsi="Times New Roman" w:cs="Times New Roman"/>
          <w:color w:val="auto"/>
          <w:sz w:val="28"/>
          <w:szCs w:val="28"/>
          <w:lang w:val="en-US"/>
        </w:rPr>
        <w:t>these</w:t>
      </w:r>
      <w:r w:rsidRPr="005964F0">
        <w:rPr>
          <w:rFonts w:ascii="Times New Roman" w:hAnsi="Times New Roman" w:cs="Times New Roman"/>
          <w:color w:val="auto"/>
          <w:sz w:val="28"/>
          <w:szCs w:val="28"/>
          <w:lang w:val="kk-KZ"/>
        </w:rPr>
        <w:t xml:space="preserve"> relations.</w:t>
      </w:r>
    </w:p>
    <w:p w:rsidR="005964F0" w:rsidRPr="005964F0" w:rsidRDefault="00D32551" w:rsidP="005964F0">
      <w:pPr>
        <w:ind w:firstLine="709"/>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The Kazakhstan</w:t>
      </w:r>
      <w:r w:rsidR="005964F0" w:rsidRPr="005964F0">
        <w:rPr>
          <w:rFonts w:ascii="Times New Roman" w:hAnsi="Times New Roman" w:cs="Times New Roman"/>
          <w:color w:val="auto"/>
          <w:sz w:val="28"/>
          <w:szCs w:val="28"/>
          <w:lang w:val="kk-KZ"/>
        </w:rPr>
        <w:t xml:space="preserve"> source is the  Partnership and Cooperation Agreement</w:t>
      </w:r>
      <w:r w:rsidR="00986038">
        <w:rPr>
          <w:rFonts w:ascii="Times New Roman" w:hAnsi="Times New Roman" w:cs="Times New Roman"/>
          <w:color w:val="auto"/>
          <w:sz w:val="28"/>
          <w:szCs w:val="28"/>
          <w:lang w:val="en-US"/>
        </w:rPr>
        <w:t xml:space="preserve"> </w:t>
      </w:r>
      <w:r w:rsidR="005964F0" w:rsidRPr="005964F0">
        <w:rPr>
          <w:rFonts w:ascii="Times New Roman" w:hAnsi="Times New Roman" w:cs="Times New Roman"/>
          <w:color w:val="auto"/>
          <w:sz w:val="28"/>
          <w:szCs w:val="28"/>
          <w:lang w:val="kk-KZ"/>
        </w:rPr>
        <w:t xml:space="preserve"> between the Republic of Kazakhstan and the E</w:t>
      </w:r>
      <w:proofErr w:type="spellStart"/>
      <w:r w:rsidR="00986038">
        <w:rPr>
          <w:rFonts w:ascii="Times New Roman" w:hAnsi="Times New Roman" w:cs="Times New Roman"/>
          <w:color w:val="auto"/>
          <w:sz w:val="28"/>
          <w:szCs w:val="28"/>
          <w:lang w:val="en-US"/>
        </w:rPr>
        <w:t>uropean</w:t>
      </w:r>
      <w:proofErr w:type="spellEnd"/>
      <w:r w:rsidR="00986038">
        <w:rPr>
          <w:rFonts w:ascii="Times New Roman" w:hAnsi="Times New Roman" w:cs="Times New Roman"/>
          <w:color w:val="auto"/>
          <w:sz w:val="28"/>
          <w:szCs w:val="28"/>
          <w:lang w:val="en-US"/>
        </w:rPr>
        <w:t xml:space="preserve"> </w:t>
      </w:r>
      <w:r w:rsidR="005964F0" w:rsidRPr="005964F0">
        <w:rPr>
          <w:rFonts w:ascii="Times New Roman" w:hAnsi="Times New Roman" w:cs="Times New Roman"/>
          <w:color w:val="auto"/>
          <w:sz w:val="28"/>
          <w:szCs w:val="28"/>
          <w:lang w:val="kk-KZ"/>
        </w:rPr>
        <w:t>U</w:t>
      </w:r>
      <w:proofErr w:type="spellStart"/>
      <w:r w:rsidR="00986038">
        <w:rPr>
          <w:rFonts w:ascii="Times New Roman" w:hAnsi="Times New Roman" w:cs="Times New Roman"/>
          <w:color w:val="auto"/>
          <w:sz w:val="28"/>
          <w:szCs w:val="28"/>
          <w:lang w:val="en-US"/>
        </w:rPr>
        <w:t>nion</w:t>
      </w:r>
      <w:proofErr w:type="spellEnd"/>
      <w:r>
        <w:rPr>
          <w:rFonts w:ascii="Times New Roman" w:hAnsi="Times New Roman" w:cs="Times New Roman"/>
          <w:color w:val="auto"/>
          <w:sz w:val="28"/>
          <w:szCs w:val="28"/>
          <w:lang w:val="en-US"/>
        </w:rPr>
        <w:t xml:space="preserve"> of </w:t>
      </w:r>
      <w:r w:rsidRPr="005964F0">
        <w:rPr>
          <w:rFonts w:ascii="Times New Roman" w:hAnsi="Times New Roman" w:cs="Times New Roman"/>
          <w:color w:val="auto"/>
          <w:sz w:val="28"/>
          <w:szCs w:val="28"/>
          <w:lang w:val="kk-KZ"/>
        </w:rPr>
        <w:t>1999</w:t>
      </w:r>
      <w:r w:rsidR="005964F0" w:rsidRPr="005964F0">
        <w:rPr>
          <w:rFonts w:ascii="Times New Roman" w:hAnsi="Times New Roman" w:cs="Times New Roman"/>
          <w:color w:val="auto"/>
          <w:sz w:val="28"/>
          <w:szCs w:val="28"/>
          <w:lang w:val="kk-KZ"/>
        </w:rPr>
        <w:t xml:space="preserve">, covering a wide range of relationship issues. The agreement became the first main document regulating cooperation, but later the provisions of the </w:t>
      </w:r>
      <w:r w:rsidR="00986038" w:rsidRPr="005964F0">
        <w:rPr>
          <w:rFonts w:ascii="Times New Roman" w:hAnsi="Times New Roman" w:cs="Times New Roman"/>
          <w:color w:val="auto"/>
          <w:sz w:val="28"/>
          <w:szCs w:val="28"/>
          <w:lang w:val="kk-KZ"/>
        </w:rPr>
        <w:t>Partnership and Cooperation Agreement</w:t>
      </w:r>
      <w:r w:rsidR="00986038">
        <w:rPr>
          <w:rFonts w:ascii="Times New Roman" w:hAnsi="Times New Roman" w:cs="Times New Roman"/>
          <w:color w:val="auto"/>
          <w:sz w:val="28"/>
          <w:szCs w:val="28"/>
          <w:lang w:val="en-US"/>
        </w:rPr>
        <w:t xml:space="preserve"> </w:t>
      </w:r>
      <w:r w:rsidR="00986038" w:rsidRPr="005964F0">
        <w:rPr>
          <w:rFonts w:ascii="Times New Roman" w:hAnsi="Times New Roman" w:cs="Times New Roman"/>
          <w:color w:val="auto"/>
          <w:sz w:val="28"/>
          <w:szCs w:val="28"/>
          <w:lang w:val="kk-KZ"/>
        </w:rPr>
        <w:t xml:space="preserve"> </w:t>
      </w:r>
      <w:r w:rsidR="00986038">
        <w:rPr>
          <w:rFonts w:ascii="Times New Roman" w:hAnsi="Times New Roman" w:cs="Times New Roman"/>
          <w:color w:val="auto"/>
          <w:sz w:val="28"/>
          <w:szCs w:val="28"/>
          <w:lang w:val="en-US"/>
        </w:rPr>
        <w:t>(</w:t>
      </w:r>
      <w:r w:rsidR="005964F0" w:rsidRPr="005964F0">
        <w:rPr>
          <w:rFonts w:ascii="Times New Roman" w:hAnsi="Times New Roman" w:cs="Times New Roman"/>
          <w:color w:val="auto"/>
          <w:sz w:val="28"/>
          <w:szCs w:val="28"/>
          <w:lang w:val="kk-KZ"/>
        </w:rPr>
        <w:t>PCA</w:t>
      </w:r>
      <w:r w:rsidR="00986038">
        <w:rPr>
          <w:rFonts w:ascii="Times New Roman" w:hAnsi="Times New Roman" w:cs="Times New Roman"/>
          <w:color w:val="auto"/>
          <w:sz w:val="28"/>
          <w:szCs w:val="28"/>
          <w:lang w:val="en-US"/>
        </w:rPr>
        <w:t>)</w:t>
      </w:r>
      <w:r w:rsidR="005964F0" w:rsidRPr="005964F0">
        <w:rPr>
          <w:rFonts w:ascii="Times New Roman" w:hAnsi="Times New Roman" w:cs="Times New Roman"/>
          <w:color w:val="auto"/>
          <w:sz w:val="28"/>
          <w:szCs w:val="28"/>
          <w:lang w:val="kk-KZ"/>
        </w:rPr>
        <w:t xml:space="preserve"> were expanded, since they could not fully take into account t</w:t>
      </w:r>
      <w:r>
        <w:rPr>
          <w:rFonts w:ascii="Times New Roman" w:hAnsi="Times New Roman" w:cs="Times New Roman"/>
          <w:color w:val="auto"/>
          <w:sz w:val="28"/>
          <w:szCs w:val="28"/>
          <w:lang w:val="kk-KZ"/>
        </w:rPr>
        <w:t>he changing circumstances of th</w:t>
      </w:r>
      <w:r>
        <w:rPr>
          <w:rFonts w:ascii="Times New Roman" w:hAnsi="Times New Roman" w:cs="Times New Roman"/>
          <w:color w:val="auto"/>
          <w:sz w:val="28"/>
          <w:szCs w:val="28"/>
          <w:lang w:val="en-US"/>
        </w:rPr>
        <w:t>at</w:t>
      </w:r>
      <w:r w:rsidR="005964F0" w:rsidRPr="005964F0">
        <w:rPr>
          <w:rFonts w:ascii="Times New Roman" w:hAnsi="Times New Roman" w:cs="Times New Roman"/>
          <w:color w:val="auto"/>
          <w:sz w:val="28"/>
          <w:szCs w:val="28"/>
          <w:lang w:val="kk-KZ"/>
        </w:rPr>
        <w:t xml:space="preserve"> time [1].</w:t>
      </w:r>
    </w:p>
    <w:p w:rsidR="005964F0" w:rsidRPr="005964F0" w:rsidRDefault="005964F0" w:rsidP="005964F0">
      <w:pPr>
        <w:ind w:firstLine="709"/>
        <w:jc w:val="both"/>
        <w:rPr>
          <w:rFonts w:ascii="Times New Roman" w:hAnsi="Times New Roman" w:cs="Times New Roman"/>
          <w:color w:val="auto"/>
          <w:sz w:val="28"/>
          <w:szCs w:val="28"/>
          <w:lang w:val="kk-KZ"/>
        </w:rPr>
      </w:pPr>
      <w:r w:rsidRPr="005964F0">
        <w:rPr>
          <w:rFonts w:ascii="Times New Roman" w:hAnsi="Times New Roman" w:cs="Times New Roman"/>
          <w:color w:val="auto"/>
          <w:sz w:val="28"/>
          <w:szCs w:val="28"/>
          <w:lang w:val="kk-KZ"/>
        </w:rPr>
        <w:t>“EU Strategy for Central Asia 2</w:t>
      </w:r>
      <w:r w:rsidR="00D32551">
        <w:rPr>
          <w:rFonts w:ascii="Times New Roman" w:hAnsi="Times New Roman" w:cs="Times New Roman"/>
          <w:color w:val="auto"/>
          <w:sz w:val="28"/>
          <w:szCs w:val="28"/>
          <w:lang w:val="kk-KZ"/>
        </w:rPr>
        <w:t>007-2013” ​​was developed by</w:t>
      </w:r>
      <w:r w:rsidRPr="005964F0">
        <w:rPr>
          <w:rFonts w:ascii="Times New Roman" w:hAnsi="Times New Roman" w:cs="Times New Roman"/>
          <w:color w:val="auto"/>
          <w:sz w:val="28"/>
          <w:szCs w:val="28"/>
          <w:lang w:val="kk-KZ"/>
        </w:rPr>
        <w:t xml:space="preserve"> EU due to</w:t>
      </w:r>
      <w:r w:rsidR="00D32551">
        <w:rPr>
          <w:rFonts w:ascii="Times New Roman" w:hAnsi="Times New Roman" w:cs="Times New Roman"/>
          <w:color w:val="auto"/>
          <w:sz w:val="28"/>
          <w:szCs w:val="28"/>
          <w:lang w:val="en-US"/>
        </w:rPr>
        <w:t xml:space="preserve"> the</w:t>
      </w:r>
      <w:r w:rsidR="00D32551">
        <w:rPr>
          <w:rFonts w:ascii="Times New Roman" w:hAnsi="Times New Roman" w:cs="Times New Roman"/>
          <w:color w:val="auto"/>
          <w:sz w:val="28"/>
          <w:szCs w:val="28"/>
          <w:lang w:val="kk-KZ"/>
        </w:rPr>
        <w:t xml:space="preserve"> increased attention to th</w:t>
      </w:r>
      <w:r w:rsidR="00D32551">
        <w:rPr>
          <w:rFonts w:ascii="Times New Roman" w:hAnsi="Times New Roman" w:cs="Times New Roman"/>
          <w:color w:val="auto"/>
          <w:sz w:val="28"/>
          <w:szCs w:val="28"/>
          <w:lang w:val="en-US"/>
        </w:rPr>
        <w:t>is</w:t>
      </w:r>
      <w:r w:rsidR="00D32551">
        <w:rPr>
          <w:rFonts w:ascii="Times New Roman" w:hAnsi="Times New Roman" w:cs="Times New Roman"/>
          <w:color w:val="auto"/>
          <w:sz w:val="28"/>
          <w:szCs w:val="28"/>
          <w:lang w:val="kk-KZ"/>
        </w:rPr>
        <w:t xml:space="preserve"> region; </w:t>
      </w:r>
      <w:r w:rsidR="00D32551">
        <w:rPr>
          <w:rFonts w:ascii="Times New Roman" w:hAnsi="Times New Roman" w:cs="Times New Roman"/>
          <w:color w:val="auto"/>
          <w:sz w:val="28"/>
          <w:szCs w:val="28"/>
          <w:lang w:val="en-US"/>
        </w:rPr>
        <w:t>i</w:t>
      </w:r>
      <w:r w:rsidRPr="005964F0">
        <w:rPr>
          <w:rFonts w:ascii="Times New Roman" w:hAnsi="Times New Roman" w:cs="Times New Roman"/>
          <w:color w:val="auto"/>
          <w:sz w:val="28"/>
          <w:szCs w:val="28"/>
          <w:lang w:val="kk-KZ"/>
        </w:rPr>
        <w:t>ts main focus is on a regional approach to the key problems of Central Asia [2].</w:t>
      </w:r>
    </w:p>
    <w:p w:rsidR="005964F0" w:rsidRPr="005964F0" w:rsidRDefault="005964F0" w:rsidP="005964F0">
      <w:pPr>
        <w:ind w:firstLine="709"/>
        <w:jc w:val="both"/>
        <w:rPr>
          <w:rFonts w:ascii="Times New Roman" w:hAnsi="Times New Roman" w:cs="Times New Roman"/>
          <w:color w:val="auto"/>
          <w:sz w:val="28"/>
          <w:szCs w:val="28"/>
          <w:lang w:val="kk-KZ"/>
        </w:rPr>
      </w:pPr>
      <w:r w:rsidRPr="00D32551">
        <w:rPr>
          <w:rFonts w:ascii="Times New Roman" w:hAnsi="Times New Roman" w:cs="Times New Roman"/>
          <w:color w:val="auto"/>
          <w:sz w:val="28"/>
          <w:szCs w:val="28"/>
          <w:lang w:val="kk-KZ"/>
        </w:rPr>
        <w:t>“</w:t>
      </w:r>
      <w:r w:rsidR="00D32551" w:rsidRPr="00D32551">
        <w:rPr>
          <w:rStyle w:val="a4"/>
          <w:rFonts w:ascii="Times New Roman" w:hAnsi="Times New Roman" w:cs="Times New Roman"/>
          <w:bCs/>
          <w:i w:val="0"/>
          <w:iCs w:val="0"/>
          <w:color w:val="auto"/>
          <w:sz w:val="28"/>
          <w:szCs w:val="28"/>
          <w:shd w:val="clear" w:color="auto" w:fill="FFFFFF"/>
          <w:lang w:val="en-US"/>
        </w:rPr>
        <w:t>Foreign Policy Concept</w:t>
      </w:r>
      <w:r w:rsidR="00A27F72">
        <w:rPr>
          <w:rFonts w:ascii="Times New Roman" w:hAnsi="Times New Roman" w:cs="Times New Roman"/>
          <w:color w:val="auto"/>
          <w:sz w:val="28"/>
          <w:szCs w:val="28"/>
          <w:shd w:val="clear" w:color="auto" w:fill="FFFFFF"/>
          <w:lang w:val="en-US"/>
        </w:rPr>
        <w:t xml:space="preserve"> for 2014-2020 </w:t>
      </w:r>
      <w:r w:rsidR="00D32551" w:rsidRPr="00D32551">
        <w:rPr>
          <w:rFonts w:ascii="Times New Roman" w:hAnsi="Times New Roman" w:cs="Times New Roman"/>
          <w:color w:val="auto"/>
          <w:sz w:val="28"/>
          <w:szCs w:val="28"/>
          <w:shd w:val="clear" w:color="auto" w:fill="FFFFFF"/>
          <w:lang w:val="en-US"/>
        </w:rPr>
        <w:t>Republic of </w:t>
      </w:r>
      <w:r w:rsidR="00D32551" w:rsidRPr="00D32551">
        <w:rPr>
          <w:rStyle w:val="a4"/>
          <w:rFonts w:ascii="Times New Roman" w:hAnsi="Times New Roman" w:cs="Times New Roman"/>
          <w:bCs/>
          <w:i w:val="0"/>
          <w:iCs w:val="0"/>
          <w:color w:val="auto"/>
          <w:sz w:val="28"/>
          <w:szCs w:val="28"/>
          <w:shd w:val="clear" w:color="auto" w:fill="FFFFFF"/>
          <w:lang w:val="en-US"/>
        </w:rPr>
        <w:t>Kazakhstan</w:t>
      </w:r>
      <w:r w:rsidRPr="00D32551">
        <w:rPr>
          <w:rFonts w:ascii="Times New Roman" w:hAnsi="Times New Roman" w:cs="Times New Roman"/>
          <w:color w:val="auto"/>
          <w:sz w:val="28"/>
          <w:szCs w:val="28"/>
          <w:lang w:val="kk-KZ"/>
        </w:rPr>
        <w:t>”</w:t>
      </w:r>
      <w:r w:rsidRPr="005964F0">
        <w:rPr>
          <w:rFonts w:ascii="Times New Roman" w:hAnsi="Times New Roman" w:cs="Times New Roman"/>
          <w:color w:val="auto"/>
          <w:sz w:val="28"/>
          <w:szCs w:val="28"/>
          <w:lang w:val="kk-KZ"/>
        </w:rPr>
        <w:t xml:space="preserve"> is a strategic document on </w:t>
      </w:r>
      <w:r w:rsidR="00A27F72">
        <w:rPr>
          <w:rFonts w:ascii="Times New Roman" w:hAnsi="Times New Roman" w:cs="Times New Roman"/>
          <w:color w:val="auto"/>
          <w:sz w:val="28"/>
          <w:szCs w:val="28"/>
          <w:lang w:val="en-US"/>
        </w:rPr>
        <w:t>identifying main</w:t>
      </w:r>
      <w:r w:rsidRPr="005964F0">
        <w:rPr>
          <w:rFonts w:ascii="Times New Roman" w:hAnsi="Times New Roman" w:cs="Times New Roman"/>
          <w:color w:val="auto"/>
          <w:sz w:val="28"/>
          <w:szCs w:val="28"/>
          <w:lang w:val="kk-KZ"/>
        </w:rPr>
        <w:t xml:space="preserve"> foreign</w:t>
      </w:r>
      <w:r w:rsidR="00A27F72">
        <w:rPr>
          <w:rFonts w:ascii="Times New Roman" w:hAnsi="Times New Roman" w:cs="Times New Roman"/>
          <w:color w:val="auto"/>
          <w:sz w:val="28"/>
          <w:szCs w:val="28"/>
          <w:lang w:val="kk-KZ"/>
        </w:rPr>
        <w:t xml:space="preserve"> policy directions, in which</w:t>
      </w:r>
      <w:r w:rsidRPr="005964F0">
        <w:rPr>
          <w:rFonts w:ascii="Times New Roman" w:hAnsi="Times New Roman" w:cs="Times New Roman"/>
          <w:color w:val="auto"/>
          <w:sz w:val="28"/>
          <w:szCs w:val="28"/>
          <w:lang w:val="kk-KZ"/>
        </w:rPr>
        <w:t xml:space="preserve"> EU is noted as one of its priorities [3].</w:t>
      </w:r>
    </w:p>
    <w:p w:rsidR="005964F0" w:rsidRPr="005964F0" w:rsidRDefault="005964F0" w:rsidP="005964F0">
      <w:pPr>
        <w:ind w:firstLine="709"/>
        <w:jc w:val="both"/>
        <w:rPr>
          <w:rFonts w:ascii="Times New Roman" w:hAnsi="Times New Roman" w:cs="Times New Roman"/>
          <w:color w:val="auto"/>
          <w:sz w:val="28"/>
          <w:szCs w:val="28"/>
          <w:lang w:val="kk-KZ"/>
        </w:rPr>
      </w:pPr>
      <w:r w:rsidRPr="005964F0">
        <w:rPr>
          <w:rFonts w:ascii="Times New Roman" w:hAnsi="Times New Roman" w:cs="Times New Roman"/>
          <w:color w:val="auto"/>
          <w:sz w:val="28"/>
          <w:szCs w:val="28"/>
          <w:lang w:val="kk-KZ"/>
        </w:rPr>
        <w:t>"The Republic of Kazakhstan and the European Union: main stages of cooperation o</w:t>
      </w:r>
      <w:r w:rsidR="00A27F72">
        <w:rPr>
          <w:rFonts w:ascii="Times New Roman" w:hAnsi="Times New Roman" w:cs="Times New Roman"/>
          <w:color w:val="auto"/>
          <w:sz w:val="28"/>
          <w:szCs w:val="28"/>
          <w:lang w:val="kk-KZ"/>
        </w:rPr>
        <w:t xml:space="preserve">ver 15 years of </w:t>
      </w:r>
      <w:r w:rsidR="00A27F72" w:rsidRPr="005964F0">
        <w:rPr>
          <w:rFonts w:ascii="Times New Roman" w:hAnsi="Times New Roman" w:cs="Times New Roman"/>
          <w:color w:val="auto"/>
          <w:sz w:val="28"/>
          <w:szCs w:val="28"/>
          <w:lang w:val="kk-KZ"/>
        </w:rPr>
        <w:t>Kazakhstan</w:t>
      </w:r>
      <w:r w:rsidR="00A27F72">
        <w:rPr>
          <w:rFonts w:ascii="Times New Roman" w:hAnsi="Times New Roman" w:cs="Times New Roman"/>
          <w:color w:val="auto"/>
          <w:sz w:val="28"/>
          <w:szCs w:val="28"/>
          <w:lang w:val="kk-KZ"/>
        </w:rPr>
        <w:t xml:space="preserve"> independence</w:t>
      </w:r>
      <w:r w:rsidRPr="005964F0">
        <w:rPr>
          <w:rFonts w:ascii="Times New Roman" w:hAnsi="Times New Roman" w:cs="Times New Roman"/>
          <w:color w:val="auto"/>
          <w:sz w:val="28"/>
          <w:szCs w:val="28"/>
          <w:lang w:val="kk-KZ"/>
        </w:rPr>
        <w:t xml:space="preserve">" </w:t>
      </w:r>
      <w:r w:rsidR="00A27F72">
        <w:rPr>
          <w:rFonts w:ascii="Times New Roman" w:hAnsi="Times New Roman" w:cs="Times New Roman"/>
          <w:color w:val="auto"/>
          <w:sz w:val="28"/>
          <w:szCs w:val="28"/>
          <w:lang w:val="en-US"/>
        </w:rPr>
        <w:t xml:space="preserve">by </w:t>
      </w:r>
      <w:r w:rsidR="00A27F72" w:rsidRPr="005964F0">
        <w:rPr>
          <w:rFonts w:ascii="Times New Roman" w:hAnsi="Times New Roman" w:cs="Times New Roman"/>
          <w:color w:val="auto"/>
          <w:sz w:val="28"/>
          <w:szCs w:val="28"/>
          <w:lang w:val="kk-KZ"/>
        </w:rPr>
        <w:t xml:space="preserve">Isaev K.D. </w:t>
      </w:r>
      <w:r w:rsidRPr="005964F0">
        <w:rPr>
          <w:rFonts w:ascii="Times New Roman" w:hAnsi="Times New Roman" w:cs="Times New Roman"/>
          <w:color w:val="auto"/>
          <w:sz w:val="28"/>
          <w:szCs w:val="28"/>
          <w:lang w:val="kk-KZ"/>
        </w:rPr>
        <w:t xml:space="preserve">analyzes main events in the historical retrospective. Over the years, Kazakhstan has formulated </w:t>
      </w:r>
      <w:r w:rsidR="00A27F72">
        <w:rPr>
          <w:rFonts w:ascii="Times New Roman" w:hAnsi="Times New Roman" w:cs="Times New Roman"/>
          <w:color w:val="auto"/>
          <w:sz w:val="28"/>
          <w:szCs w:val="28"/>
          <w:lang w:val="kk-KZ"/>
        </w:rPr>
        <w:t xml:space="preserve">priorities of </w:t>
      </w:r>
      <w:r w:rsidR="00A27F72">
        <w:rPr>
          <w:rFonts w:ascii="Times New Roman" w:hAnsi="Times New Roman" w:cs="Times New Roman"/>
          <w:color w:val="auto"/>
          <w:sz w:val="28"/>
          <w:szCs w:val="28"/>
          <w:lang w:val="en-US"/>
        </w:rPr>
        <w:t>its</w:t>
      </w:r>
      <w:r w:rsidRPr="005964F0">
        <w:rPr>
          <w:rFonts w:ascii="Times New Roman" w:hAnsi="Times New Roman" w:cs="Times New Roman"/>
          <w:color w:val="auto"/>
          <w:sz w:val="28"/>
          <w:szCs w:val="28"/>
          <w:lang w:val="kk-KZ"/>
        </w:rPr>
        <w:t xml:space="preserve"> foreign policy course</w:t>
      </w:r>
      <w:r w:rsidR="0073744A">
        <w:rPr>
          <w:rFonts w:ascii="Times New Roman" w:hAnsi="Times New Roman" w:cs="Times New Roman"/>
          <w:color w:val="auto"/>
          <w:sz w:val="28"/>
          <w:szCs w:val="28"/>
          <w:lang w:val="kk-KZ"/>
        </w:rPr>
        <w:t xml:space="preserve">. </w:t>
      </w:r>
      <w:r w:rsidR="0073744A">
        <w:rPr>
          <w:rFonts w:ascii="Times New Roman" w:hAnsi="Times New Roman" w:cs="Times New Roman"/>
          <w:color w:val="auto"/>
          <w:sz w:val="28"/>
          <w:szCs w:val="28"/>
          <w:lang w:val="en-US"/>
        </w:rPr>
        <w:t>P</w:t>
      </w:r>
      <w:r w:rsidRPr="005964F0">
        <w:rPr>
          <w:rFonts w:ascii="Times New Roman" w:hAnsi="Times New Roman" w:cs="Times New Roman"/>
          <w:color w:val="auto"/>
          <w:sz w:val="28"/>
          <w:szCs w:val="28"/>
          <w:lang w:val="kk-KZ"/>
        </w:rPr>
        <w:t xml:space="preserve">erspective and the need to develop these relations for Kazakhstan </w:t>
      </w:r>
      <w:proofErr w:type="gramStart"/>
      <w:r w:rsidRPr="005964F0">
        <w:rPr>
          <w:rFonts w:ascii="Times New Roman" w:hAnsi="Times New Roman" w:cs="Times New Roman"/>
          <w:color w:val="auto"/>
          <w:sz w:val="28"/>
          <w:szCs w:val="28"/>
          <w:lang w:val="kk-KZ"/>
        </w:rPr>
        <w:t>is</w:t>
      </w:r>
      <w:proofErr w:type="gramEnd"/>
      <w:r w:rsidRPr="005964F0">
        <w:rPr>
          <w:rFonts w:ascii="Times New Roman" w:hAnsi="Times New Roman" w:cs="Times New Roman"/>
          <w:color w:val="auto"/>
          <w:sz w:val="28"/>
          <w:szCs w:val="28"/>
          <w:lang w:val="kk-KZ"/>
        </w:rPr>
        <w:t xml:space="preserve"> determined by the international role of European Union in the modern world. At the same time, the EU is an important trade and economic partner of Kazakhstan and a major investor in </w:t>
      </w:r>
      <w:r w:rsidR="0073744A">
        <w:rPr>
          <w:rFonts w:ascii="Times New Roman" w:hAnsi="Times New Roman" w:cs="Times New Roman"/>
          <w:color w:val="auto"/>
          <w:sz w:val="28"/>
          <w:szCs w:val="28"/>
          <w:lang w:val="en-US"/>
        </w:rPr>
        <w:t>its</w:t>
      </w:r>
      <w:r w:rsidRPr="005964F0">
        <w:rPr>
          <w:rFonts w:ascii="Times New Roman" w:hAnsi="Times New Roman" w:cs="Times New Roman"/>
          <w:color w:val="auto"/>
          <w:sz w:val="28"/>
          <w:szCs w:val="28"/>
          <w:lang w:val="kk-KZ"/>
        </w:rPr>
        <w:t xml:space="preserve"> economy. A certain interest for Kazakhstan is also evoked by rich experience of legislative</w:t>
      </w:r>
      <w:r w:rsidR="0073744A">
        <w:rPr>
          <w:rFonts w:ascii="Times New Roman" w:hAnsi="Times New Roman" w:cs="Times New Roman"/>
          <w:color w:val="auto"/>
          <w:sz w:val="28"/>
          <w:szCs w:val="28"/>
          <w:lang w:val="en-US"/>
        </w:rPr>
        <w:t>,</w:t>
      </w:r>
      <w:r w:rsidRPr="005964F0">
        <w:rPr>
          <w:rFonts w:ascii="Times New Roman" w:hAnsi="Times New Roman" w:cs="Times New Roman"/>
          <w:color w:val="auto"/>
          <w:sz w:val="28"/>
          <w:szCs w:val="28"/>
          <w:lang w:val="kk-KZ"/>
        </w:rPr>
        <w:t xml:space="preserve"> scientific and technological development of Western European states. Thus, cooperation of </w:t>
      </w:r>
      <w:r w:rsidR="0073744A">
        <w:rPr>
          <w:rFonts w:ascii="Times New Roman" w:hAnsi="Times New Roman" w:cs="Times New Roman"/>
          <w:color w:val="auto"/>
          <w:sz w:val="28"/>
          <w:szCs w:val="28"/>
          <w:lang w:val="kk-KZ"/>
        </w:rPr>
        <w:t>the Republic of Kazakhstan and</w:t>
      </w:r>
      <w:r w:rsidRPr="005964F0">
        <w:rPr>
          <w:rFonts w:ascii="Times New Roman" w:hAnsi="Times New Roman" w:cs="Times New Roman"/>
          <w:color w:val="auto"/>
          <w:sz w:val="28"/>
          <w:szCs w:val="28"/>
          <w:lang w:val="kk-KZ"/>
        </w:rPr>
        <w:t xml:space="preserve"> European Union at the initial stage of its development was based on mutual interest of the parties in strengthening bilateral contacts. In general, period </w:t>
      </w:r>
      <w:r w:rsidR="0073744A">
        <w:rPr>
          <w:rFonts w:ascii="Times New Roman" w:hAnsi="Times New Roman" w:cs="Times New Roman"/>
          <w:color w:val="auto"/>
          <w:sz w:val="28"/>
          <w:szCs w:val="28"/>
          <w:lang w:val="en-US"/>
        </w:rPr>
        <w:t xml:space="preserve">from </w:t>
      </w:r>
      <w:r w:rsidR="0073744A">
        <w:rPr>
          <w:rFonts w:ascii="Times New Roman" w:hAnsi="Times New Roman" w:cs="Times New Roman"/>
          <w:color w:val="auto"/>
          <w:sz w:val="28"/>
          <w:szCs w:val="28"/>
          <w:lang w:val="kk-KZ"/>
        </w:rPr>
        <w:t>1991</w:t>
      </w:r>
      <w:r w:rsidR="0081389B">
        <w:rPr>
          <w:rFonts w:ascii="Times New Roman" w:hAnsi="Times New Roman" w:cs="Times New Roman"/>
          <w:color w:val="auto"/>
          <w:sz w:val="28"/>
          <w:szCs w:val="28"/>
          <w:lang w:val="en-US"/>
        </w:rPr>
        <w:t xml:space="preserve"> </w:t>
      </w:r>
      <w:r w:rsidR="0073744A">
        <w:rPr>
          <w:rFonts w:ascii="Times New Roman" w:hAnsi="Times New Roman" w:cs="Times New Roman"/>
          <w:color w:val="auto"/>
          <w:sz w:val="28"/>
          <w:szCs w:val="28"/>
          <w:lang w:val="en-US"/>
        </w:rPr>
        <w:t>to</w:t>
      </w:r>
      <w:r w:rsidR="0081389B">
        <w:rPr>
          <w:rFonts w:ascii="Times New Roman" w:hAnsi="Times New Roman" w:cs="Times New Roman"/>
          <w:color w:val="auto"/>
          <w:sz w:val="28"/>
          <w:szCs w:val="28"/>
          <w:lang w:val="en-US"/>
        </w:rPr>
        <w:t xml:space="preserve"> </w:t>
      </w:r>
      <w:r w:rsidR="0073744A">
        <w:rPr>
          <w:rFonts w:ascii="Times New Roman" w:hAnsi="Times New Roman" w:cs="Times New Roman"/>
          <w:color w:val="auto"/>
          <w:sz w:val="28"/>
          <w:szCs w:val="28"/>
          <w:lang w:val="kk-KZ"/>
        </w:rPr>
        <w:t>1995</w:t>
      </w:r>
      <w:r w:rsidRPr="005964F0">
        <w:rPr>
          <w:rFonts w:ascii="Times New Roman" w:hAnsi="Times New Roman" w:cs="Times New Roman"/>
          <w:color w:val="auto"/>
          <w:sz w:val="28"/>
          <w:szCs w:val="28"/>
          <w:lang w:val="kk-KZ"/>
        </w:rPr>
        <w:t xml:space="preserve"> marks the economic and investment interaction, as well as the establishment of a regulatory framework for further re</w:t>
      </w:r>
      <w:r w:rsidR="0073744A">
        <w:rPr>
          <w:rFonts w:ascii="Times New Roman" w:hAnsi="Times New Roman" w:cs="Times New Roman"/>
          <w:color w:val="auto"/>
          <w:sz w:val="28"/>
          <w:szCs w:val="28"/>
          <w:lang w:val="kk-KZ"/>
        </w:rPr>
        <w:t xml:space="preserve">lations between Kazakhstan and </w:t>
      </w:r>
      <w:r w:rsidRPr="005964F0">
        <w:rPr>
          <w:rFonts w:ascii="Times New Roman" w:hAnsi="Times New Roman" w:cs="Times New Roman"/>
          <w:color w:val="auto"/>
          <w:sz w:val="28"/>
          <w:szCs w:val="28"/>
          <w:lang w:val="kk-KZ"/>
        </w:rPr>
        <w:t xml:space="preserve">EU. The second </w:t>
      </w:r>
      <w:r w:rsidR="0073744A">
        <w:rPr>
          <w:rFonts w:ascii="Times New Roman" w:hAnsi="Times New Roman" w:cs="Times New Roman"/>
          <w:color w:val="auto"/>
          <w:sz w:val="28"/>
          <w:szCs w:val="28"/>
          <w:lang w:val="en-US"/>
        </w:rPr>
        <w:t>period</w:t>
      </w:r>
      <w:r w:rsidRPr="005964F0">
        <w:rPr>
          <w:rFonts w:ascii="Times New Roman" w:hAnsi="Times New Roman" w:cs="Times New Roman"/>
          <w:color w:val="auto"/>
          <w:sz w:val="28"/>
          <w:szCs w:val="28"/>
          <w:lang w:val="kk-KZ"/>
        </w:rPr>
        <w:t xml:space="preserve"> (from 1996 to 2000) is characterized by deepening and revitalization of relationships developed on the basis of previously reached agreements. Cooperation in energy sector, interaction in transport and communications, </w:t>
      </w:r>
      <w:r w:rsidR="0073744A">
        <w:rPr>
          <w:rFonts w:ascii="Times New Roman" w:hAnsi="Times New Roman" w:cs="Times New Roman"/>
          <w:color w:val="auto"/>
          <w:sz w:val="28"/>
          <w:szCs w:val="28"/>
          <w:lang w:val="en-US"/>
        </w:rPr>
        <w:t>are</w:t>
      </w:r>
      <w:r w:rsidRPr="005964F0">
        <w:rPr>
          <w:rFonts w:ascii="Times New Roman" w:hAnsi="Times New Roman" w:cs="Times New Roman"/>
          <w:color w:val="auto"/>
          <w:sz w:val="28"/>
          <w:szCs w:val="28"/>
          <w:lang w:val="kk-KZ"/>
        </w:rPr>
        <w:t xml:space="preserve"> becoming important, mutual trade and investment activities are being strengthened. Over the past years of mutually beneficial cooperation, Kazakhstan and the EU have achieved positive results in </w:t>
      </w:r>
      <w:r w:rsidRPr="005964F0">
        <w:rPr>
          <w:rFonts w:ascii="Times New Roman" w:hAnsi="Times New Roman" w:cs="Times New Roman"/>
          <w:color w:val="auto"/>
          <w:sz w:val="28"/>
          <w:szCs w:val="28"/>
          <w:lang w:val="kk-KZ"/>
        </w:rPr>
        <w:lastRenderedPageBreak/>
        <w:t>almost all areas reflected in the PCA. Kazakhstan positively assesses the prospects for further cooperation and looks forward to deepening the dialogue with European Union [4].</w:t>
      </w:r>
    </w:p>
    <w:p w:rsidR="005964F0" w:rsidRPr="005964F0" w:rsidRDefault="00FC7EBA" w:rsidP="005964F0">
      <w:pPr>
        <w:ind w:firstLine="709"/>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en-US"/>
        </w:rPr>
        <w:t>I</w:t>
      </w:r>
      <w:r w:rsidR="005964F0" w:rsidRPr="005964F0">
        <w:rPr>
          <w:rFonts w:ascii="Times New Roman" w:hAnsi="Times New Roman" w:cs="Times New Roman"/>
          <w:color w:val="auto"/>
          <w:sz w:val="28"/>
          <w:szCs w:val="28"/>
          <w:lang w:val="kk-KZ"/>
        </w:rPr>
        <w:t>n his monograph “Path to Europe. The European Union: an Integration Model Expe</w:t>
      </w:r>
      <w:r>
        <w:rPr>
          <w:rFonts w:ascii="Times New Roman" w:hAnsi="Times New Roman" w:cs="Times New Roman"/>
          <w:color w:val="auto"/>
          <w:sz w:val="28"/>
          <w:szCs w:val="28"/>
          <w:lang w:val="kk-KZ"/>
        </w:rPr>
        <w:t>rience</w:t>
      </w:r>
      <w:r w:rsidR="005964F0" w:rsidRPr="005964F0">
        <w:rPr>
          <w:rFonts w:ascii="Times New Roman" w:hAnsi="Times New Roman" w:cs="Times New Roman"/>
          <w:color w:val="auto"/>
          <w:sz w:val="28"/>
          <w:szCs w:val="28"/>
          <w:lang w:val="kk-KZ"/>
        </w:rPr>
        <w:t>”</w:t>
      </w:r>
      <w:r>
        <w:rPr>
          <w:rFonts w:ascii="Times New Roman" w:hAnsi="Times New Roman" w:cs="Times New Roman"/>
          <w:color w:val="auto"/>
          <w:sz w:val="28"/>
          <w:szCs w:val="28"/>
          <w:lang w:val="en-US"/>
        </w:rPr>
        <w:t xml:space="preserve"> </w:t>
      </w:r>
      <w:r w:rsidRPr="005964F0">
        <w:rPr>
          <w:rFonts w:ascii="Times New Roman" w:hAnsi="Times New Roman" w:cs="Times New Roman"/>
          <w:color w:val="auto"/>
          <w:sz w:val="28"/>
          <w:szCs w:val="28"/>
          <w:lang w:val="kk-KZ"/>
        </w:rPr>
        <w:t xml:space="preserve">B. Irishev </w:t>
      </w:r>
      <w:r w:rsidR="005964F0" w:rsidRPr="005964F0">
        <w:rPr>
          <w:rFonts w:ascii="Times New Roman" w:hAnsi="Times New Roman" w:cs="Times New Roman"/>
          <w:color w:val="auto"/>
          <w:sz w:val="28"/>
          <w:szCs w:val="28"/>
          <w:lang w:val="kk-KZ"/>
        </w:rPr>
        <w:t>describes in detail the process of the origin and evolution of European integration, pays special attention to motives and goals of the leading European countries in var</w:t>
      </w:r>
      <w:r w:rsidR="00F11B78">
        <w:rPr>
          <w:rFonts w:ascii="Times New Roman" w:hAnsi="Times New Roman" w:cs="Times New Roman"/>
          <w:color w:val="auto"/>
          <w:sz w:val="28"/>
          <w:szCs w:val="28"/>
          <w:lang w:val="kk-KZ"/>
        </w:rPr>
        <w:t xml:space="preserve">ious issues. In this paper, </w:t>
      </w:r>
      <w:r w:rsidR="005964F0" w:rsidRPr="005964F0">
        <w:rPr>
          <w:rFonts w:ascii="Times New Roman" w:hAnsi="Times New Roman" w:cs="Times New Roman"/>
          <w:color w:val="auto"/>
          <w:sz w:val="28"/>
          <w:szCs w:val="28"/>
          <w:lang w:val="kk-KZ"/>
        </w:rPr>
        <w:t xml:space="preserve">author also </w:t>
      </w:r>
      <w:r w:rsidR="00F11B78">
        <w:rPr>
          <w:rFonts w:ascii="Times New Roman" w:hAnsi="Times New Roman" w:cs="Times New Roman"/>
          <w:color w:val="auto"/>
          <w:sz w:val="28"/>
          <w:szCs w:val="28"/>
          <w:lang w:val="en-US"/>
        </w:rPr>
        <w:t>give</w:t>
      </w:r>
      <w:r w:rsidR="005964F0" w:rsidRPr="005964F0">
        <w:rPr>
          <w:rFonts w:ascii="Times New Roman" w:hAnsi="Times New Roman" w:cs="Times New Roman"/>
          <w:color w:val="auto"/>
          <w:sz w:val="28"/>
          <w:szCs w:val="28"/>
          <w:lang w:val="kk-KZ"/>
        </w:rPr>
        <w:t>s facts of the influence of Franco-German cooperation on the solution of problems encountered by European community in the EU development process [5].</w:t>
      </w:r>
    </w:p>
    <w:p w:rsidR="005964F0" w:rsidRPr="005964F0" w:rsidRDefault="00F11B78" w:rsidP="005964F0">
      <w:pPr>
        <w:ind w:firstLine="709"/>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en-US"/>
        </w:rPr>
        <w:t>I</w:t>
      </w:r>
      <w:r w:rsidR="005964F0" w:rsidRPr="005964F0">
        <w:rPr>
          <w:rFonts w:ascii="Times New Roman" w:hAnsi="Times New Roman" w:cs="Times New Roman"/>
          <w:color w:val="auto"/>
          <w:sz w:val="28"/>
          <w:szCs w:val="28"/>
          <w:lang w:val="kk-KZ"/>
        </w:rPr>
        <w:t>n the</w:t>
      </w:r>
      <w:proofErr w:type="spellStart"/>
      <w:r>
        <w:rPr>
          <w:rFonts w:ascii="Times New Roman" w:hAnsi="Times New Roman" w:cs="Times New Roman"/>
          <w:color w:val="auto"/>
          <w:sz w:val="28"/>
          <w:szCs w:val="28"/>
          <w:lang w:val="en-US"/>
        </w:rPr>
        <w:t>ir</w:t>
      </w:r>
      <w:proofErr w:type="spellEnd"/>
      <w:r w:rsidR="005964F0" w:rsidRPr="005964F0">
        <w:rPr>
          <w:rFonts w:ascii="Times New Roman" w:hAnsi="Times New Roman" w:cs="Times New Roman"/>
          <w:color w:val="auto"/>
          <w:sz w:val="28"/>
          <w:szCs w:val="28"/>
          <w:lang w:val="kk-KZ"/>
        </w:rPr>
        <w:t xml:space="preserve"> monograph “European Unio</w:t>
      </w:r>
      <w:r>
        <w:rPr>
          <w:rFonts w:ascii="Times New Roman" w:hAnsi="Times New Roman" w:cs="Times New Roman"/>
          <w:color w:val="auto"/>
          <w:sz w:val="28"/>
          <w:szCs w:val="28"/>
          <w:lang w:val="kk-KZ"/>
        </w:rPr>
        <w:t xml:space="preserve">n Strategy for Central Asia </w:t>
      </w:r>
      <w:r w:rsidR="005964F0" w:rsidRPr="005964F0">
        <w:rPr>
          <w:rFonts w:ascii="Times New Roman" w:hAnsi="Times New Roman" w:cs="Times New Roman"/>
          <w:color w:val="auto"/>
          <w:sz w:val="28"/>
          <w:szCs w:val="28"/>
          <w:lang w:val="kk-KZ"/>
        </w:rPr>
        <w:t>2007–2013: Preliminary Res</w:t>
      </w:r>
      <w:r>
        <w:rPr>
          <w:rFonts w:ascii="Times New Roman" w:hAnsi="Times New Roman" w:cs="Times New Roman"/>
          <w:color w:val="auto"/>
          <w:sz w:val="28"/>
          <w:szCs w:val="28"/>
          <w:lang w:val="kk-KZ"/>
        </w:rPr>
        <w:t>ults”</w:t>
      </w:r>
      <w:r>
        <w:rPr>
          <w:rFonts w:ascii="Times New Roman" w:hAnsi="Times New Roman" w:cs="Times New Roman"/>
          <w:color w:val="auto"/>
          <w:sz w:val="28"/>
          <w:szCs w:val="28"/>
          <w:lang w:val="en-US"/>
        </w:rPr>
        <w:t xml:space="preserve"> </w:t>
      </w:r>
      <w:r w:rsidRPr="005964F0">
        <w:rPr>
          <w:rFonts w:ascii="Times New Roman" w:hAnsi="Times New Roman" w:cs="Times New Roman"/>
          <w:color w:val="auto"/>
          <w:sz w:val="28"/>
          <w:szCs w:val="28"/>
          <w:lang w:val="kk-KZ"/>
        </w:rPr>
        <w:t>Chebota</w:t>
      </w:r>
      <w:r>
        <w:rPr>
          <w:rFonts w:ascii="Times New Roman" w:hAnsi="Times New Roman" w:cs="Times New Roman"/>
          <w:color w:val="auto"/>
          <w:sz w:val="28"/>
          <w:szCs w:val="28"/>
          <w:lang w:val="kk-KZ"/>
        </w:rPr>
        <w:t>rev A.E. and Gubaydullina M.Sh.</w:t>
      </w:r>
      <w:r w:rsidR="005964F0" w:rsidRPr="005964F0">
        <w:rPr>
          <w:rFonts w:ascii="Times New Roman" w:hAnsi="Times New Roman" w:cs="Times New Roman"/>
          <w:color w:val="auto"/>
          <w:sz w:val="28"/>
          <w:szCs w:val="28"/>
          <w:lang w:val="kk-KZ"/>
        </w:rPr>
        <w:t xml:space="preserve"> analyze the implementation of this document, assess the preliminary results, and predict further possible prospects for the EU</w:t>
      </w:r>
      <w:r>
        <w:rPr>
          <w:rFonts w:ascii="Times New Roman" w:hAnsi="Times New Roman" w:cs="Times New Roman"/>
          <w:color w:val="auto"/>
          <w:sz w:val="28"/>
          <w:szCs w:val="28"/>
          <w:lang w:val="kk-KZ"/>
        </w:rPr>
        <w:t xml:space="preserve"> policy in this direction. </w:t>
      </w:r>
      <w:r>
        <w:rPr>
          <w:rFonts w:ascii="Times New Roman" w:hAnsi="Times New Roman" w:cs="Times New Roman"/>
          <w:color w:val="auto"/>
          <w:sz w:val="28"/>
          <w:szCs w:val="28"/>
          <w:lang w:val="en-US"/>
        </w:rPr>
        <w:t>A</w:t>
      </w:r>
      <w:r w:rsidR="005964F0" w:rsidRPr="005964F0">
        <w:rPr>
          <w:rFonts w:ascii="Times New Roman" w:hAnsi="Times New Roman" w:cs="Times New Roman"/>
          <w:color w:val="auto"/>
          <w:sz w:val="28"/>
          <w:szCs w:val="28"/>
          <w:lang w:val="kk-KZ"/>
        </w:rPr>
        <w:t>uthors draw a line under the twenty-year cooperation o</w:t>
      </w:r>
      <w:r>
        <w:rPr>
          <w:rFonts w:ascii="Times New Roman" w:hAnsi="Times New Roman" w:cs="Times New Roman"/>
          <w:color w:val="auto"/>
          <w:sz w:val="28"/>
          <w:szCs w:val="28"/>
          <w:lang w:val="kk-KZ"/>
        </w:rPr>
        <w:t>f two regions and indicate</w:t>
      </w:r>
      <w:r w:rsidR="005964F0" w:rsidRPr="005964F0">
        <w:rPr>
          <w:rFonts w:ascii="Times New Roman" w:hAnsi="Times New Roman" w:cs="Times New Roman"/>
          <w:color w:val="auto"/>
          <w:sz w:val="28"/>
          <w:szCs w:val="28"/>
          <w:lang w:val="kk-KZ"/>
        </w:rPr>
        <w:t xml:space="preserve"> main milestones of their relationship [6].</w:t>
      </w:r>
    </w:p>
    <w:p w:rsidR="005964F0" w:rsidRPr="005964F0" w:rsidRDefault="005964F0" w:rsidP="005964F0">
      <w:pPr>
        <w:ind w:firstLine="709"/>
        <w:jc w:val="both"/>
        <w:rPr>
          <w:rFonts w:ascii="Times New Roman" w:hAnsi="Times New Roman" w:cs="Times New Roman"/>
          <w:color w:val="auto"/>
          <w:sz w:val="28"/>
          <w:szCs w:val="28"/>
          <w:lang w:val="en-US"/>
        </w:rPr>
      </w:pPr>
      <w:r w:rsidRPr="005964F0">
        <w:rPr>
          <w:rFonts w:ascii="Times New Roman" w:hAnsi="Times New Roman" w:cs="Times New Roman"/>
          <w:color w:val="auto"/>
          <w:sz w:val="28"/>
          <w:szCs w:val="28"/>
          <w:lang w:val="kk-KZ"/>
        </w:rPr>
        <w:t>Also, different questions are studied by Burkhanov A, Abdullin D, Baizakova K, Koyshibaev M. and others.</w:t>
      </w:r>
    </w:p>
    <w:p w:rsidR="005964F0" w:rsidRDefault="005964F0" w:rsidP="005964F0">
      <w:pPr>
        <w:ind w:firstLine="709"/>
        <w:jc w:val="both"/>
        <w:rPr>
          <w:rFonts w:ascii="Times New Roman" w:hAnsi="Times New Roman" w:cs="Times New Roman"/>
          <w:b/>
          <w:color w:val="auto"/>
          <w:sz w:val="28"/>
          <w:szCs w:val="28"/>
          <w:lang w:val="en-US"/>
        </w:rPr>
      </w:pPr>
    </w:p>
    <w:p w:rsidR="00575FD5" w:rsidRDefault="00575FD5" w:rsidP="00C55B65">
      <w:pPr>
        <w:jc w:val="both"/>
        <w:rPr>
          <w:rFonts w:ascii="Times New Roman" w:hAnsi="Times New Roman" w:cs="Times New Roman"/>
          <w:b/>
          <w:color w:val="auto"/>
          <w:sz w:val="28"/>
          <w:szCs w:val="28"/>
          <w:lang w:val="kk-KZ"/>
        </w:rPr>
      </w:pPr>
    </w:p>
    <w:p w:rsidR="00501D9B" w:rsidRPr="00501D9B" w:rsidRDefault="00501D9B" w:rsidP="00501D9B">
      <w:pPr>
        <w:ind w:firstLine="709"/>
        <w:jc w:val="both"/>
        <w:rPr>
          <w:rFonts w:ascii="Times New Roman" w:hAnsi="Times New Roman" w:cs="Times New Roman"/>
          <w:b/>
          <w:color w:val="auto"/>
          <w:sz w:val="28"/>
          <w:szCs w:val="28"/>
          <w:lang w:val="en-US"/>
        </w:rPr>
      </w:pPr>
      <w:r w:rsidRPr="00501D9B">
        <w:rPr>
          <w:rFonts w:ascii="Times New Roman" w:hAnsi="Times New Roman" w:cs="Times New Roman"/>
          <w:b/>
          <w:color w:val="auto"/>
          <w:sz w:val="28"/>
          <w:szCs w:val="28"/>
          <w:lang w:val="en-US"/>
        </w:rPr>
        <w:t>Main part</w:t>
      </w:r>
    </w:p>
    <w:p w:rsidR="00501D9B" w:rsidRPr="00501D9B" w:rsidRDefault="00501D9B" w:rsidP="00501D9B">
      <w:pPr>
        <w:ind w:firstLine="709"/>
        <w:jc w:val="both"/>
        <w:rPr>
          <w:rFonts w:ascii="Times New Roman" w:hAnsi="Times New Roman" w:cs="Times New Roman"/>
          <w:color w:val="auto"/>
          <w:sz w:val="28"/>
          <w:szCs w:val="28"/>
          <w:lang w:val="en-US"/>
        </w:rPr>
      </w:pPr>
    </w:p>
    <w:p w:rsidR="00501D9B" w:rsidRPr="00501D9B" w:rsidRDefault="00501D9B" w:rsidP="00501D9B">
      <w:pPr>
        <w:ind w:firstLine="709"/>
        <w:jc w:val="both"/>
        <w:rPr>
          <w:rFonts w:ascii="Times New Roman" w:hAnsi="Times New Roman" w:cs="Times New Roman"/>
          <w:color w:val="auto"/>
          <w:sz w:val="28"/>
          <w:szCs w:val="28"/>
          <w:lang w:val="en-US"/>
        </w:rPr>
      </w:pPr>
      <w:r w:rsidRPr="00501D9B">
        <w:rPr>
          <w:rFonts w:ascii="Times New Roman" w:hAnsi="Times New Roman" w:cs="Times New Roman"/>
          <w:color w:val="auto"/>
          <w:sz w:val="28"/>
          <w:szCs w:val="28"/>
          <w:lang w:val="en-US"/>
        </w:rPr>
        <w:t xml:space="preserve">Prospects for relations between Kazakhstan and European countries are based on </w:t>
      </w:r>
      <w:r w:rsidR="00BF2254">
        <w:rPr>
          <w:rFonts w:ascii="Times New Roman" w:hAnsi="Times New Roman" w:cs="Times New Roman"/>
          <w:color w:val="auto"/>
          <w:sz w:val="28"/>
          <w:szCs w:val="28"/>
          <w:lang w:val="en-US"/>
        </w:rPr>
        <w:t xml:space="preserve">understanding that </w:t>
      </w:r>
      <w:r w:rsidRPr="00501D9B">
        <w:rPr>
          <w:rFonts w:ascii="Times New Roman" w:hAnsi="Times New Roman" w:cs="Times New Roman"/>
          <w:color w:val="auto"/>
          <w:sz w:val="28"/>
          <w:szCs w:val="28"/>
          <w:lang w:val="en-US"/>
        </w:rPr>
        <w:t>Europe is one of the world's political and economic centers, and integration processes are strong within the European Union. At the same time, Central Asia is of great interest in connection with the resource potential, geo-strategic p</w:t>
      </w:r>
      <w:r w:rsidR="00BF2254">
        <w:rPr>
          <w:rFonts w:ascii="Times New Roman" w:hAnsi="Times New Roman" w:cs="Times New Roman"/>
          <w:color w:val="auto"/>
          <w:sz w:val="28"/>
          <w:szCs w:val="28"/>
          <w:lang w:val="en-US"/>
        </w:rPr>
        <w:t xml:space="preserve">osition and increasing role of </w:t>
      </w:r>
      <w:r w:rsidRPr="00501D9B">
        <w:rPr>
          <w:rFonts w:ascii="Times New Roman" w:hAnsi="Times New Roman" w:cs="Times New Roman"/>
          <w:color w:val="auto"/>
          <w:sz w:val="28"/>
          <w:szCs w:val="28"/>
          <w:lang w:val="en-US"/>
        </w:rPr>
        <w:t>countries of this region in maintaining stability in the world.</w:t>
      </w:r>
    </w:p>
    <w:p w:rsidR="00501D9B" w:rsidRPr="00501D9B" w:rsidRDefault="00BF2254" w:rsidP="00501D9B">
      <w:pPr>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Considerable</w:t>
      </w:r>
      <w:r w:rsidR="00501D9B" w:rsidRPr="00501D9B">
        <w:rPr>
          <w:rFonts w:ascii="Times New Roman" w:hAnsi="Times New Roman" w:cs="Times New Roman"/>
          <w:color w:val="auto"/>
          <w:sz w:val="28"/>
          <w:szCs w:val="28"/>
          <w:lang w:val="en-US"/>
        </w:rPr>
        <w:t xml:space="preserve"> importance are </w:t>
      </w:r>
      <w:r>
        <w:rPr>
          <w:rFonts w:ascii="Times New Roman" w:hAnsi="Times New Roman" w:cs="Times New Roman"/>
          <w:color w:val="auto"/>
          <w:sz w:val="28"/>
          <w:szCs w:val="28"/>
          <w:lang w:val="en-US"/>
        </w:rPr>
        <w:t xml:space="preserve">also </w:t>
      </w:r>
      <w:r w:rsidR="00501D9B" w:rsidRPr="00501D9B">
        <w:rPr>
          <w:rFonts w:ascii="Times New Roman" w:hAnsi="Times New Roman" w:cs="Times New Roman"/>
          <w:color w:val="auto"/>
          <w:sz w:val="28"/>
          <w:szCs w:val="28"/>
          <w:lang w:val="en-US"/>
        </w:rPr>
        <w:t xml:space="preserve">multilateral contacts with the countries of Northern Europe and the Benelux, which are highly developed industrial-agrarian states that have reached the front lines in many indicators of </w:t>
      </w:r>
      <w:r>
        <w:rPr>
          <w:rFonts w:ascii="Times New Roman" w:hAnsi="Times New Roman" w:cs="Times New Roman"/>
          <w:color w:val="auto"/>
          <w:sz w:val="28"/>
          <w:szCs w:val="28"/>
          <w:lang w:val="en-US"/>
        </w:rPr>
        <w:t>a market economy, social sphere</w:t>
      </w:r>
      <w:r w:rsidR="00501D9B" w:rsidRPr="00501D9B">
        <w:rPr>
          <w:rFonts w:ascii="Times New Roman" w:hAnsi="Times New Roman" w:cs="Times New Roman"/>
          <w:color w:val="auto"/>
          <w:sz w:val="28"/>
          <w:szCs w:val="28"/>
          <w:lang w:val="en-US"/>
        </w:rPr>
        <w:t xml:space="preserve"> and education.</w:t>
      </w:r>
    </w:p>
    <w:p w:rsidR="00501D9B" w:rsidRPr="00501D9B" w:rsidRDefault="00501D9B" w:rsidP="00501D9B">
      <w:pPr>
        <w:ind w:firstLine="709"/>
        <w:jc w:val="both"/>
        <w:rPr>
          <w:rFonts w:ascii="Times New Roman" w:hAnsi="Times New Roman" w:cs="Times New Roman"/>
          <w:color w:val="auto"/>
          <w:sz w:val="28"/>
          <w:szCs w:val="28"/>
          <w:lang w:val="en-US"/>
        </w:rPr>
      </w:pPr>
      <w:r w:rsidRPr="00501D9B">
        <w:rPr>
          <w:rFonts w:ascii="Times New Roman" w:hAnsi="Times New Roman" w:cs="Times New Roman"/>
          <w:color w:val="auto"/>
          <w:sz w:val="28"/>
          <w:szCs w:val="28"/>
          <w:lang w:val="en-US"/>
        </w:rPr>
        <w:t xml:space="preserve">In recent years, Kazakhstan’s relations with Norway, Denmark, </w:t>
      </w:r>
      <w:proofErr w:type="gramStart"/>
      <w:r w:rsidRPr="00501D9B">
        <w:rPr>
          <w:rFonts w:ascii="Times New Roman" w:hAnsi="Times New Roman" w:cs="Times New Roman"/>
          <w:color w:val="auto"/>
          <w:sz w:val="28"/>
          <w:szCs w:val="28"/>
          <w:lang w:val="en-US"/>
        </w:rPr>
        <w:t>Sweden</w:t>
      </w:r>
      <w:proofErr w:type="gramEnd"/>
      <w:r w:rsidRPr="00501D9B">
        <w:rPr>
          <w:rFonts w:ascii="Times New Roman" w:hAnsi="Times New Roman" w:cs="Times New Roman"/>
          <w:color w:val="auto"/>
          <w:sz w:val="28"/>
          <w:szCs w:val="28"/>
          <w:lang w:val="en-US"/>
        </w:rPr>
        <w:t xml:space="preserve"> in various areas have intensified.</w:t>
      </w:r>
    </w:p>
    <w:p w:rsidR="00501D9B" w:rsidRPr="00501D9B" w:rsidRDefault="00501D9B" w:rsidP="00501D9B">
      <w:pPr>
        <w:ind w:firstLine="709"/>
        <w:jc w:val="both"/>
        <w:rPr>
          <w:rFonts w:ascii="Times New Roman" w:hAnsi="Times New Roman" w:cs="Times New Roman"/>
          <w:color w:val="auto"/>
          <w:sz w:val="28"/>
          <w:szCs w:val="28"/>
          <w:lang w:val="en-US"/>
        </w:rPr>
      </w:pPr>
      <w:r w:rsidRPr="00501D9B">
        <w:rPr>
          <w:rFonts w:ascii="Times New Roman" w:hAnsi="Times New Roman" w:cs="Times New Roman"/>
          <w:color w:val="auto"/>
          <w:sz w:val="28"/>
          <w:szCs w:val="28"/>
          <w:lang w:val="en-US"/>
        </w:rPr>
        <w:t xml:space="preserve">In 1995, a seminar on Transformation in Central Asia and the Role of </w:t>
      </w:r>
      <w:r w:rsidR="00BF2254" w:rsidRPr="00501D9B">
        <w:rPr>
          <w:rFonts w:ascii="Times New Roman" w:hAnsi="Times New Roman" w:cs="Times New Roman"/>
          <w:color w:val="auto"/>
          <w:sz w:val="28"/>
          <w:szCs w:val="28"/>
          <w:lang w:val="en-US"/>
        </w:rPr>
        <w:t xml:space="preserve">Cooperation </w:t>
      </w:r>
      <w:r w:rsidR="00BF2254">
        <w:rPr>
          <w:rFonts w:ascii="Times New Roman" w:hAnsi="Times New Roman" w:cs="Times New Roman"/>
          <w:color w:val="auto"/>
          <w:sz w:val="28"/>
          <w:szCs w:val="28"/>
          <w:lang w:val="en-US"/>
        </w:rPr>
        <w:t xml:space="preserve">on </w:t>
      </w:r>
      <w:r w:rsidR="005772CC">
        <w:rPr>
          <w:rFonts w:ascii="Times New Roman" w:hAnsi="Times New Roman" w:cs="Times New Roman"/>
          <w:color w:val="auto"/>
          <w:sz w:val="28"/>
          <w:szCs w:val="28"/>
          <w:lang w:val="en-US"/>
        </w:rPr>
        <w:t xml:space="preserve">Development was held at the </w:t>
      </w:r>
      <w:proofErr w:type="spellStart"/>
      <w:r w:rsidR="005772CC">
        <w:rPr>
          <w:rFonts w:ascii="Times New Roman" w:hAnsi="Times New Roman" w:cs="Times New Roman"/>
          <w:color w:val="auto"/>
          <w:sz w:val="28"/>
          <w:szCs w:val="28"/>
          <w:lang w:val="en-US"/>
        </w:rPr>
        <w:t>C</w:t>
      </w:r>
      <w:r w:rsidRPr="00501D9B">
        <w:rPr>
          <w:rFonts w:ascii="Times New Roman" w:hAnsi="Times New Roman" w:cs="Times New Roman"/>
          <w:color w:val="auto"/>
          <w:sz w:val="28"/>
          <w:szCs w:val="28"/>
          <w:lang w:val="en-US"/>
        </w:rPr>
        <w:t>lingenda</w:t>
      </w:r>
      <w:r w:rsidR="005772CC">
        <w:rPr>
          <w:rFonts w:ascii="Times New Roman" w:hAnsi="Times New Roman" w:cs="Times New Roman"/>
          <w:color w:val="auto"/>
          <w:sz w:val="28"/>
          <w:szCs w:val="28"/>
          <w:lang w:val="en-US"/>
        </w:rPr>
        <w:t>e</w:t>
      </w:r>
      <w:r w:rsidRPr="00501D9B">
        <w:rPr>
          <w:rFonts w:ascii="Times New Roman" w:hAnsi="Times New Roman" w:cs="Times New Roman"/>
          <w:color w:val="auto"/>
          <w:sz w:val="28"/>
          <w:szCs w:val="28"/>
          <w:lang w:val="en-US"/>
        </w:rPr>
        <w:t>l</w:t>
      </w:r>
      <w:proofErr w:type="spellEnd"/>
      <w:r w:rsidRPr="00501D9B">
        <w:rPr>
          <w:rFonts w:ascii="Times New Roman" w:hAnsi="Times New Roman" w:cs="Times New Roman"/>
          <w:color w:val="auto"/>
          <w:sz w:val="28"/>
          <w:szCs w:val="28"/>
          <w:lang w:val="en-US"/>
        </w:rPr>
        <w:t xml:space="preserve"> Institute of International Relatio</w:t>
      </w:r>
      <w:r w:rsidR="00BF2254">
        <w:rPr>
          <w:rFonts w:ascii="Times New Roman" w:hAnsi="Times New Roman" w:cs="Times New Roman"/>
          <w:color w:val="auto"/>
          <w:sz w:val="28"/>
          <w:szCs w:val="28"/>
          <w:lang w:val="en-US"/>
        </w:rPr>
        <w:t>ns in</w:t>
      </w:r>
      <w:r w:rsidRPr="00501D9B">
        <w:rPr>
          <w:rFonts w:ascii="Times New Roman" w:hAnsi="Times New Roman" w:cs="Times New Roman"/>
          <w:color w:val="auto"/>
          <w:sz w:val="28"/>
          <w:szCs w:val="28"/>
          <w:lang w:val="en-US"/>
        </w:rPr>
        <w:t xml:space="preserve"> Nether</w:t>
      </w:r>
      <w:r w:rsidR="00BF2254">
        <w:rPr>
          <w:rFonts w:ascii="Times New Roman" w:hAnsi="Times New Roman" w:cs="Times New Roman"/>
          <w:color w:val="auto"/>
          <w:sz w:val="28"/>
          <w:szCs w:val="28"/>
          <w:lang w:val="en-US"/>
        </w:rPr>
        <w:t>lands with the assistance of</w:t>
      </w:r>
      <w:r w:rsidRPr="00501D9B">
        <w:rPr>
          <w:rFonts w:ascii="Times New Roman" w:hAnsi="Times New Roman" w:cs="Times New Roman"/>
          <w:color w:val="auto"/>
          <w:sz w:val="28"/>
          <w:szCs w:val="28"/>
          <w:lang w:val="en-US"/>
        </w:rPr>
        <w:t xml:space="preserve"> Embassies of Kazakhstan </w:t>
      </w:r>
      <w:r w:rsidR="00BF2254">
        <w:rPr>
          <w:rFonts w:ascii="Times New Roman" w:hAnsi="Times New Roman" w:cs="Times New Roman"/>
          <w:color w:val="auto"/>
          <w:sz w:val="28"/>
          <w:szCs w:val="28"/>
          <w:lang w:val="en-US"/>
        </w:rPr>
        <w:t xml:space="preserve">and Mongolia. As a </w:t>
      </w:r>
      <w:r w:rsidR="00BF2254" w:rsidRPr="00DD460D">
        <w:rPr>
          <w:rFonts w:ascii="Times New Roman" w:hAnsi="Times New Roman" w:cs="Times New Roman"/>
          <w:color w:val="auto"/>
          <w:sz w:val="28"/>
          <w:szCs w:val="28"/>
          <w:lang w:val="en-US"/>
        </w:rPr>
        <w:t>result of that</w:t>
      </w:r>
      <w:r w:rsidRPr="00DD460D">
        <w:rPr>
          <w:rFonts w:ascii="Times New Roman" w:hAnsi="Times New Roman" w:cs="Times New Roman"/>
          <w:color w:val="auto"/>
          <w:sz w:val="28"/>
          <w:szCs w:val="28"/>
          <w:lang w:val="en-US"/>
        </w:rPr>
        <w:t xml:space="preserve"> seminar, the preparation of technical assistance projects for Kazakhstan was initiated by a number of non-governmental organizations in Netherlands, including the Humani</w:t>
      </w:r>
      <w:r w:rsidR="00BF2254" w:rsidRPr="00DD460D">
        <w:rPr>
          <w:rFonts w:ascii="Times New Roman" w:hAnsi="Times New Roman" w:cs="Times New Roman"/>
          <w:color w:val="auto"/>
          <w:sz w:val="28"/>
          <w:szCs w:val="28"/>
          <w:lang w:val="en-US"/>
        </w:rPr>
        <w:t>st</w:t>
      </w:r>
      <w:r w:rsidRPr="00DD460D">
        <w:rPr>
          <w:rFonts w:ascii="Times New Roman" w:hAnsi="Times New Roman" w:cs="Times New Roman"/>
          <w:color w:val="auto"/>
          <w:sz w:val="28"/>
          <w:szCs w:val="28"/>
          <w:lang w:val="en-US"/>
        </w:rPr>
        <w:t xml:space="preserve"> Institute for Cooperation with Developing Countries </w:t>
      </w:r>
      <w:r w:rsidR="00BF2254" w:rsidRPr="00DD460D">
        <w:rPr>
          <w:rFonts w:ascii="Times New Roman" w:hAnsi="Times New Roman" w:cs="Times New Roman"/>
          <w:color w:val="auto"/>
          <w:sz w:val="28"/>
          <w:szCs w:val="28"/>
          <w:lang w:val="en-US"/>
        </w:rPr>
        <w:t>“</w:t>
      </w:r>
      <w:r w:rsidRPr="00DD460D">
        <w:rPr>
          <w:rFonts w:ascii="Times New Roman" w:hAnsi="Times New Roman" w:cs="Times New Roman"/>
          <w:color w:val="auto"/>
          <w:sz w:val="28"/>
          <w:szCs w:val="28"/>
          <w:lang w:val="en-US"/>
        </w:rPr>
        <w:t>HIVOS</w:t>
      </w:r>
      <w:r w:rsidR="00BF2254" w:rsidRPr="00DD460D">
        <w:rPr>
          <w:rFonts w:ascii="Times New Roman" w:hAnsi="Times New Roman" w:cs="Times New Roman"/>
          <w:color w:val="auto"/>
          <w:sz w:val="28"/>
          <w:szCs w:val="28"/>
          <w:lang w:val="en-US"/>
        </w:rPr>
        <w:t>”</w:t>
      </w:r>
      <w:r w:rsidRPr="00DD460D">
        <w:rPr>
          <w:rFonts w:ascii="Times New Roman" w:hAnsi="Times New Roman" w:cs="Times New Roman"/>
          <w:color w:val="auto"/>
          <w:sz w:val="28"/>
          <w:szCs w:val="28"/>
          <w:lang w:val="en-US"/>
        </w:rPr>
        <w:t xml:space="preserve">, the International Agricultural Center </w:t>
      </w:r>
      <w:r w:rsidR="00BF2254" w:rsidRPr="00DD460D">
        <w:rPr>
          <w:rFonts w:ascii="Times New Roman" w:hAnsi="Times New Roman" w:cs="Times New Roman"/>
          <w:color w:val="auto"/>
          <w:sz w:val="28"/>
          <w:szCs w:val="28"/>
          <w:lang w:val="en-US"/>
        </w:rPr>
        <w:t>“</w:t>
      </w:r>
      <w:r w:rsidRPr="00DD460D">
        <w:rPr>
          <w:rFonts w:ascii="Times New Roman" w:hAnsi="Times New Roman" w:cs="Times New Roman"/>
          <w:color w:val="auto"/>
          <w:sz w:val="28"/>
          <w:szCs w:val="28"/>
          <w:lang w:val="en-US"/>
        </w:rPr>
        <w:t>IAC</w:t>
      </w:r>
      <w:r w:rsidR="00BF2254" w:rsidRPr="00DD460D">
        <w:rPr>
          <w:rFonts w:ascii="Times New Roman" w:hAnsi="Times New Roman" w:cs="Times New Roman"/>
          <w:color w:val="auto"/>
          <w:sz w:val="28"/>
          <w:szCs w:val="28"/>
          <w:lang w:val="en-US"/>
        </w:rPr>
        <w:t>”</w:t>
      </w:r>
      <w:r w:rsidR="00DD460D" w:rsidRPr="00DD460D">
        <w:rPr>
          <w:rFonts w:ascii="Times New Roman" w:hAnsi="Times New Roman" w:cs="Times New Roman"/>
          <w:color w:val="auto"/>
          <w:sz w:val="28"/>
          <w:szCs w:val="28"/>
          <w:lang w:val="en-US"/>
        </w:rPr>
        <w:t xml:space="preserve"> and</w:t>
      </w:r>
      <w:r w:rsidRPr="00DD460D">
        <w:rPr>
          <w:rFonts w:ascii="Times New Roman" w:hAnsi="Times New Roman" w:cs="Times New Roman"/>
          <w:color w:val="auto"/>
          <w:sz w:val="28"/>
          <w:szCs w:val="28"/>
          <w:lang w:val="en-US"/>
        </w:rPr>
        <w:t xml:space="preserve"> </w:t>
      </w:r>
      <w:r w:rsidR="005772CC">
        <w:rPr>
          <w:rFonts w:ascii="Times New Roman" w:hAnsi="Times New Roman" w:cs="Times New Roman"/>
          <w:color w:val="auto"/>
          <w:sz w:val="28"/>
          <w:szCs w:val="28"/>
          <w:lang w:val="en-US"/>
        </w:rPr>
        <w:t>the Dutch organization for internationaliz</w:t>
      </w:r>
      <w:r w:rsidR="00DD460D" w:rsidRPr="00DD460D">
        <w:rPr>
          <w:rFonts w:ascii="Times New Roman" w:hAnsi="Times New Roman" w:cs="Times New Roman"/>
          <w:color w:val="auto"/>
          <w:sz w:val="28"/>
          <w:szCs w:val="28"/>
          <w:lang w:val="en-US"/>
        </w:rPr>
        <w:t xml:space="preserve">ation in education </w:t>
      </w:r>
      <w:r w:rsidR="00BF2254" w:rsidRPr="00DD460D">
        <w:rPr>
          <w:rFonts w:ascii="Times New Roman" w:hAnsi="Times New Roman" w:cs="Times New Roman"/>
          <w:color w:val="auto"/>
          <w:sz w:val="28"/>
          <w:szCs w:val="28"/>
          <w:lang w:val="en-US"/>
        </w:rPr>
        <w:t>“</w:t>
      </w:r>
      <w:r w:rsidRPr="00DD460D">
        <w:rPr>
          <w:rFonts w:ascii="Times New Roman" w:hAnsi="Times New Roman" w:cs="Times New Roman"/>
          <w:color w:val="auto"/>
          <w:sz w:val="28"/>
          <w:szCs w:val="28"/>
          <w:lang w:val="en-US"/>
        </w:rPr>
        <w:t>NUFFIC</w:t>
      </w:r>
      <w:r w:rsidR="00BF2254" w:rsidRPr="00DD460D">
        <w:rPr>
          <w:rFonts w:ascii="Times New Roman" w:hAnsi="Times New Roman" w:cs="Times New Roman"/>
          <w:color w:val="auto"/>
          <w:sz w:val="28"/>
          <w:szCs w:val="28"/>
          <w:lang w:val="en-US"/>
        </w:rPr>
        <w:t>”</w:t>
      </w:r>
      <w:r w:rsidRPr="00DD460D">
        <w:rPr>
          <w:rFonts w:ascii="Times New Roman" w:hAnsi="Times New Roman" w:cs="Times New Roman"/>
          <w:color w:val="auto"/>
          <w:sz w:val="28"/>
          <w:szCs w:val="28"/>
          <w:lang w:val="en-US"/>
        </w:rPr>
        <w:t>.</w:t>
      </w:r>
    </w:p>
    <w:p w:rsidR="00501D9B" w:rsidRPr="00501D9B" w:rsidRDefault="00501D9B" w:rsidP="00501D9B">
      <w:pPr>
        <w:ind w:firstLine="709"/>
        <w:jc w:val="both"/>
        <w:rPr>
          <w:rFonts w:ascii="Times New Roman" w:hAnsi="Times New Roman" w:cs="Times New Roman"/>
          <w:color w:val="auto"/>
          <w:sz w:val="28"/>
          <w:szCs w:val="28"/>
          <w:lang w:val="en-US"/>
        </w:rPr>
      </w:pPr>
      <w:r w:rsidRPr="00501D9B">
        <w:rPr>
          <w:rFonts w:ascii="Times New Roman" w:hAnsi="Times New Roman" w:cs="Times New Roman"/>
          <w:color w:val="auto"/>
          <w:sz w:val="28"/>
          <w:szCs w:val="28"/>
          <w:lang w:val="en-US"/>
        </w:rPr>
        <w:t xml:space="preserve">In the period </w:t>
      </w:r>
      <w:r w:rsidR="00DD460D">
        <w:rPr>
          <w:rFonts w:ascii="Times New Roman" w:hAnsi="Times New Roman" w:cs="Times New Roman"/>
          <w:color w:val="auto"/>
          <w:sz w:val="28"/>
          <w:szCs w:val="28"/>
          <w:lang w:val="en-US"/>
        </w:rPr>
        <w:t>from 1990 to 1997</w:t>
      </w:r>
      <w:r w:rsidRPr="00501D9B">
        <w:rPr>
          <w:rFonts w:ascii="Times New Roman" w:hAnsi="Times New Roman" w:cs="Times New Roman"/>
          <w:color w:val="auto"/>
          <w:sz w:val="28"/>
          <w:szCs w:val="28"/>
          <w:lang w:val="en-US"/>
        </w:rPr>
        <w:t xml:space="preserve"> Netherlands Government</w:t>
      </w:r>
      <w:r w:rsidR="00DD460D">
        <w:rPr>
          <w:rFonts w:ascii="Times New Roman" w:hAnsi="Times New Roman" w:cs="Times New Roman"/>
          <w:color w:val="auto"/>
          <w:sz w:val="28"/>
          <w:szCs w:val="28"/>
          <w:lang w:val="en-US"/>
        </w:rPr>
        <w:t xml:space="preserve"> has allocated $</w:t>
      </w:r>
      <w:r w:rsidRPr="00501D9B">
        <w:rPr>
          <w:rFonts w:ascii="Times New Roman" w:hAnsi="Times New Roman" w:cs="Times New Roman"/>
          <w:color w:val="auto"/>
          <w:sz w:val="28"/>
          <w:szCs w:val="28"/>
          <w:lang w:val="en-US"/>
        </w:rPr>
        <w:t>2 million to support regional and bilateral projects in Kazakhstan. Since 1998, the Netherlan</w:t>
      </w:r>
      <w:r w:rsidR="002F7B14">
        <w:rPr>
          <w:rFonts w:ascii="Times New Roman" w:hAnsi="Times New Roman" w:cs="Times New Roman"/>
          <w:color w:val="auto"/>
          <w:sz w:val="28"/>
          <w:szCs w:val="28"/>
          <w:lang w:val="en-US"/>
        </w:rPr>
        <w:t>ds government financed</w:t>
      </w:r>
      <w:r w:rsidRPr="00501D9B">
        <w:rPr>
          <w:rFonts w:ascii="Times New Roman" w:hAnsi="Times New Roman" w:cs="Times New Roman"/>
          <w:color w:val="auto"/>
          <w:sz w:val="28"/>
          <w:szCs w:val="28"/>
          <w:lang w:val="en-US"/>
        </w:rPr>
        <w:t xml:space="preserve"> environmental projects (a program to save the Aral</w:t>
      </w:r>
      <w:r w:rsidR="00DD460D">
        <w:rPr>
          <w:rFonts w:ascii="Times New Roman" w:hAnsi="Times New Roman" w:cs="Times New Roman"/>
          <w:color w:val="auto"/>
          <w:sz w:val="28"/>
          <w:szCs w:val="28"/>
          <w:lang w:val="en-US"/>
        </w:rPr>
        <w:t xml:space="preserve"> Sea, conducting research on</w:t>
      </w:r>
      <w:r w:rsidRPr="00501D9B">
        <w:rPr>
          <w:rFonts w:ascii="Times New Roman" w:hAnsi="Times New Roman" w:cs="Times New Roman"/>
          <w:color w:val="auto"/>
          <w:sz w:val="28"/>
          <w:szCs w:val="28"/>
          <w:lang w:val="en-US"/>
        </w:rPr>
        <w:t xml:space="preserve"> use of wind power plants).</w:t>
      </w:r>
    </w:p>
    <w:p w:rsidR="00501D9B" w:rsidRPr="00501D9B" w:rsidRDefault="00501D9B" w:rsidP="00501D9B">
      <w:pPr>
        <w:ind w:firstLine="709"/>
        <w:jc w:val="both"/>
        <w:rPr>
          <w:rFonts w:ascii="Times New Roman" w:hAnsi="Times New Roman" w:cs="Times New Roman"/>
          <w:color w:val="auto"/>
          <w:sz w:val="28"/>
          <w:szCs w:val="28"/>
          <w:lang w:val="en-US"/>
        </w:rPr>
      </w:pPr>
      <w:r w:rsidRPr="00501D9B">
        <w:rPr>
          <w:rFonts w:ascii="Times New Roman" w:hAnsi="Times New Roman" w:cs="Times New Roman"/>
          <w:color w:val="auto"/>
          <w:sz w:val="28"/>
          <w:szCs w:val="28"/>
          <w:lang w:val="en-US"/>
        </w:rPr>
        <w:lastRenderedPageBreak/>
        <w:t xml:space="preserve">On </w:t>
      </w:r>
      <w:r w:rsidR="00AB5838">
        <w:rPr>
          <w:rFonts w:ascii="Times New Roman" w:hAnsi="Times New Roman" w:cs="Times New Roman"/>
          <w:color w:val="auto"/>
          <w:sz w:val="28"/>
          <w:szCs w:val="28"/>
          <w:lang w:val="en-US"/>
        </w:rPr>
        <w:t>October 22 of</w:t>
      </w:r>
      <w:r w:rsidRPr="00501D9B">
        <w:rPr>
          <w:rFonts w:ascii="Times New Roman" w:hAnsi="Times New Roman" w:cs="Times New Roman"/>
          <w:color w:val="auto"/>
          <w:sz w:val="28"/>
          <w:szCs w:val="28"/>
          <w:lang w:val="en-US"/>
        </w:rPr>
        <w:t xml:space="preserve"> 1998, in Rotterdam, the Chamber of Commerce and Industry of the city with the participation of Embassy of the Republic of Kazakhstan in Benelux countries organized a seminar</w:t>
      </w:r>
      <w:r w:rsidR="00AB5838">
        <w:rPr>
          <w:rFonts w:ascii="Times New Roman" w:hAnsi="Times New Roman" w:cs="Times New Roman"/>
          <w:color w:val="auto"/>
          <w:sz w:val="28"/>
          <w:szCs w:val="28"/>
          <w:lang w:val="en-US"/>
        </w:rPr>
        <w:t xml:space="preserve"> called</w:t>
      </w:r>
      <w:r w:rsidRPr="00501D9B">
        <w:rPr>
          <w:rFonts w:ascii="Times New Roman" w:hAnsi="Times New Roman" w:cs="Times New Roman"/>
          <w:color w:val="auto"/>
          <w:sz w:val="28"/>
          <w:szCs w:val="28"/>
          <w:lang w:val="en-US"/>
        </w:rPr>
        <w:t xml:space="preserve"> "Business opportunities in Kazakhstan", in which representatives of the Ministry of Energy, Industry and Trade from </w:t>
      </w:r>
      <w:r w:rsidR="00AB5838">
        <w:rPr>
          <w:rFonts w:ascii="Times New Roman" w:hAnsi="Times New Roman" w:cs="Times New Roman"/>
          <w:color w:val="auto"/>
          <w:sz w:val="28"/>
          <w:szCs w:val="28"/>
          <w:lang w:val="en-US"/>
        </w:rPr>
        <w:t>Kazakhstan also took part</w:t>
      </w:r>
      <w:r w:rsidRPr="00501D9B">
        <w:rPr>
          <w:rFonts w:ascii="Times New Roman" w:hAnsi="Times New Roman" w:cs="Times New Roman"/>
          <w:color w:val="auto"/>
          <w:sz w:val="28"/>
          <w:szCs w:val="28"/>
          <w:lang w:val="en-US"/>
        </w:rPr>
        <w:t>.</w:t>
      </w:r>
    </w:p>
    <w:p w:rsidR="0081389B" w:rsidRPr="00745C9F" w:rsidRDefault="0081389B" w:rsidP="0081389B">
      <w:pPr>
        <w:ind w:firstLine="709"/>
        <w:jc w:val="both"/>
        <w:rPr>
          <w:rFonts w:ascii="Times New Roman" w:hAnsi="Times New Roman" w:cs="Times New Roman"/>
          <w:color w:val="auto"/>
          <w:sz w:val="28"/>
          <w:szCs w:val="28"/>
          <w:lang w:val="kk-KZ"/>
        </w:rPr>
      </w:pPr>
      <w:r w:rsidRPr="00745C9F">
        <w:rPr>
          <w:rFonts w:ascii="Times New Roman" w:hAnsi="Times New Roman" w:cs="Times New Roman"/>
          <w:color w:val="auto"/>
          <w:sz w:val="28"/>
          <w:szCs w:val="28"/>
          <w:lang w:val="kk-KZ"/>
        </w:rPr>
        <w:t>Kazakhstan and the Netherlands signed the Protocol of Intentions on technical cooperation on coastal issues, water management and exchange of experience in November 1993 in The Hague.</w:t>
      </w:r>
    </w:p>
    <w:p w:rsidR="0081389B" w:rsidRPr="00745C9F" w:rsidRDefault="0081389B" w:rsidP="0081389B">
      <w:pPr>
        <w:ind w:firstLine="709"/>
        <w:jc w:val="both"/>
        <w:rPr>
          <w:rFonts w:ascii="Times New Roman" w:hAnsi="Times New Roman" w:cs="Times New Roman"/>
          <w:color w:val="auto"/>
          <w:sz w:val="28"/>
          <w:szCs w:val="28"/>
          <w:lang w:val="kk-KZ"/>
        </w:rPr>
      </w:pPr>
      <w:r w:rsidRPr="00745C9F">
        <w:rPr>
          <w:rFonts w:ascii="Times New Roman" w:hAnsi="Times New Roman" w:cs="Times New Roman"/>
          <w:color w:val="auto"/>
          <w:sz w:val="28"/>
          <w:szCs w:val="28"/>
          <w:lang w:val="kk-KZ"/>
        </w:rPr>
        <w:t>In April 1995, the Agreement between the Government of the Republic of Kazakhstan and the Government of the Kingdom of the Netherlands on air traffic was initial</w:t>
      </w:r>
      <w:r>
        <w:rPr>
          <w:rFonts w:ascii="Times New Roman" w:hAnsi="Times New Roman" w:cs="Times New Roman"/>
          <w:color w:val="auto"/>
          <w:sz w:val="28"/>
          <w:szCs w:val="28"/>
          <w:lang w:val="en-US"/>
        </w:rPr>
        <w:t>l</w:t>
      </w:r>
      <w:r>
        <w:rPr>
          <w:rFonts w:ascii="Times New Roman" w:hAnsi="Times New Roman" w:cs="Times New Roman"/>
          <w:color w:val="auto"/>
          <w:sz w:val="28"/>
          <w:szCs w:val="28"/>
          <w:lang w:val="kk-KZ"/>
        </w:rPr>
        <w:t>ed in Almaty. On September 26</w:t>
      </w:r>
      <w:r>
        <w:rPr>
          <w:rFonts w:ascii="Times New Roman" w:hAnsi="Times New Roman" w:cs="Times New Roman"/>
          <w:color w:val="auto"/>
          <w:sz w:val="28"/>
          <w:szCs w:val="28"/>
          <w:lang w:val="en-US"/>
        </w:rPr>
        <w:t xml:space="preserve"> of</w:t>
      </w:r>
      <w:r w:rsidRPr="00745C9F">
        <w:rPr>
          <w:rFonts w:ascii="Times New Roman" w:hAnsi="Times New Roman" w:cs="Times New Roman"/>
          <w:color w:val="auto"/>
          <w:sz w:val="28"/>
          <w:szCs w:val="28"/>
          <w:lang w:val="kk-KZ"/>
        </w:rPr>
        <w:t xml:space="preserve"> 1995, regular air service between the</w:t>
      </w:r>
      <w:r>
        <w:rPr>
          <w:rFonts w:ascii="Times New Roman" w:hAnsi="Times New Roman" w:cs="Times New Roman"/>
          <w:color w:val="auto"/>
          <w:sz w:val="28"/>
          <w:szCs w:val="28"/>
          <w:lang w:val="en-US"/>
        </w:rPr>
        <w:t>se</w:t>
      </w:r>
      <w:r w:rsidRPr="00745C9F">
        <w:rPr>
          <w:rFonts w:ascii="Times New Roman" w:hAnsi="Times New Roman" w:cs="Times New Roman"/>
          <w:color w:val="auto"/>
          <w:sz w:val="28"/>
          <w:szCs w:val="28"/>
          <w:lang w:val="kk-KZ"/>
        </w:rPr>
        <w:t xml:space="preserve"> two countries was opened. In March 1999, the Dutch side handed over a new draft agreement, which wa</w:t>
      </w:r>
      <w:r>
        <w:rPr>
          <w:rFonts w:ascii="Times New Roman" w:hAnsi="Times New Roman" w:cs="Times New Roman"/>
          <w:color w:val="auto"/>
          <w:sz w:val="28"/>
          <w:szCs w:val="28"/>
          <w:lang w:val="kk-KZ"/>
        </w:rPr>
        <w:t xml:space="preserve">s under consideration by </w:t>
      </w:r>
      <w:r w:rsidRPr="00745C9F">
        <w:rPr>
          <w:rFonts w:ascii="Times New Roman" w:hAnsi="Times New Roman" w:cs="Times New Roman"/>
          <w:color w:val="auto"/>
          <w:sz w:val="28"/>
          <w:szCs w:val="28"/>
          <w:lang w:val="kk-KZ"/>
        </w:rPr>
        <w:t>Ministry of Transport and Communications of the Republic of Kazakhstan.</w:t>
      </w:r>
    </w:p>
    <w:p w:rsidR="0081389B" w:rsidRPr="00745C9F" w:rsidRDefault="0081389B" w:rsidP="0081389B">
      <w:pPr>
        <w:ind w:firstLine="709"/>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On April 24</w:t>
      </w:r>
      <w:r>
        <w:rPr>
          <w:rFonts w:ascii="Times New Roman" w:hAnsi="Times New Roman" w:cs="Times New Roman"/>
          <w:color w:val="auto"/>
          <w:sz w:val="28"/>
          <w:szCs w:val="28"/>
          <w:lang w:val="en-US"/>
        </w:rPr>
        <w:t xml:space="preserve"> of</w:t>
      </w:r>
      <w:r w:rsidRPr="00745C9F">
        <w:rPr>
          <w:rFonts w:ascii="Times New Roman" w:hAnsi="Times New Roman" w:cs="Times New Roman"/>
          <w:color w:val="auto"/>
          <w:sz w:val="28"/>
          <w:szCs w:val="28"/>
          <w:lang w:val="kk-KZ"/>
        </w:rPr>
        <w:t xml:space="preserve"> 1996, a bilateral convention on the avoidance of double taxation was signed in Almaty.</w:t>
      </w:r>
    </w:p>
    <w:p w:rsidR="0081389B" w:rsidRDefault="0081389B" w:rsidP="0081389B">
      <w:pPr>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kk-KZ"/>
        </w:rPr>
        <w:t>On October 29-30</w:t>
      </w:r>
      <w:r>
        <w:rPr>
          <w:rFonts w:ascii="Times New Roman" w:hAnsi="Times New Roman" w:cs="Times New Roman"/>
          <w:color w:val="auto"/>
          <w:sz w:val="28"/>
          <w:szCs w:val="28"/>
          <w:lang w:val="en-US"/>
        </w:rPr>
        <w:t xml:space="preserve"> of</w:t>
      </w:r>
      <w:r w:rsidRPr="00745C9F">
        <w:rPr>
          <w:rFonts w:ascii="Times New Roman" w:hAnsi="Times New Roman" w:cs="Times New Roman"/>
          <w:color w:val="auto"/>
          <w:sz w:val="28"/>
          <w:szCs w:val="28"/>
          <w:lang w:val="kk-KZ"/>
        </w:rPr>
        <w:t xml:space="preserve"> 1996, the text of bilateral Agreement on international road transport was initia</w:t>
      </w:r>
      <w:r>
        <w:rPr>
          <w:rFonts w:ascii="Times New Roman" w:hAnsi="Times New Roman" w:cs="Times New Roman"/>
          <w:color w:val="auto"/>
          <w:sz w:val="28"/>
          <w:szCs w:val="28"/>
          <w:lang w:val="en-US"/>
        </w:rPr>
        <w:t>l</w:t>
      </w:r>
      <w:r w:rsidRPr="00745C9F">
        <w:rPr>
          <w:rFonts w:ascii="Times New Roman" w:hAnsi="Times New Roman" w:cs="Times New Roman"/>
          <w:color w:val="auto"/>
          <w:sz w:val="28"/>
          <w:szCs w:val="28"/>
          <w:lang w:val="kk-KZ"/>
        </w:rPr>
        <w:t>led in The Hague after negotiations between delegations of the Ministry of Transport and Communications of the Republic of Kazakhstan and the Ministry of Transport, Public Works and Water Management of the Net</w:t>
      </w:r>
      <w:r>
        <w:rPr>
          <w:rFonts w:ascii="Times New Roman" w:hAnsi="Times New Roman" w:cs="Times New Roman"/>
          <w:color w:val="auto"/>
          <w:sz w:val="28"/>
          <w:szCs w:val="28"/>
          <w:lang w:val="kk-KZ"/>
        </w:rPr>
        <w:t>herlands. The signing of th</w:t>
      </w:r>
      <w:r>
        <w:rPr>
          <w:rFonts w:ascii="Times New Roman" w:hAnsi="Times New Roman" w:cs="Times New Roman"/>
          <w:color w:val="auto"/>
          <w:sz w:val="28"/>
          <w:szCs w:val="28"/>
          <w:lang w:val="en-US"/>
        </w:rPr>
        <w:t>is</w:t>
      </w:r>
      <w:r w:rsidRPr="00745C9F">
        <w:rPr>
          <w:rFonts w:ascii="Times New Roman" w:hAnsi="Times New Roman" w:cs="Times New Roman"/>
          <w:color w:val="auto"/>
          <w:sz w:val="28"/>
          <w:szCs w:val="28"/>
          <w:lang w:val="kk-KZ"/>
        </w:rPr>
        <w:t xml:space="preserve"> Agreement was planned for February 2000.</w:t>
      </w:r>
    </w:p>
    <w:p w:rsidR="0081389B" w:rsidRPr="00FD05AB" w:rsidRDefault="0081389B" w:rsidP="0081389B">
      <w:pPr>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kk-KZ"/>
        </w:rPr>
        <w:t>On June 23</w:t>
      </w:r>
      <w:r>
        <w:rPr>
          <w:rFonts w:ascii="Times New Roman" w:hAnsi="Times New Roman" w:cs="Times New Roman"/>
          <w:color w:val="auto"/>
          <w:sz w:val="28"/>
          <w:szCs w:val="28"/>
          <w:lang w:val="en-US"/>
        </w:rPr>
        <w:t xml:space="preserve"> of</w:t>
      </w:r>
      <w:r w:rsidRPr="00A5771D">
        <w:rPr>
          <w:rFonts w:ascii="Times New Roman" w:hAnsi="Times New Roman" w:cs="Times New Roman"/>
          <w:color w:val="auto"/>
          <w:sz w:val="28"/>
          <w:szCs w:val="28"/>
          <w:lang w:val="kk-KZ"/>
        </w:rPr>
        <w:t xml:space="preserve"> 1999, experts negotiated on a draft intergovernmental agreement on the promotion and mutual protection of investments, at the conclusion of which the initialing of this documen</w:t>
      </w:r>
      <w:r>
        <w:rPr>
          <w:rFonts w:ascii="Times New Roman" w:hAnsi="Times New Roman" w:cs="Times New Roman"/>
          <w:color w:val="auto"/>
          <w:sz w:val="28"/>
          <w:szCs w:val="28"/>
          <w:lang w:val="kk-KZ"/>
        </w:rPr>
        <w:t>t took place. The signing of th</w:t>
      </w:r>
      <w:r>
        <w:rPr>
          <w:rFonts w:ascii="Times New Roman" w:hAnsi="Times New Roman" w:cs="Times New Roman"/>
          <w:color w:val="auto"/>
          <w:sz w:val="28"/>
          <w:szCs w:val="28"/>
          <w:lang w:val="en-US"/>
        </w:rPr>
        <w:t>is</w:t>
      </w:r>
      <w:r w:rsidRPr="00A5771D">
        <w:rPr>
          <w:rFonts w:ascii="Times New Roman" w:hAnsi="Times New Roman" w:cs="Times New Roman"/>
          <w:color w:val="auto"/>
          <w:sz w:val="28"/>
          <w:szCs w:val="28"/>
          <w:lang w:val="kk-KZ"/>
        </w:rPr>
        <w:t xml:space="preserve"> Agreement was planned to be carried out in Fe</w:t>
      </w:r>
      <w:r w:rsidR="00FD05AB">
        <w:rPr>
          <w:rFonts w:ascii="Times New Roman" w:hAnsi="Times New Roman" w:cs="Times New Roman"/>
          <w:color w:val="auto"/>
          <w:sz w:val="28"/>
          <w:szCs w:val="28"/>
          <w:lang w:val="kk-KZ"/>
        </w:rPr>
        <w:t>bruary 2000 [</w:t>
      </w:r>
      <w:r w:rsidR="00FD05AB">
        <w:rPr>
          <w:rFonts w:ascii="Times New Roman" w:hAnsi="Times New Roman" w:cs="Times New Roman"/>
          <w:color w:val="auto"/>
          <w:sz w:val="28"/>
          <w:szCs w:val="28"/>
          <w:lang w:val="en-US"/>
        </w:rPr>
        <w:t>7</w:t>
      </w:r>
      <w:r w:rsidR="00FD05AB">
        <w:rPr>
          <w:rFonts w:ascii="Times New Roman" w:hAnsi="Times New Roman" w:cs="Times New Roman"/>
          <w:color w:val="auto"/>
          <w:sz w:val="28"/>
          <w:szCs w:val="28"/>
          <w:lang w:val="kk-KZ"/>
        </w:rPr>
        <w:t>].</w:t>
      </w:r>
    </w:p>
    <w:p w:rsidR="00745C9F" w:rsidRPr="00745C9F" w:rsidRDefault="00AC1B32" w:rsidP="00745C9F">
      <w:pPr>
        <w:ind w:firstLine="709"/>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On January 19-21</w:t>
      </w:r>
      <w:r>
        <w:rPr>
          <w:rFonts w:ascii="Times New Roman" w:hAnsi="Times New Roman" w:cs="Times New Roman"/>
          <w:color w:val="auto"/>
          <w:sz w:val="28"/>
          <w:szCs w:val="28"/>
          <w:lang w:val="en-US"/>
        </w:rPr>
        <w:t xml:space="preserve"> of</w:t>
      </w:r>
      <w:r w:rsidR="00745C9F" w:rsidRPr="00745C9F">
        <w:rPr>
          <w:rFonts w:ascii="Times New Roman" w:hAnsi="Times New Roman" w:cs="Times New Roman"/>
          <w:color w:val="auto"/>
          <w:sz w:val="28"/>
          <w:szCs w:val="28"/>
          <w:lang w:val="kk-KZ"/>
        </w:rPr>
        <w:t xml:space="preserve"> 2000, delegation of the Swiss company SGS - Societe Generale de Surveyans hea</w:t>
      </w:r>
      <w:r>
        <w:rPr>
          <w:rFonts w:ascii="Times New Roman" w:hAnsi="Times New Roman" w:cs="Times New Roman"/>
          <w:color w:val="auto"/>
          <w:sz w:val="28"/>
          <w:szCs w:val="28"/>
          <w:lang w:val="kk-KZ"/>
        </w:rPr>
        <w:t>ded by</w:t>
      </w:r>
      <w:r w:rsidR="00745C9F" w:rsidRPr="00745C9F">
        <w:rPr>
          <w:rFonts w:ascii="Times New Roman" w:hAnsi="Times New Roman" w:cs="Times New Roman"/>
          <w:color w:val="auto"/>
          <w:sz w:val="28"/>
          <w:szCs w:val="28"/>
          <w:lang w:val="kk-KZ"/>
        </w:rPr>
        <w:t xml:space="preserve"> Director General responsible for services to governments and international organizations, Rolf Jeker, was in the Republic of Kazakhstan.</w:t>
      </w:r>
    </w:p>
    <w:p w:rsidR="00745C9F" w:rsidRPr="00745C9F" w:rsidRDefault="00AC1B32" w:rsidP="00745C9F">
      <w:pPr>
        <w:ind w:firstLine="709"/>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en-US"/>
        </w:rPr>
        <w:t>M</w:t>
      </w:r>
      <w:r w:rsidR="00745C9F" w:rsidRPr="00745C9F">
        <w:rPr>
          <w:rFonts w:ascii="Times New Roman" w:hAnsi="Times New Roman" w:cs="Times New Roman"/>
          <w:color w:val="auto"/>
          <w:sz w:val="28"/>
          <w:szCs w:val="28"/>
          <w:lang w:val="kk-KZ"/>
        </w:rPr>
        <w:t xml:space="preserve">ain objectives of the visit were to establish contacts </w:t>
      </w:r>
      <w:r>
        <w:rPr>
          <w:rFonts w:ascii="Times New Roman" w:hAnsi="Times New Roman" w:cs="Times New Roman"/>
          <w:color w:val="auto"/>
          <w:sz w:val="28"/>
          <w:szCs w:val="28"/>
          <w:lang w:val="en-US"/>
        </w:rPr>
        <w:t>between</w:t>
      </w:r>
      <w:r w:rsidR="00745C9F" w:rsidRPr="00745C9F">
        <w:rPr>
          <w:rFonts w:ascii="Times New Roman" w:hAnsi="Times New Roman" w:cs="Times New Roman"/>
          <w:color w:val="auto"/>
          <w:sz w:val="28"/>
          <w:szCs w:val="28"/>
          <w:lang w:val="kk-KZ"/>
        </w:rPr>
        <w:t xml:space="preserve"> the Swiss company </w:t>
      </w:r>
      <w:r>
        <w:rPr>
          <w:rFonts w:ascii="Times New Roman" w:hAnsi="Times New Roman" w:cs="Times New Roman"/>
          <w:color w:val="auto"/>
          <w:sz w:val="28"/>
          <w:szCs w:val="28"/>
          <w:lang w:val="en-US"/>
        </w:rPr>
        <w:t>and</w:t>
      </w:r>
      <w:r w:rsidR="00745C9F" w:rsidRPr="00745C9F">
        <w:rPr>
          <w:rFonts w:ascii="Times New Roman" w:hAnsi="Times New Roman" w:cs="Times New Roman"/>
          <w:color w:val="auto"/>
          <w:sz w:val="28"/>
          <w:szCs w:val="28"/>
          <w:lang w:val="kk-KZ"/>
        </w:rPr>
        <w:t xml:space="preserve"> ministries and departments of the Republic of Kazakhstan and the presentation of </w:t>
      </w:r>
      <w:r>
        <w:rPr>
          <w:rFonts w:ascii="Times New Roman" w:hAnsi="Times New Roman" w:cs="Times New Roman"/>
          <w:color w:val="auto"/>
          <w:sz w:val="28"/>
          <w:szCs w:val="28"/>
          <w:lang w:val="en-US"/>
        </w:rPr>
        <w:t xml:space="preserve">a company’s </w:t>
      </w:r>
      <w:r w:rsidR="00745C9F" w:rsidRPr="00745C9F">
        <w:rPr>
          <w:rFonts w:ascii="Times New Roman" w:hAnsi="Times New Roman" w:cs="Times New Roman"/>
          <w:color w:val="auto"/>
          <w:sz w:val="28"/>
          <w:szCs w:val="28"/>
          <w:lang w:val="kk-KZ"/>
        </w:rPr>
        <w:t xml:space="preserve">new program at the seminar-meeting </w:t>
      </w:r>
      <w:r w:rsidR="002F7B14">
        <w:rPr>
          <w:rFonts w:ascii="Times New Roman" w:hAnsi="Times New Roman" w:cs="Times New Roman"/>
          <w:color w:val="auto"/>
          <w:sz w:val="28"/>
          <w:szCs w:val="28"/>
          <w:lang w:val="kk-KZ"/>
        </w:rPr>
        <w:t xml:space="preserve">of the Ministry of </w:t>
      </w:r>
      <w:r w:rsidR="002F7B14">
        <w:rPr>
          <w:rFonts w:ascii="Times New Roman" w:hAnsi="Times New Roman" w:cs="Times New Roman"/>
          <w:color w:val="auto"/>
          <w:sz w:val="28"/>
          <w:szCs w:val="28"/>
          <w:lang w:val="en-US"/>
        </w:rPr>
        <w:t>Government Revenue</w:t>
      </w:r>
      <w:r w:rsidR="00745C9F" w:rsidRPr="00745C9F">
        <w:rPr>
          <w:rFonts w:ascii="Times New Roman" w:hAnsi="Times New Roman" w:cs="Times New Roman"/>
          <w:color w:val="auto"/>
          <w:sz w:val="28"/>
          <w:szCs w:val="28"/>
          <w:lang w:val="kk-KZ"/>
        </w:rPr>
        <w:t xml:space="preserve"> of the Republic of Kazakhstan.</w:t>
      </w:r>
    </w:p>
    <w:p w:rsidR="00745C9F" w:rsidRPr="00745C9F" w:rsidRDefault="00DB0E16" w:rsidP="00745C9F">
      <w:pPr>
        <w:ind w:firstLine="709"/>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Within the framework of</w:t>
      </w:r>
      <w:r w:rsidR="00745C9F" w:rsidRPr="00745C9F">
        <w:rPr>
          <w:rFonts w:ascii="Times New Roman" w:hAnsi="Times New Roman" w:cs="Times New Roman"/>
          <w:color w:val="auto"/>
          <w:sz w:val="28"/>
          <w:szCs w:val="28"/>
          <w:lang w:val="kk-KZ"/>
        </w:rPr>
        <w:t xml:space="preserve"> meeting of the Ministry of Internal Affairs of the Republic of Kazakhstan organized on January 17-22 in Astana on the results of 1999, the SGS leaders held two seminars on trade facilitation and customs modernization, as well as customs procedures for joining the W</w:t>
      </w:r>
      <w:proofErr w:type="spellStart"/>
      <w:r w:rsidR="002F7B14">
        <w:rPr>
          <w:rFonts w:ascii="Times New Roman" w:hAnsi="Times New Roman" w:cs="Times New Roman"/>
          <w:color w:val="auto"/>
          <w:sz w:val="28"/>
          <w:szCs w:val="28"/>
          <w:lang w:val="en-US"/>
        </w:rPr>
        <w:t>orld</w:t>
      </w:r>
      <w:proofErr w:type="spellEnd"/>
      <w:r w:rsidR="002F7B14">
        <w:rPr>
          <w:rFonts w:ascii="Times New Roman" w:hAnsi="Times New Roman" w:cs="Times New Roman"/>
          <w:color w:val="auto"/>
          <w:sz w:val="28"/>
          <w:szCs w:val="28"/>
          <w:lang w:val="en-US"/>
        </w:rPr>
        <w:t xml:space="preserve"> </w:t>
      </w:r>
      <w:r w:rsidR="00745C9F" w:rsidRPr="00745C9F">
        <w:rPr>
          <w:rFonts w:ascii="Times New Roman" w:hAnsi="Times New Roman" w:cs="Times New Roman"/>
          <w:color w:val="auto"/>
          <w:sz w:val="28"/>
          <w:szCs w:val="28"/>
          <w:lang w:val="kk-KZ"/>
        </w:rPr>
        <w:t>T</w:t>
      </w:r>
      <w:proofErr w:type="spellStart"/>
      <w:r w:rsidR="002F7B14">
        <w:rPr>
          <w:rFonts w:ascii="Times New Roman" w:hAnsi="Times New Roman" w:cs="Times New Roman"/>
          <w:color w:val="auto"/>
          <w:sz w:val="28"/>
          <w:szCs w:val="28"/>
          <w:lang w:val="en-US"/>
        </w:rPr>
        <w:t>rade</w:t>
      </w:r>
      <w:proofErr w:type="spellEnd"/>
      <w:r w:rsidR="002F7B14">
        <w:rPr>
          <w:rFonts w:ascii="Times New Roman" w:hAnsi="Times New Roman" w:cs="Times New Roman"/>
          <w:color w:val="auto"/>
          <w:sz w:val="28"/>
          <w:szCs w:val="28"/>
          <w:lang w:val="en-US"/>
        </w:rPr>
        <w:t xml:space="preserve"> </w:t>
      </w:r>
      <w:r w:rsidR="00745C9F" w:rsidRPr="00745C9F">
        <w:rPr>
          <w:rFonts w:ascii="Times New Roman" w:hAnsi="Times New Roman" w:cs="Times New Roman"/>
          <w:color w:val="auto"/>
          <w:sz w:val="28"/>
          <w:szCs w:val="28"/>
          <w:lang w:val="kk-KZ"/>
        </w:rPr>
        <w:t>O</w:t>
      </w:r>
      <w:proofErr w:type="spellStart"/>
      <w:r w:rsidR="002F7B14">
        <w:rPr>
          <w:rFonts w:ascii="Times New Roman" w:hAnsi="Times New Roman" w:cs="Times New Roman"/>
          <w:color w:val="auto"/>
          <w:sz w:val="28"/>
          <w:szCs w:val="28"/>
          <w:lang w:val="en-US"/>
        </w:rPr>
        <w:t>rganization</w:t>
      </w:r>
      <w:proofErr w:type="spellEnd"/>
      <w:r w:rsidR="002F7B14">
        <w:rPr>
          <w:rFonts w:ascii="Times New Roman" w:hAnsi="Times New Roman" w:cs="Times New Roman"/>
          <w:color w:val="auto"/>
          <w:sz w:val="28"/>
          <w:szCs w:val="28"/>
          <w:lang w:val="en-US"/>
        </w:rPr>
        <w:t xml:space="preserve"> (WTO)</w:t>
      </w:r>
      <w:r w:rsidR="00745C9F" w:rsidRPr="00745C9F">
        <w:rPr>
          <w:rFonts w:ascii="Times New Roman" w:hAnsi="Times New Roman" w:cs="Times New Roman"/>
          <w:color w:val="auto"/>
          <w:sz w:val="28"/>
          <w:szCs w:val="28"/>
          <w:lang w:val="kk-KZ"/>
        </w:rPr>
        <w:t>.</w:t>
      </w:r>
    </w:p>
    <w:p w:rsidR="00745C9F" w:rsidRPr="00745C9F" w:rsidRDefault="00745C9F" w:rsidP="00745C9F">
      <w:pPr>
        <w:ind w:firstLine="709"/>
        <w:jc w:val="both"/>
        <w:rPr>
          <w:rFonts w:ascii="Times New Roman" w:hAnsi="Times New Roman" w:cs="Times New Roman"/>
          <w:color w:val="auto"/>
          <w:sz w:val="28"/>
          <w:szCs w:val="28"/>
          <w:lang w:val="kk-KZ"/>
        </w:rPr>
      </w:pPr>
      <w:r w:rsidRPr="00745C9F">
        <w:rPr>
          <w:rFonts w:ascii="Times New Roman" w:hAnsi="Times New Roman" w:cs="Times New Roman"/>
          <w:color w:val="auto"/>
          <w:sz w:val="28"/>
          <w:szCs w:val="28"/>
          <w:lang w:val="kk-KZ"/>
        </w:rPr>
        <w:t xml:space="preserve">The topic of </w:t>
      </w:r>
      <w:r w:rsidR="00E56C3D">
        <w:rPr>
          <w:rFonts w:ascii="Times New Roman" w:hAnsi="Times New Roman" w:cs="Times New Roman"/>
          <w:color w:val="auto"/>
          <w:sz w:val="28"/>
          <w:szCs w:val="28"/>
          <w:lang w:val="en-US"/>
        </w:rPr>
        <w:t>discussions</w:t>
      </w:r>
      <w:r w:rsidRPr="00745C9F">
        <w:rPr>
          <w:rFonts w:ascii="Times New Roman" w:hAnsi="Times New Roman" w:cs="Times New Roman"/>
          <w:color w:val="auto"/>
          <w:sz w:val="28"/>
          <w:szCs w:val="28"/>
          <w:lang w:val="kk-KZ"/>
        </w:rPr>
        <w:t xml:space="preserve"> with I. Beisembetov, held on January 19, was the presentation of </w:t>
      </w:r>
      <w:r w:rsidR="00E56C3D">
        <w:rPr>
          <w:rFonts w:ascii="Times New Roman" w:hAnsi="Times New Roman" w:cs="Times New Roman"/>
          <w:color w:val="auto"/>
          <w:sz w:val="28"/>
          <w:szCs w:val="28"/>
          <w:lang w:val="en-US"/>
        </w:rPr>
        <w:t>a</w:t>
      </w:r>
      <w:r w:rsidRPr="00745C9F">
        <w:rPr>
          <w:rFonts w:ascii="Times New Roman" w:hAnsi="Times New Roman" w:cs="Times New Roman"/>
          <w:color w:val="auto"/>
          <w:sz w:val="28"/>
          <w:szCs w:val="28"/>
          <w:lang w:val="kk-KZ"/>
        </w:rPr>
        <w:t xml:space="preserve"> new program of the SGS company to offer it to the authorities of Kazakhstan.</w:t>
      </w:r>
    </w:p>
    <w:p w:rsidR="00745C9F" w:rsidRPr="00745C9F" w:rsidRDefault="00E56C3D" w:rsidP="00745C9F">
      <w:pPr>
        <w:ind w:firstLine="709"/>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The essence of th</w:t>
      </w:r>
      <w:r>
        <w:rPr>
          <w:rFonts w:ascii="Times New Roman" w:hAnsi="Times New Roman" w:cs="Times New Roman"/>
          <w:color w:val="auto"/>
          <w:sz w:val="28"/>
          <w:szCs w:val="28"/>
          <w:lang w:val="en-US"/>
        </w:rPr>
        <w:t>is</w:t>
      </w:r>
      <w:r w:rsidR="00745C9F" w:rsidRPr="00745C9F">
        <w:rPr>
          <w:rFonts w:ascii="Times New Roman" w:hAnsi="Times New Roman" w:cs="Times New Roman"/>
          <w:color w:val="auto"/>
          <w:sz w:val="28"/>
          <w:szCs w:val="28"/>
          <w:lang w:val="kk-KZ"/>
        </w:rPr>
        <w:t xml:space="preserve"> program was to apply new methods of assessment services for pre-shipment inspection, trade monitoring, increase in tax collection, etc.</w:t>
      </w:r>
    </w:p>
    <w:p w:rsidR="00745C9F" w:rsidRPr="00745C9F" w:rsidRDefault="00745C9F" w:rsidP="00745C9F">
      <w:pPr>
        <w:ind w:firstLine="709"/>
        <w:jc w:val="both"/>
        <w:rPr>
          <w:rFonts w:ascii="Times New Roman" w:hAnsi="Times New Roman" w:cs="Times New Roman"/>
          <w:color w:val="auto"/>
          <w:sz w:val="28"/>
          <w:szCs w:val="28"/>
          <w:lang w:val="kk-KZ"/>
        </w:rPr>
      </w:pPr>
      <w:r w:rsidRPr="00745C9F">
        <w:rPr>
          <w:rFonts w:ascii="Times New Roman" w:hAnsi="Times New Roman" w:cs="Times New Roman"/>
          <w:color w:val="auto"/>
          <w:sz w:val="28"/>
          <w:szCs w:val="28"/>
          <w:lang w:val="kk-KZ"/>
        </w:rPr>
        <w:t>The SGS company had branches in 140 countries of the world, which s</w:t>
      </w:r>
      <w:proofErr w:type="spellStart"/>
      <w:r w:rsidR="007D0EB4">
        <w:rPr>
          <w:rFonts w:ascii="Times New Roman" w:hAnsi="Times New Roman" w:cs="Times New Roman"/>
          <w:color w:val="auto"/>
          <w:sz w:val="28"/>
          <w:szCs w:val="28"/>
          <w:lang w:val="en-US"/>
        </w:rPr>
        <w:t>hows</w:t>
      </w:r>
      <w:proofErr w:type="spellEnd"/>
      <w:r w:rsidRPr="00745C9F">
        <w:rPr>
          <w:rFonts w:ascii="Times New Roman" w:hAnsi="Times New Roman" w:cs="Times New Roman"/>
          <w:color w:val="auto"/>
          <w:sz w:val="28"/>
          <w:szCs w:val="28"/>
          <w:lang w:val="kk-KZ"/>
        </w:rPr>
        <w:t xml:space="preserve"> </w:t>
      </w:r>
      <w:r w:rsidRPr="00745C9F">
        <w:rPr>
          <w:rFonts w:ascii="Times New Roman" w:hAnsi="Times New Roman" w:cs="Times New Roman"/>
          <w:color w:val="auto"/>
          <w:sz w:val="28"/>
          <w:szCs w:val="28"/>
          <w:lang w:val="kk-KZ"/>
        </w:rPr>
        <w:lastRenderedPageBreak/>
        <w:t>its global nature. Based on the accumulated experience and advanced technologies, the company intended to offer Kazakhstan experience in the field of personnel training and customs modernization.</w:t>
      </w:r>
    </w:p>
    <w:p w:rsidR="00745C9F" w:rsidRPr="00745C9F" w:rsidRDefault="007D0EB4" w:rsidP="00745C9F">
      <w:pPr>
        <w:ind w:firstLine="709"/>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Regarding the failure of th</w:t>
      </w:r>
      <w:r>
        <w:rPr>
          <w:rFonts w:ascii="Times New Roman" w:hAnsi="Times New Roman" w:cs="Times New Roman"/>
          <w:color w:val="auto"/>
          <w:sz w:val="28"/>
          <w:szCs w:val="28"/>
          <w:lang w:val="en-US"/>
        </w:rPr>
        <w:t>is</w:t>
      </w:r>
      <w:r w:rsidR="00745C9F" w:rsidRPr="00745C9F">
        <w:rPr>
          <w:rFonts w:ascii="Times New Roman" w:hAnsi="Times New Roman" w:cs="Times New Roman"/>
          <w:color w:val="auto"/>
          <w:sz w:val="28"/>
          <w:szCs w:val="28"/>
          <w:lang w:val="kk-KZ"/>
        </w:rPr>
        <w:t xml:space="preserve"> company in the </w:t>
      </w:r>
      <w:r w:rsidRPr="00745C9F">
        <w:rPr>
          <w:rFonts w:ascii="Times New Roman" w:hAnsi="Times New Roman" w:cs="Times New Roman"/>
          <w:color w:val="auto"/>
          <w:sz w:val="28"/>
          <w:szCs w:val="28"/>
          <w:lang w:val="kk-KZ"/>
        </w:rPr>
        <w:t xml:space="preserve">Kazakhstan </w:t>
      </w:r>
      <w:r w:rsidR="00745C9F" w:rsidRPr="00745C9F">
        <w:rPr>
          <w:rFonts w:ascii="Times New Roman" w:hAnsi="Times New Roman" w:cs="Times New Roman"/>
          <w:color w:val="auto"/>
          <w:sz w:val="28"/>
          <w:szCs w:val="28"/>
          <w:lang w:val="kk-KZ"/>
        </w:rPr>
        <w:t>market a few years ago, I. Beisembetov noted that he did not see any underlying reason for this - this is just the unfortunate experience of the first collaboration.</w:t>
      </w:r>
    </w:p>
    <w:p w:rsidR="00745C9F" w:rsidRPr="0081389B" w:rsidRDefault="00745C9F" w:rsidP="00745C9F">
      <w:pPr>
        <w:ind w:firstLine="709"/>
        <w:jc w:val="both"/>
        <w:rPr>
          <w:rFonts w:ascii="Times New Roman" w:hAnsi="Times New Roman" w:cs="Times New Roman"/>
          <w:color w:val="auto"/>
          <w:sz w:val="28"/>
          <w:szCs w:val="28"/>
          <w:lang w:val="en-US"/>
        </w:rPr>
      </w:pPr>
      <w:r w:rsidRPr="00745C9F">
        <w:rPr>
          <w:rFonts w:ascii="Times New Roman" w:hAnsi="Times New Roman" w:cs="Times New Roman"/>
          <w:color w:val="auto"/>
          <w:sz w:val="28"/>
          <w:szCs w:val="28"/>
          <w:lang w:val="kk-KZ"/>
        </w:rPr>
        <w:t>R. Yeker agreed with this, adding that now he is at the helm of the company and intends to personally monitor</w:t>
      </w:r>
      <w:r w:rsidR="00FD05AB">
        <w:rPr>
          <w:rFonts w:ascii="Times New Roman" w:hAnsi="Times New Roman" w:cs="Times New Roman"/>
          <w:color w:val="auto"/>
          <w:sz w:val="28"/>
          <w:szCs w:val="28"/>
          <w:lang w:val="kk-KZ"/>
        </w:rPr>
        <w:t xml:space="preserve"> the activities in Kazakhstan [</w:t>
      </w:r>
      <w:r w:rsidR="00FD05AB">
        <w:rPr>
          <w:rFonts w:ascii="Times New Roman" w:hAnsi="Times New Roman" w:cs="Times New Roman"/>
          <w:color w:val="auto"/>
          <w:sz w:val="28"/>
          <w:szCs w:val="28"/>
          <w:lang w:val="en-US"/>
        </w:rPr>
        <w:t>8</w:t>
      </w:r>
      <w:r w:rsidRPr="00745C9F">
        <w:rPr>
          <w:rFonts w:ascii="Times New Roman" w:hAnsi="Times New Roman" w:cs="Times New Roman"/>
          <w:color w:val="auto"/>
          <w:sz w:val="28"/>
          <w:szCs w:val="28"/>
          <w:lang w:val="kk-KZ"/>
        </w:rPr>
        <w:t xml:space="preserve">]. </w:t>
      </w:r>
    </w:p>
    <w:p w:rsidR="00A5771D" w:rsidRPr="00A5771D" w:rsidRDefault="005772CC" w:rsidP="00A5771D">
      <w:pPr>
        <w:ind w:firstLine="567"/>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en-US"/>
        </w:rPr>
        <w:t xml:space="preserve">  </w:t>
      </w:r>
      <w:r w:rsidR="00A5771D">
        <w:rPr>
          <w:rFonts w:ascii="Times New Roman" w:hAnsi="Times New Roman" w:cs="Times New Roman"/>
          <w:color w:val="auto"/>
          <w:sz w:val="28"/>
          <w:szCs w:val="28"/>
          <w:lang w:val="en-US"/>
        </w:rPr>
        <w:t xml:space="preserve">On </w:t>
      </w:r>
      <w:proofErr w:type="spellStart"/>
      <w:r w:rsidR="00A5771D">
        <w:rPr>
          <w:rFonts w:ascii="Times New Roman" w:hAnsi="Times New Roman" w:cs="Times New Roman"/>
          <w:color w:val="auto"/>
          <w:sz w:val="28"/>
          <w:szCs w:val="28"/>
          <w:lang w:val="en-US"/>
        </w:rPr>
        <w:t>Oc</w:t>
      </w:r>
      <w:proofErr w:type="spellEnd"/>
      <w:r w:rsidR="00A5771D">
        <w:rPr>
          <w:rFonts w:ascii="Times New Roman" w:hAnsi="Times New Roman" w:cs="Times New Roman"/>
          <w:color w:val="auto"/>
          <w:sz w:val="28"/>
          <w:szCs w:val="28"/>
          <w:lang w:val="kk-KZ"/>
        </w:rPr>
        <w:t>tober 25-26</w:t>
      </w:r>
      <w:r w:rsidR="00A5771D">
        <w:rPr>
          <w:rFonts w:ascii="Times New Roman" w:hAnsi="Times New Roman" w:cs="Times New Roman"/>
          <w:color w:val="auto"/>
          <w:sz w:val="28"/>
          <w:szCs w:val="28"/>
          <w:lang w:val="en-US"/>
        </w:rPr>
        <w:t xml:space="preserve"> of</w:t>
      </w:r>
      <w:r w:rsidR="00A5771D" w:rsidRPr="00A5771D">
        <w:rPr>
          <w:rFonts w:ascii="Times New Roman" w:hAnsi="Times New Roman" w:cs="Times New Roman"/>
          <w:color w:val="auto"/>
          <w:sz w:val="28"/>
          <w:szCs w:val="28"/>
          <w:lang w:val="kk-KZ"/>
        </w:rPr>
        <w:t xml:space="preserve"> 2000, President N.A. Nazarbayev </w:t>
      </w:r>
      <w:r w:rsidR="00A5771D">
        <w:rPr>
          <w:rFonts w:ascii="Times New Roman" w:hAnsi="Times New Roman" w:cs="Times New Roman"/>
          <w:color w:val="auto"/>
          <w:sz w:val="28"/>
          <w:szCs w:val="28"/>
          <w:lang w:val="en-US"/>
        </w:rPr>
        <w:t xml:space="preserve">made his visit </w:t>
      </w:r>
      <w:r w:rsidR="00A5771D" w:rsidRPr="00A5771D">
        <w:rPr>
          <w:rFonts w:ascii="Times New Roman" w:hAnsi="Times New Roman" w:cs="Times New Roman"/>
          <w:color w:val="auto"/>
          <w:sz w:val="28"/>
          <w:szCs w:val="28"/>
          <w:lang w:val="kk-KZ"/>
        </w:rPr>
        <w:t xml:space="preserve">to Denmark. The official delegation included E.A. Idrisov, Ambassador Extraordinary and Plenipotentiary of the Republic of Kazakhstan to the UK A.K. Akhmetov, Assistant to the President B.D. Utemuratov, Minister of Agriculture S.M. Mynbayev and Minister of Energy, Industry and Trade V.S. </w:t>
      </w:r>
      <w:r w:rsidR="00A5771D">
        <w:rPr>
          <w:rFonts w:ascii="Times New Roman" w:hAnsi="Times New Roman" w:cs="Times New Roman"/>
          <w:color w:val="auto"/>
          <w:sz w:val="28"/>
          <w:szCs w:val="28"/>
          <w:lang w:val="kk-KZ"/>
        </w:rPr>
        <w:t>Shkol</w:t>
      </w:r>
      <w:r w:rsidR="00A5771D" w:rsidRPr="00A5771D">
        <w:rPr>
          <w:rFonts w:ascii="Times New Roman" w:hAnsi="Times New Roman" w:cs="Times New Roman"/>
          <w:color w:val="auto"/>
          <w:sz w:val="28"/>
          <w:szCs w:val="28"/>
          <w:lang w:val="kk-KZ"/>
        </w:rPr>
        <w:t>nik.</w:t>
      </w:r>
    </w:p>
    <w:p w:rsidR="00A5771D" w:rsidRPr="00A5771D" w:rsidRDefault="005772CC" w:rsidP="00A5771D">
      <w:pPr>
        <w:ind w:firstLine="567"/>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en-US"/>
        </w:rPr>
        <w:t xml:space="preserve"> </w:t>
      </w:r>
      <w:r w:rsidR="000B1DB9">
        <w:rPr>
          <w:rFonts w:ascii="Times New Roman" w:hAnsi="Times New Roman" w:cs="Times New Roman"/>
          <w:color w:val="auto"/>
          <w:sz w:val="28"/>
          <w:szCs w:val="28"/>
          <w:lang w:val="kk-KZ"/>
        </w:rPr>
        <w:t>During the visit,</w:t>
      </w:r>
      <w:r w:rsidR="00A5771D" w:rsidRPr="00A5771D">
        <w:rPr>
          <w:rFonts w:ascii="Times New Roman" w:hAnsi="Times New Roman" w:cs="Times New Roman"/>
          <w:color w:val="auto"/>
          <w:sz w:val="28"/>
          <w:szCs w:val="28"/>
          <w:lang w:val="kk-KZ"/>
        </w:rPr>
        <w:t xml:space="preserve"> President met with Queen Margrethe II, held talk</w:t>
      </w:r>
      <w:r w:rsidR="00352450">
        <w:rPr>
          <w:rFonts w:ascii="Times New Roman" w:hAnsi="Times New Roman" w:cs="Times New Roman"/>
          <w:color w:val="auto"/>
          <w:sz w:val="28"/>
          <w:szCs w:val="28"/>
          <w:lang w:val="kk-KZ"/>
        </w:rPr>
        <w:t>s with Prime Minister P.N. Ra</w:t>
      </w:r>
      <w:proofErr w:type="spellStart"/>
      <w:r w:rsidR="00352450">
        <w:rPr>
          <w:rFonts w:ascii="Times New Roman" w:hAnsi="Times New Roman" w:cs="Times New Roman"/>
          <w:color w:val="auto"/>
          <w:sz w:val="28"/>
          <w:szCs w:val="28"/>
          <w:lang w:val="en-US"/>
        </w:rPr>
        <w:t>smus</w:t>
      </w:r>
      <w:proofErr w:type="spellEnd"/>
      <w:r w:rsidR="00A5771D" w:rsidRPr="00A5771D">
        <w:rPr>
          <w:rFonts w:ascii="Times New Roman" w:hAnsi="Times New Roman" w:cs="Times New Roman"/>
          <w:color w:val="auto"/>
          <w:sz w:val="28"/>
          <w:szCs w:val="28"/>
          <w:lang w:val="kk-KZ"/>
        </w:rPr>
        <w:t>sen, (who were accompanied by a joint press conference), met with the Chairman of the Folketing (Parliament) of Denmark, I. Hansen.</w:t>
      </w:r>
    </w:p>
    <w:p w:rsidR="00A5771D" w:rsidRPr="00A5771D" w:rsidRDefault="00105FD5" w:rsidP="00A5771D">
      <w:pPr>
        <w:ind w:firstLine="567"/>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en-US"/>
        </w:rPr>
        <w:t xml:space="preserve">N.A. </w:t>
      </w:r>
      <w:r w:rsidR="00A5771D" w:rsidRPr="00A5771D">
        <w:rPr>
          <w:rFonts w:ascii="Times New Roman" w:hAnsi="Times New Roman" w:cs="Times New Roman"/>
          <w:color w:val="auto"/>
          <w:sz w:val="28"/>
          <w:szCs w:val="28"/>
          <w:lang w:val="kk-KZ"/>
        </w:rPr>
        <w:t xml:space="preserve">Nazarbayev visited the largest shipbuilding chain in Europe, belonging to the A.P.Moller group, met with the president (owner) of the company </w:t>
      </w:r>
      <w:proofErr w:type="spellStart"/>
      <w:r w:rsidRPr="00105FD5">
        <w:rPr>
          <w:rFonts w:ascii="Times New Roman" w:hAnsi="Times New Roman" w:cs="Times New Roman"/>
          <w:bCs/>
          <w:color w:val="222222"/>
          <w:sz w:val="28"/>
          <w:szCs w:val="28"/>
          <w:shd w:val="clear" w:color="auto" w:fill="FFFFFF"/>
          <w:lang w:val="en-US"/>
        </w:rPr>
        <w:t>Mærsk</w:t>
      </w:r>
      <w:proofErr w:type="spellEnd"/>
      <w:r w:rsidRPr="00105FD5">
        <w:rPr>
          <w:rFonts w:ascii="Times New Roman" w:hAnsi="Times New Roman" w:cs="Times New Roman"/>
          <w:bCs/>
          <w:color w:val="222222"/>
          <w:sz w:val="28"/>
          <w:szCs w:val="28"/>
          <w:shd w:val="clear" w:color="auto" w:fill="FFFFFF"/>
          <w:lang w:val="en-US"/>
        </w:rPr>
        <w:t xml:space="preserve"> </w:t>
      </w:r>
      <w:proofErr w:type="spellStart"/>
      <w:r w:rsidRPr="00105FD5">
        <w:rPr>
          <w:rFonts w:ascii="Times New Roman" w:hAnsi="Times New Roman" w:cs="Times New Roman"/>
          <w:bCs/>
          <w:color w:val="222222"/>
          <w:sz w:val="28"/>
          <w:szCs w:val="28"/>
          <w:shd w:val="clear" w:color="auto" w:fill="FFFFFF"/>
          <w:lang w:val="en-US"/>
        </w:rPr>
        <w:t>Mc</w:t>
      </w:r>
      <w:proofErr w:type="spellEnd"/>
      <w:r w:rsidRPr="00105FD5">
        <w:rPr>
          <w:rFonts w:ascii="Times New Roman" w:hAnsi="Times New Roman" w:cs="Times New Roman"/>
          <w:bCs/>
          <w:color w:val="222222"/>
          <w:sz w:val="28"/>
          <w:szCs w:val="28"/>
          <w:shd w:val="clear" w:color="auto" w:fill="FFFFFF"/>
          <w:lang w:val="en-US"/>
        </w:rPr>
        <w:t>-Kinney M</w:t>
      </w:r>
      <w:r>
        <w:rPr>
          <w:rFonts w:ascii="Times New Roman" w:hAnsi="Times New Roman" w:cs="Times New Roman"/>
          <w:bCs/>
          <w:color w:val="222222"/>
          <w:sz w:val="28"/>
          <w:szCs w:val="28"/>
          <w:shd w:val="clear" w:color="auto" w:fill="FFFFFF"/>
          <w:lang w:val="en-US"/>
        </w:rPr>
        <w:t>o</w:t>
      </w:r>
      <w:r w:rsidRPr="00105FD5">
        <w:rPr>
          <w:rFonts w:ascii="Times New Roman" w:hAnsi="Times New Roman" w:cs="Times New Roman"/>
          <w:bCs/>
          <w:color w:val="222222"/>
          <w:sz w:val="28"/>
          <w:szCs w:val="28"/>
          <w:shd w:val="clear" w:color="auto" w:fill="FFFFFF"/>
          <w:lang w:val="en-US"/>
        </w:rPr>
        <w:t>ller</w:t>
      </w:r>
      <w:r w:rsidR="00A5771D" w:rsidRPr="00105FD5">
        <w:rPr>
          <w:rFonts w:ascii="Times New Roman" w:hAnsi="Times New Roman" w:cs="Times New Roman"/>
          <w:color w:val="auto"/>
          <w:sz w:val="28"/>
          <w:szCs w:val="28"/>
          <w:lang w:val="kk-KZ"/>
        </w:rPr>
        <w:t xml:space="preserve">, </w:t>
      </w:r>
      <w:r w:rsidR="00A5771D" w:rsidRPr="00A5771D">
        <w:rPr>
          <w:rFonts w:ascii="Times New Roman" w:hAnsi="Times New Roman" w:cs="Times New Roman"/>
          <w:color w:val="auto"/>
          <w:sz w:val="28"/>
          <w:szCs w:val="28"/>
          <w:lang w:val="kk-KZ"/>
        </w:rPr>
        <w:t xml:space="preserve">discussing with him the prospects for possible cooperation. Kazakhstan leader visited museum of the prominent </w:t>
      </w:r>
      <w:r w:rsidR="00352450">
        <w:rPr>
          <w:rFonts w:ascii="Times New Roman" w:hAnsi="Times New Roman" w:cs="Times New Roman"/>
          <w:color w:val="auto"/>
          <w:sz w:val="28"/>
          <w:szCs w:val="28"/>
          <w:lang w:val="kk-KZ"/>
        </w:rPr>
        <w:t xml:space="preserve">Danish writer G.Kh. Anderson </w:t>
      </w:r>
      <w:r w:rsidR="00352450">
        <w:rPr>
          <w:rFonts w:ascii="Times New Roman" w:hAnsi="Times New Roman" w:cs="Times New Roman"/>
          <w:color w:val="auto"/>
          <w:sz w:val="28"/>
          <w:szCs w:val="28"/>
          <w:lang w:val="en-US"/>
        </w:rPr>
        <w:t>in</w:t>
      </w:r>
      <w:r w:rsidR="00A5771D" w:rsidRPr="00A5771D">
        <w:rPr>
          <w:rFonts w:ascii="Times New Roman" w:hAnsi="Times New Roman" w:cs="Times New Roman"/>
          <w:color w:val="auto"/>
          <w:sz w:val="28"/>
          <w:szCs w:val="28"/>
          <w:lang w:val="kk-KZ"/>
        </w:rPr>
        <w:t xml:space="preserve"> Odense, and left a memorable entry in the book of honorable guests.</w:t>
      </w:r>
    </w:p>
    <w:p w:rsidR="00A5771D" w:rsidRPr="00A5771D" w:rsidRDefault="00A5771D" w:rsidP="00A5771D">
      <w:pPr>
        <w:ind w:firstLine="567"/>
        <w:jc w:val="both"/>
        <w:rPr>
          <w:rFonts w:ascii="Times New Roman" w:hAnsi="Times New Roman" w:cs="Times New Roman"/>
          <w:color w:val="auto"/>
          <w:sz w:val="28"/>
          <w:szCs w:val="28"/>
          <w:lang w:val="kk-KZ"/>
        </w:rPr>
      </w:pPr>
      <w:r w:rsidRPr="00A5771D">
        <w:rPr>
          <w:rFonts w:ascii="Times New Roman" w:hAnsi="Times New Roman" w:cs="Times New Roman"/>
          <w:color w:val="auto"/>
          <w:sz w:val="28"/>
          <w:szCs w:val="28"/>
          <w:lang w:val="kk-KZ"/>
        </w:rPr>
        <w:t xml:space="preserve">During the negotiations with Prime Minister of Denmark P.N. Rasmussen discussed a wide range of issues of bilateral and international </w:t>
      </w:r>
      <w:r w:rsidR="00105FD5" w:rsidRPr="00A5771D">
        <w:rPr>
          <w:rFonts w:ascii="Times New Roman" w:hAnsi="Times New Roman" w:cs="Times New Roman"/>
          <w:color w:val="auto"/>
          <w:sz w:val="28"/>
          <w:szCs w:val="28"/>
          <w:lang w:val="kk-KZ"/>
        </w:rPr>
        <w:t>cooperation</w:t>
      </w:r>
      <w:r w:rsidRPr="00A5771D">
        <w:rPr>
          <w:rFonts w:ascii="Times New Roman" w:hAnsi="Times New Roman" w:cs="Times New Roman"/>
          <w:color w:val="auto"/>
          <w:sz w:val="28"/>
          <w:szCs w:val="28"/>
          <w:lang w:val="kk-KZ"/>
        </w:rPr>
        <w:t>. It was noted that all companies, including the industrial giant - A.P. Moller, gradually develop</w:t>
      </w:r>
      <w:proofErr w:type="spellStart"/>
      <w:r w:rsidR="00352450">
        <w:rPr>
          <w:rFonts w:ascii="Times New Roman" w:hAnsi="Times New Roman" w:cs="Times New Roman"/>
          <w:color w:val="auto"/>
          <w:sz w:val="28"/>
          <w:szCs w:val="28"/>
          <w:lang w:val="en-US"/>
        </w:rPr>
        <w:t>ed</w:t>
      </w:r>
      <w:proofErr w:type="spellEnd"/>
      <w:r w:rsidR="00352450">
        <w:rPr>
          <w:rFonts w:ascii="Times New Roman" w:hAnsi="Times New Roman" w:cs="Times New Roman"/>
          <w:color w:val="auto"/>
          <w:sz w:val="28"/>
          <w:szCs w:val="28"/>
          <w:lang w:val="kk-KZ"/>
        </w:rPr>
        <w:t xml:space="preserve"> its activity in Kazakhstan</w:t>
      </w:r>
      <w:r w:rsidR="00352450">
        <w:rPr>
          <w:rFonts w:ascii="Times New Roman" w:hAnsi="Times New Roman" w:cs="Times New Roman"/>
          <w:color w:val="auto"/>
          <w:sz w:val="28"/>
          <w:szCs w:val="28"/>
          <w:lang w:val="en-US"/>
        </w:rPr>
        <w:t>.</w:t>
      </w:r>
      <w:r w:rsidR="00352450">
        <w:rPr>
          <w:rFonts w:ascii="Times New Roman" w:hAnsi="Times New Roman" w:cs="Times New Roman"/>
          <w:color w:val="auto"/>
          <w:sz w:val="28"/>
          <w:szCs w:val="28"/>
          <w:lang w:val="kk-KZ"/>
        </w:rPr>
        <w:t xml:space="preserve"> </w:t>
      </w:r>
      <w:r w:rsidR="00352450">
        <w:rPr>
          <w:rFonts w:ascii="Times New Roman" w:hAnsi="Times New Roman" w:cs="Times New Roman"/>
          <w:color w:val="auto"/>
          <w:sz w:val="28"/>
          <w:szCs w:val="28"/>
          <w:lang w:val="en-US"/>
        </w:rPr>
        <w:t>However</w:t>
      </w:r>
      <w:r w:rsidR="00352450">
        <w:rPr>
          <w:rFonts w:ascii="Times New Roman" w:hAnsi="Times New Roman" w:cs="Times New Roman"/>
          <w:color w:val="auto"/>
          <w:sz w:val="28"/>
          <w:szCs w:val="28"/>
          <w:lang w:val="kk-KZ"/>
        </w:rPr>
        <w:t xml:space="preserve"> the volume of bilateral trade </w:t>
      </w:r>
      <w:proofErr w:type="spellStart"/>
      <w:r w:rsidR="00352450">
        <w:rPr>
          <w:rFonts w:ascii="Times New Roman" w:hAnsi="Times New Roman" w:cs="Times New Roman"/>
          <w:color w:val="auto"/>
          <w:sz w:val="28"/>
          <w:szCs w:val="28"/>
          <w:lang w:val="en-US"/>
        </w:rPr>
        <w:t>wa</w:t>
      </w:r>
      <w:proofErr w:type="spellEnd"/>
      <w:r w:rsidRPr="00A5771D">
        <w:rPr>
          <w:rFonts w:ascii="Times New Roman" w:hAnsi="Times New Roman" w:cs="Times New Roman"/>
          <w:color w:val="auto"/>
          <w:sz w:val="28"/>
          <w:szCs w:val="28"/>
          <w:lang w:val="kk-KZ"/>
        </w:rPr>
        <w:t>s far from the existing potential. In this regard, the significance of expanding the legal framework of cooperation, the need for speedy si</w:t>
      </w:r>
      <w:r w:rsidR="00352450">
        <w:rPr>
          <w:rFonts w:ascii="Times New Roman" w:hAnsi="Times New Roman" w:cs="Times New Roman"/>
          <w:color w:val="auto"/>
          <w:sz w:val="28"/>
          <w:szCs w:val="28"/>
          <w:lang w:val="kk-KZ"/>
        </w:rPr>
        <w:t>gning of the Agreement</w:t>
      </w:r>
      <w:r w:rsidR="00352450">
        <w:rPr>
          <w:rFonts w:ascii="Times New Roman" w:hAnsi="Times New Roman" w:cs="Times New Roman"/>
          <w:color w:val="auto"/>
          <w:sz w:val="28"/>
          <w:szCs w:val="28"/>
          <w:lang w:val="en-US"/>
        </w:rPr>
        <w:t xml:space="preserve"> on</w:t>
      </w:r>
      <w:r w:rsidRPr="00A5771D">
        <w:rPr>
          <w:rFonts w:ascii="Times New Roman" w:hAnsi="Times New Roman" w:cs="Times New Roman"/>
          <w:color w:val="auto"/>
          <w:sz w:val="28"/>
          <w:szCs w:val="28"/>
          <w:lang w:val="kk-KZ"/>
        </w:rPr>
        <w:t xml:space="preserve"> </w:t>
      </w:r>
      <w:r w:rsidR="00352450" w:rsidRPr="00A5771D">
        <w:rPr>
          <w:rFonts w:ascii="Times New Roman" w:hAnsi="Times New Roman" w:cs="Times New Roman"/>
          <w:color w:val="auto"/>
          <w:sz w:val="28"/>
          <w:szCs w:val="28"/>
          <w:lang w:val="kk-KZ"/>
        </w:rPr>
        <w:t xml:space="preserve">promotion and mutual protection of investments </w:t>
      </w:r>
      <w:r w:rsidRPr="00A5771D">
        <w:rPr>
          <w:rFonts w:ascii="Times New Roman" w:hAnsi="Times New Roman" w:cs="Times New Roman"/>
          <w:color w:val="auto"/>
          <w:sz w:val="28"/>
          <w:szCs w:val="28"/>
          <w:lang w:val="kk-KZ"/>
        </w:rPr>
        <w:t xml:space="preserve">being worked out </w:t>
      </w:r>
      <w:r w:rsidR="00352450">
        <w:rPr>
          <w:rFonts w:ascii="Times New Roman" w:hAnsi="Times New Roman" w:cs="Times New Roman"/>
          <w:color w:val="auto"/>
          <w:sz w:val="28"/>
          <w:szCs w:val="28"/>
          <w:lang w:val="en-US"/>
        </w:rPr>
        <w:t xml:space="preserve">in that period of time </w:t>
      </w:r>
      <w:r w:rsidRPr="00A5771D">
        <w:rPr>
          <w:rFonts w:ascii="Times New Roman" w:hAnsi="Times New Roman" w:cs="Times New Roman"/>
          <w:color w:val="auto"/>
          <w:sz w:val="28"/>
          <w:szCs w:val="28"/>
          <w:lang w:val="kk-KZ"/>
        </w:rPr>
        <w:t>w</w:t>
      </w:r>
      <w:r w:rsidR="00021524">
        <w:rPr>
          <w:rFonts w:ascii="Times New Roman" w:hAnsi="Times New Roman" w:cs="Times New Roman"/>
          <w:color w:val="auto"/>
          <w:sz w:val="28"/>
          <w:szCs w:val="28"/>
          <w:lang w:val="en-US"/>
        </w:rPr>
        <w:t xml:space="preserve">ere </w:t>
      </w:r>
      <w:r w:rsidRPr="00A5771D">
        <w:rPr>
          <w:rFonts w:ascii="Times New Roman" w:hAnsi="Times New Roman" w:cs="Times New Roman"/>
          <w:color w:val="auto"/>
          <w:sz w:val="28"/>
          <w:szCs w:val="28"/>
          <w:lang w:val="kk-KZ"/>
        </w:rPr>
        <w:t>noted.</w:t>
      </w:r>
    </w:p>
    <w:p w:rsidR="00A5771D" w:rsidRDefault="00A5771D" w:rsidP="00A5771D">
      <w:pPr>
        <w:ind w:firstLine="567"/>
        <w:jc w:val="both"/>
        <w:rPr>
          <w:rFonts w:ascii="Times New Roman" w:hAnsi="Times New Roman" w:cs="Times New Roman"/>
          <w:color w:val="auto"/>
          <w:sz w:val="28"/>
          <w:szCs w:val="28"/>
          <w:lang w:val="en-US"/>
        </w:rPr>
      </w:pPr>
      <w:r w:rsidRPr="00A5771D">
        <w:rPr>
          <w:rFonts w:ascii="Times New Roman" w:hAnsi="Times New Roman" w:cs="Times New Roman"/>
          <w:color w:val="auto"/>
          <w:sz w:val="28"/>
          <w:szCs w:val="28"/>
          <w:lang w:val="kk-KZ"/>
        </w:rPr>
        <w:t xml:space="preserve">President N.A. Nazarbayev </w:t>
      </w:r>
      <w:r w:rsidR="007960B4">
        <w:rPr>
          <w:rFonts w:ascii="Times New Roman" w:hAnsi="Times New Roman" w:cs="Times New Roman"/>
          <w:color w:val="auto"/>
          <w:sz w:val="28"/>
          <w:szCs w:val="28"/>
          <w:lang w:val="en-US"/>
        </w:rPr>
        <w:t>underlined</w:t>
      </w:r>
      <w:r w:rsidRPr="00A5771D">
        <w:rPr>
          <w:rFonts w:ascii="Times New Roman" w:hAnsi="Times New Roman" w:cs="Times New Roman"/>
          <w:color w:val="auto"/>
          <w:sz w:val="28"/>
          <w:szCs w:val="28"/>
          <w:lang w:val="kk-KZ"/>
        </w:rPr>
        <w:t xml:space="preserve"> great opportunities available to Danish companies to invest in the food and processing industries, agriculture of Kazakhstan. He noted </w:t>
      </w:r>
      <w:r w:rsidR="007960B4">
        <w:rPr>
          <w:rFonts w:ascii="Times New Roman" w:hAnsi="Times New Roman" w:cs="Times New Roman"/>
          <w:color w:val="auto"/>
          <w:sz w:val="28"/>
          <w:szCs w:val="28"/>
          <w:lang w:val="kk-KZ"/>
        </w:rPr>
        <w:t>that the experience of advanced</w:t>
      </w:r>
      <w:r w:rsidRPr="00A5771D">
        <w:rPr>
          <w:rFonts w:ascii="Times New Roman" w:hAnsi="Times New Roman" w:cs="Times New Roman"/>
          <w:color w:val="auto"/>
          <w:sz w:val="28"/>
          <w:szCs w:val="28"/>
          <w:lang w:val="kk-KZ"/>
        </w:rPr>
        <w:t xml:space="preserve"> </w:t>
      </w:r>
      <w:proofErr w:type="spellStart"/>
      <w:r w:rsidR="00352450">
        <w:rPr>
          <w:rFonts w:ascii="Times New Roman" w:hAnsi="Times New Roman" w:cs="Times New Roman"/>
          <w:color w:val="auto"/>
          <w:sz w:val="28"/>
          <w:szCs w:val="28"/>
          <w:lang w:val="en-US"/>
        </w:rPr>
        <w:t>dutch</w:t>
      </w:r>
      <w:proofErr w:type="spellEnd"/>
      <w:r w:rsidR="00352450">
        <w:rPr>
          <w:rFonts w:ascii="Times New Roman" w:hAnsi="Times New Roman" w:cs="Times New Roman"/>
          <w:color w:val="auto"/>
          <w:sz w:val="28"/>
          <w:szCs w:val="28"/>
          <w:lang w:val="en-US"/>
        </w:rPr>
        <w:t xml:space="preserve"> </w:t>
      </w:r>
      <w:r w:rsidRPr="00A5771D">
        <w:rPr>
          <w:rFonts w:ascii="Times New Roman" w:hAnsi="Times New Roman" w:cs="Times New Roman"/>
          <w:color w:val="auto"/>
          <w:sz w:val="28"/>
          <w:szCs w:val="28"/>
          <w:lang w:val="kk-KZ"/>
        </w:rPr>
        <w:t>farmers can be very useful in our country, in connection with which he proposed, as an experiment, to provide plots of land for the organization of model farms. This proposal was regarded by P</w:t>
      </w:r>
      <w:r w:rsidR="007960B4">
        <w:rPr>
          <w:rFonts w:ascii="Times New Roman" w:hAnsi="Times New Roman" w:cs="Times New Roman"/>
          <w:color w:val="auto"/>
          <w:sz w:val="28"/>
          <w:szCs w:val="28"/>
          <w:lang w:val="en-US"/>
        </w:rPr>
        <w:t>.</w:t>
      </w:r>
      <w:r w:rsidRPr="00A5771D">
        <w:rPr>
          <w:rFonts w:ascii="Times New Roman" w:hAnsi="Times New Roman" w:cs="Times New Roman"/>
          <w:color w:val="auto"/>
          <w:sz w:val="28"/>
          <w:szCs w:val="28"/>
          <w:lang w:val="kk-KZ"/>
        </w:rPr>
        <w:t>N. Rasmussen as acceptable and promising. A positive response was also caused by a proposal for possible investment in the food industry and agrarian sector, which will complement the existing investment of Danish capital in the energy sector (heating equipment) and water sector.</w:t>
      </w:r>
    </w:p>
    <w:p w:rsidR="00637C07" w:rsidRPr="00637C07" w:rsidRDefault="00352450" w:rsidP="00637C07">
      <w:pPr>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The Danish side</w:t>
      </w:r>
      <w:r w:rsidR="006267A9" w:rsidRPr="006267A9">
        <w:rPr>
          <w:rFonts w:ascii="Times New Roman" w:hAnsi="Times New Roman" w:cs="Times New Roman"/>
          <w:color w:val="auto"/>
          <w:sz w:val="28"/>
          <w:szCs w:val="28"/>
          <w:lang w:val="en-US"/>
        </w:rPr>
        <w:t xml:space="preserve"> was very interested in the idea of ​​usin</w:t>
      </w:r>
      <w:r w:rsidR="006267A9">
        <w:rPr>
          <w:rFonts w:ascii="Times New Roman" w:hAnsi="Times New Roman" w:cs="Times New Roman"/>
          <w:color w:val="auto"/>
          <w:sz w:val="28"/>
          <w:szCs w:val="28"/>
          <w:lang w:val="en-US"/>
        </w:rPr>
        <w:t>g the Northern Corridor of T</w:t>
      </w:r>
      <w:r w:rsidR="006267A9" w:rsidRPr="006267A9">
        <w:rPr>
          <w:rFonts w:ascii="Times New Roman" w:hAnsi="Times New Roman" w:cs="Times New Roman"/>
          <w:color w:val="auto"/>
          <w:sz w:val="28"/>
          <w:szCs w:val="28"/>
          <w:lang w:val="en-US"/>
        </w:rPr>
        <w:t>rans-Asian railway to allow European countries to Pacific ports through the territory of Kazakhstan and China.</w:t>
      </w:r>
      <w:r w:rsidR="006267A9">
        <w:rPr>
          <w:rFonts w:ascii="Times New Roman" w:hAnsi="Times New Roman" w:cs="Times New Roman"/>
          <w:color w:val="auto"/>
          <w:sz w:val="28"/>
          <w:szCs w:val="28"/>
          <w:lang w:val="en-US"/>
        </w:rPr>
        <w:t xml:space="preserve"> </w:t>
      </w:r>
      <w:r w:rsidR="006267A9" w:rsidRPr="006267A9">
        <w:rPr>
          <w:rFonts w:ascii="Times New Roman" w:hAnsi="Times New Roman" w:cs="Times New Roman"/>
          <w:color w:val="auto"/>
          <w:sz w:val="28"/>
          <w:szCs w:val="28"/>
          <w:lang w:val="en-US"/>
        </w:rPr>
        <w:t xml:space="preserve">P. Rasmussen proposed to consider this issue in line with the forthcoming EU expansion to the East, which, in his opinion, will inevitably have an impact on Kazakhstan, primarily in terms of involving our country in closer substantive </w:t>
      </w:r>
      <w:r w:rsidR="006267A9">
        <w:rPr>
          <w:rFonts w:ascii="Times New Roman" w:hAnsi="Times New Roman" w:cs="Times New Roman"/>
          <w:color w:val="auto"/>
          <w:sz w:val="28"/>
          <w:szCs w:val="28"/>
          <w:lang w:val="en-US"/>
        </w:rPr>
        <w:t>cooperation with</w:t>
      </w:r>
      <w:r w:rsidR="006267A9" w:rsidRPr="006267A9">
        <w:rPr>
          <w:rFonts w:ascii="Times New Roman" w:hAnsi="Times New Roman" w:cs="Times New Roman"/>
          <w:color w:val="auto"/>
          <w:sz w:val="28"/>
          <w:szCs w:val="28"/>
          <w:lang w:val="en-US"/>
        </w:rPr>
        <w:t xml:space="preserve"> EU. </w:t>
      </w:r>
      <w:r w:rsidR="00637C07" w:rsidRPr="00637C07">
        <w:rPr>
          <w:rFonts w:ascii="Times New Roman" w:hAnsi="Times New Roman" w:cs="Times New Roman"/>
          <w:color w:val="auto"/>
          <w:sz w:val="28"/>
          <w:szCs w:val="28"/>
          <w:lang w:val="en-US"/>
        </w:rPr>
        <w:t xml:space="preserve">At the same time, </w:t>
      </w:r>
      <w:r w:rsidR="00637C07" w:rsidRPr="00637C07">
        <w:rPr>
          <w:rFonts w:ascii="Times New Roman" w:hAnsi="Times New Roman" w:cs="Times New Roman"/>
          <w:color w:val="auto"/>
          <w:sz w:val="28"/>
          <w:szCs w:val="28"/>
          <w:lang w:val="en-US"/>
        </w:rPr>
        <w:lastRenderedPageBreak/>
        <w:t xml:space="preserve">dynamics of development of </w:t>
      </w:r>
      <w:r w:rsidR="006267A9">
        <w:rPr>
          <w:rFonts w:ascii="Times New Roman" w:hAnsi="Times New Roman" w:cs="Times New Roman"/>
          <w:color w:val="auto"/>
          <w:sz w:val="28"/>
          <w:szCs w:val="28"/>
          <w:lang w:val="en-US"/>
        </w:rPr>
        <w:t xml:space="preserve">the </w:t>
      </w:r>
      <w:r w:rsidR="00637C07" w:rsidRPr="00637C07">
        <w:rPr>
          <w:rFonts w:ascii="Times New Roman" w:hAnsi="Times New Roman" w:cs="Times New Roman"/>
          <w:color w:val="auto"/>
          <w:sz w:val="28"/>
          <w:szCs w:val="28"/>
          <w:lang w:val="en-US"/>
        </w:rPr>
        <w:t>reasoned business activity on the part of Kazakhstan, including in ensuring an efficient East-West energy corridor, is important (it was emphasized that Denmark and other countries take a very pr</w:t>
      </w:r>
      <w:r w:rsidR="006267A9">
        <w:rPr>
          <w:rFonts w:ascii="Times New Roman" w:hAnsi="Times New Roman" w:cs="Times New Roman"/>
          <w:color w:val="auto"/>
          <w:sz w:val="28"/>
          <w:szCs w:val="28"/>
          <w:lang w:val="en-US"/>
        </w:rPr>
        <w:t>agmatic position on this issue)</w:t>
      </w:r>
      <w:r w:rsidR="00637C07" w:rsidRPr="00637C07">
        <w:rPr>
          <w:rFonts w:ascii="Times New Roman" w:hAnsi="Times New Roman" w:cs="Times New Roman"/>
          <w:color w:val="auto"/>
          <w:sz w:val="28"/>
          <w:szCs w:val="28"/>
          <w:lang w:val="en-US"/>
        </w:rPr>
        <w:t>.</w:t>
      </w:r>
    </w:p>
    <w:p w:rsidR="00637C07" w:rsidRPr="00637C07" w:rsidRDefault="00637C07" w:rsidP="00637C07">
      <w:pPr>
        <w:ind w:firstLine="567"/>
        <w:jc w:val="both"/>
        <w:rPr>
          <w:rFonts w:ascii="Times New Roman" w:hAnsi="Times New Roman" w:cs="Times New Roman"/>
          <w:color w:val="auto"/>
          <w:sz w:val="28"/>
          <w:szCs w:val="28"/>
          <w:lang w:val="en-US"/>
        </w:rPr>
      </w:pPr>
      <w:r w:rsidRPr="00637C07">
        <w:rPr>
          <w:rFonts w:ascii="Times New Roman" w:hAnsi="Times New Roman" w:cs="Times New Roman"/>
          <w:color w:val="auto"/>
          <w:sz w:val="28"/>
          <w:szCs w:val="28"/>
          <w:lang w:val="en-US"/>
        </w:rPr>
        <w:t xml:space="preserve">N.A. </w:t>
      </w:r>
      <w:proofErr w:type="spellStart"/>
      <w:r w:rsidRPr="00637C07">
        <w:rPr>
          <w:rFonts w:ascii="Times New Roman" w:hAnsi="Times New Roman" w:cs="Times New Roman"/>
          <w:color w:val="auto"/>
          <w:sz w:val="28"/>
          <w:szCs w:val="28"/>
          <w:lang w:val="en-US"/>
        </w:rPr>
        <w:t>Nazarbayev</w:t>
      </w:r>
      <w:proofErr w:type="spellEnd"/>
      <w:r w:rsidRPr="00637C07">
        <w:rPr>
          <w:rFonts w:ascii="Times New Roman" w:hAnsi="Times New Roman" w:cs="Times New Roman"/>
          <w:color w:val="auto"/>
          <w:sz w:val="28"/>
          <w:szCs w:val="28"/>
          <w:lang w:val="en-US"/>
        </w:rPr>
        <w:t xml:space="preserve"> thanked the Prime Minister for his participation in resolving the environmental disaster of the Aral Sea (revival of fisheries), </w:t>
      </w:r>
      <w:r w:rsidR="008B3AAE">
        <w:rPr>
          <w:rFonts w:ascii="Times New Roman" w:hAnsi="Times New Roman" w:cs="Times New Roman"/>
          <w:color w:val="auto"/>
          <w:sz w:val="28"/>
          <w:szCs w:val="28"/>
          <w:lang w:val="en-US"/>
        </w:rPr>
        <w:t>underlying</w:t>
      </w:r>
      <w:r w:rsidRPr="00637C07">
        <w:rPr>
          <w:rFonts w:ascii="Times New Roman" w:hAnsi="Times New Roman" w:cs="Times New Roman"/>
          <w:color w:val="auto"/>
          <w:sz w:val="28"/>
          <w:szCs w:val="28"/>
          <w:lang w:val="en-US"/>
        </w:rPr>
        <w:t xml:space="preserve"> positive results </w:t>
      </w:r>
      <w:r w:rsidR="008B3AAE">
        <w:rPr>
          <w:rFonts w:ascii="Times New Roman" w:hAnsi="Times New Roman" w:cs="Times New Roman"/>
          <w:color w:val="auto"/>
          <w:sz w:val="28"/>
          <w:szCs w:val="28"/>
          <w:lang w:val="en-US"/>
        </w:rPr>
        <w:t xml:space="preserve">which were </w:t>
      </w:r>
      <w:r w:rsidRPr="00637C07">
        <w:rPr>
          <w:rFonts w:ascii="Times New Roman" w:hAnsi="Times New Roman" w:cs="Times New Roman"/>
          <w:color w:val="auto"/>
          <w:sz w:val="28"/>
          <w:szCs w:val="28"/>
          <w:lang w:val="en-US"/>
        </w:rPr>
        <w:t xml:space="preserve">already achieved, in particular, </w:t>
      </w:r>
      <w:proofErr w:type="gramStart"/>
      <w:r w:rsidRPr="00637C07">
        <w:rPr>
          <w:rFonts w:ascii="Times New Roman" w:hAnsi="Times New Roman" w:cs="Times New Roman"/>
          <w:color w:val="auto"/>
          <w:sz w:val="28"/>
          <w:szCs w:val="28"/>
          <w:lang w:val="en-US"/>
        </w:rPr>
        <w:t>breeding</w:t>
      </w:r>
      <w:proofErr w:type="gramEnd"/>
      <w:r w:rsidRPr="00637C07">
        <w:rPr>
          <w:rFonts w:ascii="Times New Roman" w:hAnsi="Times New Roman" w:cs="Times New Roman"/>
          <w:color w:val="auto"/>
          <w:sz w:val="28"/>
          <w:szCs w:val="28"/>
          <w:lang w:val="en-US"/>
        </w:rPr>
        <w:t xml:space="preserve"> flounder-gloss, resistant to living in conditions of strong mineralization of the environment. Prime Minister confirmed the intention of Danish government to continue to assist Kazakhstan in the field of ecology, stressing that here Denmark has real, </w:t>
      </w:r>
      <w:r w:rsidR="008B3AAE">
        <w:rPr>
          <w:rFonts w:ascii="Times New Roman" w:hAnsi="Times New Roman" w:cs="Times New Roman"/>
          <w:color w:val="auto"/>
          <w:sz w:val="28"/>
          <w:szCs w:val="28"/>
          <w:lang w:val="en-US"/>
        </w:rPr>
        <w:t>particularly financial</w:t>
      </w:r>
      <w:r w:rsidRPr="00637C07">
        <w:rPr>
          <w:rFonts w:ascii="Times New Roman" w:hAnsi="Times New Roman" w:cs="Times New Roman"/>
          <w:color w:val="auto"/>
          <w:sz w:val="28"/>
          <w:szCs w:val="28"/>
          <w:lang w:val="en-US"/>
        </w:rPr>
        <w:t xml:space="preserve"> opportunities. Responding to this proposal, N. A. </w:t>
      </w:r>
      <w:proofErr w:type="spellStart"/>
      <w:r w:rsidRPr="00637C07">
        <w:rPr>
          <w:rFonts w:ascii="Times New Roman" w:hAnsi="Times New Roman" w:cs="Times New Roman"/>
          <w:color w:val="auto"/>
          <w:sz w:val="28"/>
          <w:szCs w:val="28"/>
          <w:lang w:val="en-US"/>
        </w:rPr>
        <w:t>Nazarbayev</w:t>
      </w:r>
      <w:proofErr w:type="spellEnd"/>
      <w:r w:rsidRPr="00637C07">
        <w:rPr>
          <w:rFonts w:ascii="Times New Roman" w:hAnsi="Times New Roman" w:cs="Times New Roman"/>
          <w:color w:val="auto"/>
          <w:sz w:val="28"/>
          <w:szCs w:val="28"/>
          <w:lang w:val="en-US"/>
        </w:rPr>
        <w:t xml:space="preserve"> emphasized that Kazakhstan would welcome the opening of office of the Environment Fund in Kazakhstan. Our country would be grateful for assistance in creating </w:t>
      </w:r>
      <w:proofErr w:type="gramStart"/>
      <w:r w:rsidRPr="00637C07">
        <w:rPr>
          <w:rFonts w:ascii="Times New Roman" w:hAnsi="Times New Roman" w:cs="Times New Roman"/>
          <w:color w:val="auto"/>
          <w:sz w:val="28"/>
          <w:szCs w:val="28"/>
          <w:lang w:val="en-US"/>
        </w:rPr>
        <w:t>a fishing fleet, joint enterprises</w:t>
      </w:r>
      <w:proofErr w:type="gramEnd"/>
      <w:r w:rsidRPr="00637C07">
        <w:rPr>
          <w:rFonts w:ascii="Times New Roman" w:hAnsi="Times New Roman" w:cs="Times New Roman"/>
          <w:color w:val="auto"/>
          <w:sz w:val="28"/>
          <w:szCs w:val="28"/>
          <w:lang w:val="en-US"/>
        </w:rPr>
        <w:t xml:space="preserve"> for the extraction and processing of flounder-gloss and ensuring its access to the European market.</w:t>
      </w:r>
    </w:p>
    <w:p w:rsidR="00637C07" w:rsidRPr="00637C07" w:rsidRDefault="00637C07" w:rsidP="00637C07">
      <w:pPr>
        <w:ind w:firstLine="567"/>
        <w:jc w:val="both"/>
        <w:rPr>
          <w:rFonts w:ascii="Times New Roman" w:hAnsi="Times New Roman" w:cs="Times New Roman"/>
          <w:color w:val="auto"/>
          <w:sz w:val="28"/>
          <w:szCs w:val="28"/>
          <w:lang w:val="en-US"/>
        </w:rPr>
      </w:pPr>
      <w:r w:rsidRPr="00637C07">
        <w:rPr>
          <w:rFonts w:ascii="Times New Roman" w:hAnsi="Times New Roman" w:cs="Times New Roman"/>
          <w:color w:val="auto"/>
          <w:sz w:val="28"/>
          <w:szCs w:val="28"/>
          <w:lang w:val="en-US"/>
        </w:rPr>
        <w:t xml:space="preserve">Noting the </w:t>
      </w:r>
      <w:r w:rsidR="009F61A3">
        <w:rPr>
          <w:rFonts w:ascii="Times New Roman" w:hAnsi="Times New Roman" w:cs="Times New Roman"/>
          <w:color w:val="auto"/>
          <w:sz w:val="28"/>
          <w:szCs w:val="28"/>
          <w:lang w:val="en-US"/>
        </w:rPr>
        <w:t>important</w:t>
      </w:r>
      <w:r w:rsidRPr="00637C07">
        <w:rPr>
          <w:rFonts w:ascii="Times New Roman" w:hAnsi="Times New Roman" w:cs="Times New Roman"/>
          <w:color w:val="auto"/>
          <w:sz w:val="28"/>
          <w:szCs w:val="28"/>
          <w:lang w:val="en-US"/>
        </w:rPr>
        <w:t xml:space="preserve"> participation of Denmark in peacemaking processes and, in particular, the creation of a peacekeeping Baltic battalion, President spoke about the successful functioning of </w:t>
      </w:r>
      <w:proofErr w:type="spellStart"/>
      <w:r w:rsidRPr="00637C07">
        <w:rPr>
          <w:rFonts w:ascii="Times New Roman" w:hAnsi="Times New Roman" w:cs="Times New Roman"/>
          <w:color w:val="auto"/>
          <w:sz w:val="28"/>
          <w:szCs w:val="28"/>
          <w:lang w:val="en-US"/>
        </w:rPr>
        <w:t>Centrazbat</w:t>
      </w:r>
      <w:proofErr w:type="spellEnd"/>
      <w:r w:rsidRPr="00637C07">
        <w:rPr>
          <w:rFonts w:ascii="Times New Roman" w:hAnsi="Times New Roman" w:cs="Times New Roman"/>
          <w:color w:val="auto"/>
          <w:sz w:val="28"/>
          <w:szCs w:val="28"/>
          <w:lang w:val="en-US"/>
        </w:rPr>
        <w:t xml:space="preserve"> and </w:t>
      </w:r>
      <w:r w:rsidR="009F61A3">
        <w:rPr>
          <w:rFonts w:ascii="Times New Roman" w:hAnsi="Times New Roman" w:cs="Times New Roman"/>
          <w:color w:val="auto"/>
          <w:sz w:val="28"/>
          <w:szCs w:val="28"/>
          <w:lang w:val="en-US"/>
        </w:rPr>
        <w:t>mentioned</w:t>
      </w:r>
      <w:r w:rsidRPr="00637C07">
        <w:rPr>
          <w:rFonts w:ascii="Times New Roman" w:hAnsi="Times New Roman" w:cs="Times New Roman"/>
          <w:color w:val="auto"/>
          <w:sz w:val="28"/>
          <w:szCs w:val="28"/>
          <w:lang w:val="en-US"/>
        </w:rPr>
        <w:t xml:space="preserve"> the possibilities of Kazakhstan - Danish cooperation in formation of peacekeeping forces (which could be expressed in helping Denmark to develop </w:t>
      </w:r>
      <w:proofErr w:type="spellStart"/>
      <w:r w:rsidRPr="00637C07">
        <w:rPr>
          <w:rFonts w:ascii="Times New Roman" w:hAnsi="Times New Roman" w:cs="Times New Roman"/>
          <w:color w:val="auto"/>
          <w:sz w:val="28"/>
          <w:szCs w:val="28"/>
          <w:lang w:val="en-US"/>
        </w:rPr>
        <w:t>Kazbat</w:t>
      </w:r>
      <w:proofErr w:type="spellEnd"/>
      <w:r w:rsidRPr="00637C07">
        <w:rPr>
          <w:rFonts w:ascii="Times New Roman" w:hAnsi="Times New Roman" w:cs="Times New Roman"/>
          <w:color w:val="auto"/>
          <w:sz w:val="28"/>
          <w:szCs w:val="28"/>
          <w:lang w:val="en-US"/>
        </w:rPr>
        <w:t>, providing training programs and double-sided internships, etc.). Prime Minister promised to study this proposal</w:t>
      </w:r>
      <w:r w:rsidR="009F61A3">
        <w:rPr>
          <w:rFonts w:ascii="Times New Roman" w:hAnsi="Times New Roman" w:cs="Times New Roman"/>
          <w:color w:val="auto"/>
          <w:sz w:val="28"/>
          <w:szCs w:val="28"/>
          <w:lang w:val="en-US"/>
        </w:rPr>
        <w:t xml:space="preserve"> </w:t>
      </w:r>
      <w:r w:rsidR="009F61A3" w:rsidRPr="00637C07">
        <w:rPr>
          <w:rFonts w:ascii="Times New Roman" w:hAnsi="Times New Roman" w:cs="Times New Roman"/>
          <w:color w:val="auto"/>
          <w:sz w:val="28"/>
          <w:szCs w:val="28"/>
          <w:lang w:val="en-US"/>
        </w:rPr>
        <w:t>carefully</w:t>
      </w:r>
      <w:r w:rsidR="008C76B2">
        <w:rPr>
          <w:rFonts w:ascii="Times New Roman" w:hAnsi="Times New Roman" w:cs="Times New Roman"/>
          <w:color w:val="auto"/>
          <w:sz w:val="28"/>
          <w:szCs w:val="28"/>
          <w:lang w:val="en-US"/>
        </w:rPr>
        <w:t>. U</w:t>
      </w:r>
      <w:r w:rsidRPr="00637C07">
        <w:rPr>
          <w:rFonts w:ascii="Times New Roman" w:hAnsi="Times New Roman" w:cs="Times New Roman"/>
          <w:color w:val="auto"/>
          <w:sz w:val="28"/>
          <w:szCs w:val="28"/>
          <w:lang w:val="en-US"/>
        </w:rPr>
        <w:t>nderstanding was expressed</w:t>
      </w:r>
      <w:r w:rsidR="008C76B2">
        <w:rPr>
          <w:rFonts w:ascii="Times New Roman" w:hAnsi="Times New Roman" w:cs="Times New Roman"/>
          <w:color w:val="auto"/>
          <w:sz w:val="28"/>
          <w:szCs w:val="28"/>
          <w:lang w:val="en-US"/>
        </w:rPr>
        <w:t xml:space="preserve"> of the strategic role of RK</w:t>
      </w:r>
      <w:r w:rsidR="008C04D1">
        <w:rPr>
          <w:rFonts w:ascii="Times New Roman" w:hAnsi="Times New Roman" w:cs="Times New Roman"/>
          <w:color w:val="auto"/>
          <w:sz w:val="28"/>
          <w:szCs w:val="28"/>
          <w:lang w:val="en-US"/>
        </w:rPr>
        <w:t xml:space="preserve"> in this</w:t>
      </w:r>
      <w:r w:rsidRPr="00637C07">
        <w:rPr>
          <w:rFonts w:ascii="Times New Roman" w:hAnsi="Times New Roman" w:cs="Times New Roman"/>
          <w:color w:val="auto"/>
          <w:sz w:val="28"/>
          <w:szCs w:val="28"/>
          <w:lang w:val="en-US"/>
        </w:rPr>
        <w:t xml:space="preserve"> region and the significance of Kazakhstan’s participation in the </w:t>
      </w:r>
      <w:r w:rsidR="008C04D1">
        <w:rPr>
          <w:rFonts w:ascii="Times New Roman" w:hAnsi="Times New Roman" w:cs="Times New Roman"/>
          <w:color w:val="auto"/>
          <w:sz w:val="28"/>
          <w:szCs w:val="28"/>
          <w:lang w:val="en-US"/>
        </w:rPr>
        <w:t>Partnership for Peace program.</w:t>
      </w:r>
      <w:r w:rsidRPr="00637C07">
        <w:rPr>
          <w:rFonts w:ascii="Times New Roman" w:hAnsi="Times New Roman" w:cs="Times New Roman"/>
          <w:color w:val="auto"/>
          <w:sz w:val="28"/>
          <w:szCs w:val="28"/>
          <w:lang w:val="en-US"/>
        </w:rPr>
        <w:t xml:space="preserve"> Danish side proposed to promote the development of bilateral military cooperation through maintaining close contacts between the Kazakh and Danish missions in Brussels.</w:t>
      </w:r>
    </w:p>
    <w:p w:rsidR="00637C07" w:rsidRDefault="009A4CCD" w:rsidP="00637C07">
      <w:pPr>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P</w:t>
      </w:r>
      <w:r w:rsidR="00637C07" w:rsidRPr="00637C07">
        <w:rPr>
          <w:rFonts w:ascii="Times New Roman" w:hAnsi="Times New Roman" w:cs="Times New Roman"/>
          <w:color w:val="auto"/>
          <w:sz w:val="28"/>
          <w:szCs w:val="28"/>
          <w:lang w:val="en-US"/>
        </w:rPr>
        <w:t xml:space="preserve">arties </w:t>
      </w:r>
      <w:r>
        <w:rPr>
          <w:rFonts w:ascii="Times New Roman" w:hAnsi="Times New Roman" w:cs="Times New Roman"/>
          <w:color w:val="auto"/>
          <w:sz w:val="28"/>
          <w:szCs w:val="28"/>
          <w:lang w:val="en-US"/>
        </w:rPr>
        <w:t xml:space="preserve">also </w:t>
      </w:r>
      <w:r w:rsidR="00637C07" w:rsidRPr="00637C07">
        <w:rPr>
          <w:rFonts w:ascii="Times New Roman" w:hAnsi="Times New Roman" w:cs="Times New Roman"/>
          <w:color w:val="auto"/>
          <w:sz w:val="28"/>
          <w:szCs w:val="28"/>
          <w:lang w:val="en-US"/>
        </w:rPr>
        <w:t xml:space="preserve">discussed the issue of the </w:t>
      </w:r>
      <w:r w:rsidRPr="00637C07">
        <w:rPr>
          <w:rFonts w:ascii="Times New Roman" w:hAnsi="Times New Roman" w:cs="Times New Roman"/>
          <w:color w:val="auto"/>
          <w:sz w:val="28"/>
          <w:szCs w:val="28"/>
          <w:lang w:val="en-US"/>
        </w:rPr>
        <w:t>O</w:t>
      </w:r>
      <w:r w:rsidR="00AC5032">
        <w:rPr>
          <w:rFonts w:ascii="Times New Roman" w:hAnsi="Times New Roman" w:cs="Times New Roman"/>
          <w:color w:val="auto"/>
          <w:sz w:val="28"/>
          <w:szCs w:val="28"/>
          <w:lang w:val="en-US"/>
        </w:rPr>
        <w:t xml:space="preserve">rganization for </w:t>
      </w:r>
      <w:r w:rsidRPr="00637C07">
        <w:rPr>
          <w:rFonts w:ascii="Times New Roman" w:hAnsi="Times New Roman" w:cs="Times New Roman"/>
          <w:color w:val="auto"/>
          <w:sz w:val="28"/>
          <w:szCs w:val="28"/>
          <w:lang w:val="en-US"/>
        </w:rPr>
        <w:t>S</w:t>
      </w:r>
      <w:r w:rsidR="00AC5032">
        <w:rPr>
          <w:rFonts w:ascii="Times New Roman" w:hAnsi="Times New Roman" w:cs="Times New Roman"/>
          <w:color w:val="auto"/>
          <w:sz w:val="28"/>
          <w:szCs w:val="28"/>
          <w:lang w:val="en-US"/>
        </w:rPr>
        <w:t xml:space="preserve">ecurity and </w:t>
      </w:r>
      <w:r w:rsidRPr="00637C07">
        <w:rPr>
          <w:rFonts w:ascii="Times New Roman" w:hAnsi="Times New Roman" w:cs="Times New Roman"/>
          <w:color w:val="auto"/>
          <w:sz w:val="28"/>
          <w:szCs w:val="28"/>
          <w:lang w:val="en-US"/>
        </w:rPr>
        <w:t>C</w:t>
      </w:r>
      <w:r w:rsidR="00AC5032">
        <w:rPr>
          <w:rFonts w:ascii="Times New Roman" w:hAnsi="Times New Roman" w:cs="Times New Roman"/>
          <w:color w:val="auto"/>
          <w:sz w:val="28"/>
          <w:szCs w:val="28"/>
          <w:lang w:val="en-US"/>
        </w:rPr>
        <w:t xml:space="preserve">ooperation in </w:t>
      </w:r>
      <w:r w:rsidRPr="00637C07">
        <w:rPr>
          <w:rFonts w:ascii="Times New Roman" w:hAnsi="Times New Roman" w:cs="Times New Roman"/>
          <w:color w:val="auto"/>
          <w:sz w:val="28"/>
          <w:szCs w:val="28"/>
          <w:lang w:val="en-US"/>
        </w:rPr>
        <w:t>E</w:t>
      </w:r>
      <w:r w:rsidR="00AC5032">
        <w:rPr>
          <w:rFonts w:ascii="Times New Roman" w:hAnsi="Times New Roman" w:cs="Times New Roman"/>
          <w:color w:val="auto"/>
          <w:sz w:val="28"/>
          <w:szCs w:val="28"/>
          <w:lang w:val="en-US"/>
        </w:rPr>
        <w:t>urope (</w:t>
      </w:r>
      <w:r w:rsidR="00AC5032" w:rsidRPr="00637C07">
        <w:rPr>
          <w:rFonts w:ascii="Times New Roman" w:hAnsi="Times New Roman" w:cs="Times New Roman"/>
          <w:color w:val="auto"/>
          <w:sz w:val="28"/>
          <w:szCs w:val="28"/>
          <w:lang w:val="en-US"/>
        </w:rPr>
        <w:t>OSCE</w:t>
      </w:r>
      <w:r w:rsidR="00AC5032">
        <w:rPr>
          <w:rFonts w:ascii="Times New Roman" w:hAnsi="Times New Roman" w:cs="Times New Roman"/>
          <w:color w:val="auto"/>
          <w:sz w:val="28"/>
          <w:szCs w:val="28"/>
          <w:lang w:val="en-US"/>
        </w:rPr>
        <w:t>)</w:t>
      </w:r>
      <w:r w:rsidRPr="00637C07">
        <w:rPr>
          <w:rFonts w:ascii="Times New Roman" w:hAnsi="Times New Roman" w:cs="Times New Roman"/>
          <w:color w:val="auto"/>
          <w:sz w:val="28"/>
          <w:szCs w:val="28"/>
          <w:lang w:val="en-US"/>
        </w:rPr>
        <w:t xml:space="preserve"> </w:t>
      </w:r>
      <w:r w:rsidR="00637C07" w:rsidRPr="00637C07">
        <w:rPr>
          <w:rFonts w:ascii="Times New Roman" w:hAnsi="Times New Roman" w:cs="Times New Roman"/>
          <w:color w:val="auto"/>
          <w:sz w:val="28"/>
          <w:szCs w:val="28"/>
          <w:lang w:val="en-US"/>
        </w:rPr>
        <w:t xml:space="preserve">current role and the organization’s activity in Central Asia. N.A. </w:t>
      </w:r>
      <w:proofErr w:type="spellStart"/>
      <w:r w:rsidR="00637C07" w:rsidRPr="00637C07">
        <w:rPr>
          <w:rFonts w:ascii="Times New Roman" w:hAnsi="Times New Roman" w:cs="Times New Roman"/>
          <w:color w:val="auto"/>
          <w:sz w:val="28"/>
          <w:szCs w:val="28"/>
          <w:lang w:val="en-US"/>
        </w:rPr>
        <w:t>Nazarbayev</w:t>
      </w:r>
      <w:proofErr w:type="spellEnd"/>
      <w:r w:rsidR="00637C07" w:rsidRPr="00637C07">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mentioned</w:t>
      </w:r>
      <w:r w:rsidR="00637C07" w:rsidRPr="00637C07">
        <w:rPr>
          <w:rFonts w:ascii="Times New Roman" w:hAnsi="Times New Roman" w:cs="Times New Roman"/>
          <w:color w:val="auto"/>
          <w:sz w:val="28"/>
          <w:szCs w:val="28"/>
          <w:lang w:val="en-US"/>
        </w:rPr>
        <w:t xml:space="preserve"> the passive position of the OSCE regarding the stabilization of situation in Afghanistan, which is today a source of terrorism and the spread of drugs, which poses direct threats to member states. He also stressed that along with positive ones, th</w:t>
      </w:r>
      <w:r>
        <w:rPr>
          <w:rFonts w:ascii="Times New Roman" w:hAnsi="Times New Roman" w:cs="Times New Roman"/>
          <w:color w:val="auto"/>
          <w:sz w:val="28"/>
          <w:szCs w:val="28"/>
          <w:lang w:val="en-US"/>
        </w:rPr>
        <w:t>ere are also negative aspects of</w:t>
      </w:r>
      <w:r w:rsidR="00637C07" w:rsidRPr="00637C07">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organization’s</w:t>
      </w:r>
      <w:r w:rsidR="00637C07" w:rsidRPr="00637C07">
        <w:rPr>
          <w:rFonts w:ascii="Times New Roman" w:hAnsi="Times New Roman" w:cs="Times New Roman"/>
          <w:color w:val="auto"/>
          <w:sz w:val="28"/>
          <w:szCs w:val="28"/>
          <w:lang w:val="en-US"/>
        </w:rPr>
        <w:t xml:space="preserve"> activities in Central Asia. Thus, some OSCE officials, inadequately understanding the functions of the Organization for Security and Co-operation in Europe, not understanding the differences in the world’s civilizations and cultural traditions, allow</w:t>
      </w:r>
      <w:r w:rsidR="009302A7">
        <w:rPr>
          <w:rFonts w:ascii="Times New Roman" w:hAnsi="Times New Roman" w:cs="Times New Roman"/>
          <w:color w:val="auto"/>
          <w:sz w:val="28"/>
          <w:szCs w:val="28"/>
          <w:lang w:val="en-US"/>
        </w:rPr>
        <w:t>ed</w:t>
      </w:r>
      <w:r w:rsidR="00637C07" w:rsidRPr="00637C07">
        <w:rPr>
          <w:rFonts w:ascii="Times New Roman" w:hAnsi="Times New Roman" w:cs="Times New Roman"/>
          <w:color w:val="auto"/>
          <w:sz w:val="28"/>
          <w:szCs w:val="28"/>
          <w:lang w:val="en-US"/>
        </w:rPr>
        <w:t xml:space="preserve"> themselves a moralizing tone to</w:t>
      </w:r>
      <w:r w:rsidR="005772CC">
        <w:rPr>
          <w:rFonts w:ascii="Times New Roman" w:hAnsi="Times New Roman" w:cs="Times New Roman"/>
          <w:color w:val="auto"/>
          <w:sz w:val="28"/>
          <w:szCs w:val="28"/>
          <w:lang w:val="en-US"/>
        </w:rPr>
        <w:t>wards</w:t>
      </w:r>
      <w:r w:rsidR="00637C07" w:rsidRPr="00637C07">
        <w:rPr>
          <w:rFonts w:ascii="Times New Roman" w:hAnsi="Times New Roman" w:cs="Times New Roman"/>
          <w:color w:val="auto"/>
          <w:sz w:val="28"/>
          <w:szCs w:val="28"/>
          <w:lang w:val="en-US"/>
        </w:rPr>
        <w:t xml:space="preserve"> independent states, which reminds us the instructors of the Central Committee </w:t>
      </w:r>
      <w:r w:rsidR="00F2367F">
        <w:rPr>
          <w:rFonts w:ascii="Times New Roman" w:hAnsi="Times New Roman" w:cs="Times New Roman"/>
          <w:color w:val="auto"/>
          <w:sz w:val="28"/>
          <w:szCs w:val="28"/>
          <w:lang w:val="en-US"/>
        </w:rPr>
        <w:t>of Communist Party</w:t>
      </w:r>
      <w:r w:rsidR="009302A7">
        <w:rPr>
          <w:rFonts w:ascii="Times New Roman" w:hAnsi="Times New Roman" w:cs="Times New Roman"/>
          <w:color w:val="auto"/>
          <w:sz w:val="28"/>
          <w:szCs w:val="28"/>
          <w:lang w:val="en-US"/>
        </w:rPr>
        <w:t xml:space="preserve"> of the Soviet Union (CC CPSU)</w:t>
      </w:r>
      <w:r w:rsidR="00F2367F">
        <w:rPr>
          <w:rFonts w:ascii="Times New Roman" w:hAnsi="Times New Roman" w:cs="Times New Roman"/>
          <w:color w:val="auto"/>
          <w:sz w:val="28"/>
          <w:szCs w:val="28"/>
          <w:lang w:val="en-US"/>
        </w:rPr>
        <w:t xml:space="preserve"> </w:t>
      </w:r>
      <w:r w:rsidR="00637C07" w:rsidRPr="00637C07">
        <w:rPr>
          <w:rFonts w:ascii="Times New Roman" w:hAnsi="Times New Roman" w:cs="Times New Roman"/>
          <w:color w:val="auto"/>
          <w:sz w:val="28"/>
          <w:szCs w:val="28"/>
          <w:lang w:val="en-US"/>
        </w:rPr>
        <w:t xml:space="preserve">during </w:t>
      </w:r>
      <w:r>
        <w:rPr>
          <w:rFonts w:ascii="Times New Roman" w:hAnsi="Times New Roman" w:cs="Times New Roman"/>
          <w:color w:val="auto"/>
          <w:sz w:val="28"/>
          <w:szCs w:val="28"/>
          <w:lang w:val="en-US"/>
        </w:rPr>
        <w:t>the Soviet era. In this regard</w:t>
      </w:r>
      <w:r w:rsidR="00637C07" w:rsidRPr="00637C07">
        <w:rPr>
          <w:rFonts w:ascii="Times New Roman" w:hAnsi="Times New Roman" w:cs="Times New Roman"/>
          <w:color w:val="auto"/>
          <w:sz w:val="28"/>
          <w:szCs w:val="28"/>
          <w:lang w:val="en-US"/>
        </w:rPr>
        <w:t>, the question of a possible wit</w:t>
      </w:r>
      <w:r w:rsidR="0067719F">
        <w:rPr>
          <w:rFonts w:ascii="Times New Roman" w:hAnsi="Times New Roman" w:cs="Times New Roman"/>
          <w:color w:val="auto"/>
          <w:sz w:val="28"/>
          <w:szCs w:val="28"/>
          <w:lang w:val="en-US"/>
        </w:rPr>
        <w:t>hdrawal from the Organization was</w:t>
      </w:r>
      <w:r w:rsidR="00637C07" w:rsidRPr="00637C07">
        <w:rPr>
          <w:rFonts w:ascii="Times New Roman" w:hAnsi="Times New Roman" w:cs="Times New Roman"/>
          <w:color w:val="auto"/>
          <w:sz w:val="28"/>
          <w:szCs w:val="28"/>
          <w:lang w:val="en-US"/>
        </w:rPr>
        <w:t xml:space="preserve"> even raised</w:t>
      </w:r>
      <w:r w:rsidRPr="009A4CCD">
        <w:rPr>
          <w:rFonts w:ascii="Times New Roman" w:hAnsi="Times New Roman" w:cs="Times New Roman"/>
          <w:color w:val="auto"/>
          <w:sz w:val="28"/>
          <w:szCs w:val="28"/>
          <w:lang w:val="en-US"/>
        </w:rPr>
        <w:t xml:space="preserve"> </w:t>
      </w:r>
      <w:r w:rsidRPr="00637C07">
        <w:rPr>
          <w:rFonts w:ascii="Times New Roman" w:hAnsi="Times New Roman" w:cs="Times New Roman"/>
          <w:color w:val="auto"/>
          <w:sz w:val="28"/>
          <w:szCs w:val="28"/>
          <w:lang w:val="en-US"/>
        </w:rPr>
        <w:t>in some Central Asian countries</w:t>
      </w:r>
      <w:r w:rsidR="00637C07" w:rsidRPr="00637C07">
        <w:rPr>
          <w:rFonts w:ascii="Times New Roman" w:hAnsi="Times New Roman" w:cs="Times New Roman"/>
          <w:color w:val="auto"/>
          <w:sz w:val="28"/>
          <w:szCs w:val="28"/>
          <w:lang w:val="en-US"/>
        </w:rPr>
        <w:t>.</w:t>
      </w:r>
    </w:p>
    <w:p w:rsidR="0061033A" w:rsidRPr="0061033A" w:rsidRDefault="0061033A" w:rsidP="0061033A">
      <w:pPr>
        <w:pStyle w:val="a3"/>
        <w:ind w:firstLine="709"/>
        <w:jc w:val="both"/>
        <w:rPr>
          <w:rFonts w:ascii="Times New Roman" w:hAnsi="Times New Roman" w:cs="Times New Roman"/>
          <w:sz w:val="28"/>
          <w:szCs w:val="28"/>
          <w:lang w:val="kk-KZ"/>
        </w:rPr>
      </w:pPr>
      <w:r w:rsidRPr="0061033A">
        <w:rPr>
          <w:rFonts w:ascii="Times New Roman" w:hAnsi="Times New Roman" w:cs="Times New Roman"/>
          <w:sz w:val="28"/>
          <w:szCs w:val="28"/>
          <w:lang w:val="kk-KZ"/>
        </w:rPr>
        <w:t xml:space="preserve">Prime Minister generally agreed with President’s assessment, noting that the incompetence of individual bureaucrats should not undermine the authority of the whole </w:t>
      </w:r>
      <w:r w:rsidR="0045175D">
        <w:rPr>
          <w:rFonts w:ascii="Times New Roman" w:hAnsi="Times New Roman" w:cs="Times New Roman"/>
          <w:sz w:val="28"/>
          <w:szCs w:val="28"/>
          <w:lang w:val="kk-KZ"/>
        </w:rPr>
        <w:t>European structure. He asked N.</w:t>
      </w:r>
      <w:r w:rsidRPr="0061033A">
        <w:rPr>
          <w:rFonts w:ascii="Times New Roman" w:hAnsi="Times New Roman" w:cs="Times New Roman"/>
          <w:sz w:val="28"/>
          <w:szCs w:val="28"/>
          <w:lang w:val="kk-KZ"/>
        </w:rPr>
        <w:t>A. Nazarbayev to use his</w:t>
      </w:r>
      <w:r w:rsidR="0067719F">
        <w:rPr>
          <w:rFonts w:ascii="Times New Roman" w:hAnsi="Times New Roman" w:cs="Times New Roman"/>
          <w:sz w:val="28"/>
          <w:szCs w:val="28"/>
          <w:lang w:val="kk-KZ"/>
        </w:rPr>
        <w:t xml:space="preserve"> influence to eliminate exist</w:t>
      </w:r>
      <w:proofErr w:type="spellStart"/>
      <w:r w:rsidR="0067719F">
        <w:rPr>
          <w:rFonts w:ascii="Times New Roman" w:hAnsi="Times New Roman" w:cs="Times New Roman"/>
          <w:sz w:val="28"/>
          <w:szCs w:val="28"/>
          <w:lang w:val="en-US"/>
        </w:rPr>
        <w:t>ed</w:t>
      </w:r>
      <w:proofErr w:type="spellEnd"/>
      <w:r w:rsidRPr="0061033A">
        <w:rPr>
          <w:rFonts w:ascii="Times New Roman" w:hAnsi="Times New Roman" w:cs="Times New Roman"/>
          <w:sz w:val="28"/>
          <w:szCs w:val="28"/>
          <w:lang w:val="kk-KZ"/>
        </w:rPr>
        <w:t xml:space="preserve"> centrifugal tendencies in the region in relation to the OSCE. P. Rasmussen assured that Denmark is interested in a stable democratic Central Asia </w:t>
      </w:r>
      <w:r w:rsidRPr="0061033A">
        <w:rPr>
          <w:rFonts w:ascii="Times New Roman" w:hAnsi="Times New Roman" w:cs="Times New Roman"/>
          <w:sz w:val="28"/>
          <w:szCs w:val="28"/>
          <w:lang w:val="kk-KZ"/>
        </w:rPr>
        <w:lastRenderedPageBreak/>
        <w:t>and will do its utmost</w:t>
      </w:r>
      <w:r w:rsidR="0045175D">
        <w:rPr>
          <w:rFonts w:ascii="Times New Roman" w:hAnsi="Times New Roman" w:cs="Times New Roman"/>
          <w:sz w:val="28"/>
          <w:szCs w:val="28"/>
          <w:lang w:val="kk-KZ"/>
        </w:rPr>
        <w:t xml:space="preserve"> to facilitate this, including </w:t>
      </w:r>
      <w:r w:rsidRPr="0061033A">
        <w:rPr>
          <w:rFonts w:ascii="Times New Roman" w:hAnsi="Times New Roman" w:cs="Times New Roman"/>
          <w:sz w:val="28"/>
          <w:szCs w:val="28"/>
          <w:lang w:val="kk-KZ"/>
        </w:rPr>
        <w:t>possibility of u</w:t>
      </w:r>
      <w:r w:rsidR="0067719F">
        <w:rPr>
          <w:rFonts w:ascii="Times New Roman" w:hAnsi="Times New Roman" w:cs="Times New Roman"/>
          <w:sz w:val="28"/>
          <w:szCs w:val="28"/>
          <w:lang w:val="kk-KZ"/>
        </w:rPr>
        <w:t>sing the special fund</w:t>
      </w:r>
      <w:r w:rsidRPr="0061033A">
        <w:rPr>
          <w:rFonts w:ascii="Times New Roman" w:hAnsi="Times New Roman" w:cs="Times New Roman"/>
          <w:sz w:val="28"/>
          <w:szCs w:val="28"/>
          <w:lang w:val="kk-KZ"/>
        </w:rPr>
        <w:t xml:space="preserve"> in support of peace and stability.</w:t>
      </w:r>
    </w:p>
    <w:p w:rsidR="0061033A" w:rsidRPr="0061033A" w:rsidRDefault="0061033A" w:rsidP="0061033A">
      <w:pPr>
        <w:pStyle w:val="a3"/>
        <w:ind w:firstLine="709"/>
        <w:jc w:val="both"/>
        <w:rPr>
          <w:rFonts w:ascii="Times New Roman" w:hAnsi="Times New Roman" w:cs="Times New Roman"/>
          <w:sz w:val="28"/>
          <w:szCs w:val="28"/>
          <w:lang w:val="kk-KZ"/>
        </w:rPr>
      </w:pPr>
      <w:r w:rsidRPr="0061033A">
        <w:rPr>
          <w:rFonts w:ascii="Times New Roman" w:hAnsi="Times New Roman" w:cs="Times New Roman"/>
          <w:sz w:val="28"/>
          <w:szCs w:val="28"/>
          <w:lang w:val="kk-KZ"/>
        </w:rPr>
        <w:t xml:space="preserve">N. A. Nazarbayev gave </w:t>
      </w:r>
      <w:proofErr w:type="spellStart"/>
      <w:r w:rsidR="004A719E">
        <w:rPr>
          <w:rFonts w:ascii="Times New Roman" w:hAnsi="Times New Roman" w:cs="Times New Roman"/>
          <w:sz w:val="28"/>
          <w:szCs w:val="28"/>
          <w:lang w:val="en-US"/>
        </w:rPr>
        <w:t>comprehensi</w:t>
      </w:r>
      <w:proofErr w:type="spellEnd"/>
      <w:r w:rsidRPr="0061033A">
        <w:rPr>
          <w:rFonts w:ascii="Times New Roman" w:hAnsi="Times New Roman" w:cs="Times New Roman"/>
          <w:sz w:val="28"/>
          <w:szCs w:val="28"/>
          <w:lang w:val="kk-KZ"/>
        </w:rPr>
        <w:t>ve an</w:t>
      </w:r>
      <w:r w:rsidR="00E41672">
        <w:rPr>
          <w:rFonts w:ascii="Times New Roman" w:hAnsi="Times New Roman" w:cs="Times New Roman"/>
          <w:sz w:val="28"/>
          <w:szCs w:val="28"/>
          <w:lang w:val="kk-KZ"/>
        </w:rPr>
        <w:t>swers to the questions of</w:t>
      </w:r>
      <w:r w:rsidRPr="0061033A">
        <w:rPr>
          <w:rFonts w:ascii="Times New Roman" w:hAnsi="Times New Roman" w:cs="Times New Roman"/>
          <w:sz w:val="28"/>
          <w:szCs w:val="28"/>
          <w:lang w:val="kk-KZ"/>
        </w:rPr>
        <w:t xml:space="preserve"> Prime Minister</w:t>
      </w:r>
      <w:r w:rsidR="00677B25">
        <w:rPr>
          <w:rFonts w:ascii="Times New Roman" w:hAnsi="Times New Roman" w:cs="Times New Roman"/>
          <w:sz w:val="28"/>
          <w:szCs w:val="28"/>
          <w:lang w:val="en-US"/>
        </w:rPr>
        <w:t xml:space="preserve"> about</w:t>
      </w:r>
      <w:r w:rsidRPr="0061033A">
        <w:rPr>
          <w:rFonts w:ascii="Times New Roman" w:hAnsi="Times New Roman" w:cs="Times New Roman"/>
          <w:sz w:val="28"/>
          <w:szCs w:val="28"/>
          <w:lang w:val="kk-KZ"/>
        </w:rPr>
        <w:t xml:space="preserve"> Kazakhstan-Russian relations, the current role of CIS and the essence of the newly created Eurasian Community, the situation in Central Asia and Afghanistan</w:t>
      </w:r>
      <w:r w:rsidR="004A719E">
        <w:rPr>
          <w:rFonts w:ascii="Times New Roman" w:hAnsi="Times New Roman" w:cs="Times New Roman"/>
          <w:sz w:val="28"/>
          <w:szCs w:val="28"/>
          <w:lang w:val="en-US"/>
        </w:rPr>
        <w:t xml:space="preserve"> as well as</w:t>
      </w:r>
      <w:r w:rsidR="00543ECC">
        <w:rPr>
          <w:rFonts w:ascii="Times New Roman" w:hAnsi="Times New Roman" w:cs="Times New Roman"/>
          <w:sz w:val="28"/>
          <w:szCs w:val="28"/>
          <w:lang w:val="kk-KZ"/>
        </w:rPr>
        <w:t xml:space="preserve"> the solution of </w:t>
      </w:r>
      <w:r w:rsidRPr="0061033A">
        <w:rPr>
          <w:rFonts w:ascii="Times New Roman" w:hAnsi="Times New Roman" w:cs="Times New Roman"/>
          <w:sz w:val="28"/>
          <w:szCs w:val="28"/>
          <w:lang w:val="kk-KZ"/>
        </w:rPr>
        <w:t xml:space="preserve">legal issue </w:t>
      </w:r>
      <w:r w:rsidR="00543ECC">
        <w:rPr>
          <w:rFonts w:ascii="Times New Roman" w:hAnsi="Times New Roman" w:cs="Times New Roman"/>
          <w:sz w:val="28"/>
          <w:szCs w:val="28"/>
          <w:lang w:val="en-US"/>
        </w:rPr>
        <w:t xml:space="preserve">of </w:t>
      </w:r>
      <w:r w:rsidRPr="0061033A">
        <w:rPr>
          <w:rFonts w:ascii="Times New Roman" w:hAnsi="Times New Roman" w:cs="Times New Roman"/>
          <w:sz w:val="28"/>
          <w:szCs w:val="28"/>
          <w:lang w:val="kk-KZ"/>
        </w:rPr>
        <w:t>Caspian status.</w:t>
      </w:r>
    </w:p>
    <w:p w:rsidR="0061033A" w:rsidRPr="0061033A" w:rsidRDefault="0061033A" w:rsidP="0061033A">
      <w:pPr>
        <w:pStyle w:val="a3"/>
        <w:ind w:firstLine="709"/>
        <w:jc w:val="both"/>
        <w:rPr>
          <w:rFonts w:ascii="Times New Roman" w:hAnsi="Times New Roman" w:cs="Times New Roman"/>
          <w:sz w:val="28"/>
          <w:szCs w:val="28"/>
          <w:lang w:val="kk-KZ"/>
        </w:rPr>
      </w:pPr>
      <w:r w:rsidRPr="0061033A">
        <w:rPr>
          <w:rFonts w:ascii="Times New Roman" w:hAnsi="Times New Roman" w:cs="Times New Roman"/>
          <w:sz w:val="28"/>
          <w:szCs w:val="28"/>
          <w:lang w:val="kk-KZ"/>
        </w:rPr>
        <w:t>On October 27, members of the official delegation of the Republic of Kazakhstan worked on an individual program. Minister of Foreign Affairs E. A. Idrissov held talks with Denmark's Minister of Foreign Affairs N.Kh. Petersen, during which th</w:t>
      </w:r>
      <w:r w:rsidR="00543ECC">
        <w:rPr>
          <w:rFonts w:ascii="Times New Roman" w:hAnsi="Times New Roman" w:cs="Times New Roman"/>
          <w:sz w:val="28"/>
          <w:szCs w:val="28"/>
          <w:lang w:val="kk-KZ"/>
        </w:rPr>
        <w:t>e issues raised by President N.</w:t>
      </w:r>
      <w:r w:rsidRPr="0061033A">
        <w:rPr>
          <w:rFonts w:ascii="Times New Roman" w:hAnsi="Times New Roman" w:cs="Times New Roman"/>
          <w:sz w:val="28"/>
          <w:szCs w:val="28"/>
          <w:lang w:val="kk-KZ"/>
        </w:rPr>
        <w:t>A. Nazarbayev and Prime Minister P. Rasmussen</w:t>
      </w:r>
      <w:r w:rsidR="00543ECC">
        <w:rPr>
          <w:rFonts w:ascii="Times New Roman" w:hAnsi="Times New Roman" w:cs="Times New Roman"/>
          <w:sz w:val="28"/>
          <w:szCs w:val="28"/>
          <w:lang w:val="en-US"/>
        </w:rPr>
        <w:t xml:space="preserve"> </w:t>
      </w:r>
      <w:r w:rsidR="00543ECC" w:rsidRPr="0061033A">
        <w:rPr>
          <w:rFonts w:ascii="Times New Roman" w:hAnsi="Times New Roman" w:cs="Times New Roman"/>
          <w:sz w:val="28"/>
          <w:szCs w:val="28"/>
          <w:lang w:val="kk-KZ"/>
        </w:rPr>
        <w:t>were discussed in detail</w:t>
      </w:r>
      <w:r w:rsidR="00543ECC">
        <w:rPr>
          <w:rFonts w:ascii="Times New Roman" w:hAnsi="Times New Roman" w:cs="Times New Roman"/>
          <w:sz w:val="28"/>
          <w:szCs w:val="28"/>
          <w:lang w:val="kk-KZ"/>
        </w:rPr>
        <w:t xml:space="preserve">. </w:t>
      </w:r>
      <w:r w:rsidR="00543ECC">
        <w:rPr>
          <w:rFonts w:ascii="Times New Roman" w:hAnsi="Times New Roman" w:cs="Times New Roman"/>
          <w:sz w:val="28"/>
          <w:szCs w:val="28"/>
          <w:lang w:val="en-US"/>
        </w:rPr>
        <w:t>P</w:t>
      </w:r>
      <w:r w:rsidRPr="0061033A">
        <w:rPr>
          <w:rFonts w:ascii="Times New Roman" w:hAnsi="Times New Roman" w:cs="Times New Roman"/>
          <w:sz w:val="28"/>
          <w:szCs w:val="28"/>
          <w:lang w:val="kk-KZ"/>
        </w:rPr>
        <w:t>arties paid important attention, in particular, to the Danish Mixed C</w:t>
      </w:r>
      <w:r w:rsidR="00B92AB7">
        <w:rPr>
          <w:rFonts w:ascii="Times New Roman" w:hAnsi="Times New Roman" w:cs="Times New Roman"/>
          <w:sz w:val="28"/>
          <w:szCs w:val="28"/>
          <w:lang w:val="kk-KZ"/>
        </w:rPr>
        <w:t>redit Facility scheme</w:t>
      </w:r>
      <w:r w:rsidRPr="0061033A">
        <w:rPr>
          <w:rFonts w:ascii="Times New Roman" w:hAnsi="Times New Roman" w:cs="Times New Roman"/>
          <w:sz w:val="28"/>
          <w:szCs w:val="28"/>
          <w:lang w:val="kk-KZ"/>
        </w:rPr>
        <w:t xml:space="preserve"> and the projects to create a water reservoir in the Syr-Darya river basin. Following the discussion of these problems, the Ambassado</w:t>
      </w:r>
      <w:r w:rsidR="00B92AB7">
        <w:rPr>
          <w:rFonts w:ascii="Times New Roman" w:hAnsi="Times New Roman" w:cs="Times New Roman"/>
          <w:sz w:val="28"/>
          <w:szCs w:val="28"/>
          <w:lang w:val="kk-KZ"/>
        </w:rPr>
        <w:t>r of Denmark in Kazakhstan D. N</w:t>
      </w:r>
      <w:proofErr w:type="spellStart"/>
      <w:r w:rsidR="00B92AB7">
        <w:rPr>
          <w:rFonts w:ascii="Times New Roman" w:hAnsi="Times New Roman" w:cs="Times New Roman"/>
          <w:sz w:val="28"/>
          <w:szCs w:val="28"/>
          <w:lang w:val="en-US"/>
        </w:rPr>
        <w:t>ie</w:t>
      </w:r>
      <w:proofErr w:type="spellEnd"/>
      <w:r w:rsidRPr="0061033A">
        <w:rPr>
          <w:rFonts w:ascii="Times New Roman" w:hAnsi="Times New Roman" w:cs="Times New Roman"/>
          <w:sz w:val="28"/>
          <w:szCs w:val="28"/>
          <w:lang w:val="kk-KZ"/>
        </w:rPr>
        <w:t>lson sent a letter with specific proposals to the head of the Kazakh</w:t>
      </w:r>
      <w:r w:rsidR="00B92AB7">
        <w:rPr>
          <w:rFonts w:ascii="Times New Roman" w:hAnsi="Times New Roman" w:cs="Times New Roman"/>
          <w:sz w:val="28"/>
          <w:szCs w:val="28"/>
          <w:lang w:val="kk-KZ"/>
        </w:rPr>
        <w:t>stan Foreign Ministry</w:t>
      </w:r>
      <w:r w:rsidRPr="0061033A">
        <w:rPr>
          <w:rFonts w:ascii="Times New Roman" w:hAnsi="Times New Roman" w:cs="Times New Roman"/>
          <w:sz w:val="28"/>
          <w:szCs w:val="28"/>
          <w:lang w:val="kk-KZ"/>
        </w:rPr>
        <w:t>.</w:t>
      </w:r>
    </w:p>
    <w:p w:rsidR="0061033A" w:rsidRPr="0061033A" w:rsidRDefault="006F2B2E" w:rsidP="0061033A">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Foreign Minister E.</w:t>
      </w:r>
      <w:r w:rsidR="0061033A" w:rsidRPr="0061033A">
        <w:rPr>
          <w:rFonts w:ascii="Times New Roman" w:hAnsi="Times New Roman" w:cs="Times New Roman"/>
          <w:sz w:val="28"/>
          <w:szCs w:val="28"/>
          <w:lang w:val="kk-KZ"/>
        </w:rPr>
        <w:t xml:space="preserve">A. Idrissov also met with the Chairman of the Foreign Policy Committee </w:t>
      </w:r>
      <w:r>
        <w:rPr>
          <w:rFonts w:ascii="Times New Roman" w:hAnsi="Times New Roman" w:cs="Times New Roman"/>
          <w:sz w:val="28"/>
          <w:szCs w:val="28"/>
          <w:lang w:val="kk-KZ"/>
        </w:rPr>
        <w:t>of the Danish Parliament, I.M. Bruun-Viero</w:t>
      </w:r>
      <w:r w:rsidR="0061033A" w:rsidRPr="0061033A">
        <w:rPr>
          <w:rFonts w:ascii="Times New Roman" w:hAnsi="Times New Roman" w:cs="Times New Roman"/>
          <w:sz w:val="28"/>
          <w:szCs w:val="28"/>
          <w:lang w:val="kk-KZ"/>
        </w:rPr>
        <w:t xml:space="preserve">, discussing with her a wide range of issues of bilateral cooperation and international </w:t>
      </w:r>
      <w:r>
        <w:rPr>
          <w:rFonts w:ascii="Times New Roman" w:hAnsi="Times New Roman" w:cs="Times New Roman"/>
          <w:sz w:val="28"/>
          <w:szCs w:val="28"/>
          <w:lang w:val="en-US"/>
        </w:rPr>
        <w:t>challenges</w:t>
      </w:r>
      <w:r w:rsidR="0061033A" w:rsidRPr="0061033A">
        <w:rPr>
          <w:rFonts w:ascii="Times New Roman" w:hAnsi="Times New Roman" w:cs="Times New Roman"/>
          <w:sz w:val="28"/>
          <w:szCs w:val="28"/>
          <w:lang w:val="kk-KZ"/>
        </w:rPr>
        <w:t xml:space="preserve">. Danish </w:t>
      </w:r>
      <w:r>
        <w:rPr>
          <w:rFonts w:ascii="Times New Roman" w:hAnsi="Times New Roman" w:cs="Times New Roman"/>
          <w:sz w:val="28"/>
          <w:szCs w:val="28"/>
          <w:lang w:val="kk-KZ"/>
        </w:rPr>
        <w:t xml:space="preserve">side was greatly interested, </w:t>
      </w:r>
      <w:r w:rsidR="0061033A" w:rsidRPr="0061033A">
        <w:rPr>
          <w:rFonts w:ascii="Times New Roman" w:hAnsi="Times New Roman" w:cs="Times New Roman"/>
          <w:sz w:val="28"/>
          <w:szCs w:val="28"/>
          <w:lang w:val="kk-KZ"/>
        </w:rPr>
        <w:t>particular</w:t>
      </w:r>
      <w:proofErr w:type="spellStart"/>
      <w:r>
        <w:rPr>
          <w:rFonts w:ascii="Times New Roman" w:hAnsi="Times New Roman" w:cs="Times New Roman"/>
          <w:sz w:val="28"/>
          <w:szCs w:val="28"/>
          <w:lang w:val="en-US"/>
        </w:rPr>
        <w:t>ly</w:t>
      </w:r>
      <w:proofErr w:type="spellEnd"/>
      <w:r w:rsidR="0061033A" w:rsidRPr="0061033A">
        <w:rPr>
          <w:rFonts w:ascii="Times New Roman" w:hAnsi="Times New Roman" w:cs="Times New Roman"/>
          <w:sz w:val="28"/>
          <w:szCs w:val="28"/>
          <w:lang w:val="kk-KZ"/>
        </w:rPr>
        <w:t>, in the developme</w:t>
      </w:r>
      <w:r w:rsidR="00B92AB7">
        <w:rPr>
          <w:rFonts w:ascii="Times New Roman" w:hAnsi="Times New Roman" w:cs="Times New Roman"/>
          <w:sz w:val="28"/>
          <w:szCs w:val="28"/>
          <w:lang w:val="kk-KZ"/>
        </w:rPr>
        <w:t xml:space="preserve">nt </w:t>
      </w:r>
      <w:r w:rsidR="00B92AB7">
        <w:rPr>
          <w:rFonts w:ascii="Times New Roman" w:hAnsi="Times New Roman" w:cs="Times New Roman"/>
          <w:sz w:val="28"/>
          <w:szCs w:val="28"/>
          <w:lang w:val="en-US"/>
        </w:rPr>
        <w:t>“S</w:t>
      </w:r>
      <w:r w:rsidR="0061033A" w:rsidRPr="0061033A">
        <w:rPr>
          <w:rFonts w:ascii="Times New Roman" w:hAnsi="Times New Roman" w:cs="Times New Roman"/>
          <w:sz w:val="28"/>
          <w:szCs w:val="28"/>
          <w:lang w:val="kk-KZ"/>
        </w:rPr>
        <w:t xml:space="preserve">trategy of Kazakhstan </w:t>
      </w:r>
      <w:r w:rsidR="00B92AB7">
        <w:rPr>
          <w:rFonts w:ascii="Times New Roman" w:hAnsi="Times New Roman" w:cs="Times New Roman"/>
          <w:sz w:val="28"/>
          <w:szCs w:val="28"/>
          <w:lang w:val="kk-KZ"/>
        </w:rPr>
        <w:t>–</w:t>
      </w:r>
      <w:r w:rsidR="0061033A" w:rsidRPr="0061033A">
        <w:rPr>
          <w:rFonts w:ascii="Times New Roman" w:hAnsi="Times New Roman" w:cs="Times New Roman"/>
          <w:sz w:val="28"/>
          <w:szCs w:val="28"/>
          <w:lang w:val="kk-KZ"/>
        </w:rPr>
        <w:t xml:space="preserve"> </w:t>
      </w:r>
      <w:r>
        <w:rPr>
          <w:rFonts w:ascii="Times New Roman" w:hAnsi="Times New Roman" w:cs="Times New Roman"/>
          <w:sz w:val="28"/>
          <w:szCs w:val="28"/>
          <w:lang w:val="kk-KZ"/>
        </w:rPr>
        <w:t>2030</w:t>
      </w:r>
      <w:r w:rsidR="00B92AB7">
        <w:rPr>
          <w:rFonts w:ascii="Times New Roman" w:hAnsi="Times New Roman" w:cs="Times New Roman"/>
          <w:sz w:val="28"/>
          <w:szCs w:val="28"/>
          <w:lang w:val="en-US"/>
        </w:rPr>
        <w:t>”</w:t>
      </w:r>
      <w:r>
        <w:rPr>
          <w:rFonts w:ascii="Times New Roman" w:hAnsi="Times New Roman" w:cs="Times New Roman"/>
          <w:sz w:val="28"/>
          <w:szCs w:val="28"/>
          <w:lang w:val="kk-KZ"/>
        </w:rPr>
        <w:t>, described in detail by</w:t>
      </w:r>
      <w:r w:rsidR="0061033A" w:rsidRPr="0061033A">
        <w:rPr>
          <w:rFonts w:ascii="Times New Roman" w:hAnsi="Times New Roman" w:cs="Times New Roman"/>
          <w:sz w:val="28"/>
          <w:szCs w:val="28"/>
          <w:lang w:val="kk-KZ"/>
        </w:rPr>
        <w:t xml:space="preserve"> Kazakh minister.</w:t>
      </w:r>
    </w:p>
    <w:p w:rsidR="0061033A" w:rsidRPr="00490BF8" w:rsidRDefault="002E4194" w:rsidP="005765CB">
      <w:pPr>
        <w:pStyle w:val="a3"/>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w:t>
      </w:r>
      <w:r>
        <w:rPr>
          <w:rFonts w:ascii="Times New Roman" w:hAnsi="Times New Roman" w:cs="Times New Roman"/>
          <w:sz w:val="28"/>
          <w:szCs w:val="28"/>
          <w:lang w:val="kk-KZ"/>
        </w:rPr>
        <w:t>orking lunch was held by E.A. Idrisov with M.</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Kjearum</w:t>
      </w:r>
      <w:r w:rsidR="0061033A" w:rsidRPr="0061033A">
        <w:rPr>
          <w:rFonts w:ascii="Times New Roman" w:hAnsi="Times New Roman" w:cs="Times New Roman"/>
          <w:sz w:val="28"/>
          <w:szCs w:val="28"/>
          <w:lang w:val="kk-KZ"/>
        </w:rPr>
        <w:t xml:space="preserve">, director of the Children's Center for Human Rights, during which the Minister of Foreign Affairs of the Republic of Kazakhstan spoke about consistent democratic changes in our country. Minister of Energy, Industry and Trade V. Shkolnik held talks with the Minister of Energy and Environment </w:t>
      </w:r>
      <w:r>
        <w:rPr>
          <w:rFonts w:ascii="Times New Roman" w:hAnsi="Times New Roman" w:cs="Times New Roman"/>
          <w:sz w:val="28"/>
          <w:szCs w:val="28"/>
          <w:lang w:val="kk-KZ"/>
        </w:rPr>
        <w:t>of Denmark, Svend Auken</w:t>
      </w:r>
      <w:r>
        <w:rPr>
          <w:rFonts w:ascii="Times New Roman" w:hAnsi="Times New Roman" w:cs="Times New Roman"/>
          <w:sz w:val="28"/>
          <w:szCs w:val="28"/>
          <w:lang w:val="en-US"/>
        </w:rPr>
        <w:t>.</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A</w:t>
      </w:r>
      <w:r w:rsidR="0061033A" w:rsidRPr="0061033A">
        <w:rPr>
          <w:rFonts w:ascii="Times New Roman" w:hAnsi="Times New Roman" w:cs="Times New Roman"/>
          <w:sz w:val="28"/>
          <w:szCs w:val="28"/>
          <w:lang w:val="kk-KZ"/>
        </w:rPr>
        <w:t>ttention of the Danish side was dr</w:t>
      </w:r>
      <w:r>
        <w:rPr>
          <w:rFonts w:ascii="Times New Roman" w:hAnsi="Times New Roman" w:cs="Times New Roman"/>
          <w:sz w:val="28"/>
          <w:szCs w:val="28"/>
          <w:lang w:val="kk-KZ"/>
        </w:rPr>
        <w:t>awn to the technical side of th</w:t>
      </w:r>
      <w:r w:rsidR="005765CB">
        <w:rPr>
          <w:rFonts w:ascii="Times New Roman" w:hAnsi="Times New Roman" w:cs="Times New Roman"/>
          <w:sz w:val="28"/>
          <w:szCs w:val="28"/>
          <w:lang w:val="en-US"/>
        </w:rPr>
        <w:t>e</w:t>
      </w:r>
      <w:r w:rsidR="005765CB">
        <w:rPr>
          <w:rFonts w:ascii="Times New Roman" w:hAnsi="Times New Roman" w:cs="Times New Roman"/>
          <w:sz w:val="28"/>
          <w:szCs w:val="28"/>
          <w:lang w:val="kk-KZ"/>
        </w:rPr>
        <w:t xml:space="preserve"> project</w:t>
      </w:r>
      <w:r w:rsidR="0061033A" w:rsidRPr="0061033A">
        <w:rPr>
          <w:rFonts w:ascii="Times New Roman" w:hAnsi="Times New Roman" w:cs="Times New Roman"/>
          <w:sz w:val="28"/>
          <w:szCs w:val="28"/>
          <w:lang w:val="kk-KZ"/>
        </w:rPr>
        <w:t xml:space="preserve"> to create a reservoir in the Syr-Darya river basin, designated by F</w:t>
      </w:r>
      <w:r w:rsidR="00311B88">
        <w:rPr>
          <w:rFonts w:ascii="Times New Roman" w:hAnsi="Times New Roman" w:cs="Times New Roman"/>
          <w:sz w:val="28"/>
          <w:szCs w:val="28"/>
          <w:lang w:val="kk-KZ"/>
        </w:rPr>
        <w:t>oreign Minister E.</w:t>
      </w:r>
      <w:r w:rsidR="0061033A" w:rsidRPr="0061033A">
        <w:rPr>
          <w:rFonts w:ascii="Times New Roman" w:hAnsi="Times New Roman" w:cs="Times New Roman"/>
          <w:sz w:val="28"/>
          <w:szCs w:val="28"/>
          <w:lang w:val="kk-KZ"/>
        </w:rPr>
        <w:t>A. Idrisov at the talks in t</w:t>
      </w:r>
      <w:r w:rsidR="00311B88">
        <w:rPr>
          <w:rFonts w:ascii="Times New Roman" w:hAnsi="Times New Roman" w:cs="Times New Roman"/>
          <w:sz w:val="28"/>
          <w:szCs w:val="28"/>
          <w:lang w:val="kk-KZ"/>
        </w:rPr>
        <w:t xml:space="preserve">he Danish Foreign Ministry. </w:t>
      </w:r>
      <w:r w:rsidR="0061033A" w:rsidRPr="0061033A">
        <w:rPr>
          <w:rFonts w:ascii="Times New Roman" w:hAnsi="Times New Roman" w:cs="Times New Roman"/>
          <w:sz w:val="28"/>
          <w:szCs w:val="28"/>
          <w:lang w:val="kk-KZ"/>
        </w:rPr>
        <w:t xml:space="preserve">Danish Minister recommended discussing the possibility of implementing the project at the Danish Institute of Water, which is the Danish lead organization in the implementation of </w:t>
      </w:r>
      <w:r w:rsidR="00311B88">
        <w:rPr>
          <w:rFonts w:ascii="Times New Roman" w:hAnsi="Times New Roman" w:cs="Times New Roman"/>
          <w:sz w:val="28"/>
          <w:szCs w:val="28"/>
          <w:lang w:val="kk-KZ"/>
        </w:rPr>
        <w:t xml:space="preserve">water and energy projects. </w:t>
      </w:r>
      <w:r w:rsidR="00311B88">
        <w:rPr>
          <w:rFonts w:ascii="Times New Roman" w:hAnsi="Times New Roman" w:cs="Times New Roman"/>
          <w:sz w:val="28"/>
          <w:szCs w:val="28"/>
          <w:lang w:val="en-US"/>
        </w:rPr>
        <w:t>P</w:t>
      </w:r>
      <w:r w:rsidR="0061033A" w:rsidRPr="0061033A">
        <w:rPr>
          <w:rFonts w:ascii="Times New Roman" w:hAnsi="Times New Roman" w:cs="Times New Roman"/>
          <w:sz w:val="28"/>
          <w:szCs w:val="28"/>
          <w:lang w:val="kk-KZ"/>
        </w:rPr>
        <w:t>arties reached an agreement to provide Kazakhstan with all the necessary technical information on the proposed project.</w:t>
      </w:r>
      <w:r w:rsidR="00490BF8">
        <w:rPr>
          <w:rFonts w:ascii="Times New Roman" w:hAnsi="Times New Roman" w:cs="Times New Roman"/>
          <w:sz w:val="28"/>
          <w:szCs w:val="28"/>
          <w:lang w:val="en-US"/>
        </w:rPr>
        <w:t xml:space="preserve"> [9]</w:t>
      </w:r>
    </w:p>
    <w:p w:rsidR="009B3579" w:rsidRPr="009B3579" w:rsidRDefault="00037961" w:rsidP="009B3579">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During the meeting at Danish </w:t>
      </w:r>
      <w:r>
        <w:rPr>
          <w:rFonts w:ascii="Times New Roman" w:hAnsi="Times New Roman" w:cs="Times New Roman"/>
          <w:sz w:val="28"/>
          <w:szCs w:val="28"/>
          <w:lang w:val="en-US"/>
        </w:rPr>
        <w:t>i</w:t>
      </w:r>
      <w:r>
        <w:rPr>
          <w:rFonts w:ascii="Times New Roman" w:hAnsi="Times New Roman" w:cs="Times New Roman"/>
          <w:sz w:val="28"/>
          <w:szCs w:val="28"/>
          <w:lang w:val="kk-KZ"/>
        </w:rPr>
        <w:t xml:space="preserve">nstitute of </w:t>
      </w:r>
      <w:r>
        <w:rPr>
          <w:rFonts w:ascii="Times New Roman" w:hAnsi="Times New Roman" w:cs="Times New Roman"/>
          <w:sz w:val="28"/>
          <w:szCs w:val="28"/>
          <w:lang w:val="en-US"/>
        </w:rPr>
        <w:t>w</w:t>
      </w:r>
      <w:r w:rsidR="009B3579" w:rsidRPr="009B3579">
        <w:rPr>
          <w:rFonts w:ascii="Times New Roman" w:hAnsi="Times New Roman" w:cs="Times New Roman"/>
          <w:sz w:val="28"/>
          <w:szCs w:val="28"/>
          <w:lang w:val="kk-KZ"/>
        </w:rPr>
        <w:t>ater with Mana</w:t>
      </w:r>
      <w:r w:rsidR="00AD075D">
        <w:rPr>
          <w:rFonts w:ascii="Times New Roman" w:hAnsi="Times New Roman" w:cs="Times New Roman"/>
          <w:sz w:val="28"/>
          <w:szCs w:val="28"/>
          <w:lang w:val="kk-KZ"/>
        </w:rPr>
        <w:t>ging Director Asger Kej</w:t>
      </w:r>
      <w:r w:rsidR="009B3579" w:rsidRPr="009B3579">
        <w:rPr>
          <w:rFonts w:ascii="Times New Roman" w:hAnsi="Times New Roman" w:cs="Times New Roman"/>
          <w:sz w:val="28"/>
          <w:szCs w:val="28"/>
          <w:lang w:val="kk-KZ"/>
        </w:rPr>
        <w:t xml:space="preserve"> Shkolnik made a pro</w:t>
      </w:r>
      <w:r w:rsidR="00AD075D">
        <w:rPr>
          <w:rFonts w:ascii="Times New Roman" w:hAnsi="Times New Roman" w:cs="Times New Roman"/>
          <w:sz w:val="28"/>
          <w:szCs w:val="28"/>
          <w:lang w:val="kk-KZ"/>
        </w:rPr>
        <w:t>posal for joint cooperation in</w:t>
      </w:r>
      <w:r w:rsidR="009B3579" w:rsidRPr="009B3579">
        <w:rPr>
          <w:rFonts w:ascii="Times New Roman" w:hAnsi="Times New Roman" w:cs="Times New Roman"/>
          <w:sz w:val="28"/>
          <w:szCs w:val="28"/>
          <w:lang w:val="kk-KZ"/>
        </w:rPr>
        <w:t xml:space="preserve"> monitoring of fluctuations in the water level of the Caspian Sea, noting that this problem is of crucial importance for the further development of oil and gas resources</w:t>
      </w:r>
      <w:r w:rsidR="00AD075D">
        <w:rPr>
          <w:rFonts w:ascii="Times New Roman" w:hAnsi="Times New Roman" w:cs="Times New Roman"/>
          <w:sz w:val="28"/>
          <w:szCs w:val="28"/>
          <w:lang w:val="kk-KZ"/>
        </w:rPr>
        <w:t xml:space="preserve">. </w:t>
      </w:r>
      <w:r w:rsidR="00AD075D">
        <w:rPr>
          <w:rFonts w:ascii="Times New Roman" w:hAnsi="Times New Roman" w:cs="Times New Roman"/>
          <w:sz w:val="28"/>
          <w:szCs w:val="28"/>
          <w:lang w:val="en-US"/>
        </w:rPr>
        <w:t>P</w:t>
      </w:r>
      <w:r w:rsidR="009B3579" w:rsidRPr="009B3579">
        <w:rPr>
          <w:rFonts w:ascii="Times New Roman" w:hAnsi="Times New Roman" w:cs="Times New Roman"/>
          <w:sz w:val="28"/>
          <w:szCs w:val="28"/>
          <w:lang w:val="kk-KZ"/>
        </w:rPr>
        <w:t xml:space="preserve">arties reached an agreement on the exchange of relevant data (including images from space) and organization of </w:t>
      </w:r>
      <w:r w:rsidR="00AD075D">
        <w:rPr>
          <w:rFonts w:ascii="Times New Roman" w:hAnsi="Times New Roman" w:cs="Times New Roman"/>
          <w:sz w:val="28"/>
          <w:szCs w:val="28"/>
          <w:lang w:val="en-US"/>
        </w:rPr>
        <w:t xml:space="preserve">the </w:t>
      </w:r>
      <w:r w:rsidR="00AD075D" w:rsidRPr="009B3579">
        <w:rPr>
          <w:rFonts w:ascii="Times New Roman" w:hAnsi="Times New Roman" w:cs="Times New Roman"/>
          <w:sz w:val="28"/>
          <w:szCs w:val="28"/>
          <w:lang w:val="kk-KZ"/>
        </w:rPr>
        <w:t xml:space="preserve">delegation </w:t>
      </w:r>
      <w:r w:rsidR="009B3579" w:rsidRPr="009B3579">
        <w:rPr>
          <w:rFonts w:ascii="Times New Roman" w:hAnsi="Times New Roman" w:cs="Times New Roman"/>
          <w:sz w:val="28"/>
          <w:szCs w:val="28"/>
          <w:lang w:val="kk-KZ"/>
        </w:rPr>
        <w:t>visit of the Institute to Astana.</w:t>
      </w:r>
    </w:p>
    <w:p w:rsidR="009B3579" w:rsidRPr="009B3579" w:rsidRDefault="009B3579" w:rsidP="009B3579">
      <w:pPr>
        <w:pStyle w:val="a3"/>
        <w:ind w:firstLine="709"/>
        <w:jc w:val="both"/>
        <w:rPr>
          <w:rFonts w:ascii="Times New Roman" w:hAnsi="Times New Roman" w:cs="Times New Roman"/>
          <w:sz w:val="28"/>
          <w:szCs w:val="28"/>
          <w:lang w:val="kk-KZ"/>
        </w:rPr>
      </w:pPr>
      <w:r w:rsidRPr="009B3579">
        <w:rPr>
          <w:rFonts w:ascii="Times New Roman" w:hAnsi="Times New Roman" w:cs="Times New Roman"/>
          <w:sz w:val="28"/>
          <w:szCs w:val="28"/>
          <w:lang w:val="kk-KZ"/>
        </w:rPr>
        <w:t>At negotiat</w:t>
      </w:r>
      <w:r w:rsidR="00F445F1">
        <w:rPr>
          <w:rFonts w:ascii="Times New Roman" w:hAnsi="Times New Roman" w:cs="Times New Roman"/>
          <w:sz w:val="28"/>
          <w:szCs w:val="28"/>
          <w:lang w:val="kk-KZ"/>
        </w:rPr>
        <w:t>ions with the management of “Maersk Oil”</w:t>
      </w:r>
      <w:r w:rsidR="00F445F1">
        <w:rPr>
          <w:rFonts w:ascii="Times New Roman" w:hAnsi="Times New Roman" w:cs="Times New Roman"/>
          <w:sz w:val="28"/>
          <w:szCs w:val="28"/>
          <w:lang w:val="en-US"/>
        </w:rPr>
        <w:t xml:space="preserve"> </w:t>
      </w:r>
      <w:r w:rsidR="00F445F1" w:rsidRPr="009B3579">
        <w:rPr>
          <w:rFonts w:ascii="Times New Roman" w:hAnsi="Times New Roman" w:cs="Times New Roman"/>
          <w:sz w:val="28"/>
          <w:szCs w:val="28"/>
          <w:lang w:val="kk-KZ"/>
        </w:rPr>
        <w:t xml:space="preserve">company </w:t>
      </w:r>
      <w:r w:rsidRPr="009B3579">
        <w:rPr>
          <w:rFonts w:ascii="Times New Roman" w:hAnsi="Times New Roman" w:cs="Times New Roman"/>
          <w:sz w:val="28"/>
          <w:szCs w:val="28"/>
          <w:lang w:val="kk-KZ"/>
        </w:rPr>
        <w:t>(a subsidiary of the concern A. P. Moller) already operating in Kazakhstan (Temir block, Aktobe region) V. Shkolnik was presented a draft of a floating drilling rig designed to work in</w:t>
      </w:r>
      <w:r w:rsidR="00F445F1">
        <w:rPr>
          <w:rFonts w:ascii="Times New Roman" w:hAnsi="Times New Roman" w:cs="Times New Roman"/>
          <w:sz w:val="28"/>
          <w:szCs w:val="28"/>
          <w:lang w:val="kk-KZ"/>
        </w:rPr>
        <w:t xml:space="preserve"> shallow water (at a depth of 1,</w:t>
      </w:r>
      <w:r w:rsidRPr="009B3579">
        <w:rPr>
          <w:rFonts w:ascii="Times New Roman" w:hAnsi="Times New Roman" w:cs="Times New Roman"/>
          <w:sz w:val="28"/>
          <w:szCs w:val="28"/>
          <w:lang w:val="kk-KZ"/>
        </w:rPr>
        <w:t xml:space="preserve">8 m). A distinctive advantage of this plant is its high environmental performance. </w:t>
      </w:r>
      <w:r w:rsidR="00F445F1">
        <w:rPr>
          <w:rFonts w:ascii="Times New Roman" w:hAnsi="Times New Roman" w:cs="Times New Roman"/>
          <w:sz w:val="28"/>
          <w:szCs w:val="28"/>
          <w:lang w:val="kk-KZ"/>
        </w:rPr>
        <w:t>Representatives of th</w:t>
      </w:r>
      <w:r w:rsidR="00F445F1">
        <w:rPr>
          <w:rFonts w:ascii="Times New Roman" w:hAnsi="Times New Roman" w:cs="Times New Roman"/>
          <w:sz w:val="28"/>
          <w:szCs w:val="28"/>
          <w:lang w:val="en-US"/>
        </w:rPr>
        <w:t>is</w:t>
      </w:r>
      <w:r w:rsidRPr="009B3579">
        <w:rPr>
          <w:rFonts w:ascii="Times New Roman" w:hAnsi="Times New Roman" w:cs="Times New Roman"/>
          <w:sz w:val="28"/>
          <w:szCs w:val="28"/>
          <w:lang w:val="kk-KZ"/>
        </w:rPr>
        <w:t xml:space="preserve"> company noted that subsequently the assembly of the above mentioned drilling rigs could be carried out in one of the Kazakh ports. Minister V</w:t>
      </w:r>
      <w:r w:rsidR="00F445F1">
        <w:rPr>
          <w:rFonts w:ascii="Times New Roman" w:hAnsi="Times New Roman" w:cs="Times New Roman"/>
          <w:sz w:val="28"/>
          <w:szCs w:val="28"/>
          <w:lang w:val="kk-KZ"/>
        </w:rPr>
        <w:t xml:space="preserve">.Shkolnik drew attention </w:t>
      </w:r>
      <w:r w:rsidRPr="009B3579">
        <w:rPr>
          <w:rFonts w:ascii="Times New Roman" w:hAnsi="Times New Roman" w:cs="Times New Roman"/>
          <w:sz w:val="28"/>
          <w:szCs w:val="28"/>
          <w:lang w:val="kk-KZ"/>
        </w:rPr>
        <w:t xml:space="preserve">to the </w:t>
      </w:r>
      <w:r w:rsidRPr="009B3579">
        <w:rPr>
          <w:rFonts w:ascii="Times New Roman" w:hAnsi="Times New Roman" w:cs="Times New Roman"/>
          <w:sz w:val="28"/>
          <w:szCs w:val="28"/>
          <w:lang w:val="kk-KZ"/>
        </w:rPr>
        <w:lastRenderedPageBreak/>
        <w:t>problem of cleaning oil pollution on the Kazakh coast, which aroused the substantive interest of the Danish side, which has the appropriate equipment and technology.</w:t>
      </w:r>
    </w:p>
    <w:p w:rsidR="009B3579" w:rsidRPr="009B3579" w:rsidRDefault="009B3579" w:rsidP="009B3579">
      <w:pPr>
        <w:pStyle w:val="a3"/>
        <w:ind w:firstLine="709"/>
        <w:jc w:val="both"/>
        <w:rPr>
          <w:rFonts w:ascii="Times New Roman" w:hAnsi="Times New Roman" w:cs="Times New Roman"/>
          <w:sz w:val="28"/>
          <w:szCs w:val="28"/>
          <w:lang w:val="kk-KZ"/>
        </w:rPr>
      </w:pPr>
      <w:r w:rsidRPr="009B3579">
        <w:rPr>
          <w:rFonts w:ascii="Times New Roman" w:hAnsi="Times New Roman" w:cs="Times New Roman"/>
          <w:sz w:val="28"/>
          <w:szCs w:val="28"/>
          <w:lang w:val="kk-KZ"/>
        </w:rPr>
        <w:t>Minister of Agriculture S. Mynbayev visited the exemplary farm and milk processing company ARLA Foods, where he held talks on possible Kazakh-Danish cooperation in the dairy industry.</w:t>
      </w:r>
    </w:p>
    <w:p w:rsidR="009B3579" w:rsidRPr="00F445F1" w:rsidRDefault="009B3579" w:rsidP="009B3579">
      <w:pPr>
        <w:pStyle w:val="a3"/>
        <w:ind w:firstLine="709"/>
        <w:jc w:val="both"/>
        <w:rPr>
          <w:rFonts w:ascii="Times New Roman" w:hAnsi="Times New Roman" w:cs="Times New Roman"/>
          <w:sz w:val="28"/>
          <w:szCs w:val="28"/>
          <w:lang w:val="en-US"/>
        </w:rPr>
      </w:pPr>
      <w:r w:rsidRPr="009B3579">
        <w:rPr>
          <w:rFonts w:ascii="Times New Roman" w:hAnsi="Times New Roman" w:cs="Times New Roman"/>
          <w:sz w:val="28"/>
          <w:szCs w:val="28"/>
          <w:lang w:val="kk-KZ"/>
        </w:rPr>
        <w:t>Proposals for bilateral cooperation were expressed by leaders with the participation of President N.A. Nazarbayev (by agreement with Ambassador D. Nielsen, these proposals will be sent in writing to the address of the Ministry of Foreign Affairs of the Republic of Kazakhstan in the near future)</w:t>
      </w:r>
      <w:r w:rsidR="00F445F1">
        <w:rPr>
          <w:rFonts w:ascii="Times New Roman" w:hAnsi="Times New Roman" w:cs="Times New Roman"/>
          <w:sz w:val="28"/>
          <w:szCs w:val="28"/>
          <w:lang w:val="en-US"/>
        </w:rPr>
        <w:t>.</w:t>
      </w:r>
    </w:p>
    <w:p w:rsidR="009B3579" w:rsidRPr="009B3579" w:rsidRDefault="009B3579" w:rsidP="009B3579">
      <w:pPr>
        <w:pStyle w:val="a3"/>
        <w:ind w:firstLine="709"/>
        <w:jc w:val="both"/>
        <w:rPr>
          <w:rFonts w:ascii="Times New Roman" w:hAnsi="Times New Roman" w:cs="Times New Roman"/>
          <w:sz w:val="28"/>
          <w:szCs w:val="28"/>
          <w:lang w:val="kk-KZ"/>
        </w:rPr>
      </w:pPr>
      <w:r w:rsidRPr="009B3579">
        <w:rPr>
          <w:rFonts w:ascii="Times New Roman" w:hAnsi="Times New Roman" w:cs="Times New Roman"/>
          <w:sz w:val="28"/>
          <w:szCs w:val="28"/>
          <w:lang w:val="kk-KZ"/>
        </w:rPr>
        <w:t>Visit of the President N.A. Naza</w:t>
      </w:r>
      <w:r w:rsidR="00F445F1">
        <w:rPr>
          <w:rFonts w:ascii="Times New Roman" w:hAnsi="Times New Roman" w:cs="Times New Roman"/>
          <w:sz w:val="28"/>
          <w:szCs w:val="28"/>
          <w:lang w:val="kk-KZ"/>
        </w:rPr>
        <w:t>rbayev</w:t>
      </w:r>
      <w:r w:rsidRPr="009B3579">
        <w:rPr>
          <w:rFonts w:ascii="Times New Roman" w:hAnsi="Times New Roman" w:cs="Times New Roman"/>
          <w:sz w:val="28"/>
          <w:szCs w:val="28"/>
          <w:lang w:val="kk-KZ"/>
        </w:rPr>
        <w:t xml:space="preserve"> was highly appreciated by the Danish press, which focused o</w:t>
      </w:r>
      <w:r w:rsidR="00037961">
        <w:rPr>
          <w:rFonts w:ascii="Times New Roman" w:hAnsi="Times New Roman" w:cs="Times New Roman"/>
          <w:sz w:val="28"/>
          <w:szCs w:val="28"/>
          <w:lang w:val="kk-KZ"/>
        </w:rPr>
        <w:t>n the similarity of positions [</w:t>
      </w:r>
      <w:r w:rsidR="00037961">
        <w:rPr>
          <w:rFonts w:ascii="Times New Roman" w:hAnsi="Times New Roman" w:cs="Times New Roman"/>
          <w:sz w:val="28"/>
          <w:szCs w:val="28"/>
          <w:lang w:val="en-US"/>
        </w:rPr>
        <w:t>10</w:t>
      </w:r>
      <w:r w:rsidRPr="009B3579">
        <w:rPr>
          <w:rFonts w:ascii="Times New Roman" w:hAnsi="Times New Roman" w:cs="Times New Roman"/>
          <w:sz w:val="28"/>
          <w:szCs w:val="28"/>
          <w:lang w:val="kk-KZ"/>
        </w:rPr>
        <w:t xml:space="preserve">]. </w:t>
      </w:r>
    </w:p>
    <w:p w:rsidR="009B3579" w:rsidRPr="009B3579" w:rsidRDefault="009B3579" w:rsidP="009B3579">
      <w:pPr>
        <w:pStyle w:val="a3"/>
        <w:ind w:firstLine="709"/>
        <w:jc w:val="both"/>
        <w:rPr>
          <w:rFonts w:ascii="Times New Roman" w:hAnsi="Times New Roman" w:cs="Times New Roman"/>
          <w:sz w:val="28"/>
          <w:szCs w:val="28"/>
          <w:lang w:val="kk-KZ"/>
        </w:rPr>
      </w:pPr>
      <w:r w:rsidRPr="009B3579">
        <w:rPr>
          <w:rFonts w:ascii="Times New Roman" w:hAnsi="Times New Roman" w:cs="Times New Roman"/>
          <w:sz w:val="28"/>
          <w:szCs w:val="28"/>
          <w:lang w:val="kk-KZ"/>
        </w:rPr>
        <w:t>Kazakhstan also cooperates with Germany, France, Great Britain and other European countries.</w:t>
      </w:r>
    </w:p>
    <w:p w:rsidR="009B3579" w:rsidRPr="009B3579" w:rsidRDefault="009B3579" w:rsidP="009B3579">
      <w:pPr>
        <w:pStyle w:val="a3"/>
        <w:ind w:firstLine="709"/>
        <w:jc w:val="both"/>
        <w:rPr>
          <w:rFonts w:ascii="Times New Roman" w:hAnsi="Times New Roman" w:cs="Times New Roman"/>
          <w:sz w:val="28"/>
          <w:szCs w:val="28"/>
          <w:lang w:val="kk-KZ"/>
        </w:rPr>
      </w:pPr>
      <w:r w:rsidRPr="009B3579">
        <w:rPr>
          <w:rFonts w:ascii="Times New Roman" w:hAnsi="Times New Roman" w:cs="Times New Roman"/>
          <w:sz w:val="28"/>
          <w:szCs w:val="28"/>
          <w:lang w:val="kk-KZ"/>
        </w:rPr>
        <w:t xml:space="preserve">As for direct investments, </w:t>
      </w:r>
      <w:r w:rsidR="00F445F1">
        <w:rPr>
          <w:rFonts w:ascii="Times New Roman" w:hAnsi="Times New Roman" w:cs="Times New Roman"/>
          <w:sz w:val="28"/>
          <w:szCs w:val="28"/>
          <w:lang w:val="kk-KZ"/>
        </w:rPr>
        <w:t>as of January 1</w:t>
      </w:r>
      <w:r w:rsidR="00F445F1">
        <w:rPr>
          <w:rFonts w:ascii="Times New Roman" w:hAnsi="Times New Roman" w:cs="Times New Roman"/>
          <w:sz w:val="28"/>
          <w:szCs w:val="28"/>
          <w:lang w:val="en-US"/>
        </w:rPr>
        <w:t xml:space="preserve"> in</w:t>
      </w:r>
      <w:r w:rsidRPr="009B3579">
        <w:rPr>
          <w:rFonts w:ascii="Times New Roman" w:hAnsi="Times New Roman" w:cs="Times New Roman"/>
          <w:sz w:val="28"/>
          <w:szCs w:val="28"/>
          <w:lang w:val="kk-KZ"/>
        </w:rPr>
        <w:t xml:space="preserve"> 2003, 367 joint ventures or companies with 100% German capital were registered in Kazakhstan, of which about 200 were active. More than 120 representative offices and branches of German firms, most of which were located in Almaty, also carried out their activities in the republic. In addition, quite a few companies operated through Kazakhstan partners, giving them the right to market their products.</w:t>
      </w:r>
    </w:p>
    <w:p w:rsidR="009B3579" w:rsidRPr="009B3579" w:rsidRDefault="009B3579" w:rsidP="009B3579">
      <w:pPr>
        <w:pStyle w:val="a3"/>
        <w:ind w:firstLine="709"/>
        <w:jc w:val="both"/>
        <w:rPr>
          <w:rFonts w:ascii="Times New Roman" w:hAnsi="Times New Roman" w:cs="Times New Roman"/>
          <w:sz w:val="28"/>
          <w:szCs w:val="28"/>
          <w:lang w:val="kk-KZ"/>
        </w:rPr>
      </w:pPr>
      <w:r w:rsidRPr="009B3579">
        <w:rPr>
          <w:rFonts w:ascii="Times New Roman" w:hAnsi="Times New Roman" w:cs="Times New Roman"/>
          <w:sz w:val="28"/>
          <w:szCs w:val="28"/>
          <w:lang w:val="kk-KZ"/>
        </w:rPr>
        <w:t xml:space="preserve">For two decades, thirty bilateral treaties have been concluded between Kazakhstan and the United Kingdom. A reliable foundation of cooperation has been created, aimed at the development of interstate partnership for the benefit of </w:t>
      </w:r>
      <w:r w:rsidR="00F445F1">
        <w:rPr>
          <w:rFonts w:ascii="Times New Roman" w:hAnsi="Times New Roman" w:cs="Times New Roman"/>
          <w:sz w:val="28"/>
          <w:szCs w:val="28"/>
          <w:lang w:val="kk-KZ"/>
        </w:rPr>
        <w:t>people</w:t>
      </w:r>
      <w:r w:rsidRPr="009B3579">
        <w:rPr>
          <w:rFonts w:ascii="Times New Roman" w:hAnsi="Times New Roman" w:cs="Times New Roman"/>
          <w:sz w:val="28"/>
          <w:szCs w:val="28"/>
          <w:lang w:val="kk-KZ"/>
        </w:rPr>
        <w:t xml:space="preserve"> of two countries for many years. On September 18-19, 1997, an international conference “Investing in Kazakhstan” was held in London, the main organizers of which were IBC UK Conference Ltd, the State Investment Committee of the Republic of Kazakhstan and the Embassy of the Republic of Kazakhstan in the UK.</w:t>
      </w:r>
    </w:p>
    <w:p w:rsidR="009B3579" w:rsidRPr="009B3579" w:rsidRDefault="009B3579" w:rsidP="009B3579">
      <w:pPr>
        <w:pStyle w:val="a3"/>
        <w:ind w:firstLine="709"/>
        <w:jc w:val="both"/>
        <w:rPr>
          <w:rFonts w:ascii="Times New Roman" w:hAnsi="Times New Roman" w:cs="Times New Roman"/>
          <w:sz w:val="28"/>
          <w:szCs w:val="28"/>
          <w:lang w:val="kk-KZ"/>
        </w:rPr>
      </w:pPr>
      <w:r w:rsidRPr="009B3579">
        <w:rPr>
          <w:rFonts w:ascii="Times New Roman" w:hAnsi="Times New Roman" w:cs="Times New Roman"/>
          <w:sz w:val="28"/>
          <w:szCs w:val="28"/>
          <w:lang w:val="kk-KZ"/>
        </w:rPr>
        <w:t xml:space="preserve">At the opening of the conference, the State Minister of Commerce of Great Britain, Lord Stanley Clinton-Davis, spoke highly of the policy of the Kazakh government to attract investment. In his opinion, the sequence of economic reforms carried out in the country, the richest natural resources, the strategic position of Kazakhstan predetermine and promise him a great future in the </w:t>
      </w:r>
      <w:r w:rsidR="00F445F1" w:rsidRPr="00F445F1">
        <w:rPr>
          <w:rFonts w:ascii="Times New Roman" w:hAnsi="Times New Roman" w:cs="Times New Roman"/>
          <w:sz w:val="28"/>
          <w:szCs w:val="28"/>
          <w:lang w:val="kk-KZ"/>
        </w:rPr>
        <w:t>XXI</w:t>
      </w:r>
      <w:r w:rsidR="00037961">
        <w:rPr>
          <w:rFonts w:ascii="Times New Roman" w:hAnsi="Times New Roman" w:cs="Times New Roman"/>
          <w:sz w:val="28"/>
          <w:szCs w:val="28"/>
          <w:lang w:val="kk-KZ"/>
        </w:rPr>
        <w:t xml:space="preserve"> century [1</w:t>
      </w:r>
      <w:r w:rsidR="00037961">
        <w:rPr>
          <w:rFonts w:ascii="Times New Roman" w:hAnsi="Times New Roman" w:cs="Times New Roman"/>
          <w:sz w:val="28"/>
          <w:szCs w:val="28"/>
          <w:lang w:val="en-US"/>
        </w:rPr>
        <w:t>1</w:t>
      </w:r>
      <w:r w:rsidRPr="009B3579">
        <w:rPr>
          <w:rFonts w:ascii="Times New Roman" w:hAnsi="Times New Roman" w:cs="Times New Roman"/>
          <w:sz w:val="28"/>
          <w:szCs w:val="28"/>
          <w:lang w:val="kk-KZ"/>
        </w:rPr>
        <w:t>].</w:t>
      </w:r>
    </w:p>
    <w:p w:rsidR="009B3579" w:rsidRDefault="009B3579" w:rsidP="009B3579">
      <w:pPr>
        <w:pStyle w:val="a3"/>
        <w:ind w:firstLine="709"/>
        <w:jc w:val="both"/>
        <w:rPr>
          <w:rFonts w:ascii="Times New Roman" w:hAnsi="Times New Roman" w:cs="Times New Roman"/>
          <w:sz w:val="28"/>
          <w:szCs w:val="28"/>
          <w:lang w:val="en-US"/>
        </w:rPr>
      </w:pPr>
      <w:r w:rsidRPr="009B3579">
        <w:rPr>
          <w:rFonts w:ascii="Times New Roman" w:hAnsi="Times New Roman" w:cs="Times New Roman"/>
          <w:sz w:val="28"/>
          <w:szCs w:val="28"/>
          <w:lang w:val="kk-KZ"/>
        </w:rPr>
        <w:t xml:space="preserve">During his visit to France in November 2012, N. Nazarbayev </w:t>
      </w:r>
      <w:r w:rsidR="00F445F1">
        <w:rPr>
          <w:rFonts w:ascii="Times New Roman" w:hAnsi="Times New Roman" w:cs="Times New Roman"/>
          <w:sz w:val="28"/>
          <w:szCs w:val="28"/>
          <w:lang w:val="en-US"/>
        </w:rPr>
        <w:t>was greeted by</w:t>
      </w:r>
      <w:r w:rsidRPr="009B3579">
        <w:rPr>
          <w:rFonts w:ascii="Times New Roman" w:hAnsi="Times New Roman" w:cs="Times New Roman"/>
          <w:sz w:val="28"/>
          <w:szCs w:val="28"/>
          <w:lang w:val="kk-KZ"/>
        </w:rPr>
        <w:t xml:space="preserve"> Minister of Foreign Affairs of the French Republic, L. Fabius. During the meeting, prospects for the development of trade, economic and inv</w:t>
      </w:r>
      <w:r w:rsidR="004C366A">
        <w:rPr>
          <w:rFonts w:ascii="Times New Roman" w:hAnsi="Times New Roman" w:cs="Times New Roman"/>
          <w:sz w:val="28"/>
          <w:szCs w:val="28"/>
          <w:lang w:val="kk-KZ"/>
        </w:rPr>
        <w:t xml:space="preserve">estment cooperation between </w:t>
      </w:r>
      <w:r w:rsidRPr="009B3579">
        <w:rPr>
          <w:rFonts w:ascii="Times New Roman" w:hAnsi="Times New Roman" w:cs="Times New Roman"/>
          <w:sz w:val="28"/>
          <w:szCs w:val="28"/>
          <w:lang w:val="kk-KZ"/>
        </w:rPr>
        <w:t>two countries, the results of bilateral commission Nazarbayev-Hollande, as well as the possibility of visit of the President of France to Kazakhstan were discussed.</w:t>
      </w:r>
    </w:p>
    <w:p w:rsidR="00DC7481" w:rsidRPr="00DC7481" w:rsidRDefault="00E5320C" w:rsidP="00DC748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P</w:t>
      </w:r>
      <w:r w:rsidR="00DC7481" w:rsidRPr="00DC7481">
        <w:rPr>
          <w:rFonts w:ascii="Times New Roman" w:hAnsi="Times New Roman" w:cs="Times New Roman"/>
          <w:sz w:val="28"/>
          <w:szCs w:val="28"/>
          <w:lang w:val="kk-KZ"/>
        </w:rPr>
        <w:t xml:space="preserve">arties also </w:t>
      </w:r>
      <w:r>
        <w:rPr>
          <w:rFonts w:ascii="Times New Roman" w:hAnsi="Times New Roman" w:cs="Times New Roman"/>
          <w:sz w:val="28"/>
          <w:szCs w:val="28"/>
          <w:lang w:val="en-US"/>
        </w:rPr>
        <w:t>raised</w:t>
      </w:r>
      <w:r w:rsidR="00DC7481" w:rsidRPr="00DC7481">
        <w:rPr>
          <w:rFonts w:ascii="Times New Roman" w:hAnsi="Times New Roman" w:cs="Times New Roman"/>
          <w:sz w:val="28"/>
          <w:szCs w:val="28"/>
          <w:lang w:val="kk-KZ"/>
        </w:rPr>
        <w:t xml:space="preserve"> topical issues on the international agenda and key trends in the development </w:t>
      </w:r>
      <w:r>
        <w:rPr>
          <w:rFonts w:ascii="Times New Roman" w:hAnsi="Times New Roman" w:cs="Times New Roman"/>
          <w:sz w:val="28"/>
          <w:szCs w:val="28"/>
          <w:lang w:val="kk-KZ"/>
        </w:rPr>
        <w:t xml:space="preserve">of </w:t>
      </w:r>
      <w:r w:rsidR="00DC7481" w:rsidRPr="00DC7481">
        <w:rPr>
          <w:rFonts w:ascii="Times New Roman" w:hAnsi="Times New Roman" w:cs="Times New Roman"/>
          <w:sz w:val="28"/>
          <w:szCs w:val="28"/>
          <w:lang w:val="kk-KZ"/>
        </w:rPr>
        <w:t>current economic situation in the world.</w:t>
      </w:r>
    </w:p>
    <w:p w:rsidR="00DC7481" w:rsidRPr="00DC7481" w:rsidRDefault="00E5320C" w:rsidP="00DC748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From </w:t>
      </w:r>
      <w:r w:rsidR="00DC7481" w:rsidRPr="00DC7481">
        <w:rPr>
          <w:rFonts w:ascii="Times New Roman" w:hAnsi="Times New Roman" w:cs="Times New Roman"/>
          <w:sz w:val="28"/>
          <w:szCs w:val="28"/>
          <w:lang w:val="kk-KZ"/>
        </w:rPr>
        <w:t xml:space="preserve">2005 to 2015 France invested in Kazakhstan </w:t>
      </w:r>
      <w:r>
        <w:rPr>
          <w:rFonts w:ascii="Times New Roman" w:hAnsi="Times New Roman" w:cs="Times New Roman"/>
          <w:sz w:val="28"/>
          <w:szCs w:val="28"/>
          <w:lang w:val="en-US"/>
        </w:rPr>
        <w:t>around</w:t>
      </w:r>
      <w:r w:rsidR="00037961">
        <w:rPr>
          <w:rFonts w:ascii="Times New Roman" w:hAnsi="Times New Roman" w:cs="Times New Roman"/>
          <w:sz w:val="28"/>
          <w:szCs w:val="28"/>
          <w:lang w:val="kk-KZ"/>
        </w:rPr>
        <w:t xml:space="preserve"> 11.4 billion US dollars [1</w:t>
      </w:r>
      <w:r w:rsidR="00037961">
        <w:rPr>
          <w:rFonts w:ascii="Times New Roman" w:hAnsi="Times New Roman" w:cs="Times New Roman"/>
          <w:sz w:val="28"/>
          <w:szCs w:val="28"/>
          <w:lang w:val="en-US"/>
        </w:rPr>
        <w:t>2</w:t>
      </w:r>
      <w:r w:rsidR="00DC7481" w:rsidRPr="00DC7481">
        <w:rPr>
          <w:rFonts w:ascii="Times New Roman" w:hAnsi="Times New Roman" w:cs="Times New Roman"/>
          <w:sz w:val="28"/>
          <w:szCs w:val="28"/>
          <w:lang w:val="kk-KZ"/>
        </w:rPr>
        <w:t>].</w:t>
      </w:r>
    </w:p>
    <w:p w:rsidR="00DC7481" w:rsidRPr="00DC7481" w:rsidRDefault="00E5320C" w:rsidP="00DC748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On October 22</w:t>
      </w:r>
      <w:r>
        <w:rPr>
          <w:rFonts w:ascii="Times New Roman" w:hAnsi="Times New Roman" w:cs="Times New Roman"/>
          <w:sz w:val="28"/>
          <w:szCs w:val="28"/>
          <w:lang w:val="en-US"/>
        </w:rPr>
        <w:t xml:space="preserve"> of</w:t>
      </w:r>
      <w:r w:rsidR="00DC7481" w:rsidRPr="00DC7481">
        <w:rPr>
          <w:rFonts w:ascii="Times New Roman" w:hAnsi="Times New Roman" w:cs="Times New Roman"/>
          <w:sz w:val="28"/>
          <w:szCs w:val="28"/>
          <w:lang w:val="kk-KZ"/>
        </w:rPr>
        <w:t xml:space="preserve"> 2012, during official visit to the Republic of Austria, the President of Kazakhstan N.Nazarbayev met with the Federal President </w:t>
      </w:r>
      <w:r>
        <w:rPr>
          <w:rFonts w:ascii="Times New Roman" w:hAnsi="Times New Roman" w:cs="Times New Roman"/>
          <w:sz w:val="28"/>
          <w:szCs w:val="28"/>
          <w:lang w:val="kk-KZ"/>
        </w:rPr>
        <w:t>H. Fischer. In the course of th</w:t>
      </w:r>
      <w:proofErr w:type="spellStart"/>
      <w:r>
        <w:rPr>
          <w:rFonts w:ascii="Times New Roman" w:hAnsi="Times New Roman" w:cs="Times New Roman"/>
          <w:sz w:val="28"/>
          <w:szCs w:val="28"/>
          <w:lang w:val="en-US"/>
        </w:rPr>
        <w:t>ose</w:t>
      </w:r>
      <w:proofErr w:type="spellEnd"/>
      <w:r w:rsidR="00DC7481" w:rsidRPr="00DC7481">
        <w:rPr>
          <w:rFonts w:ascii="Times New Roman" w:hAnsi="Times New Roman" w:cs="Times New Roman"/>
          <w:sz w:val="28"/>
          <w:szCs w:val="28"/>
          <w:lang w:val="kk-KZ"/>
        </w:rPr>
        <w:t xml:space="preserve"> negotiations in a narrow and enlarged </w:t>
      </w:r>
      <w:r>
        <w:rPr>
          <w:rFonts w:ascii="Times New Roman" w:hAnsi="Times New Roman" w:cs="Times New Roman"/>
          <w:sz w:val="28"/>
          <w:szCs w:val="28"/>
          <w:lang w:val="en-US"/>
        </w:rPr>
        <w:t>staff</w:t>
      </w:r>
      <w:r>
        <w:rPr>
          <w:rFonts w:ascii="Times New Roman" w:hAnsi="Times New Roman" w:cs="Times New Roman"/>
          <w:sz w:val="28"/>
          <w:szCs w:val="28"/>
          <w:lang w:val="kk-KZ"/>
        </w:rPr>
        <w:t xml:space="preserve">, </w:t>
      </w:r>
      <w:r w:rsidR="00DC7481" w:rsidRPr="00DC7481">
        <w:rPr>
          <w:rFonts w:ascii="Times New Roman" w:hAnsi="Times New Roman" w:cs="Times New Roman"/>
          <w:sz w:val="28"/>
          <w:szCs w:val="28"/>
          <w:lang w:val="kk-KZ"/>
        </w:rPr>
        <w:t>parties discussed the prospects for strengthening political, trade-economic and cultural-humanitarian cooperation betwee</w:t>
      </w:r>
      <w:r>
        <w:rPr>
          <w:rFonts w:ascii="Times New Roman" w:hAnsi="Times New Roman" w:cs="Times New Roman"/>
          <w:sz w:val="28"/>
          <w:szCs w:val="28"/>
          <w:lang w:val="kk-KZ"/>
        </w:rPr>
        <w:t>n</w:t>
      </w:r>
      <w:r w:rsidR="00DC7481" w:rsidRPr="00DC7481">
        <w:rPr>
          <w:rFonts w:ascii="Times New Roman" w:hAnsi="Times New Roman" w:cs="Times New Roman"/>
          <w:sz w:val="28"/>
          <w:szCs w:val="28"/>
          <w:lang w:val="kk-KZ"/>
        </w:rPr>
        <w:t xml:space="preserve"> two countries, as well as topical issues on the international agenda. Following the</w:t>
      </w:r>
      <w:r>
        <w:rPr>
          <w:rFonts w:ascii="Times New Roman" w:hAnsi="Times New Roman" w:cs="Times New Roman"/>
          <w:sz w:val="28"/>
          <w:szCs w:val="28"/>
          <w:lang w:val="en-US"/>
        </w:rPr>
        <w:t>se</w:t>
      </w:r>
      <w:r w:rsidR="00DC7481" w:rsidRPr="00DC7481">
        <w:rPr>
          <w:rFonts w:ascii="Times New Roman" w:hAnsi="Times New Roman" w:cs="Times New Roman"/>
          <w:sz w:val="28"/>
          <w:szCs w:val="28"/>
          <w:lang w:val="kk-KZ"/>
        </w:rPr>
        <w:t xml:space="preserve"> talks, an Agreement between the Government of the Republic of Kazakhstan and the Government of the Republic of Austria on the international road transport of goods</w:t>
      </w:r>
      <w:r w:rsidRPr="00E5320C">
        <w:rPr>
          <w:rFonts w:ascii="Times New Roman" w:hAnsi="Times New Roman" w:cs="Times New Roman"/>
          <w:sz w:val="28"/>
          <w:szCs w:val="28"/>
          <w:lang w:val="kk-KZ"/>
        </w:rPr>
        <w:t xml:space="preserve"> </w:t>
      </w:r>
      <w:r w:rsidRPr="00DC7481">
        <w:rPr>
          <w:rFonts w:ascii="Times New Roman" w:hAnsi="Times New Roman" w:cs="Times New Roman"/>
          <w:sz w:val="28"/>
          <w:szCs w:val="28"/>
          <w:lang w:val="kk-KZ"/>
        </w:rPr>
        <w:t>was signed</w:t>
      </w:r>
      <w:r w:rsidR="00DC7481" w:rsidRPr="00DC7481">
        <w:rPr>
          <w:rFonts w:ascii="Times New Roman" w:hAnsi="Times New Roman" w:cs="Times New Roman"/>
          <w:sz w:val="28"/>
          <w:szCs w:val="28"/>
          <w:lang w:val="kk-KZ"/>
        </w:rPr>
        <w:t>. The President of Kazakhstan met with the President of the National Council of Parliament of the Republic of Austria, B. Prammer. The</w:t>
      </w:r>
      <w:r>
        <w:rPr>
          <w:rFonts w:ascii="Times New Roman" w:hAnsi="Times New Roman" w:cs="Times New Roman"/>
          <w:sz w:val="28"/>
          <w:szCs w:val="28"/>
          <w:lang w:val="en-US"/>
        </w:rPr>
        <w:t xml:space="preserve"> given</w:t>
      </w:r>
      <w:r w:rsidR="00DC7481" w:rsidRPr="00DC7481">
        <w:rPr>
          <w:rFonts w:ascii="Times New Roman" w:hAnsi="Times New Roman" w:cs="Times New Roman"/>
          <w:sz w:val="28"/>
          <w:szCs w:val="28"/>
          <w:lang w:val="kk-KZ"/>
        </w:rPr>
        <w:t xml:space="preserve"> meeting discussed issues of expanding political cooperation betwe</w:t>
      </w:r>
      <w:r>
        <w:rPr>
          <w:rFonts w:ascii="Times New Roman" w:hAnsi="Times New Roman" w:cs="Times New Roman"/>
          <w:sz w:val="28"/>
          <w:szCs w:val="28"/>
          <w:lang w:val="kk-KZ"/>
        </w:rPr>
        <w:t xml:space="preserve">en Kazakhstan and Austria. </w:t>
      </w:r>
      <w:r>
        <w:rPr>
          <w:rFonts w:ascii="Times New Roman" w:hAnsi="Times New Roman" w:cs="Times New Roman"/>
          <w:sz w:val="28"/>
          <w:szCs w:val="28"/>
          <w:lang w:val="en-US"/>
        </w:rPr>
        <w:t>P</w:t>
      </w:r>
      <w:r w:rsidR="00DC7481" w:rsidRPr="00DC7481">
        <w:rPr>
          <w:rFonts w:ascii="Times New Roman" w:hAnsi="Times New Roman" w:cs="Times New Roman"/>
          <w:sz w:val="28"/>
          <w:szCs w:val="28"/>
          <w:lang w:val="kk-KZ"/>
        </w:rPr>
        <w:t xml:space="preserve">arties also noted the importance of developing contacts between the legislative bodies of two </w:t>
      </w:r>
      <w:r>
        <w:rPr>
          <w:rFonts w:ascii="Times New Roman" w:hAnsi="Times New Roman" w:cs="Times New Roman"/>
          <w:sz w:val="28"/>
          <w:szCs w:val="28"/>
          <w:lang w:val="en-US"/>
        </w:rPr>
        <w:t>nations</w:t>
      </w:r>
      <w:r w:rsidR="00DC7481" w:rsidRPr="00DC7481">
        <w:rPr>
          <w:rFonts w:ascii="Times New Roman" w:hAnsi="Times New Roman" w:cs="Times New Roman"/>
          <w:sz w:val="28"/>
          <w:szCs w:val="28"/>
          <w:lang w:val="kk-KZ"/>
        </w:rPr>
        <w:t xml:space="preserve"> for strengthening inter-parliamentary ties. A meeting with members of the International Consultative Council was also held.</w:t>
      </w:r>
    </w:p>
    <w:p w:rsidR="00DC7481" w:rsidRPr="00DC7481" w:rsidRDefault="00C012F8" w:rsidP="00DC748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P</w:t>
      </w:r>
      <w:r w:rsidR="00DC7481" w:rsidRPr="00DC7481">
        <w:rPr>
          <w:rFonts w:ascii="Times New Roman" w:hAnsi="Times New Roman" w:cs="Times New Roman"/>
          <w:sz w:val="28"/>
          <w:szCs w:val="28"/>
          <w:lang w:val="kk-KZ"/>
        </w:rPr>
        <w:t>residents attended the opening of the Kazakhstan-Aus</w:t>
      </w:r>
      <w:r>
        <w:rPr>
          <w:rFonts w:ascii="Times New Roman" w:hAnsi="Times New Roman" w:cs="Times New Roman"/>
          <w:sz w:val="28"/>
          <w:szCs w:val="28"/>
          <w:lang w:val="kk-KZ"/>
        </w:rPr>
        <w:t>trian business forum. Before th</w:t>
      </w:r>
      <w:r>
        <w:rPr>
          <w:rFonts w:ascii="Times New Roman" w:hAnsi="Times New Roman" w:cs="Times New Roman"/>
          <w:sz w:val="28"/>
          <w:szCs w:val="28"/>
          <w:lang w:val="en-US"/>
        </w:rPr>
        <w:t>is</w:t>
      </w:r>
      <w:r w:rsidR="00DC7481" w:rsidRPr="00DC7481">
        <w:rPr>
          <w:rFonts w:ascii="Times New Roman" w:hAnsi="Times New Roman" w:cs="Times New Roman"/>
          <w:sz w:val="28"/>
          <w:szCs w:val="28"/>
          <w:lang w:val="kk-KZ"/>
        </w:rPr>
        <w:t xml:space="preserve"> forum, the heads of state visited the exhibition of industrial companies in Austria, where they examined the Kazakh-Austrian business - projects. In his speech at the business forum, the President of Kazakhstan expressed confidence that the forum would make a significant contribution to the expansion and deepening of mutually beneficial relations between the business circles of both countries and invited representatives of the Austrian business to take part in the forthcoming</w:t>
      </w:r>
      <w:r>
        <w:rPr>
          <w:rFonts w:ascii="Times New Roman" w:hAnsi="Times New Roman" w:cs="Times New Roman"/>
          <w:sz w:val="28"/>
          <w:szCs w:val="28"/>
          <w:lang w:val="en-US"/>
        </w:rPr>
        <w:t xml:space="preserve"> </w:t>
      </w:r>
      <w:r w:rsidR="00DC7481" w:rsidRPr="00DC7481">
        <w:rPr>
          <w:rFonts w:ascii="Times New Roman" w:hAnsi="Times New Roman" w:cs="Times New Roman"/>
          <w:sz w:val="28"/>
          <w:szCs w:val="28"/>
          <w:lang w:val="kk-KZ"/>
        </w:rPr>
        <w:t>VI Astana Economic Forum</w:t>
      </w:r>
      <w:r>
        <w:rPr>
          <w:rFonts w:ascii="Times New Roman" w:hAnsi="Times New Roman" w:cs="Times New Roman"/>
          <w:sz w:val="28"/>
          <w:szCs w:val="28"/>
          <w:lang w:val="en-US"/>
        </w:rPr>
        <w:t xml:space="preserve"> on </w:t>
      </w:r>
      <w:r w:rsidRPr="00DC7481">
        <w:rPr>
          <w:rFonts w:ascii="Times New Roman" w:hAnsi="Times New Roman" w:cs="Times New Roman"/>
          <w:sz w:val="28"/>
          <w:szCs w:val="28"/>
          <w:lang w:val="kk-KZ"/>
        </w:rPr>
        <w:t>May 2013</w:t>
      </w:r>
      <w:r w:rsidR="00DC7481" w:rsidRPr="00DC7481">
        <w:rPr>
          <w:rFonts w:ascii="Times New Roman" w:hAnsi="Times New Roman" w:cs="Times New Roman"/>
          <w:sz w:val="28"/>
          <w:szCs w:val="28"/>
          <w:lang w:val="kk-KZ"/>
        </w:rPr>
        <w:t>.</w:t>
      </w:r>
    </w:p>
    <w:p w:rsidR="00DC7481" w:rsidRPr="00DC7481" w:rsidRDefault="00DC7481" w:rsidP="00DC7481">
      <w:pPr>
        <w:pStyle w:val="a3"/>
        <w:ind w:firstLine="709"/>
        <w:jc w:val="both"/>
        <w:rPr>
          <w:rFonts w:ascii="Times New Roman" w:hAnsi="Times New Roman" w:cs="Times New Roman"/>
          <w:sz w:val="28"/>
          <w:szCs w:val="28"/>
          <w:lang w:val="kk-KZ"/>
        </w:rPr>
      </w:pPr>
      <w:r w:rsidRPr="00DC7481">
        <w:rPr>
          <w:rFonts w:ascii="Times New Roman" w:hAnsi="Times New Roman" w:cs="Times New Roman"/>
          <w:sz w:val="28"/>
          <w:szCs w:val="28"/>
          <w:lang w:val="kk-KZ"/>
        </w:rPr>
        <w:t>Following the business forum, memorandums on the establishment of the Kazak</w:t>
      </w:r>
      <w:r w:rsidR="00C012F8">
        <w:rPr>
          <w:rFonts w:ascii="Times New Roman" w:hAnsi="Times New Roman" w:cs="Times New Roman"/>
          <w:sz w:val="28"/>
          <w:szCs w:val="28"/>
          <w:lang w:val="kk-KZ"/>
        </w:rPr>
        <w:t>hstan-Austrian Business Council</w:t>
      </w:r>
      <w:r w:rsidR="00C012F8">
        <w:rPr>
          <w:rFonts w:ascii="Times New Roman" w:hAnsi="Times New Roman" w:cs="Times New Roman"/>
          <w:sz w:val="28"/>
          <w:szCs w:val="28"/>
          <w:lang w:val="en-US"/>
        </w:rPr>
        <w:t>;</w:t>
      </w:r>
      <w:r w:rsidRPr="00DC7481">
        <w:rPr>
          <w:rFonts w:ascii="Times New Roman" w:hAnsi="Times New Roman" w:cs="Times New Roman"/>
          <w:sz w:val="28"/>
          <w:szCs w:val="28"/>
          <w:lang w:val="kk-KZ"/>
        </w:rPr>
        <w:t xml:space="preserve"> on cooperation between the Chamber of Commerce and Industry of the Republic of Kazakhstan and the Economic Development Institute of the Economic Cha</w:t>
      </w:r>
      <w:r w:rsidR="00C012F8">
        <w:rPr>
          <w:rFonts w:ascii="Times New Roman" w:hAnsi="Times New Roman" w:cs="Times New Roman"/>
          <w:sz w:val="28"/>
          <w:szCs w:val="28"/>
          <w:lang w:val="kk-KZ"/>
        </w:rPr>
        <w:t>mber of the Republic of Austria</w:t>
      </w:r>
      <w:r w:rsidR="00C012F8">
        <w:rPr>
          <w:rFonts w:ascii="Times New Roman" w:hAnsi="Times New Roman" w:cs="Times New Roman"/>
          <w:sz w:val="28"/>
          <w:szCs w:val="28"/>
          <w:lang w:val="en-US"/>
        </w:rPr>
        <w:t>;</w:t>
      </w:r>
      <w:r w:rsidRPr="00DC7481">
        <w:rPr>
          <w:rFonts w:ascii="Times New Roman" w:hAnsi="Times New Roman" w:cs="Times New Roman"/>
          <w:sz w:val="28"/>
          <w:szCs w:val="28"/>
          <w:lang w:val="kk-KZ"/>
        </w:rPr>
        <w:t xml:space="preserve"> on mutual understanding between the National Oil and Gas Company KazMunayGaz and</w:t>
      </w:r>
      <w:r w:rsidR="00C012F8">
        <w:rPr>
          <w:rFonts w:ascii="Times New Roman" w:hAnsi="Times New Roman" w:cs="Times New Roman"/>
          <w:sz w:val="28"/>
          <w:szCs w:val="28"/>
          <w:lang w:val="kk-KZ"/>
        </w:rPr>
        <w:t xml:space="preserve"> the Austrian oil concern OMV</w:t>
      </w:r>
      <w:r w:rsidR="00C012F8">
        <w:rPr>
          <w:rFonts w:ascii="Times New Roman" w:hAnsi="Times New Roman" w:cs="Times New Roman"/>
          <w:sz w:val="28"/>
          <w:szCs w:val="28"/>
          <w:lang w:val="en-US"/>
        </w:rPr>
        <w:t xml:space="preserve"> </w:t>
      </w:r>
      <w:r w:rsidR="00C012F8" w:rsidRPr="00DC7481">
        <w:rPr>
          <w:rFonts w:ascii="Times New Roman" w:hAnsi="Times New Roman" w:cs="Times New Roman"/>
          <w:sz w:val="28"/>
          <w:szCs w:val="28"/>
          <w:lang w:val="kk-KZ"/>
        </w:rPr>
        <w:t>were signed</w:t>
      </w:r>
      <w:r w:rsidR="00C012F8">
        <w:rPr>
          <w:rFonts w:ascii="Times New Roman" w:hAnsi="Times New Roman" w:cs="Times New Roman"/>
          <w:sz w:val="28"/>
          <w:szCs w:val="28"/>
          <w:lang w:val="kk-KZ"/>
        </w:rPr>
        <w:t xml:space="preserve">. </w:t>
      </w:r>
      <w:r w:rsidR="00C012F8">
        <w:rPr>
          <w:rFonts w:ascii="Times New Roman" w:hAnsi="Times New Roman" w:cs="Times New Roman"/>
          <w:sz w:val="28"/>
          <w:szCs w:val="28"/>
          <w:lang w:val="en-US"/>
        </w:rPr>
        <w:t>It is worth to n</w:t>
      </w:r>
      <w:r w:rsidRPr="00DC7481">
        <w:rPr>
          <w:rFonts w:ascii="Times New Roman" w:hAnsi="Times New Roman" w:cs="Times New Roman"/>
          <w:sz w:val="28"/>
          <w:szCs w:val="28"/>
          <w:lang w:val="kk-KZ"/>
        </w:rPr>
        <w:t>ote that in Kazakhstan there are about 10 thousand companies with the partic</w:t>
      </w:r>
      <w:r w:rsidR="00037961">
        <w:rPr>
          <w:rFonts w:ascii="Times New Roman" w:hAnsi="Times New Roman" w:cs="Times New Roman"/>
          <w:sz w:val="28"/>
          <w:szCs w:val="28"/>
          <w:lang w:val="kk-KZ"/>
        </w:rPr>
        <w:t>ipation of foreign capital [1</w:t>
      </w:r>
      <w:r w:rsidR="00037961">
        <w:rPr>
          <w:rFonts w:ascii="Times New Roman" w:hAnsi="Times New Roman" w:cs="Times New Roman"/>
          <w:sz w:val="28"/>
          <w:szCs w:val="28"/>
          <w:lang w:val="en-US"/>
        </w:rPr>
        <w:t>3</w:t>
      </w:r>
      <w:r w:rsidRPr="00DC7481">
        <w:rPr>
          <w:rFonts w:ascii="Times New Roman" w:hAnsi="Times New Roman" w:cs="Times New Roman"/>
          <w:sz w:val="28"/>
          <w:szCs w:val="28"/>
          <w:lang w:val="kk-KZ"/>
        </w:rPr>
        <w:t>].</w:t>
      </w:r>
    </w:p>
    <w:p w:rsidR="00DC7481" w:rsidRPr="00DC7481" w:rsidRDefault="00DC7481" w:rsidP="00DC7481">
      <w:pPr>
        <w:pStyle w:val="a3"/>
        <w:ind w:firstLine="709"/>
        <w:jc w:val="both"/>
        <w:rPr>
          <w:rFonts w:ascii="Times New Roman" w:hAnsi="Times New Roman" w:cs="Times New Roman"/>
          <w:sz w:val="28"/>
          <w:szCs w:val="28"/>
          <w:lang w:val="kk-KZ"/>
        </w:rPr>
      </w:pPr>
      <w:r w:rsidRPr="00DC7481">
        <w:rPr>
          <w:rFonts w:ascii="Times New Roman" w:hAnsi="Times New Roman" w:cs="Times New Roman"/>
          <w:sz w:val="28"/>
          <w:szCs w:val="28"/>
          <w:lang w:val="kk-KZ"/>
        </w:rPr>
        <w:t>The idea of ​​holding an international specialized exhibition in Astana was first voiced in Zaragoza in 2008. President of Kazakhstan Nursultan Nazarbayev announced the possibility of holding</w:t>
      </w:r>
      <w:r w:rsidR="00EB45B1">
        <w:rPr>
          <w:rFonts w:ascii="Times New Roman" w:hAnsi="Times New Roman" w:cs="Times New Roman"/>
          <w:sz w:val="28"/>
          <w:szCs w:val="28"/>
          <w:lang w:val="kk-KZ"/>
        </w:rPr>
        <w:t xml:space="preserve"> it. The exhibition in Zaragoza</w:t>
      </w:r>
      <w:r w:rsidR="00EB45B1">
        <w:rPr>
          <w:rFonts w:ascii="Times New Roman" w:hAnsi="Times New Roman" w:cs="Times New Roman"/>
          <w:sz w:val="28"/>
          <w:szCs w:val="28"/>
          <w:lang w:val="en-US"/>
        </w:rPr>
        <w:t xml:space="preserve"> as well as</w:t>
      </w:r>
      <w:r w:rsidRPr="00DC7481">
        <w:rPr>
          <w:rFonts w:ascii="Times New Roman" w:hAnsi="Times New Roman" w:cs="Times New Roman"/>
          <w:sz w:val="28"/>
          <w:szCs w:val="28"/>
          <w:lang w:val="kk-KZ"/>
        </w:rPr>
        <w:t xml:space="preserve"> in Korean Yeosu and Chinese Shanghai really proved to be true to the choice of this largest international event.</w:t>
      </w:r>
    </w:p>
    <w:p w:rsidR="00DC7481" w:rsidRPr="00DC7481" w:rsidRDefault="00EB45B1" w:rsidP="00DC748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O</w:t>
      </w:r>
      <w:r w:rsidR="00DC7481" w:rsidRPr="00DC7481">
        <w:rPr>
          <w:rFonts w:ascii="Times New Roman" w:hAnsi="Times New Roman" w:cs="Times New Roman"/>
          <w:sz w:val="28"/>
          <w:szCs w:val="28"/>
          <w:lang w:val="kk-KZ"/>
        </w:rPr>
        <w:t>fficial implementation of the idea of ​​the Head of State began on July 1, 2010 at the General Assembly of the Intern</w:t>
      </w:r>
      <w:r>
        <w:rPr>
          <w:rFonts w:ascii="Times New Roman" w:hAnsi="Times New Roman" w:cs="Times New Roman"/>
          <w:sz w:val="28"/>
          <w:szCs w:val="28"/>
          <w:lang w:val="kk-KZ"/>
        </w:rPr>
        <w:t>ational Exhibitions Bureau</w:t>
      </w:r>
      <w:r w:rsidR="00DC7481" w:rsidRPr="00DC7481">
        <w:rPr>
          <w:rFonts w:ascii="Times New Roman" w:hAnsi="Times New Roman" w:cs="Times New Roman"/>
          <w:sz w:val="28"/>
          <w:szCs w:val="28"/>
          <w:lang w:val="kk-KZ"/>
        </w:rPr>
        <w:t>, where it was announced about the start of the Kazakhstan bidding company. Further and during the entire preparation period, Nursultan Nazarbayev demonstrated the full support of the EXPO.</w:t>
      </w:r>
    </w:p>
    <w:p w:rsidR="00DC7481" w:rsidRPr="00DC7481" w:rsidRDefault="00DC7481" w:rsidP="00DC7481">
      <w:pPr>
        <w:pStyle w:val="a3"/>
        <w:ind w:firstLine="709"/>
        <w:jc w:val="both"/>
        <w:rPr>
          <w:rFonts w:ascii="Times New Roman" w:hAnsi="Times New Roman" w:cs="Times New Roman"/>
          <w:sz w:val="28"/>
          <w:szCs w:val="28"/>
          <w:lang w:val="kk-KZ"/>
        </w:rPr>
      </w:pPr>
      <w:r w:rsidRPr="00DC7481">
        <w:rPr>
          <w:rFonts w:ascii="Times New Roman" w:hAnsi="Times New Roman" w:cs="Times New Roman"/>
          <w:sz w:val="28"/>
          <w:szCs w:val="28"/>
          <w:lang w:val="kk-KZ"/>
        </w:rPr>
        <w:t> Large European companies such as Shell, VINCI Construction Grands Projets, Hamburg Messe and Congress GmbH, Solar Impulse took part in its implementation.</w:t>
      </w:r>
    </w:p>
    <w:p w:rsidR="00EB45B1" w:rsidRDefault="00DC7481" w:rsidP="00EB45B1">
      <w:pPr>
        <w:pStyle w:val="a3"/>
        <w:ind w:firstLine="709"/>
        <w:jc w:val="both"/>
        <w:rPr>
          <w:rFonts w:ascii="Times New Roman" w:hAnsi="Times New Roman" w:cs="Times New Roman"/>
          <w:sz w:val="28"/>
          <w:szCs w:val="28"/>
          <w:lang w:val="en-US"/>
        </w:rPr>
      </w:pPr>
      <w:r w:rsidRPr="00DC7481">
        <w:rPr>
          <w:rFonts w:ascii="Times New Roman" w:hAnsi="Times New Roman" w:cs="Times New Roman"/>
          <w:sz w:val="28"/>
          <w:szCs w:val="28"/>
          <w:lang w:val="kk-KZ"/>
        </w:rPr>
        <w:t>World Bank experts believe that good conditions have been created in Kazakhstan to attract foreign direct investment. In terms of business ca</w:t>
      </w:r>
      <w:r w:rsidR="00EB45B1">
        <w:rPr>
          <w:rFonts w:ascii="Times New Roman" w:hAnsi="Times New Roman" w:cs="Times New Roman"/>
          <w:sz w:val="28"/>
          <w:szCs w:val="28"/>
          <w:lang w:val="kk-KZ"/>
        </w:rPr>
        <w:t>pacity</w:t>
      </w:r>
      <w:r w:rsidR="00EB45B1">
        <w:rPr>
          <w:rFonts w:ascii="Times New Roman" w:hAnsi="Times New Roman" w:cs="Times New Roman"/>
          <w:sz w:val="28"/>
          <w:szCs w:val="28"/>
          <w:lang w:val="en-US"/>
        </w:rPr>
        <w:t>,</w:t>
      </w:r>
      <w:r w:rsidR="00EB45B1">
        <w:rPr>
          <w:rFonts w:ascii="Times New Roman" w:hAnsi="Times New Roman" w:cs="Times New Roman"/>
          <w:sz w:val="28"/>
          <w:szCs w:val="28"/>
          <w:lang w:val="kk-KZ"/>
        </w:rPr>
        <w:t xml:space="preserve"> in </w:t>
      </w:r>
      <w:r w:rsidR="00EB45B1">
        <w:rPr>
          <w:rFonts w:ascii="Times New Roman" w:hAnsi="Times New Roman" w:cs="Times New Roman"/>
          <w:sz w:val="28"/>
          <w:szCs w:val="28"/>
          <w:lang w:val="kk-KZ"/>
        </w:rPr>
        <w:lastRenderedPageBreak/>
        <w:t xml:space="preserve">2012 Kazakhstan </w:t>
      </w:r>
      <w:r w:rsidRPr="00DC7481">
        <w:rPr>
          <w:rFonts w:ascii="Times New Roman" w:hAnsi="Times New Roman" w:cs="Times New Roman"/>
          <w:sz w:val="28"/>
          <w:szCs w:val="28"/>
          <w:lang w:val="kk-KZ"/>
        </w:rPr>
        <w:t>ranked 47th</w:t>
      </w:r>
      <w:r w:rsidR="00EB45B1">
        <w:rPr>
          <w:rFonts w:ascii="Times New Roman" w:hAnsi="Times New Roman" w:cs="Times New Roman"/>
          <w:sz w:val="28"/>
          <w:szCs w:val="28"/>
          <w:lang w:val="en-US"/>
        </w:rPr>
        <w:t xml:space="preserve"> among </w:t>
      </w:r>
      <w:r w:rsidR="00EB45B1" w:rsidRPr="00DC7481">
        <w:rPr>
          <w:rFonts w:ascii="Times New Roman" w:hAnsi="Times New Roman" w:cs="Times New Roman"/>
          <w:sz w:val="28"/>
          <w:szCs w:val="28"/>
          <w:lang w:val="kk-KZ"/>
        </w:rPr>
        <w:t>183 countries</w:t>
      </w:r>
      <w:r w:rsidRPr="00DC7481">
        <w:rPr>
          <w:rFonts w:ascii="Times New Roman" w:hAnsi="Times New Roman" w:cs="Times New Roman"/>
          <w:sz w:val="28"/>
          <w:szCs w:val="28"/>
          <w:lang w:val="kk-KZ"/>
        </w:rPr>
        <w:t>, o</w:t>
      </w:r>
      <w:r w:rsidR="00037961">
        <w:rPr>
          <w:rFonts w:ascii="Times New Roman" w:hAnsi="Times New Roman" w:cs="Times New Roman"/>
          <w:sz w:val="28"/>
          <w:szCs w:val="28"/>
          <w:lang w:val="kk-KZ"/>
        </w:rPr>
        <w:t>vertaking Russia and Belarus [1</w:t>
      </w:r>
      <w:r w:rsidR="00037961">
        <w:rPr>
          <w:rFonts w:ascii="Times New Roman" w:hAnsi="Times New Roman" w:cs="Times New Roman"/>
          <w:sz w:val="28"/>
          <w:szCs w:val="28"/>
          <w:lang w:val="en-US"/>
        </w:rPr>
        <w:t>4</w:t>
      </w:r>
      <w:r w:rsidRPr="00DC7481">
        <w:rPr>
          <w:rFonts w:ascii="Times New Roman" w:hAnsi="Times New Roman" w:cs="Times New Roman"/>
          <w:sz w:val="28"/>
          <w:szCs w:val="28"/>
          <w:lang w:val="kk-KZ"/>
        </w:rPr>
        <w:t>].</w:t>
      </w:r>
    </w:p>
    <w:p w:rsidR="00AA71D6" w:rsidRDefault="00EB45B1" w:rsidP="00EB45B1">
      <w:pPr>
        <w:pStyle w:val="a3"/>
        <w:ind w:firstLine="709"/>
        <w:jc w:val="both"/>
        <w:rPr>
          <w:rFonts w:ascii="Times New Roman" w:hAnsi="Times New Roman" w:cs="Times New Roman"/>
          <w:sz w:val="28"/>
          <w:szCs w:val="28"/>
          <w:lang w:val="en-US"/>
        </w:rPr>
      </w:pPr>
      <w:r w:rsidRPr="00EB45B1">
        <w:rPr>
          <w:rFonts w:ascii="Times New Roman" w:hAnsi="Times New Roman" w:cs="Times New Roman"/>
          <w:sz w:val="28"/>
          <w:szCs w:val="28"/>
          <w:lang w:val="kk-KZ"/>
        </w:rPr>
        <w:t xml:space="preserve">According to the National Bank of Kazakhstan, </w:t>
      </w:r>
      <w:r>
        <w:rPr>
          <w:rFonts w:ascii="Times New Roman" w:hAnsi="Times New Roman" w:cs="Times New Roman"/>
          <w:sz w:val="28"/>
          <w:szCs w:val="28"/>
          <w:lang w:val="en-US"/>
        </w:rPr>
        <w:t>from</w:t>
      </w:r>
      <w:r>
        <w:rPr>
          <w:rFonts w:ascii="Times New Roman" w:hAnsi="Times New Roman" w:cs="Times New Roman"/>
          <w:sz w:val="28"/>
          <w:szCs w:val="28"/>
          <w:lang w:val="kk-KZ"/>
        </w:rPr>
        <w:t xml:space="preserve"> 2005</w:t>
      </w:r>
      <w:r>
        <w:rPr>
          <w:rFonts w:ascii="Times New Roman" w:hAnsi="Times New Roman" w:cs="Times New Roman"/>
          <w:sz w:val="28"/>
          <w:szCs w:val="28"/>
          <w:lang w:val="en-US"/>
        </w:rPr>
        <w:t xml:space="preserve"> to </w:t>
      </w:r>
      <w:r w:rsidRPr="00EB45B1">
        <w:rPr>
          <w:rFonts w:ascii="Times New Roman" w:hAnsi="Times New Roman" w:cs="Times New Roman"/>
          <w:sz w:val="28"/>
          <w:szCs w:val="28"/>
          <w:lang w:val="kk-KZ"/>
        </w:rPr>
        <w:t xml:space="preserve">2012, </w:t>
      </w:r>
      <w:r>
        <w:rPr>
          <w:rFonts w:ascii="Times New Roman" w:hAnsi="Times New Roman" w:cs="Times New Roman"/>
          <w:sz w:val="28"/>
          <w:szCs w:val="28"/>
          <w:lang w:val="en-US"/>
        </w:rPr>
        <w:t xml:space="preserve">about </w:t>
      </w:r>
      <w:r w:rsidRPr="00EB45B1">
        <w:rPr>
          <w:rFonts w:ascii="Times New Roman" w:hAnsi="Times New Roman" w:cs="Times New Roman"/>
          <w:sz w:val="28"/>
          <w:szCs w:val="28"/>
          <w:lang w:val="kk-KZ"/>
        </w:rPr>
        <w:t>136.78 billion US dolla</w:t>
      </w:r>
      <w:r>
        <w:rPr>
          <w:rFonts w:ascii="Times New Roman" w:hAnsi="Times New Roman" w:cs="Times New Roman"/>
          <w:sz w:val="28"/>
          <w:szCs w:val="28"/>
          <w:lang w:val="kk-KZ"/>
        </w:rPr>
        <w:t>rs of foreign direct investment</w:t>
      </w:r>
      <w:r w:rsidRPr="00EB45B1">
        <w:rPr>
          <w:rFonts w:ascii="Times New Roman" w:hAnsi="Times New Roman" w:cs="Times New Roman"/>
          <w:sz w:val="28"/>
          <w:szCs w:val="28"/>
          <w:lang w:val="kk-KZ"/>
        </w:rPr>
        <w:t xml:space="preserve"> were attracted to the economy of Kazakhstan, of which 59.5% were from mainly the mining sector. It is necessary to note </w:t>
      </w:r>
      <w:r>
        <w:rPr>
          <w:rFonts w:ascii="Times New Roman" w:hAnsi="Times New Roman" w:cs="Times New Roman"/>
          <w:sz w:val="28"/>
          <w:szCs w:val="28"/>
          <w:lang w:val="en-US"/>
        </w:rPr>
        <w:t>that there is also</w:t>
      </w:r>
      <w:r w:rsidRPr="00EB45B1">
        <w:rPr>
          <w:rFonts w:ascii="Times New Roman" w:hAnsi="Times New Roman" w:cs="Times New Roman"/>
          <w:sz w:val="28"/>
          <w:szCs w:val="28"/>
          <w:lang w:val="kk-KZ"/>
        </w:rPr>
        <w:t xml:space="preserve"> the problem of outflow of investments abroad, </w:t>
      </w:r>
      <w:r>
        <w:rPr>
          <w:rFonts w:ascii="Times New Roman" w:hAnsi="Times New Roman" w:cs="Times New Roman"/>
          <w:sz w:val="28"/>
          <w:szCs w:val="28"/>
          <w:lang w:val="en-US"/>
        </w:rPr>
        <w:t xml:space="preserve">for instance </w:t>
      </w:r>
      <w:r w:rsidRPr="00EB45B1">
        <w:rPr>
          <w:rFonts w:ascii="Times New Roman" w:hAnsi="Times New Roman" w:cs="Times New Roman"/>
          <w:sz w:val="28"/>
          <w:szCs w:val="28"/>
          <w:lang w:val="kk-KZ"/>
        </w:rPr>
        <w:t>in Kazakhstan f</w:t>
      </w:r>
      <w:r>
        <w:rPr>
          <w:rFonts w:ascii="Times New Roman" w:hAnsi="Times New Roman" w:cs="Times New Roman"/>
          <w:sz w:val="28"/>
          <w:szCs w:val="28"/>
          <w:lang w:val="en-US"/>
        </w:rPr>
        <w:t>rom</w:t>
      </w:r>
      <w:r>
        <w:rPr>
          <w:rFonts w:ascii="Times New Roman" w:hAnsi="Times New Roman" w:cs="Times New Roman"/>
          <w:sz w:val="28"/>
          <w:szCs w:val="28"/>
          <w:lang w:val="kk-KZ"/>
        </w:rPr>
        <w:t xml:space="preserve"> 2004</w:t>
      </w:r>
      <w:r>
        <w:rPr>
          <w:rFonts w:ascii="Times New Roman" w:hAnsi="Times New Roman" w:cs="Times New Roman"/>
          <w:sz w:val="28"/>
          <w:szCs w:val="28"/>
          <w:lang w:val="en-US"/>
        </w:rPr>
        <w:t xml:space="preserve"> to </w:t>
      </w:r>
      <w:r>
        <w:rPr>
          <w:rFonts w:ascii="Times New Roman" w:hAnsi="Times New Roman" w:cs="Times New Roman"/>
          <w:sz w:val="28"/>
          <w:szCs w:val="28"/>
          <w:lang w:val="kk-KZ"/>
        </w:rPr>
        <w:t>2011</w:t>
      </w:r>
      <w:r>
        <w:rPr>
          <w:rFonts w:ascii="Times New Roman" w:hAnsi="Times New Roman" w:cs="Times New Roman"/>
          <w:sz w:val="28"/>
          <w:szCs w:val="28"/>
          <w:lang w:val="en-US"/>
        </w:rPr>
        <w:t>,</w:t>
      </w:r>
      <w:r w:rsidRPr="00EB45B1">
        <w:rPr>
          <w:rFonts w:ascii="Times New Roman" w:hAnsi="Times New Roman" w:cs="Times New Roman"/>
          <w:sz w:val="28"/>
          <w:szCs w:val="28"/>
          <w:lang w:val="kk-KZ"/>
        </w:rPr>
        <w:t xml:space="preserve"> it amounted to mor</w:t>
      </w:r>
      <w:r>
        <w:rPr>
          <w:rFonts w:ascii="Times New Roman" w:hAnsi="Times New Roman" w:cs="Times New Roman"/>
          <w:sz w:val="28"/>
          <w:szCs w:val="28"/>
          <w:lang w:val="kk-KZ"/>
        </w:rPr>
        <w:t>e than $</w:t>
      </w:r>
      <w:r w:rsidRPr="00EB45B1">
        <w:rPr>
          <w:rFonts w:ascii="Times New Roman" w:hAnsi="Times New Roman" w:cs="Times New Roman"/>
          <w:sz w:val="28"/>
          <w:szCs w:val="28"/>
          <w:lang w:val="kk-KZ"/>
        </w:rPr>
        <w:t xml:space="preserve">32 billion. Almost 8 thousand enterprises with foreign capital are actively working in the Kazakh economy. These include Chevron, Siemens, General Electric and others. At the same time, bureaucracy, financial risks, and imperfect tax legislation hamper the attraction </w:t>
      </w:r>
      <w:r w:rsidR="00037961">
        <w:rPr>
          <w:rFonts w:ascii="Times New Roman" w:hAnsi="Times New Roman" w:cs="Times New Roman"/>
          <w:sz w:val="28"/>
          <w:szCs w:val="28"/>
          <w:lang w:val="kk-KZ"/>
        </w:rPr>
        <w:t>of foreign direct investment [1</w:t>
      </w:r>
      <w:r w:rsidR="00037961">
        <w:rPr>
          <w:rFonts w:ascii="Times New Roman" w:hAnsi="Times New Roman" w:cs="Times New Roman"/>
          <w:sz w:val="28"/>
          <w:szCs w:val="28"/>
          <w:lang w:val="en-US"/>
        </w:rPr>
        <w:t>5</w:t>
      </w:r>
      <w:r w:rsidRPr="00EB45B1">
        <w:rPr>
          <w:rFonts w:ascii="Times New Roman" w:hAnsi="Times New Roman" w:cs="Times New Roman"/>
          <w:sz w:val="28"/>
          <w:szCs w:val="28"/>
          <w:lang w:val="kk-KZ"/>
        </w:rPr>
        <w:t>].</w:t>
      </w:r>
    </w:p>
    <w:p w:rsidR="00772E65" w:rsidRPr="00772E65" w:rsidRDefault="003F73AE" w:rsidP="00772E65">
      <w:pPr>
        <w:pStyle w:val="a3"/>
        <w:ind w:firstLine="709"/>
        <w:jc w:val="both"/>
        <w:rPr>
          <w:rFonts w:ascii="Times New Roman" w:hAnsi="Times New Roman" w:cs="Times New Roman"/>
          <w:sz w:val="28"/>
          <w:szCs w:val="28"/>
          <w:shd w:val="clear" w:color="auto" w:fill="FFFFFF"/>
          <w:lang w:val="en-US"/>
        </w:rPr>
      </w:pPr>
      <w:r w:rsidRPr="00D31173">
        <w:rPr>
          <w:rFonts w:ascii="Times New Roman" w:hAnsi="Times New Roman" w:cs="Times New Roman"/>
          <w:sz w:val="28"/>
          <w:szCs w:val="28"/>
          <w:shd w:val="clear" w:color="auto" w:fill="FFFFFF"/>
          <w:lang w:val="en-US"/>
        </w:rPr>
        <w:t>The Enhanced Partnership and Cooperation Agreement (EPCA) between the EU and Kazakhstan was signed on 21 December 2015 in Astana and entered into provisional application on May 1 2016. The Agreement upgrades trade cooperation with a commitment to ensure the application of fundamental WTO rules and principles in bilateral trade relations between Kazakhstan and the EU. This will ensure a better regulatory environment for the economic operators in areas such as trade in services, the establishment and operation of companies, capital movements, procurement and intellectual property rights. Over the past decades, the EU has become Kazakhstan’s first trading partner with almost 40% of the total Kazakhstan foreign trade turnover in 2016 and first foreign investor, representing over half of total FDI in Kazakhstan. Bilateral trade of goods between the EU and Kazakhstan in Jan-Jul 2017 was worth euros 13.3 billion (31% increase as compared to the same period of 2016 according to Eurostat)</w:t>
      </w:r>
      <w:r w:rsidRPr="00D31173">
        <w:rPr>
          <w:rFonts w:ascii="Times New Roman" w:hAnsi="Times New Roman" w:cs="Times New Roman"/>
          <w:sz w:val="28"/>
          <w:szCs w:val="28"/>
          <w:shd w:val="clear" w:color="auto" w:fill="FFFFFF"/>
          <w:lang w:val="en-US"/>
        </w:rPr>
        <w:t xml:space="preserve"> [16]</w:t>
      </w:r>
      <w:r w:rsidR="00D31173" w:rsidRPr="00D31173">
        <w:rPr>
          <w:rFonts w:ascii="Times New Roman" w:hAnsi="Times New Roman" w:cs="Times New Roman"/>
          <w:sz w:val="28"/>
          <w:szCs w:val="28"/>
          <w:shd w:val="clear" w:color="auto" w:fill="FFFFFF"/>
          <w:lang w:val="en-US"/>
        </w:rPr>
        <w:t>.</w:t>
      </w:r>
    </w:p>
    <w:p w:rsidR="00772E65" w:rsidRDefault="00772E65" w:rsidP="00772E65">
      <w:pPr>
        <w:pStyle w:val="a3"/>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In January-September of 2018</w:t>
      </w:r>
      <w:r w:rsidRPr="00772E65">
        <w:rPr>
          <w:rFonts w:ascii="Times New Roman" w:hAnsi="Times New Roman" w:cs="Times New Roman"/>
          <w:color w:val="000000"/>
          <w:sz w:val="28"/>
          <w:szCs w:val="28"/>
          <w:lang w:val="en-US"/>
        </w:rPr>
        <w:t xml:space="preserve">, foreign trade turnover between Kazakhstan and the European </w:t>
      </w:r>
      <w:r>
        <w:rPr>
          <w:rFonts w:ascii="Times New Roman" w:hAnsi="Times New Roman" w:cs="Times New Roman"/>
          <w:color w:val="000000"/>
          <w:sz w:val="28"/>
          <w:szCs w:val="28"/>
          <w:lang w:val="en-US"/>
        </w:rPr>
        <w:t>Union amounted to $28.6 billion</w:t>
      </w:r>
      <w:r w:rsidRPr="00772E65">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w:t>
      </w:r>
      <w:r w:rsidRPr="00772E65">
        <w:rPr>
          <w:rFonts w:ascii="Times New Roman" w:hAnsi="Times New Roman" w:cs="Times New Roman"/>
          <w:color w:val="000000"/>
          <w:sz w:val="28"/>
          <w:szCs w:val="28"/>
          <w:lang w:val="en-US"/>
        </w:rPr>
        <w:t>This is 30 percent higher than the turnover of last year ($22 billion).</w:t>
      </w:r>
      <w:r>
        <w:rPr>
          <w:rFonts w:ascii="Times New Roman" w:hAnsi="Times New Roman" w:cs="Times New Roman"/>
          <w:color w:val="000000"/>
          <w:sz w:val="28"/>
          <w:szCs w:val="28"/>
          <w:lang w:val="en-US"/>
        </w:rPr>
        <w:t xml:space="preserve"> </w:t>
      </w:r>
      <w:r w:rsidRPr="00772E65">
        <w:rPr>
          <w:rFonts w:ascii="Times New Roman" w:hAnsi="Times New Roman" w:cs="Times New Roman"/>
          <w:color w:val="000000"/>
          <w:sz w:val="28"/>
          <w:szCs w:val="28"/>
          <w:lang w:val="en-US"/>
        </w:rPr>
        <w:t>Interestingly, Kazakhstan's exports to the EU were almost 5 times higher than imports: during the reporting period, exports amounted to $23.6 billion, and imports totaled $5 billion.</w:t>
      </w:r>
      <w:r>
        <w:rPr>
          <w:rFonts w:ascii="Times New Roman" w:hAnsi="Times New Roman" w:cs="Times New Roman"/>
          <w:color w:val="000000"/>
          <w:sz w:val="28"/>
          <w:szCs w:val="28"/>
          <w:lang w:val="en-US"/>
        </w:rPr>
        <w:t xml:space="preserve"> </w:t>
      </w:r>
      <w:r w:rsidRPr="00772E65">
        <w:rPr>
          <w:rFonts w:ascii="Times New Roman" w:hAnsi="Times New Roman" w:cs="Times New Roman"/>
          <w:color w:val="000000"/>
          <w:sz w:val="28"/>
          <w:szCs w:val="28"/>
          <w:lang w:val="en-US"/>
        </w:rPr>
        <w:t>The main EU countries importing Kazakh products were Italy ($8.8 billion in January-September 2018), the Netherlands ($4.8 billion), France ($2.7 billion), Spain ($1.5 billion) and Romania ($1.1 billion).</w:t>
      </w:r>
      <w:r>
        <w:rPr>
          <w:rFonts w:ascii="Times New Roman" w:hAnsi="Times New Roman" w:cs="Times New Roman"/>
          <w:color w:val="000000"/>
          <w:sz w:val="28"/>
          <w:szCs w:val="28"/>
          <w:lang w:val="en-US"/>
        </w:rPr>
        <w:t xml:space="preserve"> </w:t>
      </w:r>
    </w:p>
    <w:p w:rsidR="00772E65" w:rsidRPr="005772CC" w:rsidRDefault="00772E65" w:rsidP="00772E65">
      <w:pPr>
        <w:pStyle w:val="a3"/>
        <w:ind w:firstLine="709"/>
        <w:jc w:val="both"/>
        <w:rPr>
          <w:rFonts w:ascii="Times New Roman" w:hAnsi="Times New Roman" w:cs="Times New Roman"/>
          <w:color w:val="000000"/>
          <w:sz w:val="28"/>
          <w:szCs w:val="28"/>
          <w:lang w:val="en-US"/>
        </w:rPr>
      </w:pPr>
      <w:r w:rsidRPr="00772E65">
        <w:rPr>
          <w:rFonts w:ascii="Times New Roman" w:hAnsi="Times New Roman" w:cs="Times New Roman"/>
          <w:color w:val="000000"/>
          <w:sz w:val="28"/>
          <w:szCs w:val="28"/>
          <w:lang w:val="en-US"/>
        </w:rPr>
        <w:t>Thus, the EU's share in Kazakhstan's foreign trade is increasing: in 2016 it was 38.4 percent, but now it accounts for 41.9 percent of the total trade turnover of the country.</w:t>
      </w:r>
      <w:r>
        <w:rPr>
          <w:rFonts w:ascii="Times New Roman" w:hAnsi="Times New Roman" w:cs="Times New Roman"/>
          <w:color w:val="000000"/>
          <w:sz w:val="28"/>
          <w:szCs w:val="28"/>
          <w:lang w:val="en-US"/>
        </w:rPr>
        <w:t xml:space="preserve"> </w:t>
      </w:r>
      <w:r w:rsidRPr="00772E65">
        <w:rPr>
          <w:rFonts w:ascii="Times New Roman" w:hAnsi="Times New Roman" w:cs="Times New Roman"/>
          <w:color w:val="000000"/>
          <w:sz w:val="28"/>
          <w:szCs w:val="28"/>
          <w:lang w:val="en-US"/>
        </w:rPr>
        <w:t>At the same time, investments from the EU to Kazakhstan are showing growth. In the first half of this year, the EU countries invested $5.7 billion in Kazakhstan, which is 14.2 percent more year-on-year.</w:t>
      </w:r>
      <w:r>
        <w:rPr>
          <w:rFonts w:ascii="Times New Roman" w:hAnsi="Times New Roman" w:cs="Times New Roman"/>
          <w:color w:val="000000"/>
          <w:sz w:val="28"/>
          <w:szCs w:val="28"/>
          <w:lang w:val="en-US"/>
        </w:rPr>
        <w:t xml:space="preserve"> </w:t>
      </w:r>
      <w:r w:rsidRPr="00772E65">
        <w:rPr>
          <w:rFonts w:ascii="Times New Roman" w:hAnsi="Times New Roman" w:cs="Times New Roman"/>
          <w:color w:val="000000"/>
          <w:sz w:val="28"/>
          <w:szCs w:val="28"/>
          <w:lang w:val="en-US"/>
        </w:rPr>
        <w:t>The EU accounts for almost half of the country's total investment flows – 46.1 percent.</w:t>
      </w:r>
      <w:r>
        <w:rPr>
          <w:rFonts w:ascii="Times New Roman" w:hAnsi="Times New Roman" w:cs="Times New Roman"/>
          <w:color w:val="000000"/>
          <w:sz w:val="28"/>
          <w:szCs w:val="28"/>
          <w:lang w:val="en-US"/>
        </w:rPr>
        <w:t xml:space="preserve"> </w:t>
      </w:r>
      <w:r w:rsidRPr="00772E65">
        <w:rPr>
          <w:rFonts w:ascii="Times New Roman" w:hAnsi="Times New Roman" w:cs="Times New Roman"/>
          <w:color w:val="000000"/>
          <w:sz w:val="28"/>
          <w:szCs w:val="28"/>
          <w:lang w:val="en-US"/>
        </w:rPr>
        <w:t>The main EU countries-investors in the economy of Kazakhstan are the Netherlands ($3.8 billion in January-June 2018), Belgium ($797.5 million), France ($431.6 million), the United Kingdom ($292.9 millio</w:t>
      </w:r>
      <w:r w:rsidR="005772CC">
        <w:rPr>
          <w:rFonts w:ascii="Times New Roman" w:hAnsi="Times New Roman" w:cs="Times New Roman"/>
          <w:color w:val="000000"/>
          <w:sz w:val="28"/>
          <w:szCs w:val="28"/>
          <w:lang w:val="en-US"/>
        </w:rPr>
        <w:t>n) and Germany ($145.6 million)</w:t>
      </w:r>
      <w:r>
        <w:rPr>
          <w:rFonts w:ascii="Times New Roman" w:hAnsi="Times New Roman" w:cs="Times New Roman"/>
          <w:color w:val="000000"/>
          <w:sz w:val="28"/>
          <w:szCs w:val="28"/>
          <w:lang w:val="en-US"/>
        </w:rPr>
        <w:t xml:space="preserve"> </w:t>
      </w:r>
      <w:r w:rsidRPr="005772CC">
        <w:rPr>
          <w:rFonts w:ascii="Times New Roman" w:hAnsi="Times New Roman" w:cs="Times New Roman"/>
          <w:color w:val="000000"/>
          <w:sz w:val="28"/>
          <w:szCs w:val="28"/>
          <w:lang w:val="en-US"/>
        </w:rPr>
        <w:t>[17]</w:t>
      </w:r>
      <w:r w:rsidR="005772CC">
        <w:rPr>
          <w:rFonts w:ascii="Times New Roman" w:hAnsi="Times New Roman" w:cs="Times New Roman"/>
          <w:color w:val="000000"/>
          <w:sz w:val="28"/>
          <w:szCs w:val="28"/>
          <w:lang w:val="en-US"/>
        </w:rPr>
        <w:t>.</w:t>
      </w:r>
    </w:p>
    <w:p w:rsidR="00160D17" w:rsidRPr="00160D17" w:rsidRDefault="00160D17" w:rsidP="00772E65">
      <w:pPr>
        <w:pStyle w:val="a3"/>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Thus, Kazakhstan and countries of</w:t>
      </w:r>
      <w:r w:rsidRPr="00160D17">
        <w:rPr>
          <w:rFonts w:ascii="Times New Roman" w:hAnsi="Times New Roman" w:cs="Times New Roman"/>
          <w:color w:val="000000"/>
          <w:sz w:val="28"/>
          <w:szCs w:val="28"/>
          <w:lang w:val="kk-KZ"/>
        </w:rPr>
        <w:t xml:space="preserve"> European Union have been co</w:t>
      </w:r>
      <w:r>
        <w:rPr>
          <w:rFonts w:ascii="Times New Roman" w:hAnsi="Times New Roman" w:cs="Times New Roman"/>
          <w:color w:val="000000"/>
          <w:sz w:val="28"/>
          <w:szCs w:val="28"/>
          <w:lang w:val="kk-KZ"/>
        </w:rPr>
        <w:t>operating since the early 1990s</w:t>
      </w:r>
      <w:r w:rsidRPr="00160D17">
        <w:rPr>
          <w:rFonts w:ascii="Times New Roman" w:hAnsi="Times New Roman" w:cs="Times New Roman"/>
          <w:color w:val="000000"/>
          <w:sz w:val="28"/>
          <w:szCs w:val="28"/>
          <w:lang w:val="kk-KZ"/>
        </w:rPr>
        <w:t xml:space="preserve"> in various sectors of the economy. Europe</w:t>
      </w:r>
      <w:r>
        <w:rPr>
          <w:rFonts w:ascii="Times New Roman" w:hAnsi="Times New Roman" w:cs="Times New Roman"/>
          <w:color w:val="000000"/>
          <w:sz w:val="28"/>
          <w:szCs w:val="28"/>
          <w:lang w:val="kk-KZ"/>
        </w:rPr>
        <w:t xml:space="preserve">an capital is represented in </w:t>
      </w:r>
      <w:r>
        <w:rPr>
          <w:rFonts w:ascii="Times New Roman" w:hAnsi="Times New Roman" w:cs="Times New Roman"/>
          <w:color w:val="000000"/>
          <w:sz w:val="28"/>
          <w:szCs w:val="28"/>
          <w:lang w:val="en-US"/>
        </w:rPr>
        <w:t>spheres like</w:t>
      </w:r>
      <w:r w:rsidRPr="00160D17">
        <w:rPr>
          <w:rFonts w:ascii="Times New Roman" w:hAnsi="Times New Roman" w:cs="Times New Roman"/>
          <w:color w:val="000000"/>
          <w:sz w:val="28"/>
          <w:szCs w:val="28"/>
          <w:lang w:val="kk-KZ"/>
        </w:rPr>
        <w:t xml:space="preserve"> oil and gas industry, construction and transport. Foreign </w:t>
      </w:r>
      <w:r w:rsidRPr="00160D17">
        <w:rPr>
          <w:rFonts w:ascii="Times New Roman" w:hAnsi="Times New Roman" w:cs="Times New Roman"/>
          <w:color w:val="000000"/>
          <w:sz w:val="28"/>
          <w:szCs w:val="28"/>
          <w:lang w:val="kk-KZ"/>
        </w:rPr>
        <w:lastRenderedPageBreak/>
        <w:t xml:space="preserve">investment along with domestic </w:t>
      </w:r>
      <w:r>
        <w:rPr>
          <w:rFonts w:ascii="Times New Roman" w:hAnsi="Times New Roman" w:cs="Times New Roman"/>
          <w:color w:val="000000"/>
          <w:sz w:val="28"/>
          <w:szCs w:val="28"/>
          <w:lang w:val="en-US"/>
        </w:rPr>
        <w:t xml:space="preserve">ones gradually </w:t>
      </w:r>
      <w:r w:rsidRPr="00160D17">
        <w:rPr>
          <w:rFonts w:ascii="Times New Roman" w:hAnsi="Times New Roman" w:cs="Times New Roman"/>
          <w:color w:val="000000"/>
          <w:sz w:val="28"/>
          <w:szCs w:val="28"/>
          <w:lang w:val="kk-KZ"/>
        </w:rPr>
        <w:t>changed the structure of the economy.</w:t>
      </w:r>
    </w:p>
    <w:p w:rsidR="00DC7481" w:rsidRPr="00160D17" w:rsidRDefault="00DC7481" w:rsidP="002C28A1">
      <w:pPr>
        <w:pStyle w:val="a3"/>
        <w:jc w:val="both"/>
        <w:rPr>
          <w:rFonts w:ascii="Times New Roman" w:hAnsi="Times New Roman" w:cs="Times New Roman"/>
          <w:sz w:val="28"/>
          <w:szCs w:val="28"/>
        </w:rPr>
      </w:pPr>
    </w:p>
    <w:p w:rsidR="00E00242" w:rsidRDefault="00B7204B" w:rsidP="00E00242">
      <w:pPr>
        <w:pStyle w:val="a3"/>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Conclusion</w:t>
      </w:r>
    </w:p>
    <w:p w:rsidR="00B7204B" w:rsidRPr="00B7204B" w:rsidRDefault="00B7204B" w:rsidP="00B7204B">
      <w:pPr>
        <w:pStyle w:val="a3"/>
        <w:ind w:firstLine="709"/>
        <w:jc w:val="both"/>
        <w:rPr>
          <w:rFonts w:ascii="Times New Roman" w:hAnsi="Times New Roman" w:cs="Times New Roman"/>
          <w:sz w:val="28"/>
          <w:szCs w:val="28"/>
          <w:lang w:val="en-US"/>
        </w:rPr>
      </w:pPr>
      <w:r w:rsidRPr="00B7204B">
        <w:rPr>
          <w:rFonts w:ascii="Times New Roman" w:hAnsi="Times New Roman" w:cs="Times New Roman"/>
          <w:sz w:val="28"/>
          <w:szCs w:val="28"/>
          <w:lang w:val="en-US"/>
        </w:rPr>
        <w:t>The first inflow of investment funds was directed to the most important sectors - energy, transport</w:t>
      </w:r>
      <w:r w:rsidR="00037961">
        <w:rPr>
          <w:rFonts w:ascii="Times New Roman" w:hAnsi="Times New Roman" w:cs="Times New Roman"/>
          <w:sz w:val="28"/>
          <w:szCs w:val="28"/>
          <w:lang w:val="en-US"/>
        </w:rPr>
        <w:t xml:space="preserve"> and communications, agro-industrial complex</w:t>
      </w:r>
      <w:r w:rsidRPr="00B7204B">
        <w:rPr>
          <w:rFonts w:ascii="Times New Roman" w:hAnsi="Times New Roman" w:cs="Times New Roman"/>
          <w:sz w:val="28"/>
          <w:szCs w:val="28"/>
          <w:lang w:val="en-US"/>
        </w:rPr>
        <w:t>. According to expert esti</w:t>
      </w:r>
      <w:r w:rsidR="00FC52AA">
        <w:rPr>
          <w:rFonts w:ascii="Times New Roman" w:hAnsi="Times New Roman" w:cs="Times New Roman"/>
          <w:sz w:val="28"/>
          <w:szCs w:val="28"/>
          <w:lang w:val="en-US"/>
        </w:rPr>
        <w:t>mates, Kazakhstan’s economy in 1990s</w:t>
      </w:r>
      <w:r w:rsidRPr="00B7204B">
        <w:rPr>
          <w:rFonts w:ascii="Times New Roman" w:hAnsi="Times New Roman" w:cs="Times New Roman"/>
          <w:sz w:val="28"/>
          <w:szCs w:val="28"/>
          <w:lang w:val="en-US"/>
        </w:rPr>
        <w:t xml:space="preserve"> received more than 80% of all direct investments in Central Asia. European Union and the United States on the eve of 2001 recognized Kazakhstan as a state with a market economy.</w:t>
      </w:r>
    </w:p>
    <w:p w:rsidR="00B7204B" w:rsidRPr="00B7204B" w:rsidRDefault="00FC52AA" w:rsidP="00B7204B">
      <w:pPr>
        <w:pStyle w:val="a3"/>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w:t>
      </w:r>
      <w:r w:rsidR="00B7204B" w:rsidRPr="00B7204B">
        <w:rPr>
          <w:rFonts w:ascii="Times New Roman" w:hAnsi="Times New Roman" w:cs="Times New Roman"/>
          <w:sz w:val="28"/>
          <w:szCs w:val="28"/>
          <w:lang w:val="en-US"/>
        </w:rPr>
        <w:t>ecessary prerequisites for the integration of Kazakhstan into global and regional economic processes were laid, priority directions for the development of a market economy were chosen. Agreements and Memorandums with EU financial institutions are the basis for long-term cooperation.</w:t>
      </w:r>
    </w:p>
    <w:p w:rsidR="00B7204B" w:rsidRDefault="00B7204B" w:rsidP="00B7204B">
      <w:pPr>
        <w:pStyle w:val="a3"/>
        <w:ind w:firstLine="709"/>
        <w:jc w:val="both"/>
        <w:rPr>
          <w:rFonts w:ascii="Times New Roman" w:hAnsi="Times New Roman" w:cs="Times New Roman"/>
          <w:sz w:val="28"/>
          <w:szCs w:val="28"/>
          <w:lang w:val="kk-KZ"/>
        </w:rPr>
      </w:pPr>
      <w:r w:rsidRPr="00B7204B">
        <w:rPr>
          <w:rFonts w:ascii="Times New Roman" w:hAnsi="Times New Roman" w:cs="Times New Roman"/>
          <w:sz w:val="28"/>
          <w:szCs w:val="28"/>
          <w:lang w:val="en-US"/>
        </w:rPr>
        <w:t xml:space="preserve">Kazakhstan is of serious interest to the EU because of its geo-strategic position, as well as its raw material potential, above all, its energy potential, the use of which can be an alternative to the sources </w:t>
      </w:r>
      <w:r w:rsidR="00996805">
        <w:rPr>
          <w:rFonts w:ascii="Times New Roman" w:hAnsi="Times New Roman" w:cs="Times New Roman"/>
          <w:sz w:val="28"/>
          <w:szCs w:val="28"/>
          <w:lang w:val="en-US"/>
        </w:rPr>
        <w:t>of mineral raw materials of Organization of the Petroleum Exporting C</w:t>
      </w:r>
      <w:r w:rsidRPr="00B7204B">
        <w:rPr>
          <w:rFonts w:ascii="Times New Roman" w:hAnsi="Times New Roman" w:cs="Times New Roman"/>
          <w:sz w:val="28"/>
          <w:szCs w:val="28"/>
          <w:lang w:val="en-US"/>
        </w:rPr>
        <w:t>ountries</w:t>
      </w:r>
      <w:r w:rsidR="00996805">
        <w:rPr>
          <w:rFonts w:ascii="Times New Roman" w:hAnsi="Times New Roman" w:cs="Times New Roman"/>
          <w:sz w:val="28"/>
          <w:szCs w:val="28"/>
          <w:lang w:val="en-US"/>
        </w:rPr>
        <w:t xml:space="preserve"> (OPEC)</w:t>
      </w:r>
      <w:r w:rsidRPr="00B7204B">
        <w:rPr>
          <w:rFonts w:ascii="Times New Roman" w:hAnsi="Times New Roman" w:cs="Times New Roman"/>
          <w:sz w:val="28"/>
          <w:szCs w:val="28"/>
          <w:lang w:val="en-US"/>
        </w:rPr>
        <w:t>. Western European countries are interested in stable and progressive development of Kazakhstan through the creation of democratic institutions, market transformat</w:t>
      </w:r>
      <w:r w:rsidR="00A41EDD">
        <w:rPr>
          <w:rFonts w:ascii="Times New Roman" w:hAnsi="Times New Roman" w:cs="Times New Roman"/>
          <w:sz w:val="28"/>
          <w:szCs w:val="28"/>
          <w:lang w:val="en-US"/>
        </w:rPr>
        <w:t>ions, and the strengthening of</w:t>
      </w:r>
      <w:r w:rsidRPr="00B7204B">
        <w:rPr>
          <w:rFonts w:ascii="Times New Roman" w:hAnsi="Times New Roman" w:cs="Times New Roman"/>
          <w:sz w:val="28"/>
          <w:szCs w:val="28"/>
          <w:lang w:val="en-US"/>
        </w:rPr>
        <w:t xml:space="preserve"> economic and political presence in Central Asia. In turn, Kazakhstan</w:t>
      </w:r>
      <w:r w:rsidR="00A41EDD">
        <w:rPr>
          <w:rFonts w:ascii="Times New Roman" w:hAnsi="Times New Roman" w:cs="Times New Roman"/>
          <w:sz w:val="28"/>
          <w:szCs w:val="28"/>
          <w:lang w:val="en-US"/>
        </w:rPr>
        <w:t xml:space="preserve"> seeks to use the potential of </w:t>
      </w:r>
      <w:r w:rsidRPr="00B7204B">
        <w:rPr>
          <w:rFonts w:ascii="Times New Roman" w:hAnsi="Times New Roman" w:cs="Times New Roman"/>
          <w:sz w:val="28"/>
          <w:szCs w:val="28"/>
          <w:lang w:val="en-US"/>
        </w:rPr>
        <w:t>EU to ensure economic and foreign policy security, integration into the global economy, including through the development of transport and pipeline routes, attracting investment, and gaining access to the latest technologies.</w:t>
      </w:r>
    </w:p>
    <w:p w:rsidR="00160D17" w:rsidRDefault="00160D17" w:rsidP="00B7204B">
      <w:pPr>
        <w:pStyle w:val="a3"/>
        <w:ind w:firstLine="709"/>
        <w:jc w:val="both"/>
        <w:rPr>
          <w:rFonts w:ascii="Times New Roman" w:hAnsi="Times New Roman" w:cs="Times New Roman"/>
          <w:sz w:val="28"/>
          <w:szCs w:val="28"/>
          <w:lang w:val="kk-KZ"/>
        </w:rPr>
      </w:pPr>
    </w:p>
    <w:p w:rsidR="00160D17" w:rsidRPr="00160D17" w:rsidRDefault="00160D17" w:rsidP="00B7204B">
      <w:pPr>
        <w:pStyle w:val="a3"/>
        <w:ind w:firstLine="709"/>
        <w:jc w:val="both"/>
        <w:rPr>
          <w:rFonts w:ascii="Times New Roman" w:hAnsi="Times New Roman" w:cs="Times New Roman"/>
          <w:sz w:val="28"/>
          <w:szCs w:val="28"/>
          <w:lang w:val="kk-KZ"/>
        </w:rPr>
      </w:pPr>
    </w:p>
    <w:p w:rsidR="0099202A" w:rsidRDefault="00824E4C" w:rsidP="00824E4C">
      <w:pPr>
        <w:ind w:firstLine="426"/>
        <w:jc w:val="both"/>
        <w:rPr>
          <w:rFonts w:ascii="Times New Roman" w:hAnsi="Times New Roman" w:cs="Times New Roman"/>
          <w:b/>
          <w:color w:val="auto"/>
          <w:sz w:val="28"/>
          <w:lang w:val="kk-KZ"/>
        </w:rPr>
      </w:pPr>
      <w:r>
        <w:rPr>
          <w:rFonts w:ascii="Times New Roman" w:hAnsi="Times New Roman" w:cs="Times New Roman"/>
          <w:b/>
          <w:color w:val="auto"/>
          <w:sz w:val="28"/>
          <w:lang w:val="en-US"/>
        </w:rPr>
        <w:t>References</w:t>
      </w:r>
    </w:p>
    <w:p w:rsidR="00824E4C" w:rsidRDefault="00824E4C" w:rsidP="00824E4C">
      <w:pPr>
        <w:ind w:firstLine="426"/>
        <w:jc w:val="both"/>
        <w:rPr>
          <w:rFonts w:ascii="Times New Roman" w:hAnsi="Times New Roman" w:cs="Times New Roman"/>
          <w:b/>
          <w:color w:val="auto"/>
          <w:sz w:val="28"/>
          <w:lang w:val="kk-KZ"/>
        </w:rPr>
      </w:pPr>
    </w:p>
    <w:p w:rsidR="00824E4C" w:rsidRPr="003F73AE" w:rsidRDefault="00824E4C" w:rsidP="00824E4C">
      <w:pPr>
        <w:ind w:firstLine="426"/>
        <w:jc w:val="both"/>
        <w:rPr>
          <w:rFonts w:ascii="Times New Roman" w:hAnsi="Times New Roman" w:cs="Times New Roman"/>
          <w:color w:val="auto"/>
          <w:sz w:val="28"/>
          <w:lang w:val="en-US"/>
        </w:rPr>
      </w:pPr>
      <w:r>
        <w:rPr>
          <w:rFonts w:ascii="Times New Roman" w:hAnsi="Times New Roman" w:cs="Times New Roman"/>
          <w:color w:val="auto"/>
          <w:sz w:val="28"/>
          <w:lang w:val="kk-KZ"/>
        </w:rPr>
        <w:t xml:space="preserve">1 </w:t>
      </w:r>
      <w:r w:rsidR="00CE4C49">
        <w:rPr>
          <w:rFonts w:ascii="Times New Roman" w:hAnsi="Times New Roman" w:cs="Times New Roman"/>
          <w:color w:val="auto"/>
          <w:sz w:val="28"/>
          <w:lang w:val="en-US"/>
        </w:rPr>
        <w:t>Agreement on</w:t>
      </w:r>
      <w:r w:rsidR="00CE4C49" w:rsidRPr="00CE4C49">
        <w:rPr>
          <w:rFonts w:ascii="Times New Roman" w:hAnsi="Times New Roman" w:cs="Times New Roman"/>
          <w:color w:val="auto"/>
          <w:sz w:val="28"/>
          <w:lang w:val="en-US"/>
        </w:rPr>
        <w:t xml:space="preserve"> Partnership and Cooperation of the Republic of Kazakhstan and the EU 1999</w:t>
      </w:r>
      <w:r w:rsidR="00164B3C" w:rsidRPr="00164B3C">
        <w:rPr>
          <w:rFonts w:ascii="Times New Roman" w:hAnsi="Times New Roman" w:cs="Times New Roman"/>
          <w:color w:val="auto"/>
          <w:sz w:val="28"/>
          <w:lang w:val="en-US"/>
        </w:rPr>
        <w:t xml:space="preserve"> </w:t>
      </w:r>
      <w:hyperlink r:id="rId5" w:history="1">
        <w:r w:rsidRPr="0081279B">
          <w:rPr>
            <w:rStyle w:val="a5"/>
            <w:rFonts w:ascii="Times New Roman" w:hAnsi="Times New Roman" w:cs="Times New Roman"/>
            <w:sz w:val="28"/>
            <w:lang w:val="kk-KZ"/>
          </w:rPr>
          <w:t>http://mfa.gov.kz/ru/content-view/sotrudnichestvo-s-evropejskim-soyuzom</w:t>
        </w:r>
      </w:hyperlink>
      <w:r w:rsidRPr="00164B3C">
        <w:rPr>
          <w:rFonts w:ascii="Times New Roman" w:hAnsi="Times New Roman" w:cs="Times New Roman"/>
          <w:color w:val="auto"/>
          <w:sz w:val="28"/>
          <w:lang w:val="kk-KZ"/>
        </w:rPr>
        <w:t xml:space="preserve"> </w:t>
      </w:r>
      <w:r w:rsidR="003F73AE">
        <w:rPr>
          <w:rFonts w:ascii="Times New Roman" w:hAnsi="Times New Roman" w:cs="Times New Roman"/>
          <w:color w:val="auto"/>
          <w:sz w:val="28"/>
          <w:lang w:val="en-US"/>
        </w:rPr>
        <w:t xml:space="preserve">Date: </w:t>
      </w:r>
      <w:r w:rsidR="003F73AE" w:rsidRPr="003F73AE">
        <w:rPr>
          <w:rFonts w:ascii="Times New Roman" w:hAnsi="Times New Roman" w:cs="Times New Roman"/>
          <w:sz w:val="28"/>
          <w:szCs w:val="28"/>
          <w:lang w:val="en-US"/>
        </w:rPr>
        <w:t>0</w:t>
      </w:r>
      <w:r w:rsidR="003F73AE">
        <w:rPr>
          <w:rFonts w:ascii="Times New Roman" w:hAnsi="Times New Roman" w:cs="Times New Roman"/>
          <w:sz w:val="28"/>
          <w:szCs w:val="28"/>
          <w:lang w:val="en-US"/>
        </w:rPr>
        <w:t>5</w:t>
      </w:r>
      <w:r w:rsidR="003F73AE" w:rsidRPr="003F73AE">
        <w:rPr>
          <w:rFonts w:ascii="Times New Roman" w:hAnsi="Times New Roman" w:cs="Times New Roman"/>
          <w:sz w:val="28"/>
          <w:szCs w:val="28"/>
          <w:lang w:val="en-US"/>
        </w:rPr>
        <w:t>.03.2019.</w:t>
      </w:r>
    </w:p>
    <w:p w:rsidR="00824E4C" w:rsidRPr="003F73AE" w:rsidRDefault="00164B3C" w:rsidP="003F73AE">
      <w:pPr>
        <w:ind w:firstLine="426"/>
        <w:jc w:val="both"/>
        <w:rPr>
          <w:rFonts w:ascii="Times New Roman" w:hAnsi="Times New Roman" w:cs="Times New Roman"/>
          <w:color w:val="auto"/>
          <w:sz w:val="28"/>
          <w:lang w:val="en-US"/>
        </w:rPr>
      </w:pPr>
      <w:r>
        <w:rPr>
          <w:rFonts w:ascii="Times New Roman" w:hAnsi="Times New Roman" w:cs="Times New Roman"/>
          <w:color w:val="auto"/>
          <w:sz w:val="28"/>
          <w:lang w:val="kk-KZ"/>
        </w:rPr>
        <w:t>2</w:t>
      </w:r>
      <w:r w:rsidR="00824E4C" w:rsidRPr="00824E4C">
        <w:rPr>
          <w:rFonts w:ascii="Times New Roman" w:hAnsi="Times New Roman" w:cs="Times New Roman"/>
          <w:color w:val="auto"/>
          <w:sz w:val="28"/>
          <w:lang w:val="kk-KZ"/>
        </w:rPr>
        <w:t xml:space="preserve"> </w:t>
      </w:r>
      <w:r w:rsidR="00CE4C49" w:rsidRPr="00CE4C49">
        <w:rPr>
          <w:rFonts w:ascii="Times New Roman" w:hAnsi="Times New Roman" w:cs="Times New Roman"/>
          <w:color w:val="auto"/>
          <w:sz w:val="28"/>
          <w:lang w:val="kk-KZ"/>
        </w:rPr>
        <w:t>EU Strategy for Central Asia 2007-2013</w:t>
      </w:r>
      <w:r w:rsidR="00CE4C49">
        <w:rPr>
          <w:rFonts w:ascii="Times New Roman" w:hAnsi="Times New Roman" w:cs="Times New Roman"/>
          <w:color w:val="auto"/>
          <w:sz w:val="28"/>
          <w:lang w:val="en-US"/>
        </w:rPr>
        <w:t xml:space="preserve"> </w:t>
      </w:r>
      <w:r w:rsidR="00824E4C" w:rsidRPr="00824E4C">
        <w:rPr>
          <w:rFonts w:ascii="Times New Roman" w:hAnsi="Times New Roman" w:cs="Times New Roman"/>
          <w:color w:val="auto"/>
          <w:sz w:val="28"/>
          <w:lang w:val="kk-KZ"/>
        </w:rPr>
        <w:t>pps.kaznu.kz/kz/Main/FileShow2/16673/99/124/4118/.../2015/2.</w:t>
      </w:r>
      <w:r w:rsidR="003F73AE">
        <w:rPr>
          <w:rFonts w:ascii="Times New Roman" w:hAnsi="Times New Roman" w:cs="Times New Roman"/>
          <w:color w:val="auto"/>
          <w:sz w:val="28"/>
          <w:lang w:val="en-US"/>
        </w:rPr>
        <w:t xml:space="preserve"> </w:t>
      </w:r>
      <w:r w:rsidR="003F73AE">
        <w:rPr>
          <w:rFonts w:ascii="Times New Roman" w:hAnsi="Times New Roman" w:cs="Times New Roman"/>
          <w:color w:val="auto"/>
          <w:sz w:val="28"/>
          <w:lang w:val="en-US"/>
        </w:rPr>
        <w:t xml:space="preserve">Date: </w:t>
      </w:r>
      <w:r w:rsidR="003F73AE" w:rsidRPr="003F73AE">
        <w:rPr>
          <w:rFonts w:ascii="Times New Roman" w:hAnsi="Times New Roman" w:cs="Times New Roman"/>
          <w:sz w:val="28"/>
          <w:szCs w:val="28"/>
          <w:lang w:val="en-US"/>
        </w:rPr>
        <w:t>0</w:t>
      </w:r>
      <w:r w:rsidR="003F73AE">
        <w:rPr>
          <w:rFonts w:ascii="Times New Roman" w:hAnsi="Times New Roman" w:cs="Times New Roman"/>
          <w:sz w:val="28"/>
          <w:szCs w:val="28"/>
          <w:lang w:val="en-US"/>
        </w:rPr>
        <w:t>5</w:t>
      </w:r>
      <w:r w:rsidR="003F73AE" w:rsidRPr="003F73AE">
        <w:rPr>
          <w:rFonts w:ascii="Times New Roman" w:hAnsi="Times New Roman" w:cs="Times New Roman"/>
          <w:sz w:val="28"/>
          <w:szCs w:val="28"/>
          <w:lang w:val="en-US"/>
        </w:rPr>
        <w:t>.03.2019.</w:t>
      </w:r>
    </w:p>
    <w:p w:rsidR="00824E4C" w:rsidRPr="003F73AE" w:rsidRDefault="00824E4C" w:rsidP="003F73AE">
      <w:pPr>
        <w:ind w:firstLine="426"/>
        <w:jc w:val="both"/>
        <w:rPr>
          <w:rFonts w:ascii="Times New Roman" w:hAnsi="Times New Roman" w:cs="Times New Roman"/>
          <w:color w:val="auto"/>
          <w:sz w:val="28"/>
          <w:lang w:val="en-US"/>
        </w:rPr>
      </w:pPr>
      <w:r>
        <w:rPr>
          <w:rFonts w:ascii="Times New Roman" w:hAnsi="Times New Roman" w:cs="Times New Roman"/>
          <w:color w:val="auto"/>
          <w:sz w:val="28"/>
          <w:lang w:val="kk-KZ"/>
        </w:rPr>
        <w:t xml:space="preserve">3 </w:t>
      </w:r>
      <w:r w:rsidR="00164B3C" w:rsidRPr="00164B3C">
        <w:rPr>
          <w:rFonts w:ascii="Times New Roman" w:hAnsi="Times New Roman" w:cs="Times New Roman"/>
          <w:color w:val="auto"/>
          <w:sz w:val="28"/>
          <w:lang w:val="kk-KZ"/>
        </w:rPr>
        <w:t xml:space="preserve">Ukaz Prezidenta Respubliki Kazahstan ot 21 yanvarya 2014 goda № 741 «Ob utverzhdenii Koncepcii vneshnej politiki RK na 2014-2015 gg.» </w:t>
      </w:r>
      <w:r w:rsidR="00164B3C">
        <w:rPr>
          <w:rFonts w:ascii="Times New Roman" w:hAnsi="Times New Roman" w:cs="Times New Roman"/>
          <w:color w:val="auto"/>
          <w:sz w:val="28"/>
          <w:lang w:val="kk-KZ"/>
        </w:rPr>
        <w:t xml:space="preserve"> </w:t>
      </w:r>
      <w:r w:rsidR="00164B3C" w:rsidRPr="00164B3C">
        <w:rPr>
          <w:rFonts w:ascii="Times New Roman" w:hAnsi="Times New Roman" w:cs="Times New Roman"/>
          <w:color w:val="auto"/>
          <w:sz w:val="28"/>
          <w:lang w:val="kk-KZ"/>
        </w:rPr>
        <w:t>m</w:t>
      </w:r>
      <w:r w:rsidRPr="00824E4C">
        <w:rPr>
          <w:rFonts w:ascii="Times New Roman" w:hAnsi="Times New Roman" w:cs="Times New Roman"/>
          <w:color w:val="auto"/>
          <w:sz w:val="28"/>
          <w:lang w:val="kk-KZ"/>
        </w:rPr>
        <w:t>fa.gov.kz/index.php/ru/.../kontseptsiya-vneshnoj-politiki-rk- na-2014-2020-gg.</w:t>
      </w:r>
      <w:r w:rsidR="003F73AE" w:rsidRPr="003F73AE">
        <w:rPr>
          <w:rFonts w:ascii="Times New Roman" w:hAnsi="Times New Roman" w:cs="Times New Roman"/>
          <w:color w:val="auto"/>
          <w:sz w:val="28"/>
          <w:lang w:val="kk-KZ"/>
        </w:rPr>
        <w:t xml:space="preserve"> </w:t>
      </w:r>
      <w:r w:rsidR="003F73AE">
        <w:rPr>
          <w:rFonts w:ascii="Times New Roman" w:hAnsi="Times New Roman" w:cs="Times New Roman"/>
          <w:color w:val="auto"/>
          <w:sz w:val="28"/>
          <w:lang w:val="en-US"/>
        </w:rPr>
        <w:t xml:space="preserve">Date: </w:t>
      </w:r>
      <w:r w:rsidR="003F73AE" w:rsidRPr="003F73AE">
        <w:rPr>
          <w:rFonts w:ascii="Times New Roman" w:hAnsi="Times New Roman" w:cs="Times New Roman"/>
          <w:sz w:val="28"/>
          <w:szCs w:val="28"/>
          <w:lang w:val="en-US"/>
        </w:rPr>
        <w:t>0</w:t>
      </w:r>
      <w:r w:rsidR="003F73AE">
        <w:rPr>
          <w:rFonts w:ascii="Times New Roman" w:hAnsi="Times New Roman" w:cs="Times New Roman"/>
          <w:sz w:val="28"/>
          <w:szCs w:val="28"/>
          <w:lang w:val="en-US"/>
        </w:rPr>
        <w:t>6</w:t>
      </w:r>
      <w:r w:rsidR="003F73AE" w:rsidRPr="003F73AE">
        <w:rPr>
          <w:rFonts w:ascii="Times New Roman" w:hAnsi="Times New Roman" w:cs="Times New Roman"/>
          <w:sz w:val="28"/>
          <w:szCs w:val="28"/>
          <w:lang w:val="en-US"/>
        </w:rPr>
        <w:t>.03.2019.</w:t>
      </w:r>
    </w:p>
    <w:p w:rsidR="00824E4C" w:rsidRPr="00824E4C" w:rsidRDefault="00824E4C" w:rsidP="00824E4C">
      <w:pPr>
        <w:ind w:firstLine="426"/>
        <w:jc w:val="both"/>
        <w:rPr>
          <w:rFonts w:ascii="Times New Roman" w:hAnsi="Times New Roman" w:cs="Times New Roman"/>
          <w:color w:val="auto"/>
          <w:sz w:val="28"/>
          <w:lang w:val="kk-KZ"/>
        </w:rPr>
      </w:pPr>
      <w:r w:rsidRPr="00824E4C">
        <w:rPr>
          <w:rFonts w:ascii="Times New Roman" w:hAnsi="Times New Roman" w:cs="Times New Roman"/>
          <w:color w:val="auto"/>
          <w:sz w:val="28"/>
          <w:lang w:val="kk-KZ"/>
        </w:rPr>
        <w:t xml:space="preserve">4 </w:t>
      </w:r>
      <w:r w:rsidR="00164B3C" w:rsidRPr="00164B3C">
        <w:rPr>
          <w:rFonts w:ascii="Times New Roman" w:hAnsi="Times New Roman" w:cs="Times New Roman"/>
          <w:color w:val="auto"/>
          <w:sz w:val="28"/>
          <w:lang w:val="kk-KZ"/>
        </w:rPr>
        <w:t xml:space="preserve">Isaev K.D. </w:t>
      </w:r>
      <w:r w:rsidR="00CE4C49" w:rsidRPr="00CE4C49">
        <w:rPr>
          <w:rFonts w:ascii="Times New Roman" w:hAnsi="Times New Roman" w:cs="Times New Roman"/>
          <w:color w:val="auto"/>
          <w:sz w:val="28"/>
          <w:lang w:val="kk-KZ"/>
        </w:rPr>
        <w:t>The</w:t>
      </w:r>
      <w:r w:rsidR="00CE4C49">
        <w:rPr>
          <w:rFonts w:ascii="Times New Roman" w:hAnsi="Times New Roman" w:cs="Times New Roman"/>
          <w:color w:val="auto"/>
          <w:sz w:val="28"/>
          <w:lang w:val="kk-KZ"/>
        </w:rPr>
        <w:t xml:space="preserve"> Republic of Kazakhstan and European Union:</w:t>
      </w:r>
      <w:r w:rsidR="00CE4C49" w:rsidRPr="00CE4C49">
        <w:rPr>
          <w:rFonts w:ascii="Times New Roman" w:hAnsi="Times New Roman" w:cs="Times New Roman"/>
          <w:color w:val="auto"/>
          <w:sz w:val="28"/>
          <w:lang w:val="kk-KZ"/>
        </w:rPr>
        <w:t xml:space="preserve"> main stages of cooperation for 15 years of independence of Kazakhstan // MMNPC "The Republic of Kazakhstan is 15 years old: achievements and prospects".</w:t>
      </w:r>
      <w:r w:rsidR="00164B3C" w:rsidRPr="00164B3C">
        <w:rPr>
          <w:rFonts w:ascii="Times New Roman" w:hAnsi="Times New Roman" w:cs="Times New Roman"/>
          <w:color w:val="auto"/>
          <w:sz w:val="28"/>
          <w:lang w:val="kk-KZ"/>
        </w:rPr>
        <w:t xml:space="preserve">— Almaty: KISI </w:t>
      </w:r>
      <w:r w:rsidR="00164B3C">
        <w:rPr>
          <w:rFonts w:ascii="Times New Roman" w:hAnsi="Times New Roman" w:cs="Times New Roman"/>
          <w:color w:val="auto"/>
          <w:sz w:val="28"/>
          <w:lang w:val="kk-KZ"/>
        </w:rPr>
        <w:t>pri Prezidente RK, 2007. -204 s</w:t>
      </w:r>
      <w:r w:rsidRPr="00824E4C">
        <w:rPr>
          <w:rFonts w:ascii="Times New Roman" w:hAnsi="Times New Roman" w:cs="Times New Roman"/>
          <w:color w:val="auto"/>
          <w:sz w:val="28"/>
          <w:lang w:val="kk-KZ"/>
        </w:rPr>
        <w:t>.</w:t>
      </w:r>
    </w:p>
    <w:p w:rsidR="00824E4C" w:rsidRPr="00824E4C" w:rsidRDefault="00824E4C" w:rsidP="00824E4C">
      <w:pPr>
        <w:ind w:firstLine="426"/>
        <w:jc w:val="both"/>
        <w:rPr>
          <w:rFonts w:ascii="Times New Roman" w:hAnsi="Times New Roman" w:cs="Times New Roman"/>
          <w:color w:val="auto"/>
          <w:sz w:val="28"/>
          <w:lang w:val="kk-KZ"/>
        </w:rPr>
      </w:pPr>
      <w:r w:rsidRPr="00824E4C">
        <w:rPr>
          <w:rFonts w:ascii="Times New Roman" w:hAnsi="Times New Roman" w:cs="Times New Roman"/>
          <w:color w:val="auto"/>
          <w:sz w:val="28"/>
          <w:lang w:val="kk-KZ"/>
        </w:rPr>
        <w:t xml:space="preserve">5 </w:t>
      </w:r>
      <w:r w:rsidR="00164B3C" w:rsidRPr="00164B3C">
        <w:rPr>
          <w:rFonts w:ascii="Times New Roman" w:hAnsi="Times New Roman" w:cs="Times New Roman"/>
          <w:color w:val="auto"/>
          <w:sz w:val="28"/>
          <w:lang w:val="kk-KZ"/>
        </w:rPr>
        <w:t xml:space="preserve">Irishev B.  </w:t>
      </w:r>
      <w:r w:rsidR="00CE4C49" w:rsidRPr="00CE4C49">
        <w:rPr>
          <w:rFonts w:ascii="Times New Roman" w:hAnsi="Times New Roman" w:cs="Times New Roman"/>
          <w:color w:val="auto"/>
          <w:sz w:val="28"/>
          <w:lang w:val="kk-KZ"/>
        </w:rPr>
        <w:t>The Path to Europe: The European Union: The Experience of the Integration Mod</w:t>
      </w:r>
      <w:r w:rsidR="00CE4C49">
        <w:rPr>
          <w:rFonts w:ascii="Times New Roman" w:hAnsi="Times New Roman" w:cs="Times New Roman"/>
          <w:color w:val="auto"/>
          <w:sz w:val="28"/>
          <w:lang w:val="kk-KZ"/>
        </w:rPr>
        <w:t>el: Evolution, Values, Problems</w:t>
      </w:r>
      <w:r w:rsidR="00164B3C" w:rsidRPr="00164B3C">
        <w:rPr>
          <w:rFonts w:ascii="Times New Roman" w:hAnsi="Times New Roman" w:cs="Times New Roman"/>
          <w:color w:val="auto"/>
          <w:sz w:val="28"/>
          <w:lang w:val="kk-KZ"/>
        </w:rPr>
        <w:t>. - Almaty : Raritet, 2009. - 568 s.</w:t>
      </w:r>
    </w:p>
    <w:p w:rsidR="00824E4C" w:rsidRPr="00824E4C" w:rsidRDefault="00824E4C" w:rsidP="00824E4C">
      <w:pPr>
        <w:ind w:firstLine="426"/>
        <w:jc w:val="both"/>
        <w:rPr>
          <w:rFonts w:ascii="Times New Roman" w:hAnsi="Times New Roman" w:cs="Times New Roman"/>
          <w:color w:val="auto"/>
          <w:sz w:val="28"/>
          <w:lang w:val="kk-KZ"/>
        </w:rPr>
      </w:pPr>
      <w:r w:rsidRPr="00824E4C">
        <w:rPr>
          <w:rFonts w:ascii="Times New Roman" w:hAnsi="Times New Roman" w:cs="Times New Roman"/>
          <w:color w:val="auto"/>
          <w:sz w:val="28"/>
          <w:lang w:val="kk-KZ"/>
        </w:rPr>
        <w:t>6</w:t>
      </w:r>
      <w:r w:rsidR="00164B3C" w:rsidRPr="00164B3C">
        <w:rPr>
          <w:lang w:val="kk-KZ"/>
        </w:rPr>
        <w:t xml:space="preserve"> </w:t>
      </w:r>
      <w:r w:rsidR="00CE4C49" w:rsidRPr="00CE4C49">
        <w:rPr>
          <w:rFonts w:ascii="Times New Roman" w:hAnsi="Times New Roman" w:cs="Times New Roman"/>
          <w:color w:val="auto"/>
          <w:sz w:val="28"/>
          <w:lang w:val="kk-KZ"/>
        </w:rPr>
        <w:t>European Union Strategy for Central Asia for 2007-2013: Preliminary Results: Monograph / Under. general ed. A.E. Chebotareva.</w:t>
      </w:r>
      <w:r w:rsidR="00164B3C" w:rsidRPr="00164B3C">
        <w:rPr>
          <w:rFonts w:ascii="Times New Roman" w:hAnsi="Times New Roman" w:cs="Times New Roman"/>
          <w:color w:val="auto"/>
          <w:sz w:val="28"/>
          <w:lang w:val="kk-KZ"/>
        </w:rPr>
        <w:t xml:space="preserve">– Almaty: Centr </w:t>
      </w:r>
      <w:r w:rsidR="00164B3C" w:rsidRPr="00164B3C">
        <w:rPr>
          <w:rFonts w:ascii="Times New Roman" w:hAnsi="Times New Roman" w:cs="Times New Roman"/>
          <w:color w:val="auto"/>
          <w:sz w:val="28"/>
          <w:lang w:val="kk-KZ"/>
        </w:rPr>
        <w:lastRenderedPageBreak/>
        <w:t>aktual'nyh issledovanij «Al'ternativa»; Centr germanskih issledovanij Kaz-NU im. A</w:t>
      </w:r>
      <w:r w:rsidR="00164B3C">
        <w:rPr>
          <w:rFonts w:ascii="Times New Roman" w:hAnsi="Times New Roman" w:cs="Times New Roman"/>
          <w:color w:val="auto"/>
          <w:sz w:val="28"/>
          <w:lang w:val="kk-KZ"/>
        </w:rPr>
        <w:t>l' – Farabi; Fond im Fridriha E</w:t>
      </w:r>
      <w:r w:rsidR="00164B3C">
        <w:rPr>
          <w:rFonts w:ascii="Times New Roman" w:hAnsi="Times New Roman" w:cs="Times New Roman"/>
          <w:color w:val="auto"/>
          <w:sz w:val="28"/>
          <w:lang w:val="en-US"/>
        </w:rPr>
        <w:t>h</w:t>
      </w:r>
      <w:r w:rsidR="00164B3C" w:rsidRPr="00164B3C">
        <w:rPr>
          <w:rFonts w:ascii="Times New Roman" w:hAnsi="Times New Roman" w:cs="Times New Roman"/>
          <w:color w:val="auto"/>
          <w:sz w:val="28"/>
          <w:lang w:val="kk-KZ"/>
        </w:rPr>
        <w:t>berta v Kazahstane, 2013. – 184s.</w:t>
      </w:r>
      <w:r w:rsidRPr="00824E4C">
        <w:rPr>
          <w:rFonts w:ascii="Times New Roman" w:hAnsi="Times New Roman" w:cs="Times New Roman"/>
          <w:color w:val="auto"/>
          <w:sz w:val="28"/>
          <w:lang w:val="kk-KZ"/>
        </w:rPr>
        <w:t>.</w:t>
      </w:r>
    </w:p>
    <w:p w:rsidR="00824E4C" w:rsidRPr="00824E4C" w:rsidRDefault="00824E4C" w:rsidP="00824E4C">
      <w:pPr>
        <w:ind w:firstLine="426"/>
        <w:jc w:val="both"/>
        <w:rPr>
          <w:rFonts w:ascii="Times New Roman" w:hAnsi="Times New Roman" w:cs="Times New Roman"/>
          <w:color w:val="auto"/>
          <w:sz w:val="28"/>
          <w:lang w:val="kk-KZ"/>
        </w:rPr>
      </w:pPr>
      <w:r w:rsidRPr="00824E4C">
        <w:rPr>
          <w:rFonts w:ascii="Times New Roman" w:hAnsi="Times New Roman" w:cs="Times New Roman"/>
          <w:color w:val="auto"/>
          <w:sz w:val="28"/>
          <w:lang w:val="kk-KZ"/>
        </w:rPr>
        <w:t>7 APRK.F.75N. Op.1 D.6042.L.41.</w:t>
      </w:r>
    </w:p>
    <w:p w:rsidR="00824E4C" w:rsidRPr="00824E4C" w:rsidRDefault="00824E4C" w:rsidP="00824E4C">
      <w:pPr>
        <w:ind w:firstLine="426"/>
        <w:jc w:val="both"/>
        <w:rPr>
          <w:rFonts w:ascii="Times New Roman" w:hAnsi="Times New Roman" w:cs="Times New Roman"/>
          <w:color w:val="auto"/>
          <w:sz w:val="28"/>
          <w:lang w:val="kk-KZ"/>
        </w:rPr>
      </w:pPr>
      <w:r w:rsidRPr="00824E4C">
        <w:rPr>
          <w:rFonts w:ascii="Times New Roman" w:hAnsi="Times New Roman" w:cs="Times New Roman"/>
          <w:color w:val="auto"/>
          <w:sz w:val="28"/>
          <w:lang w:val="kk-KZ"/>
        </w:rPr>
        <w:t>8 APRK.F.75N. Op.1 D.6042.L.39.</w:t>
      </w:r>
    </w:p>
    <w:p w:rsidR="00824E4C" w:rsidRPr="00824E4C" w:rsidRDefault="00824E4C" w:rsidP="00824E4C">
      <w:pPr>
        <w:ind w:firstLine="426"/>
        <w:jc w:val="both"/>
        <w:rPr>
          <w:rFonts w:ascii="Times New Roman" w:hAnsi="Times New Roman" w:cs="Times New Roman"/>
          <w:color w:val="auto"/>
          <w:sz w:val="28"/>
          <w:lang w:val="kk-KZ"/>
        </w:rPr>
      </w:pPr>
      <w:r w:rsidRPr="00824E4C">
        <w:rPr>
          <w:rFonts w:ascii="Times New Roman" w:hAnsi="Times New Roman" w:cs="Times New Roman"/>
          <w:color w:val="auto"/>
          <w:sz w:val="28"/>
          <w:lang w:val="kk-KZ"/>
        </w:rPr>
        <w:t>9 APRK.F.75N.Op.1 D. 6011.L.171-174.</w:t>
      </w:r>
    </w:p>
    <w:p w:rsidR="00824E4C" w:rsidRPr="00824E4C" w:rsidRDefault="00824E4C" w:rsidP="00824E4C">
      <w:pPr>
        <w:ind w:firstLine="426"/>
        <w:jc w:val="both"/>
        <w:rPr>
          <w:rFonts w:ascii="Times New Roman" w:hAnsi="Times New Roman" w:cs="Times New Roman"/>
          <w:color w:val="auto"/>
          <w:sz w:val="28"/>
          <w:lang w:val="kk-KZ"/>
        </w:rPr>
      </w:pPr>
      <w:r w:rsidRPr="00824E4C">
        <w:rPr>
          <w:rFonts w:ascii="Times New Roman" w:hAnsi="Times New Roman" w:cs="Times New Roman"/>
          <w:color w:val="auto"/>
          <w:sz w:val="28"/>
          <w:lang w:val="kk-KZ"/>
        </w:rPr>
        <w:t>10 APRK.F.75N.Op.1 D. 6000.L.29-31.</w:t>
      </w:r>
    </w:p>
    <w:p w:rsidR="00824E4C" w:rsidRPr="00824E4C" w:rsidRDefault="00824E4C" w:rsidP="00824E4C">
      <w:pPr>
        <w:ind w:firstLine="426"/>
        <w:jc w:val="both"/>
        <w:rPr>
          <w:rFonts w:ascii="Times New Roman" w:hAnsi="Times New Roman" w:cs="Times New Roman"/>
          <w:color w:val="auto"/>
          <w:sz w:val="28"/>
          <w:lang w:val="kk-KZ"/>
        </w:rPr>
      </w:pPr>
      <w:r w:rsidRPr="00824E4C">
        <w:rPr>
          <w:rFonts w:ascii="Times New Roman" w:hAnsi="Times New Roman" w:cs="Times New Roman"/>
          <w:color w:val="auto"/>
          <w:sz w:val="28"/>
          <w:lang w:val="kk-KZ"/>
        </w:rPr>
        <w:t>11 APRK.F.5-N.Op.1 D.7961.L.50.</w:t>
      </w:r>
    </w:p>
    <w:p w:rsidR="00164B3C" w:rsidRPr="00164B3C" w:rsidRDefault="00824E4C" w:rsidP="00164B3C">
      <w:pPr>
        <w:ind w:firstLine="426"/>
        <w:jc w:val="both"/>
        <w:rPr>
          <w:rFonts w:ascii="Times New Roman" w:hAnsi="Times New Roman" w:cs="Times New Roman"/>
          <w:color w:val="auto"/>
          <w:sz w:val="28"/>
          <w:lang w:val="kk-KZ"/>
        </w:rPr>
      </w:pPr>
      <w:r w:rsidRPr="00824E4C">
        <w:rPr>
          <w:rFonts w:ascii="Times New Roman" w:hAnsi="Times New Roman" w:cs="Times New Roman"/>
          <w:color w:val="auto"/>
          <w:sz w:val="28"/>
          <w:lang w:val="kk-KZ"/>
        </w:rPr>
        <w:t xml:space="preserve">12 </w:t>
      </w:r>
      <w:r w:rsidR="00CF446F" w:rsidRPr="00CF446F">
        <w:rPr>
          <w:rFonts w:ascii="Times New Roman" w:hAnsi="Times New Roman" w:cs="Times New Roman"/>
          <w:color w:val="auto"/>
          <w:sz w:val="28"/>
          <w:lang w:val="kk-KZ"/>
        </w:rPr>
        <w:t>Developing a strategic partnership</w:t>
      </w:r>
      <w:r w:rsidR="00164B3C" w:rsidRPr="00164B3C">
        <w:rPr>
          <w:rFonts w:ascii="Times New Roman" w:hAnsi="Times New Roman" w:cs="Times New Roman"/>
          <w:color w:val="auto"/>
          <w:sz w:val="28"/>
          <w:lang w:val="kk-KZ"/>
        </w:rPr>
        <w:t>// Promyshlennost' Kazahstana 2015, №12, S.9-11.</w:t>
      </w:r>
    </w:p>
    <w:p w:rsidR="00164B3C" w:rsidRPr="00164B3C" w:rsidRDefault="00164B3C" w:rsidP="00164B3C">
      <w:pPr>
        <w:ind w:firstLine="426"/>
        <w:jc w:val="both"/>
        <w:rPr>
          <w:rFonts w:ascii="Times New Roman" w:hAnsi="Times New Roman" w:cs="Times New Roman"/>
          <w:color w:val="auto"/>
          <w:sz w:val="28"/>
          <w:lang w:val="kk-KZ"/>
        </w:rPr>
      </w:pPr>
      <w:r>
        <w:rPr>
          <w:rFonts w:ascii="Times New Roman" w:hAnsi="Times New Roman" w:cs="Times New Roman"/>
          <w:color w:val="auto"/>
          <w:sz w:val="28"/>
          <w:lang w:val="kk-KZ"/>
        </w:rPr>
        <w:t>13 //Diplomatiya Z</w:t>
      </w:r>
      <w:r>
        <w:rPr>
          <w:rFonts w:ascii="Times New Roman" w:hAnsi="Times New Roman" w:cs="Times New Roman"/>
          <w:color w:val="auto"/>
          <w:sz w:val="28"/>
          <w:lang w:val="en-US"/>
        </w:rPr>
        <w:t>h</w:t>
      </w:r>
      <w:r w:rsidRPr="00164B3C">
        <w:rPr>
          <w:rFonts w:ascii="Times New Roman" w:hAnsi="Times New Roman" w:cs="Times New Roman"/>
          <w:color w:val="auto"/>
          <w:sz w:val="28"/>
          <w:lang w:val="kk-KZ"/>
        </w:rPr>
        <w:t>arshysy, 2012, №5(38).</w:t>
      </w:r>
    </w:p>
    <w:p w:rsidR="00164B3C" w:rsidRPr="00164B3C" w:rsidRDefault="00164B3C" w:rsidP="00164B3C">
      <w:pPr>
        <w:ind w:firstLine="426"/>
        <w:jc w:val="both"/>
        <w:rPr>
          <w:rFonts w:ascii="Times New Roman" w:hAnsi="Times New Roman" w:cs="Times New Roman"/>
          <w:color w:val="auto"/>
          <w:sz w:val="28"/>
          <w:lang w:val="kk-KZ"/>
        </w:rPr>
      </w:pPr>
      <w:r w:rsidRPr="00164B3C">
        <w:rPr>
          <w:rFonts w:ascii="Times New Roman" w:hAnsi="Times New Roman" w:cs="Times New Roman"/>
          <w:color w:val="auto"/>
          <w:sz w:val="28"/>
          <w:lang w:val="kk-KZ"/>
        </w:rPr>
        <w:t xml:space="preserve">14 </w:t>
      </w:r>
      <w:r w:rsidR="00CF446F" w:rsidRPr="00CF446F">
        <w:rPr>
          <w:rFonts w:ascii="Times New Roman" w:hAnsi="Times New Roman" w:cs="Times New Roman"/>
          <w:color w:val="auto"/>
          <w:sz w:val="28"/>
          <w:lang w:val="kk-KZ"/>
        </w:rPr>
        <w:t>United Nations Economic Commission for Europe. Report 2011. New York-Geneva</w:t>
      </w:r>
      <w:r w:rsidR="00CF446F">
        <w:rPr>
          <w:rFonts w:ascii="Times New Roman" w:hAnsi="Times New Roman" w:cs="Times New Roman"/>
          <w:color w:val="auto"/>
          <w:sz w:val="28"/>
          <w:lang w:val="en-US"/>
        </w:rPr>
        <w:t xml:space="preserve">, </w:t>
      </w:r>
      <w:r w:rsidRPr="00164B3C">
        <w:rPr>
          <w:rFonts w:ascii="Times New Roman" w:hAnsi="Times New Roman" w:cs="Times New Roman"/>
          <w:color w:val="auto"/>
          <w:sz w:val="28"/>
          <w:lang w:val="kk-KZ"/>
        </w:rPr>
        <w:t>2011.-120s.</w:t>
      </w:r>
    </w:p>
    <w:p w:rsidR="003F73AE" w:rsidRDefault="00164B3C" w:rsidP="003F73AE">
      <w:pPr>
        <w:ind w:firstLine="426"/>
        <w:jc w:val="both"/>
        <w:rPr>
          <w:rFonts w:ascii="Times New Roman" w:hAnsi="Times New Roman" w:cs="Times New Roman"/>
          <w:color w:val="auto"/>
          <w:sz w:val="28"/>
          <w:lang w:val="en-US"/>
        </w:rPr>
      </w:pPr>
      <w:r w:rsidRPr="00164B3C">
        <w:rPr>
          <w:rFonts w:ascii="Times New Roman" w:hAnsi="Times New Roman" w:cs="Times New Roman"/>
          <w:color w:val="auto"/>
          <w:sz w:val="28"/>
          <w:lang w:val="kk-KZ"/>
        </w:rPr>
        <w:t xml:space="preserve">15 Kozhahmetova A. </w:t>
      </w:r>
      <w:r w:rsidR="00CF446F" w:rsidRPr="00CF446F">
        <w:rPr>
          <w:rFonts w:ascii="Times New Roman" w:hAnsi="Times New Roman" w:cs="Times New Roman"/>
          <w:color w:val="auto"/>
          <w:sz w:val="28"/>
          <w:lang w:val="kk-KZ"/>
        </w:rPr>
        <w:t>Current status and analysis of the investment climate in Kazakhstan, //</w:t>
      </w:r>
      <w:r w:rsidR="00CF446F">
        <w:rPr>
          <w:rFonts w:ascii="Times New Roman" w:hAnsi="Times New Roman" w:cs="Times New Roman"/>
          <w:color w:val="auto"/>
          <w:sz w:val="28"/>
          <w:lang w:val="kk-KZ"/>
        </w:rPr>
        <w:t xml:space="preserve"> Economy and Statistics</w:t>
      </w:r>
      <w:r w:rsidRPr="00164B3C">
        <w:rPr>
          <w:rFonts w:ascii="Times New Roman" w:hAnsi="Times New Roman" w:cs="Times New Roman"/>
          <w:color w:val="auto"/>
          <w:sz w:val="28"/>
          <w:lang w:val="kk-KZ"/>
        </w:rPr>
        <w:t>, Astana, 2014, №1, S 68-71.</w:t>
      </w:r>
    </w:p>
    <w:p w:rsidR="003F73AE" w:rsidRPr="003F73AE" w:rsidRDefault="003F73AE" w:rsidP="003F73AE">
      <w:pPr>
        <w:ind w:firstLine="426"/>
        <w:jc w:val="both"/>
        <w:rPr>
          <w:rFonts w:ascii="Times New Roman" w:eastAsia="Times New Roman" w:hAnsi="Times New Roman" w:cs="Times New Roman"/>
          <w:color w:val="auto"/>
          <w:sz w:val="28"/>
          <w:szCs w:val="28"/>
          <w:lang w:val="en-US" w:bidi="ar-SA"/>
        </w:rPr>
      </w:pPr>
      <w:proofErr w:type="gramStart"/>
      <w:r>
        <w:rPr>
          <w:rFonts w:ascii="Times New Roman" w:hAnsi="Times New Roman" w:cs="Times New Roman"/>
          <w:color w:val="auto"/>
          <w:sz w:val="28"/>
          <w:lang w:val="en-US"/>
        </w:rPr>
        <w:t xml:space="preserve">16 </w:t>
      </w:r>
      <w:r w:rsidRPr="003F73AE">
        <w:rPr>
          <w:rFonts w:ascii="Times New Roman" w:hAnsi="Times New Roman" w:cs="Times New Roman"/>
          <w:color w:val="auto"/>
          <w:sz w:val="28"/>
          <w:szCs w:val="28"/>
          <w:lang w:val="en-US"/>
        </w:rPr>
        <w:t>EU-Kazakhstan trade cooperation</w:t>
      </w:r>
      <w:proofErr w:type="gramEnd"/>
      <w:r w:rsidRPr="003F73AE">
        <w:rPr>
          <w:rFonts w:ascii="Times New Roman" w:hAnsi="Times New Roman" w:cs="Times New Roman"/>
          <w:color w:val="auto"/>
          <w:sz w:val="28"/>
          <w:szCs w:val="28"/>
          <w:lang w:val="en-US"/>
        </w:rPr>
        <w:t xml:space="preserve"> discussed in Astana</w:t>
      </w:r>
      <w:r>
        <w:rPr>
          <w:b/>
          <w:bCs/>
          <w:sz w:val="28"/>
          <w:szCs w:val="28"/>
          <w:lang w:val="en-US"/>
        </w:rPr>
        <w:t xml:space="preserve">, </w:t>
      </w:r>
      <w:r w:rsidRPr="003F73AE">
        <w:rPr>
          <w:rFonts w:ascii="Times New Roman" w:eastAsia="Times New Roman" w:hAnsi="Times New Roman" w:cs="Times New Roman"/>
          <w:color w:val="auto"/>
          <w:sz w:val="28"/>
          <w:szCs w:val="28"/>
          <w:lang w:val="en-US" w:bidi="ar-SA"/>
        </w:rPr>
        <w:t xml:space="preserve">21/11/2017 </w:t>
      </w:r>
      <w:r w:rsidRPr="003F73AE">
        <w:rPr>
          <w:rFonts w:ascii="Times New Roman" w:hAnsi="Times New Roman" w:cs="Times New Roman"/>
          <w:sz w:val="28"/>
          <w:szCs w:val="28"/>
          <w:lang w:val="en-US"/>
        </w:rPr>
        <w:t xml:space="preserve">Delegation of the European Union to Kazakhstan </w:t>
      </w:r>
      <w:hyperlink r:id="rId6" w:history="1">
        <w:r w:rsidRPr="003F73AE">
          <w:rPr>
            <w:rStyle w:val="a5"/>
            <w:rFonts w:ascii="Times New Roman" w:hAnsi="Times New Roman" w:cs="Times New Roman"/>
            <w:sz w:val="28"/>
            <w:szCs w:val="28"/>
            <w:lang w:val="en-US"/>
          </w:rPr>
          <w:t>https://eeas.europa.eu/delegations/kazakhstan_en/35907/EU-Kazakhstan%20trade%20cooperation%20discussed%20in%20Astana</w:t>
        </w:r>
      </w:hyperlink>
      <w:r w:rsidRPr="003F73AE">
        <w:rPr>
          <w:rFonts w:ascii="Times New Roman" w:hAnsi="Times New Roman" w:cs="Times New Roman"/>
          <w:sz w:val="28"/>
          <w:szCs w:val="28"/>
          <w:lang w:val="en-US"/>
        </w:rPr>
        <w:t xml:space="preserve"> Date: 06.03.2019.</w:t>
      </w:r>
    </w:p>
    <w:p w:rsidR="003F73AE" w:rsidRPr="00772E65" w:rsidRDefault="00772E65" w:rsidP="00772E65">
      <w:pPr>
        <w:ind w:firstLine="426"/>
        <w:jc w:val="both"/>
        <w:rPr>
          <w:rFonts w:ascii="Times New Roman" w:eastAsia="Times New Roman" w:hAnsi="Times New Roman" w:cs="Times New Roman"/>
          <w:color w:val="auto"/>
          <w:sz w:val="28"/>
          <w:szCs w:val="28"/>
          <w:lang w:val="en-US" w:bidi="ar-SA"/>
        </w:rPr>
      </w:pPr>
      <w:r>
        <w:rPr>
          <w:rFonts w:ascii="Times New Roman" w:hAnsi="Times New Roman" w:cs="Times New Roman"/>
          <w:color w:val="auto"/>
          <w:sz w:val="28"/>
          <w:lang w:val="en-US"/>
        </w:rPr>
        <w:t xml:space="preserve">17 Kazakhstan, EU increase trade by almost 30%, AZERNEWS 21 November 2018 </w:t>
      </w:r>
      <w:hyperlink r:id="rId7" w:history="1">
        <w:r w:rsidRPr="0081279B">
          <w:rPr>
            <w:rStyle w:val="a5"/>
            <w:rFonts w:ascii="Times New Roman" w:hAnsi="Times New Roman" w:cs="Times New Roman"/>
            <w:sz w:val="28"/>
            <w:lang w:val="en-US"/>
          </w:rPr>
          <w:t>https://www.azernews.az/region/141288.html</w:t>
        </w:r>
      </w:hyperlink>
      <w:r>
        <w:rPr>
          <w:rFonts w:ascii="Times New Roman" w:hAnsi="Times New Roman" w:cs="Times New Roman"/>
          <w:color w:val="auto"/>
          <w:sz w:val="28"/>
          <w:lang w:val="en-US"/>
        </w:rPr>
        <w:t xml:space="preserve"> </w:t>
      </w:r>
      <w:r w:rsidRPr="003F73AE">
        <w:rPr>
          <w:rFonts w:ascii="Times New Roman" w:hAnsi="Times New Roman" w:cs="Times New Roman"/>
          <w:sz w:val="28"/>
          <w:szCs w:val="28"/>
          <w:lang w:val="en-US"/>
        </w:rPr>
        <w:t>Date: 0</w:t>
      </w:r>
      <w:r>
        <w:rPr>
          <w:rFonts w:ascii="Times New Roman" w:hAnsi="Times New Roman" w:cs="Times New Roman"/>
          <w:sz w:val="28"/>
          <w:szCs w:val="28"/>
          <w:lang w:val="en-US"/>
        </w:rPr>
        <w:t>7</w:t>
      </w:r>
      <w:r w:rsidRPr="003F73AE">
        <w:rPr>
          <w:rFonts w:ascii="Times New Roman" w:hAnsi="Times New Roman" w:cs="Times New Roman"/>
          <w:sz w:val="28"/>
          <w:szCs w:val="28"/>
          <w:lang w:val="en-US"/>
        </w:rPr>
        <w:t>.03.2019.</w:t>
      </w:r>
    </w:p>
    <w:p w:rsidR="007E5CDD" w:rsidRDefault="007E5CDD" w:rsidP="00164B3C">
      <w:pPr>
        <w:ind w:firstLine="426"/>
        <w:jc w:val="both"/>
        <w:rPr>
          <w:rFonts w:ascii="Times New Roman" w:hAnsi="Times New Roman" w:cs="Times New Roman"/>
          <w:color w:val="auto"/>
          <w:sz w:val="28"/>
          <w:lang w:val="en-US"/>
        </w:rPr>
      </w:pPr>
    </w:p>
    <w:p w:rsidR="007E5CDD" w:rsidRPr="00160D17" w:rsidRDefault="00160D17" w:rsidP="00164B3C">
      <w:pPr>
        <w:ind w:firstLine="426"/>
        <w:jc w:val="both"/>
        <w:rPr>
          <w:rFonts w:ascii="Times New Roman" w:hAnsi="Times New Roman" w:cs="Times New Roman"/>
          <w:b/>
          <w:color w:val="auto"/>
          <w:sz w:val="28"/>
          <w:lang w:val="kk-KZ"/>
        </w:rPr>
      </w:pPr>
      <w:r>
        <w:rPr>
          <w:rFonts w:ascii="Times New Roman" w:hAnsi="Times New Roman" w:cs="Times New Roman"/>
          <w:b/>
          <w:color w:val="auto"/>
          <w:sz w:val="28"/>
          <w:lang w:val="kk-KZ"/>
        </w:rPr>
        <w:t>Литература</w:t>
      </w:r>
    </w:p>
    <w:p w:rsidR="00F212AC" w:rsidRPr="00824E4C" w:rsidRDefault="00F212AC" w:rsidP="00824E4C">
      <w:pPr>
        <w:ind w:firstLine="426"/>
        <w:jc w:val="both"/>
        <w:rPr>
          <w:rFonts w:ascii="Times New Roman" w:hAnsi="Times New Roman" w:cs="Times New Roman"/>
          <w:color w:val="auto"/>
          <w:sz w:val="28"/>
          <w:lang w:val="en-US"/>
        </w:rPr>
      </w:pPr>
    </w:p>
    <w:p w:rsidR="00C55B65" w:rsidRPr="003F73AE" w:rsidRDefault="00C55B65" w:rsidP="00824E4C">
      <w:pPr>
        <w:ind w:firstLine="426"/>
        <w:jc w:val="both"/>
        <w:rPr>
          <w:rFonts w:ascii="Times New Roman" w:hAnsi="Times New Roman" w:cs="Times New Roman"/>
          <w:color w:val="auto"/>
          <w:sz w:val="28"/>
        </w:rPr>
      </w:pPr>
      <w:r w:rsidRPr="00C55B65">
        <w:rPr>
          <w:rFonts w:ascii="Times New Roman" w:hAnsi="Times New Roman" w:cs="Times New Roman"/>
          <w:color w:val="auto"/>
          <w:sz w:val="28"/>
        </w:rPr>
        <w:t>1 Соглашение Партнерства и сотрудничества РК и ЕС 1999 г.</w:t>
      </w:r>
      <w:r w:rsidR="00560E50" w:rsidRPr="00560E50">
        <w:rPr>
          <w:rFonts w:ascii="Times New Roman" w:hAnsi="Times New Roman" w:cs="Times New Roman"/>
          <w:color w:val="auto"/>
          <w:sz w:val="28"/>
        </w:rPr>
        <w:t xml:space="preserve"> </w:t>
      </w:r>
      <w:hyperlink r:id="rId8" w:history="1">
        <w:r w:rsidR="00560E50" w:rsidRPr="0081279B">
          <w:rPr>
            <w:rStyle w:val="a5"/>
            <w:rFonts w:ascii="Times New Roman" w:hAnsi="Times New Roman" w:cs="Times New Roman"/>
            <w:sz w:val="28"/>
            <w:lang w:val="en-US"/>
          </w:rPr>
          <w:t>http</w:t>
        </w:r>
        <w:r w:rsidR="00560E50" w:rsidRPr="003F73AE">
          <w:rPr>
            <w:rStyle w:val="a5"/>
            <w:rFonts w:ascii="Times New Roman" w:hAnsi="Times New Roman" w:cs="Times New Roman"/>
            <w:sz w:val="28"/>
          </w:rPr>
          <w:t>://</w:t>
        </w:r>
        <w:proofErr w:type="spellStart"/>
        <w:r w:rsidR="00560E50" w:rsidRPr="0081279B">
          <w:rPr>
            <w:rStyle w:val="a5"/>
            <w:rFonts w:ascii="Times New Roman" w:hAnsi="Times New Roman" w:cs="Times New Roman"/>
            <w:sz w:val="28"/>
            <w:lang w:val="en-US"/>
          </w:rPr>
          <w:t>mfa</w:t>
        </w:r>
        <w:proofErr w:type="spellEnd"/>
        <w:r w:rsidR="00560E50" w:rsidRPr="003F73AE">
          <w:rPr>
            <w:rStyle w:val="a5"/>
            <w:rFonts w:ascii="Times New Roman" w:hAnsi="Times New Roman" w:cs="Times New Roman"/>
            <w:sz w:val="28"/>
          </w:rPr>
          <w:t>.</w:t>
        </w:r>
        <w:proofErr w:type="spellStart"/>
        <w:r w:rsidR="00560E50" w:rsidRPr="0081279B">
          <w:rPr>
            <w:rStyle w:val="a5"/>
            <w:rFonts w:ascii="Times New Roman" w:hAnsi="Times New Roman" w:cs="Times New Roman"/>
            <w:sz w:val="28"/>
            <w:lang w:val="en-US"/>
          </w:rPr>
          <w:t>gov</w:t>
        </w:r>
        <w:proofErr w:type="spellEnd"/>
        <w:r w:rsidR="00560E50" w:rsidRPr="003F73AE">
          <w:rPr>
            <w:rStyle w:val="a5"/>
            <w:rFonts w:ascii="Times New Roman" w:hAnsi="Times New Roman" w:cs="Times New Roman"/>
            <w:sz w:val="28"/>
          </w:rPr>
          <w:t>.</w:t>
        </w:r>
        <w:proofErr w:type="spellStart"/>
        <w:r w:rsidR="00560E50" w:rsidRPr="0081279B">
          <w:rPr>
            <w:rStyle w:val="a5"/>
            <w:rFonts w:ascii="Times New Roman" w:hAnsi="Times New Roman" w:cs="Times New Roman"/>
            <w:sz w:val="28"/>
            <w:lang w:val="en-US"/>
          </w:rPr>
          <w:t>kz</w:t>
        </w:r>
        <w:proofErr w:type="spellEnd"/>
        <w:r w:rsidR="00560E50" w:rsidRPr="003F73AE">
          <w:rPr>
            <w:rStyle w:val="a5"/>
            <w:rFonts w:ascii="Times New Roman" w:hAnsi="Times New Roman" w:cs="Times New Roman"/>
            <w:sz w:val="28"/>
          </w:rPr>
          <w:t>/</w:t>
        </w:r>
        <w:proofErr w:type="spellStart"/>
        <w:r w:rsidR="00560E50" w:rsidRPr="0081279B">
          <w:rPr>
            <w:rStyle w:val="a5"/>
            <w:rFonts w:ascii="Times New Roman" w:hAnsi="Times New Roman" w:cs="Times New Roman"/>
            <w:sz w:val="28"/>
            <w:lang w:val="en-US"/>
          </w:rPr>
          <w:t>ru</w:t>
        </w:r>
        <w:proofErr w:type="spellEnd"/>
        <w:r w:rsidR="00560E50" w:rsidRPr="003F73AE">
          <w:rPr>
            <w:rStyle w:val="a5"/>
            <w:rFonts w:ascii="Times New Roman" w:hAnsi="Times New Roman" w:cs="Times New Roman"/>
            <w:sz w:val="28"/>
          </w:rPr>
          <w:t>/</w:t>
        </w:r>
        <w:r w:rsidR="00560E50" w:rsidRPr="0081279B">
          <w:rPr>
            <w:rStyle w:val="a5"/>
            <w:rFonts w:ascii="Times New Roman" w:hAnsi="Times New Roman" w:cs="Times New Roman"/>
            <w:sz w:val="28"/>
            <w:lang w:val="en-US"/>
          </w:rPr>
          <w:t>content</w:t>
        </w:r>
        <w:r w:rsidR="00560E50" w:rsidRPr="003F73AE">
          <w:rPr>
            <w:rStyle w:val="a5"/>
            <w:rFonts w:ascii="Times New Roman" w:hAnsi="Times New Roman" w:cs="Times New Roman"/>
            <w:sz w:val="28"/>
          </w:rPr>
          <w:t>-</w:t>
        </w:r>
        <w:r w:rsidR="00560E50" w:rsidRPr="0081279B">
          <w:rPr>
            <w:rStyle w:val="a5"/>
            <w:rFonts w:ascii="Times New Roman" w:hAnsi="Times New Roman" w:cs="Times New Roman"/>
            <w:sz w:val="28"/>
            <w:lang w:val="en-US"/>
          </w:rPr>
          <w:t>view</w:t>
        </w:r>
        <w:r w:rsidR="00560E50" w:rsidRPr="003F73AE">
          <w:rPr>
            <w:rStyle w:val="a5"/>
            <w:rFonts w:ascii="Times New Roman" w:hAnsi="Times New Roman" w:cs="Times New Roman"/>
            <w:sz w:val="28"/>
          </w:rPr>
          <w:t>/</w:t>
        </w:r>
        <w:proofErr w:type="spellStart"/>
        <w:r w:rsidR="00560E50" w:rsidRPr="0081279B">
          <w:rPr>
            <w:rStyle w:val="a5"/>
            <w:rFonts w:ascii="Times New Roman" w:hAnsi="Times New Roman" w:cs="Times New Roman"/>
            <w:sz w:val="28"/>
            <w:lang w:val="en-US"/>
          </w:rPr>
          <w:t>sotrudnichestvo</w:t>
        </w:r>
        <w:proofErr w:type="spellEnd"/>
        <w:r w:rsidR="00560E50" w:rsidRPr="003F73AE">
          <w:rPr>
            <w:rStyle w:val="a5"/>
            <w:rFonts w:ascii="Times New Roman" w:hAnsi="Times New Roman" w:cs="Times New Roman"/>
            <w:sz w:val="28"/>
          </w:rPr>
          <w:t>-</w:t>
        </w:r>
        <w:r w:rsidR="00560E50" w:rsidRPr="0081279B">
          <w:rPr>
            <w:rStyle w:val="a5"/>
            <w:rFonts w:ascii="Times New Roman" w:hAnsi="Times New Roman" w:cs="Times New Roman"/>
            <w:sz w:val="28"/>
            <w:lang w:val="en-US"/>
          </w:rPr>
          <w:t>s</w:t>
        </w:r>
        <w:r w:rsidR="00560E50" w:rsidRPr="003F73AE">
          <w:rPr>
            <w:rStyle w:val="a5"/>
            <w:rFonts w:ascii="Times New Roman" w:hAnsi="Times New Roman" w:cs="Times New Roman"/>
            <w:sz w:val="28"/>
          </w:rPr>
          <w:t>-</w:t>
        </w:r>
        <w:proofErr w:type="spellStart"/>
        <w:r w:rsidR="00560E50" w:rsidRPr="0081279B">
          <w:rPr>
            <w:rStyle w:val="a5"/>
            <w:rFonts w:ascii="Times New Roman" w:hAnsi="Times New Roman" w:cs="Times New Roman"/>
            <w:sz w:val="28"/>
            <w:lang w:val="en-US"/>
          </w:rPr>
          <w:t>evropejskim</w:t>
        </w:r>
        <w:proofErr w:type="spellEnd"/>
        <w:r w:rsidR="00560E50" w:rsidRPr="003F73AE">
          <w:rPr>
            <w:rStyle w:val="a5"/>
            <w:rFonts w:ascii="Times New Roman" w:hAnsi="Times New Roman" w:cs="Times New Roman"/>
            <w:sz w:val="28"/>
          </w:rPr>
          <w:t>-</w:t>
        </w:r>
        <w:proofErr w:type="spellStart"/>
        <w:r w:rsidR="00560E50" w:rsidRPr="0081279B">
          <w:rPr>
            <w:rStyle w:val="a5"/>
            <w:rFonts w:ascii="Times New Roman" w:hAnsi="Times New Roman" w:cs="Times New Roman"/>
            <w:sz w:val="28"/>
            <w:lang w:val="en-US"/>
          </w:rPr>
          <w:t>soyuzom</w:t>
        </w:r>
        <w:proofErr w:type="spellEnd"/>
      </w:hyperlink>
      <w:r w:rsidR="00560E50" w:rsidRPr="003F73AE">
        <w:rPr>
          <w:rFonts w:ascii="Times New Roman" w:hAnsi="Times New Roman" w:cs="Times New Roman"/>
          <w:color w:val="auto"/>
          <w:sz w:val="28"/>
        </w:rPr>
        <w:t xml:space="preserve"> </w:t>
      </w:r>
      <w:r w:rsidR="003F73AE">
        <w:rPr>
          <w:rFonts w:ascii="Times New Roman" w:hAnsi="Times New Roman" w:cs="Times New Roman"/>
          <w:sz w:val="28"/>
          <w:szCs w:val="28"/>
          <w:lang w:val="kk-KZ"/>
        </w:rPr>
        <w:t>Дата обращения</w:t>
      </w:r>
      <w:r w:rsidR="003F73AE" w:rsidRPr="003F73AE">
        <w:rPr>
          <w:rFonts w:ascii="Times New Roman" w:hAnsi="Times New Roman" w:cs="Times New Roman"/>
          <w:sz w:val="28"/>
          <w:szCs w:val="28"/>
        </w:rPr>
        <w:t>: 0</w:t>
      </w:r>
      <w:r w:rsidR="003F73AE">
        <w:rPr>
          <w:rFonts w:ascii="Times New Roman" w:hAnsi="Times New Roman" w:cs="Times New Roman"/>
          <w:sz w:val="28"/>
          <w:szCs w:val="28"/>
        </w:rPr>
        <w:t>5</w:t>
      </w:r>
      <w:r w:rsidR="003F73AE" w:rsidRPr="003F73AE">
        <w:rPr>
          <w:rFonts w:ascii="Times New Roman" w:hAnsi="Times New Roman" w:cs="Times New Roman"/>
          <w:sz w:val="28"/>
          <w:szCs w:val="28"/>
        </w:rPr>
        <w:t>.03.2019.</w:t>
      </w:r>
    </w:p>
    <w:p w:rsidR="00C55B65" w:rsidRPr="003F73AE" w:rsidRDefault="00C55B65" w:rsidP="00824E4C">
      <w:pPr>
        <w:ind w:firstLine="426"/>
        <w:jc w:val="both"/>
        <w:rPr>
          <w:rFonts w:ascii="Times New Roman" w:hAnsi="Times New Roman" w:cs="Times New Roman"/>
          <w:color w:val="auto"/>
          <w:sz w:val="28"/>
          <w:lang w:val="kk-KZ"/>
        </w:rPr>
      </w:pPr>
      <w:r w:rsidRPr="002F7B14">
        <w:rPr>
          <w:rFonts w:ascii="Times New Roman" w:hAnsi="Times New Roman" w:cs="Times New Roman"/>
          <w:color w:val="auto"/>
          <w:sz w:val="28"/>
        </w:rPr>
        <w:t>2</w:t>
      </w:r>
      <w:r w:rsidRPr="002F7B14">
        <w:t xml:space="preserve"> </w:t>
      </w:r>
      <w:r w:rsidRPr="002F7B14">
        <w:rPr>
          <w:rFonts w:ascii="Times New Roman" w:hAnsi="Times New Roman" w:cs="Times New Roman"/>
          <w:color w:val="auto"/>
          <w:sz w:val="28"/>
        </w:rPr>
        <w:t xml:space="preserve">Стратегия ЕС для Центральной Азии 2007-2013 гг. </w:t>
      </w:r>
      <w:proofErr w:type="spellStart"/>
      <w:r w:rsidRPr="00C55B65">
        <w:rPr>
          <w:rFonts w:ascii="Times New Roman" w:hAnsi="Times New Roman" w:cs="Times New Roman"/>
          <w:color w:val="auto"/>
          <w:sz w:val="28"/>
          <w:lang w:val="en-US"/>
        </w:rPr>
        <w:t>pps</w:t>
      </w:r>
      <w:proofErr w:type="spellEnd"/>
      <w:r w:rsidRPr="002F7B14">
        <w:rPr>
          <w:rFonts w:ascii="Times New Roman" w:hAnsi="Times New Roman" w:cs="Times New Roman"/>
          <w:color w:val="auto"/>
          <w:sz w:val="28"/>
        </w:rPr>
        <w:t>.</w:t>
      </w:r>
      <w:proofErr w:type="spellStart"/>
      <w:r w:rsidRPr="00C55B65">
        <w:rPr>
          <w:rFonts w:ascii="Times New Roman" w:hAnsi="Times New Roman" w:cs="Times New Roman"/>
          <w:color w:val="auto"/>
          <w:sz w:val="28"/>
          <w:lang w:val="en-US"/>
        </w:rPr>
        <w:t>kaznu</w:t>
      </w:r>
      <w:proofErr w:type="spellEnd"/>
      <w:r w:rsidRPr="002F7B14">
        <w:rPr>
          <w:rFonts w:ascii="Times New Roman" w:hAnsi="Times New Roman" w:cs="Times New Roman"/>
          <w:color w:val="auto"/>
          <w:sz w:val="28"/>
        </w:rPr>
        <w:t>.</w:t>
      </w:r>
      <w:proofErr w:type="spellStart"/>
      <w:r w:rsidRPr="00C55B65">
        <w:rPr>
          <w:rFonts w:ascii="Times New Roman" w:hAnsi="Times New Roman" w:cs="Times New Roman"/>
          <w:color w:val="auto"/>
          <w:sz w:val="28"/>
          <w:lang w:val="en-US"/>
        </w:rPr>
        <w:t>kz</w:t>
      </w:r>
      <w:proofErr w:type="spellEnd"/>
      <w:r w:rsidRPr="002F7B14">
        <w:rPr>
          <w:rFonts w:ascii="Times New Roman" w:hAnsi="Times New Roman" w:cs="Times New Roman"/>
          <w:color w:val="auto"/>
          <w:sz w:val="28"/>
        </w:rPr>
        <w:t>/</w:t>
      </w:r>
      <w:proofErr w:type="spellStart"/>
      <w:r w:rsidRPr="00C55B65">
        <w:rPr>
          <w:rFonts w:ascii="Times New Roman" w:hAnsi="Times New Roman" w:cs="Times New Roman"/>
          <w:color w:val="auto"/>
          <w:sz w:val="28"/>
          <w:lang w:val="en-US"/>
        </w:rPr>
        <w:t>kz</w:t>
      </w:r>
      <w:proofErr w:type="spellEnd"/>
      <w:r w:rsidRPr="002F7B14">
        <w:rPr>
          <w:rFonts w:ascii="Times New Roman" w:hAnsi="Times New Roman" w:cs="Times New Roman"/>
          <w:color w:val="auto"/>
          <w:sz w:val="28"/>
        </w:rPr>
        <w:t>/</w:t>
      </w:r>
      <w:r w:rsidRPr="00C55B65">
        <w:rPr>
          <w:rFonts w:ascii="Times New Roman" w:hAnsi="Times New Roman" w:cs="Times New Roman"/>
          <w:color w:val="auto"/>
          <w:sz w:val="28"/>
          <w:lang w:val="en-US"/>
        </w:rPr>
        <w:t>Main</w:t>
      </w:r>
      <w:r w:rsidRPr="002F7B14">
        <w:rPr>
          <w:rFonts w:ascii="Times New Roman" w:hAnsi="Times New Roman" w:cs="Times New Roman"/>
          <w:color w:val="auto"/>
          <w:sz w:val="28"/>
        </w:rPr>
        <w:t>/</w:t>
      </w:r>
      <w:proofErr w:type="spellStart"/>
      <w:r w:rsidRPr="00C55B65">
        <w:rPr>
          <w:rFonts w:ascii="Times New Roman" w:hAnsi="Times New Roman" w:cs="Times New Roman"/>
          <w:color w:val="auto"/>
          <w:sz w:val="28"/>
          <w:lang w:val="en-US"/>
        </w:rPr>
        <w:t>FileShow</w:t>
      </w:r>
      <w:proofErr w:type="spellEnd"/>
      <w:r w:rsidRPr="002F7B14">
        <w:rPr>
          <w:rFonts w:ascii="Times New Roman" w:hAnsi="Times New Roman" w:cs="Times New Roman"/>
          <w:color w:val="auto"/>
          <w:sz w:val="28"/>
        </w:rPr>
        <w:t>2/16673/99/124/4118/.../2015/2.</w:t>
      </w:r>
      <w:r w:rsidR="003F73AE">
        <w:rPr>
          <w:rFonts w:ascii="Times New Roman" w:hAnsi="Times New Roman" w:cs="Times New Roman"/>
          <w:color w:val="auto"/>
          <w:sz w:val="28"/>
          <w:lang w:val="kk-KZ"/>
        </w:rPr>
        <w:t xml:space="preserve"> </w:t>
      </w:r>
      <w:r w:rsidR="003F73AE">
        <w:rPr>
          <w:rFonts w:ascii="Times New Roman" w:hAnsi="Times New Roman" w:cs="Times New Roman"/>
          <w:sz w:val="28"/>
          <w:szCs w:val="28"/>
          <w:lang w:val="kk-KZ"/>
        </w:rPr>
        <w:t>Дата обращения</w:t>
      </w:r>
      <w:r w:rsidR="003F73AE" w:rsidRPr="003F73AE">
        <w:rPr>
          <w:rFonts w:ascii="Times New Roman" w:hAnsi="Times New Roman" w:cs="Times New Roman"/>
          <w:sz w:val="28"/>
          <w:szCs w:val="28"/>
          <w:lang w:val="en-US"/>
        </w:rPr>
        <w:t>: 0</w:t>
      </w:r>
      <w:r w:rsidR="003F73AE">
        <w:rPr>
          <w:rFonts w:ascii="Times New Roman" w:hAnsi="Times New Roman" w:cs="Times New Roman"/>
          <w:sz w:val="28"/>
          <w:szCs w:val="28"/>
          <w:lang w:val="kk-KZ"/>
        </w:rPr>
        <w:t>5</w:t>
      </w:r>
      <w:r w:rsidR="003F73AE" w:rsidRPr="003F73AE">
        <w:rPr>
          <w:rFonts w:ascii="Times New Roman" w:hAnsi="Times New Roman" w:cs="Times New Roman"/>
          <w:sz w:val="28"/>
          <w:szCs w:val="28"/>
          <w:lang w:val="en-US"/>
        </w:rPr>
        <w:t>.03.2019.</w:t>
      </w:r>
    </w:p>
    <w:p w:rsidR="00C55B65" w:rsidRPr="003F73AE" w:rsidRDefault="00C55B65" w:rsidP="00824E4C">
      <w:pPr>
        <w:ind w:firstLine="426"/>
        <w:jc w:val="both"/>
        <w:rPr>
          <w:rFonts w:ascii="Times New Roman" w:hAnsi="Times New Roman" w:cs="Times New Roman"/>
          <w:color w:val="auto"/>
          <w:sz w:val="28"/>
          <w:lang w:val="kk-KZ"/>
        </w:rPr>
      </w:pPr>
      <w:r w:rsidRPr="002F7B14">
        <w:rPr>
          <w:rFonts w:ascii="Times New Roman" w:hAnsi="Times New Roman" w:cs="Times New Roman"/>
          <w:color w:val="auto"/>
          <w:sz w:val="28"/>
        </w:rPr>
        <w:t>3</w:t>
      </w:r>
      <w:r w:rsidRPr="002F7B14">
        <w:t xml:space="preserve"> </w:t>
      </w:r>
      <w:r w:rsidRPr="002F7B14">
        <w:rPr>
          <w:rFonts w:ascii="Times New Roman" w:hAnsi="Times New Roman" w:cs="Times New Roman"/>
          <w:color w:val="auto"/>
          <w:sz w:val="28"/>
        </w:rPr>
        <w:t xml:space="preserve">Указ Президента Республики Казахстан от 21 января 2014 года № 741 «Об утверждении Концепции внешней политики РК на 2014-2015 гг.» </w:t>
      </w:r>
      <w:proofErr w:type="spellStart"/>
      <w:r w:rsidRPr="00C55B65">
        <w:rPr>
          <w:rFonts w:ascii="Times New Roman" w:hAnsi="Times New Roman" w:cs="Times New Roman"/>
          <w:color w:val="auto"/>
          <w:sz w:val="28"/>
          <w:lang w:val="en-US"/>
        </w:rPr>
        <w:t>mfa</w:t>
      </w:r>
      <w:proofErr w:type="spellEnd"/>
      <w:r w:rsidRPr="002F7B14">
        <w:rPr>
          <w:rFonts w:ascii="Times New Roman" w:hAnsi="Times New Roman" w:cs="Times New Roman"/>
          <w:color w:val="auto"/>
          <w:sz w:val="28"/>
        </w:rPr>
        <w:t>.</w:t>
      </w:r>
      <w:proofErr w:type="spellStart"/>
      <w:r w:rsidRPr="00C55B65">
        <w:rPr>
          <w:rFonts w:ascii="Times New Roman" w:hAnsi="Times New Roman" w:cs="Times New Roman"/>
          <w:color w:val="auto"/>
          <w:sz w:val="28"/>
          <w:lang w:val="en-US"/>
        </w:rPr>
        <w:t>gov</w:t>
      </w:r>
      <w:proofErr w:type="spellEnd"/>
      <w:r w:rsidRPr="002F7B14">
        <w:rPr>
          <w:rFonts w:ascii="Times New Roman" w:hAnsi="Times New Roman" w:cs="Times New Roman"/>
          <w:color w:val="auto"/>
          <w:sz w:val="28"/>
        </w:rPr>
        <w:t>.</w:t>
      </w:r>
      <w:proofErr w:type="spellStart"/>
      <w:r w:rsidRPr="00C55B65">
        <w:rPr>
          <w:rFonts w:ascii="Times New Roman" w:hAnsi="Times New Roman" w:cs="Times New Roman"/>
          <w:color w:val="auto"/>
          <w:sz w:val="28"/>
          <w:lang w:val="en-US"/>
        </w:rPr>
        <w:t>kz</w:t>
      </w:r>
      <w:proofErr w:type="spellEnd"/>
      <w:r w:rsidRPr="002F7B14">
        <w:rPr>
          <w:rFonts w:ascii="Times New Roman" w:hAnsi="Times New Roman" w:cs="Times New Roman"/>
          <w:color w:val="auto"/>
          <w:sz w:val="28"/>
        </w:rPr>
        <w:t>/</w:t>
      </w:r>
      <w:r w:rsidRPr="00C55B65">
        <w:rPr>
          <w:rFonts w:ascii="Times New Roman" w:hAnsi="Times New Roman" w:cs="Times New Roman"/>
          <w:color w:val="auto"/>
          <w:sz w:val="28"/>
          <w:lang w:val="en-US"/>
        </w:rPr>
        <w:t>index</w:t>
      </w:r>
      <w:r w:rsidRPr="002F7B14">
        <w:rPr>
          <w:rFonts w:ascii="Times New Roman" w:hAnsi="Times New Roman" w:cs="Times New Roman"/>
          <w:color w:val="auto"/>
          <w:sz w:val="28"/>
        </w:rPr>
        <w:t>.</w:t>
      </w:r>
      <w:proofErr w:type="spellStart"/>
      <w:r w:rsidRPr="00C55B65">
        <w:rPr>
          <w:rFonts w:ascii="Times New Roman" w:hAnsi="Times New Roman" w:cs="Times New Roman"/>
          <w:color w:val="auto"/>
          <w:sz w:val="28"/>
          <w:lang w:val="en-US"/>
        </w:rPr>
        <w:t>php</w:t>
      </w:r>
      <w:proofErr w:type="spellEnd"/>
      <w:r w:rsidRPr="002F7B14">
        <w:rPr>
          <w:rFonts w:ascii="Times New Roman" w:hAnsi="Times New Roman" w:cs="Times New Roman"/>
          <w:color w:val="auto"/>
          <w:sz w:val="28"/>
        </w:rPr>
        <w:t>/</w:t>
      </w:r>
      <w:proofErr w:type="spellStart"/>
      <w:r w:rsidRPr="00C55B65">
        <w:rPr>
          <w:rFonts w:ascii="Times New Roman" w:hAnsi="Times New Roman" w:cs="Times New Roman"/>
          <w:color w:val="auto"/>
          <w:sz w:val="28"/>
          <w:lang w:val="en-US"/>
        </w:rPr>
        <w:t>ru</w:t>
      </w:r>
      <w:proofErr w:type="spellEnd"/>
      <w:r w:rsidRPr="002F7B14">
        <w:rPr>
          <w:rFonts w:ascii="Times New Roman" w:hAnsi="Times New Roman" w:cs="Times New Roman"/>
          <w:color w:val="auto"/>
          <w:sz w:val="28"/>
        </w:rPr>
        <w:t>/.../</w:t>
      </w:r>
      <w:proofErr w:type="spellStart"/>
      <w:r w:rsidRPr="00C55B65">
        <w:rPr>
          <w:rFonts w:ascii="Times New Roman" w:hAnsi="Times New Roman" w:cs="Times New Roman"/>
          <w:color w:val="auto"/>
          <w:sz w:val="28"/>
          <w:lang w:val="en-US"/>
        </w:rPr>
        <w:t>kontseptsiya</w:t>
      </w:r>
      <w:proofErr w:type="spellEnd"/>
      <w:r w:rsidRPr="002F7B14">
        <w:rPr>
          <w:rFonts w:ascii="Times New Roman" w:hAnsi="Times New Roman" w:cs="Times New Roman"/>
          <w:color w:val="auto"/>
          <w:sz w:val="28"/>
        </w:rPr>
        <w:t>-</w:t>
      </w:r>
      <w:proofErr w:type="spellStart"/>
      <w:r w:rsidRPr="00C55B65">
        <w:rPr>
          <w:rFonts w:ascii="Times New Roman" w:hAnsi="Times New Roman" w:cs="Times New Roman"/>
          <w:color w:val="auto"/>
          <w:sz w:val="28"/>
          <w:lang w:val="en-US"/>
        </w:rPr>
        <w:t>vneshnoj</w:t>
      </w:r>
      <w:proofErr w:type="spellEnd"/>
      <w:r w:rsidRPr="002F7B14">
        <w:rPr>
          <w:rFonts w:ascii="Times New Roman" w:hAnsi="Times New Roman" w:cs="Times New Roman"/>
          <w:color w:val="auto"/>
          <w:sz w:val="28"/>
        </w:rPr>
        <w:t>-</w:t>
      </w:r>
      <w:proofErr w:type="spellStart"/>
      <w:r w:rsidRPr="00C55B65">
        <w:rPr>
          <w:rFonts w:ascii="Times New Roman" w:hAnsi="Times New Roman" w:cs="Times New Roman"/>
          <w:color w:val="auto"/>
          <w:sz w:val="28"/>
          <w:lang w:val="en-US"/>
        </w:rPr>
        <w:t>politiki</w:t>
      </w:r>
      <w:proofErr w:type="spellEnd"/>
      <w:r w:rsidRPr="002F7B14">
        <w:rPr>
          <w:rFonts w:ascii="Times New Roman" w:hAnsi="Times New Roman" w:cs="Times New Roman"/>
          <w:color w:val="auto"/>
          <w:sz w:val="28"/>
        </w:rPr>
        <w:t>-</w:t>
      </w:r>
      <w:proofErr w:type="spellStart"/>
      <w:r w:rsidRPr="00C55B65">
        <w:rPr>
          <w:rFonts w:ascii="Times New Roman" w:hAnsi="Times New Roman" w:cs="Times New Roman"/>
          <w:color w:val="auto"/>
          <w:sz w:val="28"/>
          <w:lang w:val="en-US"/>
        </w:rPr>
        <w:t>rk</w:t>
      </w:r>
      <w:proofErr w:type="spellEnd"/>
      <w:r w:rsidRPr="002F7B14">
        <w:rPr>
          <w:rFonts w:ascii="Times New Roman" w:hAnsi="Times New Roman" w:cs="Times New Roman"/>
          <w:color w:val="auto"/>
          <w:sz w:val="28"/>
        </w:rPr>
        <w:t>-</w:t>
      </w:r>
      <w:proofErr w:type="spellStart"/>
      <w:r w:rsidRPr="00C55B65">
        <w:rPr>
          <w:rFonts w:ascii="Times New Roman" w:hAnsi="Times New Roman" w:cs="Times New Roman"/>
          <w:color w:val="auto"/>
          <w:sz w:val="28"/>
          <w:lang w:val="en-US"/>
        </w:rPr>
        <w:t>na</w:t>
      </w:r>
      <w:proofErr w:type="spellEnd"/>
      <w:r w:rsidRPr="002F7B14">
        <w:rPr>
          <w:rFonts w:ascii="Times New Roman" w:hAnsi="Times New Roman" w:cs="Times New Roman"/>
          <w:color w:val="auto"/>
          <w:sz w:val="28"/>
        </w:rPr>
        <w:t>-2014-2020-</w:t>
      </w:r>
      <w:proofErr w:type="spellStart"/>
      <w:r w:rsidRPr="00C55B65">
        <w:rPr>
          <w:rFonts w:ascii="Times New Roman" w:hAnsi="Times New Roman" w:cs="Times New Roman"/>
          <w:color w:val="auto"/>
          <w:sz w:val="28"/>
          <w:lang w:val="en-US"/>
        </w:rPr>
        <w:t>gg</w:t>
      </w:r>
      <w:proofErr w:type="spellEnd"/>
      <w:r w:rsidRPr="002F7B14">
        <w:rPr>
          <w:rFonts w:ascii="Times New Roman" w:hAnsi="Times New Roman" w:cs="Times New Roman"/>
          <w:color w:val="auto"/>
          <w:sz w:val="28"/>
        </w:rPr>
        <w:t>.</w:t>
      </w:r>
      <w:r w:rsidR="003F73AE">
        <w:rPr>
          <w:rFonts w:ascii="Times New Roman" w:hAnsi="Times New Roman" w:cs="Times New Roman"/>
          <w:color w:val="auto"/>
          <w:sz w:val="28"/>
          <w:lang w:val="kk-KZ"/>
        </w:rPr>
        <w:t xml:space="preserve"> </w:t>
      </w:r>
      <w:r w:rsidR="003F73AE">
        <w:rPr>
          <w:rFonts w:ascii="Times New Roman" w:hAnsi="Times New Roman" w:cs="Times New Roman"/>
          <w:sz w:val="28"/>
          <w:szCs w:val="28"/>
          <w:lang w:val="kk-KZ"/>
        </w:rPr>
        <w:t>Дата обращения</w:t>
      </w:r>
      <w:r w:rsidR="003F73AE" w:rsidRPr="003F73AE">
        <w:rPr>
          <w:rFonts w:ascii="Times New Roman" w:hAnsi="Times New Roman" w:cs="Times New Roman"/>
          <w:sz w:val="28"/>
          <w:szCs w:val="28"/>
          <w:lang w:val="en-US"/>
        </w:rPr>
        <w:t>: 06.03.2019.</w:t>
      </w:r>
    </w:p>
    <w:p w:rsidR="00C55B65" w:rsidRPr="00634F70" w:rsidRDefault="00C55B65" w:rsidP="00824E4C">
      <w:pPr>
        <w:ind w:firstLine="426"/>
        <w:jc w:val="both"/>
        <w:rPr>
          <w:rFonts w:ascii="Times New Roman" w:hAnsi="Times New Roman" w:cs="Times New Roman"/>
          <w:color w:val="auto"/>
          <w:sz w:val="28"/>
        </w:rPr>
      </w:pPr>
      <w:r w:rsidRPr="00C55B65">
        <w:rPr>
          <w:rFonts w:ascii="Times New Roman" w:hAnsi="Times New Roman" w:cs="Times New Roman"/>
          <w:color w:val="auto"/>
          <w:sz w:val="28"/>
        </w:rPr>
        <w:t>4 Исаев К.Д. Республика Казахстан и  Европейский  союз: основные этапы сотрудничества  за 15 лет независимости Казахстана //ММНПК «Республике Казахстан 15 лет: достижения и перспективы». — Алматы: КИСИ при Президенте РК, 2007. -204 с.</w:t>
      </w:r>
    </w:p>
    <w:p w:rsidR="00C55B65" w:rsidRPr="00634F70" w:rsidRDefault="00C55B65" w:rsidP="00824E4C">
      <w:pPr>
        <w:ind w:firstLine="426"/>
        <w:jc w:val="both"/>
        <w:rPr>
          <w:rFonts w:ascii="Times New Roman" w:hAnsi="Times New Roman" w:cs="Times New Roman"/>
          <w:color w:val="auto"/>
          <w:sz w:val="28"/>
        </w:rPr>
      </w:pPr>
      <w:r w:rsidRPr="00C55B65">
        <w:rPr>
          <w:rFonts w:ascii="Times New Roman" w:hAnsi="Times New Roman" w:cs="Times New Roman"/>
          <w:color w:val="auto"/>
          <w:sz w:val="28"/>
        </w:rPr>
        <w:t>5</w:t>
      </w:r>
      <w:r w:rsidRPr="00C55B65">
        <w:t xml:space="preserve"> </w:t>
      </w:r>
      <w:proofErr w:type="spellStart"/>
      <w:r w:rsidRPr="00C55B65">
        <w:rPr>
          <w:rFonts w:ascii="Times New Roman" w:hAnsi="Times New Roman" w:cs="Times New Roman"/>
          <w:color w:val="auto"/>
          <w:sz w:val="28"/>
        </w:rPr>
        <w:t>Иришев</w:t>
      </w:r>
      <w:proofErr w:type="spellEnd"/>
      <w:r w:rsidRPr="00C55B65">
        <w:rPr>
          <w:rFonts w:ascii="Times New Roman" w:hAnsi="Times New Roman" w:cs="Times New Roman"/>
          <w:color w:val="auto"/>
          <w:sz w:val="28"/>
        </w:rPr>
        <w:t xml:space="preserve"> Б.  Путь в Европу: Евросоюз: опыт интеграционной модели: эволюция, ценности, проблемы. - Алматы</w:t>
      </w:r>
      <w:proofErr w:type="gramStart"/>
      <w:r w:rsidRPr="00C55B65">
        <w:rPr>
          <w:rFonts w:ascii="Times New Roman" w:hAnsi="Times New Roman" w:cs="Times New Roman"/>
          <w:color w:val="auto"/>
          <w:sz w:val="28"/>
        </w:rPr>
        <w:t xml:space="preserve"> :</w:t>
      </w:r>
      <w:proofErr w:type="gramEnd"/>
      <w:r w:rsidRPr="00C55B65">
        <w:rPr>
          <w:rFonts w:ascii="Times New Roman" w:hAnsi="Times New Roman" w:cs="Times New Roman"/>
          <w:color w:val="auto"/>
          <w:sz w:val="28"/>
        </w:rPr>
        <w:t xml:space="preserve"> Раритет, 2009. - 568 с.</w:t>
      </w:r>
    </w:p>
    <w:p w:rsidR="00C55B65" w:rsidRPr="00634F70" w:rsidRDefault="00C55B65" w:rsidP="00824E4C">
      <w:pPr>
        <w:ind w:firstLine="426"/>
        <w:jc w:val="both"/>
        <w:rPr>
          <w:rFonts w:ascii="Times New Roman" w:hAnsi="Times New Roman" w:cs="Times New Roman"/>
          <w:color w:val="auto"/>
          <w:sz w:val="28"/>
        </w:rPr>
      </w:pPr>
      <w:r w:rsidRPr="00C55B65">
        <w:rPr>
          <w:rFonts w:ascii="Times New Roman" w:hAnsi="Times New Roman" w:cs="Times New Roman"/>
          <w:color w:val="auto"/>
          <w:sz w:val="28"/>
        </w:rPr>
        <w:t>6</w:t>
      </w:r>
      <w:r w:rsidRPr="00C55B65">
        <w:t xml:space="preserve"> </w:t>
      </w:r>
      <w:r w:rsidRPr="00C55B65">
        <w:rPr>
          <w:rFonts w:ascii="Times New Roman" w:hAnsi="Times New Roman" w:cs="Times New Roman"/>
          <w:color w:val="auto"/>
          <w:sz w:val="28"/>
        </w:rPr>
        <w:t xml:space="preserve">Стратегия Европейского союза в Центральной Азии на 2007-2013 гг.: предварительные итоги: Монография/ Под. </w:t>
      </w:r>
      <w:proofErr w:type="spellStart"/>
      <w:r w:rsidRPr="00C55B65">
        <w:rPr>
          <w:rFonts w:ascii="Times New Roman" w:hAnsi="Times New Roman" w:cs="Times New Roman"/>
          <w:color w:val="auto"/>
          <w:sz w:val="28"/>
        </w:rPr>
        <w:t>общ</w:t>
      </w:r>
      <w:proofErr w:type="gramStart"/>
      <w:r w:rsidRPr="00C55B65">
        <w:rPr>
          <w:rFonts w:ascii="Times New Roman" w:hAnsi="Times New Roman" w:cs="Times New Roman"/>
          <w:color w:val="auto"/>
          <w:sz w:val="28"/>
        </w:rPr>
        <w:t>.р</w:t>
      </w:r>
      <w:proofErr w:type="gramEnd"/>
      <w:r w:rsidRPr="00C55B65">
        <w:rPr>
          <w:rFonts w:ascii="Times New Roman" w:hAnsi="Times New Roman" w:cs="Times New Roman"/>
          <w:color w:val="auto"/>
          <w:sz w:val="28"/>
        </w:rPr>
        <w:t>ед</w:t>
      </w:r>
      <w:proofErr w:type="spellEnd"/>
      <w:r w:rsidRPr="00C55B65">
        <w:rPr>
          <w:rFonts w:ascii="Times New Roman" w:hAnsi="Times New Roman" w:cs="Times New Roman"/>
          <w:color w:val="auto"/>
          <w:sz w:val="28"/>
        </w:rPr>
        <w:t xml:space="preserve">. А. Е. Чеботарева. – Алматы: Центр актуальных исследований «Альтернатива»; Центр германских исследований </w:t>
      </w:r>
      <w:proofErr w:type="spellStart"/>
      <w:r w:rsidRPr="00C55B65">
        <w:rPr>
          <w:rFonts w:ascii="Times New Roman" w:hAnsi="Times New Roman" w:cs="Times New Roman"/>
          <w:color w:val="auto"/>
          <w:sz w:val="28"/>
        </w:rPr>
        <w:t>Каз</w:t>
      </w:r>
      <w:proofErr w:type="spellEnd"/>
      <w:r w:rsidRPr="00C55B65">
        <w:rPr>
          <w:rFonts w:ascii="Times New Roman" w:hAnsi="Times New Roman" w:cs="Times New Roman"/>
          <w:color w:val="auto"/>
          <w:sz w:val="28"/>
        </w:rPr>
        <w:t xml:space="preserve">-НУ им. </w:t>
      </w:r>
      <w:r w:rsidRPr="00634F70">
        <w:rPr>
          <w:rFonts w:ascii="Times New Roman" w:hAnsi="Times New Roman" w:cs="Times New Roman"/>
          <w:color w:val="auto"/>
          <w:sz w:val="28"/>
        </w:rPr>
        <w:t xml:space="preserve">Аль – </w:t>
      </w:r>
      <w:proofErr w:type="spellStart"/>
      <w:r w:rsidRPr="00634F70">
        <w:rPr>
          <w:rFonts w:ascii="Times New Roman" w:hAnsi="Times New Roman" w:cs="Times New Roman"/>
          <w:color w:val="auto"/>
          <w:sz w:val="28"/>
        </w:rPr>
        <w:t>Фараби</w:t>
      </w:r>
      <w:proofErr w:type="spellEnd"/>
      <w:r w:rsidRPr="00634F70">
        <w:rPr>
          <w:rFonts w:ascii="Times New Roman" w:hAnsi="Times New Roman" w:cs="Times New Roman"/>
          <w:color w:val="auto"/>
          <w:sz w:val="28"/>
        </w:rPr>
        <w:t xml:space="preserve">; Фонд им Фридриха </w:t>
      </w:r>
      <w:proofErr w:type="spellStart"/>
      <w:r w:rsidRPr="00634F70">
        <w:rPr>
          <w:rFonts w:ascii="Times New Roman" w:hAnsi="Times New Roman" w:cs="Times New Roman"/>
          <w:color w:val="auto"/>
          <w:sz w:val="28"/>
        </w:rPr>
        <w:t>Эберта</w:t>
      </w:r>
      <w:proofErr w:type="spellEnd"/>
      <w:r w:rsidRPr="00634F70">
        <w:rPr>
          <w:rFonts w:ascii="Times New Roman" w:hAnsi="Times New Roman" w:cs="Times New Roman"/>
          <w:color w:val="auto"/>
          <w:sz w:val="28"/>
        </w:rPr>
        <w:t xml:space="preserve"> в Казахстане, 2013. – 184с.</w:t>
      </w:r>
    </w:p>
    <w:p w:rsidR="0099202A" w:rsidRPr="00634F70" w:rsidRDefault="00C55B65" w:rsidP="00824E4C">
      <w:pPr>
        <w:ind w:firstLine="426"/>
        <w:jc w:val="both"/>
        <w:rPr>
          <w:rFonts w:ascii="Times New Roman" w:hAnsi="Times New Roman" w:cs="Times New Roman"/>
          <w:color w:val="auto"/>
          <w:sz w:val="28"/>
        </w:rPr>
      </w:pPr>
      <w:r w:rsidRPr="00634F70">
        <w:rPr>
          <w:rFonts w:ascii="Times New Roman" w:hAnsi="Times New Roman" w:cs="Times New Roman"/>
          <w:color w:val="auto"/>
          <w:sz w:val="28"/>
        </w:rPr>
        <w:lastRenderedPageBreak/>
        <w:t xml:space="preserve">7 </w:t>
      </w:r>
      <w:r w:rsidR="00160D17">
        <w:rPr>
          <w:rFonts w:ascii="Times New Roman" w:hAnsi="Times New Roman" w:cs="Times New Roman"/>
          <w:color w:val="auto"/>
          <w:sz w:val="28"/>
        </w:rPr>
        <w:t xml:space="preserve"> АПРК.Ф.75Н.</w:t>
      </w:r>
      <w:r w:rsidR="00560E50">
        <w:rPr>
          <w:rFonts w:ascii="Times New Roman" w:hAnsi="Times New Roman" w:cs="Times New Roman"/>
          <w:color w:val="auto"/>
          <w:sz w:val="28"/>
        </w:rPr>
        <w:t>Оп.1 Д.6042.Л.</w:t>
      </w:r>
      <w:r w:rsidR="00560E50" w:rsidRPr="00560E50">
        <w:rPr>
          <w:rFonts w:ascii="Times New Roman" w:hAnsi="Times New Roman" w:cs="Times New Roman"/>
          <w:color w:val="auto"/>
          <w:sz w:val="28"/>
        </w:rPr>
        <w:t>41</w:t>
      </w:r>
      <w:r w:rsidR="0099202A" w:rsidRPr="00753175">
        <w:rPr>
          <w:rFonts w:ascii="Times New Roman" w:hAnsi="Times New Roman" w:cs="Times New Roman"/>
          <w:color w:val="auto"/>
          <w:sz w:val="28"/>
          <w:lang w:val="kk-KZ"/>
        </w:rPr>
        <w:t>.</w:t>
      </w:r>
    </w:p>
    <w:p w:rsidR="00E84618" w:rsidRPr="00160D17" w:rsidRDefault="009F4673" w:rsidP="00824E4C">
      <w:pPr>
        <w:ind w:firstLine="426"/>
        <w:jc w:val="both"/>
        <w:rPr>
          <w:rFonts w:ascii="Times New Roman" w:hAnsi="Times New Roman" w:cs="Times New Roman"/>
          <w:color w:val="auto"/>
          <w:sz w:val="28"/>
        </w:rPr>
      </w:pPr>
      <w:r w:rsidRPr="00560E50">
        <w:rPr>
          <w:rFonts w:ascii="Times New Roman" w:hAnsi="Times New Roman" w:cs="Times New Roman"/>
          <w:color w:val="auto"/>
          <w:sz w:val="28"/>
        </w:rPr>
        <w:t xml:space="preserve">8 </w:t>
      </w:r>
      <w:r w:rsidR="00560E50" w:rsidRPr="00560E50">
        <w:rPr>
          <w:rFonts w:ascii="Times New Roman" w:hAnsi="Times New Roman" w:cs="Times New Roman"/>
          <w:color w:val="auto"/>
          <w:sz w:val="28"/>
          <w:lang w:val="kk-KZ"/>
        </w:rPr>
        <w:t xml:space="preserve"> </w:t>
      </w:r>
      <w:r w:rsidR="00160D17">
        <w:rPr>
          <w:rFonts w:ascii="Times New Roman" w:hAnsi="Times New Roman" w:cs="Times New Roman"/>
          <w:color w:val="auto"/>
          <w:sz w:val="28"/>
        </w:rPr>
        <w:t>АПРК.Ф.75Н.</w:t>
      </w:r>
      <w:r w:rsidR="00560E50" w:rsidRPr="00753175">
        <w:rPr>
          <w:rFonts w:ascii="Times New Roman" w:hAnsi="Times New Roman" w:cs="Times New Roman"/>
          <w:color w:val="auto"/>
          <w:sz w:val="28"/>
        </w:rPr>
        <w:t>Оп.1 Д.6042.Л.39</w:t>
      </w:r>
      <w:r w:rsidR="00490BF8" w:rsidRPr="00160D17">
        <w:rPr>
          <w:rFonts w:ascii="Times New Roman" w:hAnsi="Times New Roman" w:cs="Times New Roman"/>
          <w:color w:val="auto"/>
          <w:sz w:val="28"/>
        </w:rPr>
        <w:t>.</w:t>
      </w:r>
    </w:p>
    <w:p w:rsidR="00CE432E" w:rsidRPr="00160D17" w:rsidRDefault="009F4673" w:rsidP="00824E4C">
      <w:pPr>
        <w:ind w:firstLine="426"/>
        <w:rPr>
          <w:rFonts w:ascii="Times New Roman" w:hAnsi="Times New Roman" w:cs="Times New Roman"/>
          <w:color w:val="auto"/>
          <w:sz w:val="28"/>
        </w:rPr>
      </w:pPr>
      <w:r w:rsidRPr="009F4673">
        <w:rPr>
          <w:rFonts w:ascii="Times New Roman" w:hAnsi="Times New Roman" w:cs="Times New Roman"/>
          <w:color w:val="auto"/>
          <w:sz w:val="28"/>
        </w:rPr>
        <w:t>9</w:t>
      </w:r>
      <w:r w:rsidR="00CE432E" w:rsidRPr="00753175">
        <w:rPr>
          <w:color w:val="auto"/>
        </w:rPr>
        <w:t xml:space="preserve"> </w:t>
      </w:r>
      <w:r w:rsidR="00160D17">
        <w:rPr>
          <w:rFonts w:ascii="Times New Roman" w:hAnsi="Times New Roman" w:cs="Times New Roman"/>
          <w:color w:val="auto"/>
          <w:sz w:val="28"/>
        </w:rPr>
        <w:t>АПРК.Ф.75Н.Оп.1 Д.</w:t>
      </w:r>
      <w:r w:rsidR="00560E50">
        <w:rPr>
          <w:rFonts w:ascii="Times New Roman" w:hAnsi="Times New Roman" w:cs="Times New Roman"/>
          <w:color w:val="auto"/>
          <w:sz w:val="28"/>
        </w:rPr>
        <w:t>60</w:t>
      </w:r>
      <w:r w:rsidR="00560E50" w:rsidRPr="00560E50">
        <w:rPr>
          <w:rFonts w:ascii="Times New Roman" w:hAnsi="Times New Roman" w:cs="Times New Roman"/>
          <w:color w:val="auto"/>
          <w:sz w:val="28"/>
        </w:rPr>
        <w:t>11</w:t>
      </w:r>
      <w:r w:rsidR="00560E50">
        <w:rPr>
          <w:rFonts w:ascii="Times New Roman" w:hAnsi="Times New Roman" w:cs="Times New Roman"/>
          <w:color w:val="auto"/>
          <w:sz w:val="28"/>
        </w:rPr>
        <w:t>.Л.</w:t>
      </w:r>
      <w:r w:rsidR="00560E50" w:rsidRPr="00560E50">
        <w:rPr>
          <w:rFonts w:ascii="Times New Roman" w:hAnsi="Times New Roman" w:cs="Times New Roman"/>
          <w:color w:val="auto"/>
          <w:sz w:val="28"/>
        </w:rPr>
        <w:t>171-174</w:t>
      </w:r>
      <w:r w:rsidR="00CE432E" w:rsidRPr="009F4673">
        <w:rPr>
          <w:rFonts w:ascii="Times New Roman" w:hAnsi="Times New Roman" w:cs="Times New Roman"/>
          <w:color w:val="auto"/>
          <w:sz w:val="28"/>
        </w:rPr>
        <w:t>.</w:t>
      </w:r>
    </w:p>
    <w:p w:rsidR="00E84618" w:rsidRPr="00E84618" w:rsidRDefault="00E84618" w:rsidP="00824E4C">
      <w:pPr>
        <w:ind w:firstLine="426"/>
        <w:rPr>
          <w:rFonts w:ascii="Times New Roman" w:hAnsi="Times New Roman" w:cs="Times New Roman"/>
          <w:color w:val="auto"/>
          <w:sz w:val="28"/>
        </w:rPr>
      </w:pPr>
      <w:r w:rsidRPr="00E84618">
        <w:rPr>
          <w:rFonts w:ascii="Times New Roman" w:hAnsi="Times New Roman" w:cs="Times New Roman"/>
          <w:color w:val="auto"/>
          <w:sz w:val="28"/>
        </w:rPr>
        <w:t xml:space="preserve">10 </w:t>
      </w:r>
      <w:r w:rsidR="00160D17">
        <w:rPr>
          <w:rFonts w:ascii="Times New Roman" w:hAnsi="Times New Roman" w:cs="Times New Roman"/>
          <w:color w:val="auto"/>
          <w:sz w:val="28"/>
        </w:rPr>
        <w:t>АПРК.Ф.75Н.Оп.1 Д.</w:t>
      </w:r>
      <w:r>
        <w:rPr>
          <w:rFonts w:ascii="Times New Roman" w:hAnsi="Times New Roman" w:cs="Times New Roman"/>
          <w:color w:val="auto"/>
          <w:sz w:val="28"/>
        </w:rPr>
        <w:t>60</w:t>
      </w:r>
      <w:r w:rsidRPr="00E84618">
        <w:rPr>
          <w:rFonts w:ascii="Times New Roman" w:hAnsi="Times New Roman" w:cs="Times New Roman"/>
          <w:color w:val="auto"/>
          <w:sz w:val="28"/>
        </w:rPr>
        <w:t>00</w:t>
      </w:r>
      <w:r>
        <w:rPr>
          <w:rFonts w:ascii="Times New Roman" w:hAnsi="Times New Roman" w:cs="Times New Roman"/>
          <w:color w:val="auto"/>
          <w:sz w:val="28"/>
        </w:rPr>
        <w:t>.Л.</w:t>
      </w:r>
      <w:r w:rsidRPr="00E84618">
        <w:rPr>
          <w:rFonts w:ascii="Times New Roman" w:hAnsi="Times New Roman" w:cs="Times New Roman"/>
          <w:color w:val="auto"/>
          <w:sz w:val="28"/>
        </w:rPr>
        <w:t>29</w:t>
      </w:r>
      <w:r>
        <w:rPr>
          <w:rFonts w:ascii="Times New Roman" w:hAnsi="Times New Roman" w:cs="Times New Roman"/>
          <w:color w:val="auto"/>
          <w:sz w:val="28"/>
        </w:rPr>
        <w:t>-</w:t>
      </w:r>
      <w:r w:rsidRPr="00E84618">
        <w:rPr>
          <w:rFonts w:ascii="Times New Roman" w:hAnsi="Times New Roman" w:cs="Times New Roman"/>
          <w:color w:val="auto"/>
          <w:sz w:val="28"/>
        </w:rPr>
        <w:t>31</w:t>
      </w:r>
      <w:r w:rsidRPr="009F4673">
        <w:rPr>
          <w:rFonts w:ascii="Times New Roman" w:hAnsi="Times New Roman" w:cs="Times New Roman"/>
          <w:color w:val="auto"/>
          <w:sz w:val="28"/>
        </w:rPr>
        <w:t>.</w:t>
      </w:r>
    </w:p>
    <w:p w:rsidR="00CE432E" w:rsidRPr="00490BF8" w:rsidRDefault="00E84618" w:rsidP="00824E4C">
      <w:pPr>
        <w:ind w:firstLine="426"/>
        <w:jc w:val="both"/>
        <w:rPr>
          <w:rFonts w:ascii="Times New Roman" w:hAnsi="Times New Roman" w:cs="Times New Roman"/>
          <w:color w:val="auto"/>
          <w:sz w:val="28"/>
        </w:rPr>
      </w:pPr>
      <w:r>
        <w:rPr>
          <w:rFonts w:ascii="Times New Roman" w:hAnsi="Times New Roman" w:cs="Times New Roman"/>
          <w:color w:val="auto"/>
          <w:sz w:val="28"/>
        </w:rPr>
        <w:t>1</w:t>
      </w:r>
      <w:r w:rsidRPr="00E84618">
        <w:rPr>
          <w:rFonts w:ascii="Times New Roman" w:hAnsi="Times New Roman" w:cs="Times New Roman"/>
          <w:color w:val="auto"/>
          <w:sz w:val="28"/>
        </w:rPr>
        <w:t>1</w:t>
      </w:r>
      <w:r w:rsidR="00560E50">
        <w:rPr>
          <w:rFonts w:ascii="Times New Roman" w:hAnsi="Times New Roman" w:cs="Times New Roman"/>
          <w:color w:val="auto"/>
          <w:sz w:val="28"/>
        </w:rPr>
        <w:t xml:space="preserve"> АПРК</w:t>
      </w:r>
      <w:r w:rsidR="00560E50" w:rsidRPr="00490BF8">
        <w:rPr>
          <w:rFonts w:ascii="Times New Roman" w:hAnsi="Times New Roman" w:cs="Times New Roman"/>
          <w:color w:val="auto"/>
          <w:sz w:val="28"/>
        </w:rPr>
        <w:t>.</w:t>
      </w:r>
      <w:r w:rsidR="00560E50">
        <w:rPr>
          <w:rFonts w:ascii="Times New Roman" w:hAnsi="Times New Roman" w:cs="Times New Roman"/>
          <w:color w:val="auto"/>
          <w:sz w:val="28"/>
        </w:rPr>
        <w:t>Ф</w:t>
      </w:r>
      <w:r w:rsidR="00560E50" w:rsidRPr="00490BF8">
        <w:rPr>
          <w:rFonts w:ascii="Times New Roman" w:hAnsi="Times New Roman" w:cs="Times New Roman"/>
          <w:color w:val="auto"/>
          <w:sz w:val="28"/>
        </w:rPr>
        <w:t>.</w:t>
      </w:r>
      <w:r w:rsidR="00560E50">
        <w:rPr>
          <w:rFonts w:ascii="Times New Roman" w:hAnsi="Times New Roman" w:cs="Times New Roman"/>
          <w:color w:val="auto"/>
          <w:sz w:val="28"/>
        </w:rPr>
        <w:t>5-Н</w:t>
      </w:r>
      <w:r w:rsidR="00560E50" w:rsidRPr="00490BF8">
        <w:rPr>
          <w:rFonts w:ascii="Times New Roman" w:hAnsi="Times New Roman" w:cs="Times New Roman"/>
          <w:color w:val="auto"/>
          <w:sz w:val="28"/>
        </w:rPr>
        <w:t>.</w:t>
      </w:r>
      <w:r w:rsidR="00560E50">
        <w:rPr>
          <w:rFonts w:ascii="Times New Roman" w:hAnsi="Times New Roman" w:cs="Times New Roman"/>
          <w:color w:val="auto"/>
          <w:sz w:val="28"/>
        </w:rPr>
        <w:t>Оп</w:t>
      </w:r>
      <w:r w:rsidR="00560E50" w:rsidRPr="00490BF8">
        <w:rPr>
          <w:rFonts w:ascii="Times New Roman" w:hAnsi="Times New Roman" w:cs="Times New Roman"/>
          <w:color w:val="auto"/>
          <w:sz w:val="28"/>
        </w:rPr>
        <w:t>.</w:t>
      </w:r>
      <w:r w:rsidR="00A209A4" w:rsidRPr="00A209A4">
        <w:rPr>
          <w:rFonts w:ascii="Times New Roman" w:hAnsi="Times New Roman" w:cs="Times New Roman"/>
          <w:color w:val="auto"/>
          <w:sz w:val="28"/>
        </w:rPr>
        <w:t>1  Д.7961</w:t>
      </w:r>
      <w:r w:rsidR="00560E50" w:rsidRPr="00560E50">
        <w:rPr>
          <w:rFonts w:ascii="Times New Roman" w:hAnsi="Times New Roman" w:cs="Times New Roman"/>
          <w:color w:val="auto"/>
          <w:sz w:val="28"/>
        </w:rPr>
        <w:t>.</w:t>
      </w:r>
      <w:r w:rsidR="00A209A4" w:rsidRPr="00A209A4">
        <w:rPr>
          <w:rFonts w:ascii="Times New Roman" w:hAnsi="Times New Roman" w:cs="Times New Roman"/>
          <w:color w:val="auto"/>
          <w:sz w:val="28"/>
        </w:rPr>
        <w:t>Л.50</w:t>
      </w:r>
      <w:r w:rsidR="00490BF8" w:rsidRPr="00490BF8">
        <w:rPr>
          <w:rFonts w:ascii="Times New Roman" w:hAnsi="Times New Roman" w:cs="Times New Roman"/>
          <w:color w:val="auto"/>
          <w:sz w:val="28"/>
        </w:rPr>
        <w:t>.</w:t>
      </w:r>
    </w:p>
    <w:p w:rsidR="00A209A4" w:rsidRPr="00634F70" w:rsidRDefault="00E84618" w:rsidP="00824E4C">
      <w:pPr>
        <w:ind w:firstLine="426"/>
        <w:jc w:val="both"/>
        <w:rPr>
          <w:rFonts w:ascii="Times New Roman" w:hAnsi="Times New Roman" w:cs="Times New Roman"/>
          <w:color w:val="auto"/>
          <w:sz w:val="28"/>
        </w:rPr>
      </w:pPr>
      <w:r>
        <w:rPr>
          <w:rFonts w:ascii="Times New Roman" w:hAnsi="Times New Roman" w:cs="Times New Roman"/>
          <w:color w:val="auto"/>
          <w:sz w:val="28"/>
        </w:rPr>
        <w:t>1</w:t>
      </w:r>
      <w:r w:rsidRPr="00E84618">
        <w:rPr>
          <w:rFonts w:ascii="Times New Roman" w:hAnsi="Times New Roman" w:cs="Times New Roman"/>
          <w:color w:val="auto"/>
          <w:sz w:val="28"/>
        </w:rPr>
        <w:t>2</w:t>
      </w:r>
      <w:proofErr w:type="gramStart"/>
      <w:r w:rsidR="00A209A4" w:rsidRPr="00A209A4">
        <w:rPr>
          <w:rFonts w:ascii="Times New Roman" w:hAnsi="Times New Roman" w:cs="Times New Roman"/>
          <w:color w:val="auto"/>
          <w:sz w:val="28"/>
        </w:rPr>
        <w:t xml:space="preserve"> Р</w:t>
      </w:r>
      <w:proofErr w:type="gramEnd"/>
      <w:r w:rsidR="00A209A4" w:rsidRPr="00A209A4">
        <w:rPr>
          <w:rFonts w:ascii="Times New Roman" w:hAnsi="Times New Roman" w:cs="Times New Roman"/>
          <w:color w:val="auto"/>
          <w:sz w:val="28"/>
        </w:rPr>
        <w:t>азвивая стратегическое партнерство// Промышленность Казахстана 2015, №12, С.9-11.</w:t>
      </w:r>
    </w:p>
    <w:p w:rsidR="00A209A4" w:rsidRPr="00634F70" w:rsidRDefault="00E84618" w:rsidP="00824E4C">
      <w:pPr>
        <w:ind w:firstLine="426"/>
        <w:jc w:val="both"/>
        <w:rPr>
          <w:rFonts w:ascii="Times New Roman" w:hAnsi="Times New Roman" w:cs="Times New Roman"/>
          <w:color w:val="auto"/>
          <w:sz w:val="28"/>
        </w:rPr>
      </w:pPr>
      <w:r>
        <w:rPr>
          <w:rFonts w:ascii="Times New Roman" w:hAnsi="Times New Roman" w:cs="Times New Roman"/>
          <w:color w:val="auto"/>
          <w:sz w:val="28"/>
        </w:rPr>
        <w:t>1</w:t>
      </w:r>
      <w:r w:rsidRPr="00E84618">
        <w:rPr>
          <w:rFonts w:ascii="Times New Roman" w:hAnsi="Times New Roman" w:cs="Times New Roman"/>
          <w:color w:val="auto"/>
          <w:sz w:val="28"/>
        </w:rPr>
        <w:t>3</w:t>
      </w:r>
      <w:r w:rsidR="00A209A4" w:rsidRPr="00634F70">
        <w:rPr>
          <w:rFonts w:ascii="Times New Roman" w:hAnsi="Times New Roman" w:cs="Times New Roman"/>
          <w:color w:val="auto"/>
          <w:sz w:val="28"/>
        </w:rPr>
        <w:t xml:space="preserve"> //Дипломатия </w:t>
      </w:r>
      <w:proofErr w:type="spellStart"/>
      <w:r w:rsidR="00A209A4" w:rsidRPr="00634F70">
        <w:rPr>
          <w:rFonts w:ascii="Times New Roman" w:hAnsi="Times New Roman" w:cs="Times New Roman"/>
          <w:color w:val="auto"/>
          <w:sz w:val="28"/>
        </w:rPr>
        <w:t>Жаршысы</w:t>
      </w:r>
      <w:proofErr w:type="spellEnd"/>
      <w:r w:rsidR="00A209A4" w:rsidRPr="00634F70">
        <w:rPr>
          <w:rFonts w:ascii="Times New Roman" w:hAnsi="Times New Roman" w:cs="Times New Roman"/>
          <w:color w:val="auto"/>
          <w:sz w:val="28"/>
        </w:rPr>
        <w:t>, 2012, №5(38).</w:t>
      </w:r>
    </w:p>
    <w:p w:rsidR="00A209A4" w:rsidRPr="00634F70" w:rsidRDefault="00E84618" w:rsidP="00824E4C">
      <w:pPr>
        <w:ind w:firstLine="426"/>
        <w:jc w:val="both"/>
        <w:rPr>
          <w:rFonts w:ascii="Times New Roman" w:hAnsi="Times New Roman" w:cs="Times New Roman"/>
          <w:color w:val="auto"/>
          <w:sz w:val="28"/>
        </w:rPr>
      </w:pPr>
      <w:r>
        <w:rPr>
          <w:rFonts w:ascii="Times New Roman" w:hAnsi="Times New Roman" w:cs="Times New Roman"/>
          <w:color w:val="auto"/>
          <w:sz w:val="28"/>
        </w:rPr>
        <w:t>1</w:t>
      </w:r>
      <w:r w:rsidRPr="00E84618">
        <w:rPr>
          <w:rFonts w:ascii="Times New Roman" w:hAnsi="Times New Roman" w:cs="Times New Roman"/>
          <w:color w:val="auto"/>
          <w:sz w:val="28"/>
        </w:rPr>
        <w:t>4</w:t>
      </w:r>
      <w:r w:rsidR="00A209A4" w:rsidRPr="00634F70">
        <w:rPr>
          <w:rFonts w:ascii="Times New Roman" w:hAnsi="Times New Roman" w:cs="Times New Roman"/>
          <w:color w:val="auto"/>
          <w:sz w:val="28"/>
        </w:rPr>
        <w:t xml:space="preserve"> </w:t>
      </w:r>
      <w:r w:rsidR="00A209A4" w:rsidRPr="00A209A4">
        <w:rPr>
          <w:rFonts w:ascii="Times New Roman" w:hAnsi="Times New Roman" w:cs="Times New Roman"/>
          <w:color w:val="auto"/>
          <w:sz w:val="28"/>
        </w:rPr>
        <w:t>Европейская экономическая комиссия ООН. Доклад 2011.Нью-Йорк-Женева,2011.-120с.</w:t>
      </w:r>
    </w:p>
    <w:p w:rsidR="003F73AE" w:rsidRPr="003F73AE" w:rsidRDefault="00E84618" w:rsidP="00824E4C">
      <w:pPr>
        <w:ind w:firstLine="426"/>
        <w:jc w:val="both"/>
        <w:rPr>
          <w:rFonts w:ascii="Times New Roman" w:hAnsi="Times New Roman" w:cs="Times New Roman"/>
          <w:color w:val="auto"/>
          <w:sz w:val="28"/>
        </w:rPr>
      </w:pPr>
      <w:r>
        <w:rPr>
          <w:rFonts w:ascii="Times New Roman" w:hAnsi="Times New Roman" w:cs="Times New Roman"/>
          <w:color w:val="auto"/>
          <w:sz w:val="28"/>
        </w:rPr>
        <w:t>1</w:t>
      </w:r>
      <w:r w:rsidRPr="00824E4C">
        <w:rPr>
          <w:rFonts w:ascii="Times New Roman" w:hAnsi="Times New Roman" w:cs="Times New Roman"/>
          <w:color w:val="auto"/>
          <w:sz w:val="28"/>
        </w:rPr>
        <w:t>5</w:t>
      </w:r>
      <w:r w:rsidR="006B5167" w:rsidRPr="006B5167">
        <w:rPr>
          <w:rFonts w:ascii="Times New Roman" w:hAnsi="Times New Roman" w:cs="Times New Roman"/>
          <w:color w:val="auto"/>
          <w:sz w:val="28"/>
        </w:rPr>
        <w:t xml:space="preserve"> </w:t>
      </w:r>
      <w:proofErr w:type="spellStart"/>
      <w:r w:rsidR="006B5167" w:rsidRPr="006B5167">
        <w:rPr>
          <w:rFonts w:ascii="Times New Roman" w:hAnsi="Times New Roman" w:cs="Times New Roman"/>
          <w:color w:val="auto"/>
          <w:sz w:val="28"/>
        </w:rPr>
        <w:t>Кожахметова</w:t>
      </w:r>
      <w:proofErr w:type="spellEnd"/>
      <w:r w:rsidR="006B5167" w:rsidRPr="006B5167">
        <w:rPr>
          <w:rFonts w:ascii="Times New Roman" w:hAnsi="Times New Roman" w:cs="Times New Roman"/>
          <w:color w:val="auto"/>
          <w:sz w:val="28"/>
        </w:rPr>
        <w:t xml:space="preserve"> А. Современное состояние и анализ инвестиционного климата в Казахстане, //Экономика и статистика, Астана, 2014, №1, С 68-71.</w:t>
      </w:r>
    </w:p>
    <w:p w:rsidR="003F73AE" w:rsidRPr="003F73AE" w:rsidRDefault="003F73AE" w:rsidP="00824E4C">
      <w:pPr>
        <w:ind w:firstLine="426"/>
        <w:jc w:val="both"/>
        <w:rPr>
          <w:rFonts w:ascii="Times New Roman" w:hAnsi="Times New Roman" w:cs="Times New Roman"/>
          <w:color w:val="auto"/>
          <w:sz w:val="28"/>
          <w:lang w:val="en-US"/>
        </w:rPr>
      </w:pPr>
      <w:r>
        <w:rPr>
          <w:rFonts w:ascii="Times New Roman" w:hAnsi="Times New Roman" w:cs="Times New Roman"/>
          <w:color w:val="auto"/>
          <w:sz w:val="28"/>
          <w:lang w:val="en-US"/>
        </w:rPr>
        <w:t xml:space="preserve">16 </w:t>
      </w:r>
      <w:r w:rsidRPr="003F73AE">
        <w:rPr>
          <w:rFonts w:ascii="Times New Roman" w:hAnsi="Times New Roman" w:cs="Times New Roman"/>
          <w:color w:val="auto"/>
          <w:sz w:val="28"/>
          <w:szCs w:val="28"/>
          <w:lang w:val="en-US"/>
        </w:rPr>
        <w:t>EU-Kazakhstan trade cooperation discussed in Astana</w:t>
      </w:r>
      <w:r>
        <w:rPr>
          <w:b/>
          <w:bCs/>
          <w:sz w:val="28"/>
          <w:szCs w:val="28"/>
          <w:lang w:val="en-US"/>
        </w:rPr>
        <w:t xml:space="preserve">, </w:t>
      </w:r>
      <w:r w:rsidRPr="003F73AE">
        <w:rPr>
          <w:rFonts w:ascii="Times New Roman" w:eastAsia="Times New Roman" w:hAnsi="Times New Roman" w:cs="Times New Roman"/>
          <w:color w:val="auto"/>
          <w:sz w:val="28"/>
          <w:szCs w:val="28"/>
          <w:lang w:val="en-US" w:bidi="ar-SA"/>
        </w:rPr>
        <w:t xml:space="preserve">21/11/2017 </w:t>
      </w:r>
      <w:r w:rsidRPr="003F73AE">
        <w:rPr>
          <w:rFonts w:ascii="Times New Roman" w:hAnsi="Times New Roman" w:cs="Times New Roman"/>
          <w:sz w:val="28"/>
          <w:szCs w:val="28"/>
          <w:lang w:val="en-US"/>
        </w:rPr>
        <w:t xml:space="preserve">Delegation of the European Union to Kazakhstan </w:t>
      </w:r>
      <w:hyperlink r:id="rId9" w:history="1">
        <w:r w:rsidRPr="003F73AE">
          <w:rPr>
            <w:rStyle w:val="a5"/>
            <w:rFonts w:ascii="Times New Roman" w:hAnsi="Times New Roman" w:cs="Times New Roman"/>
            <w:sz w:val="28"/>
            <w:szCs w:val="28"/>
            <w:lang w:val="en-US"/>
          </w:rPr>
          <w:t>https://eeas.europa.eu/delegations/kazakhstan_en/35907/EU-Kazakhstan%20trade%20cooperation%20discussed%20in%20Astana</w:t>
        </w:r>
      </w:hyperlink>
      <w:r w:rsidRPr="003F73AE">
        <w:rPr>
          <w:rFonts w:ascii="Times New Roman" w:hAnsi="Times New Roman" w:cs="Times New Roman"/>
          <w:sz w:val="28"/>
          <w:szCs w:val="28"/>
          <w:lang w:val="en-US"/>
        </w:rPr>
        <w:t xml:space="preserve"> </w:t>
      </w:r>
      <w:r>
        <w:rPr>
          <w:rFonts w:ascii="Times New Roman" w:hAnsi="Times New Roman" w:cs="Times New Roman"/>
          <w:sz w:val="28"/>
          <w:szCs w:val="28"/>
          <w:lang w:val="kk-KZ"/>
        </w:rPr>
        <w:t>Дата обращения</w:t>
      </w:r>
      <w:r w:rsidRPr="003F73AE">
        <w:rPr>
          <w:rFonts w:ascii="Times New Roman" w:hAnsi="Times New Roman" w:cs="Times New Roman"/>
          <w:sz w:val="28"/>
          <w:szCs w:val="28"/>
          <w:lang w:val="en-US"/>
        </w:rPr>
        <w:t>: 06.03.2019.</w:t>
      </w:r>
    </w:p>
    <w:p w:rsidR="00772E65" w:rsidRPr="00772E65" w:rsidRDefault="00772E65" w:rsidP="00772E65">
      <w:pPr>
        <w:ind w:firstLine="426"/>
        <w:jc w:val="both"/>
        <w:rPr>
          <w:rFonts w:ascii="Times New Roman" w:eastAsia="Times New Roman" w:hAnsi="Times New Roman" w:cs="Times New Roman"/>
          <w:color w:val="auto"/>
          <w:sz w:val="28"/>
          <w:szCs w:val="28"/>
          <w:lang w:val="en-US" w:bidi="ar-SA"/>
        </w:rPr>
      </w:pPr>
      <w:r>
        <w:rPr>
          <w:rFonts w:ascii="Times New Roman" w:hAnsi="Times New Roman" w:cs="Times New Roman"/>
          <w:color w:val="auto"/>
          <w:sz w:val="28"/>
          <w:lang w:val="en-US"/>
        </w:rPr>
        <w:t xml:space="preserve">17 Kazakhstan, EU increase trade by almost 30%, AZERNEWS 21 November 2018 </w:t>
      </w:r>
      <w:hyperlink r:id="rId10" w:history="1">
        <w:r w:rsidRPr="0081279B">
          <w:rPr>
            <w:rStyle w:val="a5"/>
            <w:rFonts w:ascii="Times New Roman" w:hAnsi="Times New Roman" w:cs="Times New Roman"/>
            <w:sz w:val="28"/>
            <w:lang w:val="en-US"/>
          </w:rPr>
          <w:t>https://www.azernews.az/region/141288.html</w:t>
        </w:r>
      </w:hyperlink>
      <w:r>
        <w:rPr>
          <w:rFonts w:ascii="Times New Roman" w:hAnsi="Times New Roman" w:cs="Times New Roman"/>
          <w:color w:val="auto"/>
          <w:sz w:val="28"/>
          <w:lang w:val="en-US"/>
        </w:rPr>
        <w:t xml:space="preserve"> </w:t>
      </w:r>
      <w:r>
        <w:rPr>
          <w:rFonts w:ascii="Times New Roman" w:hAnsi="Times New Roman" w:cs="Times New Roman"/>
          <w:sz w:val="28"/>
          <w:szCs w:val="28"/>
          <w:lang w:val="kk-KZ"/>
        </w:rPr>
        <w:t>Дата обращения</w:t>
      </w:r>
      <w:r w:rsidRPr="003F73A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F73AE">
        <w:rPr>
          <w:rFonts w:ascii="Times New Roman" w:hAnsi="Times New Roman" w:cs="Times New Roman"/>
          <w:sz w:val="28"/>
          <w:szCs w:val="28"/>
          <w:lang w:val="en-US"/>
        </w:rPr>
        <w:t>0</w:t>
      </w:r>
      <w:r>
        <w:rPr>
          <w:rFonts w:ascii="Times New Roman" w:hAnsi="Times New Roman" w:cs="Times New Roman"/>
          <w:sz w:val="28"/>
          <w:szCs w:val="28"/>
          <w:lang w:val="en-US"/>
        </w:rPr>
        <w:t>7</w:t>
      </w:r>
      <w:r w:rsidRPr="003F73AE">
        <w:rPr>
          <w:rFonts w:ascii="Times New Roman" w:hAnsi="Times New Roman" w:cs="Times New Roman"/>
          <w:sz w:val="28"/>
          <w:szCs w:val="28"/>
          <w:lang w:val="en-US"/>
        </w:rPr>
        <w:t>.03.2019.</w:t>
      </w:r>
    </w:p>
    <w:p w:rsidR="0099202A" w:rsidRPr="00772E65" w:rsidRDefault="0099202A" w:rsidP="00D21039">
      <w:pPr>
        <w:jc w:val="both"/>
        <w:rPr>
          <w:rFonts w:ascii="Times New Roman" w:hAnsi="Times New Roman" w:cs="Times New Roman"/>
          <w:color w:val="auto"/>
          <w:sz w:val="28"/>
          <w:lang w:val="en-US"/>
        </w:rPr>
      </w:pPr>
    </w:p>
    <w:p w:rsidR="00D21039" w:rsidRDefault="00D21039">
      <w:pPr>
        <w:rPr>
          <w:color w:val="auto"/>
          <w:lang w:val="kk-KZ"/>
        </w:rPr>
      </w:pPr>
    </w:p>
    <w:p w:rsidR="005C0BD7" w:rsidRDefault="005C0BD7">
      <w:pPr>
        <w:rPr>
          <w:color w:val="auto"/>
          <w:lang w:val="kk-KZ"/>
        </w:rPr>
      </w:pPr>
    </w:p>
    <w:p w:rsidR="005C0BD7" w:rsidRDefault="005C0BD7">
      <w:pPr>
        <w:rPr>
          <w:color w:val="auto"/>
          <w:lang w:val="kk-KZ"/>
        </w:rPr>
      </w:pPr>
    </w:p>
    <w:p w:rsidR="005C0BD7" w:rsidRDefault="005C0BD7">
      <w:pPr>
        <w:rPr>
          <w:color w:val="auto"/>
          <w:lang w:val="kk-KZ"/>
        </w:rPr>
      </w:pPr>
    </w:p>
    <w:p w:rsidR="005C0BD7" w:rsidRDefault="005C0BD7">
      <w:pPr>
        <w:rPr>
          <w:color w:val="auto"/>
          <w:lang w:val="kk-KZ"/>
        </w:rPr>
      </w:pPr>
    </w:p>
    <w:p w:rsidR="005C0BD7" w:rsidRPr="005C0BD7" w:rsidRDefault="005C0BD7" w:rsidP="005C0BD7">
      <w:pPr>
        <w:jc w:val="center"/>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Азмуханова А.М.1</w:t>
      </w:r>
    </w:p>
    <w:p w:rsidR="005C0BD7" w:rsidRPr="005C0BD7" w:rsidRDefault="005C0BD7" w:rsidP="005C0BD7">
      <w:pPr>
        <w:jc w:val="center"/>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1т.ғ.к., профессор, міндетін атқарушы</w:t>
      </w:r>
    </w:p>
    <w:p w:rsidR="005C0BD7" w:rsidRPr="005C0BD7" w:rsidRDefault="005C0BD7" w:rsidP="005C0BD7">
      <w:pPr>
        <w:jc w:val="center"/>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aiaz67@mail.ru</w:t>
      </w:r>
    </w:p>
    <w:p w:rsidR="005C0BD7" w:rsidRPr="005C0BD7" w:rsidRDefault="005C0BD7" w:rsidP="005C0BD7">
      <w:pPr>
        <w:jc w:val="center"/>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Айтмағамбетов Д.Р.2</w:t>
      </w:r>
    </w:p>
    <w:p w:rsidR="005C0BD7" w:rsidRPr="005C0BD7" w:rsidRDefault="005C0BD7" w:rsidP="005C0BD7">
      <w:pPr>
        <w:jc w:val="center"/>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2т.ғ.к., доцент міндетін атқарушы</w:t>
      </w:r>
    </w:p>
    <w:p w:rsidR="005C0BD7" w:rsidRPr="005C0BD7" w:rsidRDefault="005C0BD7" w:rsidP="005C0BD7">
      <w:pPr>
        <w:jc w:val="center"/>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e-mail:dumanad@mail.ru</w:t>
      </w:r>
    </w:p>
    <w:p w:rsidR="005C0BD7" w:rsidRPr="005C0BD7" w:rsidRDefault="005C0BD7" w:rsidP="005C0BD7">
      <w:pPr>
        <w:jc w:val="center"/>
        <w:rPr>
          <w:rFonts w:ascii="Times New Roman" w:hAnsi="Times New Roman" w:cs="Times New Roman"/>
          <w:color w:val="auto"/>
          <w:sz w:val="28"/>
          <w:szCs w:val="28"/>
          <w:lang w:val="kk-KZ"/>
        </w:rPr>
      </w:pPr>
    </w:p>
    <w:p w:rsidR="005C0BD7" w:rsidRPr="00DF6239" w:rsidRDefault="005C0BD7" w:rsidP="00DF6239">
      <w:pPr>
        <w:jc w:val="center"/>
        <w:rPr>
          <w:rFonts w:ascii="Times New Roman" w:hAnsi="Times New Roman" w:cs="Times New Roman"/>
          <w:b/>
          <w:color w:val="auto"/>
          <w:sz w:val="28"/>
          <w:szCs w:val="28"/>
          <w:lang w:val="kk-KZ"/>
        </w:rPr>
      </w:pPr>
      <w:r w:rsidRPr="005C0BD7">
        <w:rPr>
          <w:rFonts w:ascii="Times New Roman" w:hAnsi="Times New Roman" w:cs="Times New Roman"/>
          <w:b/>
          <w:color w:val="auto"/>
          <w:sz w:val="28"/>
          <w:szCs w:val="28"/>
          <w:lang w:val="kk-KZ"/>
        </w:rPr>
        <w:t>ҚАЗАҚСТАН</w:t>
      </w:r>
      <w:r w:rsidR="00DF6239">
        <w:rPr>
          <w:rFonts w:ascii="Times New Roman" w:hAnsi="Times New Roman" w:cs="Times New Roman"/>
          <w:b/>
          <w:color w:val="auto"/>
          <w:sz w:val="28"/>
          <w:szCs w:val="28"/>
        </w:rPr>
        <w:t>-</w:t>
      </w:r>
      <w:r w:rsidR="00443314">
        <w:rPr>
          <w:rFonts w:ascii="Times New Roman" w:hAnsi="Times New Roman" w:cs="Times New Roman"/>
          <w:b/>
          <w:color w:val="auto"/>
          <w:sz w:val="28"/>
          <w:szCs w:val="28"/>
          <w:lang w:val="kk-KZ"/>
        </w:rPr>
        <w:t>ЕУРОПАЛЫҚ</w:t>
      </w:r>
      <w:r w:rsidR="00DF6239">
        <w:rPr>
          <w:rFonts w:ascii="Times New Roman" w:hAnsi="Times New Roman" w:cs="Times New Roman"/>
          <w:b/>
          <w:color w:val="auto"/>
          <w:sz w:val="28"/>
          <w:szCs w:val="28"/>
          <w:lang w:val="kk-KZ"/>
        </w:rPr>
        <w:t xml:space="preserve"> ИНВЕСТИЦИЯЛЫҚ ЖОБАЛАР</w:t>
      </w:r>
    </w:p>
    <w:p w:rsidR="005C0BD7" w:rsidRPr="005C0BD7" w:rsidRDefault="005C0BD7" w:rsidP="005C0BD7">
      <w:pPr>
        <w:rPr>
          <w:rFonts w:ascii="Times New Roman" w:hAnsi="Times New Roman" w:cs="Times New Roman"/>
          <w:b/>
          <w:color w:val="auto"/>
          <w:sz w:val="28"/>
          <w:szCs w:val="28"/>
          <w:lang w:val="kk-KZ"/>
        </w:rPr>
      </w:pPr>
    </w:p>
    <w:p w:rsidR="005C0BD7" w:rsidRPr="005C0BD7" w:rsidRDefault="005C0BD7" w:rsidP="005C0BD7">
      <w:pPr>
        <w:ind w:firstLine="709"/>
        <w:jc w:val="both"/>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Тәуелсіздік алғаннан кейін Қазақстан өзінің сыртқы саясатына кірісті. Көп жақты байланыстарды нығайту үшін Қазақстан Республикасы мен Еуропа арасындағы тығыз байланыстар орнады. Қазақстан Республикасының Президенті  Н.Назарбаевтың еуропалық елдерге жасаған сапарлары біздің экономикаға инвестиция тартуға мүмкіндік берді. Еуропалық Одақ Қазақстан Республикасының сыртқы саясатында ерекше орын алады. Еуропалық бағыттарда Қазақстан экономикасына инвестиция және ынтымақтастық үшін оң алғышарттар жасалды.</w:t>
      </w:r>
    </w:p>
    <w:p w:rsidR="005C0BD7" w:rsidRPr="005C0BD7" w:rsidRDefault="005C0BD7" w:rsidP="005C0BD7">
      <w:pPr>
        <w:ind w:firstLine="709"/>
        <w:jc w:val="both"/>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 xml:space="preserve">90-жылдардың басында Қазақстан экономиканы реформалауға қатысты дилемма алдында тұрды. Осыған байланысты республика еуропалық елдермен қарым-қатынастың нормативтік базасын құра бастады. Қазақстанды жаһандық және өңірлік экономикалық процестерге </w:t>
      </w:r>
      <w:r w:rsidRPr="005C0BD7">
        <w:rPr>
          <w:rFonts w:ascii="Times New Roman" w:hAnsi="Times New Roman" w:cs="Times New Roman"/>
          <w:color w:val="auto"/>
          <w:sz w:val="28"/>
          <w:szCs w:val="28"/>
          <w:lang w:val="kk-KZ"/>
        </w:rPr>
        <w:lastRenderedPageBreak/>
        <w:t>интеграциялау үшін қажетті алғышарттар жасалды және басым бағыттар таңдалды.</w:t>
      </w:r>
    </w:p>
    <w:p w:rsidR="005C0BD7" w:rsidRDefault="005C0BD7" w:rsidP="005C0BD7">
      <w:pPr>
        <w:ind w:firstLine="709"/>
        <w:rPr>
          <w:rFonts w:ascii="Times New Roman" w:hAnsi="Times New Roman" w:cs="Times New Roman"/>
          <w:color w:val="auto"/>
          <w:sz w:val="28"/>
          <w:szCs w:val="28"/>
          <w:lang w:val="kk-KZ"/>
        </w:rPr>
      </w:pPr>
      <w:r w:rsidRPr="005C0BD7">
        <w:rPr>
          <w:rFonts w:ascii="Times New Roman" w:hAnsi="Times New Roman" w:cs="Times New Roman"/>
          <w:b/>
          <w:color w:val="auto"/>
          <w:sz w:val="28"/>
          <w:szCs w:val="28"/>
          <w:lang w:val="kk-KZ"/>
        </w:rPr>
        <w:t>Түйін сөздер:</w:t>
      </w:r>
      <w:r w:rsidRPr="005C0BD7">
        <w:rPr>
          <w:rFonts w:ascii="Times New Roman" w:hAnsi="Times New Roman" w:cs="Times New Roman"/>
          <w:color w:val="auto"/>
          <w:sz w:val="28"/>
          <w:szCs w:val="28"/>
          <w:lang w:val="kk-KZ"/>
        </w:rPr>
        <w:t xml:space="preserve"> Қазақста</w:t>
      </w:r>
      <w:r>
        <w:rPr>
          <w:rFonts w:ascii="Times New Roman" w:hAnsi="Times New Roman" w:cs="Times New Roman"/>
          <w:color w:val="auto"/>
          <w:sz w:val="28"/>
          <w:szCs w:val="28"/>
          <w:lang w:val="kk-KZ"/>
        </w:rPr>
        <w:t xml:space="preserve">н, Еуропа, дипломатия,  саясат, </w:t>
      </w:r>
      <w:r w:rsidRPr="005C0BD7">
        <w:rPr>
          <w:rFonts w:ascii="Times New Roman" w:hAnsi="Times New Roman" w:cs="Times New Roman"/>
          <w:color w:val="auto"/>
          <w:sz w:val="28"/>
          <w:szCs w:val="28"/>
          <w:lang w:val="kk-KZ"/>
        </w:rPr>
        <w:t>экономика,</w:t>
      </w:r>
      <w:r w:rsidR="002A0E60">
        <w:rPr>
          <w:rFonts w:ascii="Times New Roman" w:hAnsi="Times New Roman" w:cs="Times New Roman"/>
          <w:color w:val="auto"/>
          <w:sz w:val="28"/>
          <w:szCs w:val="28"/>
          <w:lang w:val="kk-KZ"/>
        </w:rPr>
        <w:t xml:space="preserve"> </w:t>
      </w:r>
      <w:r w:rsidRPr="005C0BD7">
        <w:rPr>
          <w:rFonts w:ascii="Times New Roman" w:hAnsi="Times New Roman" w:cs="Times New Roman"/>
          <w:color w:val="auto"/>
          <w:sz w:val="28"/>
          <w:szCs w:val="28"/>
          <w:lang w:val="kk-KZ"/>
        </w:rPr>
        <w:t>инвестиция</w:t>
      </w:r>
    </w:p>
    <w:p w:rsidR="005C0BD7" w:rsidRDefault="005C0BD7" w:rsidP="005C0BD7">
      <w:pPr>
        <w:ind w:firstLine="709"/>
        <w:rPr>
          <w:rFonts w:ascii="Times New Roman" w:hAnsi="Times New Roman" w:cs="Times New Roman"/>
          <w:color w:val="auto"/>
          <w:sz w:val="28"/>
          <w:szCs w:val="28"/>
          <w:lang w:val="kk-KZ"/>
        </w:rPr>
      </w:pPr>
    </w:p>
    <w:p w:rsidR="005C0BD7" w:rsidRPr="005C0BD7" w:rsidRDefault="005C0BD7" w:rsidP="005C0BD7">
      <w:pPr>
        <w:ind w:firstLine="709"/>
        <w:jc w:val="center"/>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Азмуханова А.М.1</w:t>
      </w:r>
    </w:p>
    <w:p w:rsidR="005C0BD7" w:rsidRPr="005C0BD7" w:rsidRDefault="005C0BD7" w:rsidP="005C0BD7">
      <w:pPr>
        <w:ind w:firstLine="709"/>
        <w:jc w:val="center"/>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1к.и.н., и.о проф.</w:t>
      </w:r>
    </w:p>
    <w:p w:rsidR="005C0BD7" w:rsidRPr="005C0BD7" w:rsidRDefault="005C0BD7" w:rsidP="005C0BD7">
      <w:pPr>
        <w:ind w:firstLine="709"/>
        <w:jc w:val="center"/>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e-mail: aiaz67@mail.ru</w:t>
      </w:r>
    </w:p>
    <w:p w:rsidR="005C0BD7" w:rsidRPr="005C0BD7" w:rsidRDefault="005C0BD7" w:rsidP="005C0BD7">
      <w:pPr>
        <w:ind w:firstLine="709"/>
        <w:jc w:val="center"/>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Айтмагамбетов Д.Р.2</w:t>
      </w:r>
    </w:p>
    <w:p w:rsidR="005C0BD7" w:rsidRPr="005C0BD7" w:rsidRDefault="005C0BD7" w:rsidP="005C0BD7">
      <w:pPr>
        <w:ind w:firstLine="709"/>
        <w:jc w:val="center"/>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2к.и.н., и.о доцента,</w:t>
      </w:r>
    </w:p>
    <w:p w:rsidR="005C0BD7" w:rsidRPr="005C0BD7" w:rsidRDefault="005C0BD7" w:rsidP="005C0BD7">
      <w:pPr>
        <w:ind w:firstLine="709"/>
        <w:jc w:val="center"/>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e-mail:dumanad@mail.ru</w:t>
      </w:r>
    </w:p>
    <w:p w:rsidR="005C0BD7" w:rsidRPr="005C0BD7" w:rsidRDefault="005C0BD7" w:rsidP="005C0BD7">
      <w:pPr>
        <w:ind w:firstLine="709"/>
        <w:rPr>
          <w:rFonts w:ascii="Times New Roman" w:hAnsi="Times New Roman" w:cs="Times New Roman"/>
          <w:color w:val="auto"/>
          <w:sz w:val="28"/>
          <w:szCs w:val="28"/>
          <w:lang w:val="kk-KZ"/>
        </w:rPr>
      </w:pPr>
    </w:p>
    <w:p w:rsidR="00DF6239" w:rsidRDefault="00DF6239" w:rsidP="005C0BD7">
      <w:pPr>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lang w:val="kk-KZ"/>
        </w:rPr>
        <w:t>КАЗАХСТАНСКО</w:t>
      </w:r>
      <w:r>
        <w:rPr>
          <w:rFonts w:ascii="Times New Roman" w:hAnsi="Times New Roman" w:cs="Times New Roman"/>
          <w:b/>
          <w:color w:val="auto"/>
          <w:sz w:val="28"/>
          <w:szCs w:val="28"/>
        </w:rPr>
        <w:t xml:space="preserve">-ЕВРОПЕЙСКИЕ </w:t>
      </w:r>
    </w:p>
    <w:p w:rsidR="005C0BD7" w:rsidRPr="00DF6239" w:rsidRDefault="00DF6239" w:rsidP="005C0BD7">
      <w:pPr>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ИНВЕСТИЦИОННЫЕ ПРОЕКТЫ</w:t>
      </w:r>
    </w:p>
    <w:p w:rsidR="005C0BD7" w:rsidRPr="005C0BD7" w:rsidRDefault="005C0BD7" w:rsidP="005C0BD7">
      <w:pPr>
        <w:ind w:firstLine="709"/>
        <w:rPr>
          <w:rFonts w:ascii="Times New Roman" w:hAnsi="Times New Roman" w:cs="Times New Roman"/>
          <w:color w:val="auto"/>
          <w:sz w:val="28"/>
          <w:szCs w:val="28"/>
          <w:lang w:val="kk-KZ"/>
        </w:rPr>
      </w:pPr>
    </w:p>
    <w:p w:rsidR="005C0BD7" w:rsidRPr="005C0BD7" w:rsidRDefault="005C0BD7" w:rsidP="005C0BD7">
      <w:pPr>
        <w:ind w:firstLine="709"/>
        <w:jc w:val="both"/>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 xml:space="preserve">  С обретением независимости Казахстаном стала выстраиваться внешняя политика. Между Республикой Казахстан и Европой проходили интенсивные контакты по укреплению многосторонних связей. Визиты Президента РК Н.</w:t>
      </w:r>
      <w:r w:rsidR="00DF6239">
        <w:rPr>
          <w:rFonts w:ascii="Times New Roman" w:hAnsi="Times New Roman" w:cs="Times New Roman"/>
          <w:color w:val="auto"/>
          <w:sz w:val="28"/>
          <w:szCs w:val="28"/>
          <w:lang w:val="kk-KZ"/>
        </w:rPr>
        <w:t xml:space="preserve"> </w:t>
      </w:r>
      <w:r w:rsidRPr="005C0BD7">
        <w:rPr>
          <w:rFonts w:ascii="Times New Roman" w:hAnsi="Times New Roman" w:cs="Times New Roman"/>
          <w:color w:val="auto"/>
          <w:sz w:val="28"/>
          <w:szCs w:val="28"/>
          <w:lang w:val="kk-KZ"/>
        </w:rPr>
        <w:t>Назарбаева в европейские страны позволили привлечь инвестиции в нашу экономику. Европейский союз всегда занимал особое место во внешней политике Республики Казахстан. На европейском направлении были созданы позитивные предпосылки для сотрудничества и инвестиций в экономику Казахстана.</w:t>
      </w:r>
    </w:p>
    <w:p w:rsidR="005C0BD7" w:rsidRPr="005C0BD7" w:rsidRDefault="005C0BD7" w:rsidP="005C0BD7">
      <w:pPr>
        <w:ind w:firstLine="709"/>
        <w:jc w:val="both"/>
        <w:rPr>
          <w:rFonts w:ascii="Times New Roman" w:hAnsi="Times New Roman" w:cs="Times New Roman"/>
          <w:color w:val="auto"/>
          <w:sz w:val="28"/>
          <w:szCs w:val="28"/>
          <w:lang w:val="kk-KZ"/>
        </w:rPr>
      </w:pPr>
      <w:r w:rsidRPr="005C0BD7">
        <w:rPr>
          <w:rFonts w:ascii="Times New Roman" w:hAnsi="Times New Roman" w:cs="Times New Roman"/>
          <w:color w:val="auto"/>
          <w:sz w:val="28"/>
          <w:szCs w:val="28"/>
          <w:lang w:val="kk-KZ"/>
        </w:rPr>
        <w:t>В начале 90-х гг. Казахстан стоял перед дилеммой, каким образом реформировать экономику. В этой связи Республика стала выстраивать нормативно-правовую базу отношений с европейскими странами. Были заложены необходимые предпосылки для интеграции Казахстана в глобальные и региональные экономические процессы, выбраны приоритетные направления.</w:t>
      </w:r>
    </w:p>
    <w:p w:rsidR="005C0BD7" w:rsidRPr="005C0BD7" w:rsidRDefault="005C0BD7" w:rsidP="005C0BD7">
      <w:pPr>
        <w:ind w:firstLine="709"/>
        <w:jc w:val="both"/>
        <w:rPr>
          <w:rFonts w:ascii="Times New Roman" w:hAnsi="Times New Roman" w:cs="Times New Roman"/>
          <w:color w:val="auto"/>
          <w:sz w:val="28"/>
          <w:szCs w:val="28"/>
          <w:lang w:val="kk-KZ"/>
        </w:rPr>
      </w:pPr>
      <w:r w:rsidRPr="005C0BD7">
        <w:rPr>
          <w:rFonts w:ascii="Times New Roman" w:hAnsi="Times New Roman" w:cs="Times New Roman"/>
          <w:b/>
          <w:color w:val="auto"/>
          <w:sz w:val="28"/>
          <w:szCs w:val="28"/>
          <w:lang w:val="kk-KZ"/>
        </w:rPr>
        <w:t>Ключевые слова:</w:t>
      </w:r>
      <w:r w:rsidRPr="005C0BD7">
        <w:rPr>
          <w:rFonts w:ascii="Times New Roman" w:hAnsi="Times New Roman" w:cs="Times New Roman"/>
          <w:color w:val="auto"/>
          <w:sz w:val="28"/>
          <w:szCs w:val="28"/>
          <w:lang w:val="kk-KZ"/>
        </w:rPr>
        <w:t xml:space="preserve"> Казахстан, Европа, дипломатия,</w:t>
      </w:r>
      <w:r w:rsidR="00DF6239">
        <w:rPr>
          <w:rFonts w:ascii="Times New Roman" w:hAnsi="Times New Roman" w:cs="Times New Roman"/>
          <w:color w:val="auto"/>
          <w:sz w:val="28"/>
          <w:szCs w:val="28"/>
          <w:lang w:val="kk-KZ"/>
        </w:rPr>
        <w:t xml:space="preserve">  политика, экономика,инвестиции</w:t>
      </w:r>
    </w:p>
    <w:sectPr w:rsidR="005C0BD7" w:rsidRPr="005C0BD7" w:rsidSect="00EF0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574533"/>
    <w:rsid w:val="00021524"/>
    <w:rsid w:val="00037961"/>
    <w:rsid w:val="000569C4"/>
    <w:rsid w:val="00061B6D"/>
    <w:rsid w:val="000B1DB9"/>
    <w:rsid w:val="00105FD5"/>
    <w:rsid w:val="00134201"/>
    <w:rsid w:val="001366F6"/>
    <w:rsid w:val="00160D17"/>
    <w:rsid w:val="00164B3C"/>
    <w:rsid w:val="001F2093"/>
    <w:rsid w:val="00203B21"/>
    <w:rsid w:val="00256A88"/>
    <w:rsid w:val="002A0E60"/>
    <w:rsid w:val="002C28A1"/>
    <w:rsid w:val="002E4194"/>
    <w:rsid w:val="002F0B3E"/>
    <w:rsid w:val="002F7B14"/>
    <w:rsid w:val="00311B88"/>
    <w:rsid w:val="003270B9"/>
    <w:rsid w:val="00352450"/>
    <w:rsid w:val="00380181"/>
    <w:rsid w:val="003F69E4"/>
    <w:rsid w:val="003F73AE"/>
    <w:rsid w:val="004171FB"/>
    <w:rsid w:val="00437B5D"/>
    <w:rsid w:val="00443314"/>
    <w:rsid w:val="0045175D"/>
    <w:rsid w:val="00490BF8"/>
    <w:rsid w:val="004A719E"/>
    <w:rsid w:val="004C366A"/>
    <w:rsid w:val="004F5D40"/>
    <w:rsid w:val="00501D9B"/>
    <w:rsid w:val="00543ECC"/>
    <w:rsid w:val="00557784"/>
    <w:rsid w:val="00560E50"/>
    <w:rsid w:val="00574533"/>
    <w:rsid w:val="00575FD5"/>
    <w:rsid w:val="005765CB"/>
    <w:rsid w:val="005772CC"/>
    <w:rsid w:val="005964F0"/>
    <w:rsid w:val="005C0BD7"/>
    <w:rsid w:val="0061033A"/>
    <w:rsid w:val="006267A9"/>
    <w:rsid w:val="00634F70"/>
    <w:rsid w:val="00637C07"/>
    <w:rsid w:val="006623CC"/>
    <w:rsid w:val="0067719F"/>
    <w:rsid w:val="00677B25"/>
    <w:rsid w:val="006B5167"/>
    <w:rsid w:val="006F2B2E"/>
    <w:rsid w:val="006F61F0"/>
    <w:rsid w:val="00722AF2"/>
    <w:rsid w:val="0073744A"/>
    <w:rsid w:val="0074036A"/>
    <w:rsid w:val="00740DCE"/>
    <w:rsid w:val="00745C9F"/>
    <w:rsid w:val="00753175"/>
    <w:rsid w:val="00772E65"/>
    <w:rsid w:val="007960B4"/>
    <w:rsid w:val="007C7D85"/>
    <w:rsid w:val="007D0EB4"/>
    <w:rsid w:val="007E5CDD"/>
    <w:rsid w:val="0081389B"/>
    <w:rsid w:val="00824E4C"/>
    <w:rsid w:val="008B3AAE"/>
    <w:rsid w:val="008C04D1"/>
    <w:rsid w:val="008C7548"/>
    <w:rsid w:val="008C76B2"/>
    <w:rsid w:val="00920573"/>
    <w:rsid w:val="00922E41"/>
    <w:rsid w:val="009302A7"/>
    <w:rsid w:val="00945111"/>
    <w:rsid w:val="00986038"/>
    <w:rsid w:val="0099202A"/>
    <w:rsid w:val="00996805"/>
    <w:rsid w:val="009A4CCD"/>
    <w:rsid w:val="009B3579"/>
    <w:rsid w:val="009C2337"/>
    <w:rsid w:val="009F4673"/>
    <w:rsid w:val="009F61A3"/>
    <w:rsid w:val="00A209A4"/>
    <w:rsid w:val="00A27F72"/>
    <w:rsid w:val="00A3671A"/>
    <w:rsid w:val="00A41EDD"/>
    <w:rsid w:val="00A5771D"/>
    <w:rsid w:val="00AA71D6"/>
    <w:rsid w:val="00AB5838"/>
    <w:rsid w:val="00AC0E71"/>
    <w:rsid w:val="00AC1B32"/>
    <w:rsid w:val="00AC5032"/>
    <w:rsid w:val="00AD075D"/>
    <w:rsid w:val="00AE74E3"/>
    <w:rsid w:val="00B30160"/>
    <w:rsid w:val="00B3780C"/>
    <w:rsid w:val="00B7204B"/>
    <w:rsid w:val="00B91D37"/>
    <w:rsid w:val="00B92AB7"/>
    <w:rsid w:val="00BE7865"/>
    <w:rsid w:val="00BF2254"/>
    <w:rsid w:val="00C012F8"/>
    <w:rsid w:val="00C30F25"/>
    <w:rsid w:val="00C55B65"/>
    <w:rsid w:val="00C7216B"/>
    <w:rsid w:val="00C85D2A"/>
    <w:rsid w:val="00C97645"/>
    <w:rsid w:val="00CA4802"/>
    <w:rsid w:val="00CC6D81"/>
    <w:rsid w:val="00CD3E65"/>
    <w:rsid w:val="00CD68A5"/>
    <w:rsid w:val="00CE432E"/>
    <w:rsid w:val="00CE4C49"/>
    <w:rsid w:val="00CF446F"/>
    <w:rsid w:val="00D21039"/>
    <w:rsid w:val="00D24B23"/>
    <w:rsid w:val="00D31173"/>
    <w:rsid w:val="00D32551"/>
    <w:rsid w:val="00D3679F"/>
    <w:rsid w:val="00D67179"/>
    <w:rsid w:val="00D971BF"/>
    <w:rsid w:val="00DB0E16"/>
    <w:rsid w:val="00DC7481"/>
    <w:rsid w:val="00DD460D"/>
    <w:rsid w:val="00DF6239"/>
    <w:rsid w:val="00E00242"/>
    <w:rsid w:val="00E31649"/>
    <w:rsid w:val="00E31FBC"/>
    <w:rsid w:val="00E41672"/>
    <w:rsid w:val="00E5320C"/>
    <w:rsid w:val="00E56681"/>
    <w:rsid w:val="00E56C3D"/>
    <w:rsid w:val="00E84618"/>
    <w:rsid w:val="00EB45B1"/>
    <w:rsid w:val="00EC10DC"/>
    <w:rsid w:val="00ED692F"/>
    <w:rsid w:val="00EF07C2"/>
    <w:rsid w:val="00F11B78"/>
    <w:rsid w:val="00F12830"/>
    <w:rsid w:val="00F212AC"/>
    <w:rsid w:val="00F2367F"/>
    <w:rsid w:val="00F445F1"/>
    <w:rsid w:val="00F45577"/>
    <w:rsid w:val="00FC00D2"/>
    <w:rsid w:val="00FC52AA"/>
    <w:rsid w:val="00FC7EBA"/>
    <w:rsid w:val="00FD0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4533"/>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link w:val="10"/>
    <w:uiPriority w:val="9"/>
    <w:qFormat/>
    <w:rsid w:val="003F73A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4533"/>
    <w:pPr>
      <w:spacing w:after="0" w:line="240" w:lineRule="auto"/>
    </w:pPr>
    <w:rPr>
      <w:rFonts w:eastAsiaTheme="minorEastAsia"/>
      <w:lang w:eastAsia="ru-RU"/>
    </w:rPr>
  </w:style>
  <w:style w:type="character" w:styleId="a4">
    <w:name w:val="Emphasis"/>
    <w:basedOn w:val="a0"/>
    <w:uiPriority w:val="20"/>
    <w:qFormat/>
    <w:rsid w:val="00D32551"/>
    <w:rPr>
      <w:i/>
      <w:iCs/>
    </w:rPr>
  </w:style>
  <w:style w:type="character" w:styleId="a5">
    <w:name w:val="Hyperlink"/>
    <w:basedOn w:val="a0"/>
    <w:uiPriority w:val="99"/>
    <w:unhideWhenUsed/>
    <w:rsid w:val="00560E50"/>
    <w:rPr>
      <w:color w:val="0000FF" w:themeColor="hyperlink"/>
      <w:u w:val="single"/>
    </w:rPr>
  </w:style>
  <w:style w:type="character" w:customStyle="1" w:styleId="10">
    <w:name w:val="Заголовок 1 Знак"/>
    <w:basedOn w:val="a0"/>
    <w:link w:val="1"/>
    <w:uiPriority w:val="9"/>
    <w:rsid w:val="003F73AE"/>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772E65"/>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4533"/>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453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11502">
      <w:bodyDiv w:val="1"/>
      <w:marLeft w:val="0"/>
      <w:marRight w:val="0"/>
      <w:marTop w:val="0"/>
      <w:marBottom w:val="0"/>
      <w:divBdr>
        <w:top w:val="none" w:sz="0" w:space="0" w:color="auto"/>
        <w:left w:val="none" w:sz="0" w:space="0" w:color="auto"/>
        <w:bottom w:val="none" w:sz="0" w:space="0" w:color="auto"/>
        <w:right w:val="none" w:sz="0" w:space="0" w:color="auto"/>
      </w:divBdr>
    </w:div>
    <w:div w:id="1395394580">
      <w:bodyDiv w:val="1"/>
      <w:marLeft w:val="0"/>
      <w:marRight w:val="0"/>
      <w:marTop w:val="0"/>
      <w:marBottom w:val="0"/>
      <w:divBdr>
        <w:top w:val="none" w:sz="0" w:space="0" w:color="auto"/>
        <w:left w:val="none" w:sz="0" w:space="0" w:color="auto"/>
        <w:bottom w:val="none" w:sz="0" w:space="0" w:color="auto"/>
        <w:right w:val="none" w:sz="0" w:space="0" w:color="auto"/>
      </w:divBdr>
    </w:div>
    <w:div w:id="1908682603">
      <w:bodyDiv w:val="1"/>
      <w:marLeft w:val="0"/>
      <w:marRight w:val="0"/>
      <w:marTop w:val="0"/>
      <w:marBottom w:val="0"/>
      <w:divBdr>
        <w:top w:val="none" w:sz="0" w:space="0" w:color="auto"/>
        <w:left w:val="none" w:sz="0" w:space="0" w:color="auto"/>
        <w:bottom w:val="none" w:sz="0" w:space="0" w:color="auto"/>
        <w:right w:val="none" w:sz="0" w:space="0" w:color="auto"/>
      </w:divBdr>
      <w:divsChild>
        <w:div w:id="369302663">
          <w:marLeft w:val="0"/>
          <w:marRight w:val="0"/>
          <w:marTop w:val="0"/>
          <w:marBottom w:val="0"/>
          <w:divBdr>
            <w:top w:val="none" w:sz="0" w:space="0" w:color="auto"/>
            <w:left w:val="none" w:sz="0" w:space="0" w:color="auto"/>
            <w:bottom w:val="none" w:sz="0" w:space="0" w:color="auto"/>
            <w:right w:val="none" w:sz="0" w:space="0" w:color="auto"/>
          </w:divBdr>
          <w:divsChild>
            <w:div w:id="1675764519">
              <w:marLeft w:val="0"/>
              <w:marRight w:val="0"/>
              <w:marTop w:val="0"/>
              <w:marBottom w:val="300"/>
              <w:divBdr>
                <w:top w:val="none" w:sz="0" w:space="0" w:color="auto"/>
                <w:left w:val="none" w:sz="0" w:space="0" w:color="auto"/>
                <w:bottom w:val="none" w:sz="0" w:space="0" w:color="auto"/>
                <w:right w:val="none" w:sz="0" w:space="0" w:color="auto"/>
              </w:divBdr>
              <w:divsChild>
                <w:div w:id="651324686">
                  <w:marLeft w:val="0"/>
                  <w:marRight w:val="0"/>
                  <w:marTop w:val="0"/>
                  <w:marBottom w:val="0"/>
                  <w:divBdr>
                    <w:top w:val="none" w:sz="0" w:space="0" w:color="auto"/>
                    <w:left w:val="none" w:sz="0" w:space="0" w:color="auto"/>
                    <w:bottom w:val="none" w:sz="0" w:space="0" w:color="auto"/>
                    <w:right w:val="none" w:sz="0" w:space="0" w:color="auto"/>
                  </w:divBdr>
                  <w:divsChild>
                    <w:div w:id="6652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a.gov.kz/ru/content-view/sotrudnichestvo-s-evropejskim-soyuzom" TargetMode="External"/><Relationship Id="rId3" Type="http://schemas.openxmlformats.org/officeDocument/2006/relationships/settings" Target="settings.xml"/><Relationship Id="rId7" Type="http://schemas.openxmlformats.org/officeDocument/2006/relationships/hyperlink" Target="https://www.azernews.az/region/141288.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eas.europa.eu/delegations/kazakhstan_en/35907/EU-Kazakhstan%20trade%20cooperation%20discussed%20in%20Astana" TargetMode="External"/><Relationship Id="rId11" Type="http://schemas.openxmlformats.org/officeDocument/2006/relationships/fontTable" Target="fontTable.xml"/><Relationship Id="rId5" Type="http://schemas.openxmlformats.org/officeDocument/2006/relationships/hyperlink" Target="http://mfa.gov.kz/ru/content-view/sotrudnichestvo-s-evropejskim-soyuzom" TargetMode="External"/><Relationship Id="rId10" Type="http://schemas.openxmlformats.org/officeDocument/2006/relationships/hyperlink" Target="https://www.azernews.az/region/141288.html" TargetMode="External"/><Relationship Id="rId4" Type="http://schemas.openxmlformats.org/officeDocument/2006/relationships/webSettings" Target="webSettings.xml"/><Relationship Id="rId9" Type="http://schemas.openxmlformats.org/officeDocument/2006/relationships/hyperlink" Target="https://eeas.europa.eu/delegations/kazakhstan_en/35907/EU-Kazakhstan%20trade%20cooperation%20discussed%20in%20Ast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14</Pages>
  <Words>5833</Words>
  <Characters>33249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dcterms:created xsi:type="dcterms:W3CDTF">2019-03-04T08:19:00Z</dcterms:created>
  <dcterms:modified xsi:type="dcterms:W3CDTF">2019-03-06T06:52:00Z</dcterms:modified>
</cp:coreProperties>
</file>