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B5" w:rsidRPr="00FA1EB5" w:rsidRDefault="00FA1EB5" w:rsidP="00FA1EB5">
      <w:pPr>
        <w:spacing w:after="0" w:line="240" w:lineRule="auto"/>
        <w:jc w:val="left"/>
        <w:rPr>
          <w:rFonts w:ascii="Times New Roman" w:hAnsi="Times New Roman"/>
          <w:b/>
          <w:sz w:val="28"/>
          <w:szCs w:val="28"/>
          <w:lang w:val="kk-KZ"/>
        </w:rPr>
      </w:pPr>
      <w:r w:rsidRPr="00FA1EB5">
        <w:rPr>
          <w:rFonts w:ascii="Times New Roman" w:hAnsi="Times New Roman"/>
          <w:b/>
          <w:sz w:val="28"/>
          <w:szCs w:val="28"/>
          <w:lang w:val="kk-KZ"/>
        </w:rPr>
        <w:t>ӘОЖ 16.21.31</w:t>
      </w:r>
    </w:p>
    <w:p w:rsidR="00594633" w:rsidRPr="000C7B6A" w:rsidRDefault="00594633" w:rsidP="00594633">
      <w:pPr>
        <w:spacing w:after="0" w:line="240" w:lineRule="auto"/>
        <w:jc w:val="center"/>
        <w:rPr>
          <w:rFonts w:ascii="Times New Roman" w:hAnsi="Times New Roman"/>
          <w:b/>
          <w:sz w:val="28"/>
          <w:szCs w:val="28"/>
          <w:lang w:val="kk-KZ"/>
        </w:rPr>
      </w:pPr>
      <w:r w:rsidRPr="000C7B6A">
        <w:rPr>
          <w:rFonts w:ascii="Times New Roman" w:hAnsi="Times New Roman"/>
          <w:b/>
          <w:sz w:val="28"/>
          <w:szCs w:val="28"/>
          <w:lang w:val="kk-KZ"/>
        </w:rPr>
        <w:t>Ербол Ғабит</w:t>
      </w:r>
    </w:p>
    <w:p w:rsidR="00594633" w:rsidRPr="000C7B6A" w:rsidRDefault="00F9561B" w:rsidP="00594633">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(Аблайхан атындағы Қ</w:t>
      </w:r>
      <w:r w:rsidR="00594633" w:rsidRPr="000C7B6A">
        <w:rPr>
          <w:rFonts w:ascii="Times New Roman" w:hAnsi="Times New Roman"/>
          <w:b/>
          <w:sz w:val="20"/>
          <w:szCs w:val="20"/>
          <w:lang w:val="kk-KZ"/>
        </w:rPr>
        <w:t>азақ халқаралық қатынастар және</w:t>
      </w:r>
      <w:r w:rsidR="00AB3DA8">
        <w:rPr>
          <w:rFonts w:ascii="Times New Roman" w:hAnsi="Times New Roman"/>
          <w:b/>
          <w:sz w:val="20"/>
          <w:szCs w:val="20"/>
          <w:lang w:val="kk-KZ"/>
        </w:rPr>
        <w:t xml:space="preserve"> әлем тілдері университеті </w:t>
      </w:r>
      <w:r>
        <w:rPr>
          <w:rFonts w:ascii="Times New Roman" w:hAnsi="Times New Roman"/>
          <w:b/>
          <w:sz w:val="20"/>
          <w:szCs w:val="20"/>
          <w:lang w:val="kk-KZ"/>
        </w:rPr>
        <w:t>Ш</w:t>
      </w:r>
      <w:r w:rsidR="00594633" w:rsidRPr="000C7B6A">
        <w:rPr>
          <w:rFonts w:ascii="Times New Roman" w:hAnsi="Times New Roman"/>
          <w:b/>
          <w:sz w:val="20"/>
          <w:szCs w:val="20"/>
          <w:lang w:val="kk-KZ"/>
        </w:rPr>
        <w:t>ығыстану факултетінің аға оқытушысы, магиситр)</w:t>
      </w:r>
    </w:p>
    <w:p w:rsidR="00594633" w:rsidRPr="000C7B6A" w:rsidRDefault="00594633" w:rsidP="00594633">
      <w:pPr>
        <w:spacing w:after="0" w:line="240" w:lineRule="auto"/>
        <w:jc w:val="center"/>
        <w:rPr>
          <w:rFonts w:ascii="Times New Roman" w:hAnsi="Times New Roman"/>
          <w:b/>
          <w:sz w:val="28"/>
          <w:szCs w:val="28"/>
          <w:lang w:val="kk-KZ"/>
        </w:rPr>
      </w:pPr>
      <w:r w:rsidRPr="000C7B6A">
        <w:rPr>
          <w:rFonts w:ascii="Times New Roman" w:hAnsi="Times New Roman"/>
          <w:b/>
          <w:sz w:val="28"/>
          <w:szCs w:val="28"/>
          <w:lang w:val="kk-KZ"/>
        </w:rPr>
        <w:t xml:space="preserve">     «Тәңір тау» (немесе Тянь-Шань ) ғұндардан қалған атау</w:t>
      </w:r>
    </w:p>
    <w:p w:rsidR="00594633" w:rsidRPr="000C7B6A" w:rsidRDefault="00594633" w:rsidP="00594633">
      <w:pPr>
        <w:spacing w:after="0" w:line="240" w:lineRule="auto"/>
        <w:ind w:firstLineChars="337" w:firstLine="741"/>
        <w:rPr>
          <w:rFonts w:ascii="Times New Roman" w:hAnsi="Times New Roman"/>
          <w:sz w:val="22"/>
          <w:szCs w:val="22"/>
          <w:lang w:val="kk-KZ"/>
        </w:rPr>
      </w:pPr>
      <w:r w:rsidRPr="000C7B6A">
        <w:rPr>
          <w:rFonts w:ascii="Times New Roman" w:hAnsi="Times New Roman"/>
          <w:sz w:val="22"/>
          <w:szCs w:val="22"/>
          <w:lang w:val="kk-KZ"/>
        </w:rPr>
        <w:t>Түйін:</w:t>
      </w:r>
      <w:r w:rsidRPr="000C7B6A">
        <w:rPr>
          <w:rFonts w:ascii="Times New Roman" w:hAnsi="Times New Roman"/>
          <w:i/>
          <w:sz w:val="22"/>
          <w:szCs w:val="22"/>
          <w:lang w:val="kk-KZ"/>
        </w:rPr>
        <w:t xml:space="preserve"> </w:t>
      </w:r>
      <w:r w:rsidRPr="000C7B6A">
        <w:rPr>
          <w:rFonts w:ascii="Times New Roman" w:hAnsi="Times New Roman"/>
          <w:sz w:val="22"/>
          <w:szCs w:val="22"/>
          <w:lang w:val="kk-KZ"/>
        </w:rPr>
        <w:t xml:space="preserve">Мақалада  «Тянь шань»  атауының  этимологиясы </w:t>
      </w:r>
      <w:r>
        <w:rPr>
          <w:rFonts w:ascii="Times New Roman" w:hAnsi="Times New Roman"/>
          <w:sz w:val="22"/>
          <w:szCs w:val="22"/>
          <w:lang w:val="kk-KZ"/>
        </w:rPr>
        <w:t>мен гео</w:t>
      </w:r>
      <w:r w:rsidRPr="000C7B6A">
        <w:rPr>
          <w:rFonts w:ascii="Times New Roman" w:hAnsi="Times New Roman"/>
          <w:sz w:val="22"/>
          <w:szCs w:val="22"/>
          <w:lang w:val="kk-KZ"/>
        </w:rPr>
        <w:t>графиялық атау ретінде қалыптасу барысы сөз болады. «Тянь шань»  атауының сонау ғұндар заманында да тәңір тауы деп аталғаны, «Тянь шань»</w:t>
      </w:r>
      <w:r>
        <w:rPr>
          <w:rFonts w:ascii="Times New Roman" w:hAnsi="Times New Roman"/>
          <w:sz w:val="22"/>
          <w:szCs w:val="22"/>
          <w:lang w:val="kk-KZ"/>
        </w:rPr>
        <w:t xml:space="preserve"> </w:t>
      </w:r>
      <w:r w:rsidRPr="000C7B6A">
        <w:rPr>
          <w:rFonts w:ascii="Times New Roman" w:hAnsi="Times New Roman"/>
          <w:sz w:val="22"/>
          <w:szCs w:val="22"/>
          <w:lang w:val="kk-KZ"/>
        </w:rPr>
        <w:t>сөзі   ғұн және көне түркі тілдеріндегі «тәңір тауы» атауының қытай тіліндегі аудармасы екендігі, оны қытайлардың өзі XIX ғасырдың соңына дейін сол дыбыстық аудармамамен атап келгені нақты дәлелдермен сарапталады.</w:t>
      </w:r>
    </w:p>
    <w:p w:rsidR="00594633" w:rsidRPr="000C7B6A" w:rsidRDefault="00594633" w:rsidP="00594633">
      <w:pPr>
        <w:spacing w:after="0" w:line="240" w:lineRule="auto"/>
        <w:ind w:firstLineChars="337" w:firstLine="741"/>
        <w:rPr>
          <w:rFonts w:ascii="Times New Roman" w:hAnsi="Times New Roman"/>
          <w:sz w:val="22"/>
          <w:szCs w:val="22"/>
          <w:lang w:val="kk-KZ"/>
        </w:rPr>
      </w:pPr>
      <w:r w:rsidRPr="000C7B6A">
        <w:rPr>
          <w:rFonts w:ascii="Times New Roman" w:hAnsi="Times New Roman"/>
          <w:sz w:val="22"/>
          <w:szCs w:val="22"/>
          <w:lang w:val="kk-KZ"/>
        </w:rPr>
        <w:t>Кіліт сөздер:</w:t>
      </w:r>
      <w:r w:rsidRPr="000C7B6A">
        <w:rPr>
          <w:rFonts w:ascii="Times New Roman" w:hAnsi="Times New Roman"/>
          <w:i/>
          <w:sz w:val="22"/>
          <w:szCs w:val="22"/>
          <w:lang w:val="kk-KZ"/>
        </w:rPr>
        <w:t xml:space="preserve"> </w:t>
      </w:r>
      <w:r w:rsidRPr="000C7B6A">
        <w:rPr>
          <w:rFonts w:ascii="Times New Roman" w:hAnsi="Times New Roman"/>
          <w:sz w:val="22"/>
          <w:szCs w:val="22"/>
          <w:lang w:val="kk-KZ"/>
        </w:rPr>
        <w:t>Тянь шань, тәңір тау, қытай деректері, ғұндар, түркілер</w:t>
      </w:r>
    </w:p>
    <w:p w:rsidR="00594633" w:rsidRPr="000C7B6A" w:rsidRDefault="00594633" w:rsidP="00594633">
      <w:pPr>
        <w:spacing w:after="0" w:line="240" w:lineRule="auto"/>
        <w:ind w:firstLineChars="337" w:firstLine="744"/>
        <w:jc w:val="center"/>
        <w:rPr>
          <w:rFonts w:ascii="Times New Roman" w:hAnsi="Times New Roman"/>
          <w:b/>
          <w:sz w:val="22"/>
          <w:szCs w:val="22"/>
          <w:lang w:val="kk-KZ"/>
        </w:rPr>
      </w:pPr>
      <w:r w:rsidRPr="000C7B6A">
        <w:rPr>
          <w:rFonts w:ascii="Times New Roman" w:hAnsi="Times New Roman"/>
          <w:b/>
          <w:sz w:val="22"/>
          <w:szCs w:val="22"/>
          <w:lang w:val="kk-KZ"/>
        </w:rPr>
        <w:t>Кіріспе</w:t>
      </w:r>
    </w:p>
    <w:p w:rsidR="00594633" w:rsidRPr="000C7B6A" w:rsidRDefault="00594633" w:rsidP="00594633">
      <w:pPr>
        <w:spacing w:after="0" w:line="240" w:lineRule="auto"/>
        <w:ind w:firstLineChars="268" w:firstLine="590"/>
        <w:rPr>
          <w:rFonts w:ascii="Times New Roman" w:hAnsi="Times New Roman"/>
          <w:sz w:val="22"/>
          <w:szCs w:val="22"/>
          <w:lang w:val="kk-KZ"/>
        </w:rPr>
      </w:pPr>
      <w:r w:rsidRPr="000C7B6A">
        <w:rPr>
          <w:rFonts w:ascii="Times New Roman" w:hAnsi="Times New Roman"/>
          <w:bCs/>
          <w:sz w:val="22"/>
          <w:szCs w:val="22"/>
          <w:shd w:val="clear" w:color="auto" w:fill="FFFFFF"/>
          <w:lang w:val="kk-KZ"/>
        </w:rPr>
        <w:t>Тянь-Ша́нь</w:t>
      </w:r>
      <w:r w:rsidRPr="000C7B6A">
        <w:rPr>
          <w:rFonts w:ascii="Times New Roman" w:hAnsi="Times New Roman"/>
          <w:sz w:val="22"/>
          <w:szCs w:val="22"/>
          <w:shd w:val="clear" w:color="auto" w:fill="FFFFFF"/>
          <w:lang w:val="kk-KZ"/>
        </w:rPr>
        <w:t> (</w:t>
      </w:r>
      <w:hyperlink r:id="rId4" w:tooltip="Казахский язык" w:history="1">
        <w:r w:rsidRPr="000C7B6A">
          <w:rPr>
            <w:rStyle w:val="a3"/>
            <w:rFonts w:ascii="Times New Roman" w:hAnsi="Times New Roman"/>
            <w:color w:val="auto"/>
            <w:sz w:val="22"/>
            <w:szCs w:val="22"/>
            <w:u w:val="none"/>
            <w:shd w:val="clear" w:color="auto" w:fill="FFFFFF"/>
            <w:lang w:val="kk-KZ"/>
          </w:rPr>
          <w:t>қаз.</w:t>
        </w:r>
      </w:hyperlink>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kk-KZ"/>
        </w:rPr>
        <w:t>Алатау, Тәңіртау</w:t>
      </w:r>
      <w:r w:rsidRPr="000C7B6A">
        <w:rPr>
          <w:rFonts w:ascii="Times New Roman" w:hAnsi="Times New Roman"/>
          <w:sz w:val="22"/>
          <w:szCs w:val="22"/>
          <w:lang w:val="kk-KZ"/>
        </w:rPr>
        <w:t xml:space="preserve"> </w:t>
      </w:r>
      <w:hyperlink r:id="rId5" w:tooltip="Киргизский язык" w:history="1">
        <w:r w:rsidRPr="000C7B6A">
          <w:rPr>
            <w:rStyle w:val="a3"/>
            <w:rFonts w:ascii="Times New Roman" w:hAnsi="Times New Roman"/>
            <w:color w:val="auto"/>
            <w:sz w:val="22"/>
            <w:szCs w:val="22"/>
            <w:u w:val="none"/>
            <w:shd w:val="clear" w:color="auto" w:fill="FFFFFF"/>
            <w:lang w:val="kk-KZ"/>
          </w:rPr>
          <w:t>қырғ.</w:t>
        </w:r>
      </w:hyperlink>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ky-KG"/>
        </w:rPr>
        <w:t>Ала-Тоо, Теңир-Тоо</w:t>
      </w:r>
      <w:r w:rsidRPr="000C7B6A">
        <w:rPr>
          <w:rFonts w:ascii="Times New Roman" w:hAnsi="Times New Roman"/>
          <w:sz w:val="22"/>
          <w:szCs w:val="22"/>
          <w:shd w:val="clear" w:color="auto" w:fill="FFFFFF"/>
          <w:lang w:val="ky-KG"/>
        </w:rPr>
        <w:t xml:space="preserve">; </w:t>
      </w:r>
      <w:hyperlink r:id="rId6" w:tooltip="Таджикский язык" w:history="1">
        <w:r w:rsidRPr="000C7B6A">
          <w:rPr>
            <w:rStyle w:val="a3"/>
            <w:rFonts w:ascii="Times New Roman" w:hAnsi="Times New Roman"/>
            <w:color w:val="auto"/>
            <w:sz w:val="22"/>
            <w:szCs w:val="22"/>
            <w:u w:val="none"/>
            <w:shd w:val="clear" w:color="auto" w:fill="FFFFFF"/>
            <w:lang w:val="kk-KZ"/>
          </w:rPr>
          <w:t>таж.</w:t>
        </w:r>
      </w:hyperlink>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tg-Cyrl-TJ"/>
        </w:rPr>
        <w:t>Тиён Шон</w:t>
      </w:r>
      <w:r w:rsidRPr="000C7B6A">
        <w:rPr>
          <w:rFonts w:ascii="Times New Roman" w:hAnsi="Times New Roman"/>
          <w:sz w:val="22"/>
          <w:szCs w:val="22"/>
          <w:shd w:val="clear" w:color="auto" w:fill="FFFFFF"/>
          <w:lang w:val="kk-KZ"/>
        </w:rPr>
        <w:t>;  </w:t>
      </w:r>
      <w:r w:rsidR="00375DF8">
        <w:fldChar w:fldCharType="begin"/>
      </w:r>
      <w:r w:rsidR="00375DF8" w:rsidRPr="00A31CD1">
        <w:rPr>
          <w:lang w:val="kk-KZ"/>
        </w:rPr>
        <w:instrText xml:space="preserve"> HYPERLINK "https://ru.wikipedia.org/wiki/%D0%9A%D0%B8%D1%82%D0%B0%D0%B9%D1%81%D0%BA%D0%B8%D0%B9_%D1%8F%D0%B7%D1%8B%D0%BA" \o "Китайский язык" </w:instrText>
      </w:r>
      <w:r w:rsidR="00375DF8">
        <w:fldChar w:fldCharType="separate"/>
      </w:r>
      <w:r w:rsidRPr="000C7B6A">
        <w:rPr>
          <w:rStyle w:val="a3"/>
          <w:rFonts w:ascii="Times New Roman" w:hAnsi="Times New Roman"/>
          <w:color w:val="auto"/>
          <w:sz w:val="22"/>
          <w:szCs w:val="22"/>
          <w:u w:val="none"/>
          <w:shd w:val="clear" w:color="auto" w:fill="FFFFFF"/>
          <w:lang w:val="kk-KZ"/>
        </w:rPr>
        <w:t>қыт.</w:t>
      </w:r>
      <w:r w:rsidR="00375DF8">
        <w:rPr>
          <w:rStyle w:val="a3"/>
          <w:rFonts w:ascii="Times New Roman" w:hAnsi="Times New Roman"/>
          <w:color w:val="auto"/>
          <w:sz w:val="22"/>
          <w:szCs w:val="22"/>
          <w:u w:val="none"/>
          <w:shd w:val="clear" w:color="auto" w:fill="FFFFFF"/>
          <w:lang w:val="kk-KZ"/>
        </w:rPr>
        <w:fldChar w:fldCharType="end"/>
      </w:r>
      <w:r w:rsidRPr="000C7B6A">
        <w:rPr>
          <w:rFonts w:ascii="Times New Roman" w:hAnsi="Times New Roman"/>
          <w:sz w:val="22"/>
          <w:szCs w:val="22"/>
          <w:shd w:val="clear" w:color="auto" w:fill="FFFFFF"/>
          <w:lang w:val="kk-KZ"/>
        </w:rPr>
        <w:t> </w:t>
      </w:r>
      <w:r w:rsidRPr="000C7B6A">
        <w:rPr>
          <w:rFonts w:ascii="Times New Roman" w:hAnsi="Times New Roman"/>
          <w:sz w:val="22"/>
          <w:szCs w:val="22"/>
          <w:shd w:val="clear" w:color="auto" w:fill="FFFFFF"/>
          <w:lang w:val="kk-KZ" w:eastAsia="zh-Hans"/>
        </w:rPr>
        <w:t>天山</w:t>
      </w:r>
      <w:r w:rsidRPr="000C7B6A">
        <w:rPr>
          <w:rFonts w:ascii="Times New Roman" w:hAnsi="Times New Roman"/>
          <w:sz w:val="22"/>
          <w:szCs w:val="22"/>
          <w:shd w:val="clear" w:color="auto" w:fill="FFFFFF"/>
          <w:lang w:val="kk-KZ"/>
        </w:rPr>
        <w:t>, </w:t>
      </w:r>
      <w:r w:rsidRPr="000C7B6A">
        <w:fldChar w:fldCharType="begin"/>
      </w:r>
      <w:r w:rsidRPr="000C7B6A">
        <w:rPr>
          <w:rFonts w:ascii="Times New Roman" w:hAnsi="Times New Roman"/>
          <w:sz w:val="22"/>
          <w:szCs w:val="22"/>
          <w:lang w:val="kk-KZ"/>
        </w:rPr>
        <w:instrText xml:space="preserve"> HYPERLINK "https://ru.wikipedia.org/wiki/%D0%9F%D0%B8%D0%BD%D1%8C%D0%B8%D0%BD%D1%8C" \o "Пиньинь" </w:instrText>
      </w:r>
      <w:r w:rsidRPr="000C7B6A">
        <w:fldChar w:fldCharType="separate"/>
      </w:r>
      <w:r w:rsidRPr="000C7B6A">
        <w:rPr>
          <w:rStyle w:val="a3"/>
          <w:rFonts w:ascii="Times New Roman" w:hAnsi="Times New Roman"/>
          <w:color w:val="auto"/>
          <w:sz w:val="22"/>
          <w:szCs w:val="22"/>
          <w:u w:val="none"/>
          <w:shd w:val="clear" w:color="auto" w:fill="FFFFFF"/>
          <w:lang w:val="kk-KZ"/>
        </w:rPr>
        <w:t>пиньинь</w:t>
      </w:r>
      <w:r w:rsidRPr="000C7B6A">
        <w:rPr>
          <w:rStyle w:val="a3"/>
          <w:rFonts w:ascii="Times New Roman" w:hAnsi="Times New Roman"/>
          <w:color w:val="auto"/>
          <w:sz w:val="22"/>
          <w:szCs w:val="22"/>
          <w:u w:val="none"/>
          <w:shd w:val="clear" w:color="auto" w:fill="FFFFFF"/>
          <w:lang w:val="kk-KZ"/>
        </w:rPr>
        <w:fldChar w:fldCharType="end"/>
      </w:r>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kk-KZ"/>
        </w:rPr>
        <w:t xml:space="preserve">Tiānshān; </w:t>
      </w:r>
      <w:hyperlink r:id="rId7" w:tooltip="Уйгурский язык" w:history="1">
        <w:r w:rsidRPr="000C7B6A">
          <w:rPr>
            <w:rStyle w:val="a3"/>
            <w:rFonts w:ascii="Times New Roman" w:hAnsi="Times New Roman"/>
            <w:color w:val="auto"/>
            <w:sz w:val="22"/>
            <w:szCs w:val="22"/>
            <w:u w:val="none"/>
            <w:shd w:val="clear" w:color="auto" w:fill="FFFFFF"/>
            <w:lang w:val="kk-KZ"/>
          </w:rPr>
          <w:t>ұйғ.</w:t>
        </w:r>
      </w:hyperlink>
      <w:r w:rsidRPr="000C7B6A">
        <w:rPr>
          <w:rFonts w:ascii="Times New Roman" w:hAnsi="Times New Roman"/>
          <w:sz w:val="22"/>
          <w:szCs w:val="22"/>
          <w:shd w:val="clear" w:color="auto" w:fill="FFFFFF"/>
          <w:lang w:val="kk-KZ"/>
        </w:rPr>
        <w:t> </w:t>
      </w:r>
      <w:r w:rsidRPr="000C7B6A">
        <w:rPr>
          <w:rFonts w:ascii="Times New Roman" w:hAnsi="Times New Roman"/>
          <w:sz w:val="22"/>
          <w:szCs w:val="22"/>
          <w:shd w:val="clear" w:color="auto" w:fill="FFFFFF"/>
          <w:rtl/>
        </w:rPr>
        <w:t>تەڭرىتاغ</w:t>
      </w:r>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kk-KZ"/>
        </w:rPr>
        <w:t>Тәңри тағ</w:t>
      </w:r>
      <w:r w:rsidRPr="000C7B6A">
        <w:rPr>
          <w:rFonts w:ascii="Times New Roman" w:hAnsi="Times New Roman"/>
          <w:sz w:val="22"/>
          <w:szCs w:val="22"/>
          <w:shd w:val="clear" w:color="auto" w:fill="FFFFFF"/>
          <w:lang w:val="kk-KZ"/>
        </w:rPr>
        <w:t>,  </w:t>
      </w:r>
      <w:hyperlink r:id="rId8" w:tooltip="Узбекский язык" w:history="1">
        <w:r w:rsidRPr="000C7B6A">
          <w:rPr>
            <w:rStyle w:val="a3"/>
            <w:rFonts w:ascii="Times New Roman" w:hAnsi="Times New Roman"/>
            <w:color w:val="auto"/>
            <w:sz w:val="22"/>
            <w:szCs w:val="22"/>
            <w:u w:val="none"/>
            <w:shd w:val="clear" w:color="auto" w:fill="FFFFFF"/>
            <w:lang w:val="kk-KZ"/>
          </w:rPr>
          <w:t>өзб.</w:t>
        </w:r>
      </w:hyperlink>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uz-Latn-UZ"/>
        </w:rPr>
        <w:t>Tyan Shan</w:t>
      </w:r>
      <w:r w:rsidRPr="000C7B6A">
        <w:rPr>
          <w:rFonts w:ascii="Times New Roman" w:hAnsi="Times New Roman"/>
          <w:sz w:val="22"/>
          <w:szCs w:val="22"/>
          <w:shd w:val="clear" w:color="auto" w:fill="FFFFFF"/>
          <w:lang w:val="kk-KZ"/>
        </w:rPr>
        <w:t>, </w:t>
      </w:r>
      <w:r w:rsidRPr="000C7B6A">
        <w:fldChar w:fldCharType="begin"/>
      </w:r>
      <w:r w:rsidRPr="000C7B6A">
        <w:rPr>
          <w:rFonts w:ascii="Times New Roman" w:hAnsi="Times New Roman"/>
          <w:sz w:val="22"/>
          <w:szCs w:val="22"/>
          <w:lang w:val="kk-KZ"/>
        </w:rPr>
        <w:instrText xml:space="preserve"> HYPERLINK "https://ru.wikipedia.org/wiki/%D0%9C%D0%BE%D0%BD%D0%B3%D0%BE%D0%BB%D1%8C%D1%81%D0%BA%D0%B8%D0%B9_%D1%8F%D0%B7%D1%8B%D0%BA" \o "Монгольский язык" </w:instrText>
      </w:r>
      <w:r w:rsidRPr="000C7B6A">
        <w:fldChar w:fldCharType="separate"/>
      </w:r>
      <w:r w:rsidRPr="000C7B6A">
        <w:rPr>
          <w:rStyle w:val="a3"/>
          <w:rFonts w:ascii="Times New Roman" w:hAnsi="Times New Roman"/>
          <w:color w:val="auto"/>
          <w:sz w:val="22"/>
          <w:szCs w:val="22"/>
          <w:u w:val="none"/>
          <w:shd w:val="clear" w:color="auto" w:fill="FFFFFF"/>
          <w:lang w:val="kk-KZ"/>
        </w:rPr>
        <w:t>монғ.</w:t>
      </w:r>
      <w:r w:rsidRPr="000C7B6A">
        <w:rPr>
          <w:rStyle w:val="a3"/>
          <w:rFonts w:ascii="Times New Roman" w:hAnsi="Times New Roman"/>
          <w:color w:val="auto"/>
          <w:sz w:val="22"/>
          <w:szCs w:val="22"/>
          <w:u w:val="none"/>
          <w:shd w:val="clear" w:color="auto" w:fill="FFFFFF"/>
          <w:lang w:val="kk-KZ"/>
        </w:rPr>
        <w:fldChar w:fldCharType="end"/>
      </w:r>
      <w:r w:rsidRPr="000C7B6A">
        <w:rPr>
          <w:rFonts w:ascii="Times New Roman" w:hAnsi="Times New Roman"/>
          <w:sz w:val="22"/>
          <w:szCs w:val="22"/>
          <w:shd w:val="clear" w:color="auto" w:fill="FFFFFF"/>
          <w:lang w:val="kk-KZ"/>
        </w:rPr>
        <w:t> </w:t>
      </w:r>
      <w:r w:rsidRPr="000C7B6A">
        <w:rPr>
          <w:rFonts w:ascii="Times New Roman" w:hAnsi="Times New Roman"/>
          <w:i/>
          <w:iCs/>
          <w:sz w:val="22"/>
          <w:szCs w:val="22"/>
          <w:shd w:val="clear" w:color="auto" w:fill="FFFFFF"/>
          <w:lang w:val="mn-MN"/>
        </w:rPr>
        <w:t>Тэнгэр уул</w:t>
      </w:r>
      <w:r w:rsidRPr="000C7B6A">
        <w:rPr>
          <w:rFonts w:ascii="Times New Roman" w:hAnsi="Times New Roman"/>
          <w:sz w:val="22"/>
          <w:szCs w:val="22"/>
          <w:shd w:val="clear" w:color="auto" w:fill="FFFFFF"/>
          <w:lang w:val="kk-KZ"/>
        </w:rPr>
        <w:t>) — негізінен орта азия жеріне орналасқан әлемдегі әйгілі тау сілемі.</w:t>
      </w:r>
      <w:r>
        <w:rPr>
          <w:rFonts w:ascii="Times New Roman" w:hAnsi="Times New Roman"/>
          <w:sz w:val="22"/>
          <w:szCs w:val="22"/>
          <w:shd w:val="clear" w:color="auto" w:fill="FFFFFF"/>
          <w:lang w:val="kk-KZ"/>
        </w:rPr>
        <w:t xml:space="preserve"> </w:t>
      </w:r>
      <w:r w:rsidRPr="000C7B6A">
        <w:rPr>
          <w:rFonts w:ascii="Times New Roman" w:hAnsi="Times New Roman"/>
          <w:sz w:val="22"/>
          <w:szCs w:val="22"/>
          <w:shd w:val="clear" w:color="auto" w:fill="FFFFFF"/>
          <w:lang w:val="kk-KZ"/>
        </w:rPr>
        <w:t>Тәңіртауы тау сілемдері —  Қазақстан, Қызғызстан, Тәжікстан, Өзбекстан</w:t>
      </w:r>
      <w:r w:rsidRPr="000C7B6A">
        <w:rPr>
          <w:rFonts w:ascii="Times New Roman" w:hAnsi="Times New Roman"/>
          <w:sz w:val="22"/>
          <w:szCs w:val="22"/>
          <w:lang w:val="kk-KZ"/>
        </w:rPr>
        <w:t xml:space="preserve">, Қытай (Қытайдың Шынжаң ұйғыр автономиялы өлкесі) бес елдің жерінен өтеді. </w:t>
      </w:r>
    </w:p>
    <w:p w:rsidR="00594633" w:rsidRPr="000C7B6A" w:rsidRDefault="00594633" w:rsidP="00594633">
      <w:pPr>
        <w:spacing w:after="0" w:line="240" w:lineRule="auto"/>
        <w:ind w:firstLineChars="337" w:firstLine="744"/>
        <w:jc w:val="center"/>
        <w:rPr>
          <w:rFonts w:ascii="Times New Roman" w:hAnsi="Times New Roman"/>
          <w:b/>
          <w:sz w:val="22"/>
          <w:szCs w:val="22"/>
          <w:lang w:val="kk-KZ"/>
        </w:rPr>
      </w:pPr>
      <w:r w:rsidRPr="000C7B6A">
        <w:rPr>
          <w:rFonts w:ascii="Times New Roman" w:hAnsi="Times New Roman"/>
          <w:b/>
          <w:sz w:val="22"/>
          <w:szCs w:val="22"/>
          <w:lang w:val="kk-KZ"/>
        </w:rPr>
        <w:t>Талқылау нәтижесі</w:t>
      </w:r>
    </w:p>
    <w:p w:rsidR="00594633" w:rsidRPr="000C7B6A" w:rsidRDefault="00594633" w:rsidP="00594633">
      <w:pPr>
        <w:spacing w:after="0" w:line="240" w:lineRule="auto"/>
        <w:ind w:firstLine="420"/>
        <w:rPr>
          <w:rFonts w:ascii="Times New Roman" w:hAnsi="Times New Roman"/>
          <w:sz w:val="22"/>
          <w:szCs w:val="22"/>
          <w:lang w:val="kk-KZ"/>
        </w:rPr>
      </w:pPr>
      <w:r w:rsidRPr="000C7B6A">
        <w:rPr>
          <w:rFonts w:ascii="Times New Roman" w:hAnsi="Times New Roman"/>
          <w:sz w:val="22"/>
          <w:szCs w:val="22"/>
          <w:lang w:val="kk-KZ"/>
        </w:rPr>
        <w:t xml:space="preserve"> Тәңір тауының айналасы ежелден</w:t>
      </w:r>
      <w:r>
        <w:rPr>
          <w:rFonts w:ascii="Times New Roman" w:hAnsi="Times New Roman"/>
          <w:sz w:val="22"/>
          <w:szCs w:val="22"/>
          <w:lang w:val="kk-KZ"/>
        </w:rPr>
        <w:t xml:space="preserve"> қазіргі түркі тіл</w:t>
      </w:r>
      <w:r w:rsidRPr="000C7B6A">
        <w:rPr>
          <w:rFonts w:ascii="Times New Roman" w:hAnsi="Times New Roman"/>
          <w:sz w:val="22"/>
          <w:szCs w:val="22"/>
          <w:lang w:val="kk-KZ"/>
        </w:rPr>
        <w:t>дес халықтардың арғы ата-бабалары саналатын сақтар, ғұндар, үйсіндер, қаңлылар</w:t>
      </w:r>
      <w:r>
        <w:rPr>
          <w:rFonts w:ascii="Times New Roman" w:hAnsi="Times New Roman"/>
          <w:sz w:val="22"/>
          <w:szCs w:val="22"/>
          <w:lang w:val="kk-KZ"/>
        </w:rPr>
        <w:t xml:space="preserve"> және </w:t>
      </w:r>
      <w:r w:rsidRPr="000C7B6A">
        <w:rPr>
          <w:rFonts w:ascii="Times New Roman" w:hAnsi="Times New Roman"/>
          <w:sz w:val="22"/>
          <w:szCs w:val="22"/>
          <w:lang w:val="kk-KZ"/>
        </w:rPr>
        <w:t xml:space="preserve">т.б көне түркі ру-тайларының құт мекені. Сандаған ғасыр тарих көшінде олар тау бауырлап, өзен жағалап, шөптің шүйгінін қуалап, жыл мезгілі маусымға қарай қоныс алмастырып, көшпелі шаруашылықпен шұғылданды. Тәңір тауы олардың өмір сүруінің  өзегі, қайнар көзі болды сол себепті де осы бір киелі тауды «тәңір тауы» деп атады. </w:t>
      </w:r>
      <w:r w:rsidRPr="000C7B6A">
        <w:rPr>
          <w:rFonts w:ascii="Times New Roman" w:eastAsia="Times New Roman" w:hAnsi="Times New Roman"/>
          <w:sz w:val="22"/>
          <w:szCs w:val="22"/>
          <w:lang w:val="kk-KZ"/>
        </w:rPr>
        <w:t>«Тәңіртауы» атауының бірінші сыңарындағы тәңір сөзі ежелгі шумер тілінде дингер – «құдай», «аспан», ғұн тілінде</w:t>
      </w:r>
      <w:r w:rsidRPr="000C7B6A">
        <w:rPr>
          <w:rFonts w:ascii="Times New Roman" w:hAnsi="Times New Roman"/>
          <w:sz w:val="22"/>
          <w:szCs w:val="22"/>
          <w:lang w:val="kk-KZ"/>
        </w:rPr>
        <w:t>撑犁</w:t>
      </w:r>
      <w:r w:rsidRPr="000C7B6A">
        <w:rPr>
          <w:rFonts w:ascii="Times New Roman" w:hAnsi="Times New Roman"/>
          <w:i/>
          <w:sz w:val="22"/>
          <w:szCs w:val="22"/>
          <w:lang w:val="kk-KZ"/>
        </w:rPr>
        <w:t>chengli</w:t>
      </w:r>
      <w:r w:rsidRPr="000C7B6A">
        <w:rPr>
          <w:rFonts w:ascii="Times New Roman" w:hAnsi="Times New Roman"/>
          <w:sz w:val="22"/>
          <w:szCs w:val="22"/>
          <w:lang w:val="kk-KZ"/>
        </w:rPr>
        <w:t xml:space="preserve"> ежелгі оқылуы </w:t>
      </w:r>
      <w:r w:rsidRPr="000C7B6A">
        <w:rPr>
          <w:rFonts w:ascii="Times New Roman" w:hAnsi="Times New Roman"/>
          <w:i/>
          <w:sz w:val="22"/>
          <w:szCs w:val="22"/>
          <w:lang w:val="kk-KZ"/>
        </w:rPr>
        <w:t>tengli</w:t>
      </w:r>
      <w:r w:rsidRPr="000C7B6A">
        <w:rPr>
          <w:rFonts w:ascii="Times New Roman" w:hAnsi="Times New Roman"/>
          <w:sz w:val="22"/>
          <w:szCs w:val="22"/>
          <w:lang w:val="kk-KZ"/>
        </w:rPr>
        <w:t xml:space="preserve"> болып, </w:t>
      </w:r>
      <w:r w:rsidRPr="000C7B6A">
        <w:rPr>
          <w:rFonts w:ascii="Times New Roman" w:eastAsia="Times New Roman" w:hAnsi="Times New Roman"/>
          <w:sz w:val="22"/>
          <w:szCs w:val="22"/>
          <w:lang w:val="kk-KZ"/>
        </w:rPr>
        <w:t xml:space="preserve">«аспан», «құдай», «әмірші» мәніндегі сөз екені айтылса, көне түркі тілінде täңri сөзінің «аспан», «құдай», «әмірші», «билеуші» деген мағыналарға ие екені белгілі. </w:t>
      </w:r>
    </w:p>
    <w:p w:rsidR="00594633" w:rsidRPr="000C7B6A" w:rsidRDefault="00594633" w:rsidP="00594633">
      <w:pPr>
        <w:spacing w:after="0" w:line="240" w:lineRule="auto"/>
        <w:ind w:firstLineChars="337" w:firstLine="744"/>
        <w:jc w:val="center"/>
        <w:rPr>
          <w:rFonts w:ascii="Times New Roman" w:hAnsi="Times New Roman"/>
          <w:sz w:val="22"/>
          <w:szCs w:val="22"/>
          <w:lang w:val="kk-KZ"/>
        </w:rPr>
      </w:pPr>
      <w:r w:rsidRPr="000C7B6A">
        <w:rPr>
          <w:rFonts w:ascii="Times New Roman" w:hAnsi="Times New Roman"/>
          <w:b/>
          <w:sz w:val="22"/>
          <w:szCs w:val="22"/>
          <w:lang w:val="kk-KZ"/>
        </w:rPr>
        <w:t>Нәтижесі</w:t>
      </w:r>
    </w:p>
    <w:p w:rsidR="00594633" w:rsidRPr="000C7B6A" w:rsidRDefault="00594633" w:rsidP="00594633">
      <w:pPr>
        <w:spacing w:after="0" w:line="240" w:lineRule="auto"/>
        <w:ind w:firstLine="420"/>
        <w:rPr>
          <w:rFonts w:ascii="Times New Roman" w:hAnsi="Times New Roman"/>
          <w:sz w:val="22"/>
          <w:szCs w:val="22"/>
          <w:lang w:val="kk-KZ"/>
        </w:rPr>
      </w:pPr>
      <w:r w:rsidRPr="000C7B6A">
        <w:rPr>
          <w:rFonts w:ascii="Times New Roman" w:eastAsia="Times New Roman" w:hAnsi="Times New Roman"/>
          <w:sz w:val="22"/>
          <w:szCs w:val="22"/>
          <w:lang w:val="kk-KZ"/>
        </w:rPr>
        <w:t xml:space="preserve">Ежелгі түркі мифологиясында Тәңір адамның, халықтың, мемлекеттердің, жалпы табиғаттың барлық болмысын анықтап, тағдырларын шешетін үлкен күш ұғымында беріледі. </w:t>
      </w:r>
      <w:r w:rsidRPr="000C7B6A">
        <w:rPr>
          <w:rFonts w:ascii="Times New Roman" w:hAnsi="Times New Roman"/>
          <w:sz w:val="22"/>
          <w:szCs w:val="22"/>
          <w:lang w:val="kk-KZ"/>
        </w:rPr>
        <w:t>Тарихи деректерде көне түркілердің ата-бабалары саналатын ғұндар да</w:t>
      </w:r>
      <w:r w:rsidRPr="000C7B6A">
        <w:rPr>
          <w:rFonts w:ascii="Times New Roman" w:hAnsi="Times New Roman"/>
          <w:sz w:val="22"/>
          <w:szCs w:val="22"/>
          <w:lang w:val="kk-KZ"/>
        </w:rPr>
        <w:t>《</w:t>
      </w:r>
      <w:r w:rsidRPr="000C7B6A">
        <w:rPr>
          <w:rFonts w:ascii="Times New Roman" w:hAnsi="Times New Roman"/>
          <w:sz w:val="22"/>
          <w:szCs w:val="22"/>
          <w:lang w:val="kk-KZ"/>
        </w:rPr>
        <w:t>тәңір</w:t>
      </w:r>
      <w:r w:rsidRPr="000C7B6A">
        <w:rPr>
          <w:rFonts w:ascii="Times New Roman" w:hAnsi="Times New Roman"/>
          <w:sz w:val="22"/>
          <w:szCs w:val="22"/>
          <w:lang w:val="kk-KZ"/>
        </w:rPr>
        <w:t>》</w:t>
      </w:r>
      <w:r w:rsidRPr="000C7B6A">
        <w:rPr>
          <w:rFonts w:ascii="Times New Roman" w:hAnsi="Times New Roman"/>
          <w:sz w:val="22"/>
          <w:szCs w:val="22"/>
          <w:lang w:val="kk-KZ"/>
        </w:rPr>
        <w:t>деген құдайға табынған. Олардың бүкіл өмірі тәңіртауымен тығыз байланысты балғандықтан, тәңіртауына шексіз табынған. Тәңіртауын өзін асыраушы құдай, тағдырын  шешетін тылсым күш деп түсінген.Сондықтан бұл тауға</w:t>
      </w:r>
      <w:r w:rsidRPr="000C7B6A">
        <w:rPr>
          <w:rFonts w:ascii="Times New Roman" w:hAnsi="Times New Roman"/>
          <w:sz w:val="22"/>
          <w:szCs w:val="22"/>
          <w:lang w:val="kk-KZ"/>
        </w:rPr>
        <w:t>《</w:t>
      </w:r>
      <w:r w:rsidRPr="000C7B6A">
        <w:rPr>
          <w:rFonts w:ascii="Times New Roman" w:hAnsi="Times New Roman"/>
          <w:sz w:val="22"/>
          <w:szCs w:val="22"/>
          <w:lang w:val="kk-KZ"/>
        </w:rPr>
        <w:t>тәңір</w:t>
      </w:r>
      <w:r w:rsidRPr="000C7B6A">
        <w:rPr>
          <w:rFonts w:ascii="Times New Roman" w:hAnsi="Times New Roman"/>
          <w:sz w:val="22"/>
          <w:szCs w:val="22"/>
          <w:lang w:val="kk-KZ"/>
        </w:rPr>
        <w:t>》</w:t>
      </w:r>
      <w:r w:rsidRPr="000C7B6A">
        <w:rPr>
          <w:rFonts w:ascii="Times New Roman" w:hAnsi="Times New Roman"/>
          <w:sz w:val="22"/>
          <w:szCs w:val="22"/>
          <w:lang w:val="kk-KZ"/>
        </w:rPr>
        <w:t xml:space="preserve">деген сөзді қосып «тәріртау» деп атаған. Неше мың жылдан келе жатқан тарихи атауды қытайлар болса бертін келе баспа-бас аударып </w:t>
      </w:r>
      <w:r w:rsidRPr="000C7B6A">
        <w:rPr>
          <w:rFonts w:ascii="Times New Roman" w:hAnsi="Times New Roman"/>
          <w:sz w:val="22"/>
          <w:szCs w:val="22"/>
          <w:lang w:val="kk-KZ"/>
        </w:rPr>
        <w:t>天山</w:t>
      </w:r>
      <w:r w:rsidRPr="000C7B6A">
        <w:rPr>
          <w:rFonts w:ascii="Times New Roman" w:hAnsi="Times New Roman"/>
          <w:sz w:val="22"/>
          <w:szCs w:val="22"/>
          <w:lang w:val="kk-KZ"/>
        </w:rPr>
        <w:t xml:space="preserve">Тянь шань ( </w:t>
      </w:r>
      <w:r w:rsidRPr="000C7B6A">
        <w:rPr>
          <w:rFonts w:ascii="Times New Roman" w:hAnsi="Times New Roman"/>
          <w:sz w:val="22"/>
          <w:szCs w:val="22"/>
          <w:lang w:val="kk-KZ"/>
        </w:rPr>
        <w:t>天</w:t>
      </w:r>
      <w:r w:rsidRPr="000C7B6A">
        <w:rPr>
          <w:rFonts w:ascii="Times New Roman" w:hAnsi="Times New Roman"/>
          <w:sz w:val="22"/>
          <w:szCs w:val="22"/>
          <w:lang w:val="kk-KZ"/>
        </w:rPr>
        <w:t xml:space="preserve"> tian  мағынасы тәңір, құдай, жаратушы; </w:t>
      </w:r>
      <w:r w:rsidRPr="000C7B6A">
        <w:rPr>
          <w:rFonts w:ascii="Times New Roman" w:hAnsi="Times New Roman"/>
          <w:sz w:val="22"/>
          <w:szCs w:val="22"/>
          <w:lang w:val="kk-KZ"/>
        </w:rPr>
        <w:t>山</w:t>
      </w:r>
      <w:r w:rsidRPr="000C7B6A">
        <w:rPr>
          <w:rFonts w:ascii="Times New Roman" w:hAnsi="Times New Roman"/>
          <w:sz w:val="22"/>
          <w:szCs w:val="22"/>
          <w:lang w:val="kk-KZ"/>
        </w:rPr>
        <w:t xml:space="preserve"> shan  мағынасы тау)  деп алса, о</w:t>
      </w:r>
      <w:r w:rsidRPr="000C7B6A">
        <w:rPr>
          <w:rFonts w:ascii="Times New Roman" w:eastAsia="Times New Roman" w:hAnsi="Times New Roman"/>
          <w:sz w:val="22"/>
          <w:szCs w:val="22"/>
          <w:lang w:val="kk-KZ"/>
        </w:rPr>
        <w:t>рыс географы әрі саяхатшысы Петр Петрович Семёнов – Тянь-Шанский 1856-1857 жылдары тәңіртауын толық сипаттап, суреттеп жазып «Тәріңтауын» «Тянь-Шань» деген қытай атауымен ғылыми айналысқа түсірген. Тіпті өз фамиясын Тянь-Шанский деп өзгерткен.</w:t>
      </w:r>
    </w:p>
    <w:p w:rsidR="00594633" w:rsidRPr="000C7B6A" w:rsidRDefault="00594633" w:rsidP="00594633">
      <w:pPr>
        <w:spacing w:after="0" w:line="240" w:lineRule="auto"/>
        <w:ind w:firstLineChars="268" w:firstLine="592"/>
        <w:jc w:val="center"/>
        <w:rPr>
          <w:rFonts w:ascii="Times New Roman" w:hAnsi="Times New Roman"/>
          <w:b/>
          <w:sz w:val="22"/>
          <w:szCs w:val="22"/>
          <w:lang w:val="kk-KZ"/>
        </w:rPr>
      </w:pPr>
      <w:r w:rsidRPr="000C7B6A">
        <w:rPr>
          <w:rFonts w:ascii="Times New Roman" w:hAnsi="Times New Roman"/>
          <w:b/>
          <w:sz w:val="22"/>
          <w:szCs w:val="22"/>
          <w:shd w:val="clear" w:color="auto" w:fill="FFFFFF"/>
          <w:lang w:val="kk-KZ"/>
        </w:rPr>
        <w:t>Негізгі бөлім</w:t>
      </w:r>
    </w:p>
    <w:p w:rsidR="00594633" w:rsidRPr="000C7B6A" w:rsidRDefault="00594633" w:rsidP="00594633">
      <w:pPr>
        <w:spacing w:after="0" w:line="240" w:lineRule="auto"/>
        <w:rPr>
          <w:rFonts w:ascii="Times New Roman" w:hAnsi="Times New Roman"/>
          <w:sz w:val="22"/>
          <w:szCs w:val="22"/>
          <w:lang w:val="kk-KZ"/>
        </w:rPr>
      </w:pPr>
      <w:r w:rsidRPr="000C7B6A">
        <w:rPr>
          <w:rFonts w:ascii="Times New Roman" w:hAnsi="Times New Roman"/>
          <w:sz w:val="22"/>
          <w:szCs w:val="22"/>
          <w:lang w:val="kk-KZ"/>
        </w:rPr>
        <w:t xml:space="preserve">     Тәңіртауының ежелгі аты б.з.д</w:t>
      </w:r>
      <w:r>
        <w:rPr>
          <w:rFonts w:ascii="Times New Roman" w:hAnsi="Times New Roman"/>
          <w:sz w:val="22"/>
          <w:szCs w:val="22"/>
          <w:lang w:val="kk-KZ"/>
        </w:rPr>
        <w:t>.</w:t>
      </w:r>
      <w:r w:rsidRPr="000C7B6A">
        <w:rPr>
          <w:rFonts w:ascii="Times New Roman" w:hAnsi="Times New Roman"/>
          <w:sz w:val="22"/>
          <w:szCs w:val="22"/>
          <w:lang w:val="kk-KZ"/>
        </w:rPr>
        <w:t xml:space="preserve"> 3  ғасыр мен  16 - ғасырға дейінгі дәуірлерде хатқа түскен қытайша жазба деректерінде кездеседі.</w:t>
      </w:r>
      <w:r>
        <w:rPr>
          <w:rFonts w:ascii="Times New Roman" w:hAnsi="Times New Roman"/>
          <w:sz w:val="22"/>
          <w:szCs w:val="22"/>
          <w:lang w:val="kk-KZ"/>
        </w:rPr>
        <w:t xml:space="preserve"> </w:t>
      </w:r>
      <w:r w:rsidRPr="000C7B6A">
        <w:rPr>
          <w:rFonts w:ascii="Times New Roman" w:hAnsi="Times New Roman"/>
          <w:sz w:val="22"/>
          <w:szCs w:val="22"/>
          <w:lang w:val="kk-KZ"/>
        </w:rPr>
        <w:t>Мәселен, қытайдың Шығыс жене Батыс хан патшалығы дәуірі</w:t>
      </w:r>
      <w:r w:rsidRPr="000C7B6A">
        <w:rPr>
          <w:rFonts w:ascii="Times New Roman" w:hAnsi="Times New Roman"/>
          <w:sz w:val="22"/>
          <w:szCs w:val="22"/>
          <w:lang w:val="kk-KZ"/>
        </w:rPr>
        <w:t>（</w:t>
      </w:r>
      <w:r w:rsidRPr="000C7B6A">
        <w:rPr>
          <w:rFonts w:ascii="Times New Roman" w:hAnsi="Times New Roman"/>
          <w:sz w:val="22"/>
          <w:szCs w:val="22"/>
          <w:lang w:val="kk-KZ"/>
        </w:rPr>
        <w:t>б.з.д 206 жылдан  б.з 220-жылдар</w:t>
      </w:r>
      <w:r w:rsidRPr="000C7B6A">
        <w:rPr>
          <w:rFonts w:ascii="Times New Roman" w:hAnsi="Times New Roman"/>
          <w:sz w:val="22"/>
          <w:szCs w:val="22"/>
          <w:lang w:val="kk-KZ"/>
        </w:rPr>
        <w:t>）</w:t>
      </w:r>
      <w:r w:rsidRPr="000C7B6A">
        <w:rPr>
          <w:rFonts w:ascii="Times New Roman" w:hAnsi="Times New Roman"/>
          <w:sz w:val="22"/>
          <w:szCs w:val="22"/>
          <w:lang w:val="kk-KZ"/>
        </w:rPr>
        <w:t xml:space="preserve"> тұсында қытайлар тәңіртауын «бейшан»</w:t>
      </w:r>
      <w:r w:rsidRPr="000C7B6A">
        <w:rPr>
          <w:rFonts w:ascii="Times New Roman" w:hAnsi="Times New Roman"/>
          <w:sz w:val="22"/>
          <w:szCs w:val="22"/>
          <w:lang w:val="kk-KZ"/>
        </w:rPr>
        <w:t>（北山</w:t>
      </w:r>
      <w:r w:rsidRPr="000C7B6A">
        <w:rPr>
          <w:rFonts w:ascii="Times New Roman" w:hAnsi="Times New Roman"/>
          <w:sz w:val="22"/>
          <w:szCs w:val="22"/>
          <w:lang w:val="kk-KZ"/>
        </w:rPr>
        <w:t xml:space="preserve">  теріскейдегі тау</w:t>
      </w:r>
      <w:r w:rsidRPr="000C7B6A">
        <w:rPr>
          <w:rFonts w:ascii="Times New Roman" w:hAnsi="Times New Roman"/>
          <w:sz w:val="22"/>
          <w:szCs w:val="22"/>
          <w:lang w:val="kk-KZ"/>
        </w:rPr>
        <w:t>）</w:t>
      </w:r>
      <w:r w:rsidRPr="000C7B6A">
        <w:rPr>
          <w:rFonts w:ascii="Times New Roman" w:hAnsi="Times New Roman"/>
          <w:sz w:val="22"/>
          <w:szCs w:val="22"/>
          <w:lang w:val="kk-KZ"/>
        </w:rPr>
        <w:t>деп хатқа түсірсе, Вый, Жин, Оңтүстік-Солтүстік патшалықтар дәуірінде</w:t>
      </w:r>
      <w:r w:rsidRPr="000C7B6A">
        <w:rPr>
          <w:rFonts w:ascii="Times New Roman" w:hAnsi="Times New Roman"/>
          <w:sz w:val="22"/>
          <w:szCs w:val="22"/>
          <w:lang w:val="kk-KZ"/>
        </w:rPr>
        <w:t>（</w:t>
      </w:r>
      <w:r w:rsidRPr="000C7B6A">
        <w:rPr>
          <w:rFonts w:ascii="Times New Roman" w:hAnsi="Times New Roman"/>
          <w:sz w:val="22"/>
          <w:szCs w:val="22"/>
          <w:lang w:val="kk-KZ"/>
        </w:rPr>
        <w:t>б.з 220-589-жылдар</w:t>
      </w:r>
      <w:r>
        <w:rPr>
          <w:rFonts w:ascii="Times New Roman" w:hAnsi="Times New Roman"/>
          <w:sz w:val="22"/>
          <w:szCs w:val="22"/>
          <w:lang w:val="kk-KZ"/>
        </w:rPr>
        <w:t>дағы</w:t>
      </w:r>
      <w:r w:rsidRPr="000C7B6A">
        <w:rPr>
          <w:rFonts w:ascii="Times New Roman" w:hAnsi="Times New Roman"/>
          <w:sz w:val="22"/>
          <w:szCs w:val="22"/>
          <w:lang w:val="kk-KZ"/>
        </w:rPr>
        <w:t>）</w:t>
      </w:r>
      <w:r w:rsidRPr="000C7B6A">
        <w:rPr>
          <w:rFonts w:ascii="Times New Roman" w:hAnsi="Times New Roman"/>
          <w:sz w:val="22"/>
          <w:szCs w:val="22"/>
          <w:lang w:val="kk-KZ"/>
        </w:rPr>
        <w:t>жазба тарихтарда «танханшан»</w:t>
      </w:r>
      <w:r w:rsidRPr="000C7B6A">
        <w:rPr>
          <w:rFonts w:ascii="Times New Roman" w:hAnsi="Times New Roman"/>
          <w:sz w:val="22"/>
          <w:szCs w:val="22"/>
          <w:lang w:val="kk-KZ"/>
        </w:rPr>
        <w:t>（贪汗山</w:t>
      </w:r>
      <w:r w:rsidRPr="000C7B6A">
        <w:rPr>
          <w:rFonts w:ascii="Times New Roman" w:hAnsi="Times New Roman"/>
          <w:sz w:val="22"/>
          <w:szCs w:val="22"/>
          <w:lang w:val="kk-KZ"/>
        </w:rPr>
        <w:t xml:space="preserve"> tan han shan </w:t>
      </w:r>
      <w:r w:rsidRPr="000C7B6A">
        <w:rPr>
          <w:rFonts w:ascii="Times New Roman" w:hAnsi="Times New Roman"/>
          <w:sz w:val="22"/>
          <w:szCs w:val="22"/>
          <w:lang w:val="kk-KZ"/>
        </w:rPr>
        <w:t>）</w:t>
      </w:r>
      <w:r w:rsidRPr="000C7B6A">
        <w:rPr>
          <w:rFonts w:ascii="Times New Roman" w:hAnsi="Times New Roman"/>
          <w:sz w:val="22"/>
          <w:szCs w:val="22"/>
          <w:lang w:val="kk-KZ"/>
        </w:rPr>
        <w:t>деп жазылған. Сүй патшалығы</w:t>
      </w:r>
      <w:r>
        <w:rPr>
          <w:rFonts w:ascii="Times New Roman" w:hAnsi="Times New Roman"/>
          <w:sz w:val="22"/>
          <w:szCs w:val="22"/>
          <w:lang w:val="kk-KZ"/>
        </w:rPr>
        <w:t xml:space="preserve"> </w:t>
      </w:r>
      <w:r w:rsidRPr="000C7B6A">
        <w:rPr>
          <w:rFonts w:ascii="Times New Roman" w:hAnsi="Times New Roman"/>
          <w:sz w:val="22"/>
          <w:szCs w:val="22"/>
          <w:lang w:val="kk-KZ"/>
        </w:rPr>
        <w:t>(581-618 жылдар) мен Таң патшалығы</w:t>
      </w:r>
      <w:r w:rsidRPr="000C7B6A">
        <w:rPr>
          <w:rFonts w:ascii="Times New Roman" w:hAnsi="Times New Roman"/>
          <w:sz w:val="22"/>
          <w:szCs w:val="22"/>
          <w:lang w:val="kk-KZ"/>
        </w:rPr>
        <w:t>（</w:t>
      </w:r>
      <w:r w:rsidRPr="000C7B6A">
        <w:rPr>
          <w:rFonts w:ascii="Times New Roman" w:hAnsi="Times New Roman"/>
          <w:sz w:val="22"/>
          <w:szCs w:val="22"/>
          <w:lang w:val="kk-KZ"/>
        </w:rPr>
        <w:t>б.з 618-907-жылдар</w:t>
      </w:r>
      <w:r w:rsidRPr="000C7B6A">
        <w:rPr>
          <w:rFonts w:ascii="Times New Roman" w:hAnsi="Times New Roman"/>
          <w:sz w:val="22"/>
          <w:szCs w:val="22"/>
          <w:lang w:val="kk-KZ"/>
        </w:rPr>
        <w:t>）</w:t>
      </w:r>
      <w:r w:rsidRPr="000C7B6A">
        <w:rPr>
          <w:rFonts w:ascii="Times New Roman" w:hAnsi="Times New Roman"/>
          <w:sz w:val="22"/>
          <w:szCs w:val="22"/>
          <w:lang w:val="kk-KZ"/>
        </w:rPr>
        <w:t>тұсындағы тарихнамаларда «байшан»</w:t>
      </w:r>
      <w:r w:rsidRPr="000C7B6A">
        <w:rPr>
          <w:rFonts w:ascii="Times New Roman" w:hAnsi="Times New Roman"/>
          <w:sz w:val="22"/>
          <w:szCs w:val="22"/>
          <w:lang w:val="kk-KZ"/>
        </w:rPr>
        <w:t>（白山</w:t>
      </w:r>
      <w:r w:rsidRPr="000C7B6A">
        <w:rPr>
          <w:rFonts w:ascii="Times New Roman" w:hAnsi="Times New Roman"/>
          <w:sz w:val="22"/>
          <w:szCs w:val="22"/>
          <w:lang w:val="kk-KZ"/>
        </w:rPr>
        <w:t xml:space="preserve"> Baishan</w:t>
      </w:r>
      <w:r w:rsidRPr="000C7B6A">
        <w:rPr>
          <w:rFonts w:ascii="Times New Roman" w:hAnsi="Times New Roman"/>
          <w:sz w:val="22"/>
          <w:szCs w:val="22"/>
          <w:lang w:val="kk-KZ"/>
        </w:rPr>
        <w:t>）</w:t>
      </w:r>
      <w:r w:rsidRPr="000C7B6A">
        <w:rPr>
          <w:rFonts w:ascii="Times New Roman" w:hAnsi="Times New Roman"/>
          <w:sz w:val="22"/>
          <w:szCs w:val="22"/>
          <w:lang w:val="kk-KZ"/>
        </w:rPr>
        <w:t>, «шилуоманшан»</w:t>
      </w:r>
      <w:r w:rsidRPr="000C7B6A">
        <w:rPr>
          <w:rFonts w:ascii="Times New Roman" w:hAnsi="Times New Roman"/>
          <w:sz w:val="22"/>
          <w:szCs w:val="22"/>
          <w:lang w:val="kk-KZ"/>
        </w:rPr>
        <w:t>（析罗曼山</w:t>
      </w:r>
      <w:r w:rsidRPr="000C7B6A">
        <w:rPr>
          <w:rFonts w:ascii="Times New Roman" w:hAnsi="Times New Roman"/>
          <w:sz w:val="22"/>
          <w:szCs w:val="22"/>
          <w:lang w:val="kk-KZ"/>
        </w:rPr>
        <w:t xml:space="preserve"> xi luo man shan </w:t>
      </w:r>
      <w:r w:rsidRPr="000C7B6A">
        <w:rPr>
          <w:rFonts w:ascii="Times New Roman" w:hAnsi="Times New Roman"/>
          <w:sz w:val="22"/>
          <w:szCs w:val="22"/>
          <w:lang w:val="kk-KZ"/>
        </w:rPr>
        <w:t>）</w:t>
      </w:r>
      <w:r w:rsidRPr="000C7B6A">
        <w:rPr>
          <w:rFonts w:ascii="Times New Roman" w:hAnsi="Times New Roman"/>
          <w:sz w:val="22"/>
          <w:szCs w:val="22"/>
          <w:lang w:val="kk-KZ"/>
        </w:rPr>
        <w:t>, «а хы тянь шань»</w:t>
      </w:r>
      <w:r w:rsidRPr="000C7B6A">
        <w:rPr>
          <w:rFonts w:ascii="Times New Roman" w:hAnsi="Times New Roman"/>
          <w:sz w:val="22"/>
          <w:szCs w:val="22"/>
          <w:lang w:val="kk-KZ"/>
        </w:rPr>
        <w:t>（阿褐田山）</w:t>
      </w:r>
      <w:r w:rsidRPr="000C7B6A">
        <w:rPr>
          <w:rFonts w:ascii="Times New Roman" w:hAnsi="Times New Roman"/>
          <w:sz w:val="22"/>
          <w:szCs w:val="22"/>
          <w:lang w:val="kk-KZ"/>
        </w:rPr>
        <w:t>, «тянь шань»</w:t>
      </w:r>
      <w:r w:rsidRPr="000C7B6A">
        <w:rPr>
          <w:rFonts w:ascii="Times New Roman" w:hAnsi="Times New Roman"/>
          <w:sz w:val="22"/>
          <w:szCs w:val="22"/>
          <w:lang w:val="kk-KZ"/>
        </w:rPr>
        <w:t>（天山）</w:t>
      </w:r>
      <w:r w:rsidRPr="000C7B6A">
        <w:rPr>
          <w:rFonts w:ascii="Times New Roman" w:hAnsi="Times New Roman"/>
          <w:sz w:val="22"/>
          <w:szCs w:val="22"/>
          <w:lang w:val="kk-KZ"/>
        </w:rPr>
        <w:t>деген аттармен аталған. Суң патшалығы</w:t>
      </w:r>
      <w:r>
        <w:rPr>
          <w:rFonts w:ascii="Times New Roman" w:hAnsi="Times New Roman"/>
          <w:sz w:val="22"/>
          <w:szCs w:val="22"/>
          <w:lang w:val="kk-KZ"/>
        </w:rPr>
        <w:t xml:space="preserve"> </w:t>
      </w:r>
      <w:r w:rsidRPr="000C7B6A">
        <w:rPr>
          <w:rFonts w:ascii="Times New Roman" w:hAnsi="Times New Roman"/>
          <w:sz w:val="22"/>
          <w:szCs w:val="22"/>
          <w:lang w:val="kk-KZ"/>
        </w:rPr>
        <w:t>(618-1279 жылдар), Юан патшалығы (1271-1368 жылдар), Миң патшалығы</w:t>
      </w:r>
      <w:r w:rsidRPr="000C7B6A">
        <w:rPr>
          <w:rFonts w:ascii="Times New Roman" w:hAnsi="Times New Roman"/>
          <w:sz w:val="22"/>
          <w:szCs w:val="22"/>
          <w:lang w:val="kk-KZ"/>
        </w:rPr>
        <w:t>（</w:t>
      </w:r>
      <w:r w:rsidRPr="000C7B6A">
        <w:rPr>
          <w:rFonts w:ascii="Times New Roman" w:hAnsi="Times New Roman"/>
          <w:sz w:val="22"/>
          <w:szCs w:val="22"/>
          <w:lang w:val="kk-KZ"/>
        </w:rPr>
        <w:t>1368-1644-жылдар</w:t>
      </w:r>
      <w:r w:rsidRPr="000C7B6A">
        <w:rPr>
          <w:rFonts w:ascii="Times New Roman" w:hAnsi="Times New Roman"/>
          <w:sz w:val="22"/>
          <w:szCs w:val="22"/>
          <w:lang w:val="kk-KZ"/>
        </w:rPr>
        <w:t>）</w:t>
      </w:r>
      <w:r w:rsidRPr="000C7B6A">
        <w:rPr>
          <w:rFonts w:ascii="Times New Roman" w:hAnsi="Times New Roman"/>
          <w:sz w:val="22"/>
          <w:szCs w:val="22"/>
          <w:lang w:val="kk-KZ"/>
        </w:rPr>
        <w:t xml:space="preserve"> </w:t>
      </w:r>
      <w:r w:rsidRPr="000C7B6A">
        <w:rPr>
          <w:rFonts w:ascii="Times New Roman" w:hAnsi="Times New Roman"/>
          <w:sz w:val="22"/>
          <w:szCs w:val="22"/>
          <w:lang w:val="kk-KZ"/>
        </w:rPr>
        <w:lastRenderedPageBreak/>
        <w:t xml:space="preserve">тұсындағы тарихнамаларда </w:t>
      </w:r>
      <w:r w:rsidRPr="000C7B6A">
        <w:rPr>
          <w:rFonts w:ascii="Times New Roman" w:hAnsi="Times New Roman"/>
          <w:sz w:val="22"/>
          <w:szCs w:val="22"/>
          <w:lang w:val="kk-KZ"/>
        </w:rPr>
        <w:t>天山</w:t>
      </w:r>
      <w:r w:rsidRPr="000C7B6A">
        <w:rPr>
          <w:rFonts w:ascii="Times New Roman" w:hAnsi="Times New Roman"/>
          <w:sz w:val="22"/>
          <w:szCs w:val="22"/>
          <w:lang w:val="kk-KZ"/>
        </w:rPr>
        <w:t>(tian shan) «тяньшань» деп аталумен бірге, «тәңіртау»</w:t>
      </w:r>
      <w:r w:rsidRPr="000C7B6A">
        <w:rPr>
          <w:rFonts w:ascii="Times New Roman" w:hAnsi="Times New Roman"/>
          <w:sz w:val="22"/>
          <w:szCs w:val="22"/>
          <w:lang w:val="kk-KZ"/>
        </w:rPr>
        <w:t>（腾乞里塔</w:t>
      </w:r>
      <w:r w:rsidRPr="000C7B6A">
        <w:rPr>
          <w:rFonts w:ascii="Times New Roman" w:hAnsi="Times New Roman"/>
          <w:sz w:val="22"/>
          <w:szCs w:val="22"/>
          <w:lang w:val="kk-KZ"/>
        </w:rPr>
        <w:t xml:space="preserve"> teng ge li ta </w:t>
      </w:r>
      <w:r w:rsidRPr="000C7B6A">
        <w:rPr>
          <w:rFonts w:ascii="Times New Roman" w:hAnsi="Times New Roman"/>
          <w:sz w:val="22"/>
          <w:szCs w:val="22"/>
          <w:lang w:val="kk-KZ"/>
        </w:rPr>
        <w:t>）</w:t>
      </w:r>
      <w:r w:rsidRPr="000C7B6A">
        <w:rPr>
          <w:rFonts w:ascii="Times New Roman" w:hAnsi="Times New Roman"/>
          <w:sz w:val="22"/>
          <w:szCs w:val="22"/>
          <w:lang w:val="kk-KZ"/>
        </w:rPr>
        <w:t>деп дыбысталуы бойынша да хатқа түскен. Чиң патшалығы дәуіріндегі</w:t>
      </w:r>
      <w:r w:rsidRPr="000C7B6A">
        <w:rPr>
          <w:rFonts w:ascii="Times New Roman" w:hAnsi="Times New Roman"/>
          <w:sz w:val="22"/>
          <w:szCs w:val="22"/>
          <w:lang w:val="kk-KZ"/>
        </w:rPr>
        <w:t>（</w:t>
      </w:r>
      <w:r w:rsidRPr="000C7B6A">
        <w:rPr>
          <w:rFonts w:ascii="Times New Roman" w:hAnsi="Times New Roman"/>
          <w:sz w:val="22"/>
          <w:szCs w:val="22"/>
          <w:lang w:val="kk-KZ"/>
        </w:rPr>
        <w:t>1644-1911-жылдар</w:t>
      </w:r>
      <w:r w:rsidRPr="000C7B6A">
        <w:rPr>
          <w:rFonts w:ascii="Times New Roman" w:hAnsi="Times New Roman"/>
          <w:sz w:val="22"/>
          <w:szCs w:val="22"/>
          <w:lang w:val="kk-KZ"/>
        </w:rPr>
        <w:t>）</w:t>
      </w:r>
      <w:r w:rsidRPr="000C7B6A">
        <w:rPr>
          <w:rFonts w:ascii="Times New Roman" w:hAnsi="Times New Roman"/>
          <w:sz w:val="22"/>
          <w:szCs w:val="22"/>
          <w:lang w:val="kk-KZ"/>
        </w:rPr>
        <w:t xml:space="preserve"> тарихнамаларда негізінен </w:t>
      </w:r>
      <w:r w:rsidRPr="000C7B6A">
        <w:rPr>
          <w:rFonts w:ascii="Times New Roman" w:hAnsi="Times New Roman"/>
          <w:sz w:val="22"/>
          <w:szCs w:val="22"/>
          <w:lang w:val="kk-KZ"/>
        </w:rPr>
        <w:t>天山</w:t>
      </w:r>
      <w:r w:rsidRPr="000C7B6A">
        <w:rPr>
          <w:rFonts w:ascii="Times New Roman" w:hAnsi="Times New Roman"/>
          <w:sz w:val="22"/>
          <w:szCs w:val="22"/>
          <w:lang w:val="kk-KZ"/>
        </w:rPr>
        <w:t xml:space="preserve"> (tian shan) «тянь шань» деген атқа тұрақтаған.</w:t>
      </w:r>
    </w:p>
    <w:p w:rsidR="00594633" w:rsidRPr="000C7B6A" w:rsidRDefault="00594633" w:rsidP="00594633">
      <w:pPr>
        <w:spacing w:after="0" w:line="240" w:lineRule="auto"/>
        <w:rPr>
          <w:rFonts w:ascii="Times New Roman" w:hAnsi="Times New Roman"/>
          <w:sz w:val="22"/>
          <w:szCs w:val="22"/>
          <w:lang w:val="kk-KZ"/>
        </w:rPr>
      </w:pPr>
      <w:r w:rsidRPr="000C7B6A">
        <w:rPr>
          <w:rFonts w:ascii="Times New Roman" w:hAnsi="Times New Roman"/>
          <w:sz w:val="22"/>
          <w:szCs w:val="22"/>
          <w:lang w:val="kk-KZ"/>
        </w:rPr>
        <w:t xml:space="preserve">        Қытай тарихнамаларында «Тәңіртаудың» әр дәуірде әр түрлі дыбысталы</w:t>
      </w:r>
      <w:r>
        <w:rPr>
          <w:rFonts w:ascii="Times New Roman" w:hAnsi="Times New Roman"/>
          <w:sz w:val="22"/>
          <w:szCs w:val="22"/>
          <w:lang w:val="kk-KZ"/>
        </w:rPr>
        <w:t>п немесе аударылып,  ұқсамаған ие</w:t>
      </w:r>
      <w:r w:rsidRPr="000C7B6A">
        <w:rPr>
          <w:rFonts w:ascii="Times New Roman" w:hAnsi="Times New Roman"/>
          <w:sz w:val="22"/>
          <w:szCs w:val="22"/>
          <w:lang w:val="kk-KZ"/>
        </w:rPr>
        <w:t>роглифтермен хатқа түсуі, сол дәуірлердегі тәрихи  жағдаятпен тығыз байланысты болған еді. Қытайдың Таң патшалығы дәурінде жазылған «географиялық баян» деген еңбекте «Тарихнама.</w:t>
      </w:r>
      <w:r>
        <w:rPr>
          <w:rFonts w:ascii="Times New Roman" w:hAnsi="Times New Roman"/>
          <w:sz w:val="22"/>
          <w:szCs w:val="22"/>
          <w:lang w:val="kk-KZ"/>
        </w:rPr>
        <w:t xml:space="preserve"> </w:t>
      </w:r>
      <w:r w:rsidRPr="000C7B6A">
        <w:rPr>
          <w:rFonts w:ascii="Times New Roman" w:hAnsi="Times New Roman"/>
          <w:sz w:val="22"/>
          <w:szCs w:val="22"/>
          <w:lang w:val="kk-KZ"/>
        </w:rPr>
        <w:t>Ли Гуаңли өмірбаны» деге</w:t>
      </w:r>
      <w:r>
        <w:rPr>
          <w:rFonts w:ascii="Times New Roman" w:hAnsi="Times New Roman"/>
          <w:sz w:val="22"/>
          <w:szCs w:val="22"/>
          <w:lang w:val="kk-KZ"/>
        </w:rPr>
        <w:t>н тараушасындағы дереке сүйеніп</w:t>
      </w:r>
      <w:r w:rsidRPr="000C7B6A">
        <w:rPr>
          <w:rFonts w:ascii="Times New Roman" w:hAnsi="Times New Roman"/>
          <w:sz w:val="22"/>
          <w:szCs w:val="22"/>
          <w:lang w:val="kk-KZ"/>
        </w:rPr>
        <w:t>:</w:t>
      </w:r>
      <w:r>
        <w:rPr>
          <w:rFonts w:ascii="Times New Roman" w:hAnsi="Times New Roman"/>
          <w:sz w:val="22"/>
          <w:szCs w:val="22"/>
          <w:lang w:val="kk-KZ"/>
        </w:rPr>
        <w:t xml:space="preserve"> </w:t>
      </w:r>
      <w:r w:rsidRPr="000C7B6A">
        <w:rPr>
          <w:rFonts w:ascii="Times New Roman" w:hAnsi="Times New Roman"/>
          <w:sz w:val="22"/>
          <w:szCs w:val="22"/>
          <w:lang w:val="kk-KZ"/>
        </w:rPr>
        <w:t>бейшан</w:t>
      </w:r>
      <w:r>
        <w:rPr>
          <w:rFonts w:ascii="Times New Roman" w:hAnsi="Times New Roman"/>
          <w:sz w:val="22"/>
          <w:szCs w:val="22"/>
          <w:lang w:val="kk-KZ"/>
        </w:rPr>
        <w:t xml:space="preserve"> </w:t>
      </w:r>
      <w:r w:rsidRPr="000C7B6A">
        <w:rPr>
          <w:rFonts w:ascii="Times New Roman" w:hAnsi="Times New Roman"/>
          <w:sz w:val="22"/>
          <w:szCs w:val="22"/>
          <w:lang w:val="kk-KZ"/>
        </w:rPr>
        <w:t>(</w:t>
      </w:r>
      <w:r w:rsidRPr="000C7B6A">
        <w:rPr>
          <w:rFonts w:ascii="Times New Roman" w:hAnsi="Times New Roman"/>
          <w:sz w:val="22"/>
          <w:szCs w:val="22"/>
          <w:lang w:val="kk-KZ"/>
        </w:rPr>
        <w:t>北山</w:t>
      </w:r>
      <w:r w:rsidRPr="000C7B6A">
        <w:rPr>
          <w:rFonts w:ascii="Times New Roman" w:hAnsi="Times New Roman"/>
          <w:sz w:val="22"/>
          <w:szCs w:val="22"/>
          <w:lang w:val="kk-KZ"/>
        </w:rPr>
        <w:t>) тауының басынан қыстада қар кетпейді, ғұндар оны Тәңіртау</w:t>
      </w:r>
      <w:r w:rsidRPr="000C7B6A">
        <w:rPr>
          <w:rFonts w:ascii="Times New Roman" w:hAnsi="Times New Roman"/>
          <w:sz w:val="22"/>
          <w:szCs w:val="22"/>
          <w:lang w:val="kk-KZ"/>
        </w:rPr>
        <w:t>（天山</w:t>
      </w:r>
      <w:r w:rsidRPr="000C7B6A">
        <w:rPr>
          <w:rFonts w:ascii="Times New Roman" w:hAnsi="Times New Roman"/>
          <w:sz w:val="22"/>
          <w:szCs w:val="22"/>
          <w:lang w:val="kk-KZ"/>
        </w:rPr>
        <w:t>тяньншань</w:t>
      </w:r>
      <w:r w:rsidRPr="000C7B6A">
        <w:rPr>
          <w:rFonts w:ascii="Times New Roman" w:hAnsi="Times New Roman"/>
          <w:sz w:val="22"/>
          <w:szCs w:val="22"/>
          <w:lang w:val="kk-KZ"/>
        </w:rPr>
        <w:t>）</w:t>
      </w:r>
      <w:r w:rsidRPr="000C7B6A">
        <w:rPr>
          <w:rFonts w:ascii="Times New Roman" w:hAnsi="Times New Roman"/>
          <w:sz w:val="22"/>
          <w:szCs w:val="22"/>
          <w:lang w:val="kk-KZ"/>
        </w:rPr>
        <w:t>деп атайтын-делінген</w:t>
      </w:r>
      <w:r>
        <w:rPr>
          <w:rFonts w:ascii="Times New Roman" w:hAnsi="Times New Roman"/>
          <w:sz w:val="22"/>
          <w:szCs w:val="22"/>
          <w:lang w:val="kk-KZ"/>
        </w:rPr>
        <w:t xml:space="preserve"> </w:t>
      </w:r>
      <w:r w:rsidRPr="000C7B6A">
        <w:rPr>
          <w:rFonts w:ascii="Times New Roman" w:hAnsi="Times New Roman"/>
          <w:sz w:val="22"/>
          <w:szCs w:val="22"/>
          <w:lang w:val="kk-KZ"/>
        </w:rPr>
        <w:t>[</w:t>
      </w:r>
      <w:hyperlink r:id="rId9" w:anchor="citenote1" w:history="1">
        <w:r w:rsidRPr="000C7B6A">
          <w:rPr>
            <w:rFonts w:ascii="Times New Roman" w:hAnsi="Times New Roman"/>
            <w:sz w:val="22"/>
            <w:szCs w:val="22"/>
            <w:lang w:val="kk-KZ"/>
          </w:rPr>
          <w:t>Қытай тарихналаларындағы қазаққа қатысты деректер. 1998: 431б]</w:t>
        </w:r>
      </w:hyperlink>
      <w:r w:rsidRPr="000C7B6A">
        <w:rPr>
          <w:rFonts w:ascii="Times New Roman" w:hAnsi="Times New Roman"/>
          <w:sz w:val="22"/>
          <w:szCs w:val="22"/>
          <w:lang w:val="kk-KZ"/>
        </w:rPr>
        <w:t>.</w:t>
      </w:r>
    </w:p>
    <w:p w:rsidR="00594633" w:rsidRPr="000C7B6A" w:rsidRDefault="00594633" w:rsidP="00594633">
      <w:pPr>
        <w:spacing w:after="0" w:line="240" w:lineRule="auto"/>
        <w:rPr>
          <w:rFonts w:ascii="Times New Roman" w:hAnsi="Times New Roman"/>
          <w:sz w:val="22"/>
          <w:szCs w:val="22"/>
          <w:lang w:val="kk-KZ"/>
        </w:rPr>
      </w:pPr>
      <w:r w:rsidRPr="000C7B6A">
        <w:rPr>
          <w:rFonts w:ascii="Times New Roman" w:hAnsi="Times New Roman"/>
          <w:sz w:val="22"/>
          <w:szCs w:val="22"/>
          <w:lang w:val="kk-KZ"/>
        </w:rPr>
        <w:t xml:space="preserve">        Ғұндар тіліне жататын біраз сөздер атақты қытай тарихшысы Сыма Чиянның( б.з.д 145-90 жылдар өмір сүрген) «Тәрихнама.ғұндар баяны</w:t>
      </w:r>
      <w:r w:rsidRPr="000C7B6A">
        <w:rPr>
          <w:rFonts w:ascii="Times New Roman" w:hAnsi="Times New Roman"/>
          <w:sz w:val="22"/>
          <w:szCs w:val="22"/>
          <w:lang w:val="kk-KZ"/>
        </w:rPr>
        <w:t>》</w:t>
      </w:r>
      <w:r w:rsidRPr="000C7B6A">
        <w:rPr>
          <w:rFonts w:ascii="Times New Roman" w:hAnsi="Times New Roman"/>
          <w:sz w:val="22"/>
          <w:szCs w:val="22"/>
          <w:lang w:val="kk-KZ"/>
        </w:rPr>
        <w:t>ең алғаш хатқа түскен еді. Онда: «ғұндар тянь</w:t>
      </w:r>
      <w:r w:rsidRPr="000C7B6A">
        <w:rPr>
          <w:rFonts w:ascii="Times New Roman" w:hAnsi="Times New Roman"/>
          <w:sz w:val="22"/>
          <w:szCs w:val="22"/>
          <w:lang w:val="kk-KZ"/>
        </w:rPr>
        <w:t>（天</w:t>
      </w:r>
      <w:r w:rsidRPr="000C7B6A">
        <w:rPr>
          <w:rFonts w:ascii="Times New Roman" w:hAnsi="Times New Roman"/>
          <w:sz w:val="22"/>
          <w:szCs w:val="22"/>
          <w:lang w:val="kk-KZ"/>
        </w:rPr>
        <w:t>тәңір, аспан</w:t>
      </w:r>
      <w:r w:rsidRPr="000C7B6A">
        <w:rPr>
          <w:rFonts w:ascii="Times New Roman" w:hAnsi="Times New Roman"/>
          <w:sz w:val="22"/>
          <w:szCs w:val="22"/>
          <w:lang w:val="kk-KZ"/>
        </w:rPr>
        <w:t>）</w:t>
      </w:r>
      <w:r w:rsidRPr="000C7B6A">
        <w:rPr>
          <w:rFonts w:ascii="Times New Roman" w:hAnsi="Times New Roman"/>
          <w:sz w:val="22"/>
          <w:szCs w:val="22"/>
          <w:lang w:val="kk-KZ"/>
        </w:rPr>
        <w:t>деген сөзді</w:t>
      </w:r>
      <w:r w:rsidRPr="000C7B6A">
        <w:rPr>
          <w:rFonts w:ascii="Times New Roman" w:hAnsi="Times New Roman"/>
          <w:sz w:val="22"/>
          <w:szCs w:val="22"/>
          <w:lang w:val="kk-KZ"/>
        </w:rPr>
        <w:t>撑犁</w:t>
      </w:r>
      <w:r w:rsidRPr="000C7B6A">
        <w:rPr>
          <w:rFonts w:ascii="Times New Roman" w:hAnsi="Times New Roman"/>
          <w:sz w:val="22"/>
          <w:szCs w:val="22"/>
          <w:lang w:val="kk-KZ"/>
        </w:rPr>
        <w:t xml:space="preserve">деп атайды» деп айтылған. </w:t>
      </w:r>
      <w:r w:rsidRPr="000C7B6A">
        <w:rPr>
          <w:rFonts w:ascii="Times New Roman" w:hAnsi="Times New Roman"/>
          <w:sz w:val="22"/>
          <w:szCs w:val="22"/>
          <w:lang w:val="kk-KZ"/>
        </w:rPr>
        <w:t>撑犁</w:t>
      </w:r>
      <w:r>
        <w:rPr>
          <w:rFonts w:ascii="Times New Roman" w:hAnsi="Times New Roman" w:hint="eastAsia"/>
          <w:sz w:val="22"/>
          <w:szCs w:val="22"/>
          <w:lang w:val="kk-KZ"/>
        </w:rPr>
        <w:t>-</w:t>
      </w:r>
      <w:r w:rsidRPr="000C7B6A">
        <w:rPr>
          <w:rFonts w:ascii="Times New Roman" w:hAnsi="Times New Roman"/>
          <w:sz w:val="22"/>
          <w:szCs w:val="22"/>
          <w:lang w:val="kk-KZ"/>
        </w:rPr>
        <w:t xml:space="preserve">дің ескі қытай тіліндегі дыбысталуы </w:t>
      </w:r>
      <w:r w:rsidRPr="000C7B6A">
        <w:rPr>
          <w:rFonts w:ascii="Times New Roman" w:hAnsi="Times New Roman"/>
          <w:i/>
          <w:sz w:val="22"/>
          <w:szCs w:val="22"/>
          <w:lang w:val="kk-KZ"/>
        </w:rPr>
        <w:t>teng li</w:t>
      </w:r>
      <w:r w:rsidRPr="000C7B6A">
        <w:rPr>
          <w:rFonts w:ascii="Times New Roman" w:hAnsi="Times New Roman"/>
          <w:sz w:val="22"/>
          <w:szCs w:val="22"/>
          <w:lang w:val="kk-KZ"/>
        </w:rPr>
        <w:t xml:space="preserve"> болып, бұл дәл ғұнша «тәңір» деген сөздің қытайша дыбысталуы және қытай </w:t>
      </w:r>
      <w:r>
        <w:rPr>
          <w:rFonts w:ascii="Times New Roman" w:hAnsi="Times New Roman"/>
          <w:sz w:val="22"/>
          <w:szCs w:val="22"/>
          <w:lang w:val="kk-KZ"/>
        </w:rPr>
        <w:t>и</w:t>
      </w:r>
      <w:r w:rsidRPr="000C7B6A">
        <w:rPr>
          <w:rFonts w:ascii="Times New Roman" w:hAnsi="Times New Roman"/>
          <w:sz w:val="22"/>
          <w:szCs w:val="22"/>
          <w:lang w:val="kk-KZ"/>
        </w:rPr>
        <w:t>ероглифімен таңбалануы еді</w:t>
      </w:r>
      <w:r>
        <w:rPr>
          <w:rFonts w:ascii="Times New Roman" w:hAnsi="Times New Roman"/>
          <w:sz w:val="22"/>
          <w:szCs w:val="22"/>
          <w:lang w:val="kk-KZ"/>
        </w:rPr>
        <w:t xml:space="preserve"> </w:t>
      </w:r>
      <w:r w:rsidRPr="000C7B6A">
        <w:rPr>
          <w:rFonts w:ascii="Times New Roman" w:hAnsi="Times New Roman"/>
          <w:sz w:val="22"/>
          <w:szCs w:val="22"/>
          <w:lang w:val="tr-TR"/>
        </w:rPr>
        <w:t>[</w:t>
      </w:r>
      <w:r w:rsidRPr="000C7B6A">
        <w:rPr>
          <w:rFonts w:ascii="Times New Roman" w:hAnsi="Times New Roman"/>
          <w:sz w:val="22"/>
          <w:szCs w:val="22"/>
          <w:lang w:val="kk-KZ"/>
        </w:rPr>
        <w:t xml:space="preserve">Ғабитханұлы, </w:t>
      </w:r>
      <w:r w:rsidRPr="000C7B6A">
        <w:rPr>
          <w:rFonts w:ascii="Times New Roman" w:eastAsia="MS Gothic" w:hAnsi="Times New Roman"/>
          <w:sz w:val="22"/>
          <w:szCs w:val="22"/>
          <w:lang w:val="kk-KZ"/>
        </w:rPr>
        <w:t xml:space="preserve">2001: </w:t>
      </w:r>
      <w:r w:rsidRPr="000C7B6A">
        <w:rPr>
          <w:rFonts w:ascii="Times New Roman" w:hAnsi="Times New Roman"/>
          <w:sz w:val="22"/>
          <w:szCs w:val="22"/>
          <w:lang w:val="kk-KZ"/>
        </w:rPr>
        <w:t>3-13бб</w:t>
      </w:r>
      <w:r w:rsidRPr="000C7B6A">
        <w:rPr>
          <w:rFonts w:ascii="Times New Roman" w:hAnsi="Times New Roman"/>
          <w:sz w:val="22"/>
          <w:szCs w:val="22"/>
          <w:lang w:val="tr-TR"/>
        </w:rPr>
        <w:t>]</w:t>
      </w:r>
      <w:r>
        <w:rPr>
          <w:rFonts w:ascii="Times New Roman" w:hAnsi="Times New Roman"/>
          <w:sz w:val="22"/>
          <w:szCs w:val="22"/>
          <w:lang w:val="kk-KZ"/>
        </w:rPr>
        <w:t>.</w:t>
      </w:r>
      <w:r w:rsidRPr="000C7B6A">
        <w:rPr>
          <w:rFonts w:ascii="Times New Roman" w:hAnsi="Times New Roman"/>
          <w:sz w:val="22"/>
          <w:szCs w:val="22"/>
          <w:lang w:val="kk-KZ"/>
        </w:rPr>
        <w:t xml:space="preserve"> Демек, сонау ғұндар заманында да   жыл санаудан бұрынғы үшінші ғасырларда тәңіртауды дәл бүгінгідей «тәңіртау»</w:t>
      </w:r>
      <w:r>
        <w:rPr>
          <w:rFonts w:ascii="Times New Roman" w:hAnsi="Times New Roman"/>
          <w:sz w:val="22"/>
          <w:szCs w:val="22"/>
          <w:lang w:val="kk-KZ"/>
        </w:rPr>
        <w:t xml:space="preserve"> </w:t>
      </w:r>
      <w:r w:rsidRPr="000C7B6A">
        <w:rPr>
          <w:rFonts w:ascii="Times New Roman" w:hAnsi="Times New Roman"/>
          <w:sz w:val="22"/>
          <w:szCs w:val="22"/>
          <w:lang w:val="kk-KZ"/>
        </w:rPr>
        <w:t>деп атаған. Ал енді «тарихнама</w:t>
      </w:r>
      <w:r w:rsidRPr="000C7B6A">
        <w:rPr>
          <w:rFonts w:ascii="Times New Roman" w:hAnsi="Times New Roman"/>
          <w:sz w:val="22"/>
          <w:szCs w:val="22"/>
          <w:lang w:val="kk-KZ"/>
        </w:rPr>
        <w:t>》</w:t>
      </w:r>
      <w:r w:rsidRPr="000C7B6A">
        <w:rPr>
          <w:rFonts w:ascii="Times New Roman" w:hAnsi="Times New Roman"/>
          <w:sz w:val="22"/>
          <w:szCs w:val="22"/>
          <w:lang w:val="kk-KZ"/>
        </w:rPr>
        <w:t>мен</w:t>
      </w:r>
      <w:r w:rsidRPr="000C7B6A">
        <w:rPr>
          <w:rFonts w:ascii="Times New Roman" w:hAnsi="Times New Roman"/>
          <w:sz w:val="22"/>
          <w:szCs w:val="22"/>
          <w:lang w:val="kk-KZ"/>
        </w:rPr>
        <w:t>《</w:t>
      </w:r>
      <w:r w:rsidRPr="000C7B6A">
        <w:rPr>
          <w:rFonts w:ascii="Times New Roman" w:hAnsi="Times New Roman"/>
          <w:sz w:val="22"/>
          <w:szCs w:val="22"/>
          <w:lang w:val="kk-KZ"/>
        </w:rPr>
        <w:t>ханнама</w:t>
      </w:r>
      <w:r w:rsidRPr="000C7B6A">
        <w:rPr>
          <w:rFonts w:ascii="Times New Roman" w:hAnsi="Times New Roman"/>
          <w:sz w:val="22"/>
          <w:szCs w:val="22"/>
          <w:lang w:val="kk-KZ"/>
        </w:rPr>
        <w:t>》</w:t>
      </w:r>
      <w:r>
        <w:rPr>
          <w:rFonts w:ascii="Times New Roman" w:hAnsi="Times New Roman" w:hint="eastAsia"/>
          <w:sz w:val="22"/>
          <w:szCs w:val="22"/>
          <w:lang w:val="kk-KZ"/>
        </w:rPr>
        <w:t>-</w:t>
      </w:r>
      <w:r w:rsidRPr="000C7B6A">
        <w:rPr>
          <w:rFonts w:ascii="Times New Roman" w:hAnsi="Times New Roman"/>
          <w:sz w:val="22"/>
          <w:szCs w:val="22"/>
          <w:lang w:val="kk-KZ"/>
        </w:rPr>
        <w:t>ларда  тәңіртауды кейде «бейшан»</w:t>
      </w:r>
      <w:r w:rsidRPr="000C7B6A">
        <w:rPr>
          <w:rFonts w:ascii="Times New Roman" w:hAnsi="Times New Roman"/>
          <w:sz w:val="22"/>
          <w:szCs w:val="22"/>
          <w:lang w:val="kk-KZ"/>
        </w:rPr>
        <w:t>（北山</w:t>
      </w:r>
      <w:r w:rsidRPr="000C7B6A">
        <w:rPr>
          <w:rFonts w:ascii="Times New Roman" w:hAnsi="Times New Roman"/>
          <w:sz w:val="22"/>
          <w:szCs w:val="22"/>
          <w:lang w:val="kk-KZ"/>
        </w:rPr>
        <w:t>солтүстіктегі тау деген мағынада, кейде</w:t>
      </w:r>
      <w:r w:rsidRPr="000C7B6A">
        <w:rPr>
          <w:rFonts w:ascii="Times New Roman" w:hAnsi="Times New Roman"/>
          <w:sz w:val="22"/>
          <w:szCs w:val="22"/>
          <w:lang w:val="kk-KZ"/>
        </w:rPr>
        <w:t>《</w:t>
      </w:r>
      <w:r w:rsidRPr="000C7B6A">
        <w:rPr>
          <w:rFonts w:ascii="Times New Roman" w:hAnsi="Times New Roman"/>
          <w:sz w:val="22"/>
          <w:szCs w:val="22"/>
          <w:lang w:val="kk-KZ"/>
        </w:rPr>
        <w:t>наншан</w:t>
      </w:r>
      <w:r w:rsidRPr="000C7B6A">
        <w:rPr>
          <w:rFonts w:ascii="Times New Roman" w:hAnsi="Times New Roman"/>
          <w:sz w:val="22"/>
          <w:szCs w:val="22"/>
          <w:lang w:val="kk-KZ"/>
        </w:rPr>
        <w:t>》（南山</w:t>
      </w:r>
      <w:r w:rsidRPr="000C7B6A">
        <w:rPr>
          <w:rFonts w:ascii="Times New Roman" w:hAnsi="Times New Roman"/>
          <w:sz w:val="22"/>
          <w:szCs w:val="22"/>
          <w:lang w:val="kk-KZ"/>
        </w:rPr>
        <w:t>оңтүстіктегі тау деген мағынада</w:t>
      </w:r>
      <w:r w:rsidRPr="000C7B6A">
        <w:rPr>
          <w:rFonts w:ascii="Times New Roman" w:hAnsi="Times New Roman"/>
          <w:sz w:val="22"/>
          <w:szCs w:val="22"/>
          <w:lang w:val="kk-KZ"/>
        </w:rPr>
        <w:t>）</w:t>
      </w:r>
      <w:r>
        <w:rPr>
          <w:rFonts w:ascii="Times New Roman" w:hAnsi="Times New Roman"/>
          <w:sz w:val="22"/>
          <w:szCs w:val="22"/>
          <w:lang w:val="kk-KZ"/>
        </w:rPr>
        <w:t>деп дерекке алын</w:t>
      </w:r>
      <w:r w:rsidRPr="000C7B6A">
        <w:rPr>
          <w:rFonts w:ascii="Times New Roman" w:hAnsi="Times New Roman"/>
          <w:sz w:val="22"/>
          <w:szCs w:val="22"/>
          <w:lang w:val="kk-KZ"/>
        </w:rPr>
        <w:t>уы, қытай саяхатшыларының батыс өңірге жасаған сапары тұсында, тәңір тауын</w:t>
      </w:r>
      <w:r>
        <w:rPr>
          <w:rFonts w:ascii="Times New Roman" w:hAnsi="Times New Roman"/>
          <w:sz w:val="22"/>
          <w:szCs w:val="22"/>
          <w:lang w:val="kk-KZ"/>
        </w:rPr>
        <w:t>ың, тарым ойпатының солтүстік тұ</w:t>
      </w:r>
      <w:r w:rsidRPr="000C7B6A">
        <w:rPr>
          <w:rFonts w:ascii="Times New Roman" w:hAnsi="Times New Roman"/>
          <w:sz w:val="22"/>
          <w:szCs w:val="22"/>
          <w:lang w:val="kk-KZ"/>
        </w:rPr>
        <w:t xml:space="preserve">сындағы сілемін «бейшан» деп,  оңтүстіктегі қарақұрым  тауларын «нан шан» деп хатқа түсіруіне  байланысты  болса керек. </w:t>
      </w:r>
    </w:p>
    <w:p w:rsidR="00594633" w:rsidRPr="000C7B6A" w:rsidRDefault="00594633" w:rsidP="00594633">
      <w:pPr>
        <w:spacing w:after="0" w:line="240" w:lineRule="auto"/>
        <w:ind w:firstLine="420"/>
        <w:rPr>
          <w:rFonts w:ascii="Times New Roman" w:hAnsi="Times New Roman"/>
          <w:sz w:val="22"/>
          <w:szCs w:val="22"/>
          <w:lang w:val="kk-KZ"/>
        </w:rPr>
      </w:pPr>
      <w:r w:rsidRPr="000C7B6A">
        <w:rPr>
          <w:rFonts w:ascii="Times New Roman" w:hAnsi="Times New Roman"/>
          <w:sz w:val="22"/>
          <w:szCs w:val="22"/>
          <w:lang w:val="kk-KZ"/>
        </w:rPr>
        <w:t>Ал енді Вый, Жин, Оңтүстік-Солтүстік патшалықтар дәуірінде</w:t>
      </w:r>
      <w:r w:rsidRPr="000C7B6A">
        <w:rPr>
          <w:rFonts w:ascii="Times New Roman" w:hAnsi="Times New Roman"/>
          <w:sz w:val="22"/>
          <w:szCs w:val="22"/>
          <w:lang w:val="kk-KZ"/>
        </w:rPr>
        <w:t>（</w:t>
      </w:r>
      <w:r w:rsidRPr="000C7B6A">
        <w:rPr>
          <w:rFonts w:ascii="Times New Roman" w:hAnsi="Times New Roman"/>
          <w:sz w:val="22"/>
          <w:szCs w:val="22"/>
          <w:lang w:val="kk-KZ"/>
        </w:rPr>
        <w:t>б.з.д 206 жылдан  б.з 220-жылдар</w:t>
      </w:r>
      <w:r w:rsidRPr="000C7B6A">
        <w:rPr>
          <w:rFonts w:ascii="Times New Roman" w:hAnsi="Times New Roman"/>
          <w:sz w:val="22"/>
          <w:szCs w:val="22"/>
          <w:lang w:val="kk-KZ"/>
        </w:rPr>
        <w:t>）</w:t>
      </w:r>
      <w:r w:rsidRPr="000C7B6A">
        <w:rPr>
          <w:rFonts w:ascii="Times New Roman" w:hAnsi="Times New Roman"/>
          <w:sz w:val="22"/>
          <w:szCs w:val="22"/>
          <w:lang w:val="kk-KZ"/>
        </w:rPr>
        <w:t xml:space="preserve">  Тәңіртаудың «тәнхәншан»</w:t>
      </w:r>
      <w:r>
        <w:rPr>
          <w:rFonts w:ascii="Times New Roman" w:hAnsi="Times New Roman"/>
          <w:sz w:val="22"/>
          <w:szCs w:val="22"/>
          <w:lang w:val="kk-KZ"/>
        </w:rPr>
        <w:t xml:space="preserve"> </w:t>
      </w:r>
      <w:r w:rsidRPr="000C7B6A">
        <w:rPr>
          <w:rFonts w:ascii="Times New Roman" w:hAnsi="Times New Roman"/>
          <w:sz w:val="22"/>
          <w:szCs w:val="22"/>
          <w:lang w:val="kk-KZ"/>
        </w:rPr>
        <w:t>(</w:t>
      </w:r>
      <w:r w:rsidRPr="000C7B6A">
        <w:rPr>
          <w:rFonts w:ascii="Times New Roman" w:hAnsi="Times New Roman"/>
          <w:sz w:val="22"/>
          <w:szCs w:val="22"/>
          <w:lang w:val="kk-KZ"/>
        </w:rPr>
        <w:t>贪汗山</w:t>
      </w:r>
      <w:r w:rsidRPr="000C7B6A">
        <w:rPr>
          <w:rFonts w:ascii="Times New Roman" w:hAnsi="Times New Roman"/>
          <w:sz w:val="22"/>
          <w:szCs w:val="22"/>
          <w:lang w:val="kk-KZ"/>
        </w:rPr>
        <w:t xml:space="preserve"> tan han shan) деп хатқа түсуі ежелгі түркі тіліндегі </w:t>
      </w:r>
      <w:r w:rsidRPr="000C7B6A">
        <w:rPr>
          <w:rFonts w:ascii="Times New Roman" w:eastAsia="MS Mincho" w:hAnsi="Times New Roman"/>
          <w:sz w:val="22"/>
          <w:szCs w:val="22"/>
          <w:lang w:val="kk-KZ"/>
        </w:rPr>
        <w:t>«</w:t>
      </w:r>
      <w:r w:rsidRPr="000C7B6A">
        <w:rPr>
          <w:rFonts w:ascii="Times New Roman" w:hAnsi="Times New Roman"/>
          <w:sz w:val="22"/>
          <w:szCs w:val="22"/>
          <w:lang w:val="kk-KZ"/>
        </w:rPr>
        <w:t xml:space="preserve">тәңірхантау» деген сөзінің қытай </w:t>
      </w:r>
      <w:r>
        <w:rPr>
          <w:rFonts w:ascii="Times New Roman" w:hAnsi="Times New Roman"/>
          <w:sz w:val="22"/>
          <w:szCs w:val="22"/>
          <w:lang w:val="kk-KZ"/>
        </w:rPr>
        <w:t>и</w:t>
      </w:r>
      <w:r w:rsidRPr="000C7B6A">
        <w:rPr>
          <w:rFonts w:ascii="Times New Roman" w:hAnsi="Times New Roman"/>
          <w:sz w:val="22"/>
          <w:szCs w:val="22"/>
          <w:lang w:val="kk-KZ"/>
        </w:rPr>
        <w:t xml:space="preserve">ероглифтерімен аударма араласқан </w:t>
      </w:r>
      <w:r>
        <w:rPr>
          <w:rFonts w:ascii="Times New Roman" w:hAnsi="Times New Roman"/>
          <w:sz w:val="22"/>
          <w:szCs w:val="22"/>
          <w:lang w:val="kk-KZ"/>
        </w:rPr>
        <w:t>транскрипциялануы</w:t>
      </w:r>
      <w:r w:rsidRPr="000C7B6A">
        <w:rPr>
          <w:rFonts w:ascii="Times New Roman" w:hAnsi="Times New Roman"/>
          <w:sz w:val="22"/>
          <w:szCs w:val="22"/>
          <w:lang w:val="kk-KZ"/>
        </w:rPr>
        <w:t xml:space="preserve"> еді. Яғни</w:t>
      </w:r>
      <w:r>
        <w:rPr>
          <w:rFonts w:ascii="Times New Roman" w:hAnsi="Times New Roman"/>
          <w:sz w:val="22"/>
          <w:szCs w:val="22"/>
          <w:lang w:val="kk-KZ"/>
        </w:rPr>
        <w:t>,</w:t>
      </w:r>
      <w:r w:rsidRPr="000C7B6A">
        <w:rPr>
          <w:rFonts w:ascii="Times New Roman" w:hAnsi="Times New Roman"/>
          <w:sz w:val="22"/>
          <w:szCs w:val="22"/>
          <w:lang w:val="kk-KZ"/>
        </w:rPr>
        <w:t xml:space="preserve">  «тәңірхан» деген сөз </w:t>
      </w:r>
      <w:r w:rsidRPr="000C7B6A">
        <w:rPr>
          <w:rFonts w:ascii="Times New Roman" w:hAnsi="Times New Roman"/>
          <w:sz w:val="22"/>
          <w:szCs w:val="22"/>
          <w:lang w:val="kk-KZ"/>
        </w:rPr>
        <w:t>贪汗</w:t>
      </w:r>
      <w:r w:rsidRPr="000C7B6A">
        <w:rPr>
          <w:rFonts w:ascii="Times New Roman" w:hAnsi="Times New Roman"/>
          <w:sz w:val="22"/>
          <w:szCs w:val="22"/>
          <w:lang w:val="kk-KZ"/>
        </w:rPr>
        <w:t xml:space="preserve"> </w:t>
      </w:r>
      <w:r w:rsidRPr="000C7B6A">
        <w:rPr>
          <w:rFonts w:ascii="Times New Roman" w:hAnsi="Times New Roman"/>
          <w:i/>
          <w:sz w:val="22"/>
          <w:szCs w:val="22"/>
          <w:lang w:val="kk-KZ"/>
        </w:rPr>
        <w:t>tan han</w:t>
      </w:r>
      <w:r w:rsidRPr="000C7B6A">
        <w:rPr>
          <w:rFonts w:ascii="Times New Roman" w:hAnsi="Times New Roman"/>
          <w:sz w:val="22"/>
          <w:szCs w:val="22"/>
          <w:lang w:val="kk-KZ"/>
        </w:rPr>
        <w:t xml:space="preserve"> деген дыбыстық аудармамен түссе «тау»деген сөзді мағыналық аудармамен</w:t>
      </w:r>
      <w:r w:rsidRPr="000C7B6A">
        <w:rPr>
          <w:rFonts w:ascii="Times New Roman" w:hAnsi="Times New Roman"/>
          <w:sz w:val="22"/>
          <w:szCs w:val="22"/>
          <w:lang w:val="kk-KZ"/>
        </w:rPr>
        <w:t>山</w:t>
      </w:r>
      <w:r w:rsidRPr="000C7B6A">
        <w:rPr>
          <w:rFonts w:ascii="Times New Roman" w:hAnsi="Times New Roman"/>
          <w:sz w:val="22"/>
          <w:szCs w:val="22"/>
          <w:lang w:val="kk-KZ"/>
        </w:rPr>
        <w:t>(shan) деп алған.</w:t>
      </w:r>
      <w:r>
        <w:rPr>
          <w:rFonts w:ascii="Times New Roman" w:hAnsi="Times New Roman"/>
          <w:sz w:val="22"/>
          <w:szCs w:val="22"/>
          <w:lang w:val="kk-KZ"/>
        </w:rPr>
        <w:t xml:space="preserve"> </w:t>
      </w:r>
      <w:r w:rsidRPr="000C7B6A">
        <w:rPr>
          <w:rFonts w:ascii="Times New Roman" w:hAnsi="Times New Roman"/>
          <w:sz w:val="22"/>
          <w:szCs w:val="22"/>
          <w:lang w:val="kk-KZ"/>
        </w:rPr>
        <w:t>Тәңір тауының «хан тәңірі» атты биік шыңы бар екенін ескерсек осының бәрі тарихи деректермен сәйкесіп тұрғандай.</w:t>
      </w:r>
    </w:p>
    <w:p w:rsidR="00594633" w:rsidRPr="000C7B6A" w:rsidRDefault="00594633" w:rsidP="00594633">
      <w:pPr>
        <w:spacing w:after="0" w:line="240" w:lineRule="auto"/>
        <w:ind w:firstLine="420"/>
        <w:rPr>
          <w:rFonts w:ascii="Times New Roman" w:hAnsi="Times New Roman"/>
          <w:sz w:val="22"/>
          <w:szCs w:val="22"/>
          <w:lang w:val="kk-KZ"/>
        </w:rPr>
      </w:pPr>
      <w:r w:rsidRPr="000C7B6A">
        <w:rPr>
          <w:rFonts w:ascii="Times New Roman" w:hAnsi="Times New Roman"/>
          <w:sz w:val="22"/>
          <w:szCs w:val="22"/>
          <w:lang w:val="kk-KZ"/>
        </w:rPr>
        <w:t>Ал енді «а хы тянь шань»</w:t>
      </w:r>
      <w:r w:rsidRPr="000C7B6A">
        <w:rPr>
          <w:rFonts w:ascii="Times New Roman" w:hAnsi="Times New Roman"/>
          <w:sz w:val="22"/>
          <w:szCs w:val="22"/>
          <w:lang w:val="kk-KZ"/>
        </w:rPr>
        <w:t>（阿褐田山</w:t>
      </w:r>
      <w:r w:rsidRPr="000C7B6A">
        <w:rPr>
          <w:rFonts w:ascii="Times New Roman" w:hAnsi="Times New Roman"/>
          <w:sz w:val="22"/>
          <w:szCs w:val="22"/>
          <w:lang w:val="kk-KZ"/>
        </w:rPr>
        <w:t xml:space="preserve"> fa he tian shan</w:t>
      </w:r>
      <w:r w:rsidRPr="000C7B6A">
        <w:rPr>
          <w:rFonts w:ascii="Times New Roman" w:hAnsi="Times New Roman"/>
          <w:sz w:val="22"/>
          <w:szCs w:val="22"/>
          <w:lang w:val="kk-KZ"/>
        </w:rPr>
        <w:t>）</w:t>
      </w:r>
      <w:r w:rsidRPr="000C7B6A">
        <w:rPr>
          <w:rFonts w:ascii="Times New Roman" w:hAnsi="Times New Roman"/>
          <w:sz w:val="22"/>
          <w:szCs w:val="22"/>
          <w:lang w:val="kk-KZ"/>
        </w:rPr>
        <w:t xml:space="preserve">деген сөз түрікше «ақ тәңіртау» деген сөздің қытайша </w:t>
      </w:r>
      <w:r>
        <w:rPr>
          <w:rFonts w:ascii="Times New Roman" w:hAnsi="Times New Roman"/>
          <w:sz w:val="22"/>
          <w:szCs w:val="22"/>
          <w:lang w:val="kk-KZ"/>
        </w:rPr>
        <w:t>и</w:t>
      </w:r>
      <w:r w:rsidRPr="000C7B6A">
        <w:rPr>
          <w:rFonts w:ascii="Times New Roman" w:hAnsi="Times New Roman"/>
          <w:sz w:val="22"/>
          <w:szCs w:val="22"/>
          <w:lang w:val="kk-KZ"/>
        </w:rPr>
        <w:t xml:space="preserve">ероглифпен аударма араласқан </w:t>
      </w:r>
      <w:r>
        <w:rPr>
          <w:rFonts w:ascii="Times New Roman" w:hAnsi="Times New Roman"/>
          <w:sz w:val="22"/>
          <w:szCs w:val="22"/>
          <w:lang w:val="kk-KZ"/>
        </w:rPr>
        <w:t>транскрипциялануы</w:t>
      </w:r>
      <w:r w:rsidRPr="000C7B6A">
        <w:rPr>
          <w:rFonts w:ascii="Times New Roman" w:hAnsi="Times New Roman"/>
          <w:sz w:val="22"/>
          <w:szCs w:val="22"/>
          <w:lang w:val="kk-KZ"/>
        </w:rPr>
        <w:t xml:space="preserve"> еді. «</w:t>
      </w:r>
      <w:r>
        <w:rPr>
          <w:rFonts w:ascii="Times New Roman" w:hAnsi="Times New Roman"/>
          <w:sz w:val="22"/>
          <w:szCs w:val="22"/>
          <w:lang w:val="kk-KZ"/>
        </w:rPr>
        <w:t>Б</w:t>
      </w:r>
      <w:r w:rsidRPr="000C7B6A">
        <w:rPr>
          <w:rFonts w:ascii="Times New Roman" w:hAnsi="Times New Roman"/>
          <w:sz w:val="22"/>
          <w:szCs w:val="22"/>
          <w:lang w:val="kk-KZ"/>
        </w:rPr>
        <w:t>айшан»</w:t>
      </w:r>
      <w:r w:rsidRPr="000C7B6A">
        <w:rPr>
          <w:rFonts w:ascii="Times New Roman" w:hAnsi="Times New Roman"/>
          <w:sz w:val="22"/>
          <w:szCs w:val="22"/>
          <w:lang w:val="kk-KZ"/>
        </w:rPr>
        <w:t>（白山</w:t>
      </w:r>
      <w:r w:rsidRPr="000C7B6A">
        <w:rPr>
          <w:rFonts w:ascii="Times New Roman" w:hAnsi="Times New Roman"/>
          <w:sz w:val="22"/>
          <w:szCs w:val="22"/>
          <w:lang w:val="kk-KZ"/>
        </w:rPr>
        <w:t xml:space="preserve"> bai shan </w:t>
      </w:r>
      <w:r w:rsidRPr="000C7B6A">
        <w:rPr>
          <w:rFonts w:ascii="Times New Roman" w:hAnsi="Times New Roman"/>
          <w:sz w:val="22"/>
          <w:szCs w:val="22"/>
          <w:lang w:val="kk-KZ"/>
        </w:rPr>
        <w:t>）</w:t>
      </w:r>
      <w:r w:rsidRPr="000C7B6A">
        <w:rPr>
          <w:rFonts w:ascii="Times New Roman" w:hAnsi="Times New Roman"/>
          <w:sz w:val="22"/>
          <w:szCs w:val="22"/>
          <w:lang w:val="kk-KZ"/>
        </w:rPr>
        <w:t xml:space="preserve">  сөзі болса түрікше «ақ тау» деген сөздің төте қытайша аудармасы еді. «Ақ тау» дегендегі «ақ» сөзінің және бір мағынасы ежелгі тілімізде «батыс» деген мағынада жұмсалғанын</w:t>
      </w:r>
      <w:r>
        <w:rPr>
          <w:rFonts w:ascii="Times New Roman" w:hAnsi="Times New Roman"/>
          <w:sz w:val="22"/>
          <w:szCs w:val="22"/>
          <w:lang w:val="kk-KZ"/>
        </w:rPr>
        <w:t xml:space="preserve"> </w:t>
      </w:r>
      <w:r w:rsidRPr="000C7B6A">
        <w:rPr>
          <w:rFonts w:ascii="Times New Roman" w:hAnsi="Times New Roman"/>
          <w:sz w:val="22"/>
          <w:szCs w:val="22"/>
          <w:lang w:val="tr-TR"/>
        </w:rPr>
        <w:t>[</w:t>
      </w:r>
      <w:r w:rsidRPr="000C7B6A">
        <w:rPr>
          <w:rFonts w:ascii="Times New Roman" w:hAnsi="Times New Roman"/>
          <w:sz w:val="22"/>
          <w:szCs w:val="22"/>
          <w:lang w:val="kk-KZ"/>
        </w:rPr>
        <w:t xml:space="preserve">Ғабитханұлы, </w:t>
      </w:r>
      <w:r w:rsidRPr="000C7B6A">
        <w:rPr>
          <w:rFonts w:ascii="Times New Roman" w:eastAsia="MS Gothic" w:hAnsi="Times New Roman"/>
          <w:sz w:val="22"/>
          <w:szCs w:val="22"/>
          <w:lang w:val="kk-KZ"/>
        </w:rPr>
        <w:t xml:space="preserve">1998: </w:t>
      </w:r>
      <w:r w:rsidRPr="000C7B6A">
        <w:rPr>
          <w:rFonts w:ascii="Times New Roman" w:hAnsi="Times New Roman"/>
          <w:sz w:val="22"/>
          <w:szCs w:val="22"/>
          <w:lang w:val="kk-KZ"/>
        </w:rPr>
        <w:t>N1], сонымен бірге тәңір тауы болса сол тұстағы қытайлар үшін расында олардың батысына орналасқанын, Орта Азия өңірін қытай деректерінде «батыс өңір»</w:t>
      </w:r>
      <w:r>
        <w:rPr>
          <w:rFonts w:ascii="Times New Roman" w:hAnsi="Times New Roman"/>
          <w:sz w:val="22"/>
          <w:szCs w:val="22"/>
          <w:lang w:val="kk-KZ"/>
        </w:rPr>
        <w:t xml:space="preserve"> </w:t>
      </w:r>
      <w:r w:rsidRPr="000C7B6A">
        <w:rPr>
          <w:rFonts w:ascii="Times New Roman" w:hAnsi="Times New Roman"/>
          <w:sz w:val="22"/>
          <w:szCs w:val="22"/>
          <w:lang w:val="kk-KZ"/>
        </w:rPr>
        <w:t>(</w:t>
      </w:r>
      <w:r w:rsidRPr="000C7B6A">
        <w:rPr>
          <w:rFonts w:ascii="Times New Roman" w:hAnsi="Times New Roman"/>
          <w:sz w:val="22"/>
          <w:szCs w:val="22"/>
          <w:lang w:val="kk-KZ"/>
        </w:rPr>
        <w:t>西域</w:t>
      </w:r>
      <w:r w:rsidRPr="000C7B6A">
        <w:rPr>
          <w:rFonts w:ascii="Times New Roman" w:hAnsi="Times New Roman"/>
          <w:sz w:val="22"/>
          <w:szCs w:val="22"/>
          <w:lang w:val="kk-KZ"/>
        </w:rPr>
        <w:t xml:space="preserve"> xi yu) деп жазып келгенін ескерсек, бұл айтқан сөзіміз дәлелдене түседі. Оның үстіне Қытай тілінде де бай</w:t>
      </w:r>
      <w:r>
        <w:rPr>
          <w:rFonts w:ascii="Times New Roman" w:hAnsi="Times New Roman"/>
          <w:sz w:val="22"/>
          <w:szCs w:val="22"/>
          <w:lang w:val="kk-KZ"/>
        </w:rPr>
        <w:t xml:space="preserve"> </w:t>
      </w:r>
      <w:r w:rsidRPr="000C7B6A">
        <w:rPr>
          <w:rFonts w:ascii="Times New Roman" w:hAnsi="Times New Roman"/>
          <w:sz w:val="22"/>
          <w:szCs w:val="22"/>
          <w:lang w:val="kk-KZ"/>
        </w:rPr>
        <w:t>(</w:t>
      </w:r>
      <w:r w:rsidRPr="000C7B6A">
        <w:rPr>
          <w:rFonts w:ascii="Times New Roman" w:hAnsi="Times New Roman"/>
          <w:sz w:val="22"/>
          <w:szCs w:val="22"/>
          <w:lang w:val="kk-KZ"/>
        </w:rPr>
        <w:t>白</w:t>
      </w:r>
      <w:r w:rsidRPr="000C7B6A">
        <w:rPr>
          <w:rFonts w:ascii="Times New Roman" w:hAnsi="Times New Roman"/>
          <w:sz w:val="22"/>
          <w:szCs w:val="22"/>
          <w:lang w:val="kk-KZ"/>
        </w:rPr>
        <w:t xml:space="preserve"> bai) яғни «ақ» сөзінің батыс деген мағынасы бар.</w:t>
      </w:r>
    </w:p>
    <w:p w:rsidR="00594633" w:rsidRPr="000C7B6A" w:rsidRDefault="00594633" w:rsidP="00594633">
      <w:pPr>
        <w:spacing w:after="0" w:line="240" w:lineRule="auto"/>
        <w:ind w:firstLine="420"/>
        <w:rPr>
          <w:rFonts w:ascii="Times New Roman" w:eastAsia="Times New Roman" w:hAnsi="Times New Roman"/>
          <w:sz w:val="22"/>
          <w:szCs w:val="22"/>
          <w:lang w:val="kk-KZ"/>
        </w:rPr>
      </w:pPr>
      <w:r w:rsidRPr="000C7B6A">
        <w:rPr>
          <w:rFonts w:ascii="Times New Roman" w:hAnsi="Times New Roman"/>
          <w:sz w:val="22"/>
          <w:szCs w:val="22"/>
          <w:lang w:val="kk-KZ"/>
        </w:rPr>
        <w:t xml:space="preserve"> Тәңіртау туралы қытай тарихнамаларында кезесетін деректер, олардың түрлі </w:t>
      </w:r>
      <w:r>
        <w:rPr>
          <w:rFonts w:ascii="Times New Roman" w:hAnsi="Times New Roman"/>
          <w:sz w:val="22"/>
          <w:szCs w:val="22"/>
          <w:lang w:val="kk-KZ"/>
        </w:rPr>
        <w:t>и</w:t>
      </w:r>
      <w:r w:rsidRPr="000C7B6A">
        <w:rPr>
          <w:rFonts w:ascii="Times New Roman" w:hAnsi="Times New Roman"/>
          <w:sz w:val="22"/>
          <w:szCs w:val="22"/>
          <w:lang w:val="kk-KZ"/>
        </w:rPr>
        <w:t xml:space="preserve">ероглифтермен хатқа түскеніне және дыбысталуының бір-бірінен қалай парықталуына қарамастан, </w:t>
      </w:r>
      <w:r>
        <w:rPr>
          <w:rFonts w:ascii="Times New Roman" w:hAnsi="Times New Roman"/>
          <w:sz w:val="22"/>
          <w:szCs w:val="22"/>
          <w:lang w:val="kk-KZ"/>
        </w:rPr>
        <w:t>тоқ етері</w:t>
      </w:r>
      <w:r w:rsidRPr="000C7B6A">
        <w:rPr>
          <w:rFonts w:ascii="Times New Roman" w:hAnsi="Times New Roman"/>
          <w:sz w:val="22"/>
          <w:szCs w:val="22"/>
          <w:lang w:val="kk-KZ"/>
        </w:rPr>
        <w:t xml:space="preserve">, оның бәрі ғұн тіліндегі </w:t>
      </w:r>
      <w:r w:rsidRPr="000C7B6A">
        <w:rPr>
          <w:rFonts w:ascii="Times New Roman" w:eastAsia="MS Mincho" w:hAnsi="Times New Roman"/>
          <w:sz w:val="22"/>
          <w:szCs w:val="22"/>
          <w:lang w:val="kk-KZ"/>
        </w:rPr>
        <w:t>«</w:t>
      </w:r>
      <w:r w:rsidRPr="000C7B6A">
        <w:rPr>
          <w:rFonts w:ascii="Times New Roman" w:hAnsi="Times New Roman"/>
          <w:sz w:val="22"/>
          <w:szCs w:val="22"/>
          <w:lang w:val="kk-KZ"/>
        </w:rPr>
        <w:t>тәңір» деген сөзбен байланысты екені белгілі болып отыр. Бұл айтылғандар әрі тәрихи фактілерге де сай келеді.</w:t>
      </w:r>
      <w:r>
        <w:rPr>
          <w:rFonts w:ascii="Times New Roman" w:hAnsi="Times New Roman"/>
          <w:sz w:val="22"/>
          <w:szCs w:val="22"/>
          <w:lang w:val="kk-KZ"/>
        </w:rPr>
        <w:t xml:space="preserve"> Ө</w:t>
      </w:r>
      <w:r w:rsidRPr="000C7B6A">
        <w:rPr>
          <w:rFonts w:ascii="Times New Roman" w:hAnsi="Times New Roman"/>
          <w:sz w:val="22"/>
          <w:szCs w:val="22"/>
          <w:lang w:val="kk-KZ"/>
        </w:rPr>
        <w:t>йткені жыл санаудан бұрынғы үшінші ғасырдың алды-артында тәңіртау өңірі ғұн имперясының  териториясында орналасқан. Тәңір тауының айн</w:t>
      </w:r>
      <w:r>
        <w:rPr>
          <w:rFonts w:ascii="Times New Roman" w:hAnsi="Times New Roman"/>
          <w:sz w:val="22"/>
          <w:szCs w:val="22"/>
          <w:lang w:val="kk-KZ"/>
        </w:rPr>
        <w:t>аласы ежелден қазіргі түркі тіл</w:t>
      </w:r>
      <w:r w:rsidRPr="000C7B6A">
        <w:rPr>
          <w:rFonts w:ascii="Times New Roman" w:hAnsi="Times New Roman"/>
          <w:sz w:val="22"/>
          <w:szCs w:val="22"/>
          <w:lang w:val="kk-KZ"/>
        </w:rPr>
        <w:t xml:space="preserve">дес халықтардың арғы ата-бабалары саналатын сақтар, ғұндар, үйсіндер, қаңлылар т.б көне түркі ру-тайларының құт мекені. Сандаған ғасыр тарих көшінде олар тау бауырлап, өзен жағалап, судың тұнығын, шөптің шүйгінін қуалап, жыл мезгіліне қарай қоныс алмастырып, көшпелі шаруашылықпен шұғылданды. Тәңір тауы олардың өмір сүруінің  өзегі, қайнар көзі болды, сол себепті де осы бір киелі тауды «тәңір тауы» деп атады. </w:t>
      </w:r>
      <w:r w:rsidRPr="000C7B6A">
        <w:rPr>
          <w:rFonts w:ascii="Times New Roman" w:eastAsia="Times New Roman" w:hAnsi="Times New Roman"/>
          <w:sz w:val="22"/>
          <w:szCs w:val="22"/>
          <w:lang w:val="kk-KZ"/>
        </w:rPr>
        <w:t xml:space="preserve">«Тәңіртауы» атауының бірінші сыңарындағы </w:t>
      </w:r>
      <w:r>
        <w:rPr>
          <w:rFonts w:ascii="Times New Roman" w:eastAsia="Times New Roman" w:hAnsi="Times New Roman"/>
          <w:sz w:val="22"/>
          <w:szCs w:val="22"/>
          <w:lang w:val="kk-KZ"/>
        </w:rPr>
        <w:t>«</w:t>
      </w:r>
      <w:r w:rsidRPr="000C7B6A">
        <w:rPr>
          <w:rFonts w:ascii="Times New Roman" w:eastAsia="Times New Roman" w:hAnsi="Times New Roman"/>
          <w:sz w:val="22"/>
          <w:szCs w:val="22"/>
          <w:lang w:val="kk-KZ"/>
        </w:rPr>
        <w:t>тәңір</w:t>
      </w:r>
      <w:r>
        <w:rPr>
          <w:rFonts w:ascii="Times New Roman" w:eastAsia="Times New Roman" w:hAnsi="Times New Roman"/>
          <w:sz w:val="22"/>
          <w:szCs w:val="22"/>
          <w:lang w:val="kk-KZ"/>
        </w:rPr>
        <w:t>»</w:t>
      </w:r>
      <w:r w:rsidRPr="000C7B6A">
        <w:rPr>
          <w:rFonts w:ascii="Times New Roman" w:eastAsia="Times New Roman" w:hAnsi="Times New Roman"/>
          <w:sz w:val="22"/>
          <w:szCs w:val="22"/>
          <w:lang w:val="kk-KZ"/>
        </w:rPr>
        <w:t xml:space="preserve"> сөзі ежелгі шумер тілінде дингер – «құдай», «аспан», ғұн тілінде</w:t>
      </w:r>
      <w:r w:rsidRPr="000C7B6A">
        <w:rPr>
          <w:rFonts w:ascii="Times New Roman" w:hAnsi="Times New Roman"/>
          <w:sz w:val="22"/>
          <w:szCs w:val="22"/>
          <w:lang w:val="kk-KZ"/>
        </w:rPr>
        <w:t>撑犁</w:t>
      </w:r>
      <w:r w:rsidRPr="000C7B6A">
        <w:rPr>
          <w:rFonts w:ascii="Times New Roman" w:hAnsi="Times New Roman"/>
          <w:i/>
          <w:sz w:val="22"/>
          <w:szCs w:val="22"/>
          <w:lang w:val="kk-KZ"/>
        </w:rPr>
        <w:t>chengli</w:t>
      </w:r>
      <w:r w:rsidRPr="000C7B6A">
        <w:rPr>
          <w:rFonts w:ascii="Times New Roman" w:hAnsi="Times New Roman"/>
          <w:sz w:val="22"/>
          <w:szCs w:val="22"/>
          <w:lang w:val="kk-KZ"/>
        </w:rPr>
        <w:t xml:space="preserve"> ежелгі оқылуы </w:t>
      </w:r>
      <w:r w:rsidRPr="000C7B6A">
        <w:rPr>
          <w:rFonts w:ascii="Times New Roman" w:hAnsi="Times New Roman"/>
          <w:i/>
          <w:sz w:val="22"/>
          <w:szCs w:val="22"/>
          <w:lang w:val="kk-KZ"/>
        </w:rPr>
        <w:t xml:space="preserve">tengli </w:t>
      </w:r>
      <w:r w:rsidRPr="000C7B6A">
        <w:rPr>
          <w:rFonts w:ascii="Times New Roman" w:hAnsi="Times New Roman"/>
          <w:sz w:val="22"/>
          <w:szCs w:val="22"/>
          <w:lang w:val="kk-KZ"/>
        </w:rPr>
        <w:t xml:space="preserve"> </w:t>
      </w:r>
      <w:r w:rsidRPr="000C7B6A">
        <w:rPr>
          <w:rFonts w:ascii="Times New Roman" w:eastAsia="Times New Roman" w:hAnsi="Times New Roman"/>
          <w:sz w:val="22"/>
          <w:szCs w:val="22"/>
          <w:lang w:val="kk-KZ"/>
        </w:rPr>
        <w:t xml:space="preserve">«аспан», «құдай», </w:t>
      </w:r>
      <w:r w:rsidRPr="000C7B6A">
        <w:rPr>
          <w:rFonts w:ascii="Times New Roman" w:eastAsia="Times New Roman" w:hAnsi="Times New Roman"/>
          <w:sz w:val="22"/>
          <w:szCs w:val="22"/>
          <w:lang w:val="kk-KZ"/>
        </w:rPr>
        <w:lastRenderedPageBreak/>
        <w:t xml:space="preserve">«әмірші» мәніндегі сөз екені айтылса, көне түркі тілінде täңri «аспан», «құдай», «әмірші», «билеуші» деген мағыналарға ие болған. Оның себебі, ежелгі түркі мифологиясында «тәңір» адамның, халықтың, мемлекеттердің, жалпы табиғаттың барлық болмысын анықтап, тағдырларын шешетін үлкен тылсым күш. </w:t>
      </w:r>
    </w:p>
    <w:p w:rsidR="00594633" w:rsidRPr="000C7B6A" w:rsidRDefault="00594633" w:rsidP="00594633">
      <w:pPr>
        <w:spacing w:after="0" w:line="240" w:lineRule="auto"/>
        <w:ind w:firstLine="420"/>
        <w:rPr>
          <w:rFonts w:ascii="Times New Roman" w:eastAsia="Times New Roman" w:hAnsi="Times New Roman"/>
          <w:sz w:val="22"/>
          <w:szCs w:val="22"/>
          <w:lang w:val="kk-KZ"/>
        </w:rPr>
      </w:pPr>
      <w:r w:rsidRPr="000C7B6A">
        <w:rPr>
          <w:rFonts w:ascii="Times New Roman" w:hAnsi="Times New Roman"/>
          <w:sz w:val="22"/>
          <w:szCs w:val="22"/>
          <w:lang w:val="kk-KZ"/>
        </w:rPr>
        <w:t>Тарихи деректерде көне түркілердің ата-бабалары саналатын ғұндар да</w:t>
      </w:r>
      <w:r w:rsidR="00F77250">
        <w:rPr>
          <w:rFonts w:ascii="Times New Roman" w:hAnsi="Times New Roman"/>
          <w:sz w:val="22"/>
          <w:szCs w:val="22"/>
          <w:lang w:val="kk-KZ"/>
        </w:rPr>
        <w:t xml:space="preserve"> «</w:t>
      </w:r>
      <w:r w:rsidRPr="000C7B6A">
        <w:rPr>
          <w:rFonts w:ascii="Times New Roman" w:hAnsi="Times New Roman"/>
          <w:sz w:val="22"/>
          <w:szCs w:val="22"/>
          <w:lang w:val="kk-KZ"/>
        </w:rPr>
        <w:t>тәңір</w:t>
      </w:r>
      <w:r w:rsidR="00F77250">
        <w:rPr>
          <w:rFonts w:ascii="Times New Roman" w:hAnsi="Times New Roman"/>
          <w:sz w:val="22"/>
          <w:szCs w:val="22"/>
          <w:lang w:val="kk-KZ"/>
        </w:rPr>
        <w:t xml:space="preserve">» </w:t>
      </w:r>
      <w:r w:rsidRPr="000C7B6A">
        <w:rPr>
          <w:rFonts w:ascii="Times New Roman" w:hAnsi="Times New Roman"/>
          <w:sz w:val="22"/>
          <w:szCs w:val="22"/>
          <w:lang w:val="kk-KZ"/>
        </w:rPr>
        <w:t>деген құдайға табынған. Олардың бүкіл өмірі тәңіртауымен тығыз байланысты балғандықтан, тәңіртауына шексіз табынған. Тәңіртауын өзін асыраушы құдай, тағдырын  шешетін тылсым күш деп түсінген. Сондықтан бұл тауға</w:t>
      </w:r>
      <w:r w:rsidR="00F77250">
        <w:rPr>
          <w:rFonts w:ascii="Times New Roman" w:hAnsi="Times New Roman"/>
          <w:sz w:val="22"/>
          <w:szCs w:val="22"/>
          <w:lang w:val="kk-KZ"/>
        </w:rPr>
        <w:t xml:space="preserve"> «</w:t>
      </w:r>
      <w:r w:rsidRPr="000C7B6A">
        <w:rPr>
          <w:rFonts w:ascii="Times New Roman" w:hAnsi="Times New Roman"/>
          <w:sz w:val="22"/>
          <w:szCs w:val="22"/>
          <w:lang w:val="kk-KZ"/>
        </w:rPr>
        <w:t>тәңір</w:t>
      </w:r>
      <w:r w:rsidR="00F77250">
        <w:rPr>
          <w:rFonts w:ascii="Times New Roman" w:hAnsi="Times New Roman"/>
          <w:sz w:val="22"/>
          <w:szCs w:val="22"/>
          <w:lang w:val="kk-KZ"/>
        </w:rPr>
        <w:t xml:space="preserve">» </w:t>
      </w:r>
      <w:r w:rsidRPr="000C7B6A">
        <w:rPr>
          <w:rFonts w:ascii="Times New Roman" w:hAnsi="Times New Roman"/>
          <w:sz w:val="22"/>
          <w:szCs w:val="22"/>
          <w:lang w:val="kk-KZ"/>
        </w:rPr>
        <w:t xml:space="preserve">деген сөзді қосып «тәріртау» деп атаған. Неше мың жылдан келе жатқан тарихи атауды қытайлар болса бертін келе баспа-бас аударып </w:t>
      </w:r>
      <w:r w:rsidRPr="000C7B6A">
        <w:rPr>
          <w:rFonts w:ascii="Times New Roman" w:hAnsi="Times New Roman"/>
          <w:sz w:val="22"/>
          <w:szCs w:val="22"/>
          <w:lang w:val="kk-KZ"/>
        </w:rPr>
        <w:t>天山</w:t>
      </w:r>
      <w:r w:rsidRPr="000C7B6A">
        <w:rPr>
          <w:rFonts w:ascii="Times New Roman" w:hAnsi="Times New Roman"/>
          <w:sz w:val="22"/>
          <w:szCs w:val="22"/>
          <w:lang w:val="kk-KZ"/>
        </w:rPr>
        <w:t xml:space="preserve">Тянь шань ( </w:t>
      </w:r>
      <w:r w:rsidRPr="000C7B6A">
        <w:rPr>
          <w:rFonts w:ascii="Times New Roman" w:hAnsi="Times New Roman"/>
          <w:sz w:val="22"/>
          <w:szCs w:val="22"/>
          <w:lang w:val="kk-KZ"/>
        </w:rPr>
        <w:t>天</w:t>
      </w:r>
      <w:r w:rsidRPr="000C7B6A">
        <w:rPr>
          <w:rFonts w:ascii="Times New Roman" w:hAnsi="Times New Roman"/>
          <w:sz w:val="22"/>
          <w:szCs w:val="22"/>
          <w:lang w:val="kk-KZ"/>
        </w:rPr>
        <w:t xml:space="preserve"> </w:t>
      </w:r>
      <w:r w:rsidRPr="000C7B6A">
        <w:rPr>
          <w:rFonts w:ascii="Times New Roman" w:hAnsi="Times New Roman"/>
          <w:i/>
          <w:sz w:val="22"/>
          <w:szCs w:val="22"/>
          <w:lang w:val="kk-KZ"/>
        </w:rPr>
        <w:t xml:space="preserve">tian </w:t>
      </w:r>
      <w:r w:rsidRPr="000C7B6A">
        <w:rPr>
          <w:rFonts w:ascii="Times New Roman" w:hAnsi="Times New Roman"/>
          <w:sz w:val="22"/>
          <w:szCs w:val="22"/>
          <w:lang w:val="kk-KZ"/>
        </w:rPr>
        <w:t xml:space="preserve"> мағынасы тәңір, құдай, жаратушы; </w:t>
      </w:r>
      <w:r w:rsidRPr="000C7B6A">
        <w:rPr>
          <w:rFonts w:ascii="Times New Roman" w:hAnsi="Times New Roman"/>
          <w:sz w:val="22"/>
          <w:szCs w:val="22"/>
          <w:lang w:val="kk-KZ"/>
        </w:rPr>
        <w:t>山</w:t>
      </w:r>
      <w:r w:rsidRPr="000C7B6A">
        <w:rPr>
          <w:rFonts w:ascii="Times New Roman" w:hAnsi="Times New Roman"/>
          <w:sz w:val="22"/>
          <w:szCs w:val="22"/>
          <w:lang w:val="kk-KZ"/>
        </w:rPr>
        <w:t xml:space="preserve"> </w:t>
      </w:r>
      <w:r w:rsidRPr="000C7B6A">
        <w:rPr>
          <w:rFonts w:ascii="Times New Roman" w:hAnsi="Times New Roman"/>
          <w:i/>
          <w:sz w:val="22"/>
          <w:szCs w:val="22"/>
          <w:lang w:val="kk-KZ"/>
        </w:rPr>
        <w:t xml:space="preserve">shan </w:t>
      </w:r>
      <w:r w:rsidRPr="000C7B6A">
        <w:rPr>
          <w:rFonts w:ascii="Times New Roman" w:hAnsi="Times New Roman"/>
          <w:sz w:val="22"/>
          <w:szCs w:val="22"/>
          <w:lang w:val="kk-KZ"/>
        </w:rPr>
        <w:t xml:space="preserve"> мағынасы тау)  деп алса, о</w:t>
      </w:r>
      <w:r w:rsidRPr="000C7B6A">
        <w:rPr>
          <w:rFonts w:ascii="Times New Roman" w:eastAsia="Times New Roman" w:hAnsi="Times New Roman"/>
          <w:sz w:val="22"/>
          <w:szCs w:val="22"/>
          <w:lang w:val="kk-KZ"/>
        </w:rPr>
        <w:t>рыс географы</w:t>
      </w:r>
      <w:r>
        <w:rPr>
          <w:rFonts w:ascii="Times New Roman" w:eastAsia="Times New Roman" w:hAnsi="Times New Roman"/>
          <w:sz w:val="22"/>
          <w:szCs w:val="22"/>
          <w:lang w:val="kk-KZ"/>
        </w:rPr>
        <w:t>,</w:t>
      </w:r>
      <w:r w:rsidRPr="000C7B6A">
        <w:rPr>
          <w:rFonts w:ascii="Times New Roman" w:eastAsia="Times New Roman" w:hAnsi="Times New Roman"/>
          <w:sz w:val="22"/>
          <w:szCs w:val="22"/>
          <w:lang w:val="kk-KZ"/>
        </w:rPr>
        <w:t xml:space="preserve"> әрі сая</w:t>
      </w:r>
      <w:r>
        <w:rPr>
          <w:rFonts w:ascii="Times New Roman" w:eastAsia="Times New Roman" w:hAnsi="Times New Roman"/>
          <w:sz w:val="22"/>
          <w:szCs w:val="22"/>
          <w:lang w:val="kk-KZ"/>
        </w:rPr>
        <w:t xml:space="preserve">хатшысы Петр Петрович Семёнов </w:t>
      </w:r>
      <w:r w:rsidRPr="000C7B6A">
        <w:rPr>
          <w:rFonts w:ascii="Times New Roman" w:eastAsia="Times New Roman" w:hAnsi="Times New Roman"/>
          <w:sz w:val="22"/>
          <w:szCs w:val="22"/>
          <w:lang w:val="kk-KZ"/>
        </w:rPr>
        <w:t xml:space="preserve">Тянь-Шанский 1856-1857 жылдары тәңіртауын картаға түсіріп,  «тәңіртауы» дегенге тілі келмеді ме әлде жаңалық ашқысы келдіме, жоқ мақсатты түрде ме « тәңіртау» атты сан ғасырлық тарихи атауды «Тянь-Шань» деген қытай атауымен ғылыми айналысқа түсірді. Тіпті өз фамиясын Тянь-Шанский деп өзгертті де. Жарайды мұның бәрі өткен іс. Ал өзгелер мұны өз кезінде біліп істесін, </w:t>
      </w:r>
      <w:r>
        <w:rPr>
          <w:rFonts w:ascii="Times New Roman" w:eastAsia="Times New Roman" w:hAnsi="Times New Roman"/>
          <w:sz w:val="22"/>
          <w:szCs w:val="22"/>
          <w:lang w:val="kk-KZ"/>
        </w:rPr>
        <w:t>білмей істесін бәрі де Ресей имп</w:t>
      </w:r>
      <w:r w:rsidRPr="000C7B6A">
        <w:rPr>
          <w:rFonts w:ascii="Times New Roman" w:eastAsia="Times New Roman" w:hAnsi="Times New Roman"/>
          <w:sz w:val="22"/>
          <w:szCs w:val="22"/>
          <w:lang w:val="kk-KZ"/>
        </w:rPr>
        <w:t>ериясы мен оның жалғасы болған Кеңестер одағының  кесірінен болды делік. Егемендік алып, тіліміз мемелекеттік т</w:t>
      </w:r>
      <w:r>
        <w:rPr>
          <w:rFonts w:ascii="Times New Roman" w:eastAsia="Times New Roman" w:hAnsi="Times New Roman"/>
          <w:sz w:val="22"/>
          <w:szCs w:val="22"/>
          <w:lang w:val="kk-KZ"/>
        </w:rPr>
        <w:t>іл деген мәртебеге ие болғалы шире</w:t>
      </w:r>
      <w:r w:rsidRPr="000C7B6A">
        <w:rPr>
          <w:rFonts w:ascii="Times New Roman" w:eastAsia="Times New Roman" w:hAnsi="Times New Roman"/>
          <w:sz w:val="22"/>
          <w:szCs w:val="22"/>
          <w:lang w:val="kk-KZ"/>
        </w:rPr>
        <w:t>к ғасырдан асса</w:t>
      </w:r>
      <w:r>
        <w:rPr>
          <w:rFonts w:ascii="Times New Roman" w:eastAsia="Times New Roman" w:hAnsi="Times New Roman"/>
          <w:sz w:val="22"/>
          <w:szCs w:val="22"/>
          <w:lang w:val="kk-KZ"/>
        </w:rPr>
        <w:t xml:space="preserve"> </w:t>
      </w:r>
      <w:r w:rsidRPr="000C7B6A">
        <w:rPr>
          <w:rFonts w:ascii="Times New Roman" w:eastAsia="Times New Roman" w:hAnsi="Times New Roman"/>
          <w:sz w:val="22"/>
          <w:szCs w:val="22"/>
          <w:lang w:val="kk-KZ"/>
        </w:rPr>
        <w:t xml:space="preserve">да, қалай екені белгісіз, шетелдік ғылыми әдебиетті айтпағанда, отандық әдебиеттерде бүгінге дейін «Тянь-Шань» атауы қалмай келеді. Мұны қалай түсінеміз? </w:t>
      </w:r>
    </w:p>
    <w:p w:rsidR="00594633" w:rsidRDefault="00594633" w:rsidP="00594633">
      <w:pPr>
        <w:spacing w:after="0" w:line="240" w:lineRule="auto"/>
        <w:ind w:firstLine="709"/>
        <w:rPr>
          <w:rFonts w:ascii="Times New Roman" w:hAnsi="Times New Roman"/>
          <w:sz w:val="22"/>
          <w:szCs w:val="22"/>
          <w:lang w:val="kk-KZ"/>
        </w:rPr>
      </w:pPr>
    </w:p>
    <w:p w:rsidR="00594633" w:rsidRPr="00464D6F" w:rsidRDefault="00464D6F" w:rsidP="00464D6F">
      <w:pPr>
        <w:pStyle w:val="msonormalmailrucssattributepostfix"/>
        <w:shd w:val="clear" w:color="auto" w:fill="FFFFFF"/>
        <w:spacing w:after="0" w:afterAutospacing="0"/>
        <w:ind w:firstLine="709"/>
        <w:jc w:val="center"/>
        <w:rPr>
          <w:rFonts w:ascii="Arial" w:hAnsi="Arial" w:cs="Arial"/>
          <w:b/>
          <w:color w:val="000000"/>
          <w:sz w:val="23"/>
          <w:szCs w:val="23"/>
          <w:lang w:val="kk-KZ"/>
        </w:rPr>
      </w:pPr>
      <w:r w:rsidRPr="00464D6F">
        <w:rPr>
          <w:b/>
          <w:color w:val="000000"/>
          <w:sz w:val="22"/>
          <w:szCs w:val="22"/>
          <w:lang w:val="kk-KZ"/>
        </w:rPr>
        <w:t>Әдебиеттер</w:t>
      </w:r>
    </w:p>
    <w:p w:rsidR="00464D6F" w:rsidRDefault="00594633" w:rsidP="00464D6F">
      <w:pPr>
        <w:pStyle w:val="msolistparagraphcxspfirstmailrucssattributepostfix"/>
        <w:shd w:val="clear" w:color="auto" w:fill="FFFFFF"/>
        <w:spacing w:before="0" w:beforeAutospacing="0" w:after="0" w:afterAutospacing="0"/>
        <w:ind w:left="426"/>
        <w:rPr>
          <w:color w:val="000000"/>
          <w:sz w:val="23"/>
          <w:szCs w:val="23"/>
          <w:lang w:val="kk-KZ"/>
        </w:rPr>
      </w:pPr>
      <w:r>
        <w:rPr>
          <w:color w:val="000000"/>
          <w:sz w:val="23"/>
          <w:szCs w:val="23"/>
          <w:lang w:val="kk-KZ"/>
        </w:rPr>
        <w:t>1. Қытайтарихналаларындағы қазаққа қатысты деректер. 1998ж., Пекин, Ұлттар  баспасы, 1-том, 431б.</w:t>
      </w:r>
    </w:p>
    <w:p w:rsidR="00594633" w:rsidRPr="009C692C" w:rsidRDefault="00594633" w:rsidP="00464D6F">
      <w:pPr>
        <w:pStyle w:val="msolistparagraphcxspfirstmailrucssattributepostfix"/>
        <w:shd w:val="clear" w:color="auto" w:fill="FFFFFF"/>
        <w:spacing w:before="0" w:beforeAutospacing="0" w:after="0" w:afterAutospacing="0"/>
        <w:ind w:left="426"/>
        <w:rPr>
          <w:rFonts w:ascii="Arial" w:hAnsi="Arial" w:cs="Arial"/>
          <w:color w:val="000000"/>
          <w:sz w:val="23"/>
          <w:szCs w:val="23"/>
          <w:lang w:val="kk-KZ"/>
        </w:rPr>
      </w:pPr>
      <w:r>
        <w:rPr>
          <w:color w:val="000000"/>
          <w:sz w:val="23"/>
          <w:szCs w:val="23"/>
          <w:lang w:val="kk-KZ"/>
        </w:rPr>
        <w:t>2. Ғабитханұлы Қ. Ғұн тілі //ҚР ҒА хабарлары филология сериясы, 2001ж., №2,       3-13бб</w:t>
      </w:r>
    </w:p>
    <w:p w:rsidR="00594633" w:rsidRPr="00464D6F" w:rsidRDefault="00594633" w:rsidP="00464D6F">
      <w:pPr>
        <w:pStyle w:val="msolistparagraphcxsplastmailrucssattributepostfix"/>
        <w:shd w:val="clear" w:color="auto" w:fill="FFFFFF"/>
        <w:spacing w:before="0" w:beforeAutospacing="0" w:after="0" w:afterAutospacing="0"/>
        <w:ind w:left="426"/>
        <w:rPr>
          <w:rFonts w:ascii="Arial" w:hAnsi="Arial" w:cs="Arial"/>
          <w:color w:val="000000"/>
          <w:sz w:val="23"/>
          <w:szCs w:val="23"/>
          <w:lang w:val="kk-KZ"/>
        </w:rPr>
      </w:pPr>
      <w:r>
        <w:rPr>
          <w:color w:val="000000"/>
          <w:sz w:val="23"/>
          <w:szCs w:val="23"/>
          <w:shd w:val="clear" w:color="auto" w:fill="FFFFFF"/>
          <w:lang w:val="kk-KZ"/>
        </w:rPr>
        <w:t xml:space="preserve">3. </w:t>
      </w:r>
      <w:r>
        <w:rPr>
          <w:color w:val="000000"/>
          <w:sz w:val="23"/>
          <w:szCs w:val="23"/>
          <w:lang w:val="kk-KZ"/>
        </w:rPr>
        <w:t>Ғабитханұлы Қ.  Ақмола-ғұндардан қалған ат</w:t>
      </w:r>
      <w:r w:rsidR="00464D6F">
        <w:rPr>
          <w:color w:val="000000"/>
          <w:sz w:val="23"/>
          <w:szCs w:val="23"/>
          <w:lang w:val="kk-KZ"/>
        </w:rPr>
        <w:t>ау, «Ана тілі» газеті, 1998: N1</w:t>
      </w:r>
      <w:r w:rsidR="00464D6F" w:rsidRPr="00464D6F">
        <w:rPr>
          <w:color w:val="000000"/>
          <w:sz w:val="23"/>
          <w:szCs w:val="23"/>
          <w:lang w:val="kk-KZ"/>
        </w:rPr>
        <w:t>.</w:t>
      </w:r>
    </w:p>
    <w:p w:rsidR="00594633" w:rsidRPr="00464D6F" w:rsidRDefault="00464D6F" w:rsidP="00464D6F">
      <w:pPr>
        <w:pStyle w:val="msonormalmailrucssattributepostfix"/>
        <w:shd w:val="clear" w:color="auto" w:fill="FFFFFF"/>
        <w:jc w:val="center"/>
        <w:rPr>
          <w:rFonts w:ascii="Arial" w:hAnsi="Arial" w:cs="Arial"/>
          <w:b/>
          <w:color w:val="000000"/>
          <w:sz w:val="23"/>
          <w:szCs w:val="23"/>
          <w:lang w:val="en-US"/>
        </w:rPr>
      </w:pPr>
      <w:r w:rsidRPr="00464D6F">
        <w:rPr>
          <w:b/>
          <w:color w:val="000000"/>
          <w:sz w:val="22"/>
          <w:szCs w:val="22"/>
          <w:lang w:val="en-US"/>
        </w:rPr>
        <w:t>References</w:t>
      </w:r>
    </w:p>
    <w:p w:rsidR="00464D6F" w:rsidRPr="00464D6F" w:rsidRDefault="00464D6F" w:rsidP="00464D6F">
      <w:pPr>
        <w:spacing w:after="0" w:line="240" w:lineRule="auto"/>
        <w:jc w:val="left"/>
        <w:rPr>
          <w:rFonts w:ascii="Times New Roman" w:eastAsia="Times New Roman" w:hAnsi="Times New Roman"/>
          <w:color w:val="000000"/>
          <w:kern w:val="0"/>
          <w:sz w:val="22"/>
          <w:szCs w:val="22"/>
          <w:lang w:val="kk-KZ"/>
        </w:rPr>
      </w:pPr>
      <w:r w:rsidRPr="00464D6F">
        <w:rPr>
          <w:rFonts w:ascii="Times New Roman" w:eastAsia="Times New Roman" w:hAnsi="Times New Roman"/>
          <w:color w:val="000000"/>
          <w:kern w:val="0"/>
          <w:sz w:val="22"/>
          <w:szCs w:val="22"/>
          <w:lang w:val="kk-KZ"/>
        </w:rPr>
        <w:t>1.Dannye otnositel'no kazahov v kitajskoj istoriografii.1998g.,Pekin,Nacional'noe izdatel'stvo,1-tom,431s.</w:t>
      </w:r>
    </w:p>
    <w:p w:rsidR="00464D6F" w:rsidRPr="00464D6F" w:rsidRDefault="00464D6F" w:rsidP="00464D6F">
      <w:pPr>
        <w:spacing w:after="0" w:line="240" w:lineRule="auto"/>
        <w:jc w:val="left"/>
        <w:rPr>
          <w:rFonts w:ascii="Times New Roman" w:eastAsia="Times New Roman" w:hAnsi="Times New Roman"/>
          <w:color w:val="000000"/>
          <w:kern w:val="0"/>
          <w:sz w:val="22"/>
          <w:szCs w:val="22"/>
        </w:rPr>
      </w:pPr>
      <w:r w:rsidRPr="00464D6F">
        <w:rPr>
          <w:rFonts w:ascii="Times New Roman" w:eastAsia="Times New Roman" w:hAnsi="Times New Roman"/>
          <w:color w:val="000000"/>
          <w:kern w:val="0"/>
          <w:sz w:val="22"/>
          <w:szCs w:val="22"/>
        </w:rPr>
        <w:t xml:space="preserve">2. </w:t>
      </w:r>
      <w:proofErr w:type="spellStart"/>
      <w:r w:rsidRPr="00464D6F">
        <w:rPr>
          <w:rFonts w:ascii="Times New Roman" w:eastAsia="Times New Roman" w:hAnsi="Times New Roman"/>
          <w:color w:val="000000"/>
          <w:kern w:val="0"/>
          <w:sz w:val="22"/>
          <w:szCs w:val="22"/>
        </w:rPr>
        <w:t>Gabithanuly</w:t>
      </w:r>
      <w:proofErr w:type="spellEnd"/>
      <w:r w:rsidRPr="00464D6F">
        <w:rPr>
          <w:rFonts w:ascii="Times New Roman" w:eastAsia="Times New Roman" w:hAnsi="Times New Roman"/>
          <w:color w:val="000000"/>
          <w:kern w:val="0"/>
          <w:sz w:val="22"/>
          <w:szCs w:val="22"/>
        </w:rPr>
        <w:t xml:space="preserve"> K. </w:t>
      </w:r>
      <w:proofErr w:type="spellStart"/>
      <w:r w:rsidRPr="00464D6F">
        <w:rPr>
          <w:rFonts w:ascii="Times New Roman" w:eastAsia="Times New Roman" w:hAnsi="Times New Roman"/>
          <w:color w:val="000000"/>
          <w:kern w:val="0"/>
          <w:sz w:val="22"/>
          <w:szCs w:val="22"/>
        </w:rPr>
        <w:t>Gunskij</w:t>
      </w:r>
      <w:proofErr w:type="spellEnd"/>
      <w:r w:rsidRPr="00464D6F">
        <w:rPr>
          <w:rFonts w:ascii="Times New Roman" w:eastAsia="Times New Roman" w:hAnsi="Times New Roman"/>
          <w:color w:val="000000"/>
          <w:kern w:val="0"/>
          <w:sz w:val="22"/>
          <w:szCs w:val="22"/>
        </w:rPr>
        <w:t xml:space="preserve"> </w:t>
      </w:r>
      <w:proofErr w:type="spellStart"/>
      <w:proofErr w:type="gramStart"/>
      <w:r w:rsidRPr="00464D6F">
        <w:rPr>
          <w:rFonts w:ascii="Times New Roman" w:eastAsia="Times New Roman" w:hAnsi="Times New Roman"/>
          <w:color w:val="000000"/>
          <w:kern w:val="0"/>
          <w:sz w:val="22"/>
          <w:szCs w:val="22"/>
        </w:rPr>
        <w:t>jazyk</w:t>
      </w:r>
      <w:proofErr w:type="spellEnd"/>
      <w:r w:rsidRPr="00464D6F">
        <w:rPr>
          <w:rFonts w:ascii="Times New Roman" w:eastAsia="Times New Roman" w:hAnsi="Times New Roman"/>
          <w:color w:val="000000"/>
          <w:kern w:val="0"/>
          <w:sz w:val="22"/>
          <w:szCs w:val="22"/>
        </w:rPr>
        <w:t xml:space="preserve"> .</w:t>
      </w:r>
      <w:proofErr w:type="spellStart"/>
      <w:r w:rsidRPr="00464D6F">
        <w:rPr>
          <w:rFonts w:ascii="Times New Roman" w:eastAsia="Times New Roman" w:hAnsi="Times New Roman"/>
          <w:color w:val="000000"/>
          <w:kern w:val="0"/>
          <w:sz w:val="22"/>
          <w:szCs w:val="22"/>
        </w:rPr>
        <w:t>Novosti</w:t>
      </w:r>
      <w:proofErr w:type="spellEnd"/>
      <w:proofErr w:type="gramEnd"/>
      <w:r w:rsidRPr="00464D6F">
        <w:rPr>
          <w:rFonts w:ascii="Times New Roman" w:eastAsia="Times New Roman" w:hAnsi="Times New Roman"/>
          <w:color w:val="000000"/>
          <w:kern w:val="0"/>
          <w:sz w:val="22"/>
          <w:szCs w:val="22"/>
        </w:rPr>
        <w:t xml:space="preserve"> </w:t>
      </w:r>
      <w:proofErr w:type="spellStart"/>
      <w:r w:rsidRPr="00464D6F">
        <w:rPr>
          <w:rFonts w:ascii="Times New Roman" w:eastAsia="Times New Roman" w:hAnsi="Times New Roman"/>
          <w:color w:val="000000"/>
          <w:kern w:val="0"/>
          <w:sz w:val="22"/>
          <w:szCs w:val="22"/>
        </w:rPr>
        <w:t>ANRK,serija</w:t>
      </w:r>
      <w:proofErr w:type="spellEnd"/>
      <w:r w:rsidRPr="00464D6F">
        <w:rPr>
          <w:rFonts w:ascii="Times New Roman" w:eastAsia="Times New Roman" w:hAnsi="Times New Roman"/>
          <w:color w:val="000000"/>
          <w:kern w:val="0"/>
          <w:sz w:val="22"/>
          <w:szCs w:val="22"/>
        </w:rPr>
        <w:t xml:space="preserve"> filologij.2001g., №2,       3-13ss</w:t>
      </w:r>
    </w:p>
    <w:p w:rsidR="00464D6F" w:rsidRPr="00464D6F" w:rsidRDefault="00464D6F" w:rsidP="00464D6F">
      <w:pPr>
        <w:spacing w:after="0" w:line="240" w:lineRule="auto"/>
        <w:jc w:val="left"/>
        <w:rPr>
          <w:rFonts w:ascii="Times New Roman" w:eastAsia="Times New Roman" w:hAnsi="Times New Roman"/>
          <w:color w:val="000000"/>
          <w:kern w:val="0"/>
          <w:sz w:val="22"/>
          <w:szCs w:val="22"/>
        </w:rPr>
      </w:pPr>
      <w:r w:rsidRPr="00464D6F">
        <w:rPr>
          <w:rFonts w:ascii="Times New Roman" w:eastAsia="Times New Roman" w:hAnsi="Times New Roman"/>
          <w:color w:val="000000"/>
          <w:kern w:val="0"/>
          <w:sz w:val="22"/>
          <w:szCs w:val="22"/>
        </w:rPr>
        <w:t xml:space="preserve">3.  </w:t>
      </w:r>
      <w:proofErr w:type="spellStart"/>
      <w:r w:rsidRPr="00464D6F">
        <w:rPr>
          <w:rFonts w:ascii="Times New Roman" w:eastAsia="Times New Roman" w:hAnsi="Times New Roman"/>
          <w:color w:val="000000"/>
          <w:kern w:val="0"/>
          <w:sz w:val="22"/>
          <w:szCs w:val="22"/>
        </w:rPr>
        <w:t>Gabithanul</w:t>
      </w:r>
      <w:r>
        <w:rPr>
          <w:rFonts w:ascii="Times New Roman" w:eastAsia="Times New Roman" w:hAnsi="Times New Roman"/>
          <w:color w:val="000000"/>
          <w:kern w:val="0"/>
          <w:sz w:val="22"/>
          <w:szCs w:val="22"/>
        </w:rPr>
        <w:t>y</w:t>
      </w:r>
      <w:proofErr w:type="spellEnd"/>
      <w:r>
        <w:rPr>
          <w:rFonts w:ascii="Times New Roman" w:eastAsia="Times New Roman" w:hAnsi="Times New Roman"/>
          <w:color w:val="000000"/>
          <w:kern w:val="0"/>
          <w:sz w:val="22"/>
          <w:szCs w:val="22"/>
        </w:rPr>
        <w:t xml:space="preserve"> K. </w:t>
      </w:r>
      <w:proofErr w:type="gramStart"/>
      <w:r>
        <w:rPr>
          <w:rFonts w:ascii="Times New Roman" w:eastAsia="Times New Roman" w:hAnsi="Times New Roman"/>
          <w:color w:val="000000"/>
          <w:kern w:val="0"/>
          <w:sz w:val="22"/>
          <w:szCs w:val="22"/>
        </w:rPr>
        <w:t>Akmola  -</w:t>
      </w:r>
      <w:proofErr w:type="gramEnd"/>
      <w:r>
        <w:rPr>
          <w:rFonts w:ascii="Times New Roman" w:eastAsia="Times New Roman" w:hAnsi="Times New Roman"/>
          <w:color w:val="000000"/>
          <w:kern w:val="0"/>
          <w:sz w:val="22"/>
          <w:szCs w:val="22"/>
        </w:rPr>
        <w:t xml:space="preserve"> </w:t>
      </w:r>
      <w:proofErr w:type="spellStart"/>
      <w:r>
        <w:rPr>
          <w:rFonts w:ascii="Times New Roman" w:eastAsia="Times New Roman" w:hAnsi="Times New Roman"/>
          <w:color w:val="000000"/>
          <w:kern w:val="0"/>
          <w:sz w:val="22"/>
          <w:szCs w:val="22"/>
        </w:rPr>
        <w:t>gunskoe</w:t>
      </w:r>
      <w:proofErr w:type="spellEnd"/>
      <w:r>
        <w:rPr>
          <w:rFonts w:ascii="Times New Roman" w:eastAsia="Times New Roman" w:hAnsi="Times New Roman"/>
          <w:color w:val="000000"/>
          <w:kern w:val="0"/>
          <w:sz w:val="22"/>
          <w:szCs w:val="22"/>
        </w:rPr>
        <w:t xml:space="preserve"> </w:t>
      </w:r>
      <w:proofErr w:type="spellStart"/>
      <w:r>
        <w:rPr>
          <w:rFonts w:ascii="Times New Roman" w:eastAsia="Times New Roman" w:hAnsi="Times New Roman"/>
          <w:color w:val="000000"/>
          <w:kern w:val="0"/>
          <w:sz w:val="22"/>
          <w:szCs w:val="22"/>
        </w:rPr>
        <w:t>nazvanie</w:t>
      </w:r>
      <w:proofErr w:type="spellEnd"/>
      <w:r w:rsidRPr="00464D6F">
        <w:rPr>
          <w:rFonts w:ascii="Times New Roman" w:eastAsia="Times New Roman" w:hAnsi="Times New Roman"/>
          <w:color w:val="000000"/>
          <w:kern w:val="0"/>
          <w:sz w:val="22"/>
          <w:szCs w:val="22"/>
        </w:rPr>
        <w:t>,</w:t>
      </w:r>
      <w:r>
        <w:rPr>
          <w:rFonts w:ascii="Times New Roman" w:eastAsia="Times New Roman" w:hAnsi="Times New Roman"/>
          <w:color w:val="000000"/>
          <w:kern w:val="0"/>
          <w:sz w:val="22"/>
          <w:szCs w:val="22"/>
        </w:rPr>
        <w:t xml:space="preserve"> </w:t>
      </w:r>
      <w:proofErr w:type="spellStart"/>
      <w:r>
        <w:rPr>
          <w:rFonts w:ascii="Times New Roman" w:eastAsia="Times New Roman" w:hAnsi="Times New Roman"/>
          <w:color w:val="000000"/>
          <w:kern w:val="0"/>
          <w:sz w:val="22"/>
          <w:szCs w:val="22"/>
        </w:rPr>
        <w:t>gazeta</w:t>
      </w:r>
      <w:proofErr w:type="spellEnd"/>
      <w:r>
        <w:rPr>
          <w:rFonts w:ascii="Times New Roman" w:eastAsia="Times New Roman" w:hAnsi="Times New Roman"/>
          <w:color w:val="000000"/>
          <w:kern w:val="0"/>
          <w:sz w:val="22"/>
          <w:szCs w:val="22"/>
        </w:rPr>
        <w:t xml:space="preserve">  «Ana </w:t>
      </w:r>
      <w:proofErr w:type="spellStart"/>
      <w:r>
        <w:rPr>
          <w:rFonts w:ascii="Times New Roman" w:eastAsia="Times New Roman" w:hAnsi="Times New Roman"/>
          <w:color w:val="000000"/>
          <w:kern w:val="0"/>
          <w:sz w:val="22"/>
          <w:szCs w:val="22"/>
        </w:rPr>
        <w:t>tili</w:t>
      </w:r>
      <w:proofErr w:type="spellEnd"/>
      <w:r>
        <w:rPr>
          <w:rFonts w:ascii="Times New Roman" w:eastAsia="Times New Roman" w:hAnsi="Times New Roman"/>
          <w:color w:val="000000"/>
          <w:kern w:val="0"/>
          <w:sz w:val="22"/>
          <w:szCs w:val="22"/>
        </w:rPr>
        <w:t>» , 1998: N1.</w:t>
      </w:r>
    </w:p>
    <w:p w:rsidR="00594633" w:rsidRPr="00464D6F" w:rsidRDefault="00594633" w:rsidP="00594633">
      <w:pPr>
        <w:spacing w:after="0" w:line="240" w:lineRule="auto"/>
        <w:rPr>
          <w:rFonts w:ascii="Times New Roman" w:hAnsi="Times New Roman"/>
          <w:sz w:val="22"/>
          <w:szCs w:val="22"/>
        </w:rPr>
      </w:pPr>
    </w:p>
    <w:p w:rsidR="00E013BA" w:rsidRPr="000C7B6A" w:rsidRDefault="00E013BA" w:rsidP="00594633">
      <w:pPr>
        <w:spacing w:after="0" w:line="240" w:lineRule="auto"/>
        <w:rPr>
          <w:rFonts w:ascii="Times New Roman" w:hAnsi="Times New Roman"/>
          <w:sz w:val="22"/>
          <w:szCs w:val="22"/>
          <w:lang w:val="kk-KZ"/>
        </w:rPr>
      </w:pPr>
    </w:p>
    <w:p w:rsidR="00904556" w:rsidRDefault="00594633" w:rsidP="00904556">
      <w:pPr>
        <w:spacing w:after="0" w:line="240" w:lineRule="auto"/>
        <w:jc w:val="center"/>
        <w:rPr>
          <w:rFonts w:ascii="Times New Roman" w:hAnsi="Times New Roman"/>
          <w:b/>
          <w:sz w:val="28"/>
          <w:szCs w:val="28"/>
          <w:lang w:val="kk-KZ"/>
        </w:rPr>
      </w:pPr>
      <w:r w:rsidRPr="00C013C8">
        <w:rPr>
          <w:rFonts w:ascii="Times New Roman" w:hAnsi="Times New Roman"/>
          <w:b/>
          <w:sz w:val="22"/>
          <w:szCs w:val="22"/>
          <w:lang w:val="kk-KZ"/>
        </w:rPr>
        <w:t xml:space="preserve">         </w:t>
      </w:r>
      <w:r w:rsidR="00CF3669" w:rsidRPr="00C013C8">
        <w:rPr>
          <w:rFonts w:ascii="Times New Roman" w:hAnsi="Times New Roman"/>
          <w:b/>
          <w:sz w:val="28"/>
          <w:szCs w:val="28"/>
          <w:lang w:val="kk-KZ"/>
        </w:rPr>
        <w:t>Ербол Г</w:t>
      </w:r>
      <w:r w:rsidR="00904556" w:rsidRPr="00C013C8">
        <w:rPr>
          <w:rFonts w:ascii="Times New Roman" w:hAnsi="Times New Roman"/>
          <w:b/>
          <w:sz w:val="28"/>
          <w:szCs w:val="28"/>
          <w:lang w:val="kk-KZ"/>
        </w:rPr>
        <w:t>абит</w:t>
      </w:r>
      <w:r w:rsidR="00A31CD1" w:rsidRPr="00A31CD1">
        <w:rPr>
          <w:rFonts w:ascii="Times New Roman" w:hAnsi="Times New Roman"/>
          <w:b/>
          <w:sz w:val="28"/>
          <w:szCs w:val="28"/>
          <w:vertAlign w:val="superscript"/>
          <w:lang w:val="kk-KZ"/>
        </w:rPr>
        <w:t>1</w:t>
      </w:r>
    </w:p>
    <w:p w:rsidR="00C7460B" w:rsidRPr="00291229" w:rsidRDefault="00A31CD1" w:rsidP="00904556">
      <w:pPr>
        <w:spacing w:after="0" w:line="240" w:lineRule="auto"/>
        <w:jc w:val="center"/>
        <w:rPr>
          <w:rFonts w:ascii="Times New Roman" w:hAnsi="Times New Roman"/>
          <w:sz w:val="22"/>
          <w:szCs w:val="22"/>
          <w:lang w:val="kk-KZ"/>
        </w:rPr>
      </w:pPr>
      <w:r w:rsidRPr="00A31CD1">
        <w:rPr>
          <w:rFonts w:ascii="Times New Roman" w:hAnsi="Times New Roman"/>
          <w:sz w:val="22"/>
          <w:szCs w:val="22"/>
          <w:vertAlign w:val="superscript"/>
          <w:lang w:val="kk-KZ"/>
        </w:rPr>
        <w:t>1</w:t>
      </w:r>
      <w:r>
        <w:rPr>
          <w:rFonts w:ascii="Times New Roman" w:hAnsi="Times New Roman"/>
          <w:sz w:val="22"/>
          <w:szCs w:val="22"/>
          <w:lang w:val="kk-KZ"/>
        </w:rPr>
        <w:t>Каз</w:t>
      </w:r>
      <w:r w:rsidR="00C7460B" w:rsidRPr="00291229">
        <w:rPr>
          <w:rFonts w:ascii="Times New Roman" w:hAnsi="Times New Roman"/>
          <w:sz w:val="22"/>
          <w:szCs w:val="22"/>
          <w:lang w:val="kk-KZ"/>
        </w:rPr>
        <w:t>УМО и МЯ</w:t>
      </w:r>
      <w:r>
        <w:rPr>
          <w:rFonts w:ascii="Times New Roman" w:hAnsi="Times New Roman"/>
          <w:sz w:val="22"/>
          <w:szCs w:val="22"/>
          <w:lang w:val="kk-KZ"/>
        </w:rPr>
        <w:t xml:space="preserve"> им. Абылай хана</w:t>
      </w:r>
    </w:p>
    <w:p w:rsidR="00904556" w:rsidRPr="00E013BA" w:rsidRDefault="00A31CD1" w:rsidP="00E013BA">
      <w:pPr>
        <w:jc w:val="center"/>
        <w:rPr>
          <w:rFonts w:ascii="Times New Roman" w:hAnsi="Times New Roman"/>
          <w:b/>
          <w:sz w:val="22"/>
          <w:szCs w:val="22"/>
          <w:lang w:val="kk-KZ"/>
        </w:rPr>
      </w:pPr>
      <w:r w:rsidRPr="00E013BA">
        <w:rPr>
          <w:rStyle w:val="a5"/>
          <w:sz w:val="28"/>
          <w:szCs w:val="28"/>
          <w:shd w:val="clear" w:color="auto" w:fill="FFFFFF"/>
          <w:lang w:val="kk-KZ"/>
        </w:rPr>
        <w:t>ГЕОГРАФИЧЕСКОЕ НАЗВАНИЕ «</w:t>
      </w:r>
      <w:r w:rsidRPr="00E013BA">
        <w:rPr>
          <w:rStyle w:val="a5"/>
          <w:sz w:val="28"/>
          <w:szCs w:val="28"/>
          <w:shd w:val="clear" w:color="auto" w:fill="FFFFFF"/>
          <w:lang w:val="ru-RU"/>
        </w:rPr>
        <w:t>ТАҢІРТАУ</w:t>
      </w:r>
      <w:r w:rsidRPr="00E013BA">
        <w:rPr>
          <w:rStyle w:val="a5"/>
          <w:sz w:val="28"/>
          <w:szCs w:val="28"/>
          <w:shd w:val="clear" w:color="auto" w:fill="FFFFFF"/>
          <w:lang w:val="kk-KZ"/>
        </w:rPr>
        <w:t xml:space="preserve">» (ИЛИ ТЯНЬ-ШАНЬ) </w:t>
      </w:r>
      <w:r>
        <w:rPr>
          <w:rStyle w:val="a5"/>
          <w:sz w:val="28"/>
          <w:szCs w:val="28"/>
          <w:shd w:val="clear" w:color="auto" w:fill="FFFFFF"/>
          <w:lang w:val="kk-KZ"/>
        </w:rPr>
        <w:t xml:space="preserve"> - </w:t>
      </w:r>
      <w:r w:rsidRPr="00E013BA">
        <w:rPr>
          <w:rStyle w:val="a5"/>
          <w:sz w:val="28"/>
          <w:szCs w:val="28"/>
          <w:shd w:val="clear" w:color="auto" w:fill="FFFFFF"/>
          <w:lang w:val="kk-KZ"/>
        </w:rPr>
        <w:t>НАСЛЕДИЕ ГУННОВ</w:t>
      </w:r>
    </w:p>
    <w:p w:rsidR="00A31CD1" w:rsidRPr="00A31CD1" w:rsidRDefault="00594633" w:rsidP="00A31CD1">
      <w:pPr>
        <w:spacing w:after="0" w:line="240" w:lineRule="auto"/>
        <w:jc w:val="center"/>
        <w:rPr>
          <w:rFonts w:ascii="Times New Roman" w:hAnsi="Times New Roman"/>
          <w:b/>
          <w:sz w:val="22"/>
          <w:szCs w:val="22"/>
          <w:lang w:val="kk-KZ"/>
        </w:rPr>
      </w:pPr>
      <w:r w:rsidRPr="00A31CD1">
        <w:rPr>
          <w:rFonts w:ascii="Times New Roman" w:hAnsi="Times New Roman"/>
          <w:b/>
          <w:sz w:val="22"/>
          <w:szCs w:val="22"/>
          <w:lang w:val="kk-KZ"/>
        </w:rPr>
        <w:t>Резюме</w:t>
      </w:r>
    </w:p>
    <w:p w:rsidR="00594633" w:rsidRPr="008F3B2D" w:rsidRDefault="00594633" w:rsidP="00594633">
      <w:pPr>
        <w:spacing w:after="0" w:line="240" w:lineRule="auto"/>
        <w:rPr>
          <w:rFonts w:ascii="Times New Roman" w:hAnsi="Times New Roman"/>
          <w:b/>
          <w:sz w:val="22"/>
          <w:szCs w:val="22"/>
          <w:lang w:val="kk-KZ"/>
        </w:rPr>
      </w:pPr>
      <w:r w:rsidRPr="000C7B6A">
        <w:rPr>
          <w:rFonts w:ascii="Times New Roman" w:hAnsi="Times New Roman"/>
          <w:sz w:val="22"/>
          <w:szCs w:val="22"/>
          <w:lang w:val="ru-RU"/>
        </w:rPr>
        <w:t xml:space="preserve"> </w:t>
      </w:r>
      <w:r w:rsidRPr="000C7B6A">
        <w:rPr>
          <w:rFonts w:ascii="Times New Roman" w:hAnsi="Times New Roman"/>
          <w:sz w:val="22"/>
          <w:szCs w:val="22"/>
          <w:lang w:val="kk-KZ"/>
        </w:rPr>
        <w:t xml:space="preserve">В данной статье рассматривается </w:t>
      </w:r>
      <w:r>
        <w:rPr>
          <w:rFonts w:ascii="Times New Roman" w:hAnsi="Times New Roman"/>
          <w:sz w:val="22"/>
          <w:szCs w:val="22"/>
          <w:lang w:val="kk-KZ"/>
        </w:rPr>
        <w:t>этимология</w:t>
      </w:r>
      <w:r w:rsidR="00A31CD1">
        <w:rPr>
          <w:rFonts w:ascii="Times New Roman" w:hAnsi="Times New Roman"/>
          <w:sz w:val="22"/>
          <w:szCs w:val="22"/>
          <w:lang w:val="kk-KZ"/>
        </w:rPr>
        <w:t xml:space="preserve">  названия «Тянь Шань» и его</w:t>
      </w:r>
      <w:r w:rsidRPr="000C7B6A">
        <w:rPr>
          <w:rFonts w:ascii="Times New Roman" w:hAnsi="Times New Roman"/>
          <w:sz w:val="22"/>
          <w:szCs w:val="22"/>
          <w:lang w:val="kk-KZ"/>
        </w:rPr>
        <w:t xml:space="preserve"> становление как географическо</w:t>
      </w:r>
      <w:r w:rsidR="00A31CD1">
        <w:rPr>
          <w:rFonts w:ascii="Times New Roman" w:hAnsi="Times New Roman"/>
          <w:sz w:val="22"/>
          <w:szCs w:val="22"/>
          <w:lang w:val="kk-KZ"/>
        </w:rPr>
        <w:t>го</w:t>
      </w:r>
      <w:r w:rsidRPr="000C7B6A">
        <w:rPr>
          <w:rFonts w:ascii="Times New Roman" w:hAnsi="Times New Roman"/>
          <w:sz w:val="22"/>
          <w:szCs w:val="22"/>
          <w:lang w:val="kk-KZ"/>
        </w:rPr>
        <w:t xml:space="preserve"> названи</w:t>
      </w:r>
      <w:r w:rsidR="00A31CD1">
        <w:rPr>
          <w:rFonts w:ascii="Times New Roman" w:hAnsi="Times New Roman"/>
          <w:sz w:val="22"/>
          <w:szCs w:val="22"/>
          <w:lang w:val="kk-KZ"/>
        </w:rPr>
        <w:t>я</w:t>
      </w:r>
      <w:r w:rsidRPr="000C7B6A">
        <w:rPr>
          <w:rFonts w:ascii="Times New Roman" w:hAnsi="Times New Roman"/>
          <w:sz w:val="22"/>
          <w:szCs w:val="22"/>
          <w:lang w:val="kk-KZ"/>
        </w:rPr>
        <w:t>. Со времён гуннов</w:t>
      </w:r>
      <w:r>
        <w:rPr>
          <w:rFonts w:ascii="Times New Roman" w:hAnsi="Times New Roman"/>
          <w:sz w:val="22"/>
          <w:szCs w:val="22"/>
          <w:lang w:val="kk-KZ"/>
        </w:rPr>
        <w:t xml:space="preserve"> в древнетюрских языках</w:t>
      </w:r>
      <w:r w:rsidRPr="000C7B6A">
        <w:rPr>
          <w:rFonts w:ascii="Times New Roman" w:hAnsi="Times New Roman"/>
          <w:sz w:val="22"/>
          <w:szCs w:val="22"/>
          <w:lang w:val="kk-KZ"/>
        </w:rPr>
        <w:t xml:space="preserve"> «Тянь Шань»</w:t>
      </w:r>
      <w:r>
        <w:rPr>
          <w:rFonts w:ascii="Times New Roman" w:hAnsi="Times New Roman"/>
          <w:sz w:val="22"/>
          <w:szCs w:val="22"/>
          <w:lang w:val="kk-KZ"/>
        </w:rPr>
        <w:t xml:space="preserve"> называли «небесной горой»</w:t>
      </w:r>
      <w:r w:rsidRPr="000C7B6A">
        <w:rPr>
          <w:rFonts w:ascii="Times New Roman" w:hAnsi="Times New Roman"/>
          <w:sz w:val="22"/>
          <w:szCs w:val="22"/>
          <w:lang w:val="kk-KZ"/>
        </w:rPr>
        <w:t>.  Также приводится примеры</w:t>
      </w:r>
      <w:r>
        <w:rPr>
          <w:rFonts w:ascii="Times New Roman" w:hAnsi="Times New Roman"/>
          <w:sz w:val="22"/>
          <w:szCs w:val="22"/>
          <w:lang w:val="kk-KZ"/>
        </w:rPr>
        <w:t xml:space="preserve">, о том что это географическое название произошло от китайского слово </w:t>
      </w:r>
      <w:r w:rsidRPr="000C7B6A">
        <w:rPr>
          <w:rFonts w:ascii="Times New Roman" w:hAnsi="Times New Roman"/>
          <w:sz w:val="22"/>
          <w:szCs w:val="22"/>
          <w:lang w:val="kk-KZ"/>
        </w:rPr>
        <w:t>«небесные горы»</w:t>
      </w:r>
      <w:r>
        <w:rPr>
          <w:rFonts w:ascii="Times New Roman" w:hAnsi="Times New Roman"/>
          <w:sz w:val="22"/>
          <w:szCs w:val="22"/>
          <w:lang w:val="kk-KZ"/>
        </w:rPr>
        <w:t>.</w:t>
      </w:r>
      <w:r w:rsidRPr="000C7B6A">
        <w:rPr>
          <w:rFonts w:ascii="Times New Roman" w:hAnsi="Times New Roman"/>
          <w:sz w:val="22"/>
          <w:szCs w:val="22"/>
          <w:lang w:val="kk-KZ"/>
        </w:rPr>
        <w:t xml:space="preserve">  </w:t>
      </w:r>
    </w:p>
    <w:p w:rsidR="00594633" w:rsidRPr="000C7B6A" w:rsidRDefault="00A31CD1" w:rsidP="00A31CD1">
      <w:pPr>
        <w:spacing w:after="0" w:line="240" w:lineRule="auto"/>
        <w:rPr>
          <w:rFonts w:ascii="Times New Roman" w:hAnsi="Times New Roman"/>
          <w:sz w:val="22"/>
          <w:szCs w:val="22"/>
          <w:lang w:val="ru-RU"/>
        </w:rPr>
      </w:pPr>
      <w:r w:rsidRPr="00A31CD1">
        <w:rPr>
          <w:rFonts w:ascii="Times New Roman" w:hAnsi="Times New Roman"/>
          <w:b/>
          <w:sz w:val="22"/>
          <w:szCs w:val="22"/>
          <w:lang w:val="ru-RU"/>
        </w:rPr>
        <w:t xml:space="preserve">     </w:t>
      </w:r>
      <w:r w:rsidR="00594633" w:rsidRPr="00A31CD1">
        <w:rPr>
          <w:rFonts w:ascii="Times New Roman" w:hAnsi="Times New Roman"/>
          <w:b/>
          <w:sz w:val="22"/>
          <w:szCs w:val="22"/>
          <w:lang w:val="ru-RU"/>
        </w:rPr>
        <w:t>Ключевые слова</w:t>
      </w:r>
      <w:r w:rsidR="00594633" w:rsidRPr="008F3B2D">
        <w:rPr>
          <w:rFonts w:ascii="Times New Roman" w:hAnsi="Times New Roman"/>
          <w:sz w:val="22"/>
          <w:szCs w:val="22"/>
          <w:lang w:val="ru-RU"/>
        </w:rPr>
        <w:t>:</w:t>
      </w:r>
      <w:r w:rsidR="00594633" w:rsidRPr="000C7B6A">
        <w:rPr>
          <w:rFonts w:ascii="Times New Roman" w:hAnsi="Times New Roman"/>
          <w:sz w:val="22"/>
          <w:szCs w:val="22"/>
          <w:lang w:val="ru-RU"/>
        </w:rPr>
        <w:t xml:space="preserve"> </w:t>
      </w:r>
      <w:r w:rsidR="00594633" w:rsidRPr="000C7B6A">
        <w:rPr>
          <w:rFonts w:ascii="Times New Roman" w:hAnsi="Times New Roman"/>
          <w:sz w:val="22"/>
          <w:szCs w:val="22"/>
          <w:lang w:val="kk-KZ"/>
        </w:rPr>
        <w:t>Тянь Шань,</w:t>
      </w:r>
      <w:r w:rsidR="00594633">
        <w:rPr>
          <w:rFonts w:ascii="Times New Roman" w:hAnsi="Times New Roman"/>
          <w:sz w:val="22"/>
          <w:szCs w:val="22"/>
          <w:lang w:val="kk-KZ"/>
        </w:rPr>
        <w:t xml:space="preserve"> </w:t>
      </w:r>
      <w:r w:rsidR="00594633" w:rsidRPr="000C7B6A">
        <w:rPr>
          <w:rFonts w:ascii="Times New Roman" w:hAnsi="Times New Roman"/>
          <w:sz w:val="22"/>
          <w:szCs w:val="22"/>
          <w:lang w:val="kk-KZ"/>
        </w:rPr>
        <w:t xml:space="preserve">небесные горы, китайские </w:t>
      </w:r>
      <w:r w:rsidR="00594633" w:rsidRPr="000C7B6A">
        <w:rPr>
          <w:rFonts w:ascii="Times New Roman" w:hAnsi="Times New Roman"/>
          <w:sz w:val="22"/>
          <w:szCs w:val="22"/>
          <w:lang w:val="ru-RU"/>
        </w:rPr>
        <w:t>данные,</w:t>
      </w:r>
      <w:r w:rsidR="00594633" w:rsidRPr="000C7B6A">
        <w:rPr>
          <w:rFonts w:ascii="Times New Roman" w:hAnsi="Times New Roman"/>
          <w:sz w:val="22"/>
          <w:szCs w:val="22"/>
          <w:lang w:val="kk-KZ"/>
        </w:rPr>
        <w:t xml:space="preserve"> гунны,</w:t>
      </w:r>
      <w:r>
        <w:rPr>
          <w:rFonts w:ascii="Times New Roman" w:hAnsi="Times New Roman"/>
          <w:sz w:val="22"/>
          <w:szCs w:val="22"/>
          <w:lang w:val="kk-KZ"/>
        </w:rPr>
        <w:t xml:space="preserve"> </w:t>
      </w:r>
      <w:r w:rsidR="00594633" w:rsidRPr="000C7B6A">
        <w:rPr>
          <w:rFonts w:ascii="Times New Roman" w:hAnsi="Times New Roman"/>
          <w:sz w:val="22"/>
          <w:szCs w:val="22"/>
          <w:lang w:val="kk-KZ"/>
        </w:rPr>
        <w:t>тюрки.</w:t>
      </w:r>
    </w:p>
    <w:p w:rsidR="00594633" w:rsidRDefault="00594633" w:rsidP="00594633">
      <w:pPr>
        <w:spacing w:after="0" w:line="240" w:lineRule="auto"/>
        <w:rPr>
          <w:rFonts w:ascii="Times New Roman" w:hAnsi="Times New Roman"/>
          <w:b/>
          <w:sz w:val="22"/>
          <w:szCs w:val="22"/>
          <w:lang w:val="kk-KZ"/>
        </w:rPr>
      </w:pPr>
      <w:r w:rsidRPr="000C7B6A">
        <w:rPr>
          <w:rFonts w:ascii="Times New Roman" w:hAnsi="Times New Roman"/>
          <w:b/>
          <w:sz w:val="22"/>
          <w:szCs w:val="22"/>
          <w:lang w:val="kk-KZ"/>
        </w:rPr>
        <w:t xml:space="preserve">                  </w:t>
      </w:r>
    </w:p>
    <w:p w:rsidR="00464D6F" w:rsidRDefault="00464D6F" w:rsidP="00904556">
      <w:pPr>
        <w:spacing w:after="0" w:line="240" w:lineRule="auto"/>
        <w:jc w:val="center"/>
        <w:rPr>
          <w:rFonts w:ascii="Times New Roman" w:hAnsi="Times New Roman"/>
          <w:b/>
          <w:sz w:val="28"/>
          <w:szCs w:val="28"/>
        </w:rPr>
      </w:pPr>
    </w:p>
    <w:p w:rsidR="00464D6F" w:rsidRDefault="00464D6F" w:rsidP="00904556">
      <w:pPr>
        <w:spacing w:after="0" w:line="240" w:lineRule="auto"/>
        <w:jc w:val="center"/>
        <w:rPr>
          <w:rFonts w:ascii="Times New Roman" w:hAnsi="Times New Roman"/>
          <w:b/>
          <w:sz w:val="28"/>
          <w:szCs w:val="28"/>
        </w:rPr>
      </w:pPr>
    </w:p>
    <w:p w:rsidR="00904556" w:rsidRPr="00A31CD1" w:rsidRDefault="00C013C8" w:rsidP="00904556">
      <w:pPr>
        <w:spacing w:after="0" w:line="240" w:lineRule="auto"/>
        <w:jc w:val="center"/>
        <w:rPr>
          <w:rFonts w:ascii="Times New Roman" w:hAnsi="Times New Roman"/>
          <w:b/>
          <w:sz w:val="28"/>
          <w:szCs w:val="28"/>
        </w:rPr>
      </w:pPr>
      <w:proofErr w:type="spellStart"/>
      <w:r w:rsidRPr="00C013C8">
        <w:rPr>
          <w:rFonts w:ascii="Times New Roman" w:hAnsi="Times New Roman"/>
          <w:b/>
          <w:sz w:val="28"/>
          <w:szCs w:val="28"/>
        </w:rPr>
        <w:t>Yerbol</w:t>
      </w:r>
      <w:proofErr w:type="spellEnd"/>
      <w:r w:rsidRPr="00C013C8">
        <w:rPr>
          <w:rFonts w:ascii="Times New Roman" w:hAnsi="Times New Roman"/>
          <w:b/>
          <w:sz w:val="28"/>
          <w:szCs w:val="28"/>
        </w:rPr>
        <w:t xml:space="preserve"> Gabit</w:t>
      </w:r>
      <w:r w:rsidR="00A31CD1" w:rsidRPr="00A31CD1">
        <w:rPr>
          <w:rFonts w:ascii="Times New Roman" w:hAnsi="Times New Roman"/>
          <w:b/>
          <w:sz w:val="28"/>
          <w:szCs w:val="28"/>
          <w:vertAlign w:val="superscript"/>
        </w:rPr>
        <w:t>1</w:t>
      </w:r>
    </w:p>
    <w:p w:rsidR="00904556" w:rsidRPr="00C013C8" w:rsidRDefault="00A31CD1" w:rsidP="00904556">
      <w:pPr>
        <w:spacing w:after="0" w:line="240" w:lineRule="auto"/>
        <w:jc w:val="center"/>
        <w:rPr>
          <w:rFonts w:ascii="Times New Roman" w:hAnsi="Times New Roman"/>
          <w:b/>
          <w:sz w:val="20"/>
          <w:szCs w:val="20"/>
          <w:lang w:val="kk-KZ"/>
        </w:rPr>
      </w:pPr>
      <w:r w:rsidRPr="00A31CD1">
        <w:rPr>
          <w:rFonts w:ascii="Times New Roman" w:hAnsi="Times New Roman"/>
          <w:shd w:val="clear" w:color="auto" w:fill="FFFFFF"/>
          <w:vertAlign w:val="superscript"/>
        </w:rPr>
        <w:lastRenderedPageBreak/>
        <w:t>1</w:t>
      </w:r>
      <w:r w:rsidR="00C013C8" w:rsidRPr="00C013C8">
        <w:rPr>
          <w:rFonts w:ascii="Times New Roman" w:hAnsi="Times New Roman"/>
          <w:shd w:val="clear" w:color="auto" w:fill="FFFFFF"/>
        </w:rPr>
        <w:t>Kazakh </w:t>
      </w:r>
      <w:proofErr w:type="spellStart"/>
      <w:r w:rsidR="00C013C8" w:rsidRPr="00C013C8">
        <w:rPr>
          <w:rStyle w:val="a4"/>
          <w:rFonts w:ascii="Times New Roman" w:hAnsi="Times New Roman"/>
          <w:i w:val="0"/>
          <w:iCs w:val="0"/>
          <w:shd w:val="clear" w:color="auto" w:fill="FFFFFF"/>
        </w:rPr>
        <w:t>Ablai</w:t>
      </w:r>
      <w:proofErr w:type="spellEnd"/>
      <w:r w:rsidR="00C013C8" w:rsidRPr="00C013C8">
        <w:rPr>
          <w:rStyle w:val="a4"/>
          <w:rFonts w:ascii="Times New Roman" w:hAnsi="Times New Roman"/>
          <w:i w:val="0"/>
          <w:iCs w:val="0"/>
          <w:shd w:val="clear" w:color="auto" w:fill="FFFFFF"/>
        </w:rPr>
        <w:t xml:space="preserve"> Khan University</w:t>
      </w:r>
      <w:r w:rsidR="00C013C8" w:rsidRPr="00C013C8">
        <w:rPr>
          <w:rFonts w:ascii="Times New Roman" w:hAnsi="Times New Roman"/>
          <w:shd w:val="clear" w:color="auto" w:fill="FFFFFF"/>
        </w:rPr>
        <w:t> of International Relations and World Languages</w:t>
      </w:r>
    </w:p>
    <w:p w:rsidR="00464D6F" w:rsidRDefault="00464D6F" w:rsidP="00C26564">
      <w:pPr>
        <w:jc w:val="center"/>
        <w:rPr>
          <w:rStyle w:val="a5"/>
          <w:sz w:val="28"/>
          <w:szCs w:val="28"/>
          <w:shd w:val="clear" w:color="auto" w:fill="FFFFFF"/>
          <w:lang w:val="kk-KZ"/>
        </w:rPr>
      </w:pPr>
    </w:p>
    <w:p w:rsidR="00904556" w:rsidRDefault="00A31CD1" w:rsidP="00C26564">
      <w:pPr>
        <w:jc w:val="center"/>
        <w:rPr>
          <w:rStyle w:val="a5"/>
          <w:sz w:val="28"/>
          <w:szCs w:val="28"/>
          <w:shd w:val="clear" w:color="auto" w:fill="FFFFFF"/>
        </w:rPr>
      </w:pPr>
      <w:bookmarkStart w:id="0" w:name="_GoBack"/>
      <w:bookmarkEnd w:id="0"/>
      <w:r w:rsidRPr="00C26564">
        <w:rPr>
          <w:rStyle w:val="a5"/>
          <w:sz w:val="28"/>
          <w:szCs w:val="28"/>
          <w:shd w:val="clear" w:color="auto" w:fill="FFFFFF"/>
          <w:lang w:val="kk-KZ"/>
        </w:rPr>
        <w:t>«</w:t>
      </w:r>
      <w:r>
        <w:rPr>
          <w:rStyle w:val="a5"/>
          <w:sz w:val="28"/>
          <w:szCs w:val="28"/>
          <w:shd w:val="clear" w:color="auto" w:fill="FFFFFF"/>
        </w:rPr>
        <w:t>TANGIRTAU</w:t>
      </w:r>
      <w:r w:rsidRPr="00C26564">
        <w:rPr>
          <w:rStyle w:val="a5"/>
          <w:sz w:val="28"/>
          <w:szCs w:val="28"/>
          <w:shd w:val="clear" w:color="auto" w:fill="FFFFFF"/>
          <w:lang w:val="kk-KZ"/>
        </w:rPr>
        <w:t>» (</w:t>
      </w:r>
      <w:r w:rsidRPr="00C26564">
        <w:rPr>
          <w:rStyle w:val="a5"/>
          <w:sz w:val="28"/>
          <w:szCs w:val="28"/>
          <w:shd w:val="clear" w:color="auto" w:fill="FFFFFF"/>
        </w:rPr>
        <w:t xml:space="preserve">OR TIAN-SHAN </w:t>
      </w:r>
      <w:r w:rsidRPr="00C26564">
        <w:rPr>
          <w:rStyle w:val="a5"/>
          <w:sz w:val="28"/>
          <w:szCs w:val="28"/>
          <w:shd w:val="clear" w:color="auto" w:fill="FFFFFF"/>
          <w:lang w:val="kk-KZ"/>
        </w:rPr>
        <w:t xml:space="preserve">) </w:t>
      </w:r>
      <w:r>
        <w:rPr>
          <w:rStyle w:val="a5"/>
          <w:sz w:val="28"/>
          <w:szCs w:val="28"/>
          <w:shd w:val="clear" w:color="auto" w:fill="FFFFFF"/>
        </w:rPr>
        <w:t>IS THE HUN</w:t>
      </w:r>
      <w:r w:rsidRPr="00C26564">
        <w:rPr>
          <w:rStyle w:val="a5"/>
          <w:sz w:val="28"/>
          <w:szCs w:val="28"/>
          <w:shd w:val="clear" w:color="auto" w:fill="FFFFFF"/>
        </w:rPr>
        <w:t xml:space="preserve"> </w:t>
      </w:r>
      <w:r>
        <w:rPr>
          <w:rStyle w:val="a5"/>
          <w:sz w:val="28"/>
          <w:szCs w:val="28"/>
          <w:shd w:val="clear" w:color="auto" w:fill="FFFFFF"/>
        </w:rPr>
        <w:t>HERITAGE</w:t>
      </w:r>
    </w:p>
    <w:p w:rsidR="00A31CD1" w:rsidRPr="00A31CD1" w:rsidRDefault="00A31CD1" w:rsidP="00C26564">
      <w:pPr>
        <w:jc w:val="center"/>
        <w:rPr>
          <w:rStyle w:val="a5"/>
          <w:sz w:val="28"/>
          <w:szCs w:val="28"/>
          <w:shd w:val="clear" w:color="auto" w:fill="FFFFFF"/>
        </w:rPr>
      </w:pPr>
    </w:p>
    <w:p w:rsidR="00A31CD1" w:rsidRPr="00A31CD1" w:rsidRDefault="00A31CD1" w:rsidP="00C26564">
      <w:pPr>
        <w:jc w:val="center"/>
        <w:rPr>
          <w:rFonts w:ascii="Times New Roman" w:hAnsi="Times New Roman"/>
          <w:b/>
          <w:sz w:val="22"/>
          <w:szCs w:val="22"/>
          <w:lang w:val="kk-KZ"/>
        </w:rPr>
      </w:pPr>
      <w:r w:rsidRPr="00A31CD1">
        <w:rPr>
          <w:rFonts w:ascii="Times New Roman" w:hAnsi="Times New Roman"/>
          <w:b/>
          <w:sz w:val="22"/>
          <w:szCs w:val="22"/>
        </w:rPr>
        <w:t xml:space="preserve">THE </w:t>
      </w:r>
      <w:r w:rsidRPr="00A31CD1">
        <w:rPr>
          <w:rFonts w:ascii="Times New Roman" w:hAnsi="Times New Roman"/>
          <w:b/>
          <w:sz w:val="22"/>
          <w:szCs w:val="22"/>
          <w:lang w:val="kk-KZ"/>
        </w:rPr>
        <w:t xml:space="preserve">GEOGRAPHICAL NAME "TANGIRTAU" (OR TYAN-SHAN) </w:t>
      </w:r>
    </w:p>
    <w:p w:rsidR="00A31CD1" w:rsidRPr="00A31CD1" w:rsidRDefault="00A31CD1" w:rsidP="00C26564">
      <w:pPr>
        <w:jc w:val="center"/>
        <w:rPr>
          <w:rFonts w:ascii="Times New Roman" w:hAnsi="Times New Roman"/>
          <w:b/>
          <w:sz w:val="22"/>
          <w:szCs w:val="22"/>
          <w:lang w:val="kk-KZ"/>
        </w:rPr>
      </w:pPr>
      <w:r w:rsidRPr="00A31CD1">
        <w:rPr>
          <w:rFonts w:ascii="Times New Roman" w:hAnsi="Times New Roman"/>
          <w:b/>
          <w:sz w:val="22"/>
          <w:szCs w:val="22"/>
        </w:rPr>
        <w:t xml:space="preserve">IS THE HUN </w:t>
      </w:r>
      <w:r w:rsidRPr="00A31CD1">
        <w:rPr>
          <w:rFonts w:ascii="Times New Roman" w:hAnsi="Times New Roman"/>
          <w:b/>
          <w:sz w:val="22"/>
          <w:szCs w:val="22"/>
          <w:lang w:val="kk-KZ"/>
        </w:rPr>
        <w:t xml:space="preserve">HERITAGE </w:t>
      </w:r>
    </w:p>
    <w:p w:rsidR="00A31CD1" w:rsidRPr="0080266E" w:rsidRDefault="00A31CD1" w:rsidP="00A31CD1">
      <w:pPr>
        <w:spacing w:after="0" w:line="240" w:lineRule="auto"/>
        <w:ind w:firstLine="708"/>
        <w:jc w:val="center"/>
        <w:rPr>
          <w:rFonts w:ascii="Times New Roman" w:hAnsi="Times New Roman"/>
          <w:b/>
          <w:sz w:val="22"/>
          <w:szCs w:val="22"/>
        </w:rPr>
      </w:pPr>
      <w:r w:rsidRPr="0080266E">
        <w:rPr>
          <w:rFonts w:ascii="Times New Roman" w:hAnsi="Times New Roman"/>
          <w:b/>
          <w:sz w:val="22"/>
          <w:szCs w:val="22"/>
        </w:rPr>
        <w:t>Summary</w:t>
      </w:r>
    </w:p>
    <w:p w:rsidR="00594633" w:rsidRPr="00594633" w:rsidRDefault="00594633" w:rsidP="00594633">
      <w:pPr>
        <w:spacing w:after="0" w:line="240" w:lineRule="auto"/>
        <w:ind w:firstLine="708"/>
        <w:rPr>
          <w:rFonts w:ascii="Times New Roman" w:hAnsi="Times New Roman"/>
          <w:b/>
          <w:sz w:val="22"/>
          <w:szCs w:val="22"/>
        </w:rPr>
      </w:pPr>
      <w:r w:rsidRPr="000C7B6A">
        <w:rPr>
          <w:rFonts w:ascii="Times New Roman" w:hAnsi="Times New Roman"/>
          <w:sz w:val="22"/>
          <w:szCs w:val="22"/>
        </w:rPr>
        <w:t xml:space="preserve"> The article deals with the origin of the word </w:t>
      </w:r>
      <w:r w:rsidRPr="000C7B6A">
        <w:rPr>
          <w:rFonts w:ascii="Times New Roman" w:hAnsi="Times New Roman"/>
          <w:sz w:val="22"/>
          <w:szCs w:val="22"/>
          <w:lang w:val="kk-KZ"/>
        </w:rPr>
        <w:t>«Т</w:t>
      </w:r>
      <w:proofErr w:type="spellStart"/>
      <w:r w:rsidRPr="000C7B6A">
        <w:rPr>
          <w:rFonts w:ascii="Times New Roman" w:hAnsi="Times New Roman"/>
          <w:sz w:val="22"/>
          <w:szCs w:val="22"/>
        </w:rPr>
        <w:t>ian</w:t>
      </w:r>
      <w:proofErr w:type="spellEnd"/>
      <w:r w:rsidRPr="000C7B6A">
        <w:rPr>
          <w:rFonts w:ascii="Times New Roman" w:hAnsi="Times New Roman"/>
          <w:sz w:val="22"/>
          <w:szCs w:val="22"/>
        </w:rPr>
        <w:t xml:space="preserve"> Shan</w:t>
      </w:r>
      <w:r w:rsidRPr="000C7B6A">
        <w:rPr>
          <w:rFonts w:ascii="Times New Roman" w:hAnsi="Times New Roman"/>
          <w:sz w:val="22"/>
          <w:szCs w:val="22"/>
          <w:lang w:val="kk-KZ"/>
        </w:rPr>
        <w:t>»</w:t>
      </w:r>
      <w:r w:rsidRPr="000C7B6A">
        <w:rPr>
          <w:rFonts w:ascii="Times New Roman" w:hAnsi="Times New Roman"/>
          <w:sz w:val="22"/>
          <w:szCs w:val="22"/>
        </w:rPr>
        <w:t xml:space="preserve"> and the process </w:t>
      </w:r>
      <w:proofErr w:type="gramStart"/>
      <w:r w:rsidRPr="000C7B6A">
        <w:rPr>
          <w:rFonts w:ascii="Times New Roman" w:hAnsi="Times New Roman"/>
          <w:sz w:val="22"/>
          <w:szCs w:val="22"/>
        </w:rPr>
        <w:t>of  it</w:t>
      </w:r>
      <w:proofErr w:type="gramEnd"/>
      <w:r w:rsidRPr="000C7B6A">
        <w:rPr>
          <w:rFonts w:ascii="Times New Roman" w:hAnsi="Times New Roman"/>
          <w:sz w:val="22"/>
          <w:szCs w:val="22"/>
        </w:rPr>
        <w:t xml:space="preserve">`s becoming as geographical name. The name </w:t>
      </w:r>
      <w:r w:rsidRPr="000C7B6A">
        <w:rPr>
          <w:rFonts w:ascii="Times New Roman" w:hAnsi="Times New Roman"/>
          <w:sz w:val="22"/>
          <w:szCs w:val="22"/>
          <w:lang w:val="kk-KZ"/>
        </w:rPr>
        <w:t>«Т</w:t>
      </w:r>
      <w:proofErr w:type="spellStart"/>
      <w:r w:rsidRPr="000C7B6A">
        <w:rPr>
          <w:rFonts w:ascii="Times New Roman" w:hAnsi="Times New Roman"/>
          <w:sz w:val="22"/>
          <w:szCs w:val="22"/>
        </w:rPr>
        <w:t>ian</w:t>
      </w:r>
      <w:proofErr w:type="spellEnd"/>
      <w:r w:rsidRPr="000C7B6A">
        <w:rPr>
          <w:rFonts w:ascii="Times New Roman" w:hAnsi="Times New Roman"/>
          <w:sz w:val="22"/>
          <w:szCs w:val="22"/>
        </w:rPr>
        <w:t xml:space="preserve"> Shan</w:t>
      </w:r>
      <w:r w:rsidRPr="000C7B6A">
        <w:rPr>
          <w:rFonts w:ascii="Times New Roman" w:hAnsi="Times New Roman"/>
          <w:sz w:val="22"/>
          <w:szCs w:val="22"/>
          <w:lang w:val="kk-KZ"/>
        </w:rPr>
        <w:t>»</w:t>
      </w:r>
      <w:r w:rsidRPr="000C7B6A">
        <w:rPr>
          <w:rFonts w:ascii="Times New Roman" w:hAnsi="Times New Roman"/>
          <w:sz w:val="22"/>
          <w:szCs w:val="22"/>
        </w:rPr>
        <w:t xml:space="preserve"> in the period </w:t>
      </w:r>
      <w:r w:rsidR="0080266E" w:rsidRPr="000C7B6A">
        <w:rPr>
          <w:rFonts w:ascii="Times New Roman" w:hAnsi="Times New Roman"/>
          <w:sz w:val="22"/>
          <w:szCs w:val="22"/>
        </w:rPr>
        <w:t xml:space="preserve">of </w:t>
      </w:r>
      <w:proofErr w:type="gramStart"/>
      <w:r w:rsidR="0080266E" w:rsidRPr="000C7B6A">
        <w:rPr>
          <w:rFonts w:ascii="Times New Roman" w:hAnsi="Times New Roman"/>
          <w:sz w:val="22"/>
          <w:szCs w:val="22"/>
        </w:rPr>
        <w:t>Huns</w:t>
      </w:r>
      <w:r w:rsidRPr="000C7B6A">
        <w:rPr>
          <w:rFonts w:ascii="Times New Roman" w:hAnsi="Times New Roman"/>
          <w:sz w:val="22"/>
          <w:szCs w:val="22"/>
        </w:rPr>
        <w:t xml:space="preserve">  was</w:t>
      </w:r>
      <w:proofErr w:type="gramEnd"/>
      <w:r w:rsidRPr="000C7B6A">
        <w:rPr>
          <w:rFonts w:ascii="Times New Roman" w:hAnsi="Times New Roman"/>
          <w:sz w:val="22"/>
          <w:szCs w:val="22"/>
        </w:rPr>
        <w:t xml:space="preserve"> called </w:t>
      </w:r>
      <w:r w:rsidR="0080266E">
        <w:rPr>
          <w:rFonts w:ascii="Times New Roman" w:hAnsi="Times New Roman"/>
          <w:sz w:val="22"/>
          <w:szCs w:val="22"/>
        </w:rPr>
        <w:t>“</w:t>
      </w:r>
      <w:r w:rsidR="00A31CD1">
        <w:rPr>
          <w:rFonts w:ascii="Times New Roman" w:hAnsi="Times New Roman"/>
          <w:sz w:val="22"/>
          <w:szCs w:val="22"/>
        </w:rPr>
        <w:t>the  Heaven</w:t>
      </w:r>
      <w:r w:rsidR="0080266E">
        <w:rPr>
          <w:rFonts w:ascii="Times New Roman" w:hAnsi="Times New Roman"/>
          <w:sz w:val="22"/>
          <w:szCs w:val="22"/>
        </w:rPr>
        <w:t xml:space="preserve"> </w:t>
      </w:r>
      <w:r w:rsidR="0080266E">
        <w:rPr>
          <w:rFonts w:ascii="Times New Roman" w:hAnsi="Times New Roman"/>
          <w:sz w:val="22"/>
          <w:szCs w:val="22"/>
        </w:rPr>
        <w:t>Mountains</w:t>
      </w:r>
      <w:r w:rsidR="0080266E">
        <w:rPr>
          <w:rFonts w:ascii="Times New Roman" w:hAnsi="Times New Roman"/>
          <w:sz w:val="22"/>
          <w:szCs w:val="22"/>
        </w:rPr>
        <w:t>”</w:t>
      </w:r>
      <w:r w:rsidR="00A31CD1">
        <w:rPr>
          <w:rFonts w:ascii="Times New Roman" w:hAnsi="Times New Roman"/>
          <w:sz w:val="22"/>
          <w:szCs w:val="22"/>
        </w:rPr>
        <w:t xml:space="preserve">. This name </w:t>
      </w:r>
      <w:r w:rsidRPr="000C7B6A">
        <w:rPr>
          <w:rFonts w:ascii="Times New Roman" w:hAnsi="Times New Roman"/>
          <w:sz w:val="22"/>
          <w:szCs w:val="22"/>
        </w:rPr>
        <w:t xml:space="preserve">was </w:t>
      </w:r>
      <w:r w:rsidR="0080266E" w:rsidRPr="000C7B6A">
        <w:rPr>
          <w:rFonts w:ascii="Times New Roman" w:hAnsi="Times New Roman"/>
          <w:sz w:val="22"/>
          <w:szCs w:val="22"/>
        </w:rPr>
        <w:t>used in</w:t>
      </w:r>
      <w:r w:rsidRPr="000C7B6A">
        <w:rPr>
          <w:rFonts w:ascii="Times New Roman" w:hAnsi="Times New Roman"/>
          <w:sz w:val="22"/>
          <w:szCs w:val="22"/>
        </w:rPr>
        <w:t xml:space="preserve"> the </w:t>
      </w:r>
      <w:r w:rsidR="00A31CD1" w:rsidRPr="000C7B6A">
        <w:rPr>
          <w:rFonts w:ascii="Times New Roman" w:hAnsi="Times New Roman"/>
          <w:sz w:val="22"/>
          <w:szCs w:val="22"/>
        </w:rPr>
        <w:t>Hun</w:t>
      </w:r>
      <w:r w:rsidRPr="000C7B6A">
        <w:rPr>
          <w:rFonts w:ascii="Times New Roman" w:hAnsi="Times New Roman"/>
          <w:sz w:val="22"/>
          <w:szCs w:val="22"/>
        </w:rPr>
        <w:t xml:space="preserve"> and Turkic languages </w:t>
      </w:r>
      <w:r w:rsidR="00A31CD1">
        <w:rPr>
          <w:rFonts w:ascii="Times New Roman" w:hAnsi="Times New Roman"/>
          <w:sz w:val="22"/>
          <w:szCs w:val="22"/>
        </w:rPr>
        <w:t>as the translation from Chinese</w:t>
      </w:r>
      <w:r w:rsidRPr="000C7B6A">
        <w:rPr>
          <w:rFonts w:ascii="Times New Roman" w:hAnsi="Times New Roman"/>
          <w:sz w:val="22"/>
          <w:szCs w:val="22"/>
        </w:rPr>
        <w:t xml:space="preserve">. The article also gives specific examples that </w:t>
      </w:r>
      <w:r w:rsidR="00A31CD1" w:rsidRPr="000C7B6A">
        <w:rPr>
          <w:rFonts w:ascii="Times New Roman" w:hAnsi="Times New Roman"/>
          <w:sz w:val="22"/>
          <w:szCs w:val="22"/>
        </w:rPr>
        <w:t>Chinese used</w:t>
      </w:r>
      <w:r w:rsidRPr="000C7B6A">
        <w:rPr>
          <w:rFonts w:ascii="Times New Roman" w:hAnsi="Times New Roman"/>
          <w:sz w:val="22"/>
          <w:szCs w:val="22"/>
        </w:rPr>
        <w:t xml:space="preserve"> this word until the end of nineteenth century.</w:t>
      </w:r>
    </w:p>
    <w:p w:rsidR="00594633" w:rsidRDefault="00A31CD1" w:rsidP="00594633">
      <w:pPr>
        <w:spacing w:after="0" w:line="240" w:lineRule="auto"/>
        <w:ind w:firstLine="708"/>
        <w:rPr>
          <w:rFonts w:ascii="Times New Roman" w:hAnsi="Times New Roman"/>
          <w:sz w:val="22"/>
          <w:szCs w:val="22"/>
        </w:rPr>
      </w:pPr>
      <w:r w:rsidRPr="00A31CD1">
        <w:rPr>
          <w:rFonts w:ascii="Times New Roman" w:hAnsi="Times New Roman"/>
          <w:b/>
          <w:sz w:val="22"/>
          <w:szCs w:val="22"/>
        </w:rPr>
        <w:t>Key</w:t>
      </w:r>
      <w:r w:rsidR="00594633" w:rsidRPr="00A31CD1">
        <w:rPr>
          <w:rFonts w:ascii="Times New Roman" w:hAnsi="Times New Roman"/>
          <w:b/>
          <w:sz w:val="22"/>
          <w:szCs w:val="22"/>
        </w:rPr>
        <w:t>words</w:t>
      </w:r>
      <w:r w:rsidR="00594633" w:rsidRPr="008F3B2D">
        <w:rPr>
          <w:rFonts w:ascii="Times New Roman" w:hAnsi="Times New Roman"/>
          <w:sz w:val="22"/>
          <w:szCs w:val="22"/>
        </w:rPr>
        <w:t>:</w:t>
      </w:r>
      <w:r w:rsidR="00594633" w:rsidRPr="000C7B6A">
        <w:rPr>
          <w:rFonts w:ascii="Times New Roman" w:hAnsi="Times New Roman"/>
          <w:sz w:val="22"/>
          <w:szCs w:val="22"/>
        </w:rPr>
        <w:t xml:space="preserve"> Tian Shan, </w:t>
      </w:r>
      <w:proofErr w:type="gramStart"/>
      <w:r w:rsidR="0080266E">
        <w:rPr>
          <w:rFonts w:ascii="Times New Roman" w:hAnsi="Times New Roman"/>
          <w:sz w:val="22"/>
          <w:szCs w:val="22"/>
        </w:rPr>
        <w:t>the  Heaven</w:t>
      </w:r>
      <w:proofErr w:type="gramEnd"/>
      <w:r w:rsidR="0080266E">
        <w:rPr>
          <w:rFonts w:ascii="Times New Roman" w:hAnsi="Times New Roman"/>
          <w:sz w:val="22"/>
          <w:szCs w:val="22"/>
        </w:rPr>
        <w:t xml:space="preserve"> Mountains</w:t>
      </w:r>
      <w:r w:rsidR="00594633" w:rsidRPr="000C7B6A">
        <w:rPr>
          <w:rFonts w:ascii="Times New Roman" w:hAnsi="Times New Roman"/>
          <w:sz w:val="22"/>
          <w:szCs w:val="22"/>
        </w:rPr>
        <w:t>,</w:t>
      </w:r>
      <w:r w:rsidR="00594633" w:rsidRPr="000C7B6A">
        <w:rPr>
          <w:rFonts w:ascii="Times New Roman" w:hAnsi="Times New Roman"/>
          <w:sz w:val="22"/>
          <w:szCs w:val="22"/>
        </w:rPr>
        <w:t xml:space="preserve"> Chinese data, </w:t>
      </w:r>
      <w:r w:rsidRPr="000C7B6A">
        <w:rPr>
          <w:rFonts w:ascii="Times New Roman" w:hAnsi="Times New Roman"/>
          <w:sz w:val="22"/>
          <w:szCs w:val="22"/>
        </w:rPr>
        <w:t>Huns</w:t>
      </w:r>
      <w:r w:rsidR="00594633" w:rsidRPr="000C7B6A">
        <w:rPr>
          <w:rFonts w:ascii="Times New Roman" w:hAnsi="Times New Roman"/>
          <w:sz w:val="22"/>
          <w:szCs w:val="22"/>
        </w:rPr>
        <w:t>, Turks.</w:t>
      </w:r>
    </w:p>
    <w:p w:rsidR="0080266E" w:rsidRPr="000C7B6A" w:rsidRDefault="0080266E" w:rsidP="00594633">
      <w:pPr>
        <w:spacing w:after="0" w:line="240" w:lineRule="auto"/>
        <w:ind w:firstLine="708"/>
        <w:rPr>
          <w:rFonts w:ascii="Times New Roman" w:hAnsi="Times New Roman"/>
          <w:b/>
          <w:sz w:val="22"/>
          <w:szCs w:val="22"/>
        </w:rPr>
      </w:pPr>
    </w:p>
    <w:p w:rsidR="002329C5" w:rsidRDefault="002329C5"/>
    <w:sectPr w:rsidR="002329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B3"/>
    <w:rsid w:val="002204B3"/>
    <w:rsid w:val="002329C5"/>
    <w:rsid w:val="00291229"/>
    <w:rsid w:val="00375DF8"/>
    <w:rsid w:val="00464D6F"/>
    <w:rsid w:val="00594633"/>
    <w:rsid w:val="0080266E"/>
    <w:rsid w:val="00904556"/>
    <w:rsid w:val="00987AC5"/>
    <w:rsid w:val="00A31CD1"/>
    <w:rsid w:val="00AB3DA8"/>
    <w:rsid w:val="00C013C8"/>
    <w:rsid w:val="00C26564"/>
    <w:rsid w:val="00C63316"/>
    <w:rsid w:val="00C7460B"/>
    <w:rsid w:val="00CF3669"/>
    <w:rsid w:val="00E013BA"/>
    <w:rsid w:val="00F77250"/>
    <w:rsid w:val="00F9561B"/>
    <w:rsid w:val="00FA1E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C2F3"/>
  <w15:docId w15:val="{DF0E90C7-9A6A-46BA-96D1-1B097B8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33"/>
    <w:pPr>
      <w:widowControl w:val="0"/>
      <w:jc w:val="both"/>
    </w:pPr>
    <w:rPr>
      <w:rFonts w:ascii="Calibri" w:eastAsia="SimSun" w:hAnsi="Calibri"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4633"/>
    <w:rPr>
      <w:color w:val="0000FF"/>
      <w:u w:val="single"/>
    </w:rPr>
  </w:style>
  <w:style w:type="paragraph" w:customStyle="1" w:styleId="msonormalmailrucssattributepostfix">
    <w:name w:val="msonormal_mailru_css_attribute_postfix"/>
    <w:basedOn w:val="a"/>
    <w:rsid w:val="00594633"/>
    <w:pPr>
      <w:widowControl/>
      <w:spacing w:before="100" w:beforeAutospacing="1" w:after="100" w:afterAutospacing="1" w:line="240" w:lineRule="auto"/>
      <w:jc w:val="left"/>
    </w:pPr>
    <w:rPr>
      <w:rFonts w:ascii="Times New Roman" w:eastAsia="Times New Roman" w:hAnsi="Times New Roman"/>
      <w:kern w:val="0"/>
      <w:sz w:val="24"/>
      <w:lang w:val="ru-RU"/>
    </w:rPr>
  </w:style>
  <w:style w:type="paragraph" w:customStyle="1" w:styleId="msolistparagraphcxspfirstmailrucssattributepostfix">
    <w:name w:val="msolistparagraphcxspfirst_mailru_css_attribute_postfix"/>
    <w:basedOn w:val="a"/>
    <w:rsid w:val="00594633"/>
    <w:pPr>
      <w:widowControl/>
      <w:spacing w:before="100" w:beforeAutospacing="1" w:after="100" w:afterAutospacing="1" w:line="240" w:lineRule="auto"/>
      <w:jc w:val="left"/>
    </w:pPr>
    <w:rPr>
      <w:rFonts w:ascii="Times New Roman" w:eastAsia="Times New Roman" w:hAnsi="Times New Roman"/>
      <w:kern w:val="0"/>
      <w:sz w:val="24"/>
      <w:lang w:val="ru-RU"/>
    </w:rPr>
  </w:style>
  <w:style w:type="paragraph" w:customStyle="1" w:styleId="msolistparagraphcxspmiddlemailrucssattributepostfix">
    <w:name w:val="msolistparagraphcxspmiddle_mailru_css_attribute_postfix"/>
    <w:basedOn w:val="a"/>
    <w:rsid w:val="00594633"/>
    <w:pPr>
      <w:widowControl/>
      <w:spacing w:before="100" w:beforeAutospacing="1" w:after="100" w:afterAutospacing="1" w:line="240" w:lineRule="auto"/>
      <w:jc w:val="left"/>
    </w:pPr>
    <w:rPr>
      <w:rFonts w:ascii="Times New Roman" w:eastAsia="Times New Roman" w:hAnsi="Times New Roman"/>
      <w:kern w:val="0"/>
      <w:sz w:val="24"/>
      <w:lang w:val="ru-RU"/>
    </w:rPr>
  </w:style>
  <w:style w:type="paragraph" w:customStyle="1" w:styleId="msolistparagraphcxsplastmailrucssattributepostfix">
    <w:name w:val="msolistparagraphcxsplast_mailru_css_attribute_postfix"/>
    <w:basedOn w:val="a"/>
    <w:rsid w:val="00594633"/>
    <w:pPr>
      <w:widowControl/>
      <w:spacing w:before="100" w:beforeAutospacing="1" w:after="100" w:afterAutospacing="1" w:line="240" w:lineRule="auto"/>
      <w:jc w:val="left"/>
    </w:pPr>
    <w:rPr>
      <w:rFonts w:ascii="Times New Roman" w:eastAsia="Times New Roman" w:hAnsi="Times New Roman"/>
      <w:kern w:val="0"/>
      <w:sz w:val="24"/>
      <w:lang w:val="ru-RU"/>
    </w:rPr>
  </w:style>
  <w:style w:type="paragraph" w:customStyle="1" w:styleId="msolistparagraphmailrucssattributepostfix">
    <w:name w:val="msolistparagraph_mailru_css_attribute_postfix"/>
    <w:basedOn w:val="a"/>
    <w:rsid w:val="00594633"/>
    <w:pPr>
      <w:widowControl/>
      <w:spacing w:before="100" w:beforeAutospacing="1" w:after="100" w:afterAutospacing="1" w:line="240" w:lineRule="auto"/>
      <w:jc w:val="left"/>
    </w:pPr>
    <w:rPr>
      <w:rFonts w:ascii="Times New Roman" w:eastAsia="Times New Roman" w:hAnsi="Times New Roman"/>
      <w:kern w:val="0"/>
      <w:sz w:val="24"/>
      <w:lang w:val="ru-RU"/>
    </w:rPr>
  </w:style>
  <w:style w:type="character" w:styleId="a4">
    <w:name w:val="Emphasis"/>
    <w:basedOn w:val="a0"/>
    <w:uiPriority w:val="20"/>
    <w:qFormat/>
    <w:rsid w:val="00C013C8"/>
    <w:rPr>
      <w:i/>
      <w:iCs/>
    </w:rPr>
  </w:style>
  <w:style w:type="character" w:styleId="a5">
    <w:name w:val="Strong"/>
    <w:basedOn w:val="a0"/>
    <w:uiPriority w:val="22"/>
    <w:qFormat/>
    <w:rsid w:val="00E01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7%D0%B1%D0%B5%D0%BA%D1%81%D0%BA%D0%B8%D0%B9_%D1%8F%D0%B7%D1%8B%D0%BA" TargetMode="External"/><Relationship Id="rId3" Type="http://schemas.openxmlformats.org/officeDocument/2006/relationships/webSettings" Target="webSettings.xml"/><Relationship Id="rId7" Type="http://schemas.openxmlformats.org/officeDocument/2006/relationships/hyperlink" Target="https://ru.wikipedia.org/wiki/%D0%A3%D0%B9%D0%B3%D1%83%D1%80%D1%81%D0%BA%D0%B8%D0%B9_%D1%8F%D0%B7%D1%8B%D0%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A2%D0%B0%D0%B4%D0%B6%D0%B8%D0%BA%D1%81%D0%BA%D0%B8%D0%B9_%D1%8F%D0%B7%D1%8B%D0%BA" TargetMode="External"/><Relationship Id="rId11" Type="http://schemas.openxmlformats.org/officeDocument/2006/relationships/theme" Target="theme/theme1.xml"/><Relationship Id="rId5" Type="http://schemas.openxmlformats.org/officeDocument/2006/relationships/hyperlink" Target="https://ru.wikipedia.org/wiki/%D0%9A%D0%B8%D1%80%D0%B3%D0%B8%D0%B7%D1%81%D0%BA%D0%B8%D0%B9_%D1%8F%D0%B7%D1%8B%D0%BA" TargetMode="External"/><Relationship Id="rId10" Type="http://schemas.openxmlformats.org/officeDocument/2006/relationships/fontTable" Target="fontTable.xml"/><Relationship Id="rId4" Type="http://schemas.openxmlformats.org/officeDocument/2006/relationships/hyperlink" Target="https://ru.wikipedia.org/wiki/%D0%9A%D0%B0%D0%B7%D0%B0%D1%85%D1%81%D0%BA%D0%B8%D0%B9_%D1%8F%D0%B7%D1%8B%D0%BA" TargetMode="External"/><Relationship Id="rId9" Type="http://schemas.openxmlformats.org/officeDocument/2006/relationships/hyperlink" Target="http://www.wikiwand.com/kk/%D0%91%D0%B0%D0%B1%D1%8B%D1%80_%D0%B6%D0%B0%D0%B7%D1%83%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Rustem</cp:lastModifiedBy>
  <cp:revision>2</cp:revision>
  <dcterms:created xsi:type="dcterms:W3CDTF">2019-03-31T08:27:00Z</dcterms:created>
  <dcterms:modified xsi:type="dcterms:W3CDTF">2019-03-31T08:27:00Z</dcterms:modified>
</cp:coreProperties>
</file>