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50" w:rsidRPr="00F627E7" w:rsidRDefault="005E0C50" w:rsidP="00F627E7">
      <w:pPr>
        <w:pStyle w:val="a4"/>
        <w:ind w:left="57" w:right="57" w:firstLine="720"/>
        <w:jc w:val="right"/>
        <w:rPr>
          <w:szCs w:val="28"/>
          <w:lang w:val="kk-KZ"/>
        </w:rPr>
      </w:pPr>
    </w:p>
    <w:p w:rsidR="00CA0E37" w:rsidRPr="00CA0E37" w:rsidRDefault="00CA0E37" w:rsidP="00CA0E37">
      <w:pPr>
        <w:pStyle w:val="1"/>
        <w:shd w:val="clear" w:color="auto" w:fill="FFFFFF"/>
        <w:spacing w:before="0"/>
        <w:ind w:right="57"/>
        <w:textAlignment w:val="baseline"/>
        <w:rPr>
          <w:b w:val="0"/>
          <w:sz w:val="28"/>
          <w:szCs w:val="28"/>
          <w:lang w:val="kk-KZ"/>
        </w:rPr>
      </w:pPr>
      <w:r w:rsidRPr="00CA0E37">
        <w:rPr>
          <w:b w:val="0"/>
          <w:sz w:val="28"/>
          <w:szCs w:val="28"/>
          <w:lang w:val="kk-KZ"/>
        </w:rPr>
        <w:t>УДК327.8</w:t>
      </w:r>
      <w:bookmarkStart w:id="0" w:name="_GoBack"/>
      <w:bookmarkEnd w:id="0"/>
    </w:p>
    <w:p w:rsidR="005C2542" w:rsidRPr="00F627E7" w:rsidRDefault="005C2542" w:rsidP="009A22A5">
      <w:pPr>
        <w:spacing w:after="0" w:line="240" w:lineRule="auto"/>
        <w:ind w:left="57" w:right="57" w:firstLine="720"/>
        <w:jc w:val="both"/>
        <w:rPr>
          <w:rFonts w:ascii="Times New Roman" w:hAnsi="Times New Roman" w:cs="Times New Roman"/>
          <w:b/>
          <w:sz w:val="28"/>
          <w:szCs w:val="28"/>
          <w:lang w:val="kk-KZ"/>
        </w:rPr>
      </w:pPr>
      <w:r w:rsidRPr="00F627E7">
        <w:rPr>
          <w:rFonts w:ascii="Times New Roman" w:hAnsi="Times New Roman" w:cs="Times New Roman"/>
          <w:bCs/>
          <w:sz w:val="28"/>
          <w:szCs w:val="28"/>
          <w:lang w:val="kk-KZ"/>
        </w:rPr>
        <w:t xml:space="preserve">Шоинжанова </w:t>
      </w:r>
      <w:r w:rsidR="004B05DF" w:rsidRPr="00F627E7">
        <w:rPr>
          <w:rFonts w:ascii="Times New Roman" w:hAnsi="Times New Roman" w:cs="Times New Roman"/>
          <w:bCs/>
          <w:sz w:val="28"/>
          <w:szCs w:val="28"/>
          <w:lang w:val="kk-KZ"/>
        </w:rPr>
        <w:t>М.Т.</w:t>
      </w:r>
      <w:r w:rsidRPr="00F627E7">
        <w:rPr>
          <w:rFonts w:ascii="Times New Roman" w:eastAsia="Times New Roman" w:hAnsi="Times New Roman" w:cs="Times New Roman"/>
          <w:bCs/>
          <w:color w:val="000000"/>
          <w:sz w:val="28"/>
          <w:szCs w:val="28"/>
          <w:lang w:val="kk-KZ"/>
        </w:rPr>
        <w:t xml:space="preserve">2 курс PhD докторaнты, </w:t>
      </w:r>
      <w:r w:rsidR="00880491" w:rsidRPr="00F627E7">
        <w:rPr>
          <w:rFonts w:ascii="Times New Roman" w:eastAsia="Times New Roman" w:hAnsi="Times New Roman" w:cs="Times New Roman"/>
          <w:bCs/>
          <w:color w:val="000000"/>
          <w:sz w:val="28"/>
          <w:szCs w:val="28"/>
          <w:lang w:val="kk-KZ"/>
        </w:rPr>
        <w:t xml:space="preserve">ҚР БҒМ ҒК </w:t>
      </w:r>
      <w:r w:rsidRPr="00F627E7">
        <w:rPr>
          <w:rFonts w:ascii="Times New Roman" w:hAnsi="Times New Roman" w:cs="Times New Roman"/>
          <w:bCs/>
          <w:sz w:val="28"/>
          <w:szCs w:val="28"/>
          <w:lang w:val="kk-KZ"/>
        </w:rPr>
        <w:t>Р.Б. Сүлейменов атындағы</w:t>
      </w:r>
      <w:r w:rsidR="009A22A5">
        <w:rPr>
          <w:rFonts w:ascii="Times New Roman" w:hAnsi="Times New Roman" w:cs="Times New Roman"/>
          <w:bCs/>
          <w:sz w:val="28"/>
          <w:szCs w:val="28"/>
          <w:lang w:val="kk-KZ"/>
        </w:rPr>
        <w:t xml:space="preserve"> </w:t>
      </w:r>
      <w:r w:rsidRPr="00F627E7">
        <w:rPr>
          <w:rFonts w:ascii="Times New Roman" w:hAnsi="Times New Roman" w:cs="Times New Roman"/>
          <w:sz w:val="28"/>
          <w:szCs w:val="28"/>
          <w:lang w:val="kk-KZ"/>
        </w:rPr>
        <w:t xml:space="preserve">Шығыстану институты, </w:t>
      </w:r>
      <w:r w:rsidRPr="00F627E7">
        <w:rPr>
          <w:rFonts w:ascii="Times New Roman" w:hAnsi="Times New Roman" w:cs="Times New Roman"/>
          <w:color w:val="000000"/>
          <w:sz w:val="28"/>
          <w:szCs w:val="28"/>
          <w:lang w:val="kk-KZ"/>
        </w:rPr>
        <w:t xml:space="preserve">Қaзaқстaн, Алмaты қ., </w:t>
      </w:r>
      <w:r w:rsidRPr="00F627E7">
        <w:rPr>
          <w:rFonts w:ascii="Times New Roman" w:hAnsi="Times New Roman" w:cs="Times New Roman"/>
          <w:sz w:val="28"/>
          <w:szCs w:val="28"/>
          <w:lang w:val="kk-KZ"/>
        </w:rPr>
        <w:t xml:space="preserve">e-mail: </w:t>
      </w:r>
      <w:r w:rsidR="00A77C0F" w:rsidRPr="00F627E7">
        <w:rPr>
          <w:rFonts w:ascii="Times New Roman" w:hAnsi="Times New Roman" w:cs="Times New Roman"/>
          <w:sz w:val="28"/>
          <w:szCs w:val="28"/>
        </w:rPr>
        <w:fldChar w:fldCharType="begin"/>
      </w:r>
      <w:r w:rsidR="00A77C0F" w:rsidRPr="00F627E7">
        <w:rPr>
          <w:rFonts w:ascii="Times New Roman" w:hAnsi="Times New Roman" w:cs="Times New Roman"/>
          <w:sz w:val="28"/>
          <w:szCs w:val="28"/>
          <w:lang w:val="kk-KZ"/>
        </w:rPr>
        <w:instrText xml:space="preserve"> HYPERLINK "mailto:madina-mikka@mail.ru" </w:instrText>
      </w:r>
      <w:r w:rsidR="00A77C0F" w:rsidRPr="00F627E7">
        <w:rPr>
          <w:rFonts w:ascii="Times New Roman" w:hAnsi="Times New Roman" w:cs="Times New Roman"/>
          <w:sz w:val="28"/>
          <w:szCs w:val="28"/>
        </w:rPr>
        <w:fldChar w:fldCharType="separate"/>
      </w:r>
      <w:r w:rsidRPr="00F627E7">
        <w:rPr>
          <w:rStyle w:val="a6"/>
          <w:rFonts w:ascii="Times New Roman" w:hAnsi="Times New Roman" w:cs="Times New Roman"/>
          <w:color w:val="auto"/>
          <w:sz w:val="28"/>
          <w:szCs w:val="28"/>
          <w:lang w:val="kk-KZ"/>
        </w:rPr>
        <w:t>madina-mikka@mail.ru</w:t>
      </w:r>
      <w:r w:rsidR="00A77C0F" w:rsidRPr="00F627E7">
        <w:rPr>
          <w:rStyle w:val="a6"/>
          <w:rFonts w:ascii="Times New Roman" w:hAnsi="Times New Roman" w:cs="Times New Roman"/>
          <w:color w:val="auto"/>
          <w:sz w:val="28"/>
          <w:szCs w:val="28"/>
          <w:lang w:val="kk-KZ"/>
        </w:rPr>
        <w:fldChar w:fldCharType="end"/>
      </w:r>
    </w:p>
    <w:p w:rsidR="004B05DF" w:rsidRPr="00F627E7" w:rsidRDefault="004B05DF" w:rsidP="00F627E7">
      <w:pPr>
        <w:pStyle w:val="a4"/>
        <w:ind w:left="57" w:right="57" w:firstLine="720"/>
        <w:jc w:val="both"/>
        <w:rPr>
          <w:b w:val="0"/>
          <w:color w:val="000000"/>
          <w:szCs w:val="28"/>
          <w:lang w:val="kk-KZ"/>
        </w:rPr>
      </w:pPr>
      <w:r w:rsidRPr="00F627E7">
        <w:rPr>
          <w:b w:val="0"/>
          <w:color w:val="000000"/>
          <w:szCs w:val="28"/>
          <w:lang w:val="kk-KZ"/>
        </w:rPr>
        <w:t>Уалтаева А.С. т.ғ.к.,</w:t>
      </w:r>
      <w:r w:rsidRPr="00F627E7">
        <w:rPr>
          <w:b w:val="0"/>
          <w:color w:val="000000"/>
          <w:szCs w:val="28"/>
          <w:lang w:val="kk-KZ"/>
        </w:rPr>
        <w:t xml:space="preserve"> </w:t>
      </w:r>
      <w:r w:rsidRPr="00F627E7">
        <w:rPr>
          <w:b w:val="0"/>
          <w:color w:val="000000"/>
          <w:szCs w:val="28"/>
          <w:lang w:val="kk-KZ"/>
        </w:rPr>
        <w:t>Ш.</w:t>
      </w:r>
      <w:r w:rsidRPr="00F627E7">
        <w:rPr>
          <w:b w:val="0"/>
          <w:color w:val="000000"/>
          <w:szCs w:val="28"/>
          <w:lang w:val="kk-KZ"/>
        </w:rPr>
        <w:t xml:space="preserve">Ш. </w:t>
      </w:r>
      <w:r w:rsidRPr="00F627E7">
        <w:rPr>
          <w:b w:val="0"/>
          <w:color w:val="000000"/>
          <w:szCs w:val="28"/>
          <w:lang w:val="kk-KZ"/>
        </w:rPr>
        <w:t>Уәлиханов атындағы тарих және этнология</w:t>
      </w:r>
      <w:r w:rsidRPr="00F627E7">
        <w:rPr>
          <w:b w:val="0"/>
          <w:color w:val="000000"/>
          <w:szCs w:val="28"/>
          <w:lang w:val="kk-KZ"/>
        </w:rPr>
        <w:t xml:space="preserve"> </w:t>
      </w:r>
      <w:r w:rsidRPr="00F627E7">
        <w:rPr>
          <w:b w:val="0"/>
          <w:color w:val="000000"/>
          <w:szCs w:val="28"/>
          <w:lang w:val="kk-KZ"/>
        </w:rPr>
        <w:t xml:space="preserve">институтының </w:t>
      </w:r>
      <w:r w:rsidR="00BB06A9" w:rsidRPr="00F627E7">
        <w:rPr>
          <w:b w:val="0"/>
          <w:szCs w:val="28"/>
          <w:lang w:val="kk-KZ"/>
        </w:rPr>
        <w:t>жетекші</w:t>
      </w:r>
      <w:r w:rsidR="00BB06A9" w:rsidRPr="00F627E7">
        <w:rPr>
          <w:b w:val="0"/>
          <w:szCs w:val="28"/>
          <w:lang w:val="kk-KZ"/>
        </w:rPr>
        <w:t xml:space="preserve"> </w:t>
      </w:r>
      <w:r w:rsidRPr="00F627E7">
        <w:rPr>
          <w:b w:val="0"/>
          <w:color w:val="000000"/>
          <w:szCs w:val="28"/>
          <w:lang w:val="kk-KZ"/>
        </w:rPr>
        <w:t>қызметкері</w:t>
      </w:r>
      <w:r w:rsidRPr="00F627E7">
        <w:rPr>
          <w:b w:val="0"/>
          <w:color w:val="000000"/>
          <w:szCs w:val="28"/>
          <w:lang w:val="kk-KZ"/>
        </w:rPr>
        <w:t>,</w:t>
      </w:r>
      <w:r w:rsidRPr="00F627E7">
        <w:rPr>
          <w:b w:val="0"/>
          <w:color w:val="000000"/>
          <w:szCs w:val="28"/>
          <w:lang w:val="kk-KZ"/>
        </w:rPr>
        <w:t xml:space="preserve"> Алмaты қ., </w:t>
      </w:r>
      <w:r w:rsidRPr="00F627E7">
        <w:rPr>
          <w:b w:val="0"/>
          <w:szCs w:val="28"/>
          <w:lang w:val="kk-KZ"/>
        </w:rPr>
        <w:t xml:space="preserve">e-mail: </w:t>
      </w:r>
      <w:r w:rsidRPr="00F627E7">
        <w:rPr>
          <w:b w:val="0"/>
          <w:szCs w:val="28"/>
        </w:rPr>
        <w:fldChar w:fldCharType="begin"/>
      </w:r>
      <w:r w:rsidRPr="00F627E7">
        <w:rPr>
          <w:b w:val="0"/>
          <w:szCs w:val="28"/>
          <w:lang w:val="kk-KZ"/>
        </w:rPr>
        <w:instrText xml:space="preserve"> HYPERLINK "mailto:altyn.lazzat@mail.ru" </w:instrText>
      </w:r>
      <w:r w:rsidRPr="00F627E7">
        <w:rPr>
          <w:b w:val="0"/>
          <w:szCs w:val="28"/>
        </w:rPr>
        <w:fldChar w:fldCharType="separate"/>
      </w:r>
      <w:r w:rsidRPr="00F627E7">
        <w:rPr>
          <w:rStyle w:val="a6"/>
          <w:b w:val="0"/>
          <w:szCs w:val="28"/>
          <w:lang w:val="kk-KZ"/>
        </w:rPr>
        <w:t>altyn.lazzat@mail.ru</w:t>
      </w:r>
      <w:r w:rsidRPr="00F627E7">
        <w:rPr>
          <w:b w:val="0"/>
          <w:szCs w:val="28"/>
        </w:rPr>
        <w:fldChar w:fldCharType="end"/>
      </w:r>
    </w:p>
    <w:p w:rsidR="005C2542" w:rsidRPr="00F627E7" w:rsidRDefault="005C2542" w:rsidP="00F627E7">
      <w:pPr>
        <w:pStyle w:val="a4"/>
        <w:ind w:left="57" w:right="57" w:firstLine="720"/>
        <w:jc w:val="right"/>
        <w:rPr>
          <w:szCs w:val="28"/>
          <w:lang w:val="kk-KZ"/>
        </w:rPr>
      </w:pPr>
    </w:p>
    <w:p w:rsidR="005E0C50" w:rsidRPr="00F627E7" w:rsidRDefault="005B7DFB" w:rsidP="009A22A5">
      <w:pPr>
        <w:pStyle w:val="a4"/>
        <w:ind w:left="57" w:right="57" w:firstLine="720"/>
        <w:rPr>
          <w:szCs w:val="28"/>
          <w:lang w:val="kk-KZ"/>
        </w:rPr>
      </w:pPr>
      <w:r w:rsidRPr="00F627E7">
        <w:rPr>
          <w:szCs w:val="28"/>
          <w:lang w:val="kk-KZ"/>
        </w:rPr>
        <w:t>Қазақ-Үнді әдебиетіндегі ұлттық характері</w:t>
      </w:r>
      <w:r w:rsidR="009A22A5">
        <w:rPr>
          <w:szCs w:val="28"/>
          <w:lang w:val="kk-KZ"/>
        </w:rPr>
        <w:t xml:space="preserve"> (</w:t>
      </w:r>
      <w:r w:rsidRPr="00F627E7">
        <w:rPr>
          <w:szCs w:val="28"/>
          <w:lang w:val="kk-KZ"/>
        </w:rPr>
        <w:t>салыстырмалы сипаты</w:t>
      </w:r>
      <w:r w:rsidR="009A22A5">
        <w:rPr>
          <w:szCs w:val="28"/>
          <w:lang w:val="kk-KZ"/>
        </w:rPr>
        <w:t>)</w:t>
      </w:r>
    </w:p>
    <w:p w:rsidR="004B05DF" w:rsidRPr="00F627E7" w:rsidRDefault="004B05DF" w:rsidP="00F627E7">
      <w:pPr>
        <w:pStyle w:val="a4"/>
        <w:ind w:left="57" w:right="57" w:firstLine="720"/>
        <w:rPr>
          <w:szCs w:val="28"/>
          <w:lang w:val="kk-KZ"/>
        </w:rPr>
      </w:pPr>
    </w:p>
    <w:p w:rsidR="00BB06A9" w:rsidRPr="00F627E7" w:rsidRDefault="00BB06A9" w:rsidP="00F627E7">
      <w:pPr>
        <w:spacing w:after="0" w:line="240" w:lineRule="auto"/>
        <w:ind w:left="57" w:right="57" w:firstLine="720"/>
        <w:jc w:val="center"/>
        <w:rPr>
          <w:rFonts w:ascii="Times New Roman" w:hAnsi="Times New Roman" w:cs="Times New Roman"/>
          <w:b/>
          <w:sz w:val="28"/>
          <w:szCs w:val="28"/>
          <w:lang w:val="kk-KZ"/>
        </w:rPr>
      </w:pPr>
      <w:r w:rsidRPr="00F627E7">
        <w:rPr>
          <w:rFonts w:ascii="Times New Roman" w:hAnsi="Times New Roman" w:cs="Times New Roman"/>
          <w:b/>
          <w:sz w:val="28"/>
          <w:szCs w:val="28"/>
          <w:lang w:val="kk-KZ"/>
        </w:rPr>
        <w:t xml:space="preserve">Түйін </w:t>
      </w:r>
    </w:p>
    <w:p w:rsidR="00BB06A9" w:rsidRPr="00F627E7" w:rsidRDefault="00BB06A9" w:rsidP="00F627E7">
      <w:pPr>
        <w:pStyle w:val="a3"/>
        <w:shd w:val="clear" w:color="auto" w:fill="FFFFFF"/>
        <w:spacing w:before="0" w:beforeAutospacing="0" w:after="0" w:afterAutospacing="0"/>
        <w:ind w:left="57" w:right="57" w:firstLine="720"/>
        <w:jc w:val="both"/>
        <w:rPr>
          <w:sz w:val="28"/>
          <w:szCs w:val="28"/>
          <w:lang w:val="kk-KZ"/>
        </w:rPr>
      </w:pPr>
      <w:r w:rsidRPr="00F627E7">
        <w:rPr>
          <w:sz w:val="28"/>
          <w:szCs w:val="28"/>
          <w:lang w:val="kk-KZ"/>
        </w:rPr>
        <w:t>Бұл мақалада қазақ-үнді әдебиетіндегі ұлттық характер сипатталады. Характер терминінің шығу тарихымен қатар, отандық және шет ел ғалымдарының ұлттық характерге берген тұжырымдамалары беріледі. Әдеби шығармадағы кейіпкердің ұлттық характерін оның ерекшеленген мінез-бітімі, ойлауы, сөйлеуі арқылы белгілі бір халықтың өкілі екендігін тануға болады.</w:t>
      </w:r>
    </w:p>
    <w:p w:rsidR="00BB06A9" w:rsidRPr="00F627E7" w:rsidRDefault="00BB06A9" w:rsidP="00F627E7">
      <w:pPr>
        <w:spacing w:after="0" w:line="240" w:lineRule="auto"/>
        <w:ind w:left="57" w:right="57" w:firstLine="720"/>
        <w:contextualSpacing/>
        <w:jc w:val="both"/>
        <w:rPr>
          <w:rFonts w:ascii="Times New Roman" w:hAnsi="Times New Roman" w:cs="Times New Roman"/>
          <w:sz w:val="28"/>
          <w:szCs w:val="28"/>
          <w:shd w:val="clear" w:color="auto" w:fill="FFFFFF"/>
          <w:lang w:val="kk-KZ"/>
        </w:rPr>
      </w:pPr>
      <w:r w:rsidRPr="00F627E7">
        <w:rPr>
          <w:rFonts w:ascii="Times New Roman" w:hAnsi="Times New Roman" w:cs="Times New Roman"/>
          <w:sz w:val="28"/>
          <w:szCs w:val="28"/>
          <w:lang w:val="kk-KZ"/>
        </w:rPr>
        <w:t>Ұлы жазушы М.Әуезов «Абай жолы» романында әйелдердің</w:t>
      </w:r>
      <w:r w:rsidRPr="00F627E7">
        <w:rPr>
          <w:rFonts w:ascii="Times New Roman" w:hAnsi="Times New Roman" w:cs="Times New Roman"/>
          <w:sz w:val="28"/>
          <w:szCs w:val="28"/>
          <w:shd w:val="clear" w:color="auto" w:fill="FFFFFF"/>
          <w:lang w:val="kk-KZ"/>
        </w:rPr>
        <w:t xml:space="preserve"> образын сомдау арқылы қазақ халқының әйелдеріне тән ұлттық характерін тамаша шеберлікпен жеткізгендігі айтылады. </w:t>
      </w:r>
    </w:p>
    <w:p w:rsidR="00BB06A9" w:rsidRPr="00F627E7" w:rsidRDefault="00BB06A9" w:rsidP="00F627E7">
      <w:pPr>
        <w:spacing w:after="0" w:line="240" w:lineRule="auto"/>
        <w:ind w:left="57" w:right="57" w:firstLine="720"/>
        <w:contextualSpacing/>
        <w:jc w:val="both"/>
        <w:rPr>
          <w:rFonts w:ascii="Times New Roman" w:hAnsi="Times New Roman" w:cs="Times New Roman"/>
          <w:sz w:val="28"/>
          <w:szCs w:val="28"/>
          <w:shd w:val="clear" w:color="auto" w:fill="FFFFFF"/>
          <w:lang w:val="kk-KZ"/>
        </w:rPr>
      </w:pPr>
      <w:r w:rsidRPr="00F627E7">
        <w:rPr>
          <w:rFonts w:ascii="Times New Roman" w:hAnsi="Times New Roman" w:cs="Times New Roman"/>
          <w:sz w:val="28"/>
          <w:szCs w:val="28"/>
          <w:shd w:val="clear" w:color="auto" w:fill="FFFFFF"/>
          <w:lang w:val="kk-KZ"/>
        </w:rPr>
        <w:t xml:space="preserve">Сонымен қатар, мақалада </w:t>
      </w:r>
      <w:r w:rsidRPr="00F627E7">
        <w:rPr>
          <w:rFonts w:ascii="Times New Roman" w:hAnsi="Times New Roman" w:cs="Times New Roman"/>
          <w:sz w:val="28"/>
          <w:szCs w:val="28"/>
          <w:lang w:val="kk-KZ"/>
        </w:rPr>
        <w:t xml:space="preserve">дүниежүзілік әдебиет қазынасының бір бөлшегі болған көне үнді эпосы «Махабхарата» жырында да әйел образы ерекше жоғары қойылып, адалдық пен пәктік символы ретінде қарастырылғандығы жайлы айтылады. Үнді жазушысы Деваприя Рой өз шығармаларында үнді әйелінің  характерін </w:t>
      </w:r>
      <w:r w:rsidRPr="00F627E7">
        <w:rPr>
          <w:rFonts w:ascii="Times New Roman" w:eastAsia="Times New Roman" w:hAnsi="Times New Roman" w:cs="Times New Roman"/>
          <w:sz w:val="28"/>
          <w:szCs w:val="28"/>
          <w:lang w:val="kk-KZ"/>
        </w:rPr>
        <w:t>көрсетеді.</w:t>
      </w:r>
    </w:p>
    <w:p w:rsidR="00BB06A9" w:rsidRPr="00F627E7" w:rsidRDefault="00BB06A9" w:rsidP="00F627E7">
      <w:pPr>
        <w:pStyle w:val="a3"/>
        <w:spacing w:before="0" w:beforeAutospacing="0" w:after="0" w:afterAutospacing="0"/>
        <w:ind w:left="57" w:right="57" w:firstLine="720"/>
        <w:jc w:val="both"/>
        <w:rPr>
          <w:sz w:val="28"/>
          <w:szCs w:val="28"/>
          <w:lang w:val="kk-KZ"/>
        </w:rPr>
      </w:pPr>
      <w:r w:rsidRPr="00F627E7">
        <w:rPr>
          <w:sz w:val="28"/>
          <w:szCs w:val="28"/>
          <w:lang w:val="kk-KZ"/>
        </w:rPr>
        <w:t xml:space="preserve">Ұлттық мінез этностың, ұлттың, халықтың өмір тіршілігі мен әлеуметтік жағдайының тұтастығы арқылы танылады. Әрбір ұлттың өзіндік мінез-құлықтарының ерекшеліктері болады.  </w:t>
      </w:r>
    </w:p>
    <w:p w:rsidR="00BB06A9" w:rsidRPr="00F627E7" w:rsidRDefault="00BB06A9"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hAnsi="Times New Roman" w:cs="Times New Roman"/>
          <w:b/>
          <w:bCs/>
          <w:sz w:val="28"/>
          <w:szCs w:val="28"/>
          <w:lang w:val="kk-KZ"/>
        </w:rPr>
        <w:t>Түйін сөздер:</w:t>
      </w:r>
      <w:r w:rsidRPr="00F627E7">
        <w:rPr>
          <w:rFonts w:ascii="Times New Roman" w:hAnsi="Times New Roman" w:cs="Times New Roman"/>
          <w:sz w:val="28"/>
          <w:szCs w:val="28"/>
          <w:lang w:val="kk-KZ"/>
        </w:rPr>
        <w:t xml:space="preserve"> ұлттық характер, </w:t>
      </w:r>
      <w:r w:rsidRPr="00F627E7">
        <w:rPr>
          <w:rFonts w:ascii="Times New Roman" w:eastAsia="Times New Roman" w:hAnsi="Times New Roman" w:cs="Times New Roman"/>
          <w:sz w:val="28"/>
          <w:szCs w:val="28"/>
          <w:lang w:val="kk-KZ"/>
        </w:rPr>
        <w:t>ұлттық сипат,</w:t>
      </w:r>
      <w:r w:rsidRPr="00F627E7">
        <w:rPr>
          <w:rFonts w:ascii="Times New Roman" w:hAnsi="Times New Roman" w:cs="Times New Roman"/>
          <w:sz w:val="28"/>
          <w:szCs w:val="28"/>
          <w:shd w:val="clear" w:color="auto" w:fill="FFFFFF"/>
          <w:lang w:val="kk-KZ"/>
        </w:rPr>
        <w:t xml:space="preserve"> </w:t>
      </w:r>
      <w:r w:rsidRPr="00F627E7">
        <w:rPr>
          <w:rFonts w:ascii="Times New Roman" w:hAnsi="Times New Roman" w:cs="Times New Roman"/>
          <w:sz w:val="28"/>
          <w:szCs w:val="28"/>
          <w:lang w:val="kk-KZ"/>
        </w:rPr>
        <w:t xml:space="preserve">қарым-қатынас, </w:t>
      </w:r>
      <w:r w:rsidRPr="00F627E7">
        <w:rPr>
          <w:rFonts w:ascii="Times New Roman" w:eastAsia="Times New Roman" w:hAnsi="Times New Roman" w:cs="Times New Roman"/>
          <w:sz w:val="28"/>
          <w:szCs w:val="28"/>
          <w:lang w:val="kk-KZ"/>
        </w:rPr>
        <w:t>мінез-құлық</w:t>
      </w:r>
      <w:r w:rsidRPr="00F627E7">
        <w:rPr>
          <w:rFonts w:ascii="Times New Roman" w:hAnsi="Times New Roman" w:cs="Times New Roman"/>
          <w:sz w:val="28"/>
          <w:szCs w:val="28"/>
          <w:lang w:val="kk-KZ"/>
        </w:rPr>
        <w:t>, өзара байланыс, ұлттық мәдениет.</w:t>
      </w:r>
    </w:p>
    <w:p w:rsidR="00BB06A9" w:rsidRDefault="00BB06A9" w:rsidP="00F627E7">
      <w:pPr>
        <w:pStyle w:val="a4"/>
        <w:ind w:left="57" w:right="57" w:firstLine="720"/>
        <w:rPr>
          <w:b w:val="0"/>
          <w:color w:val="000000"/>
          <w:szCs w:val="28"/>
          <w:lang w:val="kk-KZ"/>
        </w:rPr>
      </w:pPr>
    </w:p>
    <w:p w:rsidR="00F627E7" w:rsidRPr="00F627E7" w:rsidRDefault="00F627E7" w:rsidP="009A22A5">
      <w:pPr>
        <w:shd w:val="clear" w:color="auto" w:fill="FFFFFF"/>
        <w:spacing w:after="0" w:line="240" w:lineRule="auto"/>
        <w:ind w:left="57" w:right="57" w:firstLine="720"/>
        <w:rPr>
          <w:rStyle w:val="a6"/>
          <w:rFonts w:ascii="Times New Roman" w:eastAsia="Times New Roman" w:hAnsi="Times New Roman" w:cs="Times New Roman"/>
          <w:color w:val="000000"/>
          <w:sz w:val="28"/>
          <w:szCs w:val="28"/>
          <w:u w:val="none"/>
          <w:lang w:val="ru-RU"/>
        </w:rPr>
      </w:pPr>
      <w:r w:rsidRPr="00F627E7">
        <w:rPr>
          <w:rFonts w:ascii="Times New Roman" w:hAnsi="Times New Roman" w:cs="Times New Roman"/>
          <w:bCs/>
          <w:sz w:val="28"/>
          <w:szCs w:val="28"/>
          <w:lang w:val="kk-KZ"/>
        </w:rPr>
        <w:t>Шоинжанова</w:t>
      </w:r>
      <w:r w:rsidRPr="00F627E7">
        <w:rPr>
          <w:rFonts w:ascii="Times New Roman" w:eastAsia="Times New Roman" w:hAnsi="Times New Roman" w:cs="Times New Roman"/>
          <w:color w:val="000000"/>
          <w:sz w:val="28"/>
          <w:szCs w:val="28"/>
          <w:lang w:val="ru-RU"/>
        </w:rPr>
        <w:t xml:space="preserve"> </w:t>
      </w:r>
      <w:r w:rsidRPr="00F627E7">
        <w:rPr>
          <w:rFonts w:ascii="Times New Roman" w:hAnsi="Times New Roman" w:cs="Times New Roman"/>
          <w:bCs/>
          <w:sz w:val="28"/>
          <w:szCs w:val="28"/>
          <w:lang w:val="kk-KZ"/>
        </w:rPr>
        <w:t xml:space="preserve">М.Т. </w:t>
      </w:r>
      <w:r w:rsidRPr="00F627E7">
        <w:rPr>
          <w:rFonts w:ascii="Times New Roman" w:eastAsia="Times New Roman" w:hAnsi="Times New Roman" w:cs="Times New Roman"/>
          <w:color w:val="000000"/>
          <w:sz w:val="28"/>
          <w:szCs w:val="28"/>
        </w:rPr>
        <w:t>PhD</w:t>
      </w:r>
      <w:r w:rsidRPr="00F627E7">
        <w:rPr>
          <w:rFonts w:ascii="Times New Roman" w:eastAsia="Times New Roman" w:hAnsi="Times New Roman" w:cs="Times New Roman"/>
          <w:color w:val="000000"/>
          <w:sz w:val="28"/>
          <w:szCs w:val="28"/>
          <w:lang w:val="ru-RU"/>
        </w:rPr>
        <w:t xml:space="preserve"> доктор</w:t>
      </w:r>
      <w:r w:rsidRPr="00F627E7">
        <w:rPr>
          <w:rFonts w:ascii="Times New Roman" w:eastAsia="Times New Roman" w:hAnsi="Times New Roman" w:cs="Times New Roman"/>
          <w:color w:val="000000"/>
          <w:sz w:val="28"/>
          <w:szCs w:val="28"/>
        </w:rPr>
        <w:t>a</w:t>
      </w:r>
      <w:proofErr w:type="spellStart"/>
      <w:r w:rsidRPr="00F627E7">
        <w:rPr>
          <w:rFonts w:ascii="Times New Roman" w:eastAsia="Times New Roman" w:hAnsi="Times New Roman" w:cs="Times New Roman"/>
          <w:color w:val="000000"/>
          <w:sz w:val="28"/>
          <w:szCs w:val="28"/>
          <w:lang w:val="ru-RU"/>
        </w:rPr>
        <w:t>нт</w:t>
      </w:r>
      <w:proofErr w:type="spellEnd"/>
      <w:r w:rsidRPr="00F627E7">
        <w:rPr>
          <w:rFonts w:ascii="Times New Roman" w:eastAsia="Times New Roman" w:hAnsi="Times New Roman" w:cs="Times New Roman"/>
          <w:color w:val="000000"/>
          <w:sz w:val="28"/>
          <w:szCs w:val="28"/>
          <w:lang w:val="ru-RU"/>
        </w:rPr>
        <w:t xml:space="preserve"> 2-</w:t>
      </w:r>
      <w:r w:rsidRPr="00F627E7">
        <w:rPr>
          <w:rFonts w:ascii="Times New Roman" w:eastAsia="Times New Roman" w:hAnsi="Times New Roman" w:cs="Times New Roman"/>
          <w:color w:val="000000"/>
          <w:sz w:val="28"/>
          <w:szCs w:val="28"/>
          <w:lang w:val="ru-RU"/>
        </w:rPr>
        <w:softHyphen/>
        <w:t>го год</w:t>
      </w:r>
      <w:r w:rsidRPr="00F627E7">
        <w:rPr>
          <w:rFonts w:ascii="Times New Roman" w:eastAsia="Times New Roman" w:hAnsi="Times New Roman" w:cs="Times New Roman"/>
          <w:color w:val="000000"/>
          <w:sz w:val="28"/>
          <w:szCs w:val="28"/>
        </w:rPr>
        <w:t>a</w:t>
      </w:r>
      <w:r w:rsidRPr="00F627E7">
        <w:rPr>
          <w:rFonts w:ascii="Times New Roman" w:eastAsia="Times New Roman" w:hAnsi="Times New Roman" w:cs="Times New Roman"/>
          <w:color w:val="000000"/>
          <w:sz w:val="28"/>
          <w:szCs w:val="28"/>
          <w:lang w:val="ru-RU"/>
        </w:rPr>
        <w:t xml:space="preserve"> обучения, </w:t>
      </w:r>
      <w:r w:rsidRPr="00F627E7">
        <w:rPr>
          <w:rFonts w:ascii="Times New Roman" w:hAnsi="Times New Roman" w:cs="Times New Roman"/>
          <w:color w:val="000000"/>
          <w:sz w:val="28"/>
          <w:szCs w:val="28"/>
          <w:lang w:val="ru-RU"/>
        </w:rPr>
        <w:t>Институт востоковедения им. Р.Б. Сулейменова КН МОН РК</w:t>
      </w:r>
      <w:r w:rsidRPr="00F627E7">
        <w:rPr>
          <w:rFonts w:ascii="Times New Roman" w:eastAsia="Times New Roman" w:hAnsi="Times New Roman" w:cs="Times New Roman"/>
          <w:color w:val="000000"/>
          <w:sz w:val="28"/>
          <w:szCs w:val="28"/>
          <w:lang w:val="ru-RU"/>
        </w:rPr>
        <w:t>, К</w:t>
      </w:r>
      <w:r w:rsidRPr="00F627E7">
        <w:rPr>
          <w:rFonts w:ascii="Times New Roman" w:eastAsia="Times New Roman" w:hAnsi="Times New Roman" w:cs="Times New Roman"/>
          <w:color w:val="000000"/>
          <w:sz w:val="28"/>
          <w:szCs w:val="28"/>
        </w:rPr>
        <w:t>a</w:t>
      </w:r>
      <w:r w:rsidRPr="00F627E7">
        <w:rPr>
          <w:rFonts w:ascii="Times New Roman" w:eastAsia="Times New Roman" w:hAnsi="Times New Roman" w:cs="Times New Roman"/>
          <w:color w:val="000000"/>
          <w:sz w:val="28"/>
          <w:szCs w:val="28"/>
          <w:lang w:val="ru-RU"/>
        </w:rPr>
        <w:t>з</w:t>
      </w:r>
      <w:r w:rsidRPr="00F627E7">
        <w:rPr>
          <w:rFonts w:ascii="Times New Roman" w:eastAsia="Times New Roman" w:hAnsi="Times New Roman" w:cs="Times New Roman"/>
          <w:color w:val="000000"/>
          <w:sz w:val="28"/>
          <w:szCs w:val="28"/>
        </w:rPr>
        <w:t>a</w:t>
      </w:r>
      <w:proofErr w:type="spellStart"/>
      <w:r w:rsidRPr="00F627E7">
        <w:rPr>
          <w:rFonts w:ascii="Times New Roman" w:eastAsia="Times New Roman" w:hAnsi="Times New Roman" w:cs="Times New Roman"/>
          <w:color w:val="000000"/>
          <w:sz w:val="28"/>
          <w:szCs w:val="28"/>
          <w:lang w:val="ru-RU"/>
        </w:rPr>
        <w:t>хст</w:t>
      </w:r>
      <w:proofErr w:type="spellEnd"/>
      <w:r w:rsidRPr="00F627E7">
        <w:rPr>
          <w:rFonts w:ascii="Times New Roman" w:eastAsia="Times New Roman" w:hAnsi="Times New Roman" w:cs="Times New Roman"/>
          <w:color w:val="000000"/>
          <w:sz w:val="28"/>
          <w:szCs w:val="28"/>
        </w:rPr>
        <w:t>a</w:t>
      </w:r>
      <w:r w:rsidRPr="00F627E7">
        <w:rPr>
          <w:rFonts w:ascii="Times New Roman" w:eastAsia="Times New Roman" w:hAnsi="Times New Roman" w:cs="Times New Roman"/>
          <w:color w:val="000000"/>
          <w:sz w:val="28"/>
          <w:szCs w:val="28"/>
          <w:lang w:val="ru-RU"/>
        </w:rPr>
        <w:t xml:space="preserve">н, г. </w:t>
      </w:r>
      <w:proofErr w:type="spellStart"/>
      <w:r w:rsidRPr="00F627E7">
        <w:rPr>
          <w:rFonts w:ascii="Times New Roman" w:eastAsia="Times New Roman" w:hAnsi="Times New Roman" w:cs="Times New Roman"/>
          <w:color w:val="000000"/>
          <w:sz w:val="28"/>
          <w:szCs w:val="28"/>
          <w:lang w:val="ru-RU"/>
        </w:rPr>
        <w:t>Алм</w:t>
      </w:r>
      <w:proofErr w:type="spellEnd"/>
      <w:r w:rsidRPr="00F627E7">
        <w:rPr>
          <w:rFonts w:ascii="Times New Roman" w:eastAsia="Times New Roman" w:hAnsi="Times New Roman" w:cs="Times New Roman"/>
          <w:color w:val="000000"/>
          <w:sz w:val="28"/>
          <w:szCs w:val="28"/>
        </w:rPr>
        <w:t>a</w:t>
      </w:r>
      <w:r w:rsidRPr="00F627E7">
        <w:rPr>
          <w:rFonts w:ascii="Times New Roman" w:eastAsia="Times New Roman" w:hAnsi="Times New Roman" w:cs="Times New Roman"/>
          <w:color w:val="000000"/>
          <w:sz w:val="28"/>
          <w:szCs w:val="28"/>
          <w:lang w:val="ru-RU"/>
        </w:rPr>
        <w:t>ты,</w:t>
      </w:r>
      <w:r w:rsidRPr="00F627E7">
        <w:rPr>
          <w:rFonts w:ascii="Times New Roman" w:hAnsi="Times New Roman" w:cs="Times New Roman"/>
          <w:bCs/>
          <w:sz w:val="28"/>
          <w:szCs w:val="28"/>
          <w:lang w:val="kk-KZ"/>
        </w:rPr>
        <w:t xml:space="preserve"> e-mail: </w:t>
      </w:r>
      <w:r w:rsidRPr="00F627E7">
        <w:rPr>
          <w:sz w:val="28"/>
          <w:szCs w:val="28"/>
        </w:rPr>
        <w:fldChar w:fldCharType="begin"/>
      </w:r>
      <w:r w:rsidRPr="00F627E7">
        <w:rPr>
          <w:rFonts w:ascii="Times New Roman" w:hAnsi="Times New Roman" w:cs="Times New Roman"/>
          <w:bCs/>
          <w:sz w:val="28"/>
          <w:szCs w:val="28"/>
          <w:lang w:val="kk-KZ"/>
        </w:rPr>
        <w:instrText xml:space="preserve"> HYPERLINK "mailto:madina-mikka@mail.ru" </w:instrText>
      </w:r>
      <w:r w:rsidRPr="00F627E7">
        <w:rPr>
          <w:sz w:val="28"/>
          <w:szCs w:val="28"/>
        </w:rPr>
        <w:fldChar w:fldCharType="separate"/>
      </w:r>
      <w:r w:rsidRPr="00F627E7">
        <w:rPr>
          <w:rStyle w:val="a6"/>
          <w:rFonts w:ascii="Times New Roman" w:hAnsi="Times New Roman" w:cs="Times New Roman"/>
          <w:bCs/>
          <w:color w:val="auto"/>
          <w:sz w:val="28"/>
          <w:szCs w:val="28"/>
          <w:lang w:val="kk-KZ"/>
        </w:rPr>
        <w:t>madina-mikka@mail.ru</w:t>
      </w:r>
      <w:r w:rsidRPr="00F627E7">
        <w:rPr>
          <w:rStyle w:val="a6"/>
          <w:rFonts w:ascii="Times New Roman" w:hAnsi="Times New Roman" w:cs="Times New Roman"/>
          <w:bCs/>
          <w:color w:val="auto"/>
          <w:sz w:val="28"/>
          <w:szCs w:val="28"/>
        </w:rPr>
        <w:fldChar w:fldCharType="end"/>
      </w:r>
    </w:p>
    <w:p w:rsidR="00F627E7" w:rsidRPr="00F627E7" w:rsidRDefault="00F627E7" w:rsidP="009A22A5">
      <w:pPr>
        <w:pStyle w:val="a4"/>
        <w:ind w:left="57" w:right="57" w:firstLine="720"/>
        <w:jc w:val="left"/>
        <w:rPr>
          <w:b w:val="0"/>
          <w:szCs w:val="28"/>
        </w:rPr>
      </w:pPr>
      <w:proofErr w:type="spellStart"/>
      <w:r w:rsidRPr="00F627E7">
        <w:rPr>
          <w:b w:val="0"/>
          <w:szCs w:val="28"/>
        </w:rPr>
        <w:t>Уалтаева</w:t>
      </w:r>
      <w:proofErr w:type="spellEnd"/>
      <w:r w:rsidRPr="00F627E7">
        <w:rPr>
          <w:b w:val="0"/>
          <w:szCs w:val="28"/>
        </w:rPr>
        <w:t xml:space="preserve"> А.С. ВНС Института истории и этнологии </w:t>
      </w:r>
      <w:proofErr w:type="spellStart"/>
      <w:r w:rsidRPr="00F627E7">
        <w:rPr>
          <w:b w:val="0"/>
          <w:szCs w:val="28"/>
        </w:rPr>
        <w:t>им.Ч.Ч</w:t>
      </w:r>
      <w:proofErr w:type="spellEnd"/>
      <w:r w:rsidRPr="00F627E7">
        <w:rPr>
          <w:b w:val="0"/>
          <w:szCs w:val="28"/>
        </w:rPr>
        <w:t xml:space="preserve">. Валиханова, </w:t>
      </w:r>
      <w:proofErr w:type="spellStart"/>
      <w:r w:rsidRPr="00F627E7">
        <w:rPr>
          <w:b w:val="0"/>
          <w:szCs w:val="28"/>
        </w:rPr>
        <w:t>к.и.н</w:t>
      </w:r>
      <w:proofErr w:type="spellEnd"/>
      <w:r w:rsidRPr="00F627E7">
        <w:rPr>
          <w:b w:val="0"/>
          <w:szCs w:val="28"/>
        </w:rPr>
        <w:t>, ас. профессор</w:t>
      </w:r>
      <w:r w:rsidRPr="00F627E7">
        <w:rPr>
          <w:b w:val="0"/>
          <w:szCs w:val="28"/>
          <w:lang w:val="kk-KZ"/>
        </w:rPr>
        <w:t xml:space="preserve"> г. Алматы </w:t>
      </w:r>
      <w:hyperlink r:id="rId8" w:history="1">
        <w:r w:rsidRPr="00F627E7">
          <w:rPr>
            <w:rStyle w:val="a6"/>
            <w:b w:val="0"/>
            <w:szCs w:val="28"/>
            <w:lang w:val="kk-KZ"/>
          </w:rPr>
          <w:t>altyn.lazzat@mail.ru</w:t>
        </w:r>
      </w:hyperlink>
    </w:p>
    <w:p w:rsidR="00BB06A9" w:rsidRPr="00F627E7" w:rsidRDefault="00BB06A9" w:rsidP="00F627E7">
      <w:pPr>
        <w:pStyle w:val="a4"/>
        <w:ind w:left="57" w:right="57" w:firstLine="720"/>
        <w:jc w:val="both"/>
        <w:rPr>
          <w:b w:val="0"/>
          <w:szCs w:val="28"/>
        </w:rPr>
      </w:pPr>
    </w:p>
    <w:p w:rsidR="00BB06A9" w:rsidRPr="00F627E7" w:rsidRDefault="00BB06A9" w:rsidP="00F627E7">
      <w:pPr>
        <w:pStyle w:val="a4"/>
        <w:ind w:left="57" w:right="57" w:firstLine="720"/>
        <w:rPr>
          <w:szCs w:val="28"/>
          <w:lang w:val="kk-KZ"/>
        </w:rPr>
      </w:pPr>
      <w:r w:rsidRPr="00F627E7">
        <w:rPr>
          <w:szCs w:val="28"/>
          <w:lang w:val="kk-KZ"/>
        </w:rPr>
        <w:t xml:space="preserve">Национальный характер в </w:t>
      </w:r>
      <w:r w:rsidRPr="00F627E7">
        <w:rPr>
          <w:szCs w:val="28"/>
          <w:lang w:val="en-US"/>
        </w:rPr>
        <w:t>K</w:t>
      </w:r>
      <w:r w:rsidR="009A22A5">
        <w:rPr>
          <w:szCs w:val="28"/>
          <w:lang w:val="kk-KZ"/>
        </w:rPr>
        <w:t>азахско-</w:t>
      </w:r>
      <w:r w:rsidRPr="00F627E7">
        <w:rPr>
          <w:szCs w:val="28"/>
          <w:lang w:val="kk-KZ"/>
        </w:rPr>
        <w:t>Индийской литературы</w:t>
      </w:r>
    </w:p>
    <w:p w:rsidR="00BB06A9" w:rsidRPr="00F627E7" w:rsidRDefault="00BB06A9" w:rsidP="00F627E7">
      <w:pPr>
        <w:pStyle w:val="a4"/>
        <w:ind w:left="57" w:right="57" w:firstLine="720"/>
        <w:rPr>
          <w:szCs w:val="28"/>
          <w:lang w:val="kk-KZ"/>
        </w:rPr>
      </w:pPr>
      <w:r w:rsidRPr="00F627E7">
        <w:rPr>
          <w:szCs w:val="28"/>
          <w:lang w:val="kk-KZ"/>
        </w:rPr>
        <w:t xml:space="preserve"> </w:t>
      </w:r>
      <w:r w:rsidR="009A22A5">
        <w:rPr>
          <w:szCs w:val="28"/>
          <w:lang w:val="kk-KZ"/>
        </w:rPr>
        <w:t>(</w:t>
      </w:r>
      <w:r w:rsidRPr="00F627E7">
        <w:rPr>
          <w:szCs w:val="28"/>
          <w:lang w:val="kk-KZ"/>
        </w:rPr>
        <w:t>сопоставительный анализ</w:t>
      </w:r>
      <w:r w:rsidR="009A22A5">
        <w:rPr>
          <w:szCs w:val="28"/>
          <w:lang w:val="kk-KZ"/>
        </w:rPr>
        <w:t>)</w:t>
      </w:r>
    </w:p>
    <w:p w:rsidR="00BB06A9" w:rsidRPr="00F627E7" w:rsidRDefault="00BB06A9" w:rsidP="00F627E7">
      <w:pPr>
        <w:pStyle w:val="a4"/>
        <w:ind w:left="57" w:right="57" w:firstLine="720"/>
        <w:rPr>
          <w:szCs w:val="28"/>
          <w:lang w:val="kk-KZ"/>
        </w:rPr>
      </w:pPr>
    </w:p>
    <w:p w:rsidR="00BB06A9" w:rsidRPr="00F627E7" w:rsidRDefault="00BB06A9" w:rsidP="00F627E7">
      <w:pPr>
        <w:spacing w:after="0" w:line="240" w:lineRule="auto"/>
        <w:ind w:left="57" w:right="57" w:firstLine="720"/>
        <w:jc w:val="center"/>
        <w:rPr>
          <w:rFonts w:ascii="Times New Roman" w:hAnsi="Times New Roman" w:cs="Times New Roman"/>
          <w:b/>
          <w:sz w:val="28"/>
          <w:szCs w:val="28"/>
          <w:lang w:val="kk-KZ"/>
        </w:rPr>
      </w:pPr>
      <w:r w:rsidRPr="00F627E7">
        <w:rPr>
          <w:rFonts w:ascii="Times New Roman" w:hAnsi="Times New Roman" w:cs="Times New Roman"/>
          <w:b/>
          <w:sz w:val="28"/>
          <w:szCs w:val="28"/>
          <w:lang w:val="ru-RU"/>
        </w:rPr>
        <w:t xml:space="preserve">Аннотация </w:t>
      </w:r>
    </w:p>
    <w:p w:rsidR="00BB06A9" w:rsidRPr="00F627E7" w:rsidRDefault="00BB06A9" w:rsidP="00F627E7">
      <w:pPr>
        <w:pStyle w:val="a3"/>
        <w:shd w:val="clear" w:color="auto" w:fill="FFFFFF"/>
        <w:spacing w:before="0" w:beforeAutospacing="0" w:after="0" w:afterAutospacing="0"/>
        <w:ind w:left="57" w:right="57" w:firstLine="720"/>
        <w:jc w:val="both"/>
        <w:rPr>
          <w:sz w:val="28"/>
          <w:szCs w:val="28"/>
          <w:lang w:val="kk-KZ"/>
        </w:rPr>
      </w:pPr>
      <w:r w:rsidRPr="00F627E7">
        <w:rPr>
          <w:sz w:val="28"/>
          <w:szCs w:val="28"/>
          <w:lang w:val="ru-RU"/>
        </w:rPr>
        <w:lastRenderedPageBreak/>
        <w:t xml:space="preserve">В этой статье описывается национальный характер в казахско-индийской литературе. Наряду с историей возникновения </w:t>
      </w:r>
      <w:proofErr w:type="gramStart"/>
      <w:r w:rsidRPr="00F627E7">
        <w:rPr>
          <w:sz w:val="28"/>
          <w:szCs w:val="28"/>
          <w:lang w:val="ru-RU"/>
        </w:rPr>
        <w:t>термина  х</w:t>
      </w:r>
      <w:r w:rsidRPr="00F627E7">
        <w:rPr>
          <w:sz w:val="28"/>
          <w:szCs w:val="28"/>
          <w:lang w:val="kk-KZ"/>
        </w:rPr>
        <w:t>арактер</w:t>
      </w:r>
      <w:proofErr w:type="gramEnd"/>
      <w:r w:rsidRPr="00F627E7">
        <w:rPr>
          <w:sz w:val="28"/>
          <w:szCs w:val="28"/>
          <w:lang w:val="kk-KZ"/>
        </w:rPr>
        <w:t xml:space="preserve">, так же даются формулировки о национальном характере отечественных и зарубежных ученых. Национальный характер персонажа в литературном произведении познается через его обособленное поведение, мышление, речь и которые характеризуют его как представителя определенной нации.   </w:t>
      </w:r>
    </w:p>
    <w:p w:rsidR="00BB06A9" w:rsidRPr="00F627E7" w:rsidRDefault="00BB06A9"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В статье говорится, что в романе «Путь Абая» велик</w:t>
      </w:r>
      <w:proofErr w:type="spellStart"/>
      <w:r w:rsidRPr="00F627E7">
        <w:rPr>
          <w:rFonts w:ascii="Times New Roman" w:hAnsi="Times New Roman" w:cs="Times New Roman"/>
          <w:sz w:val="28"/>
          <w:szCs w:val="28"/>
          <w:lang w:val="ru-RU"/>
        </w:rPr>
        <w:t>ий</w:t>
      </w:r>
      <w:proofErr w:type="spellEnd"/>
      <w:r w:rsidRPr="00F627E7">
        <w:rPr>
          <w:rFonts w:ascii="Times New Roman" w:hAnsi="Times New Roman" w:cs="Times New Roman"/>
          <w:sz w:val="28"/>
          <w:szCs w:val="28"/>
          <w:lang w:val="ru-RU"/>
        </w:rPr>
        <w:t xml:space="preserve"> </w:t>
      </w:r>
      <w:r w:rsidRPr="00F627E7">
        <w:rPr>
          <w:rFonts w:ascii="Times New Roman" w:hAnsi="Times New Roman" w:cs="Times New Roman"/>
          <w:sz w:val="28"/>
          <w:szCs w:val="28"/>
          <w:lang w:val="kk-KZ"/>
        </w:rPr>
        <w:t xml:space="preserve">писатель М. Ауезов изображая образ женщин смог мастерский передать национальный характер женщин казахского народа. </w:t>
      </w:r>
    </w:p>
    <w:p w:rsidR="00BB06A9" w:rsidRPr="00F627E7" w:rsidRDefault="00BB06A9"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Так же в статье отмечается, что в древнеиндийском эпосе «Махабхарата», который стал частью сокровищницы мировой литературы, образ женщины особенно высоко ценился и рассматривался как символ верности и целомудрия.  Индийския писательница Деваприя Рой в своих произведениях изображает характер индийской женщины.</w:t>
      </w:r>
    </w:p>
    <w:p w:rsidR="00BB06A9" w:rsidRPr="00F627E7" w:rsidRDefault="00BB06A9" w:rsidP="00F627E7">
      <w:pPr>
        <w:spacing w:after="0" w:line="240" w:lineRule="auto"/>
        <w:ind w:left="57" w:right="57" w:firstLine="720"/>
        <w:contextualSpacing/>
        <w:jc w:val="both"/>
        <w:rPr>
          <w:rFonts w:ascii="Times New Roman" w:hAnsi="Times New Roman" w:cs="Times New Roman"/>
          <w:sz w:val="28"/>
          <w:szCs w:val="28"/>
          <w:lang w:val="ru-RU"/>
        </w:rPr>
      </w:pPr>
      <w:r w:rsidRPr="00F627E7">
        <w:rPr>
          <w:rFonts w:ascii="Times New Roman" w:hAnsi="Times New Roman" w:cs="Times New Roman"/>
          <w:sz w:val="28"/>
          <w:szCs w:val="28"/>
          <w:lang w:val="kk-KZ"/>
        </w:rPr>
        <w:t xml:space="preserve">Национальный характер отражается через целостность быта и социального условия этноса, нации, народа. У каждой нации есть свои особенности свойстенные национальному характеру.   </w:t>
      </w:r>
    </w:p>
    <w:p w:rsidR="00BB06A9" w:rsidRPr="00F627E7" w:rsidRDefault="00BB06A9" w:rsidP="00F627E7">
      <w:pPr>
        <w:spacing w:after="0" w:line="240" w:lineRule="auto"/>
        <w:ind w:left="57" w:right="57" w:firstLine="720"/>
        <w:jc w:val="both"/>
        <w:rPr>
          <w:rFonts w:ascii="Times New Roman" w:hAnsi="Times New Roman" w:cs="Times New Roman"/>
          <w:sz w:val="28"/>
          <w:szCs w:val="28"/>
          <w:shd w:val="clear" w:color="auto" w:fill="FFFFFF"/>
          <w:lang w:val="kk-KZ"/>
        </w:rPr>
      </w:pPr>
      <w:r w:rsidRPr="00F627E7">
        <w:rPr>
          <w:rFonts w:ascii="Times New Roman" w:hAnsi="Times New Roman" w:cs="Times New Roman"/>
          <w:b/>
          <w:bCs/>
          <w:sz w:val="28"/>
          <w:szCs w:val="28"/>
          <w:shd w:val="clear" w:color="auto" w:fill="FFFFFF"/>
          <w:lang w:val="kk-KZ"/>
        </w:rPr>
        <w:t>Ключевые слова:</w:t>
      </w:r>
      <w:r w:rsidRPr="00F627E7">
        <w:rPr>
          <w:rFonts w:ascii="Times New Roman" w:hAnsi="Times New Roman" w:cs="Times New Roman"/>
          <w:sz w:val="28"/>
          <w:szCs w:val="28"/>
          <w:shd w:val="clear" w:color="auto" w:fill="FFFFFF"/>
          <w:lang w:val="kk-KZ"/>
        </w:rPr>
        <w:t xml:space="preserve"> национальный характер, национальная черта, взаимоотношение, поведение, взаимосвязь, национальная культура. </w:t>
      </w:r>
    </w:p>
    <w:p w:rsidR="00BB06A9" w:rsidRPr="00F627E7" w:rsidRDefault="00BB06A9" w:rsidP="00F627E7">
      <w:pPr>
        <w:spacing w:after="0" w:line="240" w:lineRule="auto"/>
        <w:ind w:left="57" w:right="57" w:firstLine="720"/>
        <w:jc w:val="both"/>
        <w:rPr>
          <w:rFonts w:ascii="Times New Roman" w:hAnsi="Times New Roman" w:cs="Times New Roman"/>
          <w:b/>
          <w:sz w:val="28"/>
          <w:szCs w:val="28"/>
          <w:lang w:val="kk-KZ"/>
        </w:rPr>
      </w:pPr>
    </w:p>
    <w:p w:rsidR="004B05DF" w:rsidRPr="00F627E7" w:rsidRDefault="004B05DF" w:rsidP="00F627E7">
      <w:pPr>
        <w:shd w:val="clear" w:color="auto" w:fill="FFFFFF"/>
        <w:spacing w:after="0" w:line="240" w:lineRule="auto"/>
        <w:ind w:left="57" w:right="57" w:firstLine="720"/>
        <w:jc w:val="center"/>
        <w:rPr>
          <w:rFonts w:ascii="Times New Roman" w:eastAsia="Times New Roman" w:hAnsi="Times New Roman" w:cs="Times New Roman"/>
          <w:color w:val="000000"/>
          <w:sz w:val="28"/>
          <w:szCs w:val="28"/>
        </w:rPr>
      </w:pPr>
      <w:r w:rsidRPr="00F627E7">
        <w:rPr>
          <w:rFonts w:ascii="Times New Roman" w:eastAsia="Times New Roman" w:hAnsi="Times New Roman" w:cs="Times New Roman"/>
          <w:sz w:val="28"/>
          <w:szCs w:val="28"/>
        </w:rPr>
        <w:t xml:space="preserve">M.T. </w:t>
      </w:r>
      <w:proofErr w:type="spellStart"/>
      <w:r w:rsidRPr="00F627E7">
        <w:rPr>
          <w:rFonts w:ascii="Times New Roman" w:eastAsia="Times New Roman" w:hAnsi="Times New Roman" w:cs="Times New Roman"/>
          <w:sz w:val="28"/>
          <w:szCs w:val="28"/>
        </w:rPr>
        <w:t>Shoinzhanova</w:t>
      </w:r>
      <w:proofErr w:type="spellEnd"/>
      <w:r w:rsidRPr="00F627E7">
        <w:rPr>
          <w:rFonts w:ascii="Times New Roman" w:eastAsia="Times New Roman" w:hAnsi="Times New Roman" w:cs="Times New Roman"/>
          <w:sz w:val="28"/>
          <w:szCs w:val="28"/>
        </w:rPr>
        <w:t xml:space="preserve"> 2-nd</w:t>
      </w:r>
      <w:r w:rsidRPr="00F627E7">
        <w:rPr>
          <w:rFonts w:ascii="Times New Roman" w:eastAsia="Times New Roman" w:hAnsi="Times New Roman" w:cs="Times New Roman"/>
          <w:sz w:val="28"/>
          <w:szCs w:val="28"/>
          <w:lang w:val="kk-KZ"/>
        </w:rPr>
        <w:t xml:space="preserve"> </w:t>
      </w:r>
      <w:r w:rsidRPr="00F627E7">
        <w:rPr>
          <w:rFonts w:ascii="Times New Roman" w:eastAsia="Times New Roman" w:hAnsi="Times New Roman" w:cs="Times New Roman"/>
          <w:sz w:val="28"/>
          <w:szCs w:val="28"/>
        </w:rPr>
        <w:t xml:space="preserve">year PhD student, </w:t>
      </w:r>
      <w:r w:rsidRPr="00F627E7">
        <w:rPr>
          <w:rFonts w:ascii="Times New Roman" w:hAnsi="Times New Roman" w:cs="Times New Roman"/>
          <w:sz w:val="28"/>
          <w:szCs w:val="28"/>
        </w:rPr>
        <w:t xml:space="preserve">R.B. </w:t>
      </w:r>
      <w:proofErr w:type="spellStart"/>
      <w:r w:rsidRPr="00F627E7">
        <w:rPr>
          <w:rFonts w:ascii="Times New Roman" w:hAnsi="Times New Roman" w:cs="Times New Roman"/>
          <w:sz w:val="28"/>
          <w:szCs w:val="28"/>
        </w:rPr>
        <w:t>Suleimenov</w:t>
      </w:r>
      <w:proofErr w:type="spellEnd"/>
      <w:r w:rsidRPr="00F627E7">
        <w:rPr>
          <w:rFonts w:ascii="Times New Roman" w:hAnsi="Times New Roman" w:cs="Times New Roman"/>
          <w:sz w:val="28"/>
          <w:szCs w:val="28"/>
        </w:rPr>
        <w:t xml:space="preserve"> Institute of Oriental Studies</w:t>
      </w:r>
      <w:r w:rsidRPr="00F627E7">
        <w:rPr>
          <w:rFonts w:ascii="Times New Roman" w:eastAsia="Times New Roman" w:hAnsi="Times New Roman" w:cs="Times New Roman"/>
          <w:sz w:val="28"/>
          <w:szCs w:val="28"/>
        </w:rPr>
        <w:t>, Kazakhstan, Almaty</w:t>
      </w:r>
      <w:r w:rsidRPr="00F627E7">
        <w:rPr>
          <w:rFonts w:ascii="Times New Roman" w:eastAsia="Times New Roman" w:hAnsi="Times New Roman" w:cs="Times New Roman"/>
          <w:sz w:val="28"/>
          <w:szCs w:val="28"/>
          <w:lang w:val="kk-KZ"/>
        </w:rPr>
        <w:t xml:space="preserve"> с</w:t>
      </w:r>
      <w:proofErr w:type="spellStart"/>
      <w:r w:rsidRPr="00F627E7">
        <w:rPr>
          <w:rFonts w:ascii="Times New Roman" w:eastAsia="Times New Roman" w:hAnsi="Times New Roman" w:cs="Times New Roman"/>
          <w:sz w:val="28"/>
          <w:szCs w:val="28"/>
        </w:rPr>
        <w:t>ity</w:t>
      </w:r>
      <w:proofErr w:type="spellEnd"/>
      <w:r w:rsidRPr="00F627E7">
        <w:rPr>
          <w:rFonts w:ascii="Times New Roman" w:eastAsia="Times New Roman" w:hAnsi="Times New Roman" w:cs="Times New Roman"/>
          <w:sz w:val="28"/>
          <w:szCs w:val="28"/>
        </w:rPr>
        <w:t xml:space="preserve">, </w:t>
      </w:r>
      <w:r w:rsidRPr="00F627E7">
        <w:rPr>
          <w:rFonts w:ascii="Times New Roman" w:hAnsi="Times New Roman" w:cs="Times New Roman"/>
          <w:sz w:val="28"/>
          <w:szCs w:val="28"/>
          <w:lang w:val="kk-KZ"/>
        </w:rPr>
        <w:t xml:space="preserve">e-mail: </w:t>
      </w:r>
      <w:r w:rsidRPr="00F627E7">
        <w:rPr>
          <w:sz w:val="28"/>
          <w:szCs w:val="28"/>
        </w:rPr>
        <w:fldChar w:fldCharType="begin"/>
      </w:r>
      <w:r w:rsidRPr="00F627E7">
        <w:rPr>
          <w:rFonts w:ascii="Times New Roman" w:hAnsi="Times New Roman" w:cs="Times New Roman"/>
          <w:sz w:val="28"/>
          <w:szCs w:val="28"/>
          <w:lang w:val="kk-KZ"/>
        </w:rPr>
        <w:instrText xml:space="preserve"> HYPERLINK "mailto:madina-mikka@mail.ru" </w:instrText>
      </w:r>
      <w:r w:rsidRPr="00F627E7">
        <w:rPr>
          <w:sz w:val="28"/>
          <w:szCs w:val="28"/>
        </w:rPr>
        <w:fldChar w:fldCharType="separate"/>
      </w:r>
      <w:r w:rsidRPr="00F627E7">
        <w:rPr>
          <w:rStyle w:val="a6"/>
          <w:rFonts w:ascii="Times New Roman" w:hAnsi="Times New Roman" w:cs="Times New Roman"/>
          <w:color w:val="auto"/>
          <w:sz w:val="28"/>
          <w:szCs w:val="28"/>
          <w:lang w:val="kk-KZ"/>
        </w:rPr>
        <w:t>madina-mikka@mail.ru</w:t>
      </w:r>
      <w:r w:rsidRPr="00F627E7">
        <w:rPr>
          <w:rStyle w:val="a6"/>
          <w:rFonts w:ascii="Times New Roman" w:hAnsi="Times New Roman" w:cs="Times New Roman"/>
          <w:color w:val="auto"/>
          <w:sz w:val="28"/>
          <w:szCs w:val="28"/>
        </w:rPr>
        <w:fldChar w:fldCharType="end"/>
      </w:r>
    </w:p>
    <w:p w:rsidR="004B05DF" w:rsidRPr="00F627E7" w:rsidRDefault="004B05DF" w:rsidP="00F627E7">
      <w:pPr>
        <w:widowControl w:val="0"/>
        <w:shd w:val="clear" w:color="auto" w:fill="FFFFFF"/>
        <w:autoSpaceDE w:val="0"/>
        <w:autoSpaceDN w:val="0"/>
        <w:adjustRightInd w:val="0"/>
        <w:spacing w:after="0" w:line="240" w:lineRule="auto"/>
        <w:ind w:left="57" w:right="57" w:firstLine="720"/>
        <w:jc w:val="both"/>
        <w:rPr>
          <w:rFonts w:ascii="Times New Roman" w:hAnsi="Times New Roman" w:cs="Times New Roman"/>
          <w:color w:val="000000"/>
          <w:sz w:val="28"/>
          <w:szCs w:val="28"/>
        </w:rPr>
      </w:pPr>
      <w:r w:rsidRPr="00F627E7">
        <w:rPr>
          <w:rFonts w:ascii="Times New Roman" w:hAnsi="Times New Roman" w:cs="Times New Roman"/>
          <w:sz w:val="28"/>
          <w:szCs w:val="28"/>
          <w:lang w:val="en-GB" w:eastAsia="en-GB"/>
        </w:rPr>
        <w:t xml:space="preserve">A.S. </w:t>
      </w:r>
      <w:proofErr w:type="spellStart"/>
      <w:r w:rsidRPr="00F627E7">
        <w:rPr>
          <w:rFonts w:ascii="Times New Roman" w:hAnsi="Times New Roman" w:cs="Times New Roman"/>
          <w:sz w:val="28"/>
          <w:szCs w:val="28"/>
          <w:lang w:val="en-GB" w:eastAsia="en-GB"/>
        </w:rPr>
        <w:t>Ualtayeva</w:t>
      </w:r>
      <w:proofErr w:type="spellEnd"/>
      <w:r w:rsidRPr="00F627E7">
        <w:rPr>
          <w:rFonts w:ascii="Times New Roman" w:hAnsi="Times New Roman" w:cs="Times New Roman"/>
          <w:sz w:val="28"/>
          <w:szCs w:val="28"/>
          <w:lang w:val="en-GB" w:eastAsia="en-GB"/>
        </w:rPr>
        <w:t xml:space="preserve"> </w:t>
      </w:r>
      <w:r w:rsidRPr="00F627E7">
        <w:rPr>
          <w:rFonts w:ascii="Times New Roman" w:hAnsi="Times New Roman" w:cs="Times New Roman"/>
          <w:sz w:val="28"/>
          <w:szCs w:val="28"/>
          <w:lang w:val="en-GB" w:eastAsia="en-GB"/>
        </w:rPr>
        <w:t xml:space="preserve">Ch.Ch. </w:t>
      </w:r>
      <w:proofErr w:type="spellStart"/>
      <w:r w:rsidRPr="00F627E7">
        <w:rPr>
          <w:rFonts w:ascii="Times New Roman" w:hAnsi="Times New Roman" w:cs="Times New Roman"/>
          <w:sz w:val="28"/>
          <w:szCs w:val="28"/>
          <w:lang w:val="en-GB" w:eastAsia="en-GB"/>
        </w:rPr>
        <w:t>Valikhanov</w:t>
      </w:r>
      <w:proofErr w:type="spellEnd"/>
      <w:r w:rsidRPr="00F627E7">
        <w:rPr>
          <w:rFonts w:ascii="Times New Roman" w:hAnsi="Times New Roman" w:cs="Times New Roman"/>
          <w:sz w:val="28"/>
          <w:szCs w:val="28"/>
          <w:lang w:val="en-GB" w:eastAsia="en-GB"/>
        </w:rPr>
        <w:t xml:space="preserve"> Institute of History and Ethnology. </w:t>
      </w:r>
      <w:r w:rsidRPr="00F627E7">
        <w:rPr>
          <w:rFonts w:ascii="Times New Roman" w:hAnsi="Times New Roman" w:cs="Times New Roman"/>
          <w:sz w:val="28"/>
          <w:szCs w:val="28"/>
          <w:lang w:val="en-GB"/>
        </w:rPr>
        <w:t>Al-</w:t>
      </w:r>
      <w:proofErr w:type="spellStart"/>
      <w:r w:rsidRPr="00F627E7">
        <w:rPr>
          <w:rFonts w:ascii="Times New Roman" w:hAnsi="Times New Roman" w:cs="Times New Roman"/>
          <w:sz w:val="28"/>
          <w:szCs w:val="28"/>
          <w:lang w:val="en-GB"/>
        </w:rPr>
        <w:t>Farabi</w:t>
      </w:r>
      <w:proofErr w:type="spellEnd"/>
      <w:r w:rsidRPr="00F627E7">
        <w:rPr>
          <w:rFonts w:ascii="Times New Roman" w:hAnsi="Times New Roman" w:cs="Times New Roman"/>
          <w:sz w:val="28"/>
          <w:szCs w:val="28"/>
          <w:lang w:val="en-GB"/>
        </w:rPr>
        <w:t xml:space="preserve"> Kazakh National University</w:t>
      </w:r>
      <w:r w:rsidRPr="00F627E7">
        <w:rPr>
          <w:rFonts w:ascii="Times New Roman" w:hAnsi="Times New Roman" w:cs="Times New Roman"/>
          <w:sz w:val="28"/>
          <w:szCs w:val="28"/>
          <w:lang w:val="en-GB"/>
        </w:rPr>
        <w:t xml:space="preserve"> PhD doctor. Almaty s. </w:t>
      </w:r>
      <w:hyperlink r:id="rId9" w:history="1">
        <w:r w:rsidRPr="00F627E7">
          <w:rPr>
            <w:rStyle w:val="a6"/>
            <w:rFonts w:ascii="Times New Roman" w:hAnsi="Times New Roman" w:cs="Times New Roman"/>
            <w:sz w:val="28"/>
            <w:szCs w:val="28"/>
            <w:lang w:val="kk-KZ"/>
          </w:rPr>
          <w:t>altyn.lazzat@mail.ru</w:t>
        </w:r>
      </w:hyperlink>
    </w:p>
    <w:p w:rsidR="004B05DF" w:rsidRPr="00F627E7" w:rsidRDefault="004B05DF" w:rsidP="009A22A5">
      <w:pPr>
        <w:pStyle w:val="a4"/>
        <w:ind w:left="57" w:right="57" w:firstLine="720"/>
        <w:rPr>
          <w:szCs w:val="28"/>
          <w:lang w:val="en-GB"/>
        </w:rPr>
      </w:pPr>
    </w:p>
    <w:p w:rsidR="009A22A5" w:rsidRDefault="00A827B0" w:rsidP="009A22A5">
      <w:pPr>
        <w:pStyle w:val="a4"/>
        <w:ind w:left="57" w:right="57" w:firstLine="720"/>
        <w:rPr>
          <w:szCs w:val="28"/>
          <w:lang w:val="en-US"/>
        </w:rPr>
      </w:pPr>
      <w:r w:rsidRPr="00F627E7">
        <w:rPr>
          <w:szCs w:val="28"/>
          <w:lang w:val="en-US"/>
        </w:rPr>
        <w:t xml:space="preserve">National character in Kazakh and </w:t>
      </w:r>
      <w:proofErr w:type="spellStart"/>
      <w:r w:rsidRPr="00F627E7">
        <w:rPr>
          <w:szCs w:val="28"/>
          <w:lang w:val="en-US"/>
        </w:rPr>
        <w:t>indian</w:t>
      </w:r>
      <w:proofErr w:type="spellEnd"/>
      <w:r w:rsidRPr="00F627E7">
        <w:rPr>
          <w:szCs w:val="28"/>
          <w:lang w:val="en-US"/>
        </w:rPr>
        <w:t xml:space="preserve"> literature</w:t>
      </w:r>
    </w:p>
    <w:p w:rsidR="00A827B0" w:rsidRPr="009A22A5" w:rsidRDefault="009A22A5" w:rsidP="009A22A5">
      <w:pPr>
        <w:pStyle w:val="a4"/>
        <w:ind w:left="57" w:right="57" w:firstLine="720"/>
        <w:rPr>
          <w:szCs w:val="28"/>
          <w:lang w:val="en-US"/>
        </w:rPr>
      </w:pPr>
      <w:r w:rsidRPr="009A22A5">
        <w:rPr>
          <w:szCs w:val="28"/>
          <w:lang w:val="en-US"/>
        </w:rPr>
        <w:t>(</w:t>
      </w:r>
      <w:r w:rsidR="00A827B0" w:rsidRPr="00F627E7">
        <w:rPr>
          <w:szCs w:val="28"/>
          <w:lang w:val="en-US"/>
        </w:rPr>
        <w:t>comparative analysis</w:t>
      </w:r>
      <w:r w:rsidRPr="009A22A5">
        <w:rPr>
          <w:szCs w:val="28"/>
          <w:lang w:val="en-US"/>
        </w:rPr>
        <w:t>)</w:t>
      </w:r>
    </w:p>
    <w:p w:rsidR="00B06734" w:rsidRPr="00F627E7" w:rsidRDefault="00B06734" w:rsidP="00F627E7">
      <w:pPr>
        <w:spacing w:after="0" w:line="240" w:lineRule="auto"/>
        <w:ind w:left="57" w:right="57" w:firstLine="720"/>
        <w:jc w:val="center"/>
        <w:rPr>
          <w:rFonts w:ascii="Times New Roman" w:hAnsi="Times New Roman" w:cs="Times New Roman"/>
          <w:b/>
          <w:sz w:val="28"/>
          <w:szCs w:val="28"/>
        </w:rPr>
      </w:pPr>
    </w:p>
    <w:p w:rsidR="00B06734" w:rsidRPr="00F627E7" w:rsidRDefault="00B06734" w:rsidP="00F627E7">
      <w:pPr>
        <w:spacing w:after="0" w:line="240" w:lineRule="auto"/>
        <w:ind w:left="57" w:right="57" w:firstLine="720"/>
        <w:contextualSpacing/>
        <w:jc w:val="center"/>
        <w:rPr>
          <w:rFonts w:ascii="Times New Roman" w:hAnsi="Times New Roman" w:cs="Times New Roman"/>
          <w:b/>
          <w:bCs/>
          <w:sz w:val="28"/>
          <w:szCs w:val="28"/>
          <w:lang w:val="kk-KZ"/>
        </w:rPr>
      </w:pPr>
      <w:r w:rsidRPr="00F627E7">
        <w:rPr>
          <w:rFonts w:ascii="Times New Roman" w:hAnsi="Times New Roman" w:cs="Times New Roman"/>
          <w:b/>
          <w:bCs/>
          <w:sz w:val="28"/>
          <w:szCs w:val="28"/>
          <w:lang w:val="kk-KZ"/>
        </w:rPr>
        <w:t>Annotation/Abstract</w:t>
      </w:r>
    </w:p>
    <w:p w:rsidR="0033426C" w:rsidRPr="00F627E7" w:rsidRDefault="00B06734" w:rsidP="00F627E7">
      <w:pPr>
        <w:pStyle w:val="a3"/>
        <w:shd w:val="clear" w:color="auto" w:fill="FFFFFF"/>
        <w:spacing w:before="0" w:beforeAutospacing="0" w:after="0" w:afterAutospacing="0"/>
        <w:ind w:left="57" w:right="57" w:firstLine="720"/>
        <w:contextualSpacing/>
        <w:jc w:val="both"/>
        <w:rPr>
          <w:sz w:val="28"/>
          <w:szCs w:val="28"/>
        </w:rPr>
      </w:pPr>
      <w:r w:rsidRPr="00F627E7">
        <w:rPr>
          <w:sz w:val="28"/>
          <w:szCs w:val="28"/>
          <w:lang w:val="kk-KZ"/>
        </w:rPr>
        <w:t xml:space="preserve">The Article reveals </w:t>
      </w:r>
      <w:r w:rsidR="00425E42" w:rsidRPr="00F627E7">
        <w:rPr>
          <w:sz w:val="28"/>
          <w:szCs w:val="28"/>
        </w:rPr>
        <w:t xml:space="preserve">the national character in Kazakh-Indian literature. </w:t>
      </w:r>
      <w:r w:rsidR="00EA321C" w:rsidRPr="00F627E7">
        <w:rPr>
          <w:sz w:val="28"/>
          <w:szCs w:val="28"/>
        </w:rPr>
        <w:t xml:space="preserve"> </w:t>
      </w:r>
      <w:r w:rsidR="0033426C" w:rsidRPr="00F627E7">
        <w:rPr>
          <w:sz w:val="28"/>
          <w:szCs w:val="28"/>
        </w:rPr>
        <w:t>Along with the history of the term character, there are given the definitions of the national character</w:t>
      </w:r>
      <w:r w:rsidR="0058733D" w:rsidRPr="00F627E7">
        <w:rPr>
          <w:sz w:val="28"/>
          <w:szCs w:val="28"/>
        </w:rPr>
        <w:t xml:space="preserve"> given by the native and foreign scientists. </w:t>
      </w:r>
      <w:r w:rsidR="00DF45DC" w:rsidRPr="00F627E7">
        <w:rPr>
          <w:sz w:val="28"/>
          <w:szCs w:val="28"/>
          <w:lang w:val="kk-KZ"/>
        </w:rPr>
        <w:t xml:space="preserve"> </w:t>
      </w:r>
    </w:p>
    <w:p w:rsidR="0033426C" w:rsidRPr="00F627E7" w:rsidRDefault="0033426C" w:rsidP="00F627E7">
      <w:pPr>
        <w:pStyle w:val="a3"/>
        <w:shd w:val="clear" w:color="auto" w:fill="FFFFFF"/>
        <w:spacing w:before="0" w:beforeAutospacing="0" w:after="0" w:afterAutospacing="0"/>
        <w:ind w:left="57" w:right="57" w:firstLine="720"/>
        <w:contextualSpacing/>
        <w:jc w:val="both"/>
        <w:rPr>
          <w:sz w:val="28"/>
          <w:szCs w:val="28"/>
        </w:rPr>
      </w:pPr>
      <w:r w:rsidRPr="00F627E7">
        <w:rPr>
          <w:sz w:val="28"/>
          <w:szCs w:val="28"/>
        </w:rPr>
        <w:t>The national character of a character in a literary work is known through his spe</w:t>
      </w:r>
      <w:r w:rsidR="001216F4" w:rsidRPr="00F627E7">
        <w:rPr>
          <w:sz w:val="28"/>
          <w:szCs w:val="28"/>
        </w:rPr>
        <w:t xml:space="preserve">cific </w:t>
      </w:r>
      <w:r w:rsidRPr="00F627E7">
        <w:rPr>
          <w:sz w:val="28"/>
          <w:szCs w:val="28"/>
        </w:rPr>
        <w:t>behavior, thinking, speech</w:t>
      </w:r>
      <w:r w:rsidR="001216F4" w:rsidRPr="00F627E7">
        <w:rPr>
          <w:sz w:val="28"/>
          <w:szCs w:val="28"/>
        </w:rPr>
        <w:t xml:space="preserve"> that </w:t>
      </w:r>
      <w:r w:rsidRPr="00F627E7">
        <w:rPr>
          <w:sz w:val="28"/>
          <w:szCs w:val="28"/>
        </w:rPr>
        <w:t>characterize him as a representative of a certain nation.</w:t>
      </w:r>
    </w:p>
    <w:p w:rsidR="0033426C" w:rsidRPr="00F627E7" w:rsidRDefault="0033426C" w:rsidP="00F627E7">
      <w:pPr>
        <w:pStyle w:val="a3"/>
        <w:shd w:val="clear" w:color="auto" w:fill="FFFFFF"/>
        <w:spacing w:before="0" w:beforeAutospacing="0" w:after="0" w:afterAutospacing="0"/>
        <w:ind w:left="57" w:right="57" w:firstLine="720"/>
        <w:contextualSpacing/>
        <w:jc w:val="both"/>
        <w:rPr>
          <w:sz w:val="28"/>
          <w:szCs w:val="28"/>
        </w:rPr>
      </w:pPr>
      <w:r w:rsidRPr="00F627E7">
        <w:rPr>
          <w:sz w:val="28"/>
          <w:szCs w:val="28"/>
        </w:rPr>
        <w:t xml:space="preserve">The article </w:t>
      </w:r>
      <w:r w:rsidR="00EF70D2" w:rsidRPr="00F627E7">
        <w:rPr>
          <w:sz w:val="28"/>
          <w:szCs w:val="28"/>
        </w:rPr>
        <w:t xml:space="preserve">also reveals </w:t>
      </w:r>
      <w:r w:rsidRPr="00F627E7">
        <w:rPr>
          <w:sz w:val="28"/>
          <w:szCs w:val="28"/>
        </w:rPr>
        <w:t xml:space="preserve">that </w:t>
      </w:r>
      <w:r w:rsidR="006608E5" w:rsidRPr="00F627E7">
        <w:rPr>
          <w:sz w:val="28"/>
          <w:szCs w:val="28"/>
        </w:rPr>
        <w:t xml:space="preserve">the great writer M. </w:t>
      </w:r>
      <w:proofErr w:type="spellStart"/>
      <w:r w:rsidR="006608E5" w:rsidRPr="00F627E7">
        <w:rPr>
          <w:sz w:val="28"/>
          <w:szCs w:val="28"/>
        </w:rPr>
        <w:t>Auezov</w:t>
      </w:r>
      <w:proofErr w:type="spellEnd"/>
      <w:r w:rsidR="006608E5" w:rsidRPr="00F627E7">
        <w:rPr>
          <w:sz w:val="28"/>
          <w:szCs w:val="28"/>
        </w:rPr>
        <w:t xml:space="preserve"> </w:t>
      </w:r>
      <w:r w:rsidRPr="00F627E7">
        <w:rPr>
          <w:sz w:val="28"/>
          <w:szCs w:val="28"/>
        </w:rPr>
        <w:t xml:space="preserve">in the novel </w:t>
      </w:r>
      <w:r w:rsidR="00452909" w:rsidRPr="00F627E7">
        <w:rPr>
          <w:sz w:val="28"/>
          <w:szCs w:val="28"/>
          <w:lang w:val="kk-KZ"/>
        </w:rPr>
        <w:t>«</w:t>
      </w:r>
      <w:r w:rsidRPr="00F627E7">
        <w:rPr>
          <w:sz w:val="28"/>
          <w:szCs w:val="28"/>
        </w:rPr>
        <w:t xml:space="preserve">The </w:t>
      </w:r>
      <w:r w:rsidR="00EF70D2" w:rsidRPr="00F627E7">
        <w:rPr>
          <w:sz w:val="28"/>
          <w:szCs w:val="28"/>
        </w:rPr>
        <w:t xml:space="preserve">Path </w:t>
      </w:r>
      <w:r w:rsidRPr="00F627E7">
        <w:rPr>
          <w:sz w:val="28"/>
          <w:szCs w:val="28"/>
        </w:rPr>
        <w:t xml:space="preserve">of </w:t>
      </w:r>
      <w:proofErr w:type="spellStart"/>
      <w:r w:rsidRPr="00F627E7">
        <w:rPr>
          <w:sz w:val="28"/>
          <w:szCs w:val="28"/>
        </w:rPr>
        <w:t>Abay</w:t>
      </w:r>
      <w:proofErr w:type="spellEnd"/>
      <w:r w:rsidR="00452909" w:rsidRPr="00F627E7">
        <w:rPr>
          <w:sz w:val="28"/>
          <w:szCs w:val="28"/>
          <w:lang w:val="kk-KZ"/>
        </w:rPr>
        <w:t>»</w:t>
      </w:r>
      <w:r w:rsidRPr="00F627E7">
        <w:rPr>
          <w:sz w:val="28"/>
          <w:szCs w:val="28"/>
        </w:rPr>
        <w:t xml:space="preserve"> </w:t>
      </w:r>
      <w:r w:rsidR="00D177F4" w:rsidRPr="00F627E7">
        <w:rPr>
          <w:sz w:val="28"/>
          <w:szCs w:val="28"/>
        </w:rPr>
        <w:t xml:space="preserve">by </w:t>
      </w:r>
      <w:r w:rsidR="00C728C6" w:rsidRPr="00F627E7">
        <w:rPr>
          <w:sz w:val="28"/>
          <w:szCs w:val="28"/>
        </w:rPr>
        <w:t xml:space="preserve">portraying </w:t>
      </w:r>
      <w:r w:rsidRPr="00F627E7">
        <w:rPr>
          <w:sz w:val="28"/>
          <w:szCs w:val="28"/>
        </w:rPr>
        <w:t>the image of women</w:t>
      </w:r>
      <w:r w:rsidR="00C728C6" w:rsidRPr="00F627E7">
        <w:rPr>
          <w:sz w:val="28"/>
          <w:szCs w:val="28"/>
        </w:rPr>
        <w:t xml:space="preserve"> </w:t>
      </w:r>
      <w:r w:rsidRPr="00F627E7">
        <w:rPr>
          <w:sz w:val="28"/>
          <w:szCs w:val="28"/>
        </w:rPr>
        <w:t>was able to convey the national character of the women of Kazakh people.</w:t>
      </w:r>
    </w:p>
    <w:p w:rsidR="0033426C" w:rsidRPr="00F627E7" w:rsidRDefault="00D177F4" w:rsidP="00F627E7">
      <w:pPr>
        <w:pStyle w:val="a3"/>
        <w:shd w:val="clear" w:color="auto" w:fill="FFFFFF"/>
        <w:spacing w:before="0" w:beforeAutospacing="0" w:after="0" w:afterAutospacing="0"/>
        <w:ind w:left="57" w:right="57" w:firstLine="720"/>
        <w:contextualSpacing/>
        <w:jc w:val="both"/>
        <w:rPr>
          <w:sz w:val="28"/>
          <w:szCs w:val="28"/>
        </w:rPr>
      </w:pPr>
      <w:r w:rsidRPr="00F627E7">
        <w:rPr>
          <w:sz w:val="28"/>
          <w:szCs w:val="28"/>
        </w:rPr>
        <w:t>In addition, t</w:t>
      </w:r>
      <w:r w:rsidR="0033426C" w:rsidRPr="00F627E7">
        <w:rPr>
          <w:sz w:val="28"/>
          <w:szCs w:val="28"/>
        </w:rPr>
        <w:t xml:space="preserve">he article </w:t>
      </w:r>
      <w:r w:rsidR="00CE05D2" w:rsidRPr="00F627E7">
        <w:rPr>
          <w:sz w:val="28"/>
          <w:szCs w:val="28"/>
        </w:rPr>
        <w:t xml:space="preserve">state that in the ancient Indian epic </w:t>
      </w:r>
      <w:r w:rsidR="00CE05D2" w:rsidRPr="00F627E7">
        <w:rPr>
          <w:sz w:val="28"/>
          <w:szCs w:val="28"/>
          <w:lang w:val="kk-KZ"/>
        </w:rPr>
        <w:t>«</w:t>
      </w:r>
      <w:r w:rsidR="0033426C" w:rsidRPr="00F627E7">
        <w:rPr>
          <w:sz w:val="28"/>
          <w:szCs w:val="28"/>
        </w:rPr>
        <w:t>Mahabharata</w:t>
      </w:r>
      <w:r w:rsidR="00CE05D2" w:rsidRPr="00F627E7">
        <w:rPr>
          <w:sz w:val="28"/>
          <w:szCs w:val="28"/>
          <w:lang w:val="kk-KZ"/>
        </w:rPr>
        <w:t>»</w:t>
      </w:r>
      <w:r w:rsidR="0033426C" w:rsidRPr="00F627E7">
        <w:rPr>
          <w:sz w:val="28"/>
          <w:szCs w:val="28"/>
        </w:rPr>
        <w:t xml:space="preserve">, which </w:t>
      </w:r>
      <w:r w:rsidR="00AF06C5" w:rsidRPr="00F627E7">
        <w:rPr>
          <w:sz w:val="28"/>
          <w:szCs w:val="28"/>
        </w:rPr>
        <w:t>had beco</w:t>
      </w:r>
      <w:r w:rsidR="0033426C" w:rsidRPr="00F627E7">
        <w:rPr>
          <w:sz w:val="28"/>
          <w:szCs w:val="28"/>
        </w:rPr>
        <w:t xml:space="preserve">me </w:t>
      </w:r>
      <w:r w:rsidR="00AF06C5" w:rsidRPr="00F627E7">
        <w:rPr>
          <w:sz w:val="28"/>
          <w:szCs w:val="28"/>
        </w:rPr>
        <w:t xml:space="preserve">a </w:t>
      </w:r>
      <w:r w:rsidR="0033426C" w:rsidRPr="00F627E7">
        <w:rPr>
          <w:sz w:val="28"/>
          <w:szCs w:val="28"/>
        </w:rPr>
        <w:t xml:space="preserve">part of the treasury of </w:t>
      </w:r>
      <w:r w:rsidR="00AF06C5" w:rsidRPr="00F627E7">
        <w:rPr>
          <w:sz w:val="28"/>
          <w:szCs w:val="28"/>
        </w:rPr>
        <w:t xml:space="preserve">the </w:t>
      </w:r>
      <w:r w:rsidR="0033426C" w:rsidRPr="00F627E7">
        <w:rPr>
          <w:sz w:val="28"/>
          <w:szCs w:val="28"/>
        </w:rPr>
        <w:t xml:space="preserve">world literature, the image of a woman </w:t>
      </w:r>
      <w:r w:rsidR="0033426C" w:rsidRPr="00F627E7">
        <w:rPr>
          <w:sz w:val="28"/>
          <w:szCs w:val="28"/>
        </w:rPr>
        <w:lastRenderedPageBreak/>
        <w:t xml:space="preserve">was highly valued and considered as a symbol of </w:t>
      </w:r>
      <w:r w:rsidR="00AF06C5" w:rsidRPr="00F627E7">
        <w:rPr>
          <w:sz w:val="28"/>
          <w:szCs w:val="28"/>
        </w:rPr>
        <w:t xml:space="preserve">faithfulness </w:t>
      </w:r>
      <w:r w:rsidR="0033426C" w:rsidRPr="00F627E7">
        <w:rPr>
          <w:sz w:val="28"/>
          <w:szCs w:val="28"/>
        </w:rPr>
        <w:t xml:space="preserve">and chastity. Indian writer </w:t>
      </w:r>
      <w:proofErr w:type="spellStart"/>
      <w:r w:rsidR="0033426C" w:rsidRPr="00F627E7">
        <w:rPr>
          <w:sz w:val="28"/>
          <w:szCs w:val="28"/>
        </w:rPr>
        <w:t>Devapriya</w:t>
      </w:r>
      <w:proofErr w:type="spellEnd"/>
      <w:r w:rsidR="0033426C" w:rsidRPr="00F627E7">
        <w:rPr>
          <w:sz w:val="28"/>
          <w:szCs w:val="28"/>
        </w:rPr>
        <w:t xml:space="preserve"> Roy in her </w:t>
      </w:r>
      <w:r w:rsidR="0054229A" w:rsidRPr="00F627E7">
        <w:rPr>
          <w:sz w:val="28"/>
          <w:szCs w:val="28"/>
        </w:rPr>
        <w:t xml:space="preserve">literary </w:t>
      </w:r>
      <w:r w:rsidR="0033426C" w:rsidRPr="00F627E7">
        <w:rPr>
          <w:sz w:val="28"/>
          <w:szCs w:val="28"/>
        </w:rPr>
        <w:t>works portrays the character of Indian wom</w:t>
      </w:r>
      <w:r w:rsidR="00CA6C43" w:rsidRPr="00F627E7">
        <w:rPr>
          <w:sz w:val="28"/>
          <w:szCs w:val="28"/>
        </w:rPr>
        <w:t>e</w:t>
      </w:r>
      <w:r w:rsidR="0033426C" w:rsidRPr="00F627E7">
        <w:rPr>
          <w:sz w:val="28"/>
          <w:szCs w:val="28"/>
        </w:rPr>
        <w:t>n.</w:t>
      </w:r>
    </w:p>
    <w:p w:rsidR="0033426C" w:rsidRPr="00F627E7" w:rsidRDefault="0033426C" w:rsidP="00F627E7">
      <w:pPr>
        <w:pStyle w:val="a3"/>
        <w:shd w:val="clear" w:color="auto" w:fill="FFFFFF"/>
        <w:spacing w:before="0" w:beforeAutospacing="0" w:after="0" w:afterAutospacing="0"/>
        <w:ind w:left="57" w:right="57" w:firstLine="720"/>
        <w:jc w:val="both"/>
        <w:rPr>
          <w:sz w:val="28"/>
          <w:szCs w:val="28"/>
        </w:rPr>
      </w:pPr>
      <w:r w:rsidRPr="00F627E7">
        <w:rPr>
          <w:sz w:val="28"/>
          <w:szCs w:val="28"/>
        </w:rPr>
        <w:t>National character is reflected through the integrity of life and social conditions of the ethnic group, nation, people. Each nation has its own characteristics peculiar to the national character.</w:t>
      </w:r>
    </w:p>
    <w:p w:rsidR="00DF45DC" w:rsidRPr="00F627E7" w:rsidRDefault="00DF45DC"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hAnsi="Times New Roman" w:cs="Times New Roman"/>
          <w:b/>
          <w:bCs/>
          <w:sz w:val="28"/>
          <w:szCs w:val="28"/>
          <w:lang w:val="kk-KZ"/>
        </w:rPr>
        <w:t xml:space="preserve">Key words: </w:t>
      </w:r>
      <w:r w:rsidR="00264909" w:rsidRPr="00F627E7">
        <w:rPr>
          <w:rFonts w:ascii="Times New Roman" w:hAnsi="Times New Roman" w:cs="Times New Roman"/>
          <w:bCs/>
          <w:sz w:val="28"/>
          <w:szCs w:val="28"/>
          <w:lang w:val="kk-KZ"/>
        </w:rPr>
        <w:t>national</w:t>
      </w:r>
      <w:r w:rsidR="00264909" w:rsidRPr="00F627E7">
        <w:rPr>
          <w:rFonts w:ascii="Times New Roman" w:hAnsi="Times New Roman" w:cs="Times New Roman"/>
          <w:b/>
          <w:bCs/>
          <w:sz w:val="28"/>
          <w:szCs w:val="28"/>
          <w:lang w:val="kk-KZ"/>
        </w:rPr>
        <w:t xml:space="preserve"> </w:t>
      </w:r>
      <w:r w:rsidR="00264909" w:rsidRPr="00F627E7">
        <w:rPr>
          <w:rFonts w:ascii="Times New Roman" w:hAnsi="Times New Roman" w:cs="Times New Roman"/>
          <w:bCs/>
          <w:sz w:val="28"/>
          <w:szCs w:val="28"/>
          <w:lang w:val="kk-KZ"/>
        </w:rPr>
        <w:t>character,</w:t>
      </w:r>
      <w:r w:rsidR="00264909" w:rsidRPr="00F627E7">
        <w:rPr>
          <w:rFonts w:ascii="Times New Roman" w:hAnsi="Times New Roman" w:cs="Times New Roman"/>
          <w:sz w:val="28"/>
          <w:szCs w:val="28"/>
          <w:lang w:val="kk-KZ"/>
        </w:rPr>
        <w:t xml:space="preserve"> national </w:t>
      </w:r>
      <w:r w:rsidR="00B45419" w:rsidRPr="00F627E7">
        <w:rPr>
          <w:rFonts w:ascii="Times New Roman" w:hAnsi="Times New Roman" w:cs="Times New Roman"/>
          <w:sz w:val="28"/>
          <w:szCs w:val="28"/>
        </w:rPr>
        <w:t>feature, relationship, behavior, interrelation, national culture</w:t>
      </w:r>
      <w:r w:rsidRPr="00F627E7">
        <w:rPr>
          <w:rFonts w:ascii="Times New Roman" w:hAnsi="Times New Roman" w:cs="Times New Roman"/>
          <w:sz w:val="28"/>
          <w:szCs w:val="28"/>
          <w:lang w:val="kk-KZ"/>
        </w:rPr>
        <w:t>.</w:t>
      </w:r>
    </w:p>
    <w:p w:rsidR="00BB06A9" w:rsidRPr="00F627E7" w:rsidRDefault="00BB06A9" w:rsidP="00F627E7">
      <w:pPr>
        <w:pStyle w:val="a3"/>
        <w:shd w:val="clear" w:color="auto" w:fill="FFFFFF"/>
        <w:spacing w:before="0" w:beforeAutospacing="0" w:after="0" w:afterAutospacing="0"/>
        <w:ind w:left="57" w:right="57" w:firstLine="720"/>
        <w:jc w:val="both"/>
        <w:rPr>
          <w:sz w:val="28"/>
          <w:szCs w:val="28"/>
          <w:shd w:val="clear" w:color="auto" w:fill="FFFFFF"/>
          <w:lang w:val="kk-KZ"/>
        </w:rPr>
      </w:pPr>
    </w:p>
    <w:p w:rsidR="00CC2412" w:rsidRPr="00F627E7" w:rsidRDefault="00FC5723" w:rsidP="00F627E7">
      <w:pPr>
        <w:pStyle w:val="a3"/>
        <w:shd w:val="clear" w:color="auto" w:fill="FFFFFF"/>
        <w:spacing w:before="0" w:beforeAutospacing="0" w:after="0" w:afterAutospacing="0"/>
        <w:ind w:left="57" w:right="57" w:firstLine="720"/>
        <w:jc w:val="both"/>
        <w:rPr>
          <w:sz w:val="28"/>
          <w:szCs w:val="28"/>
          <w:shd w:val="clear" w:color="auto" w:fill="FFFFFF"/>
          <w:lang w:val="kk-KZ"/>
        </w:rPr>
      </w:pPr>
      <w:r w:rsidRPr="00F627E7">
        <w:rPr>
          <w:sz w:val="28"/>
          <w:szCs w:val="28"/>
          <w:shd w:val="clear" w:color="auto" w:fill="FFFFFF"/>
          <w:lang w:val="kk-KZ"/>
        </w:rPr>
        <w:t>«Х</w:t>
      </w:r>
      <w:r w:rsidR="00F03132" w:rsidRPr="00F627E7">
        <w:rPr>
          <w:sz w:val="28"/>
          <w:szCs w:val="28"/>
          <w:shd w:val="clear" w:color="auto" w:fill="FFFFFF"/>
          <w:lang w:val="kk-KZ"/>
        </w:rPr>
        <w:t xml:space="preserve">арактер» терминінің шығу тарихына </w:t>
      </w:r>
      <w:r w:rsidRPr="00F627E7">
        <w:rPr>
          <w:sz w:val="28"/>
          <w:szCs w:val="28"/>
          <w:shd w:val="clear" w:color="auto" w:fill="FFFFFF"/>
          <w:lang w:val="kk-KZ"/>
        </w:rPr>
        <w:t>көз жүгіртетін болсақ</w:t>
      </w:r>
      <w:r w:rsidR="000D0D06" w:rsidRPr="00F627E7">
        <w:rPr>
          <w:sz w:val="28"/>
          <w:szCs w:val="28"/>
          <w:shd w:val="clear" w:color="auto" w:fill="FFFFFF"/>
          <w:lang w:val="kk-KZ"/>
        </w:rPr>
        <w:t>,</w:t>
      </w:r>
      <w:r w:rsidRPr="00F627E7">
        <w:rPr>
          <w:sz w:val="28"/>
          <w:szCs w:val="28"/>
          <w:shd w:val="clear" w:color="auto" w:fill="FFFFFF"/>
          <w:lang w:val="kk-KZ"/>
        </w:rPr>
        <w:t xml:space="preserve"> а</w:t>
      </w:r>
      <w:r w:rsidR="00F03132" w:rsidRPr="00F627E7">
        <w:rPr>
          <w:sz w:val="28"/>
          <w:szCs w:val="28"/>
          <w:shd w:val="clear" w:color="auto" w:fill="FFFFFF"/>
          <w:lang w:val="kk-KZ"/>
        </w:rPr>
        <w:t>лғаш рет «характер» термині Ежелгі Грекияда қолданыс тап</w:t>
      </w:r>
      <w:r w:rsidRPr="00F627E7">
        <w:rPr>
          <w:sz w:val="28"/>
          <w:szCs w:val="28"/>
          <w:shd w:val="clear" w:color="auto" w:fill="FFFFFF"/>
          <w:lang w:val="kk-KZ"/>
        </w:rPr>
        <w:t>қан</w:t>
      </w:r>
      <w:r w:rsidR="00F03132" w:rsidRPr="00F627E7">
        <w:rPr>
          <w:sz w:val="28"/>
          <w:szCs w:val="28"/>
          <w:shd w:val="clear" w:color="auto" w:fill="FFFFFF"/>
          <w:lang w:val="kk-KZ"/>
        </w:rPr>
        <w:t>. Аристотельдің шәкірті Феофрастың «Характерлер» кітабында бұл сөз адамдарды әлдебір түрге енудің өкілі ретінде басым</w:t>
      </w:r>
      <w:r w:rsidRPr="00F627E7">
        <w:rPr>
          <w:sz w:val="28"/>
          <w:szCs w:val="28"/>
          <w:shd w:val="clear" w:color="auto" w:fill="FFFFFF"/>
          <w:lang w:val="kk-KZ"/>
        </w:rPr>
        <w:t xml:space="preserve"> жағдайда жаман жағынан анықталған</w:t>
      </w:r>
      <w:r w:rsidR="003B5F29" w:rsidRPr="00F627E7">
        <w:rPr>
          <w:sz w:val="28"/>
          <w:szCs w:val="28"/>
          <w:shd w:val="clear" w:color="auto" w:fill="FFFFFF"/>
          <w:lang w:val="kk-KZ"/>
        </w:rPr>
        <w:t xml:space="preserve"> болатын</w:t>
      </w:r>
      <w:r w:rsidR="00F03132" w:rsidRPr="00F627E7">
        <w:rPr>
          <w:sz w:val="28"/>
          <w:szCs w:val="28"/>
          <w:shd w:val="clear" w:color="auto" w:fill="FFFFFF"/>
          <w:lang w:val="kk-KZ"/>
        </w:rPr>
        <w:t xml:space="preserve">. «Сараңдық – шығын шығып кетушіліктен қорқу, сараңданады мынандай жан…», </w:t>
      </w:r>
      <w:r w:rsidR="000D0D06" w:rsidRPr="00F627E7">
        <w:rPr>
          <w:sz w:val="28"/>
          <w:szCs w:val="28"/>
          <w:shd w:val="clear" w:color="auto" w:fill="FFFFFF"/>
          <w:lang w:val="kk-KZ"/>
        </w:rPr>
        <w:t xml:space="preserve">– </w:t>
      </w:r>
      <w:r w:rsidR="00F03132" w:rsidRPr="00F627E7">
        <w:rPr>
          <w:sz w:val="28"/>
          <w:szCs w:val="28"/>
          <w:shd w:val="clear" w:color="auto" w:fill="FFFFFF"/>
          <w:lang w:val="kk-KZ"/>
        </w:rPr>
        <w:t xml:space="preserve">деп, өзінің </w:t>
      </w:r>
      <w:r w:rsidR="00DB6E8E" w:rsidRPr="00F627E7">
        <w:rPr>
          <w:sz w:val="28"/>
          <w:szCs w:val="28"/>
          <w:shd w:val="clear" w:color="auto" w:fill="FFFFFF"/>
          <w:lang w:val="kk-KZ"/>
        </w:rPr>
        <w:t xml:space="preserve">«30-шы </w:t>
      </w:r>
      <w:r w:rsidR="00F03132" w:rsidRPr="00F627E7">
        <w:rPr>
          <w:sz w:val="28"/>
          <w:szCs w:val="28"/>
          <w:shd w:val="clear" w:color="auto" w:fill="FFFFFF"/>
          <w:lang w:val="kk-KZ"/>
        </w:rPr>
        <w:t xml:space="preserve">жазбасын» </w:t>
      </w:r>
      <w:r w:rsidR="000D0D06" w:rsidRPr="00F627E7">
        <w:rPr>
          <w:sz w:val="28"/>
          <w:szCs w:val="28"/>
          <w:shd w:val="clear" w:color="auto" w:fill="FFFFFF"/>
          <w:lang w:val="kk-KZ"/>
        </w:rPr>
        <w:t xml:space="preserve">осындай </w:t>
      </w:r>
      <w:r w:rsidR="00F03132" w:rsidRPr="00F627E7">
        <w:rPr>
          <w:sz w:val="28"/>
          <w:szCs w:val="28"/>
          <w:shd w:val="clear" w:color="auto" w:fill="FFFFFF"/>
          <w:lang w:val="kk-KZ"/>
        </w:rPr>
        <w:t>сөздермен бастап, ары қарай адамдардың жүріс-тұрыс</w:t>
      </w:r>
      <w:r w:rsidR="00DB6E8E" w:rsidRPr="00F627E7">
        <w:rPr>
          <w:sz w:val="28"/>
          <w:szCs w:val="28"/>
          <w:shd w:val="clear" w:color="auto" w:fill="FFFFFF"/>
          <w:lang w:val="kk-KZ"/>
        </w:rPr>
        <w:t>ы мен</w:t>
      </w:r>
      <w:r w:rsidR="00F03132" w:rsidRPr="00F627E7">
        <w:rPr>
          <w:sz w:val="28"/>
          <w:szCs w:val="28"/>
          <w:shd w:val="clear" w:color="auto" w:fill="FFFFFF"/>
          <w:lang w:val="kk-KZ"/>
        </w:rPr>
        <w:t xml:space="preserve"> қандай қимыл-әрекет жасайтыны жайында суреттейді. Осы терминді Лессинг, Гегель, Маркс</w:t>
      </w:r>
      <w:r w:rsidR="00DB6E8E" w:rsidRPr="00F627E7">
        <w:rPr>
          <w:sz w:val="28"/>
          <w:szCs w:val="28"/>
          <w:shd w:val="clear" w:color="auto" w:fill="FFFFFF"/>
          <w:lang w:val="kk-KZ"/>
        </w:rPr>
        <w:t xml:space="preserve">, </w:t>
      </w:r>
      <w:r w:rsidR="00F03132" w:rsidRPr="00F627E7">
        <w:rPr>
          <w:sz w:val="28"/>
          <w:szCs w:val="28"/>
          <w:shd w:val="clear" w:color="auto" w:fill="FFFFFF"/>
          <w:lang w:val="kk-KZ"/>
        </w:rPr>
        <w:t>Энгельс, И. Тэн бастаған әдебиеттанудағы мәдени-тарихи мектептің өкіл</w:t>
      </w:r>
      <w:r w:rsidR="00954409" w:rsidRPr="00F627E7">
        <w:rPr>
          <w:sz w:val="28"/>
          <w:szCs w:val="28"/>
          <w:shd w:val="clear" w:color="auto" w:fill="FFFFFF"/>
          <w:lang w:val="kk-KZ"/>
        </w:rPr>
        <w:t>дері</w:t>
      </w:r>
      <w:r w:rsidR="00F03132" w:rsidRPr="00F627E7">
        <w:rPr>
          <w:sz w:val="28"/>
          <w:szCs w:val="28"/>
          <w:shd w:val="clear" w:color="auto" w:fill="FFFFFF"/>
          <w:lang w:val="kk-KZ"/>
        </w:rPr>
        <w:t>, сондай-ақ, XIX ғ. көптеген жазушы</w:t>
      </w:r>
      <w:r w:rsidR="00DB6E8E" w:rsidRPr="00F627E7">
        <w:rPr>
          <w:sz w:val="28"/>
          <w:szCs w:val="28"/>
          <w:shd w:val="clear" w:color="auto" w:fill="FFFFFF"/>
          <w:lang w:val="kk-KZ"/>
        </w:rPr>
        <w:t xml:space="preserve"> </w:t>
      </w:r>
      <w:r w:rsidR="00F03132" w:rsidRPr="00F627E7">
        <w:rPr>
          <w:sz w:val="28"/>
          <w:szCs w:val="28"/>
          <w:shd w:val="clear" w:color="auto" w:fill="FFFFFF"/>
          <w:lang w:val="kk-KZ"/>
        </w:rPr>
        <w:t>мен суретшілері кеңінен қолданды. О. Роден: «Суреткердің салиқалы назары түскен әр тіршілік иесінде, әр затта характер ашылып, яғни ішкі шындық сыртқы форма арқылы сәулеленеді»,</w:t>
      </w:r>
      <w:r w:rsidR="00DB6E8E" w:rsidRPr="00F627E7">
        <w:rPr>
          <w:sz w:val="28"/>
          <w:szCs w:val="28"/>
          <w:shd w:val="clear" w:color="auto" w:fill="FFFFFF"/>
          <w:lang w:val="kk-KZ"/>
        </w:rPr>
        <w:t xml:space="preserve"> – </w:t>
      </w:r>
      <w:r w:rsidR="00F03132" w:rsidRPr="00F627E7">
        <w:rPr>
          <w:sz w:val="28"/>
          <w:szCs w:val="28"/>
          <w:shd w:val="clear" w:color="auto" w:fill="FFFFFF"/>
          <w:lang w:val="kk-KZ"/>
        </w:rPr>
        <w:t>деп жазды</w:t>
      </w:r>
      <w:r w:rsidR="002135B1" w:rsidRPr="00F627E7">
        <w:rPr>
          <w:sz w:val="28"/>
          <w:szCs w:val="28"/>
          <w:lang w:val="kk-KZ"/>
        </w:rPr>
        <w:t xml:space="preserve">. </w:t>
      </w:r>
      <w:r w:rsidR="00F03132" w:rsidRPr="00F627E7">
        <w:rPr>
          <w:sz w:val="28"/>
          <w:szCs w:val="28"/>
          <w:shd w:val="clear" w:color="auto" w:fill="FFFFFF"/>
          <w:lang w:val="kk-KZ"/>
        </w:rPr>
        <w:t>Характер ұғымы адам тіршілігінің әлеуметтік-тарихи нақтылығы (конкретика) ретінде  марксистік әдебиеттанудың өзегіне айналды.</w:t>
      </w:r>
      <w:r w:rsidR="00643F70" w:rsidRPr="00F627E7">
        <w:rPr>
          <w:sz w:val="28"/>
          <w:szCs w:val="28"/>
          <w:lang w:val="kk-KZ"/>
        </w:rPr>
        <w:t xml:space="preserve"> </w:t>
      </w:r>
    </w:p>
    <w:p w:rsidR="00F03132" w:rsidRPr="00F627E7" w:rsidRDefault="00CC2412" w:rsidP="00F627E7">
      <w:pPr>
        <w:pStyle w:val="a3"/>
        <w:shd w:val="clear" w:color="auto" w:fill="FFFFFF"/>
        <w:spacing w:before="0" w:beforeAutospacing="0" w:after="0" w:afterAutospacing="0"/>
        <w:ind w:left="57" w:right="57" w:firstLine="720"/>
        <w:jc w:val="both"/>
        <w:rPr>
          <w:sz w:val="28"/>
          <w:szCs w:val="28"/>
          <w:shd w:val="clear" w:color="auto" w:fill="FFFFFF"/>
          <w:lang w:val="kk-KZ"/>
        </w:rPr>
      </w:pPr>
      <w:r w:rsidRPr="00F627E7">
        <w:rPr>
          <w:sz w:val="28"/>
          <w:szCs w:val="28"/>
          <w:shd w:val="clear" w:color="auto" w:fill="FFFFFF"/>
          <w:lang w:val="kk-KZ"/>
        </w:rPr>
        <w:t xml:space="preserve">Ал бүгінгі </w:t>
      </w:r>
      <w:r w:rsidR="00E204DF" w:rsidRPr="00F627E7">
        <w:rPr>
          <w:sz w:val="28"/>
          <w:szCs w:val="28"/>
          <w:shd w:val="clear" w:color="auto" w:fill="FFFFFF"/>
          <w:lang w:val="kk-KZ"/>
        </w:rPr>
        <w:t>қолданыстағы қазақ тіліндегі арнаулы лекс</w:t>
      </w:r>
      <w:r w:rsidR="0035419C" w:rsidRPr="00F627E7">
        <w:rPr>
          <w:sz w:val="28"/>
          <w:szCs w:val="28"/>
          <w:shd w:val="clear" w:color="auto" w:fill="FFFFFF"/>
          <w:lang w:val="kk-KZ"/>
        </w:rPr>
        <w:t>иканы</w:t>
      </w:r>
      <w:r w:rsidRPr="00F627E7">
        <w:rPr>
          <w:sz w:val="28"/>
          <w:szCs w:val="28"/>
          <w:shd w:val="clear" w:color="auto" w:fill="FFFFFF"/>
          <w:lang w:val="kk-KZ"/>
        </w:rPr>
        <w:t xml:space="preserve"> құрайтын жекелеген сөздердің терминдік түрде жұмсала бастауын Абайдың қара сөздерінен, XIX</w:t>
      </w:r>
      <w:r w:rsidR="0035419C" w:rsidRPr="00F627E7">
        <w:rPr>
          <w:sz w:val="28"/>
          <w:szCs w:val="28"/>
          <w:shd w:val="clear" w:color="auto" w:fill="FFFFFF"/>
          <w:lang w:val="kk-KZ"/>
        </w:rPr>
        <w:t>-</w:t>
      </w:r>
      <w:r w:rsidRPr="00F627E7">
        <w:rPr>
          <w:sz w:val="28"/>
          <w:szCs w:val="28"/>
          <w:shd w:val="clear" w:color="auto" w:fill="FFFFFF"/>
          <w:lang w:val="kk-KZ"/>
        </w:rPr>
        <w:t xml:space="preserve">ғасырдың екінші жартысында шыққан </w:t>
      </w:r>
      <w:r w:rsidR="0035419C" w:rsidRPr="00F627E7">
        <w:rPr>
          <w:sz w:val="28"/>
          <w:szCs w:val="28"/>
          <w:shd w:val="clear" w:color="auto" w:fill="FFFFFF"/>
          <w:lang w:val="kk-KZ"/>
        </w:rPr>
        <w:t>газет-к</w:t>
      </w:r>
      <w:r w:rsidRPr="00F627E7">
        <w:rPr>
          <w:sz w:val="28"/>
          <w:szCs w:val="28"/>
          <w:shd w:val="clear" w:color="auto" w:fill="FFFFFF"/>
          <w:lang w:val="kk-KZ"/>
        </w:rPr>
        <w:t>ітаптар</w:t>
      </w:r>
      <w:r w:rsidR="00E204DF" w:rsidRPr="00F627E7">
        <w:rPr>
          <w:sz w:val="28"/>
          <w:szCs w:val="28"/>
          <w:shd w:val="clear" w:color="auto" w:fill="FFFFFF"/>
          <w:lang w:val="kk-KZ"/>
        </w:rPr>
        <w:t>дан,</w:t>
      </w:r>
      <w:r w:rsidRPr="00F627E7">
        <w:rPr>
          <w:sz w:val="28"/>
          <w:szCs w:val="28"/>
          <w:shd w:val="clear" w:color="auto" w:fill="FFFFFF"/>
          <w:lang w:val="kk-KZ"/>
        </w:rPr>
        <w:t xml:space="preserve"> </w:t>
      </w:r>
      <w:r w:rsidR="00E204DF" w:rsidRPr="00F627E7">
        <w:rPr>
          <w:sz w:val="28"/>
          <w:szCs w:val="28"/>
          <w:shd w:val="clear" w:color="auto" w:fill="FFFFFF"/>
          <w:lang w:val="kk-KZ"/>
        </w:rPr>
        <w:t xml:space="preserve"> журнал</w:t>
      </w:r>
      <w:r w:rsidR="0035419C" w:rsidRPr="00F627E7">
        <w:rPr>
          <w:sz w:val="28"/>
          <w:szCs w:val="28"/>
          <w:shd w:val="clear" w:color="auto" w:fill="FFFFFF"/>
          <w:lang w:val="kk-KZ"/>
        </w:rPr>
        <w:t xml:space="preserve"> </w:t>
      </w:r>
      <w:r w:rsidR="00E204DF" w:rsidRPr="00F627E7">
        <w:rPr>
          <w:sz w:val="28"/>
          <w:szCs w:val="28"/>
          <w:shd w:val="clear" w:color="auto" w:fill="FFFFFF"/>
          <w:lang w:val="kk-KZ"/>
        </w:rPr>
        <w:t>мен ғылыми еңбектерден</w:t>
      </w:r>
      <w:r w:rsidRPr="00F627E7">
        <w:rPr>
          <w:sz w:val="28"/>
          <w:szCs w:val="28"/>
          <w:shd w:val="clear" w:color="auto" w:fill="FFFFFF"/>
          <w:lang w:val="kk-KZ"/>
        </w:rPr>
        <w:t xml:space="preserve"> кездестіруге болады. </w:t>
      </w:r>
      <w:r w:rsidR="00393D5A" w:rsidRPr="00F627E7">
        <w:rPr>
          <w:sz w:val="28"/>
          <w:szCs w:val="28"/>
          <w:shd w:val="clear" w:color="auto" w:fill="FFFFFF"/>
          <w:lang w:val="kk-KZ"/>
        </w:rPr>
        <w:t>Н</w:t>
      </w:r>
      <w:r w:rsidRPr="00F627E7">
        <w:rPr>
          <w:sz w:val="28"/>
          <w:szCs w:val="28"/>
          <w:shd w:val="clear" w:color="auto" w:fill="FFFFFF"/>
          <w:lang w:val="kk-KZ"/>
        </w:rPr>
        <w:t>ақты ғылым салалары бойынша терминологияның қалыптасуы алғашқы ғылыми еңбектер, оқулықтар, терминологиялық сөздіктердің жарық көруімен, олардың өзге тілдерден аударылуы</w:t>
      </w:r>
      <w:r w:rsidRPr="00F627E7">
        <w:rPr>
          <w:sz w:val="28"/>
          <w:szCs w:val="28"/>
          <w:shd w:val="clear" w:color="auto" w:fill="FFFFFF"/>
          <w:lang w:val="kk-KZ"/>
        </w:rPr>
        <w:softHyphen/>
        <w:t>мен тығыз байланысты. Яғни</w:t>
      </w:r>
      <w:r w:rsidR="008C6A08" w:rsidRPr="00F627E7">
        <w:rPr>
          <w:sz w:val="28"/>
          <w:szCs w:val="28"/>
          <w:shd w:val="clear" w:color="auto" w:fill="FFFFFF"/>
          <w:lang w:val="kk-KZ"/>
        </w:rPr>
        <w:t>,</w:t>
      </w:r>
      <w:r w:rsidRPr="00F627E7">
        <w:rPr>
          <w:sz w:val="28"/>
          <w:szCs w:val="28"/>
          <w:shd w:val="clear" w:color="auto" w:fill="FFFFFF"/>
          <w:lang w:val="kk-KZ"/>
        </w:rPr>
        <w:t xml:space="preserve"> қазіргі қазақтың ғылыми терминологиясының тұтас жүйе ретінде қалыптаса бастауы да </w:t>
      </w:r>
      <w:r w:rsidR="008C6A08" w:rsidRPr="00F627E7">
        <w:rPr>
          <w:sz w:val="28"/>
          <w:szCs w:val="28"/>
          <w:shd w:val="clear" w:color="auto" w:fill="FFFFFF"/>
          <w:lang w:val="kk-KZ"/>
        </w:rPr>
        <w:t>XIX</w:t>
      </w:r>
      <w:r w:rsidR="00393D5A" w:rsidRPr="00F627E7">
        <w:rPr>
          <w:sz w:val="28"/>
          <w:szCs w:val="28"/>
          <w:shd w:val="clear" w:color="auto" w:fill="FFFFFF"/>
          <w:lang w:val="kk-KZ"/>
        </w:rPr>
        <w:t>-</w:t>
      </w:r>
      <w:r w:rsidR="008C6A08" w:rsidRPr="00F627E7">
        <w:rPr>
          <w:sz w:val="28"/>
          <w:szCs w:val="28"/>
          <w:shd w:val="clear" w:color="auto" w:fill="FFFFFF"/>
          <w:lang w:val="kk-KZ"/>
        </w:rPr>
        <w:t>ғасырдың екінші</w:t>
      </w:r>
      <w:r w:rsidR="00BD45A5" w:rsidRPr="00F627E7">
        <w:rPr>
          <w:sz w:val="28"/>
          <w:szCs w:val="28"/>
          <w:shd w:val="clear" w:color="auto" w:fill="FFFFFF"/>
          <w:lang w:val="kk-KZ"/>
        </w:rPr>
        <w:t xml:space="preserve"> жартысынан басталады. </w:t>
      </w:r>
      <w:r w:rsidRPr="00F627E7">
        <w:rPr>
          <w:sz w:val="28"/>
          <w:szCs w:val="28"/>
          <w:shd w:val="clear" w:color="auto" w:fill="FFFFFF"/>
          <w:lang w:val="kk-KZ"/>
        </w:rPr>
        <w:t xml:space="preserve">Бұл істің басында қазақ тілінде алғашқы </w:t>
      </w:r>
      <w:r w:rsidR="00BD45A5" w:rsidRPr="00F627E7">
        <w:rPr>
          <w:sz w:val="28"/>
          <w:szCs w:val="28"/>
          <w:shd w:val="clear" w:color="auto" w:fill="FFFFFF"/>
          <w:lang w:val="kk-KZ"/>
        </w:rPr>
        <w:t xml:space="preserve"> </w:t>
      </w:r>
      <w:r w:rsidRPr="00F627E7">
        <w:rPr>
          <w:sz w:val="28"/>
          <w:szCs w:val="28"/>
          <w:shd w:val="clear" w:color="auto" w:fill="FFFFFF"/>
          <w:lang w:val="kk-KZ"/>
        </w:rPr>
        <w:t xml:space="preserve">оқулықтар, оқу құралдары мен түрлі деңгейдегі ғылыми және ғылыми-көпшілік еңбектер жазған А.Байтұрсынұлы, Е.Омарұлы, X.Досмұхамедұлы, М.Әуезов, Ж.Күдерин, С.Қожанұлы, М.Дулатұлы, М.Жұмабайұлы, Ж.Аймауытұлы, </w:t>
      </w:r>
      <w:r w:rsidR="00E33744" w:rsidRPr="00F627E7">
        <w:rPr>
          <w:sz w:val="28"/>
          <w:szCs w:val="28"/>
          <w:shd w:val="clear" w:color="auto" w:fill="FFFFFF"/>
          <w:lang w:val="kk-KZ"/>
        </w:rPr>
        <w:t xml:space="preserve"> </w:t>
      </w:r>
      <w:r w:rsidRPr="00F627E7">
        <w:rPr>
          <w:sz w:val="28"/>
          <w:szCs w:val="28"/>
          <w:shd w:val="clear" w:color="auto" w:fill="FFFFFF"/>
          <w:lang w:val="kk-KZ"/>
        </w:rPr>
        <w:t>Н.Төреқұлұлы, Қ.Кемеңгерұлы, Ғ.Қараш, К.Жәленов, Т.Шонанұлы сияқты қазақ зиялыларының есімдері аталуға тиіс.</w:t>
      </w:r>
    </w:p>
    <w:p w:rsidR="00EF0140" w:rsidRPr="00F627E7" w:rsidRDefault="00366B7C"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Қазіргі </w:t>
      </w:r>
      <w:r w:rsidR="00581B76" w:rsidRPr="00F627E7">
        <w:rPr>
          <w:rFonts w:ascii="Times New Roman" w:eastAsia="Times New Roman" w:hAnsi="Times New Roman" w:cs="Times New Roman"/>
          <w:sz w:val="28"/>
          <w:szCs w:val="28"/>
          <w:lang w:val="kk-KZ"/>
        </w:rPr>
        <w:t>уақытта</w:t>
      </w:r>
      <w:r w:rsidRPr="00F627E7">
        <w:rPr>
          <w:rFonts w:ascii="Times New Roman" w:eastAsia="Times New Roman" w:hAnsi="Times New Roman" w:cs="Times New Roman"/>
          <w:sz w:val="28"/>
          <w:szCs w:val="28"/>
          <w:lang w:val="kk-KZ"/>
        </w:rPr>
        <w:t xml:space="preserve"> орыс әдебиеттану ғылымында </w:t>
      </w:r>
      <w:r w:rsidR="00083C38" w:rsidRPr="00F627E7">
        <w:rPr>
          <w:rFonts w:ascii="Times New Roman" w:eastAsia="Times New Roman" w:hAnsi="Times New Roman" w:cs="Times New Roman"/>
          <w:sz w:val="28"/>
          <w:szCs w:val="28"/>
          <w:lang w:val="kk-KZ"/>
        </w:rPr>
        <w:t xml:space="preserve">да </w:t>
      </w:r>
      <w:r w:rsidRPr="00F627E7">
        <w:rPr>
          <w:rFonts w:ascii="Times New Roman" w:eastAsia="Times New Roman" w:hAnsi="Times New Roman" w:cs="Times New Roman"/>
          <w:sz w:val="28"/>
          <w:szCs w:val="28"/>
          <w:lang w:val="kk-KZ"/>
        </w:rPr>
        <w:t>бұл мәселеге ерекше назар аударылып, көптеген зерттеу жұмыстары жүргізіл</w:t>
      </w:r>
      <w:r w:rsidR="00083C38" w:rsidRPr="00F627E7">
        <w:rPr>
          <w:rFonts w:ascii="Times New Roman" w:eastAsia="Times New Roman" w:hAnsi="Times New Roman" w:cs="Times New Roman"/>
          <w:sz w:val="28"/>
          <w:szCs w:val="28"/>
          <w:lang w:val="kk-KZ"/>
        </w:rPr>
        <w:t>уде</w:t>
      </w:r>
      <w:r w:rsidRPr="00F627E7">
        <w:rPr>
          <w:rFonts w:ascii="Times New Roman" w:eastAsia="Times New Roman" w:hAnsi="Times New Roman" w:cs="Times New Roman"/>
          <w:sz w:val="28"/>
          <w:szCs w:val="28"/>
          <w:lang w:val="kk-KZ"/>
        </w:rPr>
        <w:t xml:space="preserve">. Мәселен, өзінің диссертациялық жұмысында ғалым </w:t>
      </w:r>
      <w:r w:rsidR="0051161D" w:rsidRPr="00F627E7">
        <w:rPr>
          <w:rFonts w:ascii="Times New Roman" w:eastAsia="Times New Roman" w:hAnsi="Times New Roman" w:cs="Times New Roman"/>
          <w:sz w:val="28"/>
          <w:szCs w:val="28"/>
          <w:lang w:val="kk-KZ"/>
        </w:rPr>
        <w:t xml:space="preserve">Владимир Тучков бұл мәселені өткір қойып, жақсы нәтижелерге жеткен. Тұшымды деген, мына бір пікіріне назар аударайық: </w:t>
      </w:r>
      <w:r w:rsidR="00EF0140" w:rsidRPr="00F627E7">
        <w:rPr>
          <w:rFonts w:ascii="Times New Roman" w:eastAsia="Times New Roman" w:hAnsi="Times New Roman" w:cs="Times New Roman"/>
          <w:sz w:val="28"/>
          <w:szCs w:val="28"/>
          <w:lang w:val="kk-KZ"/>
        </w:rPr>
        <w:t>«</w:t>
      </w:r>
      <w:r w:rsidR="0051161D" w:rsidRPr="00F627E7">
        <w:rPr>
          <w:rFonts w:ascii="Times New Roman" w:hAnsi="Times New Roman" w:cs="Times New Roman"/>
          <w:sz w:val="28"/>
          <w:szCs w:val="28"/>
          <w:lang w:val="ru-RU"/>
        </w:rPr>
        <w:t xml:space="preserve">Один из традиционных подходов к изучению национального характера связан </w:t>
      </w:r>
      <w:r w:rsidR="0051161D" w:rsidRPr="00F627E7">
        <w:rPr>
          <w:rFonts w:ascii="Times New Roman" w:hAnsi="Times New Roman" w:cs="Times New Roman"/>
          <w:sz w:val="28"/>
          <w:szCs w:val="28"/>
          <w:lang w:val="ru-RU"/>
        </w:rPr>
        <w:lastRenderedPageBreak/>
        <w:t>с анализом его через культурную продукцию: литературу, искусство. В таком контексте культура и национальный характер рассматриваются в неразрывном единстве, поскольку в культурных феноменах выражается ментальность нации, национальный гений. Согласно этой позиции, для того, чтобы понять народ, необходимо усвоить мировоззрение элиты, поскольку оно отражает национальный менталитет в наиболее ясной форме. Основываясь на этой традиции, многие публицисты, философы описывали русскую душу, опираясь на романы Ф.М. Достоевского</w:t>
      </w:r>
      <w:r w:rsidR="00FB57D6" w:rsidRPr="00F627E7">
        <w:rPr>
          <w:rFonts w:ascii="Times New Roman" w:hAnsi="Times New Roman" w:cs="Times New Roman"/>
          <w:sz w:val="28"/>
          <w:szCs w:val="28"/>
          <w:lang w:val="ru-RU"/>
        </w:rPr>
        <w:t>, Л.Н. Толстого, А.И. Гончарова</w:t>
      </w:r>
      <w:r w:rsidR="00EF0140" w:rsidRPr="00F627E7">
        <w:rPr>
          <w:rFonts w:ascii="Times New Roman" w:hAnsi="Times New Roman" w:cs="Times New Roman"/>
          <w:sz w:val="28"/>
          <w:szCs w:val="28"/>
          <w:lang w:val="ru-RU"/>
        </w:rPr>
        <w:t>»</w:t>
      </w:r>
      <w:r w:rsidR="002324DC" w:rsidRPr="00F627E7">
        <w:rPr>
          <w:rFonts w:ascii="Times New Roman" w:eastAsia="Times New Roman" w:hAnsi="Times New Roman" w:cs="Times New Roman"/>
          <w:sz w:val="28"/>
          <w:szCs w:val="28"/>
          <w:lang w:val="kk-KZ"/>
        </w:rPr>
        <w:t>. </w:t>
      </w:r>
    </w:p>
    <w:p w:rsidR="0051161D" w:rsidRPr="00F627E7" w:rsidRDefault="0051161D"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Көркем әдебиеттегі ұлттық мәселе міндетті түрде ұлттық характермен (мінезбен) </w:t>
      </w:r>
      <w:r w:rsidR="00083C38" w:rsidRPr="00F627E7">
        <w:rPr>
          <w:rFonts w:ascii="Times New Roman" w:eastAsia="Times New Roman" w:hAnsi="Times New Roman" w:cs="Times New Roman"/>
          <w:sz w:val="28"/>
          <w:szCs w:val="28"/>
          <w:lang w:val="kk-KZ"/>
        </w:rPr>
        <w:t>тікелей байланысты екені айқын</w:t>
      </w:r>
      <w:r w:rsidRPr="00F627E7">
        <w:rPr>
          <w:rFonts w:ascii="Times New Roman" w:eastAsia="Times New Roman" w:hAnsi="Times New Roman" w:cs="Times New Roman"/>
          <w:sz w:val="28"/>
          <w:szCs w:val="28"/>
          <w:lang w:val="kk-KZ"/>
        </w:rPr>
        <w:t>.</w:t>
      </w:r>
    </w:p>
    <w:p w:rsidR="00083C38" w:rsidRPr="00F627E7" w:rsidRDefault="00083C38"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Ұлттық характер әдебиеттану ғылымында аса маңызды әрі зерттеліп жатқан мәселе. А.Лаушкина деген орыс ғалымы бұл мәселенің өзекті екенін осыдан қырық жыл бұрын айтып кеткен: «Проблема национального характера – вопрос важный, и малоизученный в современном </w:t>
      </w:r>
      <w:r w:rsidR="00FB57D6" w:rsidRPr="00F627E7">
        <w:rPr>
          <w:rFonts w:ascii="Times New Roman" w:eastAsia="Times New Roman" w:hAnsi="Times New Roman" w:cs="Times New Roman"/>
          <w:sz w:val="28"/>
          <w:szCs w:val="28"/>
          <w:lang w:val="kk-KZ"/>
        </w:rPr>
        <w:t>литературоведении»</w:t>
      </w:r>
      <w:r w:rsidRPr="00F627E7">
        <w:rPr>
          <w:rFonts w:ascii="Times New Roman" w:eastAsia="Times New Roman" w:hAnsi="Times New Roman" w:cs="Times New Roman"/>
          <w:sz w:val="28"/>
          <w:szCs w:val="28"/>
          <w:lang w:val="kk-KZ"/>
        </w:rPr>
        <w:t>. </w:t>
      </w:r>
    </w:p>
    <w:p w:rsidR="0060613D" w:rsidRPr="00F627E7" w:rsidRDefault="0060613D"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Академик Зәки Ахметовтың басшылығымен жарық көрген «Әдебиеттану. Терминдер сөздігінде»: «Ұлттық характер – шығармадағы кейіпкердің ұлттық сипатымен ерекшеленген мінез-бітімі, оның белгілі бір халықтың өкілі екендігін танытатын психологиялық және ойлау, сөйлеу өз</w:t>
      </w:r>
      <w:r w:rsidR="002324DC" w:rsidRPr="00F627E7">
        <w:rPr>
          <w:rFonts w:ascii="Times New Roman" w:eastAsia="Times New Roman" w:hAnsi="Times New Roman" w:cs="Times New Roman"/>
          <w:sz w:val="28"/>
          <w:szCs w:val="28"/>
          <w:lang w:val="kk-KZ"/>
        </w:rPr>
        <w:t>гешелігі» деп анықтама береді [</w:t>
      </w:r>
      <w:r w:rsidR="00EF0140" w:rsidRPr="00F627E7">
        <w:rPr>
          <w:rFonts w:ascii="Times New Roman" w:eastAsia="Times New Roman" w:hAnsi="Times New Roman" w:cs="Times New Roman"/>
          <w:sz w:val="28"/>
          <w:szCs w:val="28"/>
          <w:lang w:val="kk-KZ"/>
        </w:rPr>
        <w:t>1</w:t>
      </w:r>
      <w:r w:rsidRPr="00F627E7">
        <w:rPr>
          <w:rFonts w:ascii="Times New Roman" w:eastAsia="Times New Roman" w:hAnsi="Times New Roman" w:cs="Times New Roman"/>
          <w:sz w:val="28"/>
          <w:szCs w:val="28"/>
          <w:lang w:val="kk-KZ"/>
        </w:rPr>
        <w:t xml:space="preserve">]. </w:t>
      </w:r>
    </w:p>
    <w:p w:rsidR="00564B89" w:rsidRPr="00F627E7" w:rsidRDefault="00F03132"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Қазақ</w:t>
      </w:r>
      <w:r w:rsidR="00724E00" w:rsidRPr="00F627E7">
        <w:rPr>
          <w:rFonts w:ascii="Times New Roman" w:hAnsi="Times New Roman" w:cs="Times New Roman"/>
          <w:sz w:val="28"/>
          <w:szCs w:val="28"/>
          <w:lang w:val="kk-KZ"/>
        </w:rPr>
        <w:t xml:space="preserve"> халқы</w:t>
      </w:r>
      <w:r w:rsidRPr="00F627E7">
        <w:rPr>
          <w:rFonts w:ascii="Times New Roman" w:hAnsi="Times New Roman" w:cs="Times New Roman"/>
          <w:sz w:val="28"/>
          <w:szCs w:val="28"/>
          <w:lang w:val="kk-KZ"/>
        </w:rPr>
        <w:t xml:space="preserve"> </w:t>
      </w:r>
      <w:r w:rsidR="00724E00" w:rsidRPr="00F627E7">
        <w:rPr>
          <w:rFonts w:ascii="Times New Roman" w:hAnsi="Times New Roman" w:cs="Times New Roman"/>
          <w:sz w:val="28"/>
          <w:szCs w:val="28"/>
          <w:lang w:val="kk-KZ"/>
        </w:rPr>
        <w:t>д</w:t>
      </w:r>
      <w:r w:rsidR="009B6FE4" w:rsidRPr="00F627E7">
        <w:rPr>
          <w:rFonts w:ascii="Times New Roman" w:hAnsi="Times New Roman" w:cs="Times New Roman"/>
          <w:sz w:val="28"/>
          <w:szCs w:val="28"/>
          <w:lang w:val="kk-KZ"/>
        </w:rPr>
        <w:t xml:space="preserve">а </w:t>
      </w:r>
      <w:r w:rsidRPr="00F627E7">
        <w:rPr>
          <w:rFonts w:ascii="Times New Roman" w:hAnsi="Times New Roman" w:cs="Times New Roman"/>
          <w:sz w:val="28"/>
          <w:szCs w:val="28"/>
          <w:lang w:val="kk-KZ"/>
        </w:rPr>
        <w:t>өзге халықтар</w:t>
      </w:r>
      <w:r w:rsidR="009B6FE4" w:rsidRPr="00F627E7">
        <w:rPr>
          <w:rFonts w:ascii="Times New Roman" w:hAnsi="Times New Roman" w:cs="Times New Roman"/>
          <w:sz w:val="28"/>
          <w:szCs w:val="28"/>
          <w:lang w:val="kk-KZ"/>
        </w:rPr>
        <w:t xml:space="preserve"> сияқты</w:t>
      </w:r>
      <w:r w:rsidRPr="00F627E7">
        <w:rPr>
          <w:rFonts w:ascii="Times New Roman" w:hAnsi="Times New Roman" w:cs="Times New Roman"/>
          <w:sz w:val="28"/>
          <w:szCs w:val="28"/>
          <w:lang w:val="kk-KZ"/>
        </w:rPr>
        <w:t xml:space="preserve"> ерекшеленіп тұратын өзіне ғана тән  сипаты мен қасиеттері бар халық. </w:t>
      </w:r>
      <w:r w:rsidRPr="00F627E7">
        <w:rPr>
          <w:rFonts w:ascii="Times New Roman" w:hAnsi="Times New Roman" w:cs="Times New Roman"/>
          <w:sz w:val="28"/>
          <w:szCs w:val="28"/>
          <w:shd w:val="clear" w:color="auto" w:fill="FFFFFF"/>
          <w:lang w:val="kk-KZ"/>
        </w:rPr>
        <w:t>Қазақтың аса көрнекті ағартушы-педагог</w:t>
      </w:r>
      <w:r w:rsidR="0060613D" w:rsidRPr="00F627E7">
        <w:rPr>
          <w:rFonts w:ascii="Times New Roman" w:hAnsi="Times New Roman" w:cs="Times New Roman"/>
          <w:sz w:val="28"/>
          <w:szCs w:val="28"/>
          <w:shd w:val="clear" w:color="auto" w:fill="FFFFFF"/>
          <w:lang w:val="kk-KZ"/>
        </w:rPr>
        <w:t>ы</w:t>
      </w:r>
      <w:r w:rsidRPr="00F627E7">
        <w:rPr>
          <w:rFonts w:ascii="Times New Roman" w:hAnsi="Times New Roman" w:cs="Times New Roman"/>
          <w:sz w:val="28"/>
          <w:szCs w:val="28"/>
          <w:shd w:val="clear" w:color="auto" w:fill="FFFFFF"/>
          <w:lang w:val="kk-KZ"/>
        </w:rPr>
        <w:t xml:space="preserve"> </w:t>
      </w:r>
      <w:r w:rsidRPr="00F627E7">
        <w:rPr>
          <w:rFonts w:ascii="Times New Roman" w:hAnsi="Times New Roman" w:cs="Times New Roman"/>
          <w:sz w:val="28"/>
          <w:szCs w:val="28"/>
          <w:lang w:val="kk-KZ"/>
        </w:rPr>
        <w:t>Ыбырай Алтынсарин өзінің  еңбектерінде халқының мінез</w:t>
      </w:r>
      <w:r w:rsidR="00BE4C64" w:rsidRPr="00F627E7">
        <w:rPr>
          <w:rFonts w:ascii="Times New Roman" w:hAnsi="Times New Roman" w:cs="Times New Roman"/>
          <w:sz w:val="28"/>
          <w:szCs w:val="28"/>
          <w:lang w:val="kk-KZ"/>
        </w:rPr>
        <w:t>-</w:t>
      </w:r>
      <w:r w:rsidRPr="00F627E7">
        <w:rPr>
          <w:rFonts w:ascii="Times New Roman" w:hAnsi="Times New Roman" w:cs="Times New Roman"/>
          <w:sz w:val="28"/>
          <w:szCs w:val="28"/>
          <w:lang w:val="kk-KZ"/>
        </w:rPr>
        <w:t>құлқына тән бірнеше қасиеттерді атап көрсеткен</w:t>
      </w:r>
      <w:r w:rsidR="009B6FE4" w:rsidRPr="00F627E7">
        <w:rPr>
          <w:rFonts w:ascii="Times New Roman" w:hAnsi="Times New Roman" w:cs="Times New Roman"/>
          <w:sz w:val="28"/>
          <w:szCs w:val="28"/>
          <w:lang w:val="kk-KZ"/>
        </w:rPr>
        <w:t>. Мысал</w:t>
      </w:r>
      <w:r w:rsidR="00BE4C64" w:rsidRPr="00F627E7">
        <w:rPr>
          <w:rFonts w:ascii="Times New Roman" w:hAnsi="Times New Roman" w:cs="Times New Roman"/>
          <w:sz w:val="28"/>
          <w:szCs w:val="28"/>
          <w:lang w:val="kk-KZ"/>
        </w:rPr>
        <w:t>ы,</w:t>
      </w:r>
      <w:r w:rsidRPr="00F627E7">
        <w:rPr>
          <w:rFonts w:ascii="Times New Roman" w:hAnsi="Times New Roman" w:cs="Times New Roman"/>
          <w:sz w:val="28"/>
          <w:szCs w:val="28"/>
          <w:lang w:val="kk-KZ"/>
        </w:rPr>
        <w:t xml:space="preserve">   қазақ халқына қарапайымдылық пен кішіпейілділік, ашық</w:t>
      </w:r>
      <w:r w:rsidR="00BE4C64" w:rsidRPr="00F627E7">
        <w:rPr>
          <w:rFonts w:ascii="Times New Roman" w:hAnsi="Times New Roman" w:cs="Times New Roman"/>
          <w:sz w:val="28"/>
          <w:szCs w:val="28"/>
          <w:lang w:val="kk-KZ"/>
        </w:rPr>
        <w:t>-</w:t>
      </w:r>
      <w:r w:rsidRPr="00F627E7">
        <w:rPr>
          <w:rFonts w:ascii="Times New Roman" w:hAnsi="Times New Roman" w:cs="Times New Roman"/>
          <w:sz w:val="28"/>
          <w:szCs w:val="28"/>
          <w:lang w:val="kk-KZ"/>
        </w:rPr>
        <w:t xml:space="preserve">жарқын көңіл мен кеңпейілділік, өзге нәсілді адамдарға деген достық және сыйластық көзқарас, қонақжайлылық пен пайымшылдық сияқты қасиеттер тән. Сонымен қатар, қазақтардың өз жері мен Отанына, туған еліне деген шексіз сүйіспеншілігі, мал шаруашылығымен айналасуға икемділігі, меймандостығы мен балажандығы, өмірдің қиыншылықтары мен әділетсіз істерге төзімділігі, сөз өнерін ардақтауы, шешендік қабілеті, еңбексүйгіштігі мен шыдамдылығы олардың жалпы </w:t>
      </w:r>
      <w:r w:rsidR="009B6FE4" w:rsidRPr="00F627E7">
        <w:rPr>
          <w:rFonts w:ascii="Times New Roman" w:hAnsi="Times New Roman" w:cs="Times New Roman"/>
          <w:sz w:val="28"/>
          <w:szCs w:val="28"/>
          <w:lang w:val="kk-KZ"/>
        </w:rPr>
        <w:t xml:space="preserve">және негізгі </w:t>
      </w:r>
      <w:r w:rsidRPr="00F627E7">
        <w:rPr>
          <w:rFonts w:ascii="Times New Roman" w:hAnsi="Times New Roman" w:cs="Times New Roman"/>
          <w:sz w:val="28"/>
          <w:szCs w:val="28"/>
          <w:lang w:val="kk-KZ"/>
        </w:rPr>
        <w:t>ұлттық қасиеттері болып табылады.</w:t>
      </w:r>
      <w:r w:rsidR="00564B89" w:rsidRPr="00F627E7">
        <w:rPr>
          <w:rFonts w:ascii="Times New Roman" w:hAnsi="Times New Roman" w:cs="Times New Roman"/>
          <w:sz w:val="28"/>
          <w:szCs w:val="28"/>
          <w:lang w:val="kk-KZ"/>
        </w:rPr>
        <w:t xml:space="preserve"> Бұған </w:t>
      </w:r>
      <w:r w:rsidR="00083C38" w:rsidRPr="00F627E7">
        <w:rPr>
          <w:rFonts w:ascii="Times New Roman" w:hAnsi="Times New Roman" w:cs="Times New Roman"/>
          <w:sz w:val="28"/>
          <w:szCs w:val="28"/>
          <w:lang w:val="kk-KZ"/>
        </w:rPr>
        <w:t>мысал</w:t>
      </w:r>
      <w:r w:rsidR="00564B89" w:rsidRPr="00F627E7">
        <w:rPr>
          <w:rFonts w:ascii="Times New Roman" w:hAnsi="Times New Roman" w:cs="Times New Roman"/>
          <w:sz w:val="28"/>
          <w:szCs w:val="28"/>
          <w:lang w:val="kk-KZ"/>
        </w:rPr>
        <w:t xml:space="preserve"> ретінде </w:t>
      </w:r>
      <w:r w:rsidRPr="00F627E7">
        <w:rPr>
          <w:rFonts w:ascii="Times New Roman" w:hAnsi="Times New Roman" w:cs="Times New Roman"/>
          <w:sz w:val="28"/>
          <w:szCs w:val="28"/>
          <w:lang w:val="kk-KZ"/>
        </w:rPr>
        <w:t xml:space="preserve"> </w:t>
      </w:r>
      <w:r w:rsidR="00564B89" w:rsidRPr="00F627E7">
        <w:rPr>
          <w:rFonts w:ascii="Times New Roman" w:hAnsi="Times New Roman" w:cs="Times New Roman"/>
          <w:sz w:val="28"/>
          <w:szCs w:val="28"/>
          <w:lang w:val="kk-KZ"/>
        </w:rPr>
        <w:t>Қаз дауысты Қазыбек би</w:t>
      </w:r>
      <w:r w:rsidR="00BE4C64" w:rsidRPr="00F627E7">
        <w:rPr>
          <w:rFonts w:ascii="Times New Roman" w:hAnsi="Times New Roman" w:cs="Times New Roman"/>
          <w:sz w:val="28"/>
          <w:szCs w:val="28"/>
          <w:lang w:val="kk-KZ"/>
        </w:rPr>
        <w:t>дің мына сөздерін келтіруге болады</w:t>
      </w:r>
      <w:r w:rsidR="002F08C6" w:rsidRPr="00F627E7">
        <w:rPr>
          <w:rFonts w:ascii="Times New Roman" w:hAnsi="Times New Roman" w:cs="Times New Roman"/>
          <w:sz w:val="28"/>
          <w:szCs w:val="28"/>
          <w:lang w:val="kk-KZ"/>
        </w:rPr>
        <w:t>:</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Біз қазақ деген мал баққан елміз,</w:t>
      </w:r>
    </w:p>
    <w:p w:rsidR="00564B89" w:rsidRPr="00F627E7" w:rsidRDefault="003A7991"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Ешкімге соқтықпай жай жатқан елміз,</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Елімізден құт-береке қашпасын деп,</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Жеріміздің шетін жау баспасын деп,</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Найзаға үкі таққан елміз.</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Ешбір дұшпан басынбаған елміз,</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Басымыздан сөз асырмаған елміз.</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Достықты сақтай білген елміз,</w:t>
      </w:r>
    </w:p>
    <w:p w:rsidR="00564B89" w:rsidRPr="00F627E7" w:rsidRDefault="00BE4C64" w:rsidP="00F627E7">
      <w:pPr>
        <w:pStyle w:val="a3"/>
        <w:spacing w:before="0" w:beforeAutospacing="0" w:after="0" w:afterAutospacing="0"/>
        <w:ind w:left="57" w:right="57" w:firstLine="720"/>
        <w:rPr>
          <w:sz w:val="28"/>
          <w:szCs w:val="28"/>
          <w:lang w:val="kk-KZ"/>
        </w:rPr>
      </w:pPr>
      <w:r w:rsidRPr="00F627E7">
        <w:rPr>
          <w:sz w:val="28"/>
          <w:szCs w:val="28"/>
          <w:lang w:val="kk-KZ"/>
        </w:rPr>
        <w:t xml:space="preserve">                                    </w:t>
      </w:r>
      <w:r w:rsidR="00564B89" w:rsidRPr="00F627E7">
        <w:rPr>
          <w:sz w:val="28"/>
          <w:szCs w:val="28"/>
          <w:lang w:val="kk-KZ"/>
        </w:rPr>
        <w:t>Дәм-тұзды ақтай білген елміз.</w:t>
      </w:r>
      <w:r w:rsidR="002324DC" w:rsidRPr="00F627E7">
        <w:rPr>
          <w:sz w:val="28"/>
          <w:szCs w:val="28"/>
          <w:lang w:val="kk-KZ"/>
        </w:rPr>
        <w:t xml:space="preserve"> [</w:t>
      </w:r>
      <w:r w:rsidRPr="00F627E7">
        <w:rPr>
          <w:sz w:val="28"/>
          <w:szCs w:val="28"/>
          <w:lang w:val="kk-KZ"/>
        </w:rPr>
        <w:t>2</w:t>
      </w:r>
      <w:r w:rsidR="002324DC" w:rsidRPr="00F627E7">
        <w:rPr>
          <w:sz w:val="28"/>
          <w:szCs w:val="28"/>
          <w:lang w:val="kk-KZ"/>
        </w:rPr>
        <w:t>].</w:t>
      </w:r>
    </w:p>
    <w:p w:rsidR="006F32D8" w:rsidRPr="00F627E7" w:rsidRDefault="006F32D8" w:rsidP="00F627E7">
      <w:pPr>
        <w:pStyle w:val="a3"/>
        <w:spacing w:before="0" w:beforeAutospacing="0" w:after="0" w:afterAutospacing="0"/>
        <w:ind w:left="57" w:right="57" w:firstLine="720"/>
        <w:jc w:val="both"/>
        <w:rPr>
          <w:sz w:val="28"/>
          <w:szCs w:val="28"/>
          <w:lang w:val="kk-KZ"/>
        </w:rPr>
      </w:pPr>
      <w:r w:rsidRPr="00F627E7">
        <w:rPr>
          <w:sz w:val="28"/>
          <w:szCs w:val="28"/>
          <w:lang w:val="kk-KZ"/>
        </w:rPr>
        <w:lastRenderedPageBreak/>
        <w:t>Әр халыққа ұлттық характер жасау үшін оның дүние танымын, психологиясын, әдет</w:t>
      </w:r>
      <w:r w:rsidR="00296DDF" w:rsidRPr="00F627E7">
        <w:rPr>
          <w:sz w:val="28"/>
          <w:szCs w:val="28"/>
          <w:lang w:val="kk-KZ"/>
        </w:rPr>
        <w:t>-ғұр</w:t>
      </w:r>
      <w:r w:rsidRPr="00F627E7">
        <w:rPr>
          <w:sz w:val="28"/>
          <w:szCs w:val="28"/>
          <w:lang w:val="kk-KZ"/>
        </w:rPr>
        <w:t>п</w:t>
      </w:r>
      <w:r w:rsidR="00296DDF" w:rsidRPr="00F627E7">
        <w:rPr>
          <w:sz w:val="28"/>
          <w:szCs w:val="28"/>
          <w:lang w:val="kk-KZ"/>
        </w:rPr>
        <w:t xml:space="preserve">ы </w:t>
      </w:r>
      <w:r w:rsidRPr="00F627E7">
        <w:rPr>
          <w:sz w:val="28"/>
          <w:szCs w:val="28"/>
          <w:lang w:val="kk-KZ"/>
        </w:rPr>
        <w:t>сияқты қасиеттерін білу керек. Бұл жөнінде Н.В. Гоголь: «Ақын өмірге өз халқының көзқарасымен қарап, әр нәрсені ұлттық психологияға сәйкес құбылыстай сезініп, толғанғанда ғана ұлттық сипатты бейнелеп б</w:t>
      </w:r>
      <w:r w:rsidR="00AC3DF7" w:rsidRPr="00F627E7">
        <w:rPr>
          <w:sz w:val="28"/>
          <w:szCs w:val="28"/>
          <w:lang w:val="kk-KZ"/>
        </w:rPr>
        <w:t>еруі мүмкін</w:t>
      </w:r>
      <w:r w:rsidR="00296DDF" w:rsidRPr="00F627E7">
        <w:rPr>
          <w:sz w:val="28"/>
          <w:szCs w:val="28"/>
          <w:lang w:val="kk-KZ"/>
        </w:rPr>
        <w:t>»</w:t>
      </w:r>
      <w:r w:rsidR="00AC3DF7" w:rsidRPr="00F627E7">
        <w:rPr>
          <w:sz w:val="28"/>
          <w:szCs w:val="28"/>
          <w:lang w:val="kk-KZ"/>
        </w:rPr>
        <w:t>, – деген ой айтады</w:t>
      </w:r>
      <w:r w:rsidR="002324DC" w:rsidRPr="00F627E7">
        <w:rPr>
          <w:sz w:val="28"/>
          <w:szCs w:val="28"/>
          <w:lang w:val="kk-KZ"/>
        </w:rPr>
        <w:t>. </w:t>
      </w:r>
      <w:r w:rsidRPr="00F627E7">
        <w:rPr>
          <w:sz w:val="28"/>
          <w:szCs w:val="28"/>
          <w:lang w:val="kk-KZ"/>
        </w:rPr>
        <w:t xml:space="preserve"> Мысалы орыстардың «Игорь полкы туралы жыры», </w:t>
      </w:r>
      <w:r w:rsidR="00296DDF" w:rsidRPr="00F627E7">
        <w:rPr>
          <w:sz w:val="28"/>
          <w:szCs w:val="28"/>
          <w:lang w:val="kk-KZ"/>
        </w:rPr>
        <w:t>Үнді</w:t>
      </w:r>
      <w:r w:rsidRPr="00F627E7">
        <w:rPr>
          <w:sz w:val="28"/>
          <w:szCs w:val="28"/>
          <w:lang w:val="kk-KZ"/>
        </w:rPr>
        <w:t xml:space="preserve"> халқының «Махабхаратасы», немістердің «Нибелунга туралы жыры», қырғыздардың «Манасы», қазақтардың дүниетанымын, мінез-болмысын айқындайтын </w:t>
      </w:r>
      <w:r w:rsidR="00296DDF" w:rsidRPr="00F627E7">
        <w:rPr>
          <w:sz w:val="28"/>
          <w:szCs w:val="28"/>
          <w:lang w:val="kk-KZ"/>
        </w:rPr>
        <w:t>батырлар жыры,</w:t>
      </w:r>
      <w:r w:rsidR="00903896" w:rsidRPr="00F627E7">
        <w:rPr>
          <w:sz w:val="28"/>
          <w:szCs w:val="28"/>
          <w:lang w:val="kk-KZ"/>
        </w:rPr>
        <w:t xml:space="preserve"> ғашықтар жыры, </w:t>
      </w:r>
      <w:r w:rsidR="002B448B" w:rsidRPr="00F627E7">
        <w:rPr>
          <w:sz w:val="28"/>
          <w:szCs w:val="28"/>
          <w:lang w:val="kk-KZ"/>
        </w:rPr>
        <w:t xml:space="preserve">тарихи романдар мен түрлі поэзиялық, прозалық шығармалар бар. </w:t>
      </w:r>
    </w:p>
    <w:p w:rsidR="003F70FA" w:rsidRPr="00F627E7" w:rsidRDefault="00136611"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Мысалы, М.Әуезов «</w:t>
      </w:r>
      <w:r w:rsidR="001172CD" w:rsidRPr="00F627E7">
        <w:rPr>
          <w:rFonts w:ascii="Times New Roman" w:eastAsia="Times New Roman" w:hAnsi="Times New Roman" w:cs="Times New Roman"/>
          <w:sz w:val="28"/>
          <w:szCs w:val="28"/>
          <w:lang w:val="kk-KZ"/>
        </w:rPr>
        <w:t>Абай жолы</w:t>
      </w:r>
      <w:r w:rsidRPr="00F627E7">
        <w:rPr>
          <w:rFonts w:ascii="Times New Roman" w:eastAsia="Times New Roman" w:hAnsi="Times New Roman" w:cs="Times New Roman"/>
          <w:sz w:val="28"/>
          <w:szCs w:val="28"/>
          <w:lang w:val="kk-KZ"/>
        </w:rPr>
        <w:t>»</w:t>
      </w:r>
      <w:r w:rsidR="001172CD" w:rsidRPr="00F627E7">
        <w:rPr>
          <w:rFonts w:ascii="Times New Roman" w:eastAsia="Times New Roman" w:hAnsi="Times New Roman" w:cs="Times New Roman"/>
          <w:sz w:val="28"/>
          <w:szCs w:val="28"/>
          <w:lang w:val="kk-KZ"/>
        </w:rPr>
        <w:t xml:space="preserve"> романын</w:t>
      </w:r>
      <w:r w:rsidRPr="00F627E7">
        <w:rPr>
          <w:rFonts w:ascii="Times New Roman" w:eastAsia="Times New Roman" w:hAnsi="Times New Roman" w:cs="Times New Roman"/>
          <w:sz w:val="28"/>
          <w:szCs w:val="28"/>
          <w:lang w:val="kk-KZ"/>
        </w:rPr>
        <w:t>да</w:t>
      </w:r>
      <w:r w:rsidR="00DE1863" w:rsidRPr="00F627E7">
        <w:rPr>
          <w:rFonts w:ascii="Times New Roman" w:eastAsia="Times New Roman" w:hAnsi="Times New Roman" w:cs="Times New Roman"/>
          <w:sz w:val="28"/>
          <w:szCs w:val="28"/>
          <w:lang w:val="kk-KZ"/>
        </w:rPr>
        <w:t xml:space="preserve"> </w:t>
      </w:r>
      <w:r w:rsidR="001172CD" w:rsidRPr="00F627E7">
        <w:rPr>
          <w:rFonts w:ascii="Times New Roman" w:eastAsia="Times New Roman" w:hAnsi="Times New Roman" w:cs="Times New Roman"/>
          <w:sz w:val="28"/>
          <w:szCs w:val="28"/>
          <w:lang w:val="kk-KZ"/>
        </w:rPr>
        <w:t xml:space="preserve">«Абай бойында енді туып келе жатқан жаңашылдықтың қалыптасуын көрсету арқылы мен үлкен қоғамдық шындықты </w:t>
      </w:r>
      <w:r w:rsidRPr="00F627E7">
        <w:rPr>
          <w:rFonts w:ascii="Times New Roman" w:eastAsia="Times New Roman" w:hAnsi="Times New Roman" w:cs="Times New Roman"/>
          <w:sz w:val="28"/>
          <w:szCs w:val="28"/>
          <w:lang w:val="kk-KZ"/>
        </w:rPr>
        <w:t>–</w:t>
      </w:r>
      <w:r w:rsidR="001172CD" w:rsidRPr="00F627E7">
        <w:rPr>
          <w:rFonts w:ascii="Times New Roman" w:eastAsia="Times New Roman" w:hAnsi="Times New Roman" w:cs="Times New Roman"/>
          <w:sz w:val="28"/>
          <w:szCs w:val="28"/>
          <w:lang w:val="kk-KZ"/>
        </w:rPr>
        <w:t xml:space="preserve"> ескі мен жаңаның диалектик</w:t>
      </w:r>
      <w:r w:rsidRPr="00F627E7">
        <w:rPr>
          <w:rFonts w:ascii="Times New Roman" w:eastAsia="Times New Roman" w:hAnsi="Times New Roman" w:cs="Times New Roman"/>
          <w:sz w:val="28"/>
          <w:szCs w:val="28"/>
          <w:lang w:val="kk-KZ"/>
        </w:rPr>
        <w:t>асын</w:t>
      </w:r>
      <w:r w:rsidR="001172CD" w:rsidRPr="00F627E7">
        <w:rPr>
          <w:rFonts w:ascii="Times New Roman" w:eastAsia="Times New Roman" w:hAnsi="Times New Roman" w:cs="Times New Roman"/>
          <w:sz w:val="28"/>
          <w:szCs w:val="28"/>
          <w:lang w:val="kk-KZ"/>
        </w:rPr>
        <w:t>, қарама-қарсылығын, күрес нәтижесінде ескіні жаңаның жеңуін ашуға тиіс болдым»</w:t>
      </w:r>
      <w:r w:rsidR="00314DC2" w:rsidRPr="00F627E7">
        <w:rPr>
          <w:rFonts w:ascii="Times New Roman" w:eastAsia="Times New Roman" w:hAnsi="Times New Roman" w:cs="Times New Roman"/>
          <w:sz w:val="28"/>
          <w:szCs w:val="28"/>
          <w:lang w:val="kk-KZ"/>
        </w:rPr>
        <w:t xml:space="preserve"> дейді.</w:t>
      </w:r>
      <w:r w:rsidR="000058FD" w:rsidRPr="00F627E7">
        <w:rPr>
          <w:rFonts w:ascii="Times New Roman" w:eastAsia="Times New Roman" w:hAnsi="Times New Roman" w:cs="Times New Roman"/>
          <w:sz w:val="28"/>
          <w:szCs w:val="28"/>
          <w:lang w:val="kk-KZ"/>
        </w:rPr>
        <w:t xml:space="preserve"> Бұл роман-эпопеяда қоғамның тіршілігін, көшпенді халықтың өмірін</w:t>
      </w:r>
      <w:r w:rsidR="00314DC2" w:rsidRPr="00F627E7">
        <w:rPr>
          <w:rFonts w:ascii="Times New Roman" w:eastAsia="Times New Roman" w:hAnsi="Times New Roman" w:cs="Times New Roman"/>
          <w:sz w:val="28"/>
          <w:szCs w:val="28"/>
          <w:lang w:val="kk-KZ"/>
        </w:rPr>
        <w:t xml:space="preserve">, әке мен </w:t>
      </w:r>
      <w:r w:rsidR="003F70FA" w:rsidRPr="00F627E7">
        <w:rPr>
          <w:rFonts w:ascii="Times New Roman" w:eastAsia="Times New Roman" w:hAnsi="Times New Roman" w:cs="Times New Roman"/>
          <w:sz w:val="28"/>
          <w:szCs w:val="28"/>
          <w:lang w:val="kk-KZ"/>
        </w:rPr>
        <w:t>ананың балаға</w:t>
      </w:r>
      <w:r w:rsidR="00314DC2" w:rsidRPr="00F627E7">
        <w:rPr>
          <w:rFonts w:ascii="Times New Roman" w:eastAsia="Times New Roman" w:hAnsi="Times New Roman" w:cs="Times New Roman"/>
          <w:sz w:val="28"/>
          <w:szCs w:val="28"/>
          <w:lang w:val="kk-KZ"/>
        </w:rPr>
        <w:t xml:space="preserve"> берген</w:t>
      </w:r>
      <w:r w:rsidR="003F70FA" w:rsidRPr="00F627E7">
        <w:rPr>
          <w:rFonts w:ascii="Times New Roman" w:eastAsia="Times New Roman" w:hAnsi="Times New Roman" w:cs="Times New Roman"/>
          <w:sz w:val="28"/>
          <w:szCs w:val="28"/>
          <w:lang w:val="kk-KZ"/>
        </w:rPr>
        <w:t xml:space="preserve"> тәрбиесін  </w:t>
      </w:r>
      <w:r w:rsidR="000058FD" w:rsidRPr="00F627E7">
        <w:rPr>
          <w:rFonts w:ascii="Times New Roman" w:eastAsia="Times New Roman" w:hAnsi="Times New Roman" w:cs="Times New Roman"/>
          <w:sz w:val="28"/>
          <w:szCs w:val="28"/>
          <w:lang w:val="kk-KZ"/>
        </w:rPr>
        <w:t>ерекше суреттейді.</w:t>
      </w:r>
      <w:r w:rsidR="003F70FA" w:rsidRPr="00F627E7">
        <w:rPr>
          <w:rFonts w:ascii="Times New Roman" w:eastAsia="Times New Roman" w:hAnsi="Times New Roman" w:cs="Times New Roman"/>
          <w:sz w:val="28"/>
          <w:szCs w:val="28"/>
          <w:lang w:val="kk-KZ"/>
        </w:rPr>
        <w:t xml:space="preserve"> </w:t>
      </w:r>
    </w:p>
    <w:p w:rsidR="003F70FA" w:rsidRPr="00F627E7" w:rsidRDefault="00193974"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w:t>
      </w:r>
      <w:r w:rsidR="008C69DD" w:rsidRPr="00F627E7">
        <w:rPr>
          <w:rFonts w:ascii="Times New Roman" w:eastAsia="Times New Roman" w:hAnsi="Times New Roman" w:cs="Times New Roman"/>
          <w:sz w:val="28"/>
          <w:szCs w:val="28"/>
          <w:lang w:val="kk-KZ"/>
        </w:rPr>
        <w:t>Абай жолы</w:t>
      </w:r>
      <w:r w:rsidRPr="00F627E7">
        <w:rPr>
          <w:rFonts w:ascii="Times New Roman" w:eastAsia="Times New Roman" w:hAnsi="Times New Roman" w:cs="Times New Roman"/>
          <w:sz w:val="28"/>
          <w:szCs w:val="28"/>
          <w:lang w:val="kk-KZ"/>
        </w:rPr>
        <w:t>»</w:t>
      </w:r>
      <w:r w:rsidR="008C69DD" w:rsidRPr="00F627E7">
        <w:rPr>
          <w:rFonts w:ascii="Times New Roman" w:eastAsia="Times New Roman" w:hAnsi="Times New Roman" w:cs="Times New Roman"/>
          <w:sz w:val="28"/>
          <w:szCs w:val="28"/>
          <w:lang w:val="kk-KZ"/>
        </w:rPr>
        <w:t xml:space="preserve"> романында автор ұлттық мінездің  үлгісін кеңінен көрсете білді. Ондағы кейіпкерлердің іс-қимылы, харакеті осыны байқатады. </w:t>
      </w:r>
      <w:r w:rsidR="007102EC" w:rsidRPr="00F627E7">
        <w:rPr>
          <w:rFonts w:ascii="Times New Roman" w:eastAsia="Times New Roman" w:hAnsi="Times New Roman" w:cs="Times New Roman"/>
          <w:sz w:val="28"/>
          <w:szCs w:val="28"/>
          <w:lang w:val="kk-KZ"/>
        </w:rPr>
        <w:t>Р</w:t>
      </w:r>
      <w:r w:rsidR="008C69DD" w:rsidRPr="00F627E7">
        <w:rPr>
          <w:rFonts w:ascii="Times New Roman" w:eastAsia="Times New Roman" w:hAnsi="Times New Roman" w:cs="Times New Roman"/>
          <w:sz w:val="28"/>
          <w:szCs w:val="28"/>
          <w:lang w:val="kk-KZ"/>
        </w:rPr>
        <w:t>омандағы Абайдың анасының сөзіне, іс-әрекетіне назар аударайық: «</w:t>
      </w:r>
      <w:r w:rsidR="007102EC" w:rsidRPr="00F627E7">
        <w:rPr>
          <w:rFonts w:ascii="Times New Roman" w:eastAsia="Times New Roman" w:hAnsi="Times New Roman" w:cs="Times New Roman"/>
          <w:sz w:val="28"/>
          <w:szCs w:val="28"/>
          <w:lang w:val="kk-KZ"/>
        </w:rPr>
        <w:t>К</w:t>
      </w:r>
      <w:r w:rsidR="008C69DD" w:rsidRPr="00F627E7">
        <w:rPr>
          <w:rFonts w:ascii="Times New Roman" w:eastAsia="Times New Roman" w:hAnsi="Times New Roman" w:cs="Times New Roman"/>
          <w:sz w:val="28"/>
          <w:szCs w:val="28"/>
          <w:lang w:val="kk-KZ"/>
        </w:rPr>
        <w:t>өптен елін жерін сағынып келе жатқан б</w:t>
      </w:r>
      <w:r w:rsidR="003F70FA" w:rsidRPr="00F627E7">
        <w:rPr>
          <w:rFonts w:ascii="Times New Roman" w:eastAsia="Times New Roman" w:hAnsi="Times New Roman" w:cs="Times New Roman"/>
          <w:sz w:val="28"/>
          <w:szCs w:val="28"/>
          <w:lang w:val="kk-KZ"/>
        </w:rPr>
        <w:t>ала</w:t>
      </w:r>
      <w:r w:rsidR="008C69DD" w:rsidRPr="00F627E7">
        <w:rPr>
          <w:rFonts w:ascii="Times New Roman" w:eastAsia="Times New Roman" w:hAnsi="Times New Roman" w:cs="Times New Roman"/>
          <w:sz w:val="28"/>
          <w:szCs w:val="28"/>
          <w:lang w:val="kk-KZ"/>
        </w:rPr>
        <w:t xml:space="preserve"> Абай</w:t>
      </w:r>
      <w:r w:rsidR="003F70FA" w:rsidRPr="00F627E7">
        <w:rPr>
          <w:rFonts w:ascii="Times New Roman" w:eastAsia="Times New Roman" w:hAnsi="Times New Roman" w:cs="Times New Roman"/>
          <w:sz w:val="28"/>
          <w:szCs w:val="28"/>
          <w:lang w:val="kk-KZ"/>
        </w:rPr>
        <w:t xml:space="preserve"> көп ішінен шеш</w:t>
      </w:r>
      <w:r w:rsidR="008C69DD" w:rsidRPr="00F627E7">
        <w:rPr>
          <w:rFonts w:ascii="Times New Roman" w:eastAsia="Times New Roman" w:hAnsi="Times New Roman" w:cs="Times New Roman"/>
          <w:sz w:val="28"/>
          <w:szCs w:val="28"/>
          <w:lang w:val="kk-KZ"/>
        </w:rPr>
        <w:t>е</w:t>
      </w:r>
      <w:r w:rsidR="003F70FA" w:rsidRPr="00F627E7">
        <w:rPr>
          <w:rFonts w:ascii="Times New Roman" w:eastAsia="Times New Roman" w:hAnsi="Times New Roman" w:cs="Times New Roman"/>
          <w:sz w:val="28"/>
          <w:szCs w:val="28"/>
          <w:lang w:val="kk-KZ"/>
        </w:rPr>
        <w:t>сін көріп жүре беріп еді, шешесі анадай жерде тұрып:</w:t>
      </w:r>
    </w:p>
    <w:p w:rsidR="003F70FA" w:rsidRPr="00F627E7" w:rsidRDefault="007102EC" w:rsidP="00F627E7">
      <w:pPr>
        <w:pStyle w:val="a7"/>
        <w:numPr>
          <w:ilvl w:val="0"/>
          <w:numId w:val="8"/>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 </w:t>
      </w:r>
      <w:r w:rsidR="003F70FA" w:rsidRPr="00F627E7">
        <w:rPr>
          <w:rFonts w:ascii="Times New Roman" w:eastAsia="Times New Roman" w:hAnsi="Times New Roman" w:cs="Times New Roman"/>
          <w:sz w:val="28"/>
          <w:szCs w:val="28"/>
          <w:lang w:val="kk-KZ"/>
        </w:rPr>
        <w:t>Әй, шырағым балам, әуелі ар жағыңда әкең тұр. Сәлем бер!- деді.</w:t>
      </w:r>
    </w:p>
    <w:p w:rsidR="004E0AED" w:rsidRPr="00F627E7" w:rsidRDefault="00D1761D"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Абай жалт қарап барып жаңа көрді. Анадай жерде, қонақ үйдің сыртында, қасында екі-үш үлкен кісі бар – әкесі Құнанбай тұр екен. Ыңғайсыздықпен қысылып қалған бала, шешесінің сондайлық салқын сабырының мәнін ұқты да, әкесіне қарай тез бұрылды.</w:t>
      </w:r>
      <w:r w:rsidR="007102EC" w:rsidRPr="00F627E7">
        <w:rPr>
          <w:rFonts w:ascii="Times New Roman" w:eastAsia="Times New Roman" w:hAnsi="Times New Roman" w:cs="Times New Roman"/>
          <w:sz w:val="28"/>
          <w:szCs w:val="28"/>
          <w:lang w:val="kk-KZ"/>
        </w:rPr>
        <w:t>»</w:t>
      </w:r>
      <w:r w:rsidR="002324DC" w:rsidRPr="00F627E7">
        <w:rPr>
          <w:rFonts w:ascii="Times New Roman" w:eastAsia="Times New Roman" w:hAnsi="Times New Roman" w:cs="Times New Roman"/>
          <w:sz w:val="28"/>
          <w:szCs w:val="28"/>
          <w:lang w:val="kk-KZ"/>
        </w:rPr>
        <w:t xml:space="preserve"> </w:t>
      </w:r>
      <w:r w:rsidR="00AC3DF7" w:rsidRPr="00F627E7">
        <w:rPr>
          <w:rFonts w:ascii="Times New Roman" w:eastAsia="Times New Roman" w:hAnsi="Times New Roman" w:cs="Times New Roman"/>
          <w:sz w:val="28"/>
          <w:szCs w:val="28"/>
          <w:lang w:val="kk-KZ"/>
        </w:rPr>
        <w:t>[</w:t>
      </w:r>
      <w:r w:rsidR="007102EC" w:rsidRPr="00F627E7">
        <w:rPr>
          <w:rFonts w:ascii="Times New Roman" w:eastAsia="Times New Roman" w:hAnsi="Times New Roman" w:cs="Times New Roman"/>
          <w:sz w:val="28"/>
          <w:szCs w:val="28"/>
          <w:lang w:val="kk-KZ"/>
        </w:rPr>
        <w:t>3</w:t>
      </w:r>
      <w:r w:rsidR="0072131C" w:rsidRPr="00F627E7">
        <w:rPr>
          <w:rFonts w:ascii="Times New Roman" w:eastAsia="Times New Roman" w:hAnsi="Times New Roman" w:cs="Times New Roman"/>
          <w:sz w:val="28"/>
          <w:szCs w:val="28"/>
          <w:lang w:val="kk-KZ"/>
        </w:rPr>
        <w:t>,59]</w:t>
      </w:r>
      <w:r w:rsidR="002324DC" w:rsidRPr="00F627E7">
        <w:rPr>
          <w:rFonts w:ascii="Times New Roman" w:eastAsia="Times New Roman" w:hAnsi="Times New Roman" w:cs="Times New Roman"/>
          <w:sz w:val="28"/>
          <w:szCs w:val="28"/>
          <w:lang w:val="kk-KZ"/>
        </w:rPr>
        <w:t> </w:t>
      </w:r>
    </w:p>
    <w:p w:rsidR="003F70FA" w:rsidRPr="00F627E7" w:rsidRDefault="000B2E07"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Ұзақ уақыт ұлын көрмей</w:t>
      </w:r>
      <w:r w:rsidR="007F216C" w:rsidRPr="00F627E7">
        <w:rPr>
          <w:rFonts w:ascii="Times New Roman" w:eastAsia="Times New Roman" w:hAnsi="Times New Roman" w:cs="Times New Roman"/>
          <w:sz w:val="28"/>
          <w:szCs w:val="28"/>
          <w:lang w:val="kk-KZ"/>
        </w:rPr>
        <w:t>,</w:t>
      </w:r>
      <w:r w:rsidRPr="00F627E7">
        <w:rPr>
          <w:rFonts w:ascii="Times New Roman" w:eastAsia="Times New Roman" w:hAnsi="Times New Roman" w:cs="Times New Roman"/>
          <w:sz w:val="28"/>
          <w:szCs w:val="28"/>
          <w:lang w:val="kk-KZ"/>
        </w:rPr>
        <w:t xml:space="preserve"> сағын</w:t>
      </w:r>
      <w:r w:rsidR="007F216C" w:rsidRPr="00F627E7">
        <w:rPr>
          <w:rFonts w:ascii="Times New Roman" w:eastAsia="Times New Roman" w:hAnsi="Times New Roman" w:cs="Times New Roman"/>
          <w:sz w:val="28"/>
          <w:szCs w:val="28"/>
          <w:lang w:val="kk-KZ"/>
        </w:rPr>
        <w:t>са да, сағынышын сездірместен</w:t>
      </w:r>
      <w:r w:rsidR="00083C38" w:rsidRPr="00F627E7">
        <w:rPr>
          <w:rFonts w:ascii="Times New Roman" w:eastAsia="Times New Roman" w:hAnsi="Times New Roman" w:cs="Times New Roman"/>
          <w:sz w:val="28"/>
          <w:szCs w:val="28"/>
          <w:lang w:val="kk-KZ"/>
        </w:rPr>
        <w:t xml:space="preserve"> салмақтық танытқан</w:t>
      </w:r>
      <w:r w:rsidRPr="00F627E7">
        <w:rPr>
          <w:rFonts w:ascii="Times New Roman" w:eastAsia="Times New Roman" w:hAnsi="Times New Roman" w:cs="Times New Roman"/>
          <w:sz w:val="28"/>
          <w:szCs w:val="28"/>
          <w:lang w:val="kk-KZ"/>
        </w:rPr>
        <w:t xml:space="preserve"> </w:t>
      </w:r>
      <w:r w:rsidR="00083C38" w:rsidRPr="00F627E7">
        <w:rPr>
          <w:rFonts w:ascii="Times New Roman" w:eastAsia="Times New Roman" w:hAnsi="Times New Roman" w:cs="Times New Roman"/>
          <w:sz w:val="28"/>
          <w:szCs w:val="28"/>
          <w:lang w:val="kk-KZ"/>
        </w:rPr>
        <w:t xml:space="preserve">ана </w:t>
      </w:r>
      <w:r w:rsidR="003F70FA" w:rsidRPr="00F627E7">
        <w:rPr>
          <w:rFonts w:ascii="Times New Roman" w:eastAsia="Times New Roman" w:hAnsi="Times New Roman" w:cs="Times New Roman"/>
          <w:sz w:val="28"/>
          <w:szCs w:val="28"/>
          <w:lang w:val="kk-KZ"/>
        </w:rPr>
        <w:t xml:space="preserve">бір ауыз сөзбен </w:t>
      </w:r>
      <w:r w:rsidRPr="00F627E7">
        <w:rPr>
          <w:rFonts w:ascii="Times New Roman" w:eastAsia="Times New Roman" w:hAnsi="Times New Roman" w:cs="Times New Roman"/>
          <w:sz w:val="28"/>
          <w:szCs w:val="28"/>
          <w:lang w:val="kk-KZ"/>
        </w:rPr>
        <w:t>әкенің орнын жоғары қо</w:t>
      </w:r>
      <w:r w:rsidR="001E3A85" w:rsidRPr="00F627E7">
        <w:rPr>
          <w:rFonts w:ascii="Times New Roman" w:eastAsia="Times New Roman" w:hAnsi="Times New Roman" w:cs="Times New Roman"/>
          <w:sz w:val="28"/>
          <w:szCs w:val="28"/>
          <w:lang w:val="kk-KZ"/>
        </w:rPr>
        <w:t xml:space="preserve">ю арқылы </w:t>
      </w:r>
      <w:r w:rsidR="008A4FAF" w:rsidRPr="00F627E7">
        <w:rPr>
          <w:rFonts w:ascii="Times New Roman" w:eastAsia="Times New Roman" w:hAnsi="Times New Roman" w:cs="Times New Roman"/>
          <w:sz w:val="28"/>
          <w:szCs w:val="28"/>
          <w:lang w:val="kk-KZ"/>
        </w:rPr>
        <w:t>бала</w:t>
      </w:r>
      <w:r w:rsidR="001E3A85" w:rsidRPr="00F627E7">
        <w:rPr>
          <w:rFonts w:ascii="Times New Roman" w:eastAsia="Times New Roman" w:hAnsi="Times New Roman" w:cs="Times New Roman"/>
          <w:sz w:val="28"/>
          <w:szCs w:val="28"/>
          <w:lang w:val="kk-KZ"/>
        </w:rPr>
        <w:t xml:space="preserve">ның бойына әкеге деген ілтипат пен сыйластықты сіңдіре білген ананың </w:t>
      </w:r>
      <w:r w:rsidRPr="00F627E7">
        <w:rPr>
          <w:rFonts w:ascii="Times New Roman" w:eastAsia="Times New Roman" w:hAnsi="Times New Roman" w:cs="Times New Roman"/>
          <w:sz w:val="28"/>
          <w:szCs w:val="28"/>
          <w:lang w:val="kk-KZ"/>
        </w:rPr>
        <w:t>тәрбиесін</w:t>
      </w:r>
      <w:r w:rsidR="001E3A85" w:rsidRPr="00F627E7">
        <w:rPr>
          <w:rFonts w:ascii="Times New Roman" w:eastAsia="Times New Roman" w:hAnsi="Times New Roman" w:cs="Times New Roman"/>
          <w:sz w:val="28"/>
          <w:szCs w:val="28"/>
          <w:lang w:val="kk-KZ"/>
        </w:rPr>
        <w:t xml:space="preserve"> бере білген </w:t>
      </w:r>
      <w:r w:rsidRPr="00F627E7">
        <w:rPr>
          <w:rFonts w:ascii="Times New Roman" w:eastAsia="Times New Roman" w:hAnsi="Times New Roman" w:cs="Times New Roman"/>
          <w:sz w:val="28"/>
          <w:szCs w:val="28"/>
          <w:lang w:val="kk-KZ"/>
        </w:rPr>
        <w:t xml:space="preserve">қазақ </w:t>
      </w:r>
      <w:r w:rsidR="008C69DD" w:rsidRPr="00F627E7">
        <w:rPr>
          <w:rFonts w:ascii="Times New Roman" w:eastAsia="Times New Roman" w:hAnsi="Times New Roman" w:cs="Times New Roman"/>
          <w:sz w:val="28"/>
          <w:szCs w:val="28"/>
          <w:lang w:val="kk-KZ"/>
        </w:rPr>
        <w:t>әйелінің образы</w:t>
      </w:r>
      <w:r w:rsidR="008E795B" w:rsidRPr="00F627E7">
        <w:rPr>
          <w:rFonts w:ascii="Times New Roman" w:eastAsia="Times New Roman" w:hAnsi="Times New Roman" w:cs="Times New Roman"/>
          <w:sz w:val="28"/>
          <w:szCs w:val="28"/>
          <w:lang w:val="kk-KZ"/>
        </w:rPr>
        <w:t xml:space="preserve"> </w:t>
      </w:r>
      <w:r w:rsidR="008C69DD" w:rsidRPr="00F627E7">
        <w:rPr>
          <w:rFonts w:ascii="Times New Roman" w:eastAsia="Times New Roman" w:hAnsi="Times New Roman" w:cs="Times New Roman"/>
          <w:sz w:val="28"/>
          <w:szCs w:val="28"/>
          <w:lang w:val="kk-KZ"/>
        </w:rPr>
        <w:t>сомдалып</w:t>
      </w:r>
      <w:r w:rsidRPr="00F627E7">
        <w:rPr>
          <w:rFonts w:ascii="Times New Roman" w:eastAsia="Times New Roman" w:hAnsi="Times New Roman" w:cs="Times New Roman"/>
          <w:sz w:val="28"/>
          <w:szCs w:val="28"/>
          <w:lang w:val="kk-KZ"/>
        </w:rPr>
        <w:t xml:space="preserve"> тұр. </w:t>
      </w:r>
      <w:r w:rsidR="001C13A6" w:rsidRPr="00F627E7">
        <w:rPr>
          <w:rFonts w:ascii="Times New Roman" w:hAnsi="Times New Roman" w:cs="Times New Roman"/>
          <w:sz w:val="28"/>
          <w:szCs w:val="28"/>
          <w:shd w:val="clear" w:color="auto" w:fill="FFFFFF"/>
          <w:lang w:val="kk-KZ"/>
        </w:rPr>
        <w:t xml:space="preserve">Романға </w:t>
      </w:r>
      <w:r w:rsidR="00083C38" w:rsidRPr="00F627E7">
        <w:rPr>
          <w:rFonts w:ascii="Times New Roman" w:hAnsi="Times New Roman" w:cs="Times New Roman"/>
          <w:sz w:val="28"/>
          <w:szCs w:val="28"/>
          <w:shd w:val="clear" w:color="auto" w:fill="FFFFFF"/>
          <w:lang w:val="kk-KZ"/>
        </w:rPr>
        <w:t>зер салсақ</w:t>
      </w:r>
      <w:r w:rsidR="00815747" w:rsidRPr="00F627E7">
        <w:rPr>
          <w:rFonts w:ascii="Times New Roman" w:hAnsi="Times New Roman" w:cs="Times New Roman"/>
          <w:sz w:val="28"/>
          <w:szCs w:val="28"/>
          <w:shd w:val="clear" w:color="auto" w:fill="FFFFFF"/>
          <w:lang w:val="kk-KZ"/>
        </w:rPr>
        <w:t xml:space="preserve"> көз алдымыздан біріне-бірі ұқсамайтын</w:t>
      </w:r>
      <w:r w:rsidR="001C13A6" w:rsidRPr="00F627E7">
        <w:rPr>
          <w:rFonts w:ascii="Times New Roman" w:hAnsi="Times New Roman" w:cs="Times New Roman"/>
          <w:sz w:val="28"/>
          <w:szCs w:val="28"/>
          <w:shd w:val="clear" w:color="auto" w:fill="FFFFFF"/>
          <w:lang w:val="kk-KZ"/>
        </w:rPr>
        <w:t xml:space="preserve"> </w:t>
      </w:r>
      <w:r w:rsidR="00815747" w:rsidRPr="00F627E7">
        <w:rPr>
          <w:rFonts w:ascii="Times New Roman" w:hAnsi="Times New Roman" w:cs="Times New Roman"/>
          <w:sz w:val="28"/>
          <w:szCs w:val="28"/>
          <w:shd w:val="clear" w:color="auto" w:fill="FFFFFF"/>
          <w:lang w:val="kk-KZ"/>
        </w:rPr>
        <w:t>әр</w:t>
      </w:r>
      <w:r w:rsidR="00282454" w:rsidRPr="00F627E7">
        <w:rPr>
          <w:rFonts w:ascii="Times New Roman" w:hAnsi="Times New Roman" w:cs="Times New Roman"/>
          <w:sz w:val="28"/>
          <w:szCs w:val="28"/>
          <w:shd w:val="clear" w:color="auto" w:fill="FFFFFF"/>
          <w:lang w:val="kk-KZ"/>
        </w:rPr>
        <w:t xml:space="preserve"> </w:t>
      </w:r>
      <w:r w:rsidR="00815747" w:rsidRPr="00F627E7">
        <w:rPr>
          <w:rFonts w:ascii="Times New Roman" w:hAnsi="Times New Roman" w:cs="Times New Roman"/>
          <w:sz w:val="28"/>
          <w:szCs w:val="28"/>
          <w:shd w:val="clear" w:color="auto" w:fill="FFFFFF"/>
          <w:lang w:val="kk-KZ"/>
        </w:rPr>
        <w:t>қайсысы өз қалпымен, кескін-кейпімен, ерекше ішкі сырымен</w:t>
      </w:r>
      <w:r w:rsidR="001C13A6" w:rsidRPr="00F627E7">
        <w:rPr>
          <w:rFonts w:ascii="Times New Roman" w:hAnsi="Times New Roman" w:cs="Times New Roman"/>
          <w:sz w:val="28"/>
          <w:szCs w:val="28"/>
          <w:shd w:val="clear" w:color="auto" w:fill="FFFFFF"/>
          <w:lang w:val="kk-KZ"/>
        </w:rPr>
        <w:t xml:space="preserve"> </w:t>
      </w:r>
      <w:r w:rsidR="00815747" w:rsidRPr="00F627E7">
        <w:rPr>
          <w:rFonts w:ascii="Times New Roman" w:hAnsi="Times New Roman" w:cs="Times New Roman"/>
          <w:sz w:val="28"/>
          <w:szCs w:val="28"/>
          <w:shd w:val="clear" w:color="auto" w:fill="FFFFFF"/>
          <w:lang w:val="kk-KZ"/>
        </w:rPr>
        <w:t>с</w:t>
      </w:r>
      <w:r w:rsidR="001C13A6" w:rsidRPr="00F627E7">
        <w:rPr>
          <w:rFonts w:ascii="Times New Roman" w:hAnsi="Times New Roman" w:cs="Times New Roman"/>
          <w:sz w:val="28"/>
          <w:szCs w:val="28"/>
          <w:shd w:val="clear" w:color="auto" w:fill="FFFFFF"/>
          <w:lang w:val="kk-KZ"/>
        </w:rPr>
        <w:t>оны, тың туынды болып көрінетін</w:t>
      </w:r>
      <w:r w:rsidR="00815747" w:rsidRPr="00F627E7">
        <w:rPr>
          <w:rFonts w:ascii="Times New Roman" w:hAnsi="Times New Roman" w:cs="Times New Roman"/>
          <w:sz w:val="28"/>
          <w:szCs w:val="28"/>
          <w:shd w:val="clear" w:color="auto" w:fill="FFFFFF"/>
          <w:lang w:val="kk-KZ"/>
        </w:rPr>
        <w:t>,</w:t>
      </w:r>
      <w:r w:rsidR="001C13A6" w:rsidRPr="00F627E7">
        <w:rPr>
          <w:rFonts w:ascii="Times New Roman" w:hAnsi="Times New Roman" w:cs="Times New Roman"/>
          <w:sz w:val="28"/>
          <w:szCs w:val="28"/>
          <w:shd w:val="clear" w:color="auto" w:fill="FFFFFF"/>
          <w:lang w:val="kk-KZ"/>
        </w:rPr>
        <w:t xml:space="preserve"> </w:t>
      </w:r>
      <w:r w:rsidR="00815747" w:rsidRPr="00F627E7">
        <w:rPr>
          <w:rFonts w:ascii="Times New Roman" w:hAnsi="Times New Roman" w:cs="Times New Roman"/>
          <w:sz w:val="28"/>
          <w:szCs w:val="28"/>
          <w:shd w:val="clear" w:color="auto" w:fill="FFFFFF"/>
          <w:lang w:val="kk-KZ"/>
        </w:rPr>
        <w:t>көптеген әйелдер бейнесі</w:t>
      </w:r>
      <w:r w:rsidR="00282454" w:rsidRPr="00F627E7">
        <w:rPr>
          <w:rFonts w:ascii="Times New Roman" w:hAnsi="Times New Roman" w:cs="Times New Roman"/>
          <w:sz w:val="28"/>
          <w:szCs w:val="28"/>
          <w:shd w:val="clear" w:color="auto" w:fill="FFFFFF"/>
          <w:lang w:val="kk-KZ"/>
        </w:rPr>
        <w:t xml:space="preserve">н көрміз. </w:t>
      </w:r>
      <w:r w:rsidR="00815747" w:rsidRPr="00F627E7">
        <w:rPr>
          <w:rFonts w:ascii="Times New Roman" w:hAnsi="Times New Roman" w:cs="Times New Roman"/>
          <w:sz w:val="28"/>
          <w:szCs w:val="28"/>
          <w:shd w:val="clear" w:color="auto" w:fill="FFFFFF"/>
          <w:lang w:val="kk-KZ"/>
        </w:rPr>
        <w:t>Жазушы әйел образдары арқылы қазақ халқының ұлттық</w:t>
      </w:r>
      <w:r w:rsidR="001C13A6" w:rsidRPr="00F627E7">
        <w:rPr>
          <w:rFonts w:ascii="Times New Roman" w:hAnsi="Times New Roman" w:cs="Times New Roman"/>
          <w:sz w:val="28"/>
          <w:szCs w:val="28"/>
          <w:shd w:val="clear" w:color="auto" w:fill="FFFFFF"/>
          <w:lang w:val="kk-KZ"/>
        </w:rPr>
        <w:t xml:space="preserve"> </w:t>
      </w:r>
      <w:r w:rsidR="00815747" w:rsidRPr="00F627E7">
        <w:rPr>
          <w:rFonts w:ascii="Times New Roman" w:hAnsi="Times New Roman" w:cs="Times New Roman"/>
          <w:sz w:val="28"/>
          <w:szCs w:val="28"/>
          <w:shd w:val="clear" w:color="auto" w:fill="FFFFFF"/>
          <w:lang w:val="kk-KZ"/>
        </w:rPr>
        <w:t>асыл</w:t>
      </w:r>
      <w:r w:rsidR="00815747" w:rsidRPr="00F627E7">
        <w:rPr>
          <w:rFonts w:ascii="Times New Roman" w:hAnsi="Times New Roman" w:cs="Times New Roman"/>
          <w:sz w:val="28"/>
          <w:szCs w:val="28"/>
          <w:lang w:val="kk-KZ"/>
        </w:rPr>
        <w:t xml:space="preserve"> </w:t>
      </w:r>
      <w:r w:rsidR="00815747" w:rsidRPr="00F627E7">
        <w:rPr>
          <w:rFonts w:ascii="Times New Roman" w:hAnsi="Times New Roman" w:cs="Times New Roman"/>
          <w:sz w:val="28"/>
          <w:szCs w:val="28"/>
          <w:shd w:val="clear" w:color="auto" w:fill="FFFFFF"/>
          <w:lang w:val="kk-KZ"/>
        </w:rPr>
        <w:t>қасиеттерін тамаша шеберлікпен жеткізеді.</w:t>
      </w:r>
      <w:r w:rsidR="001C13A6" w:rsidRPr="00F627E7">
        <w:rPr>
          <w:rFonts w:ascii="Times New Roman" w:hAnsi="Times New Roman" w:cs="Times New Roman"/>
          <w:sz w:val="28"/>
          <w:szCs w:val="28"/>
          <w:shd w:val="clear" w:color="auto" w:fill="FFFFFF"/>
          <w:lang w:val="kk-KZ"/>
        </w:rPr>
        <w:t xml:space="preserve">                     </w:t>
      </w:r>
    </w:p>
    <w:p w:rsidR="007D098A" w:rsidRPr="00F627E7" w:rsidRDefault="003F70FA"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 </w:t>
      </w:r>
      <w:r w:rsidR="007D098A" w:rsidRPr="00F627E7">
        <w:rPr>
          <w:rFonts w:ascii="Times New Roman" w:hAnsi="Times New Roman" w:cs="Times New Roman"/>
          <w:sz w:val="28"/>
          <w:szCs w:val="28"/>
          <w:lang w:val="kk-KZ"/>
        </w:rPr>
        <w:t xml:space="preserve">Әдебиеттің халық ауыз әдебиетінен, яғни фольклордан өсіп жетілетіні заңдылық. Сондықтан халықтар арасындағы әдеби байланыс та бұл саланы айналып өте алмайды. Көне </w:t>
      </w:r>
      <w:r w:rsidR="000955B9" w:rsidRPr="00F627E7">
        <w:rPr>
          <w:rFonts w:ascii="Times New Roman" w:hAnsi="Times New Roman" w:cs="Times New Roman"/>
          <w:sz w:val="28"/>
          <w:szCs w:val="28"/>
          <w:lang w:val="kk-KZ"/>
        </w:rPr>
        <w:t xml:space="preserve">заманда </w:t>
      </w:r>
      <w:r w:rsidR="007D098A" w:rsidRPr="00F627E7">
        <w:rPr>
          <w:rFonts w:ascii="Times New Roman" w:hAnsi="Times New Roman" w:cs="Times New Roman"/>
          <w:sz w:val="28"/>
          <w:szCs w:val="28"/>
          <w:lang w:val="kk-KZ"/>
        </w:rPr>
        <w:t>мемлекет</w:t>
      </w:r>
      <w:r w:rsidR="000955B9" w:rsidRPr="00F627E7">
        <w:rPr>
          <w:rFonts w:ascii="Times New Roman" w:hAnsi="Times New Roman" w:cs="Times New Roman"/>
          <w:sz w:val="28"/>
          <w:szCs w:val="28"/>
          <w:lang w:val="kk-KZ"/>
        </w:rPr>
        <w:t xml:space="preserve"> пен </w:t>
      </w:r>
      <w:r w:rsidR="007D098A" w:rsidRPr="00F627E7">
        <w:rPr>
          <w:rFonts w:ascii="Times New Roman" w:hAnsi="Times New Roman" w:cs="Times New Roman"/>
          <w:sz w:val="28"/>
          <w:szCs w:val="28"/>
          <w:lang w:val="kk-KZ"/>
        </w:rPr>
        <w:t>елдер арасындағы мәдени ауысулар сонау ескі дәуірден бастау алады. Қазақ фольклорында Үнді</w:t>
      </w:r>
      <w:r w:rsidR="00E7428A" w:rsidRPr="00F627E7">
        <w:rPr>
          <w:rFonts w:ascii="Times New Roman" w:hAnsi="Times New Roman" w:cs="Times New Roman"/>
          <w:sz w:val="28"/>
          <w:szCs w:val="28"/>
          <w:lang w:val="kk-KZ"/>
        </w:rPr>
        <w:t xml:space="preserve"> еліні</w:t>
      </w:r>
      <w:r w:rsidR="007D098A" w:rsidRPr="00F627E7">
        <w:rPr>
          <w:rFonts w:ascii="Times New Roman" w:hAnsi="Times New Roman" w:cs="Times New Roman"/>
          <w:sz w:val="28"/>
          <w:szCs w:val="28"/>
          <w:lang w:val="kk-KZ"/>
        </w:rPr>
        <w:t xml:space="preserve">ң дүниежүзіне белгілі ескі дәуірде дүниеге келген бірқатар шығармаларының сюжеттерін кездестіруге болады. Мысалға, атақты үнді «Калила мен Димна» шығармасының сюжеті негізінде құрылған біраз ертегілер бар. Ертегілердің көбі «Панчатантра», «Хитопедаша», «Шукасаптати» сияқты үнді жинақтарына </w:t>
      </w:r>
      <w:r w:rsidR="007D098A" w:rsidRPr="00F627E7">
        <w:rPr>
          <w:rFonts w:ascii="Times New Roman" w:hAnsi="Times New Roman" w:cs="Times New Roman"/>
          <w:sz w:val="28"/>
          <w:szCs w:val="28"/>
          <w:lang w:val="kk-KZ"/>
        </w:rPr>
        <w:lastRenderedPageBreak/>
        <w:t xml:space="preserve">негізделген. Жоғарыда аталған «Калила мен Димна» шығармасының қазақ халық ауыз әдебиетімен байланысы туралы, оның қазақ әдебиетінде көрініс беруі туралы А.Сейтқұлова өзінің «Калила мен Димна және оның қазақ халық ауыз әдебиетімен байланысы» атты мақаласында сөз етеді. Зерттеуші «Калила мен Димна» сюжеттері Д.Бабатайұлының, Майлықожаның, Мәделі Жүсіпқожаұлының, Шөженің мысал өлеңдерінде көптеп кездесетіндігі туралы сөз қозғайды  </w:t>
      </w:r>
      <w:r w:rsidR="00AC3DF7" w:rsidRPr="00F627E7">
        <w:rPr>
          <w:rFonts w:ascii="Times New Roman" w:hAnsi="Times New Roman" w:cs="Times New Roman"/>
          <w:sz w:val="28"/>
          <w:szCs w:val="28"/>
          <w:lang w:val="kk-KZ"/>
        </w:rPr>
        <w:t>[</w:t>
      </w:r>
      <w:r w:rsidR="00E7428A" w:rsidRPr="00F627E7">
        <w:rPr>
          <w:rFonts w:ascii="Times New Roman" w:hAnsi="Times New Roman" w:cs="Times New Roman"/>
          <w:sz w:val="28"/>
          <w:szCs w:val="28"/>
          <w:lang w:val="kk-KZ"/>
        </w:rPr>
        <w:t>4</w:t>
      </w:r>
      <w:r w:rsidR="007D098A" w:rsidRPr="00F627E7">
        <w:rPr>
          <w:rFonts w:ascii="Times New Roman" w:hAnsi="Times New Roman" w:cs="Times New Roman"/>
          <w:sz w:val="28"/>
          <w:szCs w:val="28"/>
          <w:lang w:val="kk-KZ"/>
        </w:rPr>
        <w:t>].</w:t>
      </w:r>
    </w:p>
    <w:p w:rsidR="00F93DD2" w:rsidRPr="00F627E7" w:rsidRDefault="000058FD"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 </w:t>
      </w:r>
      <w:r w:rsidR="00F93DD2" w:rsidRPr="00F627E7">
        <w:rPr>
          <w:rFonts w:ascii="Times New Roman" w:hAnsi="Times New Roman" w:cs="Times New Roman"/>
          <w:sz w:val="28"/>
          <w:szCs w:val="28"/>
          <w:lang w:val="kk-KZ"/>
        </w:rPr>
        <w:t xml:space="preserve">Тәуелсіз Үндістан </w:t>
      </w:r>
      <w:r w:rsidR="00C477C0" w:rsidRPr="00F627E7">
        <w:rPr>
          <w:rFonts w:ascii="Times New Roman" w:hAnsi="Times New Roman" w:cs="Times New Roman"/>
          <w:sz w:val="28"/>
          <w:szCs w:val="28"/>
          <w:lang w:val="kk-KZ"/>
        </w:rPr>
        <w:t xml:space="preserve">өз елінің </w:t>
      </w:r>
      <w:r w:rsidR="00F93DD2" w:rsidRPr="00F627E7">
        <w:rPr>
          <w:rFonts w:ascii="Times New Roman" w:hAnsi="Times New Roman" w:cs="Times New Roman"/>
          <w:sz w:val="28"/>
          <w:szCs w:val="28"/>
          <w:lang w:val="kk-KZ"/>
        </w:rPr>
        <w:t xml:space="preserve">мәдениетінің демократиялық жағдайларда дамуы Сахитья Академиясы (Үндістан Республикасының әдеби академиясы) таныған бходжпур, догр, конкан, майтхил, манипур, раджастхан тілдеріндегі әдебиеттердің қайта өркендеуіне септігін тигізді. Санскрит әдебиеті – Үнді халықтарының біріккен әдеби тәжірибесінің нәтижесі, ортақ жетістігі. Ағылшын тілді әдебиет Үнді халықтарының көпғасырлық бай әдеби тәжірибесі мен Батыс әдебиеті жетістіктерінің синтезі іспеттес. Қазіргі көптілді Үндістан халықтарының күрделі ұлттық интеграция </w:t>
      </w:r>
      <w:r w:rsidR="00C477C0" w:rsidRPr="00F627E7">
        <w:rPr>
          <w:rFonts w:ascii="Times New Roman" w:hAnsi="Times New Roman" w:cs="Times New Roman"/>
          <w:sz w:val="28"/>
          <w:szCs w:val="28"/>
          <w:lang w:val="kk-KZ"/>
        </w:rPr>
        <w:t>үрдісін</w:t>
      </w:r>
      <w:r w:rsidR="00F93DD2" w:rsidRPr="00F627E7">
        <w:rPr>
          <w:rFonts w:ascii="Times New Roman" w:hAnsi="Times New Roman" w:cs="Times New Roman"/>
          <w:sz w:val="28"/>
          <w:szCs w:val="28"/>
          <w:lang w:val="kk-KZ"/>
        </w:rPr>
        <w:t xml:space="preserve"> бастан кешіруінде, халықтардың рухани өміріндегі жалпыға тән белгілерді күшейтуінде жалпы үнді әдеби </w:t>
      </w:r>
      <w:r w:rsidR="00C477C0" w:rsidRPr="00F627E7">
        <w:rPr>
          <w:rFonts w:ascii="Times New Roman" w:hAnsi="Times New Roman" w:cs="Times New Roman"/>
          <w:sz w:val="28"/>
          <w:szCs w:val="28"/>
          <w:lang w:val="kk-KZ"/>
        </w:rPr>
        <w:t xml:space="preserve">үрдісінің </w:t>
      </w:r>
      <w:r w:rsidR="00F93DD2" w:rsidRPr="00F627E7">
        <w:rPr>
          <w:rFonts w:ascii="Times New Roman" w:hAnsi="Times New Roman" w:cs="Times New Roman"/>
          <w:sz w:val="28"/>
          <w:szCs w:val="28"/>
          <w:lang w:val="kk-KZ"/>
        </w:rPr>
        <w:t>р</w:t>
      </w:r>
      <w:r w:rsidR="00C477C0" w:rsidRPr="00F627E7">
        <w:rPr>
          <w:rFonts w:ascii="Times New Roman" w:hAnsi="Times New Roman" w:cs="Times New Roman"/>
          <w:sz w:val="28"/>
          <w:szCs w:val="28"/>
          <w:lang w:val="kk-KZ"/>
        </w:rPr>
        <w:t>ө</w:t>
      </w:r>
      <w:r w:rsidR="00F93DD2" w:rsidRPr="00F627E7">
        <w:rPr>
          <w:rFonts w:ascii="Times New Roman" w:hAnsi="Times New Roman" w:cs="Times New Roman"/>
          <w:sz w:val="28"/>
          <w:szCs w:val="28"/>
          <w:lang w:val="kk-KZ"/>
        </w:rPr>
        <w:t>лі ерекше.</w:t>
      </w:r>
    </w:p>
    <w:p w:rsidR="00F93DD2" w:rsidRPr="00F627E7" w:rsidRDefault="00477458"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shd w:val="clear" w:color="auto" w:fill="FFFFFF"/>
          <w:lang w:val="kk-KZ"/>
        </w:rPr>
        <w:t>Қазақтың ұлы жазушысы</w:t>
      </w:r>
      <w:r w:rsidRPr="00F627E7">
        <w:rPr>
          <w:rFonts w:ascii="Times New Roman" w:hAnsi="Times New Roman" w:cs="Times New Roman"/>
          <w:sz w:val="28"/>
          <w:szCs w:val="28"/>
          <w:lang w:val="kk-KZ"/>
        </w:rPr>
        <w:t xml:space="preserve"> М.Әуезов «Индия очерктері» атты еңбегі</w:t>
      </w:r>
      <w:r w:rsidR="00C477C0" w:rsidRPr="00F627E7">
        <w:rPr>
          <w:rFonts w:ascii="Times New Roman" w:hAnsi="Times New Roman" w:cs="Times New Roman"/>
          <w:sz w:val="28"/>
          <w:szCs w:val="28"/>
          <w:lang w:val="kk-KZ"/>
        </w:rPr>
        <w:t xml:space="preserve"> </w:t>
      </w:r>
      <w:r w:rsidRPr="00F627E7">
        <w:rPr>
          <w:rFonts w:ascii="Times New Roman" w:hAnsi="Times New Roman" w:cs="Times New Roman"/>
          <w:sz w:val="28"/>
          <w:szCs w:val="28"/>
          <w:lang w:val="kk-KZ"/>
        </w:rPr>
        <w:t>қазақ-үнді байланыстарының дам</w:t>
      </w:r>
      <w:r w:rsidR="00C477C0" w:rsidRPr="00F627E7">
        <w:rPr>
          <w:rFonts w:ascii="Times New Roman" w:hAnsi="Times New Roman" w:cs="Times New Roman"/>
          <w:sz w:val="28"/>
          <w:szCs w:val="28"/>
          <w:lang w:val="kk-KZ"/>
        </w:rPr>
        <w:t xml:space="preserve">уына </w:t>
      </w:r>
      <w:r w:rsidRPr="00F627E7">
        <w:rPr>
          <w:rFonts w:ascii="Times New Roman" w:hAnsi="Times New Roman" w:cs="Times New Roman"/>
          <w:sz w:val="28"/>
          <w:szCs w:val="28"/>
          <w:lang w:val="kk-KZ"/>
        </w:rPr>
        <w:t xml:space="preserve">зор үлес қосқаны белгілі. Автор </w:t>
      </w:r>
      <w:r w:rsidR="00A20E01" w:rsidRPr="00F627E7">
        <w:rPr>
          <w:rFonts w:ascii="Times New Roman" w:hAnsi="Times New Roman" w:cs="Times New Roman"/>
          <w:sz w:val="28"/>
          <w:szCs w:val="28"/>
          <w:lang w:val="kk-KZ"/>
        </w:rPr>
        <w:t xml:space="preserve">шығармасында </w:t>
      </w:r>
      <w:r w:rsidR="00F93DD2" w:rsidRPr="00F627E7">
        <w:rPr>
          <w:rFonts w:ascii="Times New Roman" w:hAnsi="Times New Roman" w:cs="Times New Roman"/>
          <w:sz w:val="28"/>
          <w:szCs w:val="28"/>
          <w:lang w:val="kk-KZ"/>
        </w:rPr>
        <w:t xml:space="preserve">Үндістан </w:t>
      </w:r>
      <w:r w:rsidR="00A20E01" w:rsidRPr="00F627E7">
        <w:rPr>
          <w:rFonts w:ascii="Times New Roman" w:hAnsi="Times New Roman" w:cs="Times New Roman"/>
          <w:sz w:val="28"/>
          <w:szCs w:val="28"/>
          <w:lang w:val="kk-KZ"/>
        </w:rPr>
        <w:t>бейнесін</w:t>
      </w:r>
      <w:r w:rsidR="00C477C0" w:rsidRPr="00F627E7">
        <w:rPr>
          <w:rFonts w:ascii="Times New Roman" w:hAnsi="Times New Roman" w:cs="Times New Roman"/>
          <w:sz w:val="28"/>
          <w:szCs w:val="28"/>
          <w:lang w:val="kk-KZ"/>
        </w:rPr>
        <w:t xml:space="preserve"> былай сипаттайды</w:t>
      </w:r>
      <w:r w:rsidR="00F93DD2" w:rsidRPr="00F627E7">
        <w:rPr>
          <w:rFonts w:ascii="Times New Roman" w:hAnsi="Times New Roman" w:cs="Times New Roman"/>
          <w:sz w:val="28"/>
          <w:szCs w:val="28"/>
          <w:lang w:val="kk-KZ"/>
        </w:rPr>
        <w:t>: «Индия халқы ерекше зер салып, өз дінін ақындық күйлерге көп ауыстырған. «Махабхарата», «Рамаяна» тәрізді анық көркем, өзгеше мол, мұхиттай мол эпостық шығармалары болса, солары әрі дін, дұғалық мінажаттың, қысқасы құдайылық сыйпаты мол ескерткіштер. Олардың берген тақырыптары, жырлаған оқыйғалары мүсін өнерінде, суретте, музыкада, сәулет өнерінде, Индия театрында шексіз мол тақырыптар тудырып, бәрінен де басым орын алған</w:t>
      </w:r>
      <w:r w:rsidR="008C1419" w:rsidRPr="00F627E7">
        <w:rPr>
          <w:rFonts w:ascii="Times New Roman" w:hAnsi="Times New Roman" w:cs="Times New Roman"/>
          <w:sz w:val="28"/>
          <w:szCs w:val="28"/>
          <w:lang w:val="kk-KZ"/>
        </w:rPr>
        <w:t>.</w:t>
      </w:r>
      <w:r w:rsidR="00F93DD2" w:rsidRPr="00F627E7">
        <w:rPr>
          <w:rFonts w:ascii="Times New Roman" w:hAnsi="Times New Roman" w:cs="Times New Roman"/>
          <w:sz w:val="28"/>
          <w:szCs w:val="28"/>
          <w:lang w:val="kk-KZ"/>
        </w:rPr>
        <w:t xml:space="preserve">» </w:t>
      </w:r>
      <w:r w:rsidR="00AC3DF7" w:rsidRPr="00F627E7">
        <w:rPr>
          <w:rFonts w:ascii="Times New Roman" w:hAnsi="Times New Roman" w:cs="Times New Roman"/>
          <w:sz w:val="28"/>
          <w:szCs w:val="28"/>
          <w:lang w:val="kk-KZ"/>
        </w:rPr>
        <w:t>[</w:t>
      </w:r>
      <w:r w:rsidR="001F3166" w:rsidRPr="00F627E7">
        <w:rPr>
          <w:rFonts w:ascii="Times New Roman" w:hAnsi="Times New Roman" w:cs="Times New Roman"/>
          <w:sz w:val="28"/>
          <w:szCs w:val="28"/>
          <w:lang w:val="kk-KZ"/>
        </w:rPr>
        <w:t>5</w:t>
      </w:r>
      <w:r w:rsidR="008C1419" w:rsidRPr="00F627E7">
        <w:rPr>
          <w:rFonts w:ascii="Times New Roman" w:hAnsi="Times New Roman" w:cs="Times New Roman"/>
          <w:sz w:val="28"/>
          <w:szCs w:val="28"/>
          <w:lang w:val="kk-KZ"/>
        </w:rPr>
        <w:t>]</w:t>
      </w:r>
      <w:r w:rsidR="00BC521F" w:rsidRPr="00F627E7">
        <w:rPr>
          <w:rFonts w:ascii="Times New Roman" w:hAnsi="Times New Roman" w:cs="Times New Roman"/>
          <w:sz w:val="28"/>
          <w:szCs w:val="28"/>
          <w:lang w:val="kk-KZ"/>
        </w:rPr>
        <w:t xml:space="preserve"> </w:t>
      </w:r>
    </w:p>
    <w:p w:rsidR="00B44DDF" w:rsidRPr="00F627E7" w:rsidRDefault="00B44DDF"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 xml:space="preserve">Дүниежүзілік әдебиет қазынасының бір бөлшегі болған көне үнді эпостары «Махабхарата» және «Рамаяна» бұдан мөлшері екі мың жыл бұрын санскрит тілінде жазылған. </w:t>
      </w:r>
      <w:r w:rsidR="00A20E01" w:rsidRPr="00F627E7">
        <w:rPr>
          <w:rFonts w:ascii="Times New Roman" w:hAnsi="Times New Roman" w:cs="Times New Roman"/>
          <w:sz w:val="28"/>
          <w:szCs w:val="28"/>
          <w:lang w:val="kk-KZ"/>
        </w:rPr>
        <w:t>«Махабхаратаны» қасиетті білім көзі ретінде де қабылдап</w:t>
      </w:r>
      <w:r w:rsidR="00FC2DE2" w:rsidRPr="00F627E7">
        <w:rPr>
          <w:rFonts w:ascii="Times New Roman" w:hAnsi="Times New Roman" w:cs="Times New Roman"/>
          <w:sz w:val="28"/>
          <w:szCs w:val="28"/>
          <w:lang w:val="kk-KZ"/>
        </w:rPr>
        <w:t>,</w:t>
      </w:r>
      <w:r w:rsidR="00A20E01" w:rsidRPr="00F627E7">
        <w:rPr>
          <w:rFonts w:ascii="Times New Roman" w:hAnsi="Times New Roman" w:cs="Times New Roman"/>
          <w:sz w:val="28"/>
          <w:szCs w:val="28"/>
          <w:lang w:val="kk-KZ"/>
        </w:rPr>
        <w:t xml:space="preserve"> «индуизм энциклопедиясы» деп те атайды. </w:t>
      </w:r>
      <w:r w:rsidRPr="00F627E7">
        <w:rPr>
          <w:rFonts w:ascii="Times New Roman" w:hAnsi="Times New Roman" w:cs="Times New Roman"/>
          <w:sz w:val="28"/>
          <w:szCs w:val="28"/>
          <w:lang w:val="kk-KZ"/>
        </w:rPr>
        <w:t xml:space="preserve">«Махабхарата», «Рамаяна» үнді халқының мәдениетіне игі ықпал етті және қазіргі уақытта да ықпал етуде. Эпостар сан ұрпақтардың әдеби жұмысына таусылмайтын қайнар көз болды. Оның  кейіпкерлері мен сюжеттері </w:t>
      </w:r>
      <w:r w:rsidR="003F4187" w:rsidRPr="00F627E7">
        <w:rPr>
          <w:rFonts w:ascii="Times New Roman" w:hAnsi="Times New Roman" w:cs="Times New Roman"/>
          <w:sz w:val="28"/>
          <w:szCs w:val="28"/>
          <w:lang w:val="kk-KZ"/>
        </w:rPr>
        <w:t>көптеген</w:t>
      </w:r>
      <w:r w:rsidRPr="00F627E7">
        <w:rPr>
          <w:rFonts w:ascii="Times New Roman" w:hAnsi="Times New Roman" w:cs="Times New Roman"/>
          <w:sz w:val="28"/>
          <w:szCs w:val="28"/>
          <w:lang w:val="kk-KZ"/>
        </w:rPr>
        <w:t xml:space="preserve"> жазушыларға өлең, пьеса, әңгімелер жазуға әсер етті. Аталған эпостар әлемнің ең</w:t>
      </w:r>
      <w:r w:rsidR="00A20E01" w:rsidRPr="00F627E7">
        <w:rPr>
          <w:rFonts w:ascii="Times New Roman" w:hAnsi="Times New Roman" w:cs="Times New Roman"/>
          <w:sz w:val="28"/>
          <w:szCs w:val="28"/>
          <w:lang w:val="kk-KZ"/>
        </w:rPr>
        <w:t xml:space="preserve"> атақты шығармаларының қатарын</w:t>
      </w:r>
      <w:r w:rsidRPr="00F627E7">
        <w:rPr>
          <w:rFonts w:ascii="Times New Roman" w:hAnsi="Times New Roman" w:cs="Times New Roman"/>
          <w:sz w:val="28"/>
          <w:szCs w:val="28"/>
          <w:lang w:val="kk-KZ"/>
        </w:rPr>
        <w:t>а</w:t>
      </w:r>
      <w:r w:rsidR="00A20E01" w:rsidRPr="00F627E7">
        <w:rPr>
          <w:rFonts w:ascii="Times New Roman" w:hAnsi="Times New Roman" w:cs="Times New Roman"/>
          <w:sz w:val="28"/>
          <w:szCs w:val="28"/>
          <w:lang w:val="kk-KZ"/>
        </w:rPr>
        <w:t>н</w:t>
      </w:r>
      <w:r w:rsidRPr="00F627E7">
        <w:rPr>
          <w:rFonts w:ascii="Times New Roman" w:hAnsi="Times New Roman" w:cs="Times New Roman"/>
          <w:sz w:val="28"/>
          <w:szCs w:val="28"/>
          <w:lang w:val="kk-KZ"/>
        </w:rPr>
        <w:t xml:space="preserve"> орын алады. Бұл жәдігерліктер тарихи аңыздарға жүгінед</w:t>
      </w:r>
      <w:r w:rsidR="00A20E01" w:rsidRPr="00F627E7">
        <w:rPr>
          <w:rFonts w:ascii="Times New Roman" w:hAnsi="Times New Roman" w:cs="Times New Roman"/>
          <w:sz w:val="28"/>
          <w:szCs w:val="28"/>
          <w:lang w:val="kk-KZ"/>
        </w:rPr>
        <w:t xml:space="preserve">і және олардың мазмұнында ерте </w:t>
      </w:r>
      <w:r w:rsidRPr="00F627E7">
        <w:rPr>
          <w:rFonts w:ascii="Times New Roman" w:hAnsi="Times New Roman" w:cs="Times New Roman"/>
          <w:sz w:val="28"/>
          <w:szCs w:val="28"/>
          <w:lang w:val="kk-KZ"/>
        </w:rPr>
        <w:t>з</w:t>
      </w:r>
      <w:r w:rsidR="00A20E01" w:rsidRPr="00F627E7">
        <w:rPr>
          <w:rFonts w:ascii="Times New Roman" w:hAnsi="Times New Roman" w:cs="Times New Roman"/>
          <w:sz w:val="28"/>
          <w:szCs w:val="28"/>
          <w:lang w:val="kk-KZ"/>
        </w:rPr>
        <w:t>а</w:t>
      </w:r>
      <w:r w:rsidRPr="00F627E7">
        <w:rPr>
          <w:rFonts w:ascii="Times New Roman" w:hAnsi="Times New Roman" w:cs="Times New Roman"/>
          <w:sz w:val="28"/>
          <w:szCs w:val="28"/>
          <w:lang w:val="kk-KZ"/>
        </w:rPr>
        <w:t xml:space="preserve">манда болған шын оқиғалар туралы </w:t>
      </w:r>
      <w:r w:rsidR="003F4187" w:rsidRPr="00F627E7">
        <w:rPr>
          <w:rFonts w:ascii="Times New Roman" w:hAnsi="Times New Roman" w:cs="Times New Roman"/>
          <w:sz w:val="28"/>
          <w:szCs w:val="28"/>
          <w:lang w:val="kk-KZ"/>
        </w:rPr>
        <w:t xml:space="preserve">мәліметтер </w:t>
      </w:r>
      <w:r w:rsidRPr="00F627E7">
        <w:rPr>
          <w:rFonts w:ascii="Times New Roman" w:hAnsi="Times New Roman" w:cs="Times New Roman"/>
          <w:sz w:val="28"/>
          <w:szCs w:val="28"/>
          <w:lang w:val="kk-KZ"/>
        </w:rPr>
        <w:t>сақталған.</w:t>
      </w:r>
    </w:p>
    <w:p w:rsidR="00AC3DF7" w:rsidRPr="00F627E7" w:rsidRDefault="00B44DDF"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Белгілі бір шешім қабылдауда, белгілі бір адамды мақтауда немесе даттауда үнділер «Махабхаратаға» жүгінеді. Мысалға, адал әйел эпостағы Савитри немесе Драупадимен салыстырылса, мықты ер адам Арджуна мен Бхимасенаға, ал биліктегі дана адам Юдхиштхираға теңеледі.</w:t>
      </w:r>
      <w:r w:rsidR="00AC3DF7" w:rsidRPr="00F627E7">
        <w:rPr>
          <w:rFonts w:ascii="Times New Roman" w:hAnsi="Times New Roman" w:cs="Times New Roman"/>
          <w:sz w:val="28"/>
          <w:szCs w:val="28"/>
          <w:lang w:val="kk-KZ"/>
        </w:rPr>
        <w:t xml:space="preserve"> </w:t>
      </w:r>
      <w:r w:rsidR="00567EDF" w:rsidRPr="00F627E7">
        <w:rPr>
          <w:rFonts w:ascii="Times New Roman" w:hAnsi="Times New Roman" w:cs="Times New Roman"/>
          <w:sz w:val="28"/>
          <w:szCs w:val="28"/>
          <w:lang w:val="kk-KZ"/>
        </w:rPr>
        <w:t>[6</w:t>
      </w:r>
      <w:r w:rsidR="00AC3DF7" w:rsidRPr="00F627E7">
        <w:rPr>
          <w:rFonts w:ascii="Times New Roman" w:hAnsi="Times New Roman" w:cs="Times New Roman"/>
          <w:sz w:val="28"/>
          <w:szCs w:val="28"/>
          <w:lang w:val="kk-KZ"/>
        </w:rPr>
        <w:t xml:space="preserve">, 265 б.]. </w:t>
      </w:r>
    </w:p>
    <w:p w:rsidR="00B44DDF" w:rsidRPr="00F627E7" w:rsidRDefault="00B44DDF"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lastRenderedPageBreak/>
        <w:t xml:space="preserve"> Ересектер үшін эпос адамшылыққа баулитын қасиетті шығарма болса, балалар үшін бұл батырлар мен сұлулар туралы әңгімелер жинағы болып табылады.</w:t>
      </w:r>
    </w:p>
    <w:p w:rsidR="00B44DDF" w:rsidRPr="00F627E7" w:rsidRDefault="00B44DDF"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Ұрпақтан ұрпаққа беріліп отырған поэма уақыт өте келе түрлі материалмен толығып отырды. Эпикалық шығармалармен қатар, оған мифологиялық, ертегілік, діни-философиялық, тарихи мазмұндағы шығармалар еніп отырды. Сондықтан болар, «Махабхарата» жәй эпикалық поэма ғана емес, бұл тұтас әдебиет, көне үнділер өмірінің энциклопедиясы.</w:t>
      </w:r>
    </w:p>
    <w:p w:rsidR="00B07A1A" w:rsidRPr="00F627E7" w:rsidRDefault="009130B1"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«Ригведа</w:t>
      </w:r>
      <w:r w:rsidR="003F4187" w:rsidRPr="00F627E7">
        <w:rPr>
          <w:rFonts w:ascii="Times New Roman" w:hAnsi="Times New Roman" w:cs="Times New Roman"/>
          <w:sz w:val="28"/>
          <w:szCs w:val="28"/>
          <w:lang w:val="kk-KZ"/>
        </w:rPr>
        <w:t>ның</w:t>
      </w:r>
      <w:r w:rsidRPr="00F627E7">
        <w:rPr>
          <w:rFonts w:ascii="Times New Roman" w:hAnsi="Times New Roman" w:cs="Times New Roman"/>
          <w:sz w:val="28"/>
          <w:szCs w:val="28"/>
          <w:lang w:val="kk-KZ"/>
        </w:rPr>
        <w:t xml:space="preserve">» </w:t>
      </w:r>
      <w:r w:rsidR="003F4187" w:rsidRPr="00F627E7">
        <w:rPr>
          <w:rFonts w:ascii="Times New Roman" w:hAnsi="Times New Roman" w:cs="Times New Roman"/>
          <w:sz w:val="28"/>
          <w:szCs w:val="28"/>
          <w:lang w:val="kk-KZ"/>
        </w:rPr>
        <w:t xml:space="preserve">қазақша </w:t>
      </w:r>
      <w:r w:rsidRPr="00F627E7">
        <w:rPr>
          <w:rFonts w:ascii="Times New Roman" w:hAnsi="Times New Roman" w:cs="Times New Roman"/>
          <w:sz w:val="28"/>
          <w:szCs w:val="28"/>
          <w:lang w:val="kk-KZ"/>
        </w:rPr>
        <w:t xml:space="preserve">аудармасының алғысөзін </w:t>
      </w:r>
      <w:r w:rsidR="003F4187" w:rsidRPr="00F627E7">
        <w:rPr>
          <w:rFonts w:ascii="Times New Roman" w:hAnsi="Times New Roman" w:cs="Times New Roman"/>
          <w:sz w:val="28"/>
          <w:szCs w:val="28"/>
          <w:lang w:val="kk-KZ"/>
        </w:rPr>
        <w:t xml:space="preserve">жазған </w:t>
      </w:r>
      <w:r w:rsidRPr="00F627E7">
        <w:rPr>
          <w:rFonts w:ascii="Times New Roman" w:hAnsi="Times New Roman" w:cs="Times New Roman"/>
          <w:sz w:val="28"/>
          <w:szCs w:val="28"/>
          <w:lang w:val="kk-KZ"/>
        </w:rPr>
        <w:t>Қазақстанда Үнді елшісі болған Видья Сагар Верма</w:t>
      </w:r>
      <w:r w:rsidR="003F4187" w:rsidRPr="00F627E7">
        <w:rPr>
          <w:rFonts w:ascii="Times New Roman" w:hAnsi="Times New Roman" w:cs="Times New Roman"/>
          <w:sz w:val="28"/>
          <w:szCs w:val="28"/>
          <w:lang w:val="kk-KZ"/>
        </w:rPr>
        <w:t xml:space="preserve"> былай дейді</w:t>
      </w:r>
      <w:r w:rsidRPr="00F627E7">
        <w:rPr>
          <w:rFonts w:ascii="Times New Roman" w:hAnsi="Times New Roman" w:cs="Times New Roman"/>
          <w:sz w:val="28"/>
          <w:szCs w:val="28"/>
          <w:lang w:val="kk-KZ"/>
        </w:rPr>
        <w:t>: «Адамзат кітапханасының ең көне кітабы болып табылатын «Ригведа» қазақ тіліне аударылып, қазақ халқының да игілігіне айналғанына терең сезіммен ризашылық білдіремін. «Риг</w:t>
      </w:r>
      <w:r w:rsidR="00A20E01" w:rsidRPr="00F627E7">
        <w:rPr>
          <w:rFonts w:ascii="Times New Roman" w:hAnsi="Times New Roman" w:cs="Times New Roman"/>
          <w:sz w:val="28"/>
          <w:szCs w:val="28"/>
          <w:lang w:val="kk-KZ"/>
        </w:rPr>
        <w:t>веда</w:t>
      </w:r>
      <w:r w:rsidR="00DA153A" w:rsidRPr="00F627E7">
        <w:rPr>
          <w:rFonts w:ascii="Times New Roman" w:hAnsi="Times New Roman" w:cs="Times New Roman"/>
          <w:sz w:val="28"/>
          <w:szCs w:val="28"/>
          <w:lang w:val="kk-KZ"/>
        </w:rPr>
        <w:t>»</w:t>
      </w:r>
      <w:r w:rsidR="00A20E01" w:rsidRPr="00F627E7">
        <w:rPr>
          <w:rFonts w:ascii="Times New Roman" w:hAnsi="Times New Roman" w:cs="Times New Roman"/>
          <w:sz w:val="28"/>
          <w:szCs w:val="28"/>
          <w:lang w:val="kk-KZ"/>
        </w:rPr>
        <w:t xml:space="preserve"> кіт</w:t>
      </w:r>
      <w:r w:rsidR="00DA153A" w:rsidRPr="00F627E7">
        <w:rPr>
          <w:rFonts w:ascii="Times New Roman" w:hAnsi="Times New Roman" w:cs="Times New Roman"/>
          <w:sz w:val="28"/>
          <w:szCs w:val="28"/>
          <w:lang w:val="kk-KZ"/>
        </w:rPr>
        <w:t>а</w:t>
      </w:r>
      <w:r w:rsidR="00A20E01" w:rsidRPr="00F627E7">
        <w:rPr>
          <w:rFonts w:ascii="Times New Roman" w:hAnsi="Times New Roman" w:cs="Times New Roman"/>
          <w:sz w:val="28"/>
          <w:szCs w:val="28"/>
          <w:lang w:val="kk-KZ"/>
        </w:rPr>
        <w:t>бында</w:t>
      </w:r>
      <w:r w:rsidRPr="00F627E7">
        <w:rPr>
          <w:rFonts w:ascii="Times New Roman" w:hAnsi="Times New Roman" w:cs="Times New Roman"/>
          <w:sz w:val="28"/>
          <w:szCs w:val="28"/>
          <w:lang w:val="kk-KZ"/>
        </w:rPr>
        <w:t>: «Бүкіл ғаламды мұхиттай шексіз киелі сөз өзінің құд</w:t>
      </w:r>
      <w:r w:rsidR="00DA153A" w:rsidRPr="00F627E7">
        <w:rPr>
          <w:rFonts w:ascii="Times New Roman" w:hAnsi="Times New Roman" w:cs="Times New Roman"/>
          <w:sz w:val="28"/>
          <w:szCs w:val="28"/>
          <w:lang w:val="kk-KZ"/>
        </w:rPr>
        <w:t>і</w:t>
      </w:r>
      <w:r w:rsidRPr="00F627E7">
        <w:rPr>
          <w:rFonts w:ascii="Times New Roman" w:hAnsi="Times New Roman" w:cs="Times New Roman"/>
          <w:sz w:val="28"/>
          <w:szCs w:val="28"/>
          <w:lang w:val="kk-KZ"/>
        </w:rPr>
        <w:t>ретті ықпалымен шұғыла шашып, нұрландырып тұрады</w:t>
      </w:r>
      <w:r w:rsidR="00DA153A" w:rsidRPr="00F627E7">
        <w:rPr>
          <w:rFonts w:ascii="Times New Roman" w:hAnsi="Times New Roman" w:cs="Times New Roman"/>
          <w:sz w:val="28"/>
          <w:szCs w:val="28"/>
          <w:lang w:val="kk-KZ"/>
        </w:rPr>
        <w:t>» деп айтылған. Осынау құдір</w:t>
      </w:r>
      <w:r w:rsidRPr="00F627E7">
        <w:rPr>
          <w:rFonts w:ascii="Times New Roman" w:hAnsi="Times New Roman" w:cs="Times New Roman"/>
          <w:sz w:val="28"/>
          <w:szCs w:val="28"/>
          <w:lang w:val="kk-KZ"/>
        </w:rPr>
        <w:t>етті сөздің киелі де қасиетті ұшқыны Веда мантраларынан таңдалып алынған осы кітапта молынан көрініс табады. Мен осы кітап шын мәнінде оқырманның жаны мен ойын нұрландырып, оның өмір жолына шұғыла шашып, іс-әрекетіне игілікті әсер ететініне сенемін</w:t>
      </w:r>
      <w:r w:rsidR="00DA153A" w:rsidRPr="00F627E7">
        <w:rPr>
          <w:rFonts w:ascii="Times New Roman" w:hAnsi="Times New Roman" w:cs="Times New Roman"/>
          <w:sz w:val="28"/>
          <w:szCs w:val="28"/>
          <w:lang w:val="kk-KZ"/>
        </w:rPr>
        <w:t>.</w:t>
      </w:r>
      <w:r w:rsidRPr="00F627E7">
        <w:rPr>
          <w:rFonts w:ascii="Times New Roman" w:hAnsi="Times New Roman" w:cs="Times New Roman"/>
          <w:sz w:val="28"/>
          <w:szCs w:val="28"/>
          <w:lang w:val="kk-KZ"/>
        </w:rPr>
        <w:t>» [</w:t>
      </w:r>
      <w:r w:rsidR="00DA153A" w:rsidRPr="00F627E7">
        <w:rPr>
          <w:rFonts w:ascii="Times New Roman" w:hAnsi="Times New Roman" w:cs="Times New Roman"/>
          <w:sz w:val="28"/>
          <w:szCs w:val="28"/>
          <w:lang w:val="kk-KZ"/>
        </w:rPr>
        <w:t xml:space="preserve"> </w:t>
      </w:r>
      <w:r w:rsidR="00567EDF" w:rsidRPr="00F627E7">
        <w:rPr>
          <w:rFonts w:ascii="Times New Roman" w:hAnsi="Times New Roman" w:cs="Times New Roman"/>
          <w:sz w:val="28"/>
          <w:szCs w:val="28"/>
          <w:lang w:val="kk-KZ"/>
        </w:rPr>
        <w:t>7</w:t>
      </w:r>
      <w:r w:rsidR="00DA153A" w:rsidRPr="00F627E7">
        <w:rPr>
          <w:rFonts w:ascii="Times New Roman" w:hAnsi="Times New Roman" w:cs="Times New Roman"/>
          <w:sz w:val="28"/>
          <w:szCs w:val="28"/>
          <w:lang w:val="kk-KZ"/>
        </w:rPr>
        <w:t>]</w:t>
      </w:r>
    </w:p>
    <w:p w:rsidR="00F93DD2" w:rsidRPr="00F627E7" w:rsidRDefault="006E7057"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Үнді халқының</w:t>
      </w:r>
      <w:r w:rsidR="00AD70E4" w:rsidRPr="00F627E7">
        <w:rPr>
          <w:rFonts w:ascii="Times New Roman" w:hAnsi="Times New Roman" w:cs="Times New Roman"/>
          <w:sz w:val="28"/>
          <w:szCs w:val="28"/>
          <w:lang w:val="kk-KZ"/>
        </w:rPr>
        <w:t xml:space="preserve"> әдебиетінде </w:t>
      </w:r>
      <w:r w:rsidR="00A20E01" w:rsidRPr="00F627E7">
        <w:rPr>
          <w:rFonts w:ascii="Times New Roman" w:hAnsi="Times New Roman" w:cs="Times New Roman"/>
          <w:sz w:val="28"/>
          <w:szCs w:val="28"/>
          <w:lang w:val="kk-KZ"/>
        </w:rPr>
        <w:t>осы уақытқа дейін теңсіздік құ</w:t>
      </w:r>
      <w:r w:rsidR="00AD70E4" w:rsidRPr="00F627E7">
        <w:rPr>
          <w:rFonts w:ascii="Times New Roman" w:hAnsi="Times New Roman" w:cs="Times New Roman"/>
          <w:sz w:val="28"/>
          <w:szCs w:val="28"/>
          <w:lang w:val="kk-KZ"/>
        </w:rPr>
        <w:t>р</w:t>
      </w:r>
      <w:r w:rsidR="00A20E01" w:rsidRPr="00F627E7">
        <w:rPr>
          <w:rFonts w:ascii="Times New Roman" w:hAnsi="Times New Roman" w:cs="Times New Roman"/>
          <w:sz w:val="28"/>
          <w:szCs w:val="28"/>
          <w:lang w:val="kk-KZ"/>
        </w:rPr>
        <w:t xml:space="preserve">баны болып жүрген </w:t>
      </w:r>
      <w:r w:rsidR="004665DD" w:rsidRPr="00F627E7">
        <w:rPr>
          <w:rFonts w:ascii="Times New Roman" w:hAnsi="Times New Roman" w:cs="Times New Roman"/>
          <w:sz w:val="28"/>
          <w:szCs w:val="28"/>
          <w:lang w:val="kk-KZ"/>
        </w:rPr>
        <w:t xml:space="preserve">әйел қауымының әйелдік бейнесі, </w:t>
      </w:r>
      <w:r w:rsidRPr="00F627E7">
        <w:rPr>
          <w:rFonts w:ascii="Times New Roman" w:hAnsi="Times New Roman" w:cs="Times New Roman"/>
          <w:sz w:val="28"/>
          <w:szCs w:val="28"/>
          <w:lang w:val="kk-KZ"/>
        </w:rPr>
        <w:t xml:space="preserve">ұлттық характері туралы </w:t>
      </w:r>
      <w:r w:rsidR="004665DD" w:rsidRPr="00F627E7">
        <w:rPr>
          <w:rFonts w:ascii="Times New Roman" w:hAnsi="Times New Roman" w:cs="Times New Roman"/>
          <w:sz w:val="28"/>
          <w:szCs w:val="28"/>
          <w:lang w:val="kk-KZ"/>
        </w:rPr>
        <w:t xml:space="preserve">шығармалар көптеп кездесіп жатады. Соның ішінде </w:t>
      </w:r>
      <w:r w:rsidRPr="00F627E7">
        <w:rPr>
          <w:rFonts w:ascii="Times New Roman" w:hAnsi="Times New Roman" w:cs="Times New Roman"/>
          <w:sz w:val="28"/>
          <w:szCs w:val="28"/>
          <w:lang w:val="kk-KZ"/>
        </w:rPr>
        <w:t xml:space="preserve">үнді </w:t>
      </w:r>
      <w:r w:rsidR="004665DD" w:rsidRPr="00F627E7">
        <w:rPr>
          <w:rFonts w:ascii="Times New Roman" w:hAnsi="Times New Roman" w:cs="Times New Roman"/>
          <w:sz w:val="28"/>
          <w:szCs w:val="28"/>
          <w:lang w:val="kk-KZ"/>
        </w:rPr>
        <w:t xml:space="preserve">жазушысы Деваприя Рой </w:t>
      </w:r>
      <w:r w:rsidRPr="00F627E7">
        <w:rPr>
          <w:rFonts w:ascii="Times New Roman" w:hAnsi="Times New Roman" w:cs="Times New Roman"/>
          <w:sz w:val="28"/>
          <w:szCs w:val="28"/>
          <w:lang w:val="kk-KZ"/>
        </w:rPr>
        <w:t>«</w:t>
      </w:r>
      <w:r w:rsidR="00695F63" w:rsidRPr="00F627E7">
        <w:rPr>
          <w:rFonts w:ascii="Times New Roman" w:hAnsi="Times New Roman" w:cs="Times New Roman"/>
          <w:sz w:val="28"/>
          <w:szCs w:val="28"/>
          <w:lang w:val="kk-KZ"/>
        </w:rPr>
        <w:t>Heat and Dust Project</w:t>
      </w:r>
      <w:r w:rsidRPr="00F627E7">
        <w:rPr>
          <w:rFonts w:ascii="Times New Roman" w:hAnsi="Times New Roman" w:cs="Times New Roman"/>
          <w:sz w:val="28"/>
          <w:szCs w:val="28"/>
          <w:lang w:val="kk-KZ"/>
        </w:rPr>
        <w:t>»</w:t>
      </w:r>
      <w:r w:rsidR="004A3555" w:rsidRPr="00F627E7">
        <w:rPr>
          <w:rFonts w:ascii="Times New Roman" w:hAnsi="Times New Roman" w:cs="Times New Roman"/>
          <w:sz w:val="28"/>
          <w:szCs w:val="28"/>
          <w:lang w:val="kk-KZ"/>
        </w:rPr>
        <w:t xml:space="preserve"> және оның Прия Куриянмен бірігіп жазған</w:t>
      </w:r>
      <w:r w:rsidRPr="00F627E7">
        <w:rPr>
          <w:rFonts w:ascii="Times New Roman" w:hAnsi="Times New Roman" w:cs="Times New Roman"/>
          <w:sz w:val="28"/>
          <w:szCs w:val="28"/>
          <w:lang w:val="kk-KZ"/>
        </w:rPr>
        <w:t xml:space="preserve"> «Индира» атты шы</w:t>
      </w:r>
      <w:r w:rsidR="004A3555" w:rsidRPr="00F627E7">
        <w:rPr>
          <w:rFonts w:ascii="Times New Roman" w:hAnsi="Times New Roman" w:cs="Times New Roman"/>
          <w:sz w:val="28"/>
          <w:szCs w:val="28"/>
          <w:lang w:val="kk-KZ"/>
        </w:rPr>
        <w:t>ғ</w:t>
      </w:r>
      <w:r w:rsidRPr="00F627E7">
        <w:rPr>
          <w:rFonts w:ascii="Times New Roman" w:hAnsi="Times New Roman" w:cs="Times New Roman"/>
          <w:sz w:val="28"/>
          <w:szCs w:val="28"/>
          <w:lang w:val="kk-KZ"/>
        </w:rPr>
        <w:t xml:space="preserve">армаларында үнді халқының нәзік те жасқаншақ </w:t>
      </w:r>
      <w:r w:rsidR="004665DD" w:rsidRPr="00F627E7">
        <w:rPr>
          <w:rFonts w:ascii="Times New Roman" w:hAnsi="Times New Roman" w:cs="Times New Roman"/>
          <w:sz w:val="28"/>
          <w:szCs w:val="28"/>
          <w:lang w:val="kk-KZ"/>
        </w:rPr>
        <w:t>әйел қауымы</w:t>
      </w:r>
      <w:r w:rsidR="00E6422F" w:rsidRPr="00F627E7">
        <w:rPr>
          <w:rFonts w:ascii="Times New Roman" w:hAnsi="Times New Roman" w:cs="Times New Roman"/>
          <w:sz w:val="28"/>
          <w:szCs w:val="28"/>
          <w:lang w:val="kk-KZ"/>
        </w:rPr>
        <w:t>н</w:t>
      </w:r>
      <w:r w:rsidRPr="00F627E7">
        <w:rPr>
          <w:rFonts w:ascii="Times New Roman" w:hAnsi="Times New Roman" w:cs="Times New Roman"/>
          <w:sz w:val="28"/>
          <w:szCs w:val="28"/>
          <w:lang w:val="kk-KZ"/>
        </w:rPr>
        <w:t xml:space="preserve"> суреттейді</w:t>
      </w:r>
      <w:r w:rsidR="004665DD" w:rsidRPr="00F627E7">
        <w:rPr>
          <w:rFonts w:ascii="Times New Roman" w:hAnsi="Times New Roman" w:cs="Times New Roman"/>
          <w:sz w:val="28"/>
          <w:szCs w:val="28"/>
          <w:lang w:val="kk-KZ"/>
        </w:rPr>
        <w:t>.</w:t>
      </w:r>
      <w:r w:rsidR="00F1552E" w:rsidRPr="00F627E7">
        <w:rPr>
          <w:rFonts w:ascii="Times New Roman" w:hAnsi="Times New Roman" w:cs="Times New Roman"/>
          <w:sz w:val="28"/>
          <w:szCs w:val="28"/>
          <w:lang w:val="kk-KZ"/>
        </w:rPr>
        <w:t xml:space="preserve"> Оны жасқандыратын сол дәуір, қатал ескілік заңы. Автор </w:t>
      </w:r>
      <w:r w:rsidR="001512F4" w:rsidRPr="00F627E7">
        <w:rPr>
          <w:rFonts w:ascii="Times New Roman" w:hAnsi="Times New Roman" w:cs="Times New Roman"/>
          <w:sz w:val="28"/>
          <w:szCs w:val="28"/>
          <w:lang w:val="kk-KZ"/>
        </w:rPr>
        <w:t>Ү</w:t>
      </w:r>
      <w:r w:rsidRPr="00F627E7">
        <w:rPr>
          <w:rFonts w:ascii="Times New Roman" w:hAnsi="Times New Roman" w:cs="Times New Roman"/>
          <w:sz w:val="28"/>
          <w:szCs w:val="28"/>
          <w:lang w:val="kk-KZ"/>
        </w:rPr>
        <w:t>ндістандағы әйел қауымы</w:t>
      </w:r>
      <w:r w:rsidR="00F1552E" w:rsidRPr="00F627E7">
        <w:rPr>
          <w:rFonts w:ascii="Times New Roman" w:hAnsi="Times New Roman" w:cs="Times New Roman"/>
          <w:sz w:val="28"/>
          <w:szCs w:val="28"/>
          <w:lang w:val="kk-KZ"/>
        </w:rPr>
        <w:t xml:space="preserve"> қанша талапты, пысық болғанмен, тілегіне жете алмай</w:t>
      </w:r>
      <w:r w:rsidR="004665DD" w:rsidRPr="00F627E7">
        <w:rPr>
          <w:rFonts w:ascii="Times New Roman" w:hAnsi="Times New Roman" w:cs="Times New Roman"/>
          <w:sz w:val="28"/>
          <w:szCs w:val="28"/>
          <w:lang w:val="kk-KZ"/>
        </w:rPr>
        <w:t>тындығын айтады</w:t>
      </w:r>
      <w:r w:rsidR="00F1552E" w:rsidRPr="00F627E7">
        <w:rPr>
          <w:rFonts w:ascii="Times New Roman" w:hAnsi="Times New Roman" w:cs="Times New Roman"/>
          <w:sz w:val="28"/>
          <w:szCs w:val="28"/>
          <w:lang w:val="kk-KZ"/>
        </w:rPr>
        <w:t>. Өйткені олардың талабына кедергі, бөгет болып отырған әділетсіз күш бар. Сондықтан осы әділетсіз күш құлауы керек</w:t>
      </w:r>
      <w:r w:rsidR="004665DD" w:rsidRPr="00F627E7">
        <w:rPr>
          <w:rFonts w:ascii="Times New Roman" w:hAnsi="Times New Roman" w:cs="Times New Roman"/>
          <w:sz w:val="28"/>
          <w:szCs w:val="28"/>
          <w:lang w:val="kk-KZ"/>
        </w:rPr>
        <w:t xml:space="preserve"> және</w:t>
      </w:r>
      <w:r w:rsidR="00F1552E" w:rsidRPr="00F627E7">
        <w:rPr>
          <w:rFonts w:ascii="Times New Roman" w:hAnsi="Times New Roman" w:cs="Times New Roman"/>
          <w:sz w:val="28"/>
          <w:szCs w:val="28"/>
          <w:lang w:val="kk-KZ"/>
        </w:rPr>
        <w:t xml:space="preserve"> оны құлату қажеттігі</w:t>
      </w:r>
      <w:r w:rsidR="004A3555" w:rsidRPr="00F627E7">
        <w:rPr>
          <w:rFonts w:ascii="Times New Roman" w:hAnsi="Times New Roman" w:cs="Times New Roman"/>
          <w:sz w:val="28"/>
          <w:szCs w:val="28"/>
          <w:lang w:val="kk-KZ"/>
        </w:rPr>
        <w:t xml:space="preserve"> </w:t>
      </w:r>
      <w:r w:rsidRPr="00F627E7">
        <w:rPr>
          <w:rFonts w:ascii="Times New Roman" w:hAnsi="Times New Roman" w:cs="Times New Roman"/>
          <w:sz w:val="28"/>
          <w:szCs w:val="28"/>
          <w:lang w:val="kk-KZ"/>
        </w:rPr>
        <w:t>туралы</w:t>
      </w:r>
      <w:r w:rsidR="00F1552E" w:rsidRPr="00F627E7">
        <w:rPr>
          <w:rFonts w:ascii="Times New Roman" w:hAnsi="Times New Roman" w:cs="Times New Roman"/>
          <w:sz w:val="28"/>
          <w:szCs w:val="28"/>
          <w:lang w:val="kk-KZ"/>
        </w:rPr>
        <w:t xml:space="preserve"> </w:t>
      </w:r>
      <w:r w:rsidRPr="00F627E7">
        <w:rPr>
          <w:rFonts w:ascii="Times New Roman" w:hAnsi="Times New Roman" w:cs="Times New Roman"/>
          <w:sz w:val="28"/>
          <w:szCs w:val="28"/>
          <w:lang w:val="kk-KZ"/>
        </w:rPr>
        <w:t>айтады</w:t>
      </w:r>
      <w:r w:rsidR="00F1552E" w:rsidRPr="00F627E7">
        <w:rPr>
          <w:rFonts w:ascii="Times New Roman" w:hAnsi="Times New Roman" w:cs="Times New Roman"/>
          <w:sz w:val="28"/>
          <w:szCs w:val="28"/>
          <w:lang w:val="kk-KZ"/>
        </w:rPr>
        <w:t xml:space="preserve">. </w:t>
      </w:r>
      <w:r w:rsidR="009C7350" w:rsidRPr="00F627E7">
        <w:rPr>
          <w:rFonts w:ascii="Times New Roman" w:hAnsi="Times New Roman" w:cs="Times New Roman"/>
          <w:sz w:val="28"/>
          <w:szCs w:val="28"/>
          <w:lang w:val="kk-KZ"/>
        </w:rPr>
        <w:t>Үнді әйелдері</w:t>
      </w:r>
      <w:r w:rsidR="004A3555" w:rsidRPr="00F627E7">
        <w:rPr>
          <w:rFonts w:ascii="Times New Roman" w:hAnsi="Times New Roman" w:cs="Times New Roman"/>
          <w:sz w:val="28"/>
          <w:szCs w:val="28"/>
          <w:lang w:val="kk-KZ"/>
        </w:rPr>
        <w:t xml:space="preserve">нің бойында </w:t>
      </w:r>
      <w:r w:rsidR="00F1552E" w:rsidRPr="00F627E7">
        <w:rPr>
          <w:rFonts w:ascii="Times New Roman" w:hAnsi="Times New Roman" w:cs="Times New Roman"/>
          <w:sz w:val="28"/>
          <w:szCs w:val="28"/>
          <w:lang w:val="kk-KZ"/>
        </w:rPr>
        <w:t>ұяңдық</w:t>
      </w:r>
      <w:r w:rsidR="004A3555" w:rsidRPr="00F627E7">
        <w:rPr>
          <w:rFonts w:ascii="Times New Roman" w:hAnsi="Times New Roman" w:cs="Times New Roman"/>
          <w:sz w:val="28"/>
          <w:szCs w:val="28"/>
          <w:lang w:val="kk-KZ"/>
        </w:rPr>
        <w:t xml:space="preserve"> </w:t>
      </w:r>
      <w:r w:rsidR="00F1552E" w:rsidRPr="00F627E7">
        <w:rPr>
          <w:rFonts w:ascii="Times New Roman" w:hAnsi="Times New Roman" w:cs="Times New Roman"/>
          <w:sz w:val="28"/>
          <w:szCs w:val="28"/>
          <w:lang w:val="kk-KZ"/>
        </w:rPr>
        <w:t>кездескенмен, жаңашылдықты аңсайтын</w:t>
      </w:r>
      <w:r w:rsidR="009C7350" w:rsidRPr="00F627E7">
        <w:rPr>
          <w:rFonts w:ascii="Times New Roman" w:hAnsi="Times New Roman" w:cs="Times New Roman"/>
          <w:sz w:val="28"/>
          <w:szCs w:val="28"/>
          <w:lang w:val="kk-KZ"/>
        </w:rPr>
        <w:t>д</w:t>
      </w:r>
      <w:r w:rsidR="004A3555" w:rsidRPr="00F627E7">
        <w:rPr>
          <w:rFonts w:ascii="Times New Roman" w:hAnsi="Times New Roman" w:cs="Times New Roman"/>
          <w:sz w:val="28"/>
          <w:szCs w:val="28"/>
          <w:lang w:val="kk-KZ"/>
        </w:rPr>
        <w:t>ары</w:t>
      </w:r>
      <w:r w:rsidR="009C7350" w:rsidRPr="00F627E7">
        <w:rPr>
          <w:rFonts w:ascii="Times New Roman" w:hAnsi="Times New Roman" w:cs="Times New Roman"/>
          <w:sz w:val="28"/>
          <w:szCs w:val="28"/>
          <w:lang w:val="kk-KZ"/>
        </w:rPr>
        <w:t xml:space="preserve"> туралы сөз етіледі</w:t>
      </w:r>
      <w:r w:rsidR="00F1552E" w:rsidRPr="00F627E7">
        <w:rPr>
          <w:rFonts w:ascii="Times New Roman" w:hAnsi="Times New Roman" w:cs="Times New Roman"/>
          <w:sz w:val="28"/>
          <w:szCs w:val="28"/>
          <w:lang w:val="kk-KZ"/>
        </w:rPr>
        <w:t xml:space="preserve">. </w:t>
      </w:r>
      <w:r w:rsidR="00A208BC" w:rsidRPr="00F627E7">
        <w:rPr>
          <w:rFonts w:ascii="Times New Roman" w:hAnsi="Times New Roman" w:cs="Times New Roman"/>
          <w:sz w:val="28"/>
          <w:szCs w:val="28"/>
          <w:lang w:val="kk-KZ"/>
        </w:rPr>
        <w:t>Қ</w:t>
      </w:r>
      <w:r w:rsidR="00814825" w:rsidRPr="00F627E7">
        <w:rPr>
          <w:rFonts w:ascii="Times New Roman" w:hAnsi="Times New Roman" w:cs="Times New Roman"/>
          <w:sz w:val="28"/>
          <w:szCs w:val="28"/>
          <w:lang w:val="kk-KZ"/>
        </w:rPr>
        <w:t xml:space="preserve">араңғы халықтың тағдырын байлап отырған ескілік салт-дәстүрге қарсы үн көтереді. Сол қараңғылық пен надандықты әйелдердің </w:t>
      </w:r>
      <w:r w:rsidR="00A208BC" w:rsidRPr="00F627E7">
        <w:rPr>
          <w:rFonts w:ascii="Times New Roman" w:hAnsi="Times New Roman" w:cs="Times New Roman"/>
          <w:sz w:val="28"/>
          <w:szCs w:val="28"/>
          <w:lang w:val="kk-KZ"/>
        </w:rPr>
        <w:t xml:space="preserve">теңсіздіктегі </w:t>
      </w:r>
      <w:r w:rsidR="00814825" w:rsidRPr="00F627E7">
        <w:rPr>
          <w:rFonts w:ascii="Times New Roman" w:hAnsi="Times New Roman" w:cs="Times New Roman"/>
          <w:sz w:val="28"/>
          <w:szCs w:val="28"/>
          <w:lang w:val="kk-KZ"/>
        </w:rPr>
        <w:t>ауыр хал-жайы</w:t>
      </w:r>
      <w:r w:rsidR="00A208BC" w:rsidRPr="00F627E7">
        <w:rPr>
          <w:rFonts w:ascii="Times New Roman" w:hAnsi="Times New Roman" w:cs="Times New Roman"/>
          <w:sz w:val="28"/>
          <w:szCs w:val="28"/>
          <w:lang w:val="kk-KZ"/>
        </w:rPr>
        <w:t xml:space="preserve"> арқылы </w:t>
      </w:r>
      <w:r w:rsidR="00814825" w:rsidRPr="00F627E7">
        <w:rPr>
          <w:rFonts w:ascii="Times New Roman" w:hAnsi="Times New Roman" w:cs="Times New Roman"/>
          <w:sz w:val="28"/>
          <w:szCs w:val="28"/>
          <w:lang w:val="kk-KZ"/>
        </w:rPr>
        <w:t>көрсеткен</w:t>
      </w:r>
      <w:r w:rsidR="003A1C16" w:rsidRPr="00F627E7">
        <w:rPr>
          <w:rFonts w:ascii="Times New Roman" w:hAnsi="Times New Roman" w:cs="Times New Roman"/>
          <w:sz w:val="28"/>
          <w:szCs w:val="28"/>
          <w:lang w:val="kk-KZ"/>
        </w:rPr>
        <w:t xml:space="preserve">. </w:t>
      </w:r>
      <w:r w:rsidR="00814825" w:rsidRPr="00F627E7">
        <w:rPr>
          <w:rFonts w:ascii="Times New Roman" w:hAnsi="Times New Roman" w:cs="Times New Roman"/>
          <w:sz w:val="28"/>
          <w:szCs w:val="28"/>
          <w:lang w:val="kk-KZ"/>
        </w:rPr>
        <w:t xml:space="preserve"> </w:t>
      </w:r>
    </w:p>
    <w:p w:rsidR="008F6BC9" w:rsidRPr="00F627E7" w:rsidRDefault="008149F4" w:rsidP="00F627E7">
      <w:pPr>
        <w:spacing w:after="0" w:line="240" w:lineRule="auto"/>
        <w:ind w:left="57" w:right="57" w:firstLine="720"/>
        <w:contextualSpacing/>
        <w:jc w:val="both"/>
        <w:rPr>
          <w:rFonts w:ascii="Times New Roman" w:eastAsia="Times New Roman" w:hAnsi="Times New Roman" w:cs="Times New Roman"/>
          <w:sz w:val="28"/>
          <w:szCs w:val="28"/>
          <w:lang w:val="kk-KZ"/>
        </w:rPr>
      </w:pPr>
      <w:r w:rsidRPr="00F627E7">
        <w:rPr>
          <w:rFonts w:ascii="Times New Roman" w:hAnsi="Times New Roman" w:cs="Times New Roman"/>
          <w:sz w:val="28"/>
          <w:szCs w:val="28"/>
          <w:lang w:val="kk-KZ"/>
        </w:rPr>
        <w:t>Қ</w:t>
      </w:r>
      <w:r w:rsidR="00757601" w:rsidRPr="00F627E7">
        <w:rPr>
          <w:rFonts w:ascii="Times New Roman" w:hAnsi="Times New Roman" w:cs="Times New Roman"/>
          <w:sz w:val="28"/>
          <w:szCs w:val="28"/>
          <w:lang w:val="kk-KZ"/>
        </w:rPr>
        <w:t xml:space="preserve">орыта келгенде, </w:t>
      </w:r>
      <w:r w:rsidR="008F6BC9" w:rsidRPr="00F627E7">
        <w:rPr>
          <w:rFonts w:ascii="Times New Roman" w:eastAsia="Times New Roman" w:hAnsi="Times New Roman" w:cs="Times New Roman"/>
          <w:sz w:val="28"/>
          <w:szCs w:val="28"/>
          <w:lang w:val="kk-KZ"/>
        </w:rPr>
        <w:t xml:space="preserve">ұлттық характер категориясы </w:t>
      </w:r>
      <w:r w:rsidR="00B13842" w:rsidRPr="00F627E7">
        <w:rPr>
          <w:rFonts w:ascii="Times New Roman" w:eastAsia="Times New Roman" w:hAnsi="Times New Roman" w:cs="Times New Roman"/>
          <w:sz w:val="28"/>
          <w:szCs w:val="28"/>
          <w:lang w:val="kk-KZ"/>
        </w:rPr>
        <w:t xml:space="preserve">өз бетімен </w:t>
      </w:r>
      <w:r w:rsidR="008F6BC9" w:rsidRPr="00F627E7">
        <w:rPr>
          <w:rFonts w:ascii="Times New Roman" w:eastAsia="Times New Roman" w:hAnsi="Times New Roman" w:cs="Times New Roman"/>
          <w:sz w:val="28"/>
          <w:szCs w:val="28"/>
          <w:lang w:val="kk-KZ"/>
        </w:rPr>
        <w:t>дамитын эстетикалық құндылық емес</w:t>
      </w:r>
      <w:r w:rsidR="00B13842" w:rsidRPr="00F627E7">
        <w:rPr>
          <w:rFonts w:ascii="Times New Roman" w:eastAsia="Times New Roman" w:hAnsi="Times New Roman" w:cs="Times New Roman"/>
          <w:sz w:val="28"/>
          <w:szCs w:val="28"/>
          <w:lang w:val="kk-KZ"/>
        </w:rPr>
        <w:t>, халықтың қоғамдағы тұрмыс-тіршілігімен б</w:t>
      </w:r>
      <w:r w:rsidR="008F6BC9" w:rsidRPr="00F627E7">
        <w:rPr>
          <w:rFonts w:ascii="Times New Roman" w:eastAsia="Times New Roman" w:hAnsi="Times New Roman" w:cs="Times New Roman"/>
          <w:sz w:val="28"/>
          <w:szCs w:val="28"/>
          <w:lang w:val="kk-KZ"/>
        </w:rPr>
        <w:t>ірлікте дам</w:t>
      </w:r>
      <w:r w:rsidR="00B13842" w:rsidRPr="00F627E7">
        <w:rPr>
          <w:rFonts w:ascii="Times New Roman" w:eastAsia="Times New Roman" w:hAnsi="Times New Roman" w:cs="Times New Roman"/>
          <w:sz w:val="28"/>
          <w:szCs w:val="28"/>
          <w:lang w:val="kk-KZ"/>
        </w:rPr>
        <w:t xml:space="preserve">иды. </w:t>
      </w:r>
      <w:r w:rsidR="000A4423" w:rsidRPr="00F627E7">
        <w:rPr>
          <w:rFonts w:ascii="Times New Roman" w:eastAsia="Times New Roman" w:hAnsi="Times New Roman" w:cs="Times New Roman"/>
          <w:sz w:val="28"/>
          <w:szCs w:val="28"/>
          <w:lang w:val="kk-KZ"/>
        </w:rPr>
        <w:t xml:space="preserve">М. Әуезовтың </w:t>
      </w:r>
      <w:r w:rsidR="00B13842" w:rsidRPr="00F627E7">
        <w:rPr>
          <w:rFonts w:ascii="Times New Roman" w:eastAsia="Times New Roman" w:hAnsi="Times New Roman" w:cs="Times New Roman"/>
          <w:sz w:val="28"/>
          <w:szCs w:val="28"/>
          <w:lang w:val="kk-KZ"/>
        </w:rPr>
        <w:t>«</w:t>
      </w:r>
      <w:r w:rsidR="008F6BC9" w:rsidRPr="00F627E7">
        <w:rPr>
          <w:rFonts w:ascii="Times New Roman" w:hAnsi="Times New Roman" w:cs="Times New Roman"/>
          <w:sz w:val="28"/>
          <w:szCs w:val="28"/>
          <w:lang w:val="kk-KZ"/>
        </w:rPr>
        <w:t>Абай жолы</w:t>
      </w:r>
      <w:r w:rsidR="00B13842" w:rsidRPr="00F627E7">
        <w:rPr>
          <w:rFonts w:ascii="Times New Roman" w:hAnsi="Times New Roman" w:cs="Times New Roman"/>
          <w:sz w:val="28"/>
          <w:szCs w:val="28"/>
          <w:lang w:val="kk-KZ"/>
        </w:rPr>
        <w:t>»</w:t>
      </w:r>
      <w:r w:rsidR="008F6BC9" w:rsidRPr="00F627E7">
        <w:rPr>
          <w:rFonts w:ascii="Times New Roman" w:hAnsi="Times New Roman" w:cs="Times New Roman"/>
          <w:sz w:val="28"/>
          <w:szCs w:val="28"/>
          <w:lang w:val="kk-KZ"/>
        </w:rPr>
        <w:t xml:space="preserve"> романындағы әйел, аналардың характерін немесе үнді жазушысы Деваприя Рой</w:t>
      </w:r>
      <w:r w:rsidR="00B13842" w:rsidRPr="00F627E7">
        <w:rPr>
          <w:rFonts w:ascii="Times New Roman" w:hAnsi="Times New Roman" w:cs="Times New Roman"/>
          <w:sz w:val="28"/>
          <w:szCs w:val="28"/>
          <w:lang w:val="kk-KZ"/>
        </w:rPr>
        <w:t xml:space="preserve">дың «Heat and Dust Project», </w:t>
      </w:r>
      <w:r w:rsidR="008F6BC9" w:rsidRPr="00F627E7">
        <w:rPr>
          <w:rFonts w:ascii="Times New Roman" w:hAnsi="Times New Roman" w:cs="Times New Roman"/>
          <w:sz w:val="28"/>
          <w:szCs w:val="28"/>
          <w:lang w:val="kk-KZ"/>
        </w:rPr>
        <w:t>«Индира» атты шы</w:t>
      </w:r>
      <w:r w:rsidR="00B13842" w:rsidRPr="00F627E7">
        <w:rPr>
          <w:rFonts w:ascii="Times New Roman" w:hAnsi="Times New Roman" w:cs="Times New Roman"/>
          <w:sz w:val="28"/>
          <w:szCs w:val="28"/>
          <w:lang w:val="kk-KZ"/>
        </w:rPr>
        <w:t>ғ</w:t>
      </w:r>
      <w:r w:rsidR="008F6BC9" w:rsidRPr="00F627E7">
        <w:rPr>
          <w:rFonts w:ascii="Times New Roman" w:hAnsi="Times New Roman" w:cs="Times New Roman"/>
          <w:sz w:val="28"/>
          <w:szCs w:val="28"/>
          <w:lang w:val="kk-KZ"/>
        </w:rPr>
        <w:t xml:space="preserve">армаларында үнді </w:t>
      </w:r>
      <w:r w:rsidR="00B13842" w:rsidRPr="00F627E7">
        <w:rPr>
          <w:rFonts w:ascii="Times New Roman" w:hAnsi="Times New Roman" w:cs="Times New Roman"/>
          <w:sz w:val="28"/>
          <w:szCs w:val="28"/>
          <w:lang w:val="kk-KZ"/>
        </w:rPr>
        <w:t>ә</w:t>
      </w:r>
      <w:r w:rsidR="008F6BC9" w:rsidRPr="00F627E7">
        <w:rPr>
          <w:rFonts w:ascii="Times New Roman" w:hAnsi="Times New Roman" w:cs="Times New Roman"/>
          <w:sz w:val="28"/>
          <w:szCs w:val="28"/>
          <w:lang w:val="kk-KZ"/>
        </w:rPr>
        <w:t>йел</w:t>
      </w:r>
      <w:r w:rsidR="00B13842" w:rsidRPr="00F627E7">
        <w:rPr>
          <w:rFonts w:ascii="Times New Roman" w:hAnsi="Times New Roman" w:cs="Times New Roman"/>
          <w:sz w:val="28"/>
          <w:szCs w:val="28"/>
          <w:lang w:val="kk-KZ"/>
        </w:rPr>
        <w:t xml:space="preserve">інің </w:t>
      </w:r>
      <w:r w:rsidR="008F6BC9" w:rsidRPr="00F627E7">
        <w:rPr>
          <w:rFonts w:ascii="Times New Roman" w:hAnsi="Times New Roman" w:cs="Times New Roman"/>
          <w:sz w:val="28"/>
          <w:szCs w:val="28"/>
          <w:lang w:val="kk-KZ"/>
        </w:rPr>
        <w:t>характерін автор</w:t>
      </w:r>
      <w:r w:rsidR="000A4423" w:rsidRPr="00F627E7">
        <w:rPr>
          <w:rFonts w:ascii="Times New Roman" w:hAnsi="Times New Roman" w:cs="Times New Roman"/>
          <w:sz w:val="28"/>
          <w:szCs w:val="28"/>
          <w:lang w:val="kk-KZ"/>
        </w:rPr>
        <w:t>лар</w:t>
      </w:r>
      <w:r w:rsidR="008F6BC9" w:rsidRPr="00F627E7">
        <w:rPr>
          <w:rFonts w:ascii="Times New Roman" w:hAnsi="Times New Roman" w:cs="Times New Roman"/>
          <w:sz w:val="28"/>
          <w:szCs w:val="28"/>
          <w:lang w:val="kk-KZ"/>
        </w:rPr>
        <w:t xml:space="preserve"> </w:t>
      </w:r>
      <w:r w:rsidR="00D178AB" w:rsidRPr="00F627E7">
        <w:rPr>
          <w:rFonts w:ascii="Times New Roman" w:eastAsia="Times New Roman" w:hAnsi="Times New Roman" w:cs="Times New Roman"/>
          <w:sz w:val="28"/>
          <w:szCs w:val="28"/>
          <w:lang w:val="kk-KZ"/>
        </w:rPr>
        <w:t>басқа кейіпкерлермен қарым-қатынасы арқылы көрсетеді.</w:t>
      </w:r>
    </w:p>
    <w:p w:rsidR="00D178AB" w:rsidRPr="00F627E7" w:rsidRDefault="00D178AB" w:rsidP="00F627E7">
      <w:p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 xml:space="preserve">Шығармада ұлттық характер ұлттық әдебиеттің ерекшелігін айқындайтын фактор ретінде қарастырылады. </w:t>
      </w:r>
    </w:p>
    <w:p w:rsidR="00606DF5" w:rsidRPr="00F627E7" w:rsidRDefault="00606DF5" w:rsidP="00F627E7">
      <w:pPr>
        <w:spacing w:after="0" w:line="240" w:lineRule="auto"/>
        <w:ind w:left="57" w:right="57" w:firstLine="720"/>
        <w:jc w:val="both"/>
        <w:rPr>
          <w:rFonts w:ascii="Times New Roman" w:hAnsi="Times New Roman" w:cs="Times New Roman"/>
          <w:sz w:val="28"/>
          <w:szCs w:val="28"/>
          <w:lang w:val="kk-KZ"/>
        </w:rPr>
      </w:pPr>
      <w:r w:rsidRPr="00F627E7">
        <w:rPr>
          <w:rFonts w:ascii="Times New Roman" w:eastAsia="Times New Roman" w:hAnsi="Times New Roman" w:cs="Times New Roman"/>
          <w:sz w:val="28"/>
          <w:szCs w:val="28"/>
          <w:lang w:val="kk-KZ"/>
        </w:rPr>
        <w:lastRenderedPageBreak/>
        <w:t xml:space="preserve">Белгілі </w:t>
      </w:r>
      <w:r w:rsidR="00B41FB0" w:rsidRPr="00F627E7">
        <w:rPr>
          <w:rFonts w:ascii="Times New Roman" w:eastAsia="Times New Roman" w:hAnsi="Times New Roman" w:cs="Times New Roman"/>
          <w:sz w:val="28"/>
          <w:szCs w:val="28"/>
          <w:lang w:val="kk-KZ"/>
        </w:rPr>
        <w:t xml:space="preserve">бір </w:t>
      </w:r>
      <w:r w:rsidRPr="00F627E7">
        <w:rPr>
          <w:rFonts w:ascii="Times New Roman" w:eastAsia="Times New Roman" w:hAnsi="Times New Roman" w:cs="Times New Roman"/>
          <w:sz w:val="28"/>
          <w:szCs w:val="28"/>
          <w:lang w:val="kk-KZ"/>
        </w:rPr>
        <w:t>ұлттың өмір</w:t>
      </w:r>
      <w:r w:rsidR="00B41FB0" w:rsidRPr="00F627E7">
        <w:rPr>
          <w:rFonts w:ascii="Times New Roman" w:eastAsia="Times New Roman" w:hAnsi="Times New Roman" w:cs="Times New Roman"/>
          <w:sz w:val="28"/>
          <w:szCs w:val="28"/>
          <w:lang w:val="kk-KZ"/>
        </w:rPr>
        <w:t>ді</w:t>
      </w:r>
      <w:r w:rsidRPr="00F627E7">
        <w:rPr>
          <w:rFonts w:ascii="Times New Roman" w:eastAsia="Times New Roman" w:hAnsi="Times New Roman" w:cs="Times New Roman"/>
          <w:sz w:val="28"/>
          <w:szCs w:val="28"/>
          <w:lang w:val="kk-KZ"/>
        </w:rPr>
        <w:t xml:space="preserve"> тануы, оны қабылдауы өзі тұратын ортаға, қоғамдық жағдайға, климат</w:t>
      </w:r>
      <w:r w:rsidR="00B41FB0" w:rsidRPr="00F627E7">
        <w:rPr>
          <w:rFonts w:ascii="Times New Roman" w:eastAsia="Times New Roman" w:hAnsi="Times New Roman" w:cs="Times New Roman"/>
          <w:sz w:val="28"/>
          <w:szCs w:val="28"/>
          <w:lang w:val="kk-KZ"/>
        </w:rPr>
        <w:t xml:space="preserve"> пен табиғат</w:t>
      </w:r>
      <w:r w:rsidRPr="00F627E7">
        <w:rPr>
          <w:rFonts w:ascii="Times New Roman" w:eastAsia="Times New Roman" w:hAnsi="Times New Roman" w:cs="Times New Roman"/>
          <w:sz w:val="28"/>
          <w:szCs w:val="28"/>
          <w:lang w:val="kk-KZ"/>
        </w:rPr>
        <w:t>қа байланысты</w:t>
      </w:r>
      <w:r w:rsidR="00B41FB0" w:rsidRPr="00F627E7">
        <w:rPr>
          <w:rFonts w:ascii="Times New Roman" w:eastAsia="Times New Roman" w:hAnsi="Times New Roman" w:cs="Times New Roman"/>
          <w:sz w:val="28"/>
          <w:szCs w:val="28"/>
          <w:lang w:val="kk-KZ"/>
        </w:rPr>
        <w:t xml:space="preserve"> т</w:t>
      </w:r>
      <w:r w:rsidRPr="00F627E7">
        <w:rPr>
          <w:rFonts w:ascii="Times New Roman" w:eastAsia="Times New Roman" w:hAnsi="Times New Roman" w:cs="Times New Roman"/>
          <w:sz w:val="28"/>
          <w:szCs w:val="28"/>
          <w:lang w:val="kk-KZ"/>
        </w:rPr>
        <w:t>уып, қалыптас</w:t>
      </w:r>
      <w:r w:rsidR="00B41FB0" w:rsidRPr="00F627E7">
        <w:rPr>
          <w:rFonts w:ascii="Times New Roman" w:eastAsia="Times New Roman" w:hAnsi="Times New Roman" w:cs="Times New Roman"/>
          <w:sz w:val="28"/>
          <w:szCs w:val="28"/>
          <w:lang w:val="kk-KZ"/>
        </w:rPr>
        <w:t xml:space="preserve">атыны </w:t>
      </w:r>
      <w:r w:rsidRPr="00F627E7">
        <w:rPr>
          <w:rFonts w:ascii="Times New Roman" w:eastAsia="Times New Roman" w:hAnsi="Times New Roman" w:cs="Times New Roman"/>
          <w:sz w:val="28"/>
          <w:szCs w:val="28"/>
          <w:lang w:val="kk-KZ"/>
        </w:rPr>
        <w:t>сияқты оның образы</w:t>
      </w:r>
      <w:r w:rsidR="00B41FB0" w:rsidRPr="00F627E7">
        <w:rPr>
          <w:rFonts w:ascii="Times New Roman" w:eastAsia="Times New Roman" w:hAnsi="Times New Roman" w:cs="Times New Roman"/>
          <w:sz w:val="28"/>
          <w:szCs w:val="28"/>
          <w:lang w:val="kk-KZ"/>
        </w:rPr>
        <w:t xml:space="preserve"> </w:t>
      </w:r>
      <w:r w:rsidRPr="00F627E7">
        <w:rPr>
          <w:rFonts w:ascii="Times New Roman" w:eastAsia="Times New Roman" w:hAnsi="Times New Roman" w:cs="Times New Roman"/>
          <w:sz w:val="28"/>
          <w:szCs w:val="28"/>
          <w:lang w:val="kk-KZ"/>
        </w:rPr>
        <w:t xml:space="preserve">да </w:t>
      </w:r>
      <w:r w:rsidR="005A306E" w:rsidRPr="00F627E7">
        <w:rPr>
          <w:rFonts w:ascii="Times New Roman" w:eastAsia="Times New Roman" w:hAnsi="Times New Roman" w:cs="Times New Roman"/>
          <w:sz w:val="28"/>
          <w:szCs w:val="28"/>
          <w:lang w:val="kk-KZ"/>
        </w:rPr>
        <w:t xml:space="preserve">сол орта мен қоғамды сипаттаумен туындайды. </w:t>
      </w:r>
    </w:p>
    <w:p w:rsidR="00757601" w:rsidRPr="00F627E7" w:rsidRDefault="00757601" w:rsidP="00F627E7">
      <w:pPr>
        <w:spacing w:after="0" w:line="240" w:lineRule="auto"/>
        <w:ind w:left="57" w:right="57" w:firstLine="720"/>
        <w:contextualSpacing/>
        <w:jc w:val="both"/>
        <w:rPr>
          <w:rFonts w:ascii="Times New Roman" w:hAnsi="Times New Roman" w:cs="Times New Roman"/>
          <w:sz w:val="28"/>
          <w:szCs w:val="28"/>
          <w:lang w:val="kk-KZ"/>
        </w:rPr>
      </w:pPr>
      <w:r w:rsidRPr="00F627E7">
        <w:rPr>
          <w:rFonts w:ascii="Times New Roman" w:hAnsi="Times New Roman" w:cs="Times New Roman"/>
          <w:sz w:val="28"/>
          <w:szCs w:val="28"/>
          <w:lang w:val="kk-KZ"/>
        </w:rPr>
        <w:t>Қазақ</w:t>
      </w:r>
      <w:r w:rsidR="00D178AB" w:rsidRPr="00F627E7">
        <w:rPr>
          <w:rFonts w:ascii="Times New Roman" w:hAnsi="Times New Roman" w:cs="Times New Roman"/>
          <w:sz w:val="28"/>
          <w:szCs w:val="28"/>
          <w:lang w:val="kk-KZ"/>
        </w:rPr>
        <w:t>-үнді әдеби байланыстар</w:t>
      </w:r>
      <w:r w:rsidRPr="00F627E7">
        <w:rPr>
          <w:rFonts w:ascii="Times New Roman" w:hAnsi="Times New Roman" w:cs="Times New Roman"/>
          <w:sz w:val="28"/>
          <w:szCs w:val="28"/>
          <w:lang w:val="kk-KZ"/>
        </w:rPr>
        <w:t xml:space="preserve"> кеңес одағы кезеңінен қайта жандана бастап, бүгінгі тәуелсіз Қазақстан тұсында да өз дамуын тоқтатқан жоқ. Тәуелсіз Қазақстан Үндістан елімен барлық салада қарым-қатынас орна</w:t>
      </w:r>
      <w:r w:rsidR="00956FE7" w:rsidRPr="00F627E7">
        <w:rPr>
          <w:rFonts w:ascii="Times New Roman" w:hAnsi="Times New Roman" w:cs="Times New Roman"/>
          <w:sz w:val="28"/>
          <w:szCs w:val="28"/>
          <w:lang w:val="kk-KZ"/>
        </w:rPr>
        <w:t xml:space="preserve">п, </w:t>
      </w:r>
      <w:r w:rsidRPr="00F627E7">
        <w:rPr>
          <w:rFonts w:ascii="Times New Roman" w:hAnsi="Times New Roman" w:cs="Times New Roman"/>
          <w:sz w:val="28"/>
          <w:szCs w:val="28"/>
          <w:lang w:val="kk-KZ"/>
        </w:rPr>
        <w:t xml:space="preserve">мәдениет саласында, оның ішінде әдебиет саласында да байланыстар </w:t>
      </w:r>
      <w:r w:rsidR="00956FE7" w:rsidRPr="00F627E7">
        <w:rPr>
          <w:rFonts w:ascii="Times New Roman" w:hAnsi="Times New Roman" w:cs="Times New Roman"/>
          <w:sz w:val="28"/>
          <w:szCs w:val="28"/>
          <w:lang w:val="kk-KZ"/>
        </w:rPr>
        <w:t xml:space="preserve">даму үстінде. </w:t>
      </w:r>
      <w:r w:rsidRPr="00F627E7">
        <w:rPr>
          <w:rFonts w:ascii="Times New Roman" w:hAnsi="Times New Roman" w:cs="Times New Roman"/>
          <w:sz w:val="28"/>
          <w:szCs w:val="28"/>
          <w:lang w:val="kk-KZ"/>
        </w:rPr>
        <w:t>Бұған екі елдің ақын-жазушыларының өзара қарым-қатынасы мен бір-бірін аударған шығармалары</w:t>
      </w:r>
      <w:r w:rsidR="00584C6B" w:rsidRPr="00F627E7">
        <w:rPr>
          <w:rFonts w:ascii="Times New Roman" w:hAnsi="Times New Roman" w:cs="Times New Roman"/>
          <w:sz w:val="28"/>
          <w:szCs w:val="28"/>
          <w:lang w:val="kk-KZ"/>
        </w:rPr>
        <w:t>нан байқауға болады</w:t>
      </w:r>
      <w:r w:rsidRPr="00F627E7">
        <w:rPr>
          <w:rFonts w:ascii="Times New Roman" w:hAnsi="Times New Roman" w:cs="Times New Roman"/>
          <w:sz w:val="28"/>
          <w:szCs w:val="28"/>
          <w:lang w:val="kk-KZ"/>
        </w:rPr>
        <w:t xml:space="preserve">. </w:t>
      </w:r>
    </w:p>
    <w:p w:rsidR="009A2E2D" w:rsidRPr="00F627E7" w:rsidRDefault="009A2E2D" w:rsidP="00F627E7">
      <w:pPr>
        <w:spacing w:after="0" w:line="240" w:lineRule="auto"/>
        <w:ind w:left="57" w:right="57" w:firstLine="720"/>
        <w:contextualSpacing/>
        <w:jc w:val="both"/>
        <w:rPr>
          <w:rFonts w:ascii="Times New Roman" w:hAnsi="Times New Roman" w:cs="Times New Roman"/>
          <w:sz w:val="28"/>
          <w:szCs w:val="28"/>
          <w:lang w:val="kk-KZ"/>
        </w:rPr>
      </w:pPr>
    </w:p>
    <w:p w:rsidR="00584C6B" w:rsidRPr="00F627E7" w:rsidRDefault="00584C6B" w:rsidP="00F627E7">
      <w:pPr>
        <w:spacing w:after="0" w:line="240" w:lineRule="auto"/>
        <w:ind w:left="57" w:right="57" w:firstLine="720"/>
        <w:contextualSpacing/>
        <w:jc w:val="both"/>
        <w:rPr>
          <w:rFonts w:ascii="Times New Roman" w:hAnsi="Times New Roman" w:cs="Times New Roman"/>
          <w:sz w:val="28"/>
          <w:szCs w:val="28"/>
          <w:lang w:val="kk-KZ"/>
        </w:rPr>
      </w:pPr>
    </w:p>
    <w:p w:rsidR="00584C6B" w:rsidRPr="00F627E7" w:rsidRDefault="00584C6B" w:rsidP="00F627E7">
      <w:pPr>
        <w:spacing w:after="0" w:line="240" w:lineRule="auto"/>
        <w:ind w:left="57" w:right="57" w:firstLine="720"/>
        <w:contextualSpacing/>
        <w:jc w:val="both"/>
        <w:rPr>
          <w:rFonts w:ascii="Times New Roman" w:hAnsi="Times New Roman" w:cs="Times New Roman"/>
          <w:sz w:val="28"/>
          <w:szCs w:val="28"/>
          <w:lang w:val="kk-KZ"/>
        </w:rPr>
      </w:pPr>
    </w:p>
    <w:p w:rsidR="00567EDF" w:rsidRPr="00F627E7" w:rsidRDefault="009A2E2D" w:rsidP="00F627E7">
      <w:pPr>
        <w:spacing w:after="0" w:line="240" w:lineRule="auto"/>
        <w:ind w:left="57" w:right="57" w:firstLine="720"/>
        <w:jc w:val="both"/>
        <w:rPr>
          <w:rFonts w:ascii="Times New Roman" w:eastAsia="Times New Roman" w:hAnsi="Times New Roman" w:cs="Times New Roman"/>
          <w:sz w:val="28"/>
          <w:szCs w:val="28"/>
          <w:lang w:val="ru-RU"/>
        </w:rPr>
      </w:pPr>
      <w:r w:rsidRPr="00F627E7">
        <w:rPr>
          <w:rFonts w:ascii="Times New Roman" w:eastAsia="Times New Roman" w:hAnsi="Times New Roman" w:cs="Times New Roman"/>
          <w:sz w:val="28"/>
          <w:szCs w:val="28"/>
          <w:lang w:val="kk-KZ"/>
        </w:rPr>
        <w:t>  </w:t>
      </w:r>
      <w:r w:rsidR="00567EDF" w:rsidRPr="00F627E7">
        <w:rPr>
          <w:rFonts w:ascii="Times New Roman" w:eastAsia="Times New Roman" w:hAnsi="Times New Roman" w:cs="Times New Roman"/>
          <w:b/>
          <w:bCs/>
          <w:sz w:val="28"/>
          <w:szCs w:val="28"/>
          <w:lang w:val="kk-KZ"/>
        </w:rPr>
        <w:t>Пайдаланылған әдебиетер</w:t>
      </w:r>
    </w:p>
    <w:p w:rsidR="00567EDF" w:rsidRPr="00F627E7" w:rsidRDefault="00567EDF" w:rsidP="00F627E7">
      <w:pPr>
        <w:spacing w:after="0" w:line="240" w:lineRule="auto"/>
        <w:ind w:left="57" w:right="57" w:firstLine="720"/>
        <w:jc w:val="both"/>
        <w:rPr>
          <w:rFonts w:ascii="Times New Roman" w:eastAsia="Times New Roman" w:hAnsi="Times New Roman" w:cs="Times New Roman"/>
          <w:sz w:val="28"/>
          <w:szCs w:val="28"/>
          <w:lang w:val="ru-RU"/>
        </w:rPr>
      </w:pPr>
    </w:p>
    <w:p w:rsidR="00567EDF" w:rsidRPr="00F627E7" w:rsidRDefault="00756B53" w:rsidP="00F627E7">
      <w:pPr>
        <w:pStyle w:val="a7"/>
        <w:numPr>
          <w:ilvl w:val="0"/>
          <w:numId w:val="6"/>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БекниязовТ. Ұлттық характер.,</w:t>
      </w:r>
      <w:r w:rsidRPr="00F627E7">
        <w:rPr>
          <w:rFonts w:ascii="Times New Roman" w:eastAsia="Times New Roman" w:hAnsi="Times New Roman" w:cs="Times New Roman"/>
          <w:sz w:val="28"/>
          <w:szCs w:val="28"/>
          <w:lang w:val="ru-RU"/>
        </w:rPr>
        <w:t>-</w:t>
      </w:r>
      <w:r w:rsidR="00567EDF" w:rsidRPr="00F627E7">
        <w:rPr>
          <w:rFonts w:ascii="Times New Roman" w:eastAsia="Times New Roman" w:hAnsi="Times New Roman" w:cs="Times New Roman"/>
          <w:sz w:val="28"/>
          <w:szCs w:val="28"/>
          <w:lang w:val="kk-KZ"/>
        </w:rPr>
        <w:t xml:space="preserve"> 92 бет.//Кітапта: Әдебиеттану. Терминдер сөздігі./Құрастр.З.Ахметов./ – Семей-Новосибирск, «Талер-Пресс», 2006</w:t>
      </w:r>
      <w:r w:rsidRPr="00F627E7">
        <w:rPr>
          <w:rFonts w:ascii="Times New Roman" w:eastAsia="Times New Roman" w:hAnsi="Times New Roman" w:cs="Times New Roman"/>
          <w:sz w:val="28"/>
          <w:szCs w:val="28"/>
          <w:lang w:val="kk-KZ"/>
        </w:rPr>
        <w:t xml:space="preserve"> жыл</w:t>
      </w:r>
      <w:r w:rsidR="00567EDF" w:rsidRPr="00F627E7">
        <w:rPr>
          <w:rFonts w:ascii="Times New Roman" w:eastAsia="Times New Roman" w:hAnsi="Times New Roman" w:cs="Times New Roman"/>
          <w:sz w:val="28"/>
          <w:szCs w:val="28"/>
          <w:lang w:val="kk-KZ"/>
        </w:rPr>
        <w:t>, -398 бет.</w:t>
      </w:r>
    </w:p>
    <w:p w:rsidR="00567EDF" w:rsidRPr="00F627E7" w:rsidRDefault="00567EDF" w:rsidP="00F627E7">
      <w:pPr>
        <w:pStyle w:val="a7"/>
        <w:numPr>
          <w:ilvl w:val="0"/>
          <w:numId w:val="6"/>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Қаз дауысты Қазыбек би. Энциклопедия.-</w:t>
      </w:r>
      <w:r w:rsidR="00756B53" w:rsidRPr="00F627E7">
        <w:rPr>
          <w:rFonts w:ascii="Times New Roman" w:eastAsia="Times New Roman" w:hAnsi="Times New Roman" w:cs="Times New Roman"/>
          <w:sz w:val="28"/>
          <w:szCs w:val="28"/>
          <w:lang w:val="kk-KZ"/>
        </w:rPr>
        <w:t>Астана:Фолиант, 2013 жыл, 632 бет</w:t>
      </w:r>
      <w:r w:rsidRPr="00F627E7">
        <w:rPr>
          <w:rFonts w:ascii="Times New Roman" w:eastAsia="Times New Roman" w:hAnsi="Times New Roman" w:cs="Times New Roman"/>
          <w:sz w:val="28"/>
          <w:szCs w:val="28"/>
          <w:lang w:val="kk-KZ"/>
        </w:rPr>
        <w:t xml:space="preserve"> </w:t>
      </w:r>
      <w:r w:rsidRPr="00F627E7">
        <w:rPr>
          <w:rFonts w:ascii="Times New Roman" w:hAnsi="Times New Roman" w:cs="Times New Roman"/>
          <w:sz w:val="28"/>
          <w:szCs w:val="28"/>
          <w:lang w:val="kk-KZ"/>
        </w:rPr>
        <w:t>(Сарыарқа кітапханасы).</w:t>
      </w:r>
    </w:p>
    <w:p w:rsidR="00567EDF" w:rsidRPr="00F627E7" w:rsidRDefault="00567EDF" w:rsidP="00F627E7">
      <w:pPr>
        <w:pStyle w:val="a7"/>
        <w:numPr>
          <w:ilvl w:val="0"/>
          <w:numId w:val="6"/>
        </w:numPr>
        <w:spacing w:after="0" w:line="240" w:lineRule="auto"/>
        <w:ind w:left="57" w:right="57" w:firstLine="720"/>
        <w:jc w:val="both"/>
        <w:rPr>
          <w:rStyle w:val="reference-text"/>
          <w:rFonts w:ascii="Times New Roman" w:eastAsia="Times New Roman" w:hAnsi="Times New Roman" w:cs="Times New Roman"/>
          <w:sz w:val="28"/>
          <w:szCs w:val="28"/>
          <w:lang w:val="kk-KZ"/>
        </w:rPr>
      </w:pPr>
      <w:r w:rsidRPr="00F627E7">
        <w:rPr>
          <w:rFonts w:ascii="Times New Roman" w:hAnsi="Times New Roman" w:cs="Times New Roman"/>
          <w:sz w:val="28"/>
          <w:szCs w:val="28"/>
          <w:shd w:val="clear" w:color="auto" w:fill="FFFFFF"/>
          <w:lang w:val="kk-KZ"/>
        </w:rPr>
        <w:t> </w:t>
      </w:r>
      <w:proofErr w:type="spellStart"/>
      <w:r w:rsidRPr="00F627E7">
        <w:rPr>
          <w:rStyle w:val="reference-text"/>
          <w:rFonts w:ascii="Times New Roman" w:hAnsi="Times New Roman" w:cs="Times New Roman"/>
          <w:sz w:val="28"/>
          <w:szCs w:val="28"/>
          <w:shd w:val="clear" w:color="auto" w:fill="FFFFFF"/>
          <w:lang w:val="ru-RU"/>
        </w:rPr>
        <w:t>Әуезов</w:t>
      </w:r>
      <w:proofErr w:type="spellEnd"/>
      <w:r w:rsidRPr="00F627E7">
        <w:rPr>
          <w:rStyle w:val="reference-text"/>
          <w:rFonts w:ascii="Times New Roman" w:hAnsi="Times New Roman" w:cs="Times New Roman"/>
          <w:sz w:val="28"/>
          <w:szCs w:val="28"/>
          <w:shd w:val="clear" w:color="auto" w:fill="FFFFFF"/>
          <w:lang w:val="ru-RU"/>
        </w:rPr>
        <w:t xml:space="preserve"> М.</w:t>
      </w:r>
      <w:r w:rsidR="00756B53" w:rsidRPr="00F627E7">
        <w:rPr>
          <w:rStyle w:val="reference-text"/>
          <w:rFonts w:ascii="Times New Roman" w:hAnsi="Times New Roman" w:cs="Times New Roman"/>
          <w:sz w:val="28"/>
          <w:szCs w:val="28"/>
          <w:shd w:val="clear" w:color="auto" w:fill="FFFFFF"/>
          <w:lang w:val="ru-RU"/>
        </w:rPr>
        <w:t xml:space="preserve"> Абай </w:t>
      </w:r>
      <w:proofErr w:type="spellStart"/>
      <w:proofErr w:type="gramStart"/>
      <w:r w:rsidR="00756B53" w:rsidRPr="00F627E7">
        <w:rPr>
          <w:rStyle w:val="reference-text"/>
          <w:rFonts w:ascii="Times New Roman" w:hAnsi="Times New Roman" w:cs="Times New Roman"/>
          <w:sz w:val="28"/>
          <w:szCs w:val="28"/>
          <w:shd w:val="clear" w:color="auto" w:fill="FFFFFF"/>
          <w:lang w:val="ru-RU"/>
        </w:rPr>
        <w:t>жолы</w:t>
      </w:r>
      <w:proofErr w:type="spellEnd"/>
      <w:r w:rsidR="00756B53" w:rsidRPr="00F627E7">
        <w:rPr>
          <w:rStyle w:val="reference-text"/>
          <w:rFonts w:ascii="Times New Roman" w:hAnsi="Times New Roman" w:cs="Times New Roman"/>
          <w:sz w:val="28"/>
          <w:szCs w:val="28"/>
          <w:shd w:val="clear" w:color="auto" w:fill="FFFFFF"/>
          <w:lang w:val="ru-RU"/>
        </w:rPr>
        <w:t>.-</w:t>
      </w:r>
      <w:proofErr w:type="gramEnd"/>
      <w:r w:rsidR="00756B53" w:rsidRPr="00F627E7">
        <w:rPr>
          <w:rStyle w:val="reference-text"/>
          <w:rFonts w:ascii="Times New Roman" w:hAnsi="Times New Roman" w:cs="Times New Roman"/>
          <w:sz w:val="28"/>
          <w:szCs w:val="28"/>
          <w:shd w:val="clear" w:color="auto" w:fill="FFFFFF"/>
          <w:lang w:val="ru-RU"/>
        </w:rPr>
        <w:t xml:space="preserve"> А., 1961 </w:t>
      </w:r>
      <w:proofErr w:type="spellStart"/>
      <w:r w:rsidR="00756B53" w:rsidRPr="00F627E7">
        <w:rPr>
          <w:rStyle w:val="reference-text"/>
          <w:rFonts w:ascii="Times New Roman" w:hAnsi="Times New Roman" w:cs="Times New Roman"/>
          <w:sz w:val="28"/>
          <w:szCs w:val="28"/>
          <w:shd w:val="clear" w:color="auto" w:fill="FFFFFF"/>
          <w:lang w:val="ru-RU"/>
        </w:rPr>
        <w:t>жыл</w:t>
      </w:r>
      <w:proofErr w:type="spellEnd"/>
      <w:r w:rsidR="00756B53" w:rsidRPr="00F627E7">
        <w:rPr>
          <w:rStyle w:val="reference-text"/>
          <w:rFonts w:ascii="Times New Roman" w:hAnsi="Times New Roman" w:cs="Times New Roman"/>
          <w:sz w:val="28"/>
          <w:szCs w:val="28"/>
          <w:shd w:val="clear" w:color="auto" w:fill="FFFFFF"/>
          <w:lang w:val="ru-RU"/>
        </w:rPr>
        <w:t>, 1-том, 59</w:t>
      </w:r>
      <w:r w:rsidRPr="00F627E7">
        <w:rPr>
          <w:rStyle w:val="reference-text"/>
          <w:rFonts w:ascii="Times New Roman" w:hAnsi="Times New Roman" w:cs="Times New Roman"/>
          <w:sz w:val="28"/>
          <w:szCs w:val="28"/>
          <w:shd w:val="clear" w:color="auto" w:fill="FFFFFF"/>
          <w:lang w:val="ru-RU"/>
        </w:rPr>
        <w:t xml:space="preserve"> б</w:t>
      </w:r>
      <w:r w:rsidR="00756B53" w:rsidRPr="00F627E7">
        <w:rPr>
          <w:rStyle w:val="reference-text"/>
          <w:rFonts w:ascii="Times New Roman" w:hAnsi="Times New Roman" w:cs="Times New Roman"/>
          <w:sz w:val="28"/>
          <w:szCs w:val="28"/>
          <w:shd w:val="clear" w:color="auto" w:fill="FFFFFF"/>
          <w:lang w:val="ru-RU"/>
        </w:rPr>
        <w:t>ет</w:t>
      </w:r>
      <w:r w:rsidRPr="00F627E7">
        <w:rPr>
          <w:rStyle w:val="reference-text"/>
          <w:rFonts w:ascii="Times New Roman" w:hAnsi="Times New Roman" w:cs="Times New Roman"/>
          <w:sz w:val="28"/>
          <w:szCs w:val="28"/>
          <w:shd w:val="clear" w:color="auto" w:fill="FFFFFF"/>
          <w:lang w:val="ru-RU"/>
        </w:rPr>
        <w:t>.</w:t>
      </w:r>
    </w:p>
    <w:p w:rsidR="00567EDF" w:rsidRPr="00F627E7" w:rsidRDefault="00567EDF"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Сейітқұлова А. «Калила мен Димна» және оның қазақ халық ауыз әдебиетімен байланысы // ҚазҰУ хабаршысы. Шығыстану сериясы, 2004</w:t>
      </w:r>
      <w:r w:rsidR="00756B53" w:rsidRPr="00F627E7">
        <w:rPr>
          <w:rFonts w:ascii="Times New Roman" w:hAnsi="Times New Roman"/>
          <w:sz w:val="28"/>
          <w:szCs w:val="28"/>
        </w:rPr>
        <w:t>жыл,</w:t>
      </w:r>
      <w:r w:rsidRPr="00F627E7">
        <w:rPr>
          <w:rFonts w:ascii="Times New Roman" w:hAnsi="Times New Roman"/>
          <w:sz w:val="28"/>
          <w:szCs w:val="28"/>
        </w:rPr>
        <w:t xml:space="preserve"> № 1 (26).</w:t>
      </w:r>
    </w:p>
    <w:p w:rsidR="008C1419" w:rsidRPr="00F627E7" w:rsidRDefault="008C1419" w:rsidP="00F627E7">
      <w:pPr>
        <w:pStyle w:val="a7"/>
        <w:numPr>
          <w:ilvl w:val="0"/>
          <w:numId w:val="6"/>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hAnsi="Times New Roman" w:cs="Times New Roman"/>
          <w:sz w:val="28"/>
          <w:szCs w:val="28"/>
          <w:lang w:val="kk-KZ"/>
        </w:rPr>
        <w:t xml:space="preserve">Әуезов М. Индия очерктері (көріністері). </w:t>
      </w:r>
      <w:r w:rsidRPr="00F627E7">
        <w:rPr>
          <w:rFonts w:ascii="Times New Roman" w:eastAsia="Times New Roman" w:hAnsi="Times New Roman" w:cs="Times New Roman"/>
          <w:sz w:val="28"/>
          <w:szCs w:val="28"/>
          <w:lang w:val="kk-KZ" w:eastAsia="ru-RU"/>
        </w:rPr>
        <w:t xml:space="preserve">– </w:t>
      </w:r>
      <w:r w:rsidR="00756B53" w:rsidRPr="00F627E7">
        <w:rPr>
          <w:rFonts w:ascii="Times New Roman" w:hAnsi="Times New Roman" w:cs="Times New Roman"/>
          <w:sz w:val="28"/>
          <w:szCs w:val="28"/>
          <w:lang w:val="kk-KZ"/>
        </w:rPr>
        <w:t>Алматы: Көркем әдебиет, 1958 жыл,</w:t>
      </w:r>
      <w:r w:rsidRPr="00F627E7">
        <w:rPr>
          <w:rFonts w:ascii="Times New Roman" w:hAnsi="Times New Roman" w:cs="Times New Roman"/>
          <w:sz w:val="28"/>
          <w:szCs w:val="28"/>
          <w:lang w:val="kk-KZ"/>
        </w:rPr>
        <w:t xml:space="preserve"> – 131 б. </w:t>
      </w:r>
    </w:p>
    <w:p w:rsidR="00567EDF" w:rsidRPr="00F627E7" w:rsidRDefault="00567EDF"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Махабхарата. Рамаяна. – Астана: Аударма, 2005. – 544 б.</w:t>
      </w:r>
    </w:p>
    <w:p w:rsidR="00567EDF" w:rsidRPr="00F627E7" w:rsidRDefault="00567EDF" w:rsidP="00F627E7">
      <w:pPr>
        <w:pStyle w:val="a7"/>
        <w:numPr>
          <w:ilvl w:val="0"/>
          <w:numId w:val="6"/>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hAnsi="Times New Roman" w:cs="Times New Roman"/>
          <w:sz w:val="28"/>
          <w:szCs w:val="28"/>
        </w:rPr>
        <w:t>«</w:t>
      </w:r>
      <w:proofErr w:type="spellStart"/>
      <w:r w:rsidRPr="00F627E7">
        <w:rPr>
          <w:rFonts w:ascii="Times New Roman" w:hAnsi="Times New Roman" w:cs="Times New Roman"/>
          <w:sz w:val="28"/>
          <w:szCs w:val="28"/>
        </w:rPr>
        <w:t>Ригведа</w:t>
      </w:r>
      <w:proofErr w:type="spellEnd"/>
      <w:r w:rsidRPr="00F627E7">
        <w:rPr>
          <w:rFonts w:ascii="Times New Roman" w:hAnsi="Times New Roman" w:cs="Times New Roman"/>
          <w:sz w:val="28"/>
          <w:szCs w:val="28"/>
        </w:rPr>
        <w:t xml:space="preserve">». – </w:t>
      </w:r>
      <w:proofErr w:type="spellStart"/>
      <w:r w:rsidRPr="00F627E7">
        <w:rPr>
          <w:rFonts w:ascii="Times New Roman" w:hAnsi="Times New Roman" w:cs="Times New Roman"/>
          <w:sz w:val="28"/>
          <w:szCs w:val="28"/>
        </w:rPr>
        <w:t>Алматы</w:t>
      </w:r>
      <w:proofErr w:type="spellEnd"/>
      <w:r w:rsidRPr="00F627E7">
        <w:rPr>
          <w:rFonts w:ascii="Times New Roman" w:hAnsi="Times New Roman" w:cs="Times New Roman"/>
          <w:sz w:val="28"/>
          <w:szCs w:val="28"/>
        </w:rPr>
        <w:t>: «</w:t>
      </w:r>
      <w:proofErr w:type="spellStart"/>
      <w:r w:rsidRPr="00F627E7">
        <w:rPr>
          <w:rFonts w:ascii="Times New Roman" w:hAnsi="Times New Roman" w:cs="Times New Roman"/>
          <w:sz w:val="28"/>
          <w:szCs w:val="28"/>
        </w:rPr>
        <w:t>Өлке</w:t>
      </w:r>
      <w:proofErr w:type="spellEnd"/>
      <w:r w:rsidRPr="00F627E7">
        <w:rPr>
          <w:rFonts w:ascii="Times New Roman" w:hAnsi="Times New Roman" w:cs="Times New Roman"/>
          <w:sz w:val="28"/>
          <w:szCs w:val="28"/>
        </w:rPr>
        <w:t>», 2004. – 200 б.</w:t>
      </w:r>
    </w:p>
    <w:p w:rsidR="00567EDF" w:rsidRPr="00F627E7" w:rsidRDefault="00567EDF"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Нілібаев Ә. Қос қағида // Жұлдыз. 2009, 4 сәуір. – Б. 192-200.</w:t>
      </w:r>
    </w:p>
    <w:p w:rsidR="00567EDF" w:rsidRPr="00F627E7" w:rsidRDefault="00567EDF"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Веда ілімі: Ежелгі үнді мифологиясынан (ведалар) мәтінінен қазақша аударма // Әлемдік философиялық мұра: 20 томдық. – Алматы: Жазушы, 2005. – Т. 1: Ежелгі Шығыс философиясы. – 80-116 б.   </w:t>
      </w:r>
    </w:p>
    <w:p w:rsidR="00567EDF" w:rsidRPr="00F627E7" w:rsidRDefault="00C76B11"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 </w:t>
      </w:r>
      <w:r w:rsidR="00567EDF" w:rsidRPr="00F627E7">
        <w:rPr>
          <w:rFonts w:ascii="Times New Roman" w:hAnsi="Times New Roman"/>
          <w:sz w:val="28"/>
          <w:szCs w:val="28"/>
          <w:lang w:val="ru-RU"/>
        </w:rPr>
        <w:t>Зубов В.П. Аристотель, М.,-1963 г.</w:t>
      </w:r>
    </w:p>
    <w:p w:rsidR="00567EDF" w:rsidRPr="00F627E7" w:rsidRDefault="00C76B11"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 </w:t>
      </w:r>
      <w:r w:rsidR="00567EDF" w:rsidRPr="00F627E7">
        <w:rPr>
          <w:rFonts w:ascii="Times New Roman" w:hAnsi="Times New Roman"/>
          <w:sz w:val="28"/>
          <w:szCs w:val="28"/>
        </w:rPr>
        <w:t xml:space="preserve">Radhakrishnan S. Reader. An Anthology. Bombay, 1988.   </w:t>
      </w:r>
    </w:p>
    <w:p w:rsidR="00567EDF" w:rsidRPr="00F627E7" w:rsidRDefault="00C76B11" w:rsidP="00F627E7">
      <w:pPr>
        <w:pStyle w:val="11"/>
        <w:numPr>
          <w:ilvl w:val="0"/>
          <w:numId w:val="6"/>
        </w:numPr>
        <w:spacing w:after="0" w:line="240" w:lineRule="auto"/>
        <w:ind w:left="57" w:right="57" w:firstLine="720"/>
        <w:jc w:val="both"/>
        <w:rPr>
          <w:rFonts w:ascii="Times New Roman" w:eastAsia="Times New Roman" w:hAnsi="Times New Roman"/>
          <w:sz w:val="28"/>
          <w:szCs w:val="28"/>
        </w:rPr>
      </w:pPr>
      <w:r w:rsidRPr="00F627E7">
        <w:rPr>
          <w:rFonts w:ascii="Times New Roman" w:eastAsia="Times New Roman" w:hAnsi="Times New Roman"/>
          <w:sz w:val="28"/>
          <w:szCs w:val="28"/>
        </w:rPr>
        <w:t xml:space="preserve"> </w:t>
      </w:r>
      <w:r w:rsidR="00567EDF" w:rsidRPr="00F627E7">
        <w:rPr>
          <w:rFonts w:ascii="Times New Roman" w:eastAsia="Times New Roman" w:hAnsi="Times New Roman"/>
          <w:sz w:val="28"/>
          <w:szCs w:val="28"/>
        </w:rPr>
        <w:t xml:space="preserve">Нілібаев Ә. Асыл адам: Өлеңдер, поэмалар. – Алматы: Жазушы, 1989. – 120 б. </w:t>
      </w:r>
    </w:p>
    <w:p w:rsidR="00567EDF" w:rsidRPr="00F627E7" w:rsidRDefault="00567EDF"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eastAsia="Times New Roman" w:hAnsi="Times New Roman"/>
          <w:noProof w:val="0"/>
          <w:sz w:val="28"/>
          <w:szCs w:val="28"/>
          <w:lang w:eastAsia="ru-RU"/>
        </w:rPr>
        <w:t xml:space="preserve"> Веда ілімі: Ертедегі үнді мифологиясынан (ведалар) мәтінінен қазақша аударма // Әлемдік философиялық-қоғамдық мұра: 20 томдық. – Алматы: Жазушы, 2005. – Т.1: Ежелгі Шығыс философиясы. – 80-116 б.</w:t>
      </w:r>
    </w:p>
    <w:p w:rsidR="00567EDF" w:rsidRPr="00F627E7" w:rsidRDefault="00C76B11" w:rsidP="00F627E7">
      <w:pPr>
        <w:pStyle w:val="11"/>
        <w:numPr>
          <w:ilvl w:val="0"/>
          <w:numId w:val="6"/>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 </w:t>
      </w:r>
      <w:r w:rsidR="00567EDF" w:rsidRPr="00F627E7">
        <w:rPr>
          <w:rFonts w:ascii="Times New Roman" w:hAnsi="Times New Roman"/>
          <w:sz w:val="28"/>
          <w:szCs w:val="28"/>
        </w:rPr>
        <w:t xml:space="preserve">Индра Нат Чаудхури. Индийская литература // Очерки по мировой литературе рубежа ХХ –ХХІ столетия. – А., 2006. </w:t>
      </w:r>
    </w:p>
    <w:p w:rsidR="00567EDF" w:rsidRPr="00F627E7" w:rsidRDefault="00567EDF" w:rsidP="00F627E7">
      <w:pPr>
        <w:pStyle w:val="11"/>
        <w:numPr>
          <w:ilvl w:val="0"/>
          <w:numId w:val="6"/>
        </w:numPr>
        <w:spacing w:after="0" w:line="240" w:lineRule="auto"/>
        <w:ind w:left="57" w:right="57" w:firstLine="720"/>
        <w:contextualSpacing w:val="0"/>
        <w:jc w:val="both"/>
        <w:rPr>
          <w:rFonts w:ascii="Times New Roman" w:hAnsi="Times New Roman"/>
          <w:sz w:val="28"/>
          <w:szCs w:val="28"/>
        </w:rPr>
      </w:pPr>
      <w:r w:rsidRPr="00F627E7">
        <w:rPr>
          <w:rFonts w:ascii="Times New Roman" w:hAnsi="Times New Roman"/>
          <w:sz w:val="28"/>
          <w:szCs w:val="28"/>
        </w:rPr>
        <w:lastRenderedPageBreak/>
        <w:t xml:space="preserve"> Нілібаев Ә. «Махабхаратаны» 20 жыл аудардым // Айқын. – 2009. – 8 желтоқсан. Б. 5.</w:t>
      </w:r>
    </w:p>
    <w:p w:rsidR="00567EDF" w:rsidRPr="00F627E7" w:rsidRDefault="00C76B11" w:rsidP="00F627E7">
      <w:pPr>
        <w:pStyle w:val="11"/>
        <w:numPr>
          <w:ilvl w:val="0"/>
          <w:numId w:val="6"/>
        </w:numPr>
        <w:spacing w:after="0" w:line="240" w:lineRule="auto"/>
        <w:ind w:left="57" w:right="57" w:firstLine="720"/>
        <w:contextualSpacing w:val="0"/>
        <w:jc w:val="both"/>
        <w:rPr>
          <w:rFonts w:ascii="Times New Roman" w:eastAsia="Times New Roman" w:hAnsi="Times New Roman"/>
          <w:b/>
          <w:sz w:val="28"/>
          <w:szCs w:val="28"/>
        </w:rPr>
      </w:pPr>
      <w:r w:rsidRPr="00F627E7">
        <w:rPr>
          <w:rFonts w:ascii="Times New Roman" w:hAnsi="Times New Roman"/>
          <w:sz w:val="28"/>
          <w:szCs w:val="28"/>
        </w:rPr>
        <w:t xml:space="preserve"> </w:t>
      </w:r>
      <w:r w:rsidR="00567EDF" w:rsidRPr="00F627E7">
        <w:rPr>
          <w:rFonts w:ascii="Times New Roman" w:hAnsi="Times New Roman"/>
          <w:sz w:val="28"/>
          <w:szCs w:val="28"/>
        </w:rPr>
        <w:t>Ибн аль</w:t>
      </w:r>
      <w:r w:rsidR="00567EDF" w:rsidRPr="00F627E7">
        <w:rPr>
          <w:rFonts w:ascii="Times New Roman" w:hAnsi="Times New Roman"/>
          <w:sz w:val="28"/>
          <w:szCs w:val="28"/>
          <w:lang w:val="ru-RU"/>
        </w:rPr>
        <w:t xml:space="preserve">-Мукаффа Калила и Димна перевод с арабского Б.Шидфар Москва «Художественная литература» 1986, </w:t>
      </w:r>
      <w:r w:rsidR="00567EDF" w:rsidRPr="00F627E7">
        <w:rPr>
          <w:rFonts w:ascii="Times New Roman" w:hAnsi="Times New Roman"/>
          <w:spacing w:val="-15"/>
          <w:sz w:val="28"/>
          <w:szCs w:val="28"/>
          <w:lang w:val="ru-RU"/>
        </w:rPr>
        <w:t>Фисковец, Елена Валерьевна</w:t>
      </w:r>
    </w:p>
    <w:p w:rsidR="00567EDF" w:rsidRPr="00F627E7" w:rsidRDefault="00C76B11" w:rsidP="00F627E7">
      <w:pPr>
        <w:numPr>
          <w:ilvl w:val="0"/>
          <w:numId w:val="6"/>
        </w:numPr>
        <w:spacing w:after="0" w:line="240" w:lineRule="auto"/>
        <w:ind w:left="57" w:right="57" w:firstLine="720"/>
        <w:jc w:val="both"/>
        <w:rPr>
          <w:rFonts w:ascii="Times New Roman" w:hAnsi="Times New Roman" w:cs="Times New Roman"/>
          <w:spacing w:val="-15"/>
          <w:sz w:val="28"/>
          <w:szCs w:val="28"/>
          <w:lang w:val="ru-RU"/>
        </w:rPr>
      </w:pPr>
      <w:r w:rsidRPr="00F627E7">
        <w:rPr>
          <w:rFonts w:ascii="Times New Roman" w:hAnsi="Times New Roman" w:cs="Times New Roman"/>
          <w:sz w:val="28"/>
          <w:szCs w:val="28"/>
          <w:lang w:val="ru-RU"/>
        </w:rPr>
        <w:t xml:space="preserve"> </w:t>
      </w:r>
      <w:r w:rsidR="009560BC" w:rsidRPr="00F627E7">
        <w:rPr>
          <w:rFonts w:ascii="Times New Roman" w:hAnsi="Times New Roman" w:cs="Times New Roman"/>
          <w:sz w:val="28"/>
          <w:szCs w:val="28"/>
          <w:lang w:val="ru-RU"/>
        </w:rPr>
        <w:t>О</w:t>
      </w:r>
      <w:r w:rsidR="00567EDF" w:rsidRPr="00F627E7">
        <w:rPr>
          <w:rFonts w:ascii="Times New Roman" w:hAnsi="Times New Roman" w:cs="Times New Roman"/>
          <w:sz w:val="28"/>
          <w:szCs w:val="28"/>
          <w:lang w:val="ru-RU"/>
        </w:rPr>
        <w:t xml:space="preserve">браз Индии в русской литературе, </w:t>
      </w:r>
      <w:r w:rsidR="009560BC" w:rsidRPr="00F627E7">
        <w:rPr>
          <w:rFonts w:ascii="Times New Roman" w:hAnsi="Times New Roman" w:cs="Times New Roman"/>
          <w:sz w:val="28"/>
          <w:szCs w:val="28"/>
          <w:lang w:val="ru-RU"/>
        </w:rPr>
        <w:t xml:space="preserve">Научная работа </w:t>
      </w:r>
      <w:r w:rsidR="00567EDF" w:rsidRPr="00F627E7">
        <w:rPr>
          <w:rFonts w:ascii="Times New Roman" w:hAnsi="Times New Roman" w:cs="Times New Roman"/>
          <w:sz w:val="28"/>
          <w:szCs w:val="28"/>
          <w:lang w:val="ru-RU"/>
        </w:rPr>
        <w:t>2011 г.</w:t>
      </w:r>
      <w:r w:rsidR="00567EDF" w:rsidRPr="00F627E7">
        <w:rPr>
          <w:rFonts w:ascii="Times New Roman" w:hAnsi="Times New Roman" w:cs="Times New Roman"/>
          <w:spacing w:val="-15"/>
          <w:sz w:val="28"/>
          <w:szCs w:val="28"/>
          <w:lang w:val="ru-RU"/>
        </w:rPr>
        <w:t xml:space="preserve"> Петрозаводск</w:t>
      </w:r>
    </w:p>
    <w:p w:rsidR="00567EDF" w:rsidRPr="00F627E7" w:rsidRDefault="00C76B11" w:rsidP="00F627E7">
      <w:pPr>
        <w:pStyle w:val="11"/>
        <w:numPr>
          <w:ilvl w:val="0"/>
          <w:numId w:val="6"/>
        </w:numPr>
        <w:spacing w:after="0" w:line="240" w:lineRule="auto"/>
        <w:ind w:left="57" w:right="57" w:firstLine="720"/>
        <w:contextualSpacing w:val="0"/>
        <w:jc w:val="both"/>
        <w:rPr>
          <w:rFonts w:ascii="Times New Roman" w:hAnsi="Times New Roman"/>
          <w:sz w:val="28"/>
          <w:szCs w:val="28"/>
        </w:rPr>
      </w:pPr>
      <w:r w:rsidRPr="00F627E7">
        <w:rPr>
          <w:rFonts w:ascii="Times New Roman" w:hAnsi="Times New Roman"/>
          <w:sz w:val="28"/>
          <w:szCs w:val="28"/>
          <w:lang w:val="ru-RU"/>
        </w:rPr>
        <w:t xml:space="preserve"> </w:t>
      </w:r>
      <w:hyperlink r:id="rId10" w:anchor="ixzz5iAYNysJ1" w:history="1">
        <w:r w:rsidR="00567EDF" w:rsidRPr="00F627E7">
          <w:rPr>
            <w:rStyle w:val="a6"/>
            <w:rFonts w:ascii="Times New Roman" w:hAnsi="Times New Roman"/>
            <w:color w:val="auto"/>
            <w:sz w:val="28"/>
            <w:szCs w:val="28"/>
          </w:rPr>
          <w:t>http://cheloveknauka.com/obraz-indii-v-russkoy-literature#ixzz5iAYNysJ1</w:t>
        </w:r>
      </w:hyperlink>
    </w:p>
    <w:p w:rsidR="00567EDF" w:rsidRPr="00F627E7" w:rsidRDefault="00C76B11" w:rsidP="00F627E7">
      <w:pPr>
        <w:pStyle w:val="a3"/>
        <w:numPr>
          <w:ilvl w:val="0"/>
          <w:numId w:val="6"/>
        </w:numPr>
        <w:spacing w:before="0" w:beforeAutospacing="0" w:after="0" w:afterAutospacing="0"/>
        <w:ind w:left="57" w:right="57" w:firstLine="720"/>
        <w:jc w:val="both"/>
        <w:rPr>
          <w:sz w:val="28"/>
          <w:szCs w:val="28"/>
        </w:rPr>
      </w:pPr>
      <w:r w:rsidRPr="00F627E7">
        <w:rPr>
          <w:sz w:val="28"/>
          <w:szCs w:val="28"/>
          <w:lang w:val="kk-KZ"/>
        </w:rPr>
        <w:t xml:space="preserve"> </w:t>
      </w:r>
      <w:r w:rsidR="00567EDF" w:rsidRPr="00F627E7">
        <w:rPr>
          <w:sz w:val="28"/>
          <w:szCs w:val="28"/>
        </w:rPr>
        <w:t xml:space="preserve">Chatterjee, А.С. British contributions to Indian studies Text. / </w:t>
      </w:r>
      <w:proofErr w:type="spellStart"/>
      <w:r w:rsidR="00567EDF" w:rsidRPr="00F627E7">
        <w:rPr>
          <w:sz w:val="28"/>
          <w:szCs w:val="28"/>
        </w:rPr>
        <w:t>Atul</w:t>
      </w:r>
      <w:proofErr w:type="spellEnd"/>
      <w:r w:rsidR="00567EDF" w:rsidRPr="00F627E7">
        <w:rPr>
          <w:sz w:val="28"/>
          <w:szCs w:val="28"/>
        </w:rPr>
        <w:t xml:space="preserve"> Chandra </w:t>
      </w:r>
      <w:proofErr w:type="spellStart"/>
      <w:r w:rsidR="00567EDF" w:rsidRPr="00F627E7">
        <w:rPr>
          <w:sz w:val="28"/>
          <w:szCs w:val="28"/>
        </w:rPr>
        <w:t>Chatterj</w:t>
      </w:r>
      <w:proofErr w:type="spellEnd"/>
      <w:r w:rsidR="00567EDF" w:rsidRPr="00F627E7">
        <w:rPr>
          <w:sz w:val="28"/>
          <w:szCs w:val="28"/>
        </w:rPr>
        <w:t xml:space="preserve"> </w:t>
      </w:r>
      <w:proofErr w:type="spellStart"/>
      <w:r w:rsidR="00567EDF" w:rsidRPr="00F627E7">
        <w:rPr>
          <w:sz w:val="28"/>
          <w:szCs w:val="28"/>
        </w:rPr>
        <w:t>ее</w:t>
      </w:r>
      <w:proofErr w:type="spellEnd"/>
      <w:r w:rsidR="00567EDF" w:rsidRPr="00F627E7">
        <w:rPr>
          <w:sz w:val="28"/>
          <w:szCs w:val="28"/>
        </w:rPr>
        <w:t>. London, 1943. - 52 p.</w:t>
      </w:r>
    </w:p>
    <w:p w:rsidR="00567EDF" w:rsidRPr="00F627E7" w:rsidRDefault="00C76B11" w:rsidP="00F627E7">
      <w:pPr>
        <w:pStyle w:val="a3"/>
        <w:numPr>
          <w:ilvl w:val="0"/>
          <w:numId w:val="6"/>
        </w:numPr>
        <w:spacing w:before="0" w:beforeAutospacing="0" w:after="0" w:afterAutospacing="0"/>
        <w:ind w:left="57" w:right="57" w:firstLine="720"/>
        <w:jc w:val="both"/>
        <w:rPr>
          <w:sz w:val="28"/>
          <w:szCs w:val="28"/>
        </w:rPr>
      </w:pPr>
      <w:r w:rsidRPr="00F627E7">
        <w:rPr>
          <w:sz w:val="28"/>
          <w:szCs w:val="28"/>
          <w:lang w:val="kk-KZ"/>
        </w:rPr>
        <w:t xml:space="preserve"> </w:t>
      </w:r>
      <w:proofErr w:type="spellStart"/>
      <w:r w:rsidR="00567EDF" w:rsidRPr="00F627E7">
        <w:rPr>
          <w:sz w:val="28"/>
          <w:szCs w:val="28"/>
        </w:rPr>
        <w:t>Dalmia</w:t>
      </w:r>
      <w:proofErr w:type="spellEnd"/>
      <w:r w:rsidR="00567EDF" w:rsidRPr="00F627E7">
        <w:rPr>
          <w:sz w:val="28"/>
          <w:szCs w:val="28"/>
        </w:rPr>
        <w:t xml:space="preserve">, V. Orienting India Text.: </w:t>
      </w:r>
      <w:proofErr w:type="spellStart"/>
      <w:r w:rsidR="00567EDF" w:rsidRPr="00F627E7">
        <w:rPr>
          <w:sz w:val="28"/>
          <w:szCs w:val="28"/>
        </w:rPr>
        <w:t>Europian</w:t>
      </w:r>
      <w:proofErr w:type="spellEnd"/>
      <w:r w:rsidR="00567EDF" w:rsidRPr="00F627E7">
        <w:rPr>
          <w:sz w:val="28"/>
          <w:szCs w:val="28"/>
        </w:rPr>
        <w:t xml:space="preserve"> knowledge formation in the </w:t>
      </w:r>
      <w:proofErr w:type="spellStart"/>
      <w:r w:rsidR="00567EDF" w:rsidRPr="00F627E7">
        <w:rPr>
          <w:sz w:val="28"/>
          <w:szCs w:val="28"/>
        </w:rPr>
        <w:t>Eightinth</w:t>
      </w:r>
      <w:proofErr w:type="spellEnd"/>
      <w:r w:rsidR="00567EDF" w:rsidRPr="00F627E7">
        <w:rPr>
          <w:sz w:val="28"/>
          <w:szCs w:val="28"/>
        </w:rPr>
        <w:t xml:space="preserve"> and Nineteenth centuries / </w:t>
      </w:r>
      <w:proofErr w:type="spellStart"/>
      <w:r w:rsidR="00567EDF" w:rsidRPr="00F627E7">
        <w:rPr>
          <w:sz w:val="28"/>
          <w:szCs w:val="28"/>
        </w:rPr>
        <w:t>Vasudha</w:t>
      </w:r>
      <w:proofErr w:type="spellEnd"/>
      <w:r w:rsidR="00567EDF" w:rsidRPr="00F627E7">
        <w:rPr>
          <w:sz w:val="28"/>
          <w:szCs w:val="28"/>
        </w:rPr>
        <w:t xml:space="preserve"> </w:t>
      </w:r>
      <w:proofErr w:type="spellStart"/>
      <w:r w:rsidR="00567EDF" w:rsidRPr="00F627E7">
        <w:rPr>
          <w:sz w:val="28"/>
          <w:szCs w:val="28"/>
        </w:rPr>
        <w:t>Dalmia</w:t>
      </w:r>
      <w:proofErr w:type="spellEnd"/>
      <w:r w:rsidR="00567EDF" w:rsidRPr="00F627E7">
        <w:rPr>
          <w:sz w:val="28"/>
          <w:szCs w:val="28"/>
        </w:rPr>
        <w:t>. Delhi, 2003. - 81 p.</w:t>
      </w:r>
    </w:p>
    <w:p w:rsidR="00EA48A0" w:rsidRPr="00F627E7" w:rsidRDefault="00C76B11" w:rsidP="00F627E7">
      <w:pPr>
        <w:pStyle w:val="a3"/>
        <w:numPr>
          <w:ilvl w:val="0"/>
          <w:numId w:val="6"/>
        </w:numPr>
        <w:spacing w:before="0" w:beforeAutospacing="0" w:after="0" w:afterAutospacing="0"/>
        <w:ind w:left="57" w:right="57" w:firstLine="720"/>
        <w:jc w:val="both"/>
        <w:rPr>
          <w:sz w:val="28"/>
          <w:szCs w:val="28"/>
        </w:rPr>
      </w:pPr>
      <w:r w:rsidRPr="00F627E7">
        <w:rPr>
          <w:sz w:val="28"/>
          <w:szCs w:val="28"/>
          <w:lang w:val="kk-KZ"/>
        </w:rPr>
        <w:t xml:space="preserve"> </w:t>
      </w:r>
      <w:proofErr w:type="spellStart"/>
      <w:r w:rsidR="00567EDF" w:rsidRPr="00F627E7">
        <w:rPr>
          <w:sz w:val="28"/>
          <w:szCs w:val="28"/>
        </w:rPr>
        <w:t>Sardar</w:t>
      </w:r>
      <w:proofErr w:type="spellEnd"/>
      <w:r w:rsidR="00567EDF" w:rsidRPr="00F627E7">
        <w:rPr>
          <w:sz w:val="28"/>
          <w:szCs w:val="28"/>
        </w:rPr>
        <w:t xml:space="preserve">, Z. Orientalism Text.: Concepts in the Social Sciences / </w:t>
      </w:r>
      <w:proofErr w:type="spellStart"/>
      <w:r w:rsidR="00567EDF" w:rsidRPr="00F627E7">
        <w:rPr>
          <w:sz w:val="28"/>
          <w:szCs w:val="28"/>
        </w:rPr>
        <w:t>Ziauddin</w:t>
      </w:r>
      <w:proofErr w:type="spellEnd"/>
      <w:r w:rsidR="00567EDF" w:rsidRPr="00F627E7">
        <w:rPr>
          <w:sz w:val="28"/>
          <w:szCs w:val="28"/>
        </w:rPr>
        <w:t xml:space="preserve"> </w:t>
      </w:r>
      <w:proofErr w:type="spellStart"/>
      <w:r w:rsidR="00567EDF" w:rsidRPr="00F627E7">
        <w:rPr>
          <w:sz w:val="28"/>
          <w:szCs w:val="28"/>
        </w:rPr>
        <w:t>Sardar</w:t>
      </w:r>
      <w:proofErr w:type="spellEnd"/>
      <w:r w:rsidR="00567EDF" w:rsidRPr="00F627E7">
        <w:rPr>
          <w:sz w:val="28"/>
          <w:szCs w:val="28"/>
        </w:rPr>
        <w:t xml:space="preserve">; [series editor: F. </w:t>
      </w:r>
      <w:proofErr w:type="spellStart"/>
      <w:r w:rsidR="00567EDF" w:rsidRPr="00F627E7">
        <w:rPr>
          <w:sz w:val="28"/>
          <w:szCs w:val="28"/>
        </w:rPr>
        <w:t>Parklin</w:t>
      </w:r>
      <w:proofErr w:type="spellEnd"/>
      <w:r w:rsidR="00567EDF" w:rsidRPr="00F627E7">
        <w:rPr>
          <w:sz w:val="28"/>
          <w:szCs w:val="28"/>
        </w:rPr>
        <w:t>]. New Delhi, 2005. - 136 p.</w:t>
      </w:r>
    </w:p>
    <w:p w:rsidR="0051604A" w:rsidRPr="00F627E7" w:rsidRDefault="0051604A" w:rsidP="00F627E7">
      <w:pPr>
        <w:pStyle w:val="a3"/>
        <w:spacing w:before="0" w:beforeAutospacing="0" w:after="0" w:afterAutospacing="0"/>
        <w:ind w:left="57" w:right="57" w:firstLine="720"/>
        <w:jc w:val="both"/>
        <w:rPr>
          <w:sz w:val="28"/>
          <w:szCs w:val="28"/>
        </w:rPr>
      </w:pPr>
    </w:p>
    <w:p w:rsidR="00C04088" w:rsidRPr="00F627E7" w:rsidRDefault="00C04088" w:rsidP="00F627E7">
      <w:pPr>
        <w:pStyle w:val="a3"/>
        <w:spacing w:before="0" w:beforeAutospacing="0" w:after="0" w:afterAutospacing="0"/>
        <w:ind w:left="57" w:right="57" w:firstLine="720"/>
        <w:jc w:val="both"/>
        <w:rPr>
          <w:b/>
          <w:bCs/>
          <w:sz w:val="28"/>
          <w:szCs w:val="28"/>
          <w:shd w:val="clear" w:color="auto" w:fill="FFFFFF"/>
        </w:rPr>
      </w:pPr>
      <w:r w:rsidRPr="00F627E7">
        <w:rPr>
          <w:b/>
          <w:bCs/>
          <w:sz w:val="28"/>
          <w:szCs w:val="28"/>
          <w:shd w:val="clear" w:color="auto" w:fill="FFFFFF"/>
        </w:rPr>
        <w:t>References</w:t>
      </w:r>
    </w:p>
    <w:p w:rsidR="0051604A" w:rsidRPr="00F627E7" w:rsidRDefault="0051604A" w:rsidP="00F627E7">
      <w:pPr>
        <w:pStyle w:val="a3"/>
        <w:spacing w:before="0" w:beforeAutospacing="0" w:after="0" w:afterAutospacing="0"/>
        <w:ind w:left="57" w:right="57" w:firstLine="720"/>
        <w:jc w:val="both"/>
        <w:rPr>
          <w:sz w:val="28"/>
          <w:szCs w:val="28"/>
          <w:shd w:val="clear" w:color="auto" w:fill="FFFFFF"/>
          <w:lang w:val="ru-RU"/>
        </w:rPr>
      </w:pPr>
    </w:p>
    <w:p w:rsidR="00EA48A0" w:rsidRPr="00F627E7" w:rsidRDefault="00EA48A0"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proofErr w:type="spellStart"/>
      <w:r w:rsidRPr="00F627E7">
        <w:rPr>
          <w:rFonts w:ascii="Times New Roman" w:eastAsia="Times New Roman" w:hAnsi="Times New Roman" w:cs="Times New Roman"/>
          <w:sz w:val="28"/>
          <w:szCs w:val="28"/>
        </w:rPr>
        <w:t>Bekniazov</w:t>
      </w:r>
      <w:proofErr w:type="spellEnd"/>
      <w:r w:rsidRPr="00F627E7">
        <w:rPr>
          <w:rFonts w:ascii="Times New Roman" w:eastAsia="Times New Roman" w:hAnsi="Times New Roman" w:cs="Times New Roman"/>
          <w:sz w:val="28"/>
          <w:szCs w:val="28"/>
        </w:rPr>
        <w:t xml:space="preserve"> T. </w:t>
      </w:r>
      <w:proofErr w:type="spellStart"/>
      <w:r w:rsidRPr="00F627E7">
        <w:rPr>
          <w:rFonts w:ascii="Times New Roman" w:eastAsia="Times New Roman" w:hAnsi="Times New Roman" w:cs="Times New Roman"/>
          <w:sz w:val="28"/>
          <w:szCs w:val="28"/>
        </w:rPr>
        <w:t>Ulttyk</w:t>
      </w:r>
      <w:proofErr w:type="spellEnd"/>
      <w:r w:rsidRPr="00F627E7">
        <w:rPr>
          <w:rFonts w:ascii="Times New Roman" w:eastAsia="Times New Roman" w:hAnsi="Times New Roman" w:cs="Times New Roman"/>
          <w:sz w:val="28"/>
          <w:szCs w:val="28"/>
        </w:rPr>
        <w:t xml:space="preserve"> haracter</w:t>
      </w:r>
      <w:proofErr w:type="gramStart"/>
      <w:r w:rsidRPr="00F627E7">
        <w:rPr>
          <w:rFonts w:ascii="Times New Roman" w:eastAsia="Times New Roman" w:hAnsi="Times New Roman" w:cs="Times New Roman"/>
          <w:sz w:val="28"/>
          <w:szCs w:val="28"/>
        </w:rPr>
        <w:t>.,-</w:t>
      </w:r>
      <w:proofErr w:type="gramEnd"/>
      <w:r w:rsidRPr="00F627E7">
        <w:rPr>
          <w:rFonts w:ascii="Times New Roman" w:eastAsia="Times New Roman" w:hAnsi="Times New Roman" w:cs="Times New Roman"/>
          <w:sz w:val="28"/>
          <w:szCs w:val="28"/>
        </w:rPr>
        <w:t>92 bet.//</w:t>
      </w:r>
      <w:proofErr w:type="spellStart"/>
      <w:r w:rsidRPr="00F627E7">
        <w:rPr>
          <w:rFonts w:ascii="Times New Roman" w:eastAsia="Times New Roman" w:hAnsi="Times New Roman" w:cs="Times New Roman"/>
          <w:sz w:val="28"/>
          <w:szCs w:val="28"/>
        </w:rPr>
        <w:t>kitabta</w:t>
      </w:r>
      <w:proofErr w:type="spellEnd"/>
      <w:r w:rsidRPr="00F627E7">
        <w:rPr>
          <w:rFonts w:ascii="Times New Roman" w:eastAsia="Times New Roman" w:hAnsi="Times New Roman" w:cs="Times New Roman"/>
          <w:sz w:val="28"/>
          <w:szCs w:val="28"/>
        </w:rPr>
        <w:t>:</w:t>
      </w:r>
      <w:r w:rsidR="00A51C46" w:rsidRPr="00F627E7">
        <w:rPr>
          <w:rFonts w:ascii="Times New Roman" w:eastAsia="Times New Roman" w:hAnsi="Times New Roman" w:cs="Times New Roman"/>
          <w:sz w:val="28"/>
          <w:szCs w:val="28"/>
        </w:rPr>
        <w:t xml:space="preserve"> </w:t>
      </w:r>
      <w:proofErr w:type="spellStart"/>
      <w:r w:rsidR="00A51C46" w:rsidRPr="00F627E7">
        <w:rPr>
          <w:rFonts w:ascii="Times New Roman" w:eastAsia="Times New Roman" w:hAnsi="Times New Roman" w:cs="Times New Roman"/>
          <w:sz w:val="28"/>
          <w:szCs w:val="28"/>
        </w:rPr>
        <w:t>Adebiettanu</w:t>
      </w:r>
      <w:proofErr w:type="spellEnd"/>
      <w:r w:rsidR="00A51C46" w:rsidRPr="00F627E7">
        <w:rPr>
          <w:rFonts w:ascii="Times New Roman" w:eastAsia="Times New Roman" w:hAnsi="Times New Roman" w:cs="Times New Roman"/>
          <w:sz w:val="28"/>
          <w:szCs w:val="28"/>
        </w:rPr>
        <w:t xml:space="preserve">. </w:t>
      </w:r>
      <w:proofErr w:type="spellStart"/>
      <w:r w:rsidR="00A51C46" w:rsidRPr="00F627E7">
        <w:rPr>
          <w:rFonts w:ascii="Times New Roman" w:eastAsia="Times New Roman" w:hAnsi="Times New Roman" w:cs="Times New Roman"/>
          <w:sz w:val="28"/>
          <w:szCs w:val="28"/>
        </w:rPr>
        <w:t>Terminder</w:t>
      </w:r>
      <w:proofErr w:type="spellEnd"/>
      <w:r w:rsidR="00A51C46" w:rsidRPr="00F627E7">
        <w:rPr>
          <w:rFonts w:ascii="Times New Roman" w:eastAsia="Times New Roman" w:hAnsi="Times New Roman" w:cs="Times New Roman"/>
          <w:sz w:val="28"/>
          <w:szCs w:val="28"/>
        </w:rPr>
        <w:t xml:space="preserve"> </w:t>
      </w:r>
      <w:proofErr w:type="spellStart"/>
      <w:proofErr w:type="gramStart"/>
      <w:r w:rsidR="00A51C46" w:rsidRPr="00F627E7">
        <w:rPr>
          <w:rFonts w:ascii="Times New Roman" w:eastAsia="Times New Roman" w:hAnsi="Times New Roman" w:cs="Times New Roman"/>
          <w:sz w:val="28"/>
          <w:szCs w:val="28"/>
        </w:rPr>
        <w:t>sozdigi</w:t>
      </w:r>
      <w:proofErr w:type="spellEnd"/>
      <w:r w:rsidR="00A51C46" w:rsidRPr="00F627E7">
        <w:rPr>
          <w:rFonts w:ascii="Times New Roman" w:eastAsia="Times New Roman" w:hAnsi="Times New Roman" w:cs="Times New Roman"/>
          <w:sz w:val="28"/>
          <w:szCs w:val="28"/>
        </w:rPr>
        <w:t>./</w:t>
      </w:r>
      <w:proofErr w:type="gramEnd"/>
      <w:r w:rsidR="00A51C46" w:rsidRPr="00F627E7">
        <w:rPr>
          <w:rFonts w:ascii="Times New Roman" w:eastAsia="Times New Roman" w:hAnsi="Times New Roman" w:cs="Times New Roman"/>
          <w:sz w:val="28"/>
          <w:szCs w:val="28"/>
        </w:rPr>
        <w:t xml:space="preserve"> </w:t>
      </w:r>
      <w:proofErr w:type="spellStart"/>
      <w:r w:rsidR="00A51C46" w:rsidRPr="00F627E7">
        <w:rPr>
          <w:rFonts w:ascii="Times New Roman" w:eastAsia="Times New Roman" w:hAnsi="Times New Roman" w:cs="Times New Roman"/>
          <w:sz w:val="28"/>
          <w:szCs w:val="28"/>
        </w:rPr>
        <w:t>rurasturgan</w:t>
      </w:r>
      <w:proofErr w:type="spellEnd"/>
      <w:r w:rsidR="00A51C46" w:rsidRPr="00F627E7">
        <w:rPr>
          <w:rFonts w:ascii="Times New Roman" w:eastAsia="Times New Roman" w:hAnsi="Times New Roman" w:cs="Times New Roman"/>
          <w:sz w:val="28"/>
          <w:szCs w:val="28"/>
        </w:rPr>
        <w:t xml:space="preserve"> </w:t>
      </w:r>
      <w:proofErr w:type="spellStart"/>
      <w:r w:rsidR="00A51C46" w:rsidRPr="00F627E7">
        <w:rPr>
          <w:rFonts w:ascii="Times New Roman" w:eastAsia="Times New Roman" w:hAnsi="Times New Roman" w:cs="Times New Roman"/>
          <w:sz w:val="28"/>
          <w:szCs w:val="28"/>
        </w:rPr>
        <w:t>Z.Ahmetov</w:t>
      </w:r>
      <w:proofErr w:type="spellEnd"/>
      <w:r w:rsidR="00A51C46" w:rsidRPr="00F627E7">
        <w:rPr>
          <w:rFonts w:ascii="Times New Roman" w:eastAsia="Times New Roman" w:hAnsi="Times New Roman" w:cs="Times New Roman"/>
          <w:sz w:val="28"/>
          <w:szCs w:val="28"/>
        </w:rPr>
        <w:t>./</w:t>
      </w:r>
      <w:proofErr w:type="spellStart"/>
      <w:r w:rsidR="00A51C46" w:rsidRPr="00F627E7">
        <w:rPr>
          <w:rFonts w:ascii="Times New Roman" w:eastAsia="Times New Roman" w:hAnsi="Times New Roman" w:cs="Times New Roman"/>
          <w:sz w:val="28"/>
          <w:szCs w:val="28"/>
        </w:rPr>
        <w:t>Semey</w:t>
      </w:r>
      <w:proofErr w:type="spellEnd"/>
      <w:r w:rsidR="00A51C46" w:rsidRPr="00F627E7">
        <w:rPr>
          <w:rFonts w:ascii="Times New Roman" w:eastAsia="Times New Roman" w:hAnsi="Times New Roman" w:cs="Times New Roman"/>
          <w:sz w:val="28"/>
          <w:szCs w:val="28"/>
        </w:rPr>
        <w:t xml:space="preserve">-Novosibirsk, </w:t>
      </w:r>
      <w:r w:rsidR="00A51C46" w:rsidRPr="00F627E7">
        <w:rPr>
          <w:rFonts w:ascii="Times New Roman" w:eastAsia="Times New Roman" w:hAnsi="Times New Roman" w:cs="Times New Roman"/>
          <w:sz w:val="28"/>
          <w:szCs w:val="28"/>
          <w:lang w:val="kk-KZ"/>
        </w:rPr>
        <w:t>«</w:t>
      </w:r>
      <w:proofErr w:type="spellStart"/>
      <w:r w:rsidR="00A51C46" w:rsidRPr="00F627E7">
        <w:rPr>
          <w:rFonts w:ascii="Times New Roman" w:eastAsia="Times New Roman" w:hAnsi="Times New Roman" w:cs="Times New Roman"/>
          <w:sz w:val="28"/>
          <w:szCs w:val="28"/>
        </w:rPr>
        <w:t>Taler</w:t>
      </w:r>
      <w:proofErr w:type="spellEnd"/>
      <w:r w:rsidR="00A51C46" w:rsidRPr="00F627E7">
        <w:rPr>
          <w:rFonts w:ascii="Times New Roman" w:eastAsia="Times New Roman" w:hAnsi="Times New Roman" w:cs="Times New Roman"/>
          <w:sz w:val="28"/>
          <w:szCs w:val="28"/>
        </w:rPr>
        <w:t>-Press</w:t>
      </w:r>
      <w:r w:rsidR="00A51C46" w:rsidRPr="00F627E7">
        <w:rPr>
          <w:rFonts w:ascii="Times New Roman" w:eastAsia="Times New Roman" w:hAnsi="Times New Roman" w:cs="Times New Roman"/>
          <w:sz w:val="28"/>
          <w:szCs w:val="28"/>
          <w:lang w:val="kk-KZ"/>
        </w:rPr>
        <w:t>»</w:t>
      </w:r>
      <w:r w:rsidR="00A51C46" w:rsidRPr="00F627E7">
        <w:rPr>
          <w:rFonts w:ascii="Times New Roman" w:eastAsia="Times New Roman" w:hAnsi="Times New Roman" w:cs="Times New Roman"/>
          <w:sz w:val="28"/>
          <w:szCs w:val="28"/>
        </w:rPr>
        <w:t xml:space="preserve"> 2006, 398 bet.  </w:t>
      </w:r>
    </w:p>
    <w:p w:rsidR="00A51C46" w:rsidRPr="00F627E7" w:rsidRDefault="00A51C46"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Qaz dauisty Qazbek bi. Inziklopedia.-</w:t>
      </w:r>
      <w:r w:rsidRPr="00F627E7">
        <w:rPr>
          <w:rFonts w:ascii="Times New Roman" w:eastAsia="Times New Roman" w:hAnsi="Times New Roman" w:cs="Times New Roman"/>
          <w:sz w:val="28"/>
          <w:szCs w:val="28"/>
        </w:rPr>
        <w:t xml:space="preserve">Astana: </w:t>
      </w:r>
      <w:proofErr w:type="spellStart"/>
      <w:r w:rsidRPr="00F627E7">
        <w:rPr>
          <w:rFonts w:ascii="Times New Roman" w:eastAsia="Times New Roman" w:hAnsi="Times New Roman" w:cs="Times New Roman"/>
          <w:sz w:val="28"/>
          <w:szCs w:val="28"/>
        </w:rPr>
        <w:t>Foliant</w:t>
      </w:r>
      <w:proofErr w:type="spellEnd"/>
      <w:r w:rsidRPr="00F627E7">
        <w:rPr>
          <w:rFonts w:ascii="Times New Roman" w:eastAsia="Times New Roman" w:hAnsi="Times New Roman" w:cs="Times New Roman"/>
          <w:sz w:val="28"/>
          <w:szCs w:val="28"/>
        </w:rPr>
        <w:t>, 2013, 632 bet. (</w:t>
      </w:r>
      <w:proofErr w:type="spellStart"/>
      <w:r w:rsidRPr="00F627E7">
        <w:rPr>
          <w:rFonts w:ascii="Times New Roman" w:eastAsia="Times New Roman" w:hAnsi="Times New Roman" w:cs="Times New Roman"/>
          <w:sz w:val="28"/>
          <w:szCs w:val="28"/>
        </w:rPr>
        <w:t>Sariarka</w:t>
      </w:r>
      <w:proofErr w:type="spellEnd"/>
      <w:r w:rsidRPr="00F627E7">
        <w:rPr>
          <w:rFonts w:ascii="Times New Roman" w:eastAsia="Times New Roman" w:hAnsi="Times New Roman" w:cs="Times New Roman"/>
          <w:sz w:val="28"/>
          <w:szCs w:val="28"/>
        </w:rPr>
        <w:t xml:space="preserve"> </w:t>
      </w:r>
      <w:proofErr w:type="spellStart"/>
      <w:r w:rsidRPr="00F627E7">
        <w:rPr>
          <w:rFonts w:ascii="Times New Roman" w:eastAsia="Times New Roman" w:hAnsi="Times New Roman" w:cs="Times New Roman"/>
          <w:sz w:val="28"/>
          <w:szCs w:val="28"/>
        </w:rPr>
        <w:t>kitaphanasi</w:t>
      </w:r>
      <w:proofErr w:type="spellEnd"/>
      <w:r w:rsidRPr="00F627E7">
        <w:rPr>
          <w:rFonts w:ascii="Times New Roman" w:eastAsia="Times New Roman" w:hAnsi="Times New Roman" w:cs="Times New Roman"/>
          <w:sz w:val="28"/>
          <w:szCs w:val="28"/>
        </w:rPr>
        <w:t>).</w:t>
      </w:r>
    </w:p>
    <w:p w:rsidR="00A51C46" w:rsidRPr="00F627E7" w:rsidRDefault="00A51C46"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Ayezov M. Abay joli.-</w:t>
      </w:r>
      <w:r w:rsidRPr="00F627E7">
        <w:rPr>
          <w:rFonts w:ascii="Times New Roman" w:eastAsia="Times New Roman" w:hAnsi="Times New Roman" w:cs="Times New Roman"/>
          <w:sz w:val="28"/>
          <w:szCs w:val="28"/>
        </w:rPr>
        <w:t>Almaty, 1961, 1- tom, 59 bet.</w:t>
      </w:r>
    </w:p>
    <w:p w:rsidR="00EA48A0" w:rsidRPr="00F627E7" w:rsidRDefault="00EA48A0" w:rsidP="00F627E7">
      <w:pPr>
        <w:pStyle w:val="a7"/>
        <w:numPr>
          <w:ilvl w:val="0"/>
          <w:numId w:val="9"/>
        </w:numPr>
        <w:spacing w:after="0" w:line="240" w:lineRule="auto"/>
        <w:ind w:left="57" w:right="57" w:firstLine="720"/>
        <w:jc w:val="both"/>
        <w:rPr>
          <w:rStyle w:val="reference-text"/>
          <w:rFonts w:ascii="Times New Roman" w:eastAsia="Times New Roman" w:hAnsi="Times New Roman" w:cs="Times New Roman"/>
          <w:sz w:val="28"/>
          <w:szCs w:val="28"/>
          <w:lang w:val="kk-KZ"/>
        </w:rPr>
      </w:pPr>
      <w:r w:rsidRPr="00F627E7">
        <w:rPr>
          <w:rFonts w:ascii="Times New Roman" w:hAnsi="Times New Roman" w:cs="Times New Roman"/>
          <w:sz w:val="28"/>
          <w:szCs w:val="28"/>
          <w:shd w:val="clear" w:color="auto" w:fill="FFFFFF"/>
          <w:lang w:val="kk-KZ"/>
        </w:rPr>
        <w:t> </w:t>
      </w:r>
      <w:proofErr w:type="spellStart"/>
      <w:r w:rsidR="001A3CD3" w:rsidRPr="00F627E7">
        <w:rPr>
          <w:rStyle w:val="reference-text"/>
          <w:rFonts w:ascii="Times New Roman" w:hAnsi="Times New Roman" w:cs="Times New Roman"/>
          <w:sz w:val="28"/>
          <w:szCs w:val="28"/>
          <w:shd w:val="clear" w:color="auto" w:fill="FFFFFF"/>
        </w:rPr>
        <w:t>Seitkulova</w:t>
      </w:r>
      <w:proofErr w:type="spellEnd"/>
      <w:r w:rsidR="001A3CD3" w:rsidRPr="00F627E7">
        <w:rPr>
          <w:rStyle w:val="reference-text"/>
          <w:rFonts w:ascii="Times New Roman" w:hAnsi="Times New Roman" w:cs="Times New Roman"/>
          <w:sz w:val="28"/>
          <w:szCs w:val="28"/>
          <w:shd w:val="clear" w:color="auto" w:fill="FFFFFF"/>
        </w:rPr>
        <w:t xml:space="preserve"> A.</w:t>
      </w:r>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Kalila</w:t>
      </w:r>
      <w:proofErr w:type="spellEnd"/>
      <w:r w:rsidR="001A3CD3" w:rsidRPr="00F627E7">
        <w:rPr>
          <w:rFonts w:ascii="Times New Roman" w:hAnsi="Times New Roman" w:cs="Times New Roman"/>
          <w:sz w:val="28"/>
          <w:szCs w:val="28"/>
        </w:rPr>
        <w:t xml:space="preserve"> men </w:t>
      </w:r>
      <w:proofErr w:type="spellStart"/>
      <w:r w:rsidR="001A3CD3" w:rsidRPr="00F627E7">
        <w:rPr>
          <w:rFonts w:ascii="Times New Roman" w:hAnsi="Times New Roman" w:cs="Times New Roman"/>
          <w:sz w:val="28"/>
          <w:szCs w:val="28"/>
        </w:rPr>
        <w:t>Dimna</w:t>
      </w:r>
      <w:proofErr w:type="spellEnd"/>
      <w:r w:rsidR="001A3CD3" w:rsidRPr="00F627E7">
        <w:rPr>
          <w:rFonts w:ascii="Times New Roman" w:hAnsi="Times New Roman" w:cs="Times New Roman"/>
          <w:sz w:val="28"/>
          <w:szCs w:val="28"/>
        </w:rPr>
        <w:t xml:space="preserve">» jane </w:t>
      </w:r>
      <w:proofErr w:type="spellStart"/>
      <w:r w:rsidR="001A3CD3" w:rsidRPr="00F627E7">
        <w:rPr>
          <w:rFonts w:ascii="Times New Roman" w:hAnsi="Times New Roman" w:cs="Times New Roman"/>
          <w:sz w:val="28"/>
          <w:szCs w:val="28"/>
        </w:rPr>
        <w:t>onin</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qazaq</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halik</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auiz</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adebietimen</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baylanisi</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Qaz</w:t>
      </w:r>
      <w:proofErr w:type="spellEnd"/>
      <w:r w:rsidR="001A3CD3" w:rsidRPr="00F627E7">
        <w:rPr>
          <w:rFonts w:ascii="Times New Roman" w:hAnsi="Times New Roman" w:cs="Times New Roman"/>
          <w:sz w:val="28"/>
          <w:szCs w:val="28"/>
        </w:rPr>
        <w:t xml:space="preserve"> UU </w:t>
      </w:r>
      <w:proofErr w:type="spellStart"/>
      <w:r w:rsidR="001A3CD3" w:rsidRPr="00F627E7">
        <w:rPr>
          <w:rFonts w:ascii="Times New Roman" w:hAnsi="Times New Roman" w:cs="Times New Roman"/>
          <w:sz w:val="28"/>
          <w:szCs w:val="28"/>
        </w:rPr>
        <w:t>habarshisi</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Shigistanu</w:t>
      </w:r>
      <w:proofErr w:type="spellEnd"/>
      <w:r w:rsidR="001A3CD3" w:rsidRPr="00F627E7">
        <w:rPr>
          <w:rFonts w:ascii="Times New Roman" w:hAnsi="Times New Roman" w:cs="Times New Roman"/>
          <w:sz w:val="28"/>
          <w:szCs w:val="28"/>
        </w:rPr>
        <w:t xml:space="preserve"> </w:t>
      </w:r>
      <w:proofErr w:type="spellStart"/>
      <w:r w:rsidR="001A3CD3" w:rsidRPr="00F627E7">
        <w:rPr>
          <w:rFonts w:ascii="Times New Roman" w:hAnsi="Times New Roman" w:cs="Times New Roman"/>
          <w:sz w:val="28"/>
          <w:szCs w:val="28"/>
        </w:rPr>
        <w:t>seriasy</w:t>
      </w:r>
      <w:proofErr w:type="spellEnd"/>
      <w:r w:rsidR="001A3CD3" w:rsidRPr="00F627E7">
        <w:rPr>
          <w:rFonts w:ascii="Times New Roman" w:hAnsi="Times New Roman" w:cs="Times New Roman"/>
          <w:sz w:val="28"/>
          <w:szCs w:val="28"/>
        </w:rPr>
        <w:t>, 2004, № 1 (26).</w:t>
      </w:r>
    </w:p>
    <w:p w:rsidR="001A3CD3" w:rsidRPr="00F627E7" w:rsidRDefault="001A3CD3"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lang w:val="kk-KZ"/>
        </w:rPr>
        <w:t>Ayezov M. India ocherictery (korinisteri). –</w:t>
      </w:r>
      <w:r w:rsidRPr="00F627E7">
        <w:rPr>
          <w:rFonts w:ascii="Times New Roman" w:eastAsia="Times New Roman" w:hAnsi="Times New Roman" w:cs="Times New Roman"/>
          <w:sz w:val="28"/>
          <w:szCs w:val="28"/>
        </w:rPr>
        <w:t xml:space="preserve"> Almaty: </w:t>
      </w:r>
      <w:proofErr w:type="spellStart"/>
      <w:r w:rsidRPr="00F627E7">
        <w:rPr>
          <w:rFonts w:ascii="Times New Roman" w:eastAsia="Times New Roman" w:hAnsi="Times New Roman" w:cs="Times New Roman"/>
          <w:sz w:val="28"/>
          <w:szCs w:val="28"/>
        </w:rPr>
        <w:t>Korkem</w:t>
      </w:r>
      <w:proofErr w:type="spellEnd"/>
      <w:r w:rsidRPr="00F627E7">
        <w:rPr>
          <w:rFonts w:ascii="Times New Roman" w:eastAsia="Times New Roman" w:hAnsi="Times New Roman" w:cs="Times New Roman"/>
          <w:sz w:val="28"/>
          <w:szCs w:val="28"/>
        </w:rPr>
        <w:t xml:space="preserve"> </w:t>
      </w:r>
      <w:proofErr w:type="spellStart"/>
      <w:r w:rsidRPr="00F627E7">
        <w:rPr>
          <w:rFonts w:ascii="Times New Roman" w:eastAsia="Times New Roman" w:hAnsi="Times New Roman" w:cs="Times New Roman"/>
          <w:sz w:val="28"/>
          <w:szCs w:val="28"/>
        </w:rPr>
        <w:t>adebiet</w:t>
      </w:r>
      <w:proofErr w:type="spellEnd"/>
      <w:r w:rsidRPr="00F627E7">
        <w:rPr>
          <w:rFonts w:ascii="Times New Roman" w:eastAsia="Times New Roman" w:hAnsi="Times New Roman" w:cs="Times New Roman"/>
          <w:sz w:val="28"/>
          <w:szCs w:val="28"/>
        </w:rPr>
        <w:t xml:space="preserve">, </w:t>
      </w:r>
      <w:r w:rsidRPr="00F627E7">
        <w:rPr>
          <w:rFonts w:ascii="Times New Roman" w:hAnsi="Times New Roman" w:cs="Times New Roman"/>
          <w:sz w:val="28"/>
          <w:szCs w:val="28"/>
          <w:lang w:val="kk-KZ"/>
        </w:rPr>
        <w:t xml:space="preserve">1958. – 131 </w:t>
      </w:r>
      <w:r w:rsidRPr="00F627E7">
        <w:rPr>
          <w:rFonts w:ascii="Times New Roman" w:hAnsi="Times New Roman" w:cs="Times New Roman"/>
          <w:sz w:val="28"/>
          <w:szCs w:val="28"/>
        </w:rPr>
        <w:t>bet</w:t>
      </w:r>
      <w:r w:rsidRPr="00F627E7">
        <w:rPr>
          <w:rFonts w:ascii="Times New Roman" w:hAnsi="Times New Roman" w:cs="Times New Roman"/>
          <w:sz w:val="28"/>
          <w:szCs w:val="28"/>
          <w:lang w:val="kk-KZ"/>
        </w:rPr>
        <w:t>.</w:t>
      </w:r>
    </w:p>
    <w:p w:rsidR="001A3CD3" w:rsidRPr="00F627E7" w:rsidRDefault="001A3CD3"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eastAsia="Times New Roman" w:hAnsi="Times New Roman" w:cs="Times New Roman"/>
          <w:sz w:val="28"/>
          <w:szCs w:val="28"/>
        </w:rPr>
        <w:t xml:space="preserve">Mahabharata. </w:t>
      </w:r>
      <w:proofErr w:type="gramStart"/>
      <w:r w:rsidRPr="00F627E7">
        <w:rPr>
          <w:rFonts w:ascii="Times New Roman" w:eastAsia="Times New Roman" w:hAnsi="Times New Roman" w:cs="Times New Roman"/>
          <w:sz w:val="28"/>
          <w:szCs w:val="28"/>
        </w:rPr>
        <w:t>Ramayana.-</w:t>
      </w:r>
      <w:proofErr w:type="gramEnd"/>
      <w:r w:rsidRPr="00F627E7">
        <w:rPr>
          <w:rFonts w:ascii="Times New Roman" w:eastAsia="Times New Roman" w:hAnsi="Times New Roman" w:cs="Times New Roman"/>
          <w:sz w:val="28"/>
          <w:szCs w:val="28"/>
        </w:rPr>
        <w:t xml:space="preserve"> Astana: </w:t>
      </w:r>
      <w:proofErr w:type="spellStart"/>
      <w:r w:rsidRPr="00F627E7">
        <w:rPr>
          <w:rFonts w:ascii="Times New Roman" w:eastAsia="Times New Roman" w:hAnsi="Times New Roman" w:cs="Times New Roman"/>
          <w:sz w:val="28"/>
          <w:szCs w:val="28"/>
        </w:rPr>
        <w:t>Audarma</w:t>
      </w:r>
      <w:proofErr w:type="spellEnd"/>
      <w:r w:rsidRPr="00F627E7">
        <w:rPr>
          <w:rFonts w:ascii="Times New Roman" w:eastAsia="Times New Roman" w:hAnsi="Times New Roman" w:cs="Times New Roman"/>
          <w:sz w:val="28"/>
          <w:szCs w:val="28"/>
        </w:rPr>
        <w:t xml:space="preserve">, </w:t>
      </w:r>
      <w:r w:rsidRPr="00F627E7">
        <w:rPr>
          <w:rFonts w:ascii="Times New Roman" w:hAnsi="Times New Roman" w:cs="Times New Roman"/>
          <w:sz w:val="28"/>
          <w:szCs w:val="28"/>
        </w:rPr>
        <w:t>2005. – 544 bet.</w:t>
      </w:r>
    </w:p>
    <w:p w:rsidR="001A3CD3" w:rsidRPr="00F627E7" w:rsidRDefault="001A3CD3" w:rsidP="00F627E7">
      <w:pPr>
        <w:pStyle w:val="a7"/>
        <w:numPr>
          <w:ilvl w:val="0"/>
          <w:numId w:val="9"/>
        </w:numPr>
        <w:spacing w:after="0" w:line="240" w:lineRule="auto"/>
        <w:ind w:left="57" w:right="57" w:firstLine="720"/>
        <w:jc w:val="both"/>
        <w:rPr>
          <w:rFonts w:ascii="Times New Roman" w:eastAsia="Times New Roman" w:hAnsi="Times New Roman" w:cs="Times New Roman"/>
          <w:sz w:val="28"/>
          <w:szCs w:val="28"/>
          <w:lang w:val="kk-KZ"/>
        </w:rPr>
      </w:pPr>
      <w:r w:rsidRPr="00F627E7">
        <w:rPr>
          <w:rFonts w:ascii="Times New Roman" w:hAnsi="Times New Roman" w:cs="Times New Roman"/>
          <w:sz w:val="28"/>
          <w:szCs w:val="28"/>
        </w:rPr>
        <w:t xml:space="preserve">«Rigveda»- Almaty: </w:t>
      </w:r>
      <w:r w:rsidR="00152111" w:rsidRPr="00F627E7">
        <w:rPr>
          <w:rFonts w:ascii="Times New Roman" w:hAnsi="Times New Roman" w:cs="Times New Roman"/>
          <w:sz w:val="28"/>
          <w:szCs w:val="28"/>
        </w:rPr>
        <w:t>«</w:t>
      </w:r>
      <w:proofErr w:type="spellStart"/>
      <w:r w:rsidRPr="00F627E7">
        <w:rPr>
          <w:rFonts w:ascii="Times New Roman" w:hAnsi="Times New Roman" w:cs="Times New Roman"/>
          <w:sz w:val="28"/>
          <w:szCs w:val="28"/>
        </w:rPr>
        <w:t>Olke</w:t>
      </w:r>
      <w:proofErr w:type="spellEnd"/>
      <w:r w:rsidR="00152111" w:rsidRPr="00F627E7">
        <w:rPr>
          <w:rFonts w:ascii="Times New Roman" w:hAnsi="Times New Roman" w:cs="Times New Roman"/>
          <w:sz w:val="28"/>
          <w:szCs w:val="28"/>
        </w:rPr>
        <w:t>», 2004. – 200 bet.</w:t>
      </w:r>
    </w:p>
    <w:p w:rsidR="00FD3C03" w:rsidRPr="00F627E7" w:rsidRDefault="00FD3C03"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Nilibaev A. </w:t>
      </w:r>
      <w:r w:rsidRPr="00F627E7">
        <w:rPr>
          <w:rFonts w:ascii="Times New Roman" w:hAnsi="Times New Roman"/>
          <w:sz w:val="28"/>
          <w:szCs w:val="28"/>
          <w:lang w:val="en-US"/>
        </w:rPr>
        <w:t>Qos qagida // Juldiz.</w:t>
      </w:r>
      <w:r w:rsidRPr="00F627E7">
        <w:rPr>
          <w:rFonts w:ascii="Times New Roman" w:hAnsi="Times New Roman"/>
          <w:sz w:val="28"/>
          <w:szCs w:val="28"/>
        </w:rPr>
        <w:t xml:space="preserve"> 2009, 4 </w:t>
      </w:r>
      <w:r w:rsidRPr="00F627E7">
        <w:rPr>
          <w:rFonts w:ascii="Times New Roman" w:hAnsi="Times New Roman"/>
          <w:sz w:val="28"/>
          <w:szCs w:val="28"/>
          <w:lang w:val="en-US"/>
        </w:rPr>
        <w:t>sayir</w:t>
      </w:r>
      <w:r w:rsidRPr="00F627E7">
        <w:rPr>
          <w:rFonts w:ascii="Times New Roman" w:hAnsi="Times New Roman"/>
          <w:sz w:val="28"/>
          <w:szCs w:val="28"/>
        </w:rPr>
        <w:t>. –192-200</w:t>
      </w:r>
      <w:r w:rsidRPr="00F627E7">
        <w:rPr>
          <w:rFonts w:ascii="Times New Roman" w:hAnsi="Times New Roman"/>
          <w:sz w:val="28"/>
          <w:szCs w:val="28"/>
          <w:lang w:val="en-US"/>
        </w:rPr>
        <w:t xml:space="preserve"> bet</w:t>
      </w:r>
      <w:r w:rsidRPr="00F627E7">
        <w:rPr>
          <w:rFonts w:ascii="Times New Roman" w:hAnsi="Times New Roman"/>
          <w:sz w:val="28"/>
          <w:szCs w:val="28"/>
        </w:rPr>
        <w:t>.</w:t>
      </w:r>
    </w:p>
    <w:p w:rsidR="00FD3C03" w:rsidRPr="00F627E7" w:rsidRDefault="00FD3C03"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Beda ilimi: iejelgi undi mifologiasinan (vedalar) matininen qazaqcha audarma// Alemdik filosofia mura: 20 tomdik.-</w:t>
      </w:r>
      <w:r w:rsidRPr="00F627E7">
        <w:rPr>
          <w:rFonts w:ascii="Times New Roman" w:hAnsi="Times New Roman"/>
          <w:sz w:val="28"/>
          <w:szCs w:val="28"/>
          <w:lang w:val="en-US"/>
        </w:rPr>
        <w:t xml:space="preserve"> Almaty: Jazushi, 2005.- 1 tom: Iejelgi</w:t>
      </w:r>
      <w:r w:rsidR="005E73ED" w:rsidRPr="00F627E7">
        <w:rPr>
          <w:rFonts w:ascii="Times New Roman" w:hAnsi="Times New Roman"/>
          <w:sz w:val="28"/>
          <w:szCs w:val="28"/>
          <w:lang w:val="en-US"/>
        </w:rPr>
        <w:t xml:space="preserve"> Shigis filisofiasy,</w:t>
      </w:r>
      <w:r w:rsidRPr="00F627E7">
        <w:rPr>
          <w:rFonts w:ascii="Times New Roman" w:hAnsi="Times New Roman"/>
          <w:sz w:val="28"/>
          <w:szCs w:val="28"/>
          <w:lang w:val="en-US"/>
        </w:rPr>
        <w:t xml:space="preserve"> </w:t>
      </w:r>
      <w:r w:rsidR="005E73ED" w:rsidRPr="00F627E7">
        <w:rPr>
          <w:rFonts w:ascii="Times New Roman" w:hAnsi="Times New Roman"/>
          <w:sz w:val="28"/>
          <w:szCs w:val="28"/>
          <w:lang w:val="en-US"/>
        </w:rPr>
        <w:t>11</w:t>
      </w:r>
      <w:r w:rsidRPr="00F627E7">
        <w:rPr>
          <w:rFonts w:ascii="Times New Roman" w:hAnsi="Times New Roman"/>
          <w:sz w:val="28"/>
          <w:szCs w:val="28"/>
          <w:lang w:val="en-US"/>
        </w:rPr>
        <w:t>-</w:t>
      </w:r>
      <w:r w:rsidR="005E73ED" w:rsidRPr="00F627E7">
        <w:rPr>
          <w:rFonts w:ascii="Times New Roman" w:hAnsi="Times New Roman"/>
          <w:sz w:val="28"/>
          <w:szCs w:val="28"/>
          <w:lang w:val="en-US"/>
        </w:rPr>
        <w:t>55</w:t>
      </w:r>
      <w:r w:rsidRPr="00F627E7">
        <w:rPr>
          <w:rFonts w:ascii="Times New Roman" w:hAnsi="Times New Roman"/>
          <w:sz w:val="28"/>
          <w:szCs w:val="28"/>
          <w:lang w:val="en-US"/>
        </w:rPr>
        <w:t xml:space="preserve"> better. </w:t>
      </w:r>
    </w:p>
    <w:p w:rsidR="00FD3C03" w:rsidRPr="00F627E7" w:rsidRDefault="00FD3C03"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 Zubov B. </w:t>
      </w:r>
      <w:r w:rsidRPr="00F627E7">
        <w:rPr>
          <w:rFonts w:ascii="Times New Roman" w:hAnsi="Times New Roman"/>
          <w:sz w:val="28"/>
          <w:szCs w:val="28"/>
          <w:lang w:val="en-US"/>
        </w:rPr>
        <w:t>Aristotel, M</w:t>
      </w:r>
      <w:r w:rsidR="0059615A" w:rsidRPr="00F627E7">
        <w:rPr>
          <w:rFonts w:ascii="Times New Roman" w:hAnsi="Times New Roman"/>
          <w:sz w:val="28"/>
          <w:szCs w:val="28"/>
          <w:lang w:val="en-US"/>
        </w:rPr>
        <w:t>oskva, 1963.</w:t>
      </w:r>
    </w:p>
    <w:p w:rsidR="005E73ED" w:rsidRPr="00F627E7" w:rsidRDefault="005E73ED"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lang w:val="en-US"/>
        </w:rPr>
        <w:t xml:space="preserve"> </w:t>
      </w:r>
      <w:r w:rsidRPr="00F627E7">
        <w:rPr>
          <w:rFonts w:ascii="Times New Roman" w:hAnsi="Times New Roman"/>
          <w:sz w:val="28"/>
          <w:szCs w:val="28"/>
        </w:rPr>
        <w:t xml:space="preserve">Radhakrishnan S. Reader. An Anthology. Bombay, 1988.   </w:t>
      </w:r>
    </w:p>
    <w:p w:rsidR="0059615A" w:rsidRPr="00F627E7" w:rsidRDefault="005E73ED"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rPr>
        <w:t xml:space="preserve"> Nilibaeb A. Asyl adam: olender, poiemalar.-</w:t>
      </w:r>
      <w:r w:rsidRPr="00F627E7">
        <w:rPr>
          <w:rFonts w:ascii="Times New Roman" w:hAnsi="Times New Roman"/>
          <w:sz w:val="28"/>
          <w:szCs w:val="28"/>
          <w:lang w:val="en-US"/>
        </w:rPr>
        <w:t xml:space="preserve"> Almaty: Jazushi,</w:t>
      </w:r>
      <w:r w:rsidRPr="00F627E7">
        <w:rPr>
          <w:rFonts w:ascii="Times New Roman" w:eastAsia="Times New Roman" w:hAnsi="Times New Roman"/>
          <w:sz w:val="28"/>
          <w:szCs w:val="28"/>
        </w:rPr>
        <w:t xml:space="preserve"> 198</w:t>
      </w:r>
      <w:r w:rsidRPr="00F627E7">
        <w:rPr>
          <w:rFonts w:ascii="Times New Roman" w:eastAsia="Times New Roman" w:hAnsi="Times New Roman"/>
          <w:sz w:val="28"/>
          <w:szCs w:val="28"/>
          <w:lang w:val="en-US"/>
        </w:rPr>
        <w:t>9,</w:t>
      </w:r>
      <w:r w:rsidRPr="00F627E7">
        <w:rPr>
          <w:rFonts w:ascii="Times New Roman" w:eastAsia="Times New Roman" w:hAnsi="Times New Roman"/>
          <w:sz w:val="28"/>
          <w:szCs w:val="28"/>
        </w:rPr>
        <w:t xml:space="preserve"> 120 </w:t>
      </w:r>
      <w:r w:rsidRPr="00F627E7">
        <w:rPr>
          <w:rFonts w:ascii="Times New Roman" w:eastAsia="Times New Roman" w:hAnsi="Times New Roman"/>
          <w:sz w:val="28"/>
          <w:szCs w:val="28"/>
          <w:lang w:val="en-US"/>
        </w:rPr>
        <w:t>bet</w:t>
      </w:r>
      <w:r w:rsidRPr="00F627E7">
        <w:rPr>
          <w:rFonts w:ascii="Times New Roman" w:eastAsia="Times New Roman" w:hAnsi="Times New Roman"/>
          <w:sz w:val="28"/>
          <w:szCs w:val="28"/>
        </w:rPr>
        <w:t>.</w:t>
      </w:r>
    </w:p>
    <w:p w:rsidR="005E73ED" w:rsidRPr="00F627E7" w:rsidRDefault="005E73ED"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hAnsi="Times New Roman"/>
          <w:sz w:val="28"/>
          <w:szCs w:val="28"/>
          <w:lang w:val="en-US"/>
        </w:rPr>
        <w:t xml:space="preserve"> </w:t>
      </w:r>
      <w:r w:rsidRPr="00F627E7">
        <w:rPr>
          <w:rFonts w:ascii="Times New Roman" w:hAnsi="Times New Roman"/>
          <w:sz w:val="28"/>
          <w:szCs w:val="28"/>
        </w:rPr>
        <w:t>Beda ilimi: iejelgi undi mifologiasinan (vedalar) matininen qazaqcha audarma// Alemdik filosofia mura: 20 tomdik.-</w:t>
      </w:r>
      <w:r w:rsidRPr="00F627E7">
        <w:rPr>
          <w:rFonts w:ascii="Times New Roman" w:hAnsi="Times New Roman"/>
          <w:sz w:val="28"/>
          <w:szCs w:val="28"/>
          <w:lang w:val="en-US"/>
        </w:rPr>
        <w:t xml:space="preserve"> Almaty: Jazushi, 2005.- 1 tom: Iejelgi Shigis filisofiasy, 60-80 better. </w:t>
      </w:r>
    </w:p>
    <w:p w:rsidR="005E73ED" w:rsidRPr="00F627E7" w:rsidRDefault="005E73ED" w:rsidP="00F627E7">
      <w:pPr>
        <w:pStyle w:val="11"/>
        <w:numPr>
          <w:ilvl w:val="0"/>
          <w:numId w:val="9"/>
        </w:numPr>
        <w:spacing w:after="0" w:line="240" w:lineRule="auto"/>
        <w:ind w:left="57" w:right="57" w:firstLine="720"/>
        <w:jc w:val="both"/>
        <w:rPr>
          <w:rFonts w:ascii="Times New Roman" w:hAnsi="Times New Roman"/>
          <w:sz w:val="28"/>
          <w:szCs w:val="28"/>
        </w:rPr>
      </w:pPr>
      <w:r w:rsidRPr="00F627E7">
        <w:rPr>
          <w:rFonts w:ascii="Times New Roman" w:eastAsia="Times New Roman" w:hAnsi="Times New Roman"/>
          <w:noProof w:val="0"/>
          <w:sz w:val="28"/>
          <w:szCs w:val="28"/>
          <w:lang w:val="ru-RU" w:eastAsia="ru-RU"/>
        </w:rPr>
        <w:t xml:space="preserve"> </w:t>
      </w:r>
      <w:r w:rsidRPr="00F627E7">
        <w:rPr>
          <w:rFonts w:ascii="Times New Roman" w:eastAsia="Times New Roman" w:hAnsi="Times New Roman"/>
          <w:noProof w:val="0"/>
          <w:sz w:val="28"/>
          <w:szCs w:val="28"/>
          <w:lang w:val="en-US" w:eastAsia="ru-RU"/>
        </w:rPr>
        <w:t xml:space="preserve">Indira Hat </w:t>
      </w:r>
      <w:proofErr w:type="spellStart"/>
      <w:r w:rsidRPr="00F627E7">
        <w:rPr>
          <w:rFonts w:ascii="Times New Roman" w:eastAsia="Times New Roman" w:hAnsi="Times New Roman"/>
          <w:noProof w:val="0"/>
          <w:sz w:val="28"/>
          <w:szCs w:val="28"/>
          <w:lang w:val="en-US" w:eastAsia="ru-RU"/>
        </w:rPr>
        <w:t>Shaudhuri</w:t>
      </w:r>
      <w:proofErr w:type="spellEnd"/>
      <w:r w:rsidRPr="00F627E7">
        <w:rPr>
          <w:rFonts w:ascii="Times New Roman" w:eastAsia="Times New Roman" w:hAnsi="Times New Roman"/>
          <w:noProof w:val="0"/>
          <w:sz w:val="28"/>
          <w:szCs w:val="28"/>
          <w:lang w:val="en-US" w:eastAsia="ru-RU"/>
        </w:rPr>
        <w:t xml:space="preserve">. </w:t>
      </w:r>
      <w:proofErr w:type="spellStart"/>
      <w:r w:rsidRPr="00F627E7">
        <w:rPr>
          <w:rFonts w:ascii="Times New Roman" w:eastAsia="Times New Roman" w:hAnsi="Times New Roman"/>
          <w:noProof w:val="0"/>
          <w:sz w:val="28"/>
          <w:szCs w:val="28"/>
          <w:lang w:val="en-US" w:eastAsia="ru-RU"/>
        </w:rPr>
        <w:t>Indiskaya</w:t>
      </w:r>
      <w:proofErr w:type="spellEnd"/>
      <w:r w:rsidRPr="00F627E7">
        <w:rPr>
          <w:rFonts w:ascii="Times New Roman" w:eastAsia="Times New Roman" w:hAnsi="Times New Roman"/>
          <w:noProof w:val="0"/>
          <w:sz w:val="28"/>
          <w:szCs w:val="28"/>
          <w:lang w:val="en-US" w:eastAsia="ru-RU"/>
        </w:rPr>
        <w:t xml:space="preserve"> literature// </w:t>
      </w:r>
      <w:proofErr w:type="spellStart"/>
      <w:r w:rsidRPr="00F627E7">
        <w:rPr>
          <w:rFonts w:ascii="Times New Roman" w:eastAsia="Times New Roman" w:hAnsi="Times New Roman"/>
          <w:noProof w:val="0"/>
          <w:sz w:val="28"/>
          <w:szCs w:val="28"/>
          <w:lang w:val="en-US" w:eastAsia="ru-RU"/>
        </w:rPr>
        <w:t>osherki</w:t>
      </w:r>
      <w:proofErr w:type="spellEnd"/>
      <w:r w:rsidRPr="00F627E7">
        <w:rPr>
          <w:rFonts w:ascii="Times New Roman" w:eastAsia="Times New Roman" w:hAnsi="Times New Roman"/>
          <w:noProof w:val="0"/>
          <w:sz w:val="28"/>
          <w:szCs w:val="28"/>
          <w:lang w:val="en-US" w:eastAsia="ru-RU"/>
        </w:rPr>
        <w:t xml:space="preserve"> </w:t>
      </w:r>
      <w:proofErr w:type="spellStart"/>
      <w:r w:rsidRPr="00F627E7">
        <w:rPr>
          <w:rFonts w:ascii="Times New Roman" w:eastAsia="Times New Roman" w:hAnsi="Times New Roman"/>
          <w:noProof w:val="0"/>
          <w:sz w:val="28"/>
          <w:szCs w:val="28"/>
          <w:lang w:val="en-US" w:eastAsia="ru-RU"/>
        </w:rPr>
        <w:t>po</w:t>
      </w:r>
      <w:proofErr w:type="spellEnd"/>
      <w:r w:rsidRPr="00F627E7">
        <w:rPr>
          <w:rFonts w:ascii="Times New Roman" w:eastAsia="Times New Roman" w:hAnsi="Times New Roman"/>
          <w:noProof w:val="0"/>
          <w:sz w:val="28"/>
          <w:szCs w:val="28"/>
          <w:lang w:val="en-US" w:eastAsia="ru-RU"/>
        </w:rPr>
        <w:t xml:space="preserve"> </w:t>
      </w:r>
      <w:proofErr w:type="spellStart"/>
      <w:r w:rsidRPr="00F627E7">
        <w:rPr>
          <w:rFonts w:ascii="Times New Roman" w:eastAsia="Times New Roman" w:hAnsi="Times New Roman"/>
          <w:noProof w:val="0"/>
          <w:sz w:val="28"/>
          <w:szCs w:val="28"/>
          <w:lang w:val="en-US" w:eastAsia="ru-RU"/>
        </w:rPr>
        <w:t>miroboi</w:t>
      </w:r>
      <w:proofErr w:type="spellEnd"/>
      <w:r w:rsidRPr="00F627E7">
        <w:rPr>
          <w:rFonts w:ascii="Times New Roman" w:eastAsia="Times New Roman" w:hAnsi="Times New Roman"/>
          <w:noProof w:val="0"/>
          <w:sz w:val="28"/>
          <w:szCs w:val="28"/>
          <w:lang w:val="en-US" w:eastAsia="ru-RU"/>
        </w:rPr>
        <w:t xml:space="preserve"> </w:t>
      </w:r>
      <w:r w:rsidR="007051FF" w:rsidRPr="00F627E7">
        <w:rPr>
          <w:rFonts w:ascii="Times New Roman" w:eastAsia="Times New Roman" w:hAnsi="Times New Roman"/>
          <w:noProof w:val="0"/>
          <w:sz w:val="28"/>
          <w:szCs w:val="28"/>
          <w:lang w:val="en-US" w:eastAsia="ru-RU"/>
        </w:rPr>
        <w:t xml:space="preserve">literature </w:t>
      </w:r>
      <w:proofErr w:type="spellStart"/>
      <w:proofErr w:type="gramStart"/>
      <w:r w:rsidR="007051FF" w:rsidRPr="00F627E7">
        <w:rPr>
          <w:rFonts w:ascii="Times New Roman" w:eastAsia="Times New Roman" w:hAnsi="Times New Roman"/>
          <w:noProof w:val="0"/>
          <w:sz w:val="28"/>
          <w:szCs w:val="28"/>
          <w:lang w:val="en-US" w:eastAsia="ru-RU"/>
        </w:rPr>
        <w:t>rubeja</w:t>
      </w:r>
      <w:proofErr w:type="spellEnd"/>
      <w:r w:rsidR="007051FF" w:rsidRPr="00F627E7">
        <w:rPr>
          <w:rFonts w:ascii="Times New Roman" w:eastAsia="Times New Roman" w:hAnsi="Times New Roman"/>
          <w:noProof w:val="0"/>
          <w:sz w:val="28"/>
          <w:szCs w:val="28"/>
          <w:lang w:val="en-US" w:eastAsia="ru-RU"/>
        </w:rPr>
        <w:t xml:space="preserve"> </w:t>
      </w:r>
      <w:r w:rsidRPr="00F627E7">
        <w:rPr>
          <w:rFonts w:ascii="Times New Roman" w:eastAsia="Times New Roman" w:hAnsi="Times New Roman"/>
          <w:noProof w:val="0"/>
          <w:sz w:val="28"/>
          <w:szCs w:val="28"/>
          <w:lang w:val="en-US" w:eastAsia="ru-RU"/>
        </w:rPr>
        <w:t xml:space="preserve"> </w:t>
      </w:r>
      <w:r w:rsidR="007051FF" w:rsidRPr="00F627E7">
        <w:rPr>
          <w:rFonts w:ascii="Times New Roman" w:hAnsi="Times New Roman"/>
          <w:sz w:val="28"/>
          <w:szCs w:val="28"/>
        </w:rPr>
        <w:t>ХХ</w:t>
      </w:r>
      <w:proofErr w:type="gramEnd"/>
      <w:r w:rsidR="007051FF" w:rsidRPr="00F627E7">
        <w:rPr>
          <w:rFonts w:ascii="Times New Roman" w:hAnsi="Times New Roman"/>
          <w:sz w:val="28"/>
          <w:szCs w:val="28"/>
        </w:rPr>
        <w:t xml:space="preserve"> –ХХІ </w:t>
      </w:r>
      <w:r w:rsidR="007051FF" w:rsidRPr="00F627E7">
        <w:rPr>
          <w:rFonts w:ascii="Times New Roman" w:hAnsi="Times New Roman"/>
          <w:sz w:val="28"/>
          <w:szCs w:val="28"/>
          <w:lang w:val="en-US"/>
        </w:rPr>
        <w:t>stoletia</w:t>
      </w:r>
      <w:r w:rsidR="007051FF" w:rsidRPr="00F627E7">
        <w:rPr>
          <w:rFonts w:ascii="Times New Roman" w:hAnsi="Times New Roman"/>
          <w:sz w:val="28"/>
          <w:szCs w:val="28"/>
        </w:rPr>
        <w:t>. – А</w:t>
      </w:r>
      <w:r w:rsidR="007051FF" w:rsidRPr="00F627E7">
        <w:rPr>
          <w:rFonts w:ascii="Times New Roman" w:hAnsi="Times New Roman"/>
          <w:sz w:val="28"/>
          <w:szCs w:val="28"/>
          <w:lang w:val="en-US"/>
        </w:rPr>
        <w:t>lmaty</w:t>
      </w:r>
      <w:r w:rsidR="007051FF" w:rsidRPr="00F627E7">
        <w:rPr>
          <w:rFonts w:ascii="Times New Roman" w:hAnsi="Times New Roman"/>
          <w:sz w:val="28"/>
          <w:szCs w:val="28"/>
        </w:rPr>
        <w:t>, 2006.</w:t>
      </w:r>
    </w:p>
    <w:p w:rsidR="007051FF" w:rsidRPr="00F627E7" w:rsidRDefault="007051FF" w:rsidP="00F627E7">
      <w:pPr>
        <w:pStyle w:val="11"/>
        <w:numPr>
          <w:ilvl w:val="0"/>
          <w:numId w:val="9"/>
        </w:numPr>
        <w:spacing w:after="0" w:line="240" w:lineRule="auto"/>
        <w:ind w:left="57" w:right="57" w:firstLine="720"/>
        <w:contextualSpacing w:val="0"/>
        <w:jc w:val="both"/>
        <w:rPr>
          <w:rFonts w:ascii="Times New Roman" w:hAnsi="Times New Roman"/>
          <w:sz w:val="28"/>
          <w:szCs w:val="28"/>
        </w:rPr>
      </w:pPr>
      <w:r w:rsidRPr="00F627E7">
        <w:rPr>
          <w:rFonts w:ascii="Times New Roman" w:hAnsi="Times New Roman"/>
          <w:sz w:val="28"/>
          <w:szCs w:val="28"/>
        </w:rPr>
        <w:lastRenderedPageBreak/>
        <w:t xml:space="preserve"> </w:t>
      </w:r>
      <w:r w:rsidR="003C607B" w:rsidRPr="00F627E7">
        <w:rPr>
          <w:rFonts w:ascii="Times New Roman" w:hAnsi="Times New Roman"/>
          <w:sz w:val="28"/>
          <w:szCs w:val="28"/>
        </w:rPr>
        <w:t>Nilibaev A. «Mahabharatani» 20 jil audardim// Aigin.-</w:t>
      </w:r>
      <w:r w:rsidR="003C607B" w:rsidRPr="00F627E7">
        <w:rPr>
          <w:rFonts w:ascii="Times New Roman" w:hAnsi="Times New Roman"/>
          <w:sz w:val="28"/>
          <w:szCs w:val="28"/>
          <w:lang w:val="en-US"/>
        </w:rPr>
        <w:t xml:space="preserve"> 2009.-8 jeltoqsan, 5 bet.</w:t>
      </w:r>
    </w:p>
    <w:p w:rsidR="003C607B" w:rsidRPr="00F627E7" w:rsidRDefault="003C607B" w:rsidP="00F627E7">
      <w:pPr>
        <w:pStyle w:val="11"/>
        <w:numPr>
          <w:ilvl w:val="0"/>
          <w:numId w:val="9"/>
        </w:numPr>
        <w:spacing w:after="0" w:line="240" w:lineRule="auto"/>
        <w:ind w:left="57" w:right="57" w:firstLine="720"/>
        <w:contextualSpacing w:val="0"/>
        <w:jc w:val="both"/>
        <w:rPr>
          <w:rFonts w:ascii="Times New Roman" w:eastAsia="Times New Roman" w:hAnsi="Times New Roman"/>
          <w:bCs/>
          <w:sz w:val="28"/>
          <w:szCs w:val="28"/>
        </w:rPr>
      </w:pPr>
      <w:r w:rsidRPr="00F627E7">
        <w:rPr>
          <w:rFonts w:ascii="Times New Roman" w:eastAsia="Times New Roman" w:hAnsi="Times New Roman"/>
          <w:b/>
          <w:sz w:val="28"/>
          <w:szCs w:val="28"/>
          <w:lang w:val="en-US"/>
        </w:rPr>
        <w:t xml:space="preserve"> </w:t>
      </w:r>
      <w:r w:rsidRPr="00F627E7">
        <w:rPr>
          <w:rFonts w:ascii="Times New Roman" w:eastAsia="Times New Roman" w:hAnsi="Times New Roman"/>
          <w:bCs/>
          <w:sz w:val="28"/>
          <w:szCs w:val="28"/>
          <w:lang w:val="en-US"/>
        </w:rPr>
        <w:t xml:space="preserve">Ibn al-Muqaffa Kalila I Dimna herevod s arabskogo B.Shidfar, Moskva </w:t>
      </w:r>
      <w:r w:rsidRPr="00F627E7">
        <w:rPr>
          <w:rFonts w:ascii="Times New Roman" w:hAnsi="Times New Roman"/>
          <w:sz w:val="28"/>
          <w:szCs w:val="28"/>
          <w:lang w:val="en-US"/>
        </w:rPr>
        <w:t xml:space="preserve">«Hudojestvennaya literatura», 1986, Fiskovez </w:t>
      </w:r>
      <w:r w:rsidRPr="00F627E7">
        <w:rPr>
          <w:rFonts w:ascii="Times New Roman" w:eastAsia="Times New Roman" w:hAnsi="Times New Roman"/>
          <w:bCs/>
          <w:sz w:val="28"/>
          <w:szCs w:val="28"/>
          <w:lang w:val="en-US"/>
        </w:rPr>
        <w:t xml:space="preserve"> Ielene Balerevna.</w:t>
      </w:r>
    </w:p>
    <w:p w:rsidR="003C607B" w:rsidRPr="00F627E7" w:rsidRDefault="003C607B" w:rsidP="00F627E7">
      <w:pPr>
        <w:numPr>
          <w:ilvl w:val="0"/>
          <w:numId w:val="9"/>
        </w:numPr>
        <w:spacing w:after="0" w:line="240" w:lineRule="auto"/>
        <w:ind w:left="57" w:right="57" w:firstLine="720"/>
        <w:jc w:val="both"/>
        <w:rPr>
          <w:rFonts w:ascii="Times New Roman" w:hAnsi="Times New Roman" w:cs="Times New Roman"/>
          <w:spacing w:val="-15"/>
          <w:sz w:val="28"/>
          <w:szCs w:val="28"/>
        </w:rPr>
      </w:pPr>
      <w:r w:rsidRPr="00F627E7">
        <w:rPr>
          <w:rFonts w:ascii="Times New Roman" w:hAnsi="Times New Roman" w:cs="Times New Roman"/>
          <w:spacing w:val="-15"/>
          <w:sz w:val="28"/>
          <w:szCs w:val="28"/>
        </w:rPr>
        <w:t xml:space="preserve"> </w:t>
      </w:r>
      <w:proofErr w:type="spellStart"/>
      <w:r w:rsidRPr="00F627E7">
        <w:rPr>
          <w:rFonts w:ascii="Times New Roman" w:hAnsi="Times New Roman" w:cs="Times New Roman"/>
          <w:spacing w:val="-15"/>
          <w:sz w:val="28"/>
          <w:szCs w:val="28"/>
        </w:rPr>
        <w:t>Obraz</w:t>
      </w:r>
      <w:proofErr w:type="spellEnd"/>
      <w:r w:rsidRPr="00F627E7">
        <w:rPr>
          <w:rFonts w:ascii="Times New Roman" w:hAnsi="Times New Roman" w:cs="Times New Roman"/>
          <w:spacing w:val="-15"/>
          <w:sz w:val="28"/>
          <w:szCs w:val="28"/>
        </w:rPr>
        <w:t xml:space="preserve"> </w:t>
      </w:r>
      <w:proofErr w:type="spellStart"/>
      <w:r w:rsidRPr="00F627E7">
        <w:rPr>
          <w:rFonts w:ascii="Times New Roman" w:hAnsi="Times New Roman" w:cs="Times New Roman"/>
          <w:spacing w:val="-15"/>
          <w:sz w:val="28"/>
          <w:szCs w:val="28"/>
        </w:rPr>
        <w:t>Indii</w:t>
      </w:r>
      <w:proofErr w:type="spellEnd"/>
      <w:r w:rsidRPr="00F627E7">
        <w:rPr>
          <w:rFonts w:ascii="Times New Roman" w:hAnsi="Times New Roman" w:cs="Times New Roman"/>
          <w:spacing w:val="-15"/>
          <w:sz w:val="28"/>
          <w:szCs w:val="28"/>
        </w:rPr>
        <w:t xml:space="preserve"> v </w:t>
      </w:r>
      <w:proofErr w:type="spellStart"/>
      <w:r w:rsidRPr="00F627E7">
        <w:rPr>
          <w:rFonts w:ascii="Times New Roman" w:hAnsi="Times New Roman" w:cs="Times New Roman"/>
          <w:spacing w:val="-15"/>
          <w:sz w:val="28"/>
          <w:szCs w:val="28"/>
        </w:rPr>
        <w:t>russkoi</w:t>
      </w:r>
      <w:proofErr w:type="spellEnd"/>
      <w:r w:rsidRPr="00F627E7">
        <w:rPr>
          <w:rFonts w:ascii="Times New Roman" w:hAnsi="Times New Roman" w:cs="Times New Roman"/>
          <w:spacing w:val="-15"/>
          <w:sz w:val="28"/>
          <w:szCs w:val="28"/>
        </w:rPr>
        <w:t xml:space="preserve"> literature, </w:t>
      </w:r>
      <w:proofErr w:type="spellStart"/>
      <w:r w:rsidRPr="00F627E7">
        <w:rPr>
          <w:rFonts w:ascii="Times New Roman" w:hAnsi="Times New Roman" w:cs="Times New Roman"/>
          <w:spacing w:val="-15"/>
          <w:sz w:val="28"/>
          <w:szCs w:val="28"/>
        </w:rPr>
        <w:t>Nauchnaya</w:t>
      </w:r>
      <w:proofErr w:type="spellEnd"/>
      <w:r w:rsidRPr="00F627E7">
        <w:rPr>
          <w:rFonts w:ascii="Times New Roman" w:hAnsi="Times New Roman" w:cs="Times New Roman"/>
          <w:spacing w:val="-15"/>
          <w:sz w:val="28"/>
          <w:szCs w:val="28"/>
        </w:rPr>
        <w:t xml:space="preserve"> </w:t>
      </w:r>
      <w:proofErr w:type="spellStart"/>
      <w:r w:rsidRPr="00F627E7">
        <w:rPr>
          <w:rFonts w:ascii="Times New Roman" w:hAnsi="Times New Roman" w:cs="Times New Roman"/>
          <w:spacing w:val="-15"/>
          <w:sz w:val="28"/>
          <w:szCs w:val="28"/>
        </w:rPr>
        <w:t>rabota</w:t>
      </w:r>
      <w:proofErr w:type="spellEnd"/>
      <w:r w:rsidRPr="00F627E7">
        <w:rPr>
          <w:rFonts w:ascii="Times New Roman" w:hAnsi="Times New Roman" w:cs="Times New Roman"/>
          <w:spacing w:val="-15"/>
          <w:sz w:val="28"/>
          <w:szCs w:val="28"/>
        </w:rPr>
        <w:t xml:space="preserve"> 2011, Petrozavodsk.</w:t>
      </w:r>
    </w:p>
    <w:p w:rsidR="00EA48A0" w:rsidRPr="00F627E7" w:rsidRDefault="00A77C0F" w:rsidP="00F627E7">
      <w:pPr>
        <w:pStyle w:val="11"/>
        <w:numPr>
          <w:ilvl w:val="0"/>
          <w:numId w:val="9"/>
        </w:numPr>
        <w:spacing w:after="0" w:line="240" w:lineRule="auto"/>
        <w:ind w:left="57" w:right="57" w:firstLine="720"/>
        <w:contextualSpacing w:val="0"/>
        <w:jc w:val="both"/>
        <w:rPr>
          <w:rFonts w:ascii="Times New Roman" w:hAnsi="Times New Roman"/>
          <w:sz w:val="28"/>
          <w:szCs w:val="28"/>
        </w:rPr>
      </w:pPr>
      <w:hyperlink r:id="rId11" w:anchor="ixzz5iAYNysJ1" w:history="1">
        <w:r w:rsidR="00EA48A0" w:rsidRPr="00F627E7">
          <w:rPr>
            <w:rStyle w:val="a6"/>
            <w:rFonts w:ascii="Times New Roman" w:hAnsi="Times New Roman"/>
            <w:color w:val="auto"/>
            <w:sz w:val="28"/>
            <w:szCs w:val="28"/>
          </w:rPr>
          <w:t>http://cheloveknauka.com/obraz-indii-v-russkoy-literature#ixzz5iAYNysJ1</w:t>
        </w:r>
      </w:hyperlink>
    </w:p>
    <w:p w:rsidR="00EA48A0" w:rsidRPr="00F627E7" w:rsidRDefault="00EA48A0" w:rsidP="00F627E7">
      <w:pPr>
        <w:pStyle w:val="a3"/>
        <w:numPr>
          <w:ilvl w:val="0"/>
          <w:numId w:val="9"/>
        </w:numPr>
        <w:spacing w:before="0" w:beforeAutospacing="0" w:after="0" w:afterAutospacing="0"/>
        <w:ind w:left="57" w:right="57" w:firstLine="720"/>
        <w:jc w:val="both"/>
        <w:rPr>
          <w:sz w:val="28"/>
          <w:szCs w:val="28"/>
        </w:rPr>
      </w:pPr>
      <w:r w:rsidRPr="00F627E7">
        <w:rPr>
          <w:sz w:val="28"/>
          <w:szCs w:val="28"/>
          <w:lang w:val="kk-KZ"/>
        </w:rPr>
        <w:t xml:space="preserve"> </w:t>
      </w:r>
      <w:r w:rsidRPr="00F627E7">
        <w:rPr>
          <w:sz w:val="28"/>
          <w:szCs w:val="28"/>
        </w:rPr>
        <w:t xml:space="preserve">Chatterjee, А.С. British contributions to Indian studies Text. / </w:t>
      </w:r>
      <w:proofErr w:type="spellStart"/>
      <w:r w:rsidRPr="00F627E7">
        <w:rPr>
          <w:sz w:val="28"/>
          <w:szCs w:val="28"/>
        </w:rPr>
        <w:t>Atul</w:t>
      </w:r>
      <w:proofErr w:type="spellEnd"/>
      <w:r w:rsidRPr="00F627E7">
        <w:rPr>
          <w:sz w:val="28"/>
          <w:szCs w:val="28"/>
        </w:rPr>
        <w:t xml:space="preserve"> Chandra </w:t>
      </w:r>
      <w:proofErr w:type="spellStart"/>
      <w:r w:rsidRPr="00F627E7">
        <w:rPr>
          <w:sz w:val="28"/>
          <w:szCs w:val="28"/>
        </w:rPr>
        <w:t>Chatterj</w:t>
      </w:r>
      <w:proofErr w:type="spellEnd"/>
      <w:r w:rsidRPr="00F627E7">
        <w:rPr>
          <w:sz w:val="28"/>
          <w:szCs w:val="28"/>
        </w:rPr>
        <w:t xml:space="preserve"> </w:t>
      </w:r>
      <w:proofErr w:type="spellStart"/>
      <w:r w:rsidRPr="00F627E7">
        <w:rPr>
          <w:sz w:val="28"/>
          <w:szCs w:val="28"/>
        </w:rPr>
        <w:t>ее</w:t>
      </w:r>
      <w:proofErr w:type="spellEnd"/>
      <w:r w:rsidRPr="00F627E7">
        <w:rPr>
          <w:sz w:val="28"/>
          <w:szCs w:val="28"/>
        </w:rPr>
        <w:t>. London, 1943. - 52 p.</w:t>
      </w:r>
    </w:p>
    <w:p w:rsidR="00EA48A0" w:rsidRPr="00F627E7" w:rsidRDefault="00EA48A0" w:rsidP="00F627E7">
      <w:pPr>
        <w:pStyle w:val="a3"/>
        <w:numPr>
          <w:ilvl w:val="0"/>
          <w:numId w:val="9"/>
        </w:numPr>
        <w:spacing w:before="0" w:beforeAutospacing="0" w:after="0" w:afterAutospacing="0"/>
        <w:ind w:left="57" w:right="57" w:firstLine="720"/>
        <w:jc w:val="both"/>
        <w:rPr>
          <w:sz w:val="28"/>
          <w:szCs w:val="28"/>
        </w:rPr>
      </w:pPr>
      <w:r w:rsidRPr="00F627E7">
        <w:rPr>
          <w:sz w:val="28"/>
          <w:szCs w:val="28"/>
          <w:lang w:val="kk-KZ"/>
        </w:rPr>
        <w:t xml:space="preserve"> </w:t>
      </w:r>
      <w:proofErr w:type="spellStart"/>
      <w:r w:rsidRPr="00F627E7">
        <w:rPr>
          <w:sz w:val="28"/>
          <w:szCs w:val="28"/>
        </w:rPr>
        <w:t>Dalmia</w:t>
      </w:r>
      <w:proofErr w:type="spellEnd"/>
      <w:r w:rsidRPr="00F627E7">
        <w:rPr>
          <w:sz w:val="28"/>
          <w:szCs w:val="28"/>
        </w:rPr>
        <w:t xml:space="preserve">, V. Orienting India Text.: </w:t>
      </w:r>
      <w:proofErr w:type="spellStart"/>
      <w:r w:rsidRPr="00F627E7">
        <w:rPr>
          <w:sz w:val="28"/>
          <w:szCs w:val="28"/>
        </w:rPr>
        <w:t>Europian</w:t>
      </w:r>
      <w:proofErr w:type="spellEnd"/>
      <w:r w:rsidRPr="00F627E7">
        <w:rPr>
          <w:sz w:val="28"/>
          <w:szCs w:val="28"/>
        </w:rPr>
        <w:t xml:space="preserve"> knowledge formation in the </w:t>
      </w:r>
      <w:proofErr w:type="spellStart"/>
      <w:r w:rsidRPr="00F627E7">
        <w:rPr>
          <w:sz w:val="28"/>
          <w:szCs w:val="28"/>
        </w:rPr>
        <w:t>Eightinth</w:t>
      </w:r>
      <w:proofErr w:type="spellEnd"/>
      <w:r w:rsidRPr="00F627E7">
        <w:rPr>
          <w:sz w:val="28"/>
          <w:szCs w:val="28"/>
        </w:rPr>
        <w:t xml:space="preserve"> and Nineteenth centuries / </w:t>
      </w:r>
      <w:proofErr w:type="spellStart"/>
      <w:r w:rsidRPr="00F627E7">
        <w:rPr>
          <w:sz w:val="28"/>
          <w:szCs w:val="28"/>
        </w:rPr>
        <w:t>Vasudha</w:t>
      </w:r>
      <w:proofErr w:type="spellEnd"/>
      <w:r w:rsidRPr="00F627E7">
        <w:rPr>
          <w:sz w:val="28"/>
          <w:szCs w:val="28"/>
        </w:rPr>
        <w:t xml:space="preserve"> </w:t>
      </w:r>
      <w:proofErr w:type="spellStart"/>
      <w:r w:rsidRPr="00F627E7">
        <w:rPr>
          <w:sz w:val="28"/>
          <w:szCs w:val="28"/>
        </w:rPr>
        <w:t>Dalmia</w:t>
      </w:r>
      <w:proofErr w:type="spellEnd"/>
      <w:r w:rsidRPr="00F627E7">
        <w:rPr>
          <w:sz w:val="28"/>
          <w:szCs w:val="28"/>
        </w:rPr>
        <w:t>. Delhi, 2003. - 81 p.</w:t>
      </w:r>
    </w:p>
    <w:p w:rsidR="00EA48A0" w:rsidRPr="00F627E7" w:rsidRDefault="00EA48A0" w:rsidP="00F627E7">
      <w:pPr>
        <w:pStyle w:val="a3"/>
        <w:numPr>
          <w:ilvl w:val="0"/>
          <w:numId w:val="9"/>
        </w:numPr>
        <w:spacing w:before="0" w:beforeAutospacing="0" w:after="0" w:afterAutospacing="0"/>
        <w:ind w:left="57" w:right="57" w:firstLine="720"/>
        <w:jc w:val="both"/>
        <w:rPr>
          <w:sz w:val="28"/>
          <w:szCs w:val="28"/>
        </w:rPr>
      </w:pPr>
      <w:r w:rsidRPr="00F627E7">
        <w:rPr>
          <w:sz w:val="28"/>
          <w:szCs w:val="28"/>
          <w:lang w:val="kk-KZ"/>
        </w:rPr>
        <w:t xml:space="preserve"> </w:t>
      </w:r>
      <w:proofErr w:type="spellStart"/>
      <w:r w:rsidRPr="00F627E7">
        <w:rPr>
          <w:sz w:val="28"/>
          <w:szCs w:val="28"/>
        </w:rPr>
        <w:t>Sardar</w:t>
      </w:r>
      <w:proofErr w:type="spellEnd"/>
      <w:r w:rsidRPr="00F627E7">
        <w:rPr>
          <w:sz w:val="28"/>
          <w:szCs w:val="28"/>
        </w:rPr>
        <w:t xml:space="preserve">, Z. Orientalism Text.: Concepts in the Social Sciences / </w:t>
      </w:r>
      <w:proofErr w:type="spellStart"/>
      <w:r w:rsidRPr="00F627E7">
        <w:rPr>
          <w:sz w:val="28"/>
          <w:szCs w:val="28"/>
        </w:rPr>
        <w:t>Ziauddin</w:t>
      </w:r>
      <w:proofErr w:type="spellEnd"/>
      <w:r w:rsidRPr="00F627E7">
        <w:rPr>
          <w:sz w:val="28"/>
          <w:szCs w:val="28"/>
        </w:rPr>
        <w:t xml:space="preserve"> </w:t>
      </w:r>
      <w:proofErr w:type="spellStart"/>
      <w:r w:rsidRPr="00F627E7">
        <w:rPr>
          <w:sz w:val="28"/>
          <w:szCs w:val="28"/>
        </w:rPr>
        <w:t>Sardar</w:t>
      </w:r>
      <w:proofErr w:type="spellEnd"/>
      <w:r w:rsidRPr="00F627E7">
        <w:rPr>
          <w:sz w:val="28"/>
          <w:szCs w:val="28"/>
        </w:rPr>
        <w:t xml:space="preserve">; [series editor: F. </w:t>
      </w:r>
      <w:proofErr w:type="spellStart"/>
      <w:r w:rsidRPr="00F627E7">
        <w:rPr>
          <w:sz w:val="28"/>
          <w:szCs w:val="28"/>
        </w:rPr>
        <w:t>Parklin</w:t>
      </w:r>
      <w:proofErr w:type="spellEnd"/>
      <w:r w:rsidRPr="00F627E7">
        <w:rPr>
          <w:sz w:val="28"/>
          <w:szCs w:val="28"/>
        </w:rPr>
        <w:t>]. New Delhi, 2005. - 136 p.</w:t>
      </w:r>
    </w:p>
    <w:p w:rsidR="00EA48A0" w:rsidRPr="00F627E7" w:rsidRDefault="00EA48A0" w:rsidP="00F627E7">
      <w:pPr>
        <w:pStyle w:val="a3"/>
        <w:spacing w:before="0" w:beforeAutospacing="0" w:after="0" w:afterAutospacing="0"/>
        <w:ind w:left="57" w:right="57" w:firstLine="720"/>
        <w:jc w:val="both"/>
        <w:rPr>
          <w:sz w:val="28"/>
          <w:szCs w:val="28"/>
          <w:shd w:val="clear" w:color="auto" w:fill="FFFFFF"/>
          <w:lang w:val="ru-RU"/>
        </w:rPr>
      </w:pPr>
    </w:p>
    <w:p w:rsidR="00EA48A0" w:rsidRPr="00F627E7" w:rsidRDefault="00EA48A0" w:rsidP="00F627E7">
      <w:pPr>
        <w:pStyle w:val="a3"/>
        <w:spacing w:before="0" w:beforeAutospacing="0" w:after="0" w:afterAutospacing="0"/>
        <w:ind w:left="57" w:right="57" w:firstLine="720"/>
        <w:jc w:val="both"/>
        <w:rPr>
          <w:sz w:val="28"/>
          <w:szCs w:val="28"/>
          <w:lang w:val="ru-RU"/>
        </w:rPr>
      </w:pPr>
    </w:p>
    <w:sectPr w:rsidR="00EA48A0" w:rsidRPr="00F627E7">
      <w:foot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0F" w:rsidRDefault="00A77C0F" w:rsidP="00584C6B">
      <w:pPr>
        <w:spacing w:after="0" w:line="240" w:lineRule="auto"/>
      </w:pPr>
      <w:r>
        <w:separator/>
      </w:r>
    </w:p>
  </w:endnote>
  <w:endnote w:type="continuationSeparator" w:id="0">
    <w:p w:rsidR="00A77C0F" w:rsidRDefault="00A77C0F" w:rsidP="0058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917339"/>
      <w:docPartObj>
        <w:docPartGallery w:val="Page Numbers (Bottom of Page)"/>
        <w:docPartUnique/>
      </w:docPartObj>
    </w:sdtPr>
    <w:sdtEndPr>
      <w:rPr>
        <w:noProof/>
      </w:rPr>
    </w:sdtEndPr>
    <w:sdtContent>
      <w:p w:rsidR="00584C6B" w:rsidRDefault="00584C6B">
        <w:pPr>
          <w:pStyle w:val="ac"/>
          <w:jc w:val="right"/>
        </w:pPr>
        <w:r>
          <w:fldChar w:fldCharType="begin"/>
        </w:r>
        <w:r>
          <w:instrText xml:space="preserve"> PAGE   \* MERGEFORMAT </w:instrText>
        </w:r>
        <w:r>
          <w:fldChar w:fldCharType="separate"/>
        </w:r>
        <w:r w:rsidR="00CA0E37">
          <w:rPr>
            <w:noProof/>
          </w:rPr>
          <w:t>1</w:t>
        </w:r>
        <w:r>
          <w:rPr>
            <w:noProof/>
          </w:rPr>
          <w:fldChar w:fldCharType="end"/>
        </w:r>
      </w:p>
    </w:sdtContent>
  </w:sdt>
  <w:p w:rsidR="00584C6B" w:rsidRDefault="00584C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0F" w:rsidRDefault="00A77C0F" w:rsidP="00584C6B">
      <w:pPr>
        <w:spacing w:after="0" w:line="240" w:lineRule="auto"/>
      </w:pPr>
      <w:r>
        <w:separator/>
      </w:r>
    </w:p>
  </w:footnote>
  <w:footnote w:type="continuationSeparator" w:id="0">
    <w:p w:rsidR="00A77C0F" w:rsidRDefault="00A77C0F" w:rsidP="0058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61F"/>
    <w:multiLevelType w:val="hybridMultilevel"/>
    <w:tmpl w:val="F16EBB60"/>
    <w:lvl w:ilvl="0" w:tplc="F3F6BC06">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03334"/>
    <w:multiLevelType w:val="hybridMultilevel"/>
    <w:tmpl w:val="09CC2DAE"/>
    <w:lvl w:ilvl="0" w:tplc="EC60E1C2">
      <w:start w:val="1"/>
      <w:numFmt w:val="decimal"/>
      <w:lvlText w:val="%1."/>
      <w:lvlJc w:val="left"/>
      <w:pPr>
        <w:ind w:left="870" w:hanging="51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7D23"/>
    <w:multiLevelType w:val="multilevel"/>
    <w:tmpl w:val="FA7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E5227"/>
    <w:multiLevelType w:val="hybridMultilevel"/>
    <w:tmpl w:val="AA4481D8"/>
    <w:lvl w:ilvl="0" w:tplc="D7987A10">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E7F12"/>
    <w:multiLevelType w:val="hybridMultilevel"/>
    <w:tmpl w:val="5E8EEF0C"/>
    <w:lvl w:ilvl="0" w:tplc="DF8469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EE3091"/>
    <w:multiLevelType w:val="hybridMultilevel"/>
    <w:tmpl w:val="F58EC890"/>
    <w:lvl w:ilvl="0" w:tplc="DC68FD3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BC6696E"/>
    <w:multiLevelType w:val="hybridMultilevel"/>
    <w:tmpl w:val="F5764E34"/>
    <w:lvl w:ilvl="0" w:tplc="A680069C">
      <w:start w:val="1"/>
      <w:numFmt w:val="decimal"/>
      <w:lvlText w:val="%1"/>
      <w:lvlJc w:val="left"/>
      <w:pPr>
        <w:ind w:left="927" w:hanging="360"/>
      </w:pPr>
      <w:rPr>
        <w:rFonts w:ascii="Times New Roman" w:eastAsia="Calibri" w:hAnsi="Times New Roman" w:cs="Times New Roman"/>
        <w:b w:val="0"/>
        <w:sz w:val="20"/>
        <w:szCs w:val="2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B3088F"/>
    <w:multiLevelType w:val="multilevel"/>
    <w:tmpl w:val="2BF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00B36"/>
    <w:multiLevelType w:val="hybridMultilevel"/>
    <w:tmpl w:val="631E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8D"/>
    <w:rsid w:val="000058FD"/>
    <w:rsid w:val="00022138"/>
    <w:rsid w:val="0002782C"/>
    <w:rsid w:val="00071B36"/>
    <w:rsid w:val="00083C38"/>
    <w:rsid w:val="00084AEA"/>
    <w:rsid w:val="000955B9"/>
    <w:rsid w:val="000A0F83"/>
    <w:rsid w:val="000A4423"/>
    <w:rsid w:val="000A5F20"/>
    <w:rsid w:val="000B2E07"/>
    <w:rsid w:val="000B6BF5"/>
    <w:rsid w:val="000C0D30"/>
    <w:rsid w:val="000C5473"/>
    <w:rsid w:val="000D0D06"/>
    <w:rsid w:val="000F4226"/>
    <w:rsid w:val="00101E7C"/>
    <w:rsid w:val="001172CD"/>
    <w:rsid w:val="001216F4"/>
    <w:rsid w:val="001351B1"/>
    <w:rsid w:val="00136611"/>
    <w:rsid w:val="001512F4"/>
    <w:rsid w:val="00152111"/>
    <w:rsid w:val="00157F18"/>
    <w:rsid w:val="00166820"/>
    <w:rsid w:val="00184B60"/>
    <w:rsid w:val="00193974"/>
    <w:rsid w:val="001A3CD3"/>
    <w:rsid w:val="001C13A6"/>
    <w:rsid w:val="001C434D"/>
    <w:rsid w:val="001D0E13"/>
    <w:rsid w:val="001D27F5"/>
    <w:rsid w:val="001D2D7F"/>
    <w:rsid w:val="001E3A85"/>
    <w:rsid w:val="001F2634"/>
    <w:rsid w:val="001F2CE7"/>
    <w:rsid w:val="001F3166"/>
    <w:rsid w:val="001F6629"/>
    <w:rsid w:val="002135B1"/>
    <w:rsid w:val="00227674"/>
    <w:rsid w:val="002324DC"/>
    <w:rsid w:val="00264909"/>
    <w:rsid w:val="00282454"/>
    <w:rsid w:val="0029282D"/>
    <w:rsid w:val="00296DDF"/>
    <w:rsid w:val="00297C38"/>
    <w:rsid w:val="002B448B"/>
    <w:rsid w:val="002E72EA"/>
    <w:rsid w:val="002F08C6"/>
    <w:rsid w:val="00314422"/>
    <w:rsid w:val="00314DC2"/>
    <w:rsid w:val="003320A8"/>
    <w:rsid w:val="0033426C"/>
    <w:rsid w:val="00335381"/>
    <w:rsid w:val="00345608"/>
    <w:rsid w:val="00346253"/>
    <w:rsid w:val="0035419C"/>
    <w:rsid w:val="00366B7C"/>
    <w:rsid w:val="003729E9"/>
    <w:rsid w:val="00393D5A"/>
    <w:rsid w:val="0039720B"/>
    <w:rsid w:val="003A1C16"/>
    <w:rsid w:val="003A7991"/>
    <w:rsid w:val="003B5F29"/>
    <w:rsid w:val="003C607B"/>
    <w:rsid w:val="003F4187"/>
    <w:rsid w:val="003F5E1E"/>
    <w:rsid w:val="003F70FA"/>
    <w:rsid w:val="00425220"/>
    <w:rsid w:val="00425E42"/>
    <w:rsid w:val="004334E3"/>
    <w:rsid w:val="00452909"/>
    <w:rsid w:val="004665DD"/>
    <w:rsid w:val="00474831"/>
    <w:rsid w:val="00477458"/>
    <w:rsid w:val="004A3555"/>
    <w:rsid w:val="004B05DF"/>
    <w:rsid w:val="004B6BDB"/>
    <w:rsid w:val="004D317E"/>
    <w:rsid w:val="004E0AED"/>
    <w:rsid w:val="0051161D"/>
    <w:rsid w:val="0051604A"/>
    <w:rsid w:val="0054229A"/>
    <w:rsid w:val="005630E2"/>
    <w:rsid w:val="00564B89"/>
    <w:rsid w:val="00567EDF"/>
    <w:rsid w:val="00581B76"/>
    <w:rsid w:val="00584C6B"/>
    <w:rsid w:val="00585608"/>
    <w:rsid w:val="0058733D"/>
    <w:rsid w:val="0059615A"/>
    <w:rsid w:val="005A306E"/>
    <w:rsid w:val="005B30D9"/>
    <w:rsid w:val="005B318D"/>
    <w:rsid w:val="005B50AD"/>
    <w:rsid w:val="005B7DFB"/>
    <w:rsid w:val="005C2542"/>
    <w:rsid w:val="005C4978"/>
    <w:rsid w:val="005C678E"/>
    <w:rsid w:val="005E0C50"/>
    <w:rsid w:val="005E4932"/>
    <w:rsid w:val="005E5646"/>
    <w:rsid w:val="005E73ED"/>
    <w:rsid w:val="0060613D"/>
    <w:rsid w:val="00606DF5"/>
    <w:rsid w:val="00607BCC"/>
    <w:rsid w:val="00621CBD"/>
    <w:rsid w:val="00643F70"/>
    <w:rsid w:val="00655C2C"/>
    <w:rsid w:val="006608E5"/>
    <w:rsid w:val="00695F63"/>
    <w:rsid w:val="006B2A55"/>
    <w:rsid w:val="006D0D1A"/>
    <w:rsid w:val="006E7057"/>
    <w:rsid w:val="006F32D8"/>
    <w:rsid w:val="007051FF"/>
    <w:rsid w:val="007102EC"/>
    <w:rsid w:val="00713EAE"/>
    <w:rsid w:val="0072131C"/>
    <w:rsid w:val="00724E00"/>
    <w:rsid w:val="007304CB"/>
    <w:rsid w:val="00756B53"/>
    <w:rsid w:val="00757601"/>
    <w:rsid w:val="0076796B"/>
    <w:rsid w:val="00774B54"/>
    <w:rsid w:val="007D098A"/>
    <w:rsid w:val="007D0DE8"/>
    <w:rsid w:val="007F216C"/>
    <w:rsid w:val="00814825"/>
    <w:rsid w:val="008149F4"/>
    <w:rsid w:val="00815747"/>
    <w:rsid w:val="00826A73"/>
    <w:rsid w:val="00870EC7"/>
    <w:rsid w:val="00880491"/>
    <w:rsid w:val="008862E3"/>
    <w:rsid w:val="008928A6"/>
    <w:rsid w:val="008A079F"/>
    <w:rsid w:val="008A4FAF"/>
    <w:rsid w:val="008B05EE"/>
    <w:rsid w:val="008C1419"/>
    <w:rsid w:val="008C69DD"/>
    <w:rsid w:val="008C6A08"/>
    <w:rsid w:val="008E795B"/>
    <w:rsid w:val="008E7977"/>
    <w:rsid w:val="008F6BC9"/>
    <w:rsid w:val="00903896"/>
    <w:rsid w:val="009061FC"/>
    <w:rsid w:val="009130B1"/>
    <w:rsid w:val="0093066A"/>
    <w:rsid w:val="00934194"/>
    <w:rsid w:val="00946DB8"/>
    <w:rsid w:val="00954409"/>
    <w:rsid w:val="009560BC"/>
    <w:rsid w:val="00956FE7"/>
    <w:rsid w:val="00957A51"/>
    <w:rsid w:val="009A22A5"/>
    <w:rsid w:val="009A2E2D"/>
    <w:rsid w:val="009B6314"/>
    <w:rsid w:val="009B6FE4"/>
    <w:rsid w:val="009C62E3"/>
    <w:rsid w:val="009C7350"/>
    <w:rsid w:val="009D21FD"/>
    <w:rsid w:val="00A1248E"/>
    <w:rsid w:val="00A17CC5"/>
    <w:rsid w:val="00A208BC"/>
    <w:rsid w:val="00A20E01"/>
    <w:rsid w:val="00A249BC"/>
    <w:rsid w:val="00A50EA4"/>
    <w:rsid w:val="00A51C46"/>
    <w:rsid w:val="00A55B8C"/>
    <w:rsid w:val="00A702B6"/>
    <w:rsid w:val="00A71164"/>
    <w:rsid w:val="00A77C0F"/>
    <w:rsid w:val="00A827B0"/>
    <w:rsid w:val="00AA71AE"/>
    <w:rsid w:val="00AA73E0"/>
    <w:rsid w:val="00AB6CE2"/>
    <w:rsid w:val="00AC3DF7"/>
    <w:rsid w:val="00AC620C"/>
    <w:rsid w:val="00AD70E4"/>
    <w:rsid w:val="00AD7EF6"/>
    <w:rsid w:val="00AF06C5"/>
    <w:rsid w:val="00B06734"/>
    <w:rsid w:val="00B07A1A"/>
    <w:rsid w:val="00B13842"/>
    <w:rsid w:val="00B14E37"/>
    <w:rsid w:val="00B21E85"/>
    <w:rsid w:val="00B41FB0"/>
    <w:rsid w:val="00B44DDF"/>
    <w:rsid w:val="00B45419"/>
    <w:rsid w:val="00B4671D"/>
    <w:rsid w:val="00B60A8F"/>
    <w:rsid w:val="00B747D8"/>
    <w:rsid w:val="00BA33D4"/>
    <w:rsid w:val="00BB06A9"/>
    <w:rsid w:val="00BC521F"/>
    <w:rsid w:val="00BD3BF8"/>
    <w:rsid w:val="00BD45A5"/>
    <w:rsid w:val="00BE4C64"/>
    <w:rsid w:val="00BF4A7A"/>
    <w:rsid w:val="00C04088"/>
    <w:rsid w:val="00C148D0"/>
    <w:rsid w:val="00C15355"/>
    <w:rsid w:val="00C45BED"/>
    <w:rsid w:val="00C477C0"/>
    <w:rsid w:val="00C728C6"/>
    <w:rsid w:val="00C76B11"/>
    <w:rsid w:val="00CA0E37"/>
    <w:rsid w:val="00CA0FD4"/>
    <w:rsid w:val="00CA6C43"/>
    <w:rsid w:val="00CC2412"/>
    <w:rsid w:val="00CE05D2"/>
    <w:rsid w:val="00CF4201"/>
    <w:rsid w:val="00D0368A"/>
    <w:rsid w:val="00D1761D"/>
    <w:rsid w:val="00D177F4"/>
    <w:rsid w:val="00D178AB"/>
    <w:rsid w:val="00D67359"/>
    <w:rsid w:val="00DA0B1F"/>
    <w:rsid w:val="00DA153A"/>
    <w:rsid w:val="00DA642D"/>
    <w:rsid w:val="00DB6E8E"/>
    <w:rsid w:val="00DC469B"/>
    <w:rsid w:val="00DD6505"/>
    <w:rsid w:val="00DE1863"/>
    <w:rsid w:val="00DF45DC"/>
    <w:rsid w:val="00DF51B6"/>
    <w:rsid w:val="00DF614F"/>
    <w:rsid w:val="00DF6D49"/>
    <w:rsid w:val="00DF6E28"/>
    <w:rsid w:val="00E204DF"/>
    <w:rsid w:val="00E33744"/>
    <w:rsid w:val="00E6422F"/>
    <w:rsid w:val="00E654A3"/>
    <w:rsid w:val="00E66621"/>
    <w:rsid w:val="00E7428A"/>
    <w:rsid w:val="00E9001D"/>
    <w:rsid w:val="00E905E7"/>
    <w:rsid w:val="00EA321C"/>
    <w:rsid w:val="00EA48A0"/>
    <w:rsid w:val="00EB36FE"/>
    <w:rsid w:val="00EC2EEF"/>
    <w:rsid w:val="00EC3EB9"/>
    <w:rsid w:val="00EE550F"/>
    <w:rsid w:val="00EF0140"/>
    <w:rsid w:val="00EF70D2"/>
    <w:rsid w:val="00F00560"/>
    <w:rsid w:val="00F03132"/>
    <w:rsid w:val="00F03FDF"/>
    <w:rsid w:val="00F1552E"/>
    <w:rsid w:val="00F32750"/>
    <w:rsid w:val="00F366D4"/>
    <w:rsid w:val="00F60FAA"/>
    <w:rsid w:val="00F627E7"/>
    <w:rsid w:val="00F7225B"/>
    <w:rsid w:val="00F93DD2"/>
    <w:rsid w:val="00FB57D6"/>
    <w:rsid w:val="00FC2DE2"/>
    <w:rsid w:val="00FC5723"/>
    <w:rsid w:val="00FC7C66"/>
    <w:rsid w:val="00FD2AE7"/>
    <w:rsid w:val="00FD3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929"/>
  <w15:docId w15:val="{F4ECEB2B-8AF2-41E0-B6E0-EA0D0B1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3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unhideWhenUsed/>
    <w:qFormat/>
    <w:rsid w:val="00DF51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1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BA33D4"/>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5">
    <w:name w:val="Заголовок Знак"/>
    <w:basedOn w:val="a0"/>
    <w:link w:val="a4"/>
    <w:rsid w:val="00BA33D4"/>
    <w:rPr>
      <w:rFonts w:ascii="Times New Roman" w:eastAsia="Times New Roman" w:hAnsi="Times New Roman" w:cs="Times New Roman"/>
      <w:b/>
      <w:bCs/>
      <w:sz w:val="28"/>
      <w:szCs w:val="24"/>
      <w:lang w:val="ru-RU" w:eastAsia="ru-RU"/>
    </w:rPr>
  </w:style>
  <w:style w:type="character" w:styleId="a6">
    <w:name w:val="Hyperlink"/>
    <w:basedOn w:val="a0"/>
    <w:uiPriority w:val="99"/>
    <w:unhideWhenUsed/>
    <w:rsid w:val="0051161D"/>
    <w:rPr>
      <w:color w:val="0000FF"/>
      <w:u w:val="single"/>
    </w:rPr>
  </w:style>
  <w:style w:type="paragraph" w:styleId="a7">
    <w:name w:val="List Paragraph"/>
    <w:basedOn w:val="a"/>
    <w:uiPriority w:val="34"/>
    <w:qFormat/>
    <w:rsid w:val="00AA73E0"/>
    <w:pPr>
      <w:ind w:left="720"/>
      <w:contextualSpacing/>
    </w:pPr>
  </w:style>
  <w:style w:type="paragraph" w:styleId="a8">
    <w:name w:val="header"/>
    <w:basedOn w:val="a"/>
    <w:link w:val="a9"/>
    <w:uiPriority w:val="99"/>
    <w:unhideWhenUsed/>
    <w:rsid w:val="009C62E3"/>
    <w:pPr>
      <w:tabs>
        <w:tab w:val="center" w:pos="4677"/>
        <w:tab w:val="right" w:pos="9355"/>
      </w:tabs>
      <w:spacing w:after="0" w:line="240" w:lineRule="auto"/>
    </w:pPr>
    <w:rPr>
      <w:rFonts w:ascii="Calibri" w:eastAsia="Calibri" w:hAnsi="Calibri" w:cs="Times New Roman"/>
      <w:noProof/>
      <w:lang w:val="kk-KZ"/>
    </w:rPr>
  </w:style>
  <w:style w:type="character" w:customStyle="1" w:styleId="a9">
    <w:name w:val="Верхний колонтитул Знак"/>
    <w:basedOn w:val="a0"/>
    <w:link w:val="a8"/>
    <w:uiPriority w:val="99"/>
    <w:rsid w:val="009C62E3"/>
    <w:rPr>
      <w:rFonts w:ascii="Calibri" w:eastAsia="Calibri" w:hAnsi="Calibri" w:cs="Times New Roman"/>
      <w:noProof/>
      <w:lang w:val="kk-KZ"/>
    </w:rPr>
  </w:style>
  <w:style w:type="character" w:customStyle="1" w:styleId="10">
    <w:name w:val="Заголовок 1 Знак"/>
    <w:basedOn w:val="a0"/>
    <w:link w:val="1"/>
    <w:uiPriority w:val="9"/>
    <w:rsid w:val="002135B1"/>
    <w:rPr>
      <w:rFonts w:ascii="Times New Roman" w:eastAsia="Times New Roman" w:hAnsi="Times New Roman" w:cs="Times New Roman"/>
      <w:b/>
      <w:bCs/>
      <w:kern w:val="36"/>
      <w:sz w:val="48"/>
      <w:szCs w:val="48"/>
    </w:rPr>
  </w:style>
  <w:style w:type="paragraph" w:customStyle="1" w:styleId="11">
    <w:name w:val="Абзац списка1"/>
    <w:basedOn w:val="a"/>
    <w:uiPriority w:val="34"/>
    <w:qFormat/>
    <w:rsid w:val="002135B1"/>
    <w:pPr>
      <w:ind w:left="720"/>
      <w:contextualSpacing/>
    </w:pPr>
    <w:rPr>
      <w:rFonts w:ascii="Calibri" w:eastAsia="Calibri" w:hAnsi="Calibri" w:cs="Times New Roman"/>
      <w:noProof/>
      <w:lang w:val="kk-KZ"/>
    </w:rPr>
  </w:style>
  <w:style w:type="character" w:customStyle="1" w:styleId="subber">
    <w:name w:val="subber"/>
    <w:basedOn w:val="a0"/>
    <w:rsid w:val="002135B1"/>
  </w:style>
  <w:style w:type="character" w:styleId="aa">
    <w:name w:val="Strong"/>
    <w:basedOn w:val="a0"/>
    <w:uiPriority w:val="22"/>
    <w:qFormat/>
    <w:rsid w:val="002135B1"/>
    <w:rPr>
      <w:b/>
      <w:bCs/>
    </w:rPr>
  </w:style>
  <w:style w:type="character" w:styleId="ab">
    <w:name w:val="Emphasis"/>
    <w:basedOn w:val="a0"/>
    <w:uiPriority w:val="20"/>
    <w:qFormat/>
    <w:rsid w:val="007D0DE8"/>
    <w:rPr>
      <w:i/>
      <w:iCs/>
    </w:rPr>
  </w:style>
  <w:style w:type="character" w:customStyle="1" w:styleId="reference-text">
    <w:name w:val="reference-text"/>
    <w:basedOn w:val="a0"/>
    <w:rsid w:val="00567EDF"/>
  </w:style>
  <w:style w:type="paragraph" w:styleId="ac">
    <w:name w:val="footer"/>
    <w:basedOn w:val="a"/>
    <w:link w:val="ad"/>
    <w:uiPriority w:val="99"/>
    <w:unhideWhenUsed/>
    <w:rsid w:val="00584C6B"/>
    <w:pPr>
      <w:tabs>
        <w:tab w:val="center" w:pos="4844"/>
        <w:tab w:val="right" w:pos="9689"/>
      </w:tabs>
      <w:spacing w:after="0" w:line="240" w:lineRule="auto"/>
    </w:pPr>
  </w:style>
  <w:style w:type="character" w:customStyle="1" w:styleId="ad">
    <w:name w:val="Нижний колонтитул Знак"/>
    <w:basedOn w:val="a0"/>
    <w:link w:val="ac"/>
    <w:uiPriority w:val="99"/>
    <w:rsid w:val="00584C6B"/>
  </w:style>
  <w:style w:type="character" w:customStyle="1" w:styleId="50">
    <w:name w:val="Заголовок 5 Знак"/>
    <w:basedOn w:val="a0"/>
    <w:link w:val="5"/>
    <w:uiPriority w:val="9"/>
    <w:rsid w:val="00DF51B6"/>
    <w:rPr>
      <w:rFonts w:asciiTheme="majorHAnsi" w:eastAsiaTheme="majorEastAsia" w:hAnsiTheme="majorHAnsi" w:cstheme="majorBidi"/>
      <w:color w:val="243F60" w:themeColor="accent1" w:themeShade="7F"/>
    </w:rPr>
  </w:style>
  <w:style w:type="paragraph" w:styleId="ae">
    <w:name w:val="endnote text"/>
    <w:basedOn w:val="a"/>
    <w:link w:val="af"/>
    <w:uiPriority w:val="99"/>
    <w:unhideWhenUsed/>
    <w:rsid w:val="004B05DF"/>
    <w:pPr>
      <w:spacing w:after="0" w:line="240" w:lineRule="auto"/>
    </w:pPr>
    <w:rPr>
      <w:rFonts w:eastAsiaTheme="minorEastAsia"/>
      <w:sz w:val="20"/>
      <w:szCs w:val="20"/>
      <w:lang w:val="ru-RU" w:eastAsia="ru-RU"/>
    </w:rPr>
  </w:style>
  <w:style w:type="character" w:customStyle="1" w:styleId="af">
    <w:name w:val="Текст концевой сноски Знак"/>
    <w:basedOn w:val="a0"/>
    <w:link w:val="ae"/>
    <w:uiPriority w:val="99"/>
    <w:rsid w:val="004B05DF"/>
    <w:rPr>
      <w:rFonts w:eastAsiaTheme="minorEastAsi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6700">
      <w:bodyDiv w:val="1"/>
      <w:marLeft w:val="0"/>
      <w:marRight w:val="0"/>
      <w:marTop w:val="0"/>
      <w:marBottom w:val="0"/>
      <w:divBdr>
        <w:top w:val="none" w:sz="0" w:space="0" w:color="auto"/>
        <w:left w:val="none" w:sz="0" w:space="0" w:color="auto"/>
        <w:bottom w:val="none" w:sz="0" w:space="0" w:color="auto"/>
        <w:right w:val="none" w:sz="0" w:space="0" w:color="auto"/>
      </w:divBdr>
    </w:div>
    <w:div w:id="2020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lazzat@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loveknauka.com/obraz-indii-v-russkoy-literature" TargetMode="External"/><Relationship Id="rId5" Type="http://schemas.openxmlformats.org/officeDocument/2006/relationships/webSettings" Target="webSettings.xml"/><Relationship Id="rId10" Type="http://schemas.openxmlformats.org/officeDocument/2006/relationships/hyperlink" Target="http://cheloveknauka.com/obraz-indii-v-russkoy-literature" TargetMode="External"/><Relationship Id="rId4" Type="http://schemas.openxmlformats.org/officeDocument/2006/relationships/settings" Target="settings.xml"/><Relationship Id="rId9" Type="http://schemas.openxmlformats.org/officeDocument/2006/relationships/hyperlink" Target="mailto:altyn.lazza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9C4E-FDEF-4D58-AABF-C14655C1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ADMIN-1</cp:lastModifiedBy>
  <cp:revision>5</cp:revision>
  <dcterms:created xsi:type="dcterms:W3CDTF">2019-04-22T06:44:00Z</dcterms:created>
  <dcterms:modified xsi:type="dcterms:W3CDTF">2019-04-22T07:01:00Z</dcterms:modified>
</cp:coreProperties>
</file>