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0B" w:rsidRDefault="00BA050B" w:rsidP="00BA050B">
      <w:pPr>
        <w:spacing w:after="0" w:line="240" w:lineRule="auto"/>
        <w:ind w:left="3969"/>
        <w:jc w:val="both"/>
        <w:rPr>
          <w:rFonts w:ascii="Times New Roman" w:hAnsi="Times New Roman" w:cs="Times New Roman"/>
          <w:b/>
          <w:sz w:val="28"/>
          <w:szCs w:val="28"/>
          <w:lang w:val="kk-KZ"/>
        </w:rPr>
      </w:pPr>
      <w:r w:rsidRPr="00BA050B">
        <w:rPr>
          <w:rFonts w:ascii="Times New Roman" w:hAnsi="Times New Roman" w:cs="Times New Roman"/>
          <w:b/>
          <w:sz w:val="28"/>
          <w:szCs w:val="28"/>
          <w:lang w:val="kk-KZ"/>
        </w:rPr>
        <w:t>ҚАЛИ Айнұр</w:t>
      </w:r>
      <w:r w:rsidR="00E00C4E" w:rsidRPr="00E00C4E">
        <w:rPr>
          <w:rFonts w:ascii="Times New Roman" w:hAnsi="Times New Roman" w:cs="Times New Roman"/>
          <w:sz w:val="28"/>
          <w:szCs w:val="28"/>
          <w:vertAlign w:val="superscript"/>
          <w:lang w:val="kk-KZ"/>
        </w:rPr>
        <w:t>1</w:t>
      </w:r>
      <w:r w:rsidRPr="00BA050B">
        <w:rPr>
          <w:rFonts w:ascii="Times New Roman" w:hAnsi="Times New Roman" w:cs="Times New Roman"/>
          <w:b/>
          <w:sz w:val="28"/>
          <w:szCs w:val="28"/>
          <w:lang w:val="kk-KZ"/>
        </w:rPr>
        <w:t xml:space="preserve">, </w:t>
      </w:r>
    </w:p>
    <w:p w:rsidR="00E00C4E" w:rsidRDefault="00E00C4E" w:rsidP="00E00C4E">
      <w:pPr>
        <w:spacing w:after="0" w:line="240" w:lineRule="auto"/>
        <w:ind w:left="3969"/>
        <w:jc w:val="both"/>
        <w:rPr>
          <w:rFonts w:ascii="Times New Roman" w:hAnsi="Times New Roman" w:cs="Times New Roman"/>
          <w:b/>
          <w:sz w:val="28"/>
          <w:szCs w:val="28"/>
          <w:lang w:val="kk-KZ"/>
        </w:rPr>
      </w:pPr>
      <w:r>
        <w:rPr>
          <w:rFonts w:ascii="Times New Roman" w:hAnsi="Times New Roman" w:cs="Times New Roman"/>
          <w:b/>
          <w:sz w:val="28"/>
          <w:szCs w:val="28"/>
          <w:lang w:val="kk-KZ"/>
        </w:rPr>
        <w:t>СӘКЕНҰЛЫ Қайрат</w:t>
      </w:r>
      <w:r w:rsidRPr="00E00C4E">
        <w:rPr>
          <w:rFonts w:ascii="Times New Roman" w:hAnsi="Times New Roman" w:cs="Times New Roman"/>
          <w:sz w:val="28"/>
          <w:szCs w:val="28"/>
          <w:vertAlign w:val="superscript"/>
          <w:lang w:val="kk-KZ"/>
        </w:rPr>
        <w:t>2</w:t>
      </w:r>
      <w:r>
        <w:rPr>
          <w:rFonts w:ascii="Times New Roman" w:hAnsi="Times New Roman" w:cs="Times New Roman"/>
          <w:b/>
          <w:sz w:val="28"/>
          <w:szCs w:val="28"/>
          <w:lang w:val="kk-KZ"/>
        </w:rPr>
        <w:t>,</w:t>
      </w:r>
    </w:p>
    <w:p w:rsidR="00E00C4E" w:rsidRPr="00E00C4E" w:rsidRDefault="00E00C4E" w:rsidP="00E00C4E">
      <w:pPr>
        <w:spacing w:after="0" w:line="240" w:lineRule="auto"/>
        <w:ind w:left="3969"/>
        <w:jc w:val="both"/>
        <w:rPr>
          <w:rFonts w:ascii="Times New Roman" w:hAnsi="Times New Roman" w:cs="Times New Roman"/>
          <w:b/>
          <w:sz w:val="28"/>
          <w:szCs w:val="28"/>
          <w:vertAlign w:val="superscript"/>
          <w:lang w:val="kk-KZ"/>
        </w:rPr>
      </w:pPr>
      <w:r>
        <w:rPr>
          <w:rFonts w:ascii="Times New Roman" w:hAnsi="Times New Roman" w:cs="Times New Roman"/>
          <w:b/>
          <w:sz w:val="28"/>
          <w:szCs w:val="28"/>
          <w:lang w:val="kk-KZ"/>
        </w:rPr>
        <w:t>АЙДАРАЛИЕВА Әсел</w:t>
      </w:r>
      <w:r w:rsidRPr="00E00C4E">
        <w:rPr>
          <w:rFonts w:ascii="Times New Roman" w:hAnsi="Times New Roman" w:cs="Times New Roman"/>
          <w:sz w:val="28"/>
          <w:szCs w:val="28"/>
          <w:vertAlign w:val="superscript"/>
          <w:lang w:val="kk-KZ"/>
        </w:rPr>
        <w:t>3</w:t>
      </w:r>
    </w:p>
    <w:p w:rsidR="00E00C4E" w:rsidRPr="00BA050B" w:rsidRDefault="00E00C4E" w:rsidP="00BA050B">
      <w:pPr>
        <w:spacing w:after="0" w:line="240" w:lineRule="auto"/>
        <w:ind w:left="3969"/>
        <w:jc w:val="both"/>
        <w:rPr>
          <w:rFonts w:ascii="Times New Roman" w:hAnsi="Times New Roman" w:cs="Times New Roman"/>
          <w:b/>
          <w:sz w:val="28"/>
          <w:szCs w:val="28"/>
          <w:lang w:val="kk-KZ"/>
        </w:rPr>
      </w:pPr>
    </w:p>
    <w:p w:rsidR="008D1588" w:rsidRDefault="00E00C4E" w:rsidP="00BA050B">
      <w:pPr>
        <w:spacing w:after="0" w:line="240" w:lineRule="auto"/>
        <w:ind w:left="3969"/>
        <w:jc w:val="both"/>
        <w:rPr>
          <w:rFonts w:ascii="Times New Roman" w:hAnsi="Times New Roman" w:cs="Times New Roman"/>
          <w:sz w:val="28"/>
          <w:szCs w:val="28"/>
          <w:lang w:val="kk-KZ"/>
        </w:rPr>
      </w:pPr>
      <w:r>
        <w:rPr>
          <w:rFonts w:ascii="Times New Roman" w:hAnsi="Times New Roman" w:cs="Times New Roman"/>
          <w:sz w:val="28"/>
          <w:szCs w:val="28"/>
          <w:vertAlign w:val="superscript"/>
          <w:lang w:val="kk-KZ"/>
        </w:rPr>
        <w:t xml:space="preserve">1,2,3 </w:t>
      </w:r>
      <w:r w:rsidR="00BA050B">
        <w:rPr>
          <w:rFonts w:ascii="Times New Roman" w:hAnsi="Times New Roman" w:cs="Times New Roman"/>
          <w:sz w:val="28"/>
          <w:szCs w:val="28"/>
          <w:lang w:val="kk-KZ"/>
        </w:rPr>
        <w:t>Ш. Уәлиханов атындағы Тарих және этнология институтының 2 курс магистрант</w:t>
      </w:r>
      <w:r>
        <w:rPr>
          <w:rFonts w:ascii="Times New Roman" w:hAnsi="Times New Roman" w:cs="Times New Roman"/>
          <w:sz w:val="28"/>
          <w:szCs w:val="28"/>
          <w:lang w:val="kk-KZ"/>
        </w:rPr>
        <w:t>тар</w:t>
      </w:r>
      <w:r w:rsidR="00BA050B">
        <w:rPr>
          <w:rFonts w:ascii="Times New Roman" w:hAnsi="Times New Roman" w:cs="Times New Roman"/>
          <w:sz w:val="28"/>
          <w:szCs w:val="28"/>
          <w:lang w:val="kk-KZ"/>
        </w:rPr>
        <w:t>ы</w:t>
      </w:r>
    </w:p>
    <w:p w:rsidR="00BA050B" w:rsidRDefault="00BA050B" w:rsidP="00BA050B">
      <w:pPr>
        <w:spacing w:after="0" w:line="240" w:lineRule="auto"/>
        <w:ind w:left="3969"/>
        <w:jc w:val="both"/>
        <w:rPr>
          <w:rFonts w:ascii="Times New Roman" w:hAnsi="Times New Roman" w:cs="Times New Roman"/>
          <w:sz w:val="28"/>
          <w:szCs w:val="28"/>
          <w:lang w:val="kk-KZ"/>
        </w:rPr>
      </w:pPr>
    </w:p>
    <w:p w:rsidR="002F0CB7" w:rsidRPr="00DA2935" w:rsidRDefault="00DA2935" w:rsidP="002F0CB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АҚТӨБЕ ӨҢІРІНДЕГІ «АЛАШ ОРДА» ҚАЙРАТКЕРЛЕРІ ТУРАЛЫ</w:t>
      </w:r>
    </w:p>
    <w:p w:rsidR="002F0CB7" w:rsidRDefault="00F82ECB" w:rsidP="002F0CB7">
      <w:pPr>
        <w:spacing w:after="0" w:line="240" w:lineRule="auto"/>
        <w:jc w:val="center"/>
        <w:rPr>
          <w:rFonts w:ascii="Times New Roman" w:hAnsi="Times New Roman" w:cs="Times New Roman"/>
          <w:sz w:val="28"/>
          <w:szCs w:val="28"/>
          <w:lang w:val="kk-KZ"/>
        </w:rPr>
      </w:pPr>
      <w:r w:rsidRPr="00F82ECB">
        <w:rPr>
          <w:rFonts w:ascii="Times New Roman" w:hAnsi="Times New Roman" w:cs="Times New Roman"/>
          <w:sz w:val="28"/>
          <w:szCs w:val="28"/>
          <w:lang w:val="kk-KZ"/>
        </w:rPr>
        <w:t>(</w:t>
      </w:r>
      <w:r w:rsidR="002F0CB7" w:rsidRPr="00F82ECB">
        <w:rPr>
          <w:rFonts w:ascii="Times New Roman" w:hAnsi="Times New Roman" w:cs="Times New Roman"/>
          <w:sz w:val="28"/>
          <w:szCs w:val="28"/>
          <w:lang w:val="kk-KZ"/>
        </w:rPr>
        <w:t xml:space="preserve">Ақтөбе облыстық </w:t>
      </w:r>
      <w:r w:rsidRPr="00F82ECB">
        <w:rPr>
          <w:rFonts w:ascii="Times New Roman" w:hAnsi="Times New Roman" w:cs="Times New Roman"/>
          <w:sz w:val="28"/>
          <w:szCs w:val="28"/>
          <w:lang w:val="kk-KZ"/>
        </w:rPr>
        <w:t>мемлекеттік архиві материалдары бойынша)</w:t>
      </w:r>
    </w:p>
    <w:p w:rsidR="00F82ECB" w:rsidRDefault="00F82ECB" w:rsidP="002F0CB7">
      <w:pPr>
        <w:spacing w:after="0" w:line="240" w:lineRule="auto"/>
        <w:jc w:val="center"/>
        <w:rPr>
          <w:rFonts w:ascii="Times New Roman" w:hAnsi="Times New Roman" w:cs="Times New Roman"/>
          <w:sz w:val="28"/>
          <w:szCs w:val="28"/>
          <w:lang w:val="kk-KZ"/>
        </w:rPr>
      </w:pPr>
    </w:p>
    <w:p w:rsidR="00DA2935" w:rsidRDefault="00DA2935" w:rsidP="00DA2935">
      <w:pPr>
        <w:pStyle w:val="a3"/>
        <w:shd w:val="clear" w:color="auto" w:fill="FFFFFF"/>
        <w:spacing w:before="0" w:beforeAutospacing="0" w:after="160" w:afterAutospacing="0" w:line="235" w:lineRule="atLeast"/>
        <w:ind w:firstLine="708"/>
        <w:jc w:val="both"/>
        <w:rPr>
          <w:color w:val="000000"/>
          <w:sz w:val="22"/>
          <w:szCs w:val="22"/>
          <w:lang w:val="kk-KZ"/>
        </w:rPr>
      </w:pPr>
      <w:r>
        <w:rPr>
          <w:color w:val="000000"/>
          <w:sz w:val="22"/>
          <w:szCs w:val="22"/>
          <w:lang w:val="kk-KZ"/>
        </w:rPr>
        <w:t>Мақалада ХХ ғасыр басындағы Ақтөбе өңірі</w:t>
      </w:r>
      <w:r w:rsidR="00EE1201">
        <w:rPr>
          <w:color w:val="000000"/>
          <w:sz w:val="22"/>
          <w:szCs w:val="22"/>
          <w:lang w:val="kk-KZ"/>
        </w:rPr>
        <w:t xml:space="preserve"> уездеріндегі «Алаш Орда» қайраткерлерінің қызметі Ақтөбе облыстық мемлекеттік архивіндегі материалдар негізінде қарастырылады. Сол тұстағы Торғай облысының құрамыны</w:t>
      </w:r>
      <w:r>
        <w:rPr>
          <w:color w:val="000000"/>
          <w:sz w:val="22"/>
          <w:szCs w:val="22"/>
          <w:lang w:val="kk-KZ"/>
        </w:rPr>
        <w:t>н</w:t>
      </w:r>
      <w:r w:rsidR="00EE1201">
        <w:rPr>
          <w:color w:val="000000"/>
          <w:sz w:val="22"/>
          <w:szCs w:val="22"/>
          <w:lang w:val="kk-KZ"/>
        </w:rPr>
        <w:t xml:space="preserve">а кірген Ақтөбе, Шалқар, Ойыл, Темір, Ырғыз, Табын секілді уездердегі </w:t>
      </w:r>
      <w:r w:rsidR="00EC49ED">
        <w:rPr>
          <w:color w:val="000000"/>
          <w:sz w:val="22"/>
          <w:szCs w:val="22"/>
          <w:lang w:val="kk-KZ"/>
        </w:rPr>
        <w:t>«Алаш Орда» қайраткерлері туралы кейбір мәліметтер алғаш рет ғылыми айналымға енгізіліп отыр. Авторлар облыстық архив және</w:t>
      </w:r>
      <w:r w:rsidRPr="00EE1201">
        <w:rPr>
          <w:color w:val="000000"/>
          <w:sz w:val="22"/>
          <w:szCs w:val="22"/>
          <w:lang w:val="kk-KZ"/>
        </w:rPr>
        <w:t xml:space="preserve"> </w:t>
      </w:r>
      <w:r w:rsidR="00EC49ED">
        <w:rPr>
          <w:color w:val="000000"/>
          <w:sz w:val="22"/>
          <w:szCs w:val="22"/>
          <w:lang w:val="kk-KZ"/>
        </w:rPr>
        <w:t xml:space="preserve">тарихи материалдар негізінде өлкедегі алаш қайраткерлерінің қызметіне салыстырмалы талдау жасауға талпынған. </w:t>
      </w:r>
    </w:p>
    <w:p w:rsidR="00EC49ED" w:rsidRPr="00EC49ED" w:rsidRDefault="00EC49ED" w:rsidP="00DA2935">
      <w:pPr>
        <w:pStyle w:val="a3"/>
        <w:shd w:val="clear" w:color="auto" w:fill="FFFFFF"/>
        <w:spacing w:before="0" w:beforeAutospacing="0" w:after="160" w:afterAutospacing="0" w:line="235" w:lineRule="atLeast"/>
        <w:ind w:firstLine="708"/>
        <w:jc w:val="both"/>
        <w:rPr>
          <w:color w:val="000000"/>
          <w:sz w:val="22"/>
          <w:szCs w:val="22"/>
          <w:lang w:val="kk-KZ"/>
        </w:rPr>
      </w:pPr>
      <w:r>
        <w:rPr>
          <w:color w:val="000000"/>
          <w:sz w:val="22"/>
          <w:szCs w:val="22"/>
          <w:lang w:val="kk-KZ"/>
        </w:rPr>
        <w:t>Түйін сөзде: Алаш, Торғай, Ақтөбе, Темір, Ырғыз, ойыл, Шалқар, қызметі, архив материалдары</w:t>
      </w:r>
    </w:p>
    <w:p w:rsidR="00D5648C" w:rsidRDefault="00E92C32" w:rsidP="00740E63">
      <w:pPr>
        <w:spacing w:after="0" w:line="240" w:lineRule="auto"/>
        <w:ind w:firstLine="709"/>
        <w:jc w:val="both"/>
        <w:rPr>
          <w:rFonts w:ascii="Times New Roman" w:hAnsi="Times New Roman" w:cs="Times New Roman"/>
          <w:color w:val="000000"/>
          <w:sz w:val="28"/>
          <w:szCs w:val="28"/>
          <w:lang w:val="kk-KZ"/>
        </w:rPr>
      </w:pPr>
      <w:r w:rsidRPr="00E92C32">
        <w:rPr>
          <w:rFonts w:ascii="Times New Roman" w:hAnsi="Times New Roman" w:cs="Times New Roman"/>
          <w:b/>
          <w:sz w:val="28"/>
          <w:szCs w:val="28"/>
          <w:lang w:val="kk-KZ"/>
        </w:rPr>
        <w:t>Кіріспе.</w:t>
      </w:r>
      <w:r>
        <w:rPr>
          <w:rFonts w:ascii="Times New Roman" w:hAnsi="Times New Roman" w:cs="Times New Roman"/>
          <w:sz w:val="28"/>
          <w:szCs w:val="28"/>
          <w:lang w:val="kk-KZ"/>
        </w:rPr>
        <w:t xml:space="preserve"> </w:t>
      </w:r>
      <w:r w:rsidR="00F82ECB" w:rsidRPr="003D3D0F">
        <w:rPr>
          <w:rFonts w:ascii="Times New Roman" w:hAnsi="Times New Roman" w:cs="Times New Roman"/>
          <w:sz w:val="28"/>
          <w:szCs w:val="28"/>
          <w:lang w:val="kk-KZ"/>
        </w:rPr>
        <w:t xml:space="preserve">Ғасырлық отарлау құрсауынан босанып шығып, өз тәуелсіздігін алған Қазақ елінің ұлттық тарихын түгендеу жолында Елбасы Н.Ә. Назарбаевтың бастамасымен атқарылған </w:t>
      </w:r>
      <w:r w:rsidR="005707B2" w:rsidRPr="003D3D0F">
        <w:rPr>
          <w:rFonts w:ascii="Times New Roman" w:hAnsi="Times New Roman" w:cs="Times New Roman"/>
          <w:sz w:val="28"/>
          <w:szCs w:val="28"/>
          <w:lang w:val="kk-KZ"/>
        </w:rPr>
        <w:t xml:space="preserve">асқаралы </w:t>
      </w:r>
      <w:r w:rsidR="00F82ECB" w:rsidRPr="003D3D0F">
        <w:rPr>
          <w:rFonts w:ascii="Times New Roman" w:hAnsi="Times New Roman" w:cs="Times New Roman"/>
          <w:sz w:val="28"/>
          <w:szCs w:val="28"/>
          <w:lang w:val="kk-KZ"/>
        </w:rPr>
        <w:t xml:space="preserve">істердің бастауында – азат ел, тәуелсіз қазақ мемлекеттілігінің жолында басын қатерге тігіп, тағдырлары кереғар саясаттың </w:t>
      </w:r>
      <w:r w:rsidR="00DD22C9" w:rsidRPr="003D3D0F">
        <w:rPr>
          <w:rFonts w:ascii="Times New Roman" w:hAnsi="Times New Roman" w:cs="Times New Roman"/>
          <w:sz w:val="28"/>
          <w:szCs w:val="28"/>
          <w:lang w:val="kk-KZ"/>
        </w:rPr>
        <w:t>бұғауына</w:t>
      </w:r>
      <w:r w:rsidR="00F82ECB" w:rsidRPr="003D3D0F">
        <w:rPr>
          <w:rFonts w:ascii="Times New Roman" w:hAnsi="Times New Roman" w:cs="Times New Roman"/>
          <w:sz w:val="28"/>
          <w:szCs w:val="28"/>
          <w:lang w:val="kk-KZ"/>
        </w:rPr>
        <w:t xml:space="preserve"> шалынып, тіпті кейбіреуінің ел үшін еткен </w:t>
      </w:r>
      <w:r w:rsidR="00F82ECB" w:rsidRPr="003D3D0F">
        <w:rPr>
          <w:rFonts w:ascii="Times New Roman" w:hAnsi="Times New Roman" w:cs="Times New Roman"/>
          <w:color w:val="000000" w:themeColor="text1"/>
          <w:sz w:val="28"/>
          <w:szCs w:val="28"/>
          <w:lang w:val="kk-KZ"/>
        </w:rPr>
        <w:t xml:space="preserve">еңбегі </w:t>
      </w:r>
      <w:r w:rsidR="00DD22C9" w:rsidRPr="003D3D0F">
        <w:rPr>
          <w:rFonts w:ascii="Times New Roman" w:hAnsi="Times New Roman" w:cs="Times New Roman"/>
          <w:color w:val="000000" w:themeColor="text1"/>
          <w:sz w:val="28"/>
          <w:szCs w:val="28"/>
          <w:lang w:val="kk-KZ"/>
        </w:rPr>
        <w:t xml:space="preserve">беймәлім </w:t>
      </w:r>
      <w:r w:rsidR="00F82ECB" w:rsidRPr="003D3D0F">
        <w:rPr>
          <w:rFonts w:ascii="Times New Roman" w:hAnsi="Times New Roman" w:cs="Times New Roman"/>
          <w:sz w:val="28"/>
          <w:szCs w:val="28"/>
          <w:lang w:val="kk-KZ"/>
        </w:rPr>
        <w:t>болып шық</w:t>
      </w:r>
      <w:r w:rsidR="009422A0" w:rsidRPr="003D3D0F">
        <w:rPr>
          <w:rFonts w:ascii="Times New Roman" w:hAnsi="Times New Roman" w:cs="Times New Roman"/>
          <w:sz w:val="28"/>
          <w:szCs w:val="28"/>
          <w:lang w:val="kk-KZ"/>
        </w:rPr>
        <w:t>ты.</w:t>
      </w:r>
      <w:r w:rsidR="00F82ECB" w:rsidRPr="003D3D0F">
        <w:rPr>
          <w:rFonts w:ascii="Times New Roman" w:hAnsi="Times New Roman" w:cs="Times New Roman"/>
          <w:sz w:val="28"/>
          <w:szCs w:val="28"/>
          <w:lang w:val="kk-KZ"/>
        </w:rPr>
        <w:t xml:space="preserve"> </w:t>
      </w:r>
      <w:r w:rsidR="00F1388D" w:rsidRPr="003D3D0F">
        <w:rPr>
          <w:rFonts w:ascii="Times New Roman" w:hAnsi="Times New Roman" w:cs="Times New Roman"/>
          <w:sz w:val="28"/>
          <w:szCs w:val="28"/>
          <w:lang w:val="kk-KZ"/>
        </w:rPr>
        <w:t xml:space="preserve">1988 жылғы </w:t>
      </w:r>
      <w:r w:rsidR="00F1388D" w:rsidRPr="003D3D0F">
        <w:rPr>
          <w:rFonts w:ascii="Times New Roman" w:hAnsi="Times New Roman" w:cs="Times New Roman"/>
          <w:color w:val="000000"/>
          <w:sz w:val="28"/>
          <w:szCs w:val="28"/>
          <w:lang w:val="kk-KZ"/>
        </w:rPr>
        <w:t xml:space="preserve">Алаш қайраткерлерін ақтау үшін құрылған арнайы комиссия </w:t>
      </w:r>
      <w:r w:rsidR="00F1388D" w:rsidRPr="003D3D0F">
        <w:rPr>
          <w:rFonts w:ascii="Times New Roman" w:hAnsi="Times New Roman" w:cs="Times New Roman"/>
          <w:sz w:val="28"/>
          <w:szCs w:val="28"/>
          <w:lang w:val="kk-KZ"/>
        </w:rPr>
        <w:t>қ</w:t>
      </w:r>
      <w:r w:rsidR="00F82ECB" w:rsidRPr="003D3D0F">
        <w:rPr>
          <w:rFonts w:ascii="Times New Roman" w:hAnsi="Times New Roman" w:cs="Times New Roman"/>
          <w:sz w:val="28"/>
          <w:szCs w:val="28"/>
          <w:lang w:val="kk-KZ"/>
        </w:rPr>
        <w:t>айсар тұлғалардың есімдерін хал</w:t>
      </w:r>
      <w:r w:rsidR="009422A0" w:rsidRPr="003D3D0F">
        <w:rPr>
          <w:rFonts w:ascii="Times New Roman" w:hAnsi="Times New Roman" w:cs="Times New Roman"/>
          <w:sz w:val="28"/>
          <w:szCs w:val="28"/>
          <w:lang w:val="kk-KZ"/>
        </w:rPr>
        <w:t>ық</w:t>
      </w:r>
      <w:r w:rsidR="00F82ECB" w:rsidRPr="003D3D0F">
        <w:rPr>
          <w:rFonts w:ascii="Times New Roman" w:hAnsi="Times New Roman" w:cs="Times New Roman"/>
          <w:sz w:val="28"/>
          <w:szCs w:val="28"/>
          <w:lang w:val="kk-KZ"/>
        </w:rPr>
        <w:t>қ</w:t>
      </w:r>
      <w:r w:rsidR="009422A0" w:rsidRPr="003D3D0F">
        <w:rPr>
          <w:rFonts w:ascii="Times New Roman" w:hAnsi="Times New Roman" w:cs="Times New Roman"/>
          <w:sz w:val="28"/>
          <w:szCs w:val="28"/>
          <w:lang w:val="kk-KZ"/>
        </w:rPr>
        <w:t xml:space="preserve">а </w:t>
      </w:r>
      <w:r w:rsidR="00F82ECB" w:rsidRPr="003D3D0F">
        <w:rPr>
          <w:rFonts w:ascii="Times New Roman" w:hAnsi="Times New Roman" w:cs="Times New Roman"/>
          <w:sz w:val="28"/>
          <w:szCs w:val="28"/>
          <w:lang w:val="kk-KZ"/>
        </w:rPr>
        <w:t>қайтарып, олардың бай</w:t>
      </w:r>
      <w:r w:rsidR="009422A0" w:rsidRPr="003D3D0F">
        <w:rPr>
          <w:rFonts w:ascii="Times New Roman" w:hAnsi="Times New Roman" w:cs="Times New Roman"/>
          <w:sz w:val="28"/>
          <w:szCs w:val="28"/>
          <w:lang w:val="kk-KZ"/>
        </w:rPr>
        <w:t xml:space="preserve"> тарихи</w:t>
      </w:r>
      <w:r w:rsidR="00F82ECB" w:rsidRPr="003D3D0F">
        <w:rPr>
          <w:rFonts w:ascii="Times New Roman" w:hAnsi="Times New Roman" w:cs="Times New Roman"/>
          <w:sz w:val="28"/>
          <w:szCs w:val="28"/>
          <w:lang w:val="kk-KZ"/>
        </w:rPr>
        <w:t xml:space="preserve"> мұрасы мен </w:t>
      </w:r>
      <w:r w:rsidR="009422A0" w:rsidRPr="003D3D0F">
        <w:rPr>
          <w:rFonts w:ascii="Times New Roman" w:hAnsi="Times New Roman" w:cs="Times New Roman"/>
          <w:sz w:val="28"/>
          <w:szCs w:val="28"/>
          <w:lang w:val="kk-KZ"/>
        </w:rPr>
        <w:t>ел</w:t>
      </w:r>
      <w:r w:rsidR="00F82ECB" w:rsidRPr="003D3D0F">
        <w:rPr>
          <w:rFonts w:ascii="Times New Roman" w:hAnsi="Times New Roman" w:cs="Times New Roman"/>
          <w:sz w:val="28"/>
          <w:szCs w:val="28"/>
          <w:lang w:val="kk-KZ"/>
        </w:rPr>
        <w:t xml:space="preserve"> игілігіне </w:t>
      </w:r>
      <w:r w:rsidR="009422A0" w:rsidRPr="003D3D0F">
        <w:rPr>
          <w:rFonts w:ascii="Times New Roman" w:hAnsi="Times New Roman" w:cs="Times New Roman"/>
          <w:sz w:val="28"/>
          <w:szCs w:val="28"/>
          <w:lang w:val="kk-KZ"/>
        </w:rPr>
        <w:t>атқар</w:t>
      </w:r>
      <w:r w:rsidR="00F82ECB" w:rsidRPr="003D3D0F">
        <w:rPr>
          <w:rFonts w:ascii="Times New Roman" w:hAnsi="Times New Roman" w:cs="Times New Roman"/>
          <w:sz w:val="28"/>
          <w:szCs w:val="28"/>
          <w:lang w:val="kk-KZ"/>
        </w:rPr>
        <w:t xml:space="preserve">ған қызметін </w:t>
      </w:r>
      <w:r w:rsidR="005707B2" w:rsidRPr="003D3D0F">
        <w:rPr>
          <w:rFonts w:ascii="Times New Roman" w:hAnsi="Times New Roman" w:cs="Times New Roman"/>
          <w:sz w:val="28"/>
          <w:szCs w:val="28"/>
          <w:lang w:val="kk-KZ"/>
        </w:rPr>
        <w:t>жария етуге мүмкіндік бер</w:t>
      </w:r>
      <w:r w:rsidR="00B86F2F" w:rsidRPr="003D3D0F">
        <w:rPr>
          <w:rFonts w:ascii="Times New Roman" w:hAnsi="Times New Roman" w:cs="Times New Roman"/>
          <w:sz w:val="28"/>
          <w:szCs w:val="28"/>
          <w:lang w:val="kk-KZ"/>
        </w:rPr>
        <w:t>ді.</w:t>
      </w:r>
      <w:r w:rsidR="00F0004B" w:rsidRPr="003D3D0F">
        <w:rPr>
          <w:rFonts w:ascii="Times New Roman" w:hAnsi="Times New Roman" w:cs="Times New Roman"/>
          <w:color w:val="000000"/>
          <w:sz w:val="28"/>
          <w:szCs w:val="28"/>
          <w:lang w:val="kk-KZ"/>
        </w:rPr>
        <w:t xml:space="preserve"> </w:t>
      </w:r>
      <w:r w:rsidR="00B86F2F" w:rsidRPr="003D3D0F">
        <w:rPr>
          <w:rFonts w:ascii="Times New Roman" w:hAnsi="Times New Roman" w:cs="Times New Roman"/>
          <w:color w:val="000000"/>
          <w:sz w:val="28"/>
          <w:szCs w:val="28"/>
          <w:lang w:val="kk-KZ"/>
        </w:rPr>
        <w:t>К</w:t>
      </w:r>
      <w:r w:rsidR="00F0004B" w:rsidRPr="003D3D0F">
        <w:rPr>
          <w:rFonts w:ascii="Times New Roman" w:hAnsi="Times New Roman" w:cs="Times New Roman"/>
          <w:color w:val="000000"/>
          <w:sz w:val="28"/>
          <w:szCs w:val="28"/>
          <w:lang w:val="kk-KZ"/>
        </w:rPr>
        <w:t>омиссия</w:t>
      </w:r>
      <w:r w:rsidR="00231CF0" w:rsidRPr="003D3D0F">
        <w:rPr>
          <w:rFonts w:ascii="Times New Roman" w:hAnsi="Times New Roman" w:cs="Times New Roman"/>
          <w:color w:val="000000"/>
          <w:sz w:val="28"/>
          <w:szCs w:val="28"/>
          <w:lang w:val="kk-KZ"/>
        </w:rPr>
        <w:t xml:space="preserve"> бұрын құпия болған </w:t>
      </w:r>
      <w:r w:rsidR="00F0004B" w:rsidRPr="003D3D0F">
        <w:rPr>
          <w:rFonts w:ascii="Times New Roman" w:hAnsi="Times New Roman" w:cs="Times New Roman"/>
          <w:color w:val="000000"/>
          <w:sz w:val="28"/>
          <w:szCs w:val="28"/>
          <w:lang w:val="kk-KZ"/>
        </w:rPr>
        <w:t>құжаттар</w:t>
      </w:r>
      <w:r w:rsidR="00231CF0" w:rsidRPr="003D3D0F">
        <w:rPr>
          <w:rFonts w:ascii="Times New Roman" w:hAnsi="Times New Roman" w:cs="Times New Roman"/>
          <w:color w:val="000000"/>
          <w:sz w:val="28"/>
          <w:szCs w:val="28"/>
          <w:lang w:val="kk-KZ"/>
        </w:rPr>
        <w:t xml:space="preserve"> мен</w:t>
      </w:r>
      <w:r w:rsidR="00F0004B" w:rsidRPr="003D3D0F">
        <w:rPr>
          <w:rFonts w:ascii="Times New Roman" w:hAnsi="Times New Roman" w:cs="Times New Roman"/>
          <w:color w:val="000000"/>
          <w:sz w:val="28"/>
          <w:szCs w:val="28"/>
          <w:lang w:val="kk-KZ"/>
        </w:rPr>
        <w:t xml:space="preserve"> деректер</w:t>
      </w:r>
      <w:r w:rsidR="00231CF0" w:rsidRPr="003D3D0F">
        <w:rPr>
          <w:rFonts w:ascii="Times New Roman" w:hAnsi="Times New Roman" w:cs="Times New Roman"/>
          <w:color w:val="000000"/>
          <w:sz w:val="28"/>
          <w:szCs w:val="28"/>
          <w:lang w:val="kk-KZ"/>
        </w:rPr>
        <w:t>дің ауқымды кешенін</w:t>
      </w:r>
      <w:r w:rsidR="00F0004B" w:rsidRPr="003D3D0F">
        <w:rPr>
          <w:rFonts w:ascii="Times New Roman" w:hAnsi="Times New Roman" w:cs="Times New Roman"/>
          <w:color w:val="000000"/>
          <w:sz w:val="28"/>
          <w:szCs w:val="28"/>
          <w:lang w:val="kk-KZ"/>
        </w:rPr>
        <w:t>,</w:t>
      </w:r>
      <w:r w:rsidR="003D3D0F">
        <w:rPr>
          <w:rFonts w:ascii="Times New Roman" w:hAnsi="Times New Roman" w:cs="Times New Roman"/>
          <w:color w:val="000000"/>
          <w:sz w:val="28"/>
          <w:szCs w:val="28"/>
          <w:lang w:val="kk-KZ"/>
        </w:rPr>
        <w:t xml:space="preserve"> дәлірек айтқанда</w:t>
      </w:r>
      <w:r w:rsidR="00F0004B" w:rsidRPr="003D3D0F">
        <w:rPr>
          <w:rFonts w:ascii="Times New Roman" w:hAnsi="Times New Roman" w:cs="Times New Roman"/>
          <w:color w:val="000000"/>
          <w:sz w:val="28"/>
          <w:szCs w:val="28"/>
          <w:lang w:val="kk-KZ"/>
        </w:rPr>
        <w:t xml:space="preserve"> сот хаттамаларын, айыптау актілерін, </w:t>
      </w:r>
      <w:r w:rsidR="00231CF0" w:rsidRPr="003D3D0F">
        <w:rPr>
          <w:rFonts w:ascii="Times New Roman" w:hAnsi="Times New Roman" w:cs="Times New Roman"/>
          <w:color w:val="000000"/>
          <w:sz w:val="28"/>
          <w:szCs w:val="28"/>
          <w:lang w:val="kk-KZ"/>
        </w:rPr>
        <w:t>баспасөз</w:t>
      </w:r>
      <w:r w:rsidR="00F0004B" w:rsidRPr="003D3D0F">
        <w:rPr>
          <w:rFonts w:ascii="Times New Roman" w:hAnsi="Times New Roman" w:cs="Times New Roman"/>
          <w:color w:val="000000"/>
          <w:sz w:val="28"/>
          <w:szCs w:val="28"/>
          <w:lang w:val="kk-KZ"/>
        </w:rPr>
        <w:t xml:space="preserve"> материалдарын, түрлі арыз-шағымдар</w:t>
      </w:r>
      <w:r w:rsidR="00EE713B" w:rsidRPr="003D3D0F">
        <w:rPr>
          <w:rFonts w:ascii="Times New Roman" w:hAnsi="Times New Roman" w:cs="Times New Roman"/>
          <w:color w:val="000000"/>
          <w:sz w:val="28"/>
          <w:szCs w:val="28"/>
          <w:lang w:val="kk-KZ"/>
        </w:rPr>
        <w:t xml:space="preserve"> мен</w:t>
      </w:r>
      <w:r w:rsidR="00F0004B" w:rsidRPr="003D3D0F">
        <w:rPr>
          <w:rFonts w:ascii="Times New Roman" w:hAnsi="Times New Roman" w:cs="Times New Roman"/>
          <w:color w:val="000000"/>
          <w:sz w:val="28"/>
          <w:szCs w:val="28"/>
          <w:lang w:val="kk-KZ"/>
        </w:rPr>
        <w:t xml:space="preserve"> қорытындыларды жіті қарап, ар таразысынан өткізіп барып ұлтымыздың тарихи жадынан өше бастаған Алаш арыстарының, ұлт зиялылары мен </w:t>
      </w:r>
      <w:r w:rsidR="00740E63" w:rsidRPr="003D3D0F">
        <w:rPr>
          <w:rFonts w:ascii="Times New Roman" w:hAnsi="Times New Roman" w:cs="Times New Roman"/>
          <w:color w:val="000000"/>
          <w:sz w:val="28"/>
          <w:szCs w:val="28"/>
          <w:lang w:val="kk-KZ"/>
        </w:rPr>
        <w:t>қайраткерлер</w:t>
      </w:r>
      <w:r w:rsidR="00553332" w:rsidRPr="003D3D0F">
        <w:rPr>
          <w:rFonts w:ascii="Times New Roman" w:hAnsi="Times New Roman" w:cs="Times New Roman"/>
          <w:color w:val="000000"/>
          <w:sz w:val="28"/>
          <w:szCs w:val="28"/>
          <w:lang w:val="kk-KZ"/>
        </w:rPr>
        <w:t>ін</w:t>
      </w:r>
      <w:r w:rsidR="00740E63" w:rsidRPr="003D3D0F">
        <w:rPr>
          <w:rFonts w:ascii="Times New Roman" w:hAnsi="Times New Roman" w:cs="Times New Roman"/>
          <w:color w:val="000000"/>
          <w:sz w:val="28"/>
          <w:szCs w:val="28"/>
          <w:lang w:val="kk-KZ"/>
        </w:rPr>
        <w:t>ің</w:t>
      </w:r>
      <w:r w:rsidR="00F0004B" w:rsidRPr="003D3D0F">
        <w:rPr>
          <w:rFonts w:ascii="Times New Roman" w:hAnsi="Times New Roman" w:cs="Times New Roman"/>
          <w:color w:val="000000"/>
          <w:sz w:val="28"/>
          <w:szCs w:val="28"/>
          <w:lang w:val="kk-KZ"/>
        </w:rPr>
        <w:t xml:space="preserve"> </w:t>
      </w:r>
      <w:r w:rsidR="004366D6" w:rsidRPr="003D3D0F">
        <w:rPr>
          <w:rFonts w:ascii="Times New Roman" w:hAnsi="Times New Roman" w:cs="Times New Roman"/>
          <w:color w:val="000000"/>
          <w:sz w:val="28"/>
          <w:szCs w:val="28"/>
          <w:lang w:val="kk-KZ"/>
        </w:rPr>
        <w:t xml:space="preserve">өлмес мұрасын </w:t>
      </w:r>
      <w:r w:rsidR="00EE713B" w:rsidRPr="003D3D0F">
        <w:rPr>
          <w:rFonts w:ascii="Times New Roman" w:hAnsi="Times New Roman" w:cs="Times New Roman"/>
          <w:color w:val="000000"/>
          <w:sz w:val="28"/>
          <w:szCs w:val="28"/>
          <w:lang w:val="kk-KZ"/>
        </w:rPr>
        <w:t xml:space="preserve">қайта </w:t>
      </w:r>
      <w:r w:rsidR="004366D6" w:rsidRPr="003D3D0F">
        <w:rPr>
          <w:rFonts w:ascii="Times New Roman" w:hAnsi="Times New Roman" w:cs="Times New Roman"/>
          <w:color w:val="000000"/>
          <w:sz w:val="28"/>
          <w:szCs w:val="28"/>
          <w:lang w:val="kk-KZ"/>
        </w:rPr>
        <w:t xml:space="preserve">жаңғыртуға </w:t>
      </w:r>
      <w:r w:rsidR="00740E63" w:rsidRPr="003D3D0F">
        <w:rPr>
          <w:rFonts w:ascii="Times New Roman" w:hAnsi="Times New Roman" w:cs="Times New Roman"/>
          <w:color w:val="000000"/>
          <w:sz w:val="28"/>
          <w:szCs w:val="28"/>
          <w:lang w:val="kk-KZ"/>
        </w:rPr>
        <w:t>жол ашты.</w:t>
      </w:r>
      <w:r w:rsidR="00F0004B" w:rsidRPr="003D3D0F">
        <w:rPr>
          <w:rFonts w:ascii="Times New Roman" w:hAnsi="Times New Roman" w:cs="Times New Roman"/>
          <w:color w:val="000000"/>
          <w:sz w:val="28"/>
          <w:szCs w:val="28"/>
          <w:lang w:val="kk-KZ"/>
        </w:rPr>
        <w:t xml:space="preserve"> Бұл </w:t>
      </w:r>
      <w:r w:rsidR="004366D6" w:rsidRPr="003D3D0F">
        <w:rPr>
          <w:rFonts w:ascii="Times New Roman" w:hAnsi="Times New Roman" w:cs="Times New Roman"/>
          <w:color w:val="000000"/>
          <w:sz w:val="28"/>
          <w:szCs w:val="28"/>
          <w:lang w:val="kk-KZ"/>
        </w:rPr>
        <w:t xml:space="preserve">игі </w:t>
      </w:r>
      <w:r w:rsidR="00F0004B" w:rsidRPr="003D3D0F">
        <w:rPr>
          <w:rFonts w:ascii="Times New Roman" w:hAnsi="Times New Roman" w:cs="Times New Roman"/>
          <w:color w:val="000000"/>
          <w:sz w:val="28"/>
          <w:szCs w:val="28"/>
          <w:lang w:val="kk-KZ"/>
        </w:rPr>
        <w:t xml:space="preserve">іске </w:t>
      </w:r>
      <w:r w:rsidR="004366D6" w:rsidRPr="003D3D0F">
        <w:rPr>
          <w:rFonts w:ascii="Times New Roman" w:hAnsi="Times New Roman" w:cs="Times New Roman"/>
          <w:color w:val="000000"/>
          <w:sz w:val="28"/>
          <w:szCs w:val="28"/>
          <w:lang w:val="kk-KZ"/>
        </w:rPr>
        <w:t>танымал</w:t>
      </w:r>
      <w:r w:rsidR="00F0004B" w:rsidRPr="003D3D0F">
        <w:rPr>
          <w:rFonts w:ascii="Times New Roman" w:hAnsi="Times New Roman" w:cs="Times New Roman"/>
          <w:color w:val="000000"/>
          <w:sz w:val="28"/>
          <w:szCs w:val="28"/>
          <w:lang w:val="kk-KZ"/>
        </w:rPr>
        <w:t xml:space="preserve"> ғалымдар, жазушылар,</w:t>
      </w:r>
      <w:r w:rsidR="00F0004B" w:rsidRPr="00F0004B">
        <w:rPr>
          <w:rFonts w:ascii="Times New Roman" w:hAnsi="Times New Roman" w:cs="Times New Roman"/>
          <w:color w:val="000000"/>
          <w:sz w:val="28"/>
          <w:szCs w:val="28"/>
          <w:lang w:val="kk-KZ"/>
        </w:rPr>
        <w:t xml:space="preserve"> қоғам қайраткерлері</w:t>
      </w:r>
      <w:r w:rsidR="004366D6">
        <w:rPr>
          <w:rFonts w:ascii="Times New Roman" w:hAnsi="Times New Roman" w:cs="Times New Roman"/>
          <w:color w:val="000000"/>
          <w:sz w:val="28"/>
          <w:szCs w:val="28"/>
          <w:lang w:val="kk-KZ"/>
        </w:rPr>
        <w:t xml:space="preserve"> мен белсенділері</w:t>
      </w:r>
      <w:r w:rsidR="00F0004B" w:rsidRPr="00F0004B">
        <w:rPr>
          <w:rFonts w:ascii="Times New Roman" w:hAnsi="Times New Roman" w:cs="Times New Roman"/>
          <w:color w:val="000000"/>
          <w:sz w:val="28"/>
          <w:szCs w:val="28"/>
          <w:lang w:val="kk-KZ"/>
        </w:rPr>
        <w:t xml:space="preserve"> қатысты.</w:t>
      </w:r>
    </w:p>
    <w:p w:rsidR="00F82ECB" w:rsidRDefault="003D3D0F" w:rsidP="00740E63">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С</w:t>
      </w:r>
      <w:r w:rsidR="00740E63">
        <w:rPr>
          <w:rFonts w:ascii="Times New Roman" w:hAnsi="Times New Roman" w:cs="Times New Roman"/>
          <w:color w:val="000000"/>
          <w:sz w:val="28"/>
          <w:szCs w:val="28"/>
          <w:lang w:val="kk-KZ"/>
        </w:rPr>
        <w:t xml:space="preserve">ол </w:t>
      </w:r>
      <w:r>
        <w:rPr>
          <w:rFonts w:ascii="Times New Roman" w:hAnsi="Times New Roman" w:cs="Times New Roman"/>
          <w:color w:val="000000"/>
          <w:sz w:val="28"/>
          <w:szCs w:val="28"/>
          <w:lang w:val="kk-KZ"/>
        </w:rPr>
        <w:t>кезде</w:t>
      </w:r>
      <w:r w:rsidR="00740E63">
        <w:rPr>
          <w:rFonts w:ascii="Times New Roman" w:hAnsi="Times New Roman" w:cs="Times New Roman"/>
          <w:color w:val="000000"/>
          <w:sz w:val="28"/>
          <w:szCs w:val="28"/>
          <w:lang w:val="kk-KZ"/>
        </w:rPr>
        <w:t xml:space="preserve">н бастап </w:t>
      </w:r>
      <w:r w:rsidR="00B2619B">
        <w:rPr>
          <w:rFonts w:ascii="Times New Roman" w:hAnsi="Times New Roman" w:cs="Times New Roman"/>
          <w:color w:val="000000"/>
          <w:sz w:val="28"/>
          <w:szCs w:val="28"/>
          <w:lang w:val="kk-KZ"/>
        </w:rPr>
        <w:t>ұлт зиялыларының</w:t>
      </w:r>
      <w:r w:rsidR="00740E63">
        <w:rPr>
          <w:rFonts w:ascii="Times New Roman" w:hAnsi="Times New Roman" w:cs="Times New Roman"/>
          <w:color w:val="000000"/>
          <w:sz w:val="28"/>
          <w:szCs w:val="28"/>
          <w:lang w:val="kk-KZ"/>
        </w:rPr>
        <w:t xml:space="preserve"> тауқыметті жылдар</w:t>
      </w:r>
      <w:r w:rsidR="00D5648C">
        <w:rPr>
          <w:rFonts w:ascii="Times New Roman" w:hAnsi="Times New Roman" w:cs="Times New Roman"/>
          <w:color w:val="000000"/>
          <w:sz w:val="28"/>
          <w:szCs w:val="28"/>
          <w:lang w:val="kk-KZ"/>
        </w:rPr>
        <w:t xml:space="preserve"> жылнамасы</w:t>
      </w:r>
      <w:r w:rsidR="00740E63">
        <w:rPr>
          <w:rFonts w:ascii="Times New Roman" w:hAnsi="Times New Roman" w:cs="Times New Roman"/>
          <w:color w:val="000000"/>
          <w:sz w:val="28"/>
          <w:szCs w:val="28"/>
          <w:lang w:val="kk-KZ"/>
        </w:rPr>
        <w:t xml:space="preserve"> Отан тарихының «ақтаңдақтарын» </w:t>
      </w:r>
      <w:r w:rsidR="00B2619B">
        <w:rPr>
          <w:rFonts w:ascii="Times New Roman" w:hAnsi="Times New Roman" w:cs="Times New Roman"/>
          <w:color w:val="000000"/>
          <w:sz w:val="28"/>
          <w:szCs w:val="28"/>
          <w:lang w:val="kk-KZ"/>
        </w:rPr>
        <w:t xml:space="preserve">жыл сайын </w:t>
      </w:r>
      <w:r w:rsidR="00740E63">
        <w:rPr>
          <w:rFonts w:ascii="Times New Roman" w:hAnsi="Times New Roman" w:cs="Times New Roman"/>
          <w:color w:val="000000"/>
          <w:sz w:val="28"/>
          <w:szCs w:val="28"/>
          <w:lang w:val="kk-KZ"/>
        </w:rPr>
        <w:t>толықтыр</w:t>
      </w:r>
      <w:r w:rsidR="00B2619B">
        <w:rPr>
          <w:rFonts w:ascii="Times New Roman" w:hAnsi="Times New Roman" w:cs="Times New Roman"/>
          <w:color w:val="000000"/>
          <w:sz w:val="28"/>
          <w:szCs w:val="28"/>
          <w:lang w:val="kk-KZ"/>
        </w:rPr>
        <w:t>ып, байытып келеді</w:t>
      </w:r>
      <w:r w:rsidR="00740E63">
        <w:rPr>
          <w:rFonts w:ascii="Times New Roman" w:hAnsi="Times New Roman" w:cs="Times New Roman"/>
          <w:color w:val="000000"/>
          <w:sz w:val="28"/>
          <w:szCs w:val="28"/>
          <w:lang w:val="kk-KZ"/>
        </w:rPr>
        <w:t xml:space="preserve">. </w:t>
      </w:r>
      <w:r w:rsidR="00B2619B">
        <w:rPr>
          <w:rFonts w:ascii="Times New Roman" w:hAnsi="Times New Roman" w:cs="Times New Roman"/>
          <w:color w:val="000000"/>
          <w:sz w:val="28"/>
          <w:szCs w:val="28"/>
          <w:lang w:val="kk-KZ"/>
        </w:rPr>
        <w:t>О</w:t>
      </w:r>
      <w:r w:rsidR="00740E63">
        <w:rPr>
          <w:rFonts w:ascii="Times New Roman" w:hAnsi="Times New Roman" w:cs="Times New Roman"/>
          <w:color w:val="000000"/>
          <w:sz w:val="28"/>
          <w:szCs w:val="28"/>
          <w:lang w:val="kk-KZ"/>
        </w:rPr>
        <w:t xml:space="preserve">сы бағытта жүргізіліп жатқан </w:t>
      </w:r>
      <w:r w:rsidR="00B2619B">
        <w:rPr>
          <w:rFonts w:ascii="Times New Roman" w:hAnsi="Times New Roman" w:cs="Times New Roman"/>
          <w:color w:val="000000"/>
          <w:sz w:val="28"/>
          <w:szCs w:val="28"/>
          <w:lang w:val="kk-KZ"/>
        </w:rPr>
        <w:t xml:space="preserve">тың </w:t>
      </w:r>
      <w:r w:rsidR="00740E63">
        <w:rPr>
          <w:rFonts w:ascii="Times New Roman" w:hAnsi="Times New Roman" w:cs="Times New Roman"/>
          <w:color w:val="000000"/>
          <w:sz w:val="28"/>
          <w:szCs w:val="28"/>
          <w:lang w:val="kk-KZ"/>
        </w:rPr>
        <w:t xml:space="preserve">зерттеулер </w:t>
      </w:r>
      <w:r w:rsidR="00B2619B">
        <w:rPr>
          <w:rFonts w:ascii="Times New Roman" w:hAnsi="Times New Roman" w:cs="Times New Roman"/>
          <w:color w:val="000000"/>
          <w:sz w:val="28"/>
          <w:szCs w:val="28"/>
          <w:lang w:val="kk-KZ"/>
        </w:rPr>
        <w:t xml:space="preserve">жұмыстары </w:t>
      </w:r>
      <w:r w:rsidR="00740E63">
        <w:rPr>
          <w:rFonts w:ascii="Times New Roman" w:hAnsi="Times New Roman" w:cs="Times New Roman"/>
          <w:color w:val="000000"/>
          <w:sz w:val="28"/>
          <w:szCs w:val="28"/>
          <w:lang w:val="kk-KZ"/>
        </w:rPr>
        <w:t xml:space="preserve">өткен жылғы </w:t>
      </w:r>
      <w:r w:rsidR="00740E63" w:rsidRPr="00740E63">
        <w:rPr>
          <w:rFonts w:ascii="Times New Roman" w:hAnsi="Times New Roman" w:cs="Times New Roman"/>
          <w:sz w:val="28"/>
          <w:szCs w:val="28"/>
          <w:lang w:val="kk-KZ"/>
        </w:rPr>
        <w:t xml:space="preserve">Елбасының «Болашаққа бағдар: рухани жаңғыру» атты бағдарламалық мақаласында </w:t>
      </w:r>
      <w:r w:rsidR="00740E63">
        <w:rPr>
          <w:rFonts w:ascii="Times New Roman" w:hAnsi="Times New Roman" w:cs="Times New Roman"/>
          <w:sz w:val="28"/>
          <w:szCs w:val="28"/>
          <w:lang w:val="kk-KZ"/>
        </w:rPr>
        <w:t>көтерілген бастамалардың қайнар көзі</w:t>
      </w:r>
      <w:r w:rsidR="00246796">
        <w:rPr>
          <w:rFonts w:ascii="Times New Roman" w:hAnsi="Times New Roman" w:cs="Times New Roman"/>
          <w:sz w:val="28"/>
          <w:szCs w:val="28"/>
          <w:lang w:val="kk-KZ"/>
        </w:rPr>
        <w:t xml:space="preserve"> болып табылады</w:t>
      </w:r>
      <w:r w:rsidR="00740E63">
        <w:rPr>
          <w:rFonts w:ascii="Times New Roman" w:hAnsi="Times New Roman" w:cs="Times New Roman"/>
          <w:sz w:val="28"/>
          <w:szCs w:val="28"/>
          <w:lang w:val="kk-KZ"/>
        </w:rPr>
        <w:t xml:space="preserve">. </w:t>
      </w:r>
      <w:r w:rsidR="00246796">
        <w:rPr>
          <w:rFonts w:ascii="Times New Roman" w:hAnsi="Times New Roman" w:cs="Times New Roman"/>
          <w:sz w:val="28"/>
          <w:szCs w:val="28"/>
          <w:lang w:val="kk-KZ"/>
        </w:rPr>
        <w:t xml:space="preserve">Елбасының </w:t>
      </w:r>
      <w:r w:rsidR="00740E63">
        <w:rPr>
          <w:rFonts w:ascii="Times New Roman" w:hAnsi="Times New Roman" w:cs="Times New Roman"/>
          <w:sz w:val="28"/>
          <w:szCs w:val="28"/>
          <w:lang w:val="kk-KZ"/>
        </w:rPr>
        <w:t>мақала</w:t>
      </w:r>
      <w:r w:rsidR="00246796">
        <w:rPr>
          <w:rFonts w:ascii="Times New Roman" w:hAnsi="Times New Roman" w:cs="Times New Roman"/>
          <w:sz w:val="28"/>
          <w:szCs w:val="28"/>
          <w:lang w:val="kk-KZ"/>
        </w:rPr>
        <w:t>сын</w:t>
      </w:r>
      <w:r w:rsidR="00740E63">
        <w:rPr>
          <w:rFonts w:ascii="Times New Roman" w:hAnsi="Times New Roman" w:cs="Times New Roman"/>
          <w:sz w:val="28"/>
          <w:szCs w:val="28"/>
          <w:lang w:val="kk-KZ"/>
        </w:rPr>
        <w:t xml:space="preserve">да </w:t>
      </w:r>
      <w:r w:rsidR="00740E63" w:rsidRPr="00740E63">
        <w:rPr>
          <w:rFonts w:ascii="Times New Roman" w:hAnsi="Times New Roman" w:cs="Times New Roman"/>
          <w:sz w:val="28"/>
          <w:szCs w:val="28"/>
          <w:lang w:val="kk-KZ"/>
        </w:rPr>
        <w:t xml:space="preserve">көрсетілгендей, </w:t>
      </w:r>
      <w:r w:rsidR="00740E63">
        <w:rPr>
          <w:rFonts w:ascii="Times New Roman" w:hAnsi="Times New Roman" w:cs="Times New Roman"/>
          <w:sz w:val="28"/>
          <w:szCs w:val="28"/>
          <w:lang w:val="kk-KZ"/>
        </w:rPr>
        <w:t xml:space="preserve">бабадан бізге мұра болып қалған </w:t>
      </w:r>
      <w:r w:rsidR="00740E63" w:rsidRPr="00740E63">
        <w:rPr>
          <w:rFonts w:ascii="Times New Roman" w:hAnsi="Times New Roman" w:cs="Times New Roman"/>
          <w:sz w:val="28"/>
          <w:szCs w:val="28"/>
          <w:lang w:val="kk-KZ"/>
        </w:rPr>
        <w:t>тәуелсіздікт</w:t>
      </w:r>
      <w:r w:rsidR="0076211C">
        <w:rPr>
          <w:rFonts w:ascii="Times New Roman" w:hAnsi="Times New Roman" w:cs="Times New Roman"/>
          <w:sz w:val="28"/>
          <w:szCs w:val="28"/>
          <w:lang w:val="kk-KZ"/>
        </w:rPr>
        <w:t>ің арқасында</w:t>
      </w:r>
      <w:r w:rsidR="00740E63" w:rsidRPr="00740E63">
        <w:rPr>
          <w:rFonts w:ascii="Times New Roman" w:hAnsi="Times New Roman" w:cs="Times New Roman"/>
          <w:sz w:val="28"/>
          <w:szCs w:val="28"/>
          <w:lang w:val="kk-KZ"/>
        </w:rPr>
        <w:t xml:space="preserve"> кең қанат жайған ұлттық болмысымызды рухани жаңғыртудың ең басты шарты – ұлттық кодымызды сақтау </w:t>
      </w:r>
      <w:r w:rsidR="0076211C">
        <w:rPr>
          <w:rFonts w:ascii="Times New Roman" w:hAnsi="Times New Roman" w:cs="Times New Roman"/>
          <w:sz w:val="28"/>
          <w:szCs w:val="28"/>
          <w:lang w:val="kk-KZ"/>
        </w:rPr>
        <w:t>қажеттігін</w:t>
      </w:r>
      <w:r w:rsidR="00D5648C">
        <w:rPr>
          <w:rFonts w:ascii="Times New Roman" w:hAnsi="Times New Roman" w:cs="Times New Roman"/>
          <w:sz w:val="28"/>
          <w:szCs w:val="28"/>
          <w:lang w:val="kk-KZ"/>
        </w:rPr>
        <w:t xml:space="preserve"> үнемі ескеруіміз шарт</w:t>
      </w:r>
      <w:r w:rsidR="00740E63" w:rsidRPr="00740E63">
        <w:rPr>
          <w:rFonts w:ascii="Times New Roman" w:hAnsi="Times New Roman" w:cs="Times New Roman"/>
          <w:sz w:val="28"/>
          <w:szCs w:val="28"/>
          <w:lang w:val="kk-KZ"/>
        </w:rPr>
        <w:t xml:space="preserve">. </w:t>
      </w:r>
      <w:r w:rsidR="0076211C">
        <w:rPr>
          <w:rFonts w:ascii="Times New Roman" w:hAnsi="Times New Roman" w:cs="Times New Roman"/>
          <w:sz w:val="28"/>
          <w:szCs w:val="28"/>
          <w:lang w:val="kk-KZ"/>
        </w:rPr>
        <w:t>Ұ</w:t>
      </w:r>
      <w:r w:rsidR="00740E63" w:rsidRPr="00740E63">
        <w:rPr>
          <w:rFonts w:ascii="Times New Roman" w:hAnsi="Times New Roman" w:cs="Times New Roman"/>
          <w:sz w:val="28"/>
          <w:szCs w:val="28"/>
          <w:lang w:val="kk-KZ"/>
        </w:rPr>
        <w:t xml:space="preserve">лттық кодты сақтау дегеніміз – ұлттық болмысымызды нығайтып, оны ұрпақтан-ұрпаққа мұра </w:t>
      </w:r>
      <w:r w:rsidR="0076211C">
        <w:rPr>
          <w:rFonts w:ascii="Times New Roman" w:hAnsi="Times New Roman" w:cs="Times New Roman"/>
          <w:sz w:val="28"/>
          <w:szCs w:val="28"/>
          <w:lang w:val="kk-KZ"/>
        </w:rPr>
        <w:t>жеткізу</w:t>
      </w:r>
      <w:r w:rsidR="00D5648C">
        <w:rPr>
          <w:rFonts w:ascii="Times New Roman" w:hAnsi="Times New Roman" w:cs="Times New Roman"/>
          <w:sz w:val="28"/>
          <w:szCs w:val="28"/>
          <w:lang w:val="kk-KZ"/>
        </w:rPr>
        <w:t xml:space="preserve"> болмақ</w:t>
      </w:r>
      <w:r w:rsidR="00740E63" w:rsidRPr="00740E63">
        <w:rPr>
          <w:rFonts w:ascii="Times New Roman" w:hAnsi="Times New Roman" w:cs="Times New Roman"/>
          <w:sz w:val="28"/>
          <w:szCs w:val="28"/>
          <w:lang w:val="kk-KZ"/>
        </w:rPr>
        <w:t xml:space="preserve">. </w:t>
      </w:r>
      <w:r w:rsidR="0076211C">
        <w:rPr>
          <w:rFonts w:ascii="Times New Roman" w:hAnsi="Times New Roman" w:cs="Times New Roman"/>
          <w:sz w:val="28"/>
          <w:szCs w:val="28"/>
          <w:lang w:val="kk-KZ"/>
        </w:rPr>
        <w:t>Демек</w:t>
      </w:r>
      <w:r w:rsidR="00740E63" w:rsidRPr="00740E63">
        <w:rPr>
          <w:rFonts w:ascii="Times New Roman" w:hAnsi="Times New Roman" w:cs="Times New Roman"/>
          <w:sz w:val="28"/>
          <w:szCs w:val="28"/>
          <w:lang w:val="kk-KZ"/>
        </w:rPr>
        <w:t>, «</w:t>
      </w:r>
      <w:r w:rsidR="00740E63" w:rsidRPr="00740E63">
        <w:rPr>
          <w:rFonts w:ascii="Times New Roman" w:hAnsi="Times New Roman" w:cs="Times New Roman"/>
          <w:sz w:val="28"/>
          <w:szCs w:val="28"/>
          <w:lang w:val="kk-KZ" w:eastAsia="ru-RU"/>
        </w:rPr>
        <w:t xml:space="preserve">Ұлттық код» </w:t>
      </w:r>
      <w:r w:rsidR="00740E63" w:rsidRPr="00740E63">
        <w:rPr>
          <w:rFonts w:ascii="Times New Roman" w:hAnsi="Times New Roman" w:cs="Times New Roman"/>
          <w:sz w:val="28"/>
          <w:szCs w:val="28"/>
          <w:lang w:val="kk-KZ" w:eastAsia="ru-RU"/>
        </w:rPr>
        <w:lastRenderedPageBreak/>
        <w:t>– бұл бүгінгі ұрпақтың әлеуметтік жады</w:t>
      </w:r>
      <w:r w:rsidR="0076211C">
        <w:rPr>
          <w:rFonts w:ascii="Times New Roman" w:hAnsi="Times New Roman" w:cs="Times New Roman"/>
          <w:sz w:val="28"/>
          <w:szCs w:val="28"/>
          <w:lang w:val="kk-KZ" w:eastAsia="ru-RU"/>
        </w:rPr>
        <w:t>сы</w:t>
      </w:r>
      <w:r w:rsidR="00740E63" w:rsidRPr="00740E63">
        <w:rPr>
          <w:rFonts w:ascii="Times New Roman" w:hAnsi="Times New Roman" w:cs="Times New Roman"/>
          <w:sz w:val="28"/>
          <w:szCs w:val="28"/>
          <w:lang w:val="kk-KZ" w:eastAsia="ru-RU"/>
        </w:rPr>
        <w:t xml:space="preserve">. </w:t>
      </w:r>
      <w:r w:rsidR="0076211C">
        <w:rPr>
          <w:rFonts w:ascii="Times New Roman" w:hAnsi="Times New Roman" w:cs="Times New Roman"/>
          <w:sz w:val="28"/>
          <w:szCs w:val="28"/>
          <w:lang w:val="kk-KZ" w:eastAsia="ru-RU"/>
        </w:rPr>
        <w:t>Ө</w:t>
      </w:r>
      <w:r w:rsidR="00740E63" w:rsidRPr="00740E63">
        <w:rPr>
          <w:rFonts w:ascii="Times New Roman" w:hAnsi="Times New Roman" w:cs="Times New Roman"/>
          <w:bCs/>
          <w:spacing w:val="2"/>
          <w:sz w:val="28"/>
          <w:szCs w:val="28"/>
          <w:lang w:val="kk-KZ" w:eastAsia="ru-RU"/>
        </w:rPr>
        <w:t xml:space="preserve">скелең </w:t>
      </w:r>
      <w:r w:rsidR="00740E63" w:rsidRPr="00740E63">
        <w:rPr>
          <w:rFonts w:ascii="Times New Roman" w:hAnsi="Times New Roman" w:cs="Times New Roman"/>
          <w:sz w:val="28"/>
          <w:szCs w:val="28"/>
          <w:lang w:val="kk-KZ" w:eastAsia="ru-RU"/>
        </w:rPr>
        <w:t>ұрпақтың тарихи санасын қалыптастыру және бүгінгі Қазақстан</w:t>
      </w:r>
      <w:r w:rsidR="00665509">
        <w:rPr>
          <w:rFonts w:ascii="Times New Roman" w:hAnsi="Times New Roman" w:cs="Times New Roman"/>
          <w:sz w:val="28"/>
          <w:szCs w:val="28"/>
          <w:lang w:val="kk-KZ" w:eastAsia="ru-RU"/>
        </w:rPr>
        <w:t>ды</w:t>
      </w:r>
      <w:r w:rsidR="00740E63" w:rsidRPr="00740E63">
        <w:rPr>
          <w:rFonts w:ascii="Times New Roman" w:hAnsi="Times New Roman" w:cs="Times New Roman"/>
          <w:sz w:val="28"/>
          <w:szCs w:val="28"/>
          <w:lang w:val="kk-KZ" w:eastAsia="ru-RU"/>
        </w:rPr>
        <w:t xml:space="preserve"> мекен</w:t>
      </w:r>
      <w:r w:rsidR="00665509">
        <w:rPr>
          <w:rFonts w:ascii="Times New Roman" w:hAnsi="Times New Roman" w:cs="Times New Roman"/>
          <w:sz w:val="28"/>
          <w:szCs w:val="28"/>
          <w:lang w:val="kk-KZ" w:eastAsia="ru-RU"/>
        </w:rPr>
        <w:t xml:space="preserve"> етіп</w:t>
      </w:r>
      <w:r w:rsidR="00740E63" w:rsidRPr="00740E63">
        <w:rPr>
          <w:rFonts w:ascii="Times New Roman" w:hAnsi="Times New Roman" w:cs="Times New Roman"/>
          <w:sz w:val="28"/>
          <w:szCs w:val="28"/>
          <w:lang w:val="kk-KZ" w:eastAsia="ru-RU"/>
        </w:rPr>
        <w:t xml:space="preserve"> отырған біртұтас ұлттың қалыпты өмірін қамтамасыз ету үшін төл тарих пен мәдениеттің өзегін құрайтын ұлттық дүниетанымды, рухани қайнарларды қайта қалпына келтіру. </w:t>
      </w:r>
      <w:r w:rsidR="00665509">
        <w:rPr>
          <w:rFonts w:ascii="Times New Roman" w:hAnsi="Times New Roman" w:cs="Times New Roman"/>
          <w:sz w:val="28"/>
          <w:szCs w:val="28"/>
          <w:lang w:val="kk-KZ" w:eastAsia="ru-RU"/>
        </w:rPr>
        <w:t>Кең-</w:t>
      </w:r>
      <w:r w:rsidR="00740E63" w:rsidRPr="00740E63">
        <w:rPr>
          <w:rFonts w:ascii="Times New Roman" w:hAnsi="Times New Roman" w:cs="Times New Roman"/>
          <w:sz w:val="28"/>
          <w:szCs w:val="28"/>
          <w:lang w:val="kk-KZ" w:eastAsia="ru-RU"/>
        </w:rPr>
        <w:t>байтақ қазақ даласының төсінде сақталы</w:t>
      </w:r>
      <w:r w:rsidR="00665509">
        <w:rPr>
          <w:rFonts w:ascii="Times New Roman" w:hAnsi="Times New Roman" w:cs="Times New Roman"/>
          <w:sz w:val="28"/>
          <w:szCs w:val="28"/>
          <w:lang w:val="kk-KZ" w:eastAsia="ru-RU"/>
        </w:rPr>
        <w:t>ны</w:t>
      </w:r>
      <w:r w:rsidR="00740E63" w:rsidRPr="00740E63">
        <w:rPr>
          <w:rFonts w:ascii="Times New Roman" w:hAnsi="Times New Roman" w:cs="Times New Roman"/>
          <w:sz w:val="28"/>
          <w:szCs w:val="28"/>
          <w:lang w:val="kk-KZ" w:eastAsia="ru-RU"/>
        </w:rPr>
        <w:t xml:space="preserve">п қалған </w:t>
      </w:r>
      <w:r w:rsidR="00D5648C">
        <w:rPr>
          <w:rFonts w:ascii="Times New Roman" w:hAnsi="Times New Roman" w:cs="Times New Roman"/>
          <w:sz w:val="28"/>
          <w:szCs w:val="28"/>
          <w:lang w:val="kk-KZ" w:eastAsia="ru-RU"/>
        </w:rPr>
        <w:t>мәдени-тарихи ескерткіштерімізбен қатар архив</w:t>
      </w:r>
      <w:r w:rsidR="00665509">
        <w:rPr>
          <w:rFonts w:ascii="Times New Roman" w:hAnsi="Times New Roman" w:cs="Times New Roman"/>
          <w:sz w:val="28"/>
          <w:szCs w:val="28"/>
          <w:lang w:val="kk-KZ" w:eastAsia="ru-RU"/>
        </w:rPr>
        <w:t>тер</w:t>
      </w:r>
      <w:r w:rsidR="00D5648C">
        <w:rPr>
          <w:rFonts w:ascii="Times New Roman" w:hAnsi="Times New Roman" w:cs="Times New Roman"/>
          <w:sz w:val="28"/>
          <w:szCs w:val="28"/>
          <w:lang w:val="kk-KZ" w:eastAsia="ru-RU"/>
        </w:rPr>
        <w:t xml:space="preserve">де қордаланып қалған </w:t>
      </w:r>
      <w:r w:rsidR="00BA5A13">
        <w:rPr>
          <w:rFonts w:ascii="Times New Roman" w:hAnsi="Times New Roman" w:cs="Times New Roman"/>
          <w:sz w:val="28"/>
          <w:szCs w:val="28"/>
          <w:lang w:val="kk-KZ" w:eastAsia="ru-RU"/>
        </w:rPr>
        <w:t xml:space="preserve">бірегей </w:t>
      </w:r>
      <w:r w:rsidR="00D5648C">
        <w:rPr>
          <w:rFonts w:ascii="Times New Roman" w:hAnsi="Times New Roman" w:cs="Times New Roman"/>
          <w:sz w:val="28"/>
          <w:szCs w:val="28"/>
          <w:lang w:val="kk-KZ" w:eastAsia="ru-RU"/>
        </w:rPr>
        <w:t xml:space="preserve">құжаттарды </w:t>
      </w:r>
      <w:r w:rsidR="00BA5A13">
        <w:rPr>
          <w:rFonts w:ascii="Times New Roman" w:hAnsi="Times New Roman" w:cs="Times New Roman"/>
          <w:sz w:val="28"/>
          <w:szCs w:val="28"/>
          <w:lang w:val="kk-KZ" w:eastAsia="ru-RU"/>
        </w:rPr>
        <w:t xml:space="preserve">ғылыми айналымға тарту </w:t>
      </w:r>
      <w:r w:rsidR="00740E63" w:rsidRPr="00740E63">
        <w:rPr>
          <w:rFonts w:ascii="Times New Roman" w:hAnsi="Times New Roman" w:cs="Times New Roman"/>
          <w:sz w:val="28"/>
          <w:szCs w:val="28"/>
          <w:lang w:val="kk-KZ" w:eastAsia="ru-RU"/>
        </w:rPr>
        <w:t xml:space="preserve">арқылы </w:t>
      </w:r>
      <w:r w:rsidR="00D5648C">
        <w:rPr>
          <w:rFonts w:ascii="Times New Roman" w:hAnsi="Times New Roman" w:cs="Times New Roman"/>
          <w:sz w:val="28"/>
          <w:szCs w:val="28"/>
          <w:lang w:val="kk-KZ" w:eastAsia="ru-RU"/>
        </w:rPr>
        <w:t xml:space="preserve">ұлттық тарихымыздың «ақтаңдақ» </w:t>
      </w:r>
      <w:r w:rsidR="00BA5A13">
        <w:rPr>
          <w:rFonts w:ascii="Times New Roman" w:hAnsi="Times New Roman" w:cs="Times New Roman"/>
          <w:sz w:val="28"/>
          <w:szCs w:val="28"/>
          <w:lang w:val="kk-KZ" w:eastAsia="ru-RU"/>
        </w:rPr>
        <w:t>тұстар</w:t>
      </w:r>
      <w:r w:rsidR="00D5648C">
        <w:rPr>
          <w:rFonts w:ascii="Times New Roman" w:hAnsi="Times New Roman" w:cs="Times New Roman"/>
          <w:sz w:val="28"/>
          <w:szCs w:val="28"/>
          <w:lang w:val="kk-KZ" w:eastAsia="ru-RU"/>
        </w:rPr>
        <w:t xml:space="preserve">ын </w:t>
      </w:r>
      <w:r w:rsidR="00BA5A13">
        <w:rPr>
          <w:rFonts w:ascii="Times New Roman" w:hAnsi="Times New Roman" w:cs="Times New Roman"/>
          <w:sz w:val="28"/>
          <w:szCs w:val="28"/>
          <w:lang w:val="kk-KZ" w:eastAsia="ru-RU"/>
        </w:rPr>
        <w:t>қалпына келтіру және негізд</w:t>
      </w:r>
      <w:r w:rsidR="00740E63" w:rsidRPr="00740E63">
        <w:rPr>
          <w:rFonts w:ascii="Times New Roman" w:hAnsi="Times New Roman" w:cs="Times New Roman"/>
          <w:sz w:val="28"/>
          <w:szCs w:val="28"/>
          <w:lang w:val="kk-KZ" w:eastAsia="ru-RU"/>
        </w:rPr>
        <w:t xml:space="preserve">еу қажет. </w:t>
      </w:r>
      <w:r w:rsidR="00BA5A13">
        <w:rPr>
          <w:rFonts w:ascii="Times New Roman" w:hAnsi="Times New Roman" w:cs="Times New Roman"/>
          <w:sz w:val="28"/>
          <w:szCs w:val="28"/>
          <w:lang w:val="kk-KZ" w:eastAsia="ru-RU"/>
        </w:rPr>
        <w:t>Бұл істің</w:t>
      </w:r>
      <w:r w:rsidR="00D5648C">
        <w:rPr>
          <w:rFonts w:ascii="Times New Roman" w:hAnsi="Times New Roman" w:cs="Times New Roman"/>
          <w:sz w:val="28"/>
          <w:szCs w:val="28"/>
          <w:lang w:val="kk-KZ" w:eastAsia="ru-RU"/>
        </w:rPr>
        <w:t xml:space="preserve"> Алаш тарихына да тікелей қатысы </w:t>
      </w:r>
      <w:r w:rsidR="00BA5A13">
        <w:rPr>
          <w:rFonts w:ascii="Times New Roman" w:hAnsi="Times New Roman" w:cs="Times New Roman"/>
          <w:sz w:val="28"/>
          <w:szCs w:val="28"/>
          <w:lang w:val="kk-KZ" w:eastAsia="ru-RU"/>
        </w:rPr>
        <w:t>екені еш талас тудырмасы анық</w:t>
      </w:r>
      <w:r w:rsidR="00D5648C">
        <w:rPr>
          <w:rFonts w:ascii="Times New Roman" w:hAnsi="Times New Roman" w:cs="Times New Roman"/>
          <w:sz w:val="28"/>
          <w:szCs w:val="28"/>
          <w:lang w:val="kk-KZ" w:eastAsia="ru-RU"/>
        </w:rPr>
        <w:t xml:space="preserve">. </w:t>
      </w:r>
    </w:p>
    <w:p w:rsidR="00662B11" w:rsidRPr="009872BE" w:rsidRDefault="00662B11" w:rsidP="009872BE">
      <w:pPr>
        <w:spacing w:after="0" w:line="240" w:lineRule="auto"/>
        <w:ind w:firstLine="709"/>
        <w:jc w:val="both"/>
        <w:rPr>
          <w:rFonts w:ascii="Times New Roman" w:hAnsi="Times New Roman" w:cs="Times New Roman"/>
          <w:color w:val="000000"/>
          <w:sz w:val="28"/>
          <w:szCs w:val="28"/>
          <w:lang w:val="kk-KZ"/>
        </w:rPr>
      </w:pPr>
      <w:r w:rsidRPr="00662B11">
        <w:rPr>
          <w:rFonts w:ascii="Times New Roman" w:hAnsi="Times New Roman" w:cs="Times New Roman"/>
          <w:b/>
          <w:color w:val="000000"/>
          <w:sz w:val="28"/>
          <w:szCs w:val="28"/>
          <w:lang w:val="kk-KZ"/>
        </w:rPr>
        <w:t xml:space="preserve">Методология. </w:t>
      </w:r>
      <w:r w:rsidRPr="00662B11">
        <w:rPr>
          <w:rFonts w:ascii="Times New Roman" w:hAnsi="Times New Roman" w:cs="Times New Roman"/>
          <w:color w:val="000000"/>
          <w:sz w:val="28"/>
          <w:szCs w:val="28"/>
          <w:lang w:val="kk-KZ"/>
        </w:rPr>
        <w:t>Мақала</w:t>
      </w:r>
      <w:r w:rsidR="00603202">
        <w:rPr>
          <w:rFonts w:ascii="Times New Roman" w:hAnsi="Times New Roman" w:cs="Times New Roman"/>
          <w:color w:val="000000"/>
          <w:sz w:val="28"/>
          <w:szCs w:val="28"/>
          <w:lang w:val="kk-KZ"/>
        </w:rPr>
        <w:t xml:space="preserve">да тарихи принцип негізге алынып, </w:t>
      </w:r>
      <w:r w:rsidRPr="00662B11">
        <w:rPr>
          <w:rFonts w:ascii="Times New Roman" w:hAnsi="Times New Roman" w:cs="Times New Roman"/>
          <w:color w:val="000000"/>
          <w:sz w:val="28"/>
          <w:szCs w:val="28"/>
          <w:lang w:val="kk-KZ"/>
        </w:rPr>
        <w:t xml:space="preserve">қазіргі таңдағы отандық тарих ғылымында </w:t>
      </w:r>
      <w:r>
        <w:rPr>
          <w:rFonts w:ascii="Times New Roman" w:hAnsi="Times New Roman" w:cs="Times New Roman"/>
          <w:color w:val="000000"/>
          <w:sz w:val="28"/>
          <w:szCs w:val="28"/>
          <w:lang w:val="kk-KZ"/>
        </w:rPr>
        <w:t xml:space="preserve">өзіндік мектебін қалыптастырған танымал тарихшылардың тұжырымдамалары </w:t>
      </w:r>
      <w:r w:rsidR="00603202">
        <w:rPr>
          <w:rFonts w:ascii="Times New Roman" w:hAnsi="Times New Roman" w:cs="Times New Roman"/>
          <w:color w:val="000000"/>
          <w:sz w:val="28"/>
          <w:szCs w:val="28"/>
          <w:lang w:val="kk-KZ"/>
        </w:rPr>
        <w:t>талданып</w:t>
      </w:r>
      <w:r>
        <w:rPr>
          <w:rFonts w:ascii="Times New Roman" w:hAnsi="Times New Roman" w:cs="Times New Roman"/>
          <w:color w:val="000000"/>
          <w:sz w:val="28"/>
          <w:szCs w:val="28"/>
          <w:lang w:val="kk-KZ"/>
        </w:rPr>
        <w:t xml:space="preserve">, </w:t>
      </w:r>
      <w:r w:rsidR="00603202">
        <w:rPr>
          <w:rFonts w:ascii="Times New Roman" w:hAnsi="Times New Roman" w:cs="Times New Roman"/>
          <w:color w:val="000000"/>
          <w:sz w:val="28"/>
          <w:szCs w:val="28"/>
          <w:lang w:val="kk-KZ"/>
        </w:rPr>
        <w:t xml:space="preserve">салыстырмалы әдіспен Ақтөбе облысына қарасты </w:t>
      </w:r>
      <w:r w:rsidR="002035F6">
        <w:rPr>
          <w:rFonts w:ascii="Times New Roman" w:hAnsi="Times New Roman" w:cs="Times New Roman"/>
          <w:color w:val="000000"/>
          <w:sz w:val="28"/>
          <w:szCs w:val="28"/>
          <w:lang w:val="kk-KZ"/>
        </w:rPr>
        <w:t xml:space="preserve">Алаш қайраткерлерінің </w:t>
      </w:r>
      <w:r w:rsidR="00603202">
        <w:rPr>
          <w:rFonts w:ascii="Times New Roman" w:hAnsi="Times New Roman" w:cs="Times New Roman"/>
          <w:color w:val="000000"/>
          <w:sz w:val="28"/>
          <w:szCs w:val="28"/>
          <w:lang w:val="kk-KZ"/>
        </w:rPr>
        <w:t>өмірі мен қызметіне талдау жасалынды. Ақтөбе облыс</w:t>
      </w:r>
      <w:r w:rsidR="002035F6">
        <w:rPr>
          <w:rFonts w:ascii="Times New Roman" w:hAnsi="Times New Roman" w:cs="Times New Roman"/>
          <w:color w:val="000000"/>
          <w:sz w:val="28"/>
          <w:szCs w:val="28"/>
          <w:lang w:val="kk-KZ"/>
        </w:rPr>
        <w:t>ының</w:t>
      </w:r>
      <w:r w:rsidR="00603202">
        <w:rPr>
          <w:rFonts w:ascii="Times New Roman" w:hAnsi="Times New Roman" w:cs="Times New Roman"/>
          <w:color w:val="000000"/>
          <w:sz w:val="28"/>
          <w:szCs w:val="28"/>
          <w:lang w:val="kk-KZ"/>
        </w:rPr>
        <w:t xml:space="preserve"> мемлекеттік архивінің құжаттары негізінде кеңестік</w:t>
      </w:r>
      <w:r>
        <w:rPr>
          <w:rFonts w:ascii="Times New Roman" w:hAnsi="Times New Roman" w:cs="Times New Roman"/>
          <w:color w:val="000000"/>
          <w:sz w:val="28"/>
          <w:szCs w:val="28"/>
          <w:lang w:val="kk-KZ"/>
        </w:rPr>
        <w:t xml:space="preserve"> қоғамның </w:t>
      </w:r>
      <w:r w:rsidR="00603202">
        <w:rPr>
          <w:rFonts w:ascii="Times New Roman" w:hAnsi="Times New Roman" w:cs="Times New Roman"/>
          <w:color w:val="000000"/>
          <w:sz w:val="28"/>
          <w:szCs w:val="28"/>
          <w:lang w:val="kk-KZ"/>
        </w:rPr>
        <w:t>саяси</w:t>
      </w:r>
      <w:r w:rsidR="00AC61C3">
        <w:rPr>
          <w:rFonts w:ascii="Times New Roman" w:hAnsi="Times New Roman" w:cs="Times New Roman"/>
          <w:color w:val="000000"/>
          <w:sz w:val="28"/>
          <w:szCs w:val="28"/>
          <w:lang w:val="kk-KZ"/>
        </w:rPr>
        <w:t xml:space="preserve"> және әлеуметтік-экономикалық</w:t>
      </w:r>
      <w:r w:rsidR="00603202">
        <w:rPr>
          <w:rFonts w:ascii="Times New Roman" w:hAnsi="Times New Roman" w:cs="Times New Roman"/>
          <w:color w:val="000000"/>
          <w:sz w:val="28"/>
          <w:szCs w:val="28"/>
          <w:lang w:val="kk-KZ"/>
        </w:rPr>
        <w:t xml:space="preserve"> </w:t>
      </w:r>
      <w:r w:rsidR="002035F6">
        <w:rPr>
          <w:rFonts w:ascii="Times New Roman" w:hAnsi="Times New Roman" w:cs="Times New Roman"/>
          <w:color w:val="000000"/>
          <w:sz w:val="28"/>
          <w:szCs w:val="28"/>
          <w:lang w:val="kk-KZ"/>
        </w:rPr>
        <w:t>жағдайы</w:t>
      </w:r>
      <w:r w:rsidR="00603202">
        <w:rPr>
          <w:rFonts w:ascii="Times New Roman" w:hAnsi="Times New Roman" w:cs="Times New Roman"/>
          <w:color w:val="000000"/>
          <w:sz w:val="28"/>
          <w:szCs w:val="28"/>
          <w:lang w:val="kk-KZ"/>
        </w:rPr>
        <w:t>на сипаттама жасалынып, әртүрлі деңгейлердегі жиындар мен мемлекеттік ұйымдардың хаттамалары, анықтамалықтары мен нұсқаулықтар</w:t>
      </w:r>
      <w:r w:rsidR="009872BE">
        <w:rPr>
          <w:rFonts w:ascii="Times New Roman" w:hAnsi="Times New Roman" w:cs="Times New Roman"/>
          <w:color w:val="000000"/>
          <w:sz w:val="28"/>
          <w:szCs w:val="28"/>
          <w:lang w:val="kk-KZ"/>
        </w:rPr>
        <w:t>ы</w:t>
      </w:r>
      <w:r w:rsidR="00603202">
        <w:rPr>
          <w:rFonts w:ascii="Times New Roman" w:hAnsi="Times New Roman" w:cs="Times New Roman"/>
          <w:color w:val="000000"/>
          <w:sz w:val="28"/>
          <w:szCs w:val="28"/>
          <w:lang w:val="kk-KZ"/>
        </w:rPr>
        <w:t xml:space="preserve">, </w:t>
      </w:r>
      <w:r w:rsidR="00681389">
        <w:rPr>
          <w:rFonts w:ascii="Times New Roman" w:hAnsi="Times New Roman" w:cs="Times New Roman"/>
          <w:color w:val="000000"/>
          <w:sz w:val="28"/>
          <w:szCs w:val="28"/>
          <w:lang w:val="kk-KZ"/>
        </w:rPr>
        <w:t>жергілікті тұрғындардың арыз-шағымдары бойынша әлеуметтік</w:t>
      </w:r>
      <w:r w:rsidR="009872BE">
        <w:rPr>
          <w:rFonts w:ascii="Times New Roman" w:hAnsi="Times New Roman" w:cs="Times New Roman"/>
          <w:color w:val="000000"/>
          <w:sz w:val="28"/>
          <w:szCs w:val="28"/>
          <w:lang w:val="kk-KZ"/>
        </w:rPr>
        <w:t>-тарихи</w:t>
      </w:r>
      <w:r w:rsidR="00681389">
        <w:rPr>
          <w:rFonts w:ascii="Times New Roman" w:hAnsi="Times New Roman" w:cs="Times New Roman"/>
          <w:color w:val="000000"/>
          <w:sz w:val="28"/>
          <w:szCs w:val="28"/>
          <w:lang w:val="kk-KZ"/>
        </w:rPr>
        <w:t xml:space="preserve"> мәселелерге </w:t>
      </w:r>
      <w:r w:rsidR="00F240CF">
        <w:rPr>
          <w:rFonts w:ascii="Times New Roman" w:hAnsi="Times New Roman" w:cs="Times New Roman"/>
          <w:color w:val="000000"/>
          <w:sz w:val="28"/>
          <w:szCs w:val="28"/>
          <w:lang w:val="kk-KZ"/>
        </w:rPr>
        <w:t>объективті</w:t>
      </w:r>
      <w:r w:rsidR="00681389">
        <w:rPr>
          <w:rFonts w:ascii="Times New Roman" w:hAnsi="Times New Roman" w:cs="Times New Roman"/>
          <w:color w:val="000000"/>
          <w:sz w:val="28"/>
          <w:szCs w:val="28"/>
          <w:lang w:val="kk-KZ"/>
        </w:rPr>
        <w:t xml:space="preserve"> талдауға </w:t>
      </w:r>
      <w:r w:rsidR="00F240CF">
        <w:rPr>
          <w:rFonts w:ascii="Times New Roman" w:hAnsi="Times New Roman" w:cs="Times New Roman"/>
          <w:color w:val="000000"/>
          <w:sz w:val="28"/>
          <w:szCs w:val="28"/>
          <w:lang w:val="kk-KZ"/>
        </w:rPr>
        <w:t xml:space="preserve"> </w:t>
      </w:r>
      <w:r w:rsidR="00681389">
        <w:rPr>
          <w:rFonts w:ascii="Times New Roman" w:hAnsi="Times New Roman" w:cs="Times New Roman"/>
          <w:color w:val="000000"/>
          <w:sz w:val="28"/>
          <w:szCs w:val="28"/>
          <w:lang w:val="kk-KZ"/>
        </w:rPr>
        <w:t>қадам жасалды.</w:t>
      </w:r>
    </w:p>
    <w:p w:rsidR="00C21B2E" w:rsidRDefault="00662B11" w:rsidP="00C21B2E">
      <w:pPr>
        <w:spacing w:after="0" w:line="330" w:lineRule="atLeast"/>
        <w:ind w:firstLine="567"/>
        <w:jc w:val="both"/>
        <w:rPr>
          <w:rFonts w:ascii="Times New Roman" w:eastAsia="Times New Roman" w:hAnsi="Times New Roman" w:cs="Times New Roman"/>
          <w:color w:val="000000"/>
          <w:sz w:val="28"/>
          <w:szCs w:val="28"/>
          <w:lang w:val="kk-KZ" w:eastAsia="ru-RU"/>
        </w:rPr>
      </w:pPr>
      <w:r w:rsidRPr="00662B11">
        <w:rPr>
          <w:rFonts w:ascii="Times New Roman" w:eastAsia="Times New Roman" w:hAnsi="Times New Roman" w:cs="Times New Roman"/>
          <w:b/>
          <w:color w:val="000000"/>
          <w:sz w:val="28"/>
          <w:szCs w:val="28"/>
          <w:lang w:val="kk-KZ" w:eastAsia="ru-RU"/>
        </w:rPr>
        <w:t>Зерттеулерге шолу.</w:t>
      </w:r>
      <w:r>
        <w:rPr>
          <w:rFonts w:ascii="Times New Roman" w:eastAsia="Times New Roman" w:hAnsi="Times New Roman" w:cs="Times New Roman"/>
          <w:color w:val="000000"/>
          <w:sz w:val="28"/>
          <w:szCs w:val="28"/>
          <w:lang w:val="kk-KZ" w:eastAsia="ru-RU"/>
        </w:rPr>
        <w:t xml:space="preserve"> </w:t>
      </w:r>
      <w:r w:rsidR="00935E77" w:rsidRPr="00935E77">
        <w:rPr>
          <w:rFonts w:ascii="Times New Roman" w:eastAsia="Times New Roman" w:hAnsi="Times New Roman" w:cs="Times New Roman"/>
          <w:color w:val="000000"/>
          <w:sz w:val="28"/>
          <w:szCs w:val="28"/>
          <w:lang w:val="kk-KZ" w:eastAsia="ru-RU"/>
        </w:rPr>
        <w:t>Жоғарыда айты</w:t>
      </w:r>
      <w:r w:rsidR="00CC0C9D">
        <w:rPr>
          <w:rFonts w:ascii="Times New Roman" w:eastAsia="Times New Roman" w:hAnsi="Times New Roman" w:cs="Times New Roman"/>
          <w:color w:val="000000"/>
          <w:sz w:val="28"/>
          <w:szCs w:val="28"/>
          <w:lang w:val="kk-KZ" w:eastAsia="ru-RU"/>
        </w:rPr>
        <w:t>лғанда</w:t>
      </w:r>
      <w:r w:rsidR="00935E77" w:rsidRPr="00935E77">
        <w:rPr>
          <w:rFonts w:ascii="Times New Roman" w:eastAsia="Times New Roman" w:hAnsi="Times New Roman" w:cs="Times New Roman"/>
          <w:color w:val="000000"/>
          <w:sz w:val="28"/>
          <w:szCs w:val="28"/>
          <w:lang w:val="kk-KZ" w:eastAsia="ru-RU"/>
        </w:rPr>
        <w:t>й, өт</w:t>
      </w:r>
      <w:r w:rsidR="00935E77">
        <w:rPr>
          <w:rFonts w:ascii="Times New Roman" w:eastAsia="Times New Roman" w:hAnsi="Times New Roman" w:cs="Times New Roman"/>
          <w:color w:val="000000"/>
          <w:sz w:val="28"/>
          <w:szCs w:val="28"/>
          <w:lang w:val="kk-KZ" w:eastAsia="ru-RU"/>
        </w:rPr>
        <w:t>кен ХХ ғасырдың 80-жылдарын</w:t>
      </w:r>
      <w:r w:rsidR="00CC0C9D">
        <w:rPr>
          <w:rFonts w:ascii="Times New Roman" w:eastAsia="Times New Roman" w:hAnsi="Times New Roman" w:cs="Times New Roman"/>
          <w:color w:val="000000"/>
          <w:sz w:val="28"/>
          <w:szCs w:val="28"/>
          <w:lang w:val="kk-KZ" w:eastAsia="ru-RU"/>
        </w:rPr>
        <w:t>ың</w:t>
      </w:r>
      <w:r w:rsidR="00935E77">
        <w:rPr>
          <w:rFonts w:ascii="Times New Roman" w:eastAsia="Times New Roman" w:hAnsi="Times New Roman" w:cs="Times New Roman"/>
          <w:color w:val="000000"/>
          <w:sz w:val="28"/>
          <w:szCs w:val="28"/>
          <w:lang w:val="kk-KZ" w:eastAsia="ru-RU"/>
        </w:rPr>
        <w:t xml:space="preserve"> соңынан бастап</w:t>
      </w:r>
      <w:r w:rsidR="00C21B2E" w:rsidRPr="00C21B2E">
        <w:rPr>
          <w:rFonts w:ascii="Times New Roman" w:eastAsia="Times New Roman" w:hAnsi="Times New Roman" w:cs="Times New Roman"/>
          <w:color w:val="000000"/>
          <w:sz w:val="28"/>
          <w:szCs w:val="28"/>
          <w:lang w:val="kk-KZ" w:eastAsia="ru-RU"/>
        </w:rPr>
        <w:t xml:space="preserve"> Қазақстан Орталық комитетінің идеология жөніндегі хатшысы Ө.</w:t>
      </w:r>
      <w:r w:rsidR="00935E77">
        <w:rPr>
          <w:rFonts w:ascii="Times New Roman" w:eastAsia="Times New Roman" w:hAnsi="Times New Roman" w:cs="Times New Roman"/>
          <w:color w:val="000000"/>
          <w:sz w:val="28"/>
          <w:szCs w:val="28"/>
          <w:lang w:val="kk-KZ" w:eastAsia="ru-RU"/>
        </w:rPr>
        <w:t xml:space="preserve"> </w:t>
      </w:r>
      <w:r w:rsidR="00C21B2E" w:rsidRPr="00C21B2E">
        <w:rPr>
          <w:rFonts w:ascii="Times New Roman" w:eastAsia="Times New Roman" w:hAnsi="Times New Roman" w:cs="Times New Roman"/>
          <w:color w:val="000000"/>
          <w:sz w:val="28"/>
          <w:szCs w:val="28"/>
          <w:lang w:val="kk-KZ" w:eastAsia="ru-RU"/>
        </w:rPr>
        <w:t xml:space="preserve">Жәнібековтің </w:t>
      </w:r>
      <w:r w:rsidR="00935E77">
        <w:rPr>
          <w:rFonts w:ascii="Times New Roman" w:eastAsia="Times New Roman" w:hAnsi="Times New Roman" w:cs="Times New Roman"/>
          <w:color w:val="000000"/>
          <w:sz w:val="28"/>
          <w:szCs w:val="28"/>
          <w:lang w:val="kk-KZ" w:eastAsia="ru-RU"/>
        </w:rPr>
        <w:t>бастамасымен Қаз</w:t>
      </w:r>
      <w:r w:rsidR="00CC0C9D">
        <w:rPr>
          <w:rFonts w:ascii="Times New Roman" w:eastAsia="Times New Roman" w:hAnsi="Times New Roman" w:cs="Times New Roman"/>
          <w:color w:val="000000"/>
          <w:sz w:val="28"/>
          <w:szCs w:val="28"/>
          <w:lang w:val="kk-KZ" w:eastAsia="ru-RU"/>
        </w:rPr>
        <w:t xml:space="preserve">ақ </w:t>
      </w:r>
      <w:r w:rsidR="00935E77">
        <w:rPr>
          <w:rFonts w:ascii="Times New Roman" w:eastAsia="Times New Roman" w:hAnsi="Times New Roman" w:cs="Times New Roman"/>
          <w:color w:val="000000"/>
          <w:sz w:val="28"/>
          <w:szCs w:val="28"/>
          <w:lang w:val="kk-KZ" w:eastAsia="ru-RU"/>
        </w:rPr>
        <w:t>КСР</w:t>
      </w:r>
      <w:r w:rsidR="00CC0C9D">
        <w:rPr>
          <w:rFonts w:ascii="Times New Roman" w:eastAsia="Times New Roman" w:hAnsi="Times New Roman" w:cs="Times New Roman"/>
          <w:color w:val="000000"/>
          <w:sz w:val="28"/>
          <w:szCs w:val="28"/>
          <w:lang w:val="kk-KZ" w:eastAsia="ru-RU"/>
        </w:rPr>
        <w:t>-нің</w:t>
      </w:r>
      <w:r w:rsidR="00C21B2E" w:rsidRPr="00C21B2E">
        <w:rPr>
          <w:rFonts w:ascii="Times New Roman" w:eastAsia="Times New Roman" w:hAnsi="Times New Roman" w:cs="Times New Roman"/>
          <w:color w:val="000000"/>
          <w:sz w:val="28"/>
          <w:szCs w:val="28"/>
          <w:lang w:val="kk-KZ" w:eastAsia="ru-RU"/>
        </w:rPr>
        <w:t xml:space="preserve"> Ғылым академиясында арнайы комиссия құрыл</w:t>
      </w:r>
      <w:r w:rsidR="00935E77">
        <w:rPr>
          <w:rFonts w:ascii="Times New Roman" w:eastAsia="Times New Roman" w:hAnsi="Times New Roman" w:cs="Times New Roman"/>
          <w:color w:val="000000"/>
          <w:sz w:val="28"/>
          <w:szCs w:val="28"/>
          <w:lang w:val="kk-KZ" w:eastAsia="ru-RU"/>
        </w:rPr>
        <w:t>ады.</w:t>
      </w:r>
      <w:r w:rsidR="00C21B2E" w:rsidRPr="00C21B2E">
        <w:rPr>
          <w:rFonts w:ascii="Times New Roman" w:eastAsia="Times New Roman" w:hAnsi="Times New Roman" w:cs="Times New Roman"/>
          <w:color w:val="000000"/>
          <w:sz w:val="28"/>
          <w:szCs w:val="28"/>
          <w:lang w:val="kk-KZ" w:eastAsia="ru-RU"/>
        </w:rPr>
        <w:t xml:space="preserve"> </w:t>
      </w:r>
      <w:r w:rsidR="00935E77">
        <w:rPr>
          <w:rFonts w:ascii="Times New Roman" w:eastAsia="Times New Roman" w:hAnsi="Times New Roman" w:cs="Times New Roman"/>
          <w:color w:val="000000"/>
          <w:sz w:val="28"/>
          <w:szCs w:val="28"/>
          <w:lang w:val="kk-KZ" w:eastAsia="ru-RU"/>
        </w:rPr>
        <w:t>К</w:t>
      </w:r>
      <w:r w:rsidR="00C21B2E" w:rsidRPr="00C21B2E">
        <w:rPr>
          <w:rFonts w:ascii="Times New Roman" w:eastAsia="Times New Roman" w:hAnsi="Times New Roman" w:cs="Times New Roman"/>
          <w:color w:val="000000"/>
          <w:sz w:val="28"/>
          <w:szCs w:val="28"/>
          <w:lang w:val="kk-KZ" w:eastAsia="ru-RU"/>
        </w:rPr>
        <w:t xml:space="preserve">омиссияның шешімі бойынша Алаш қайраткерлерін саяси және шығармашылық тұрғыдан ақтау туралы арнайы қаулы шықты </w:t>
      </w:r>
      <w:r w:rsidR="00935E77" w:rsidRPr="00935E77">
        <w:rPr>
          <w:rFonts w:ascii="Times New Roman" w:eastAsia="Times New Roman" w:hAnsi="Times New Roman" w:cs="Times New Roman"/>
          <w:color w:val="000000"/>
          <w:sz w:val="28"/>
          <w:szCs w:val="28"/>
          <w:lang w:val="kk-KZ" w:eastAsia="ru-RU"/>
        </w:rPr>
        <w:t>[1].</w:t>
      </w:r>
      <w:r w:rsidR="00553332">
        <w:rPr>
          <w:rFonts w:ascii="Times New Roman" w:eastAsia="Times New Roman" w:hAnsi="Times New Roman" w:cs="Times New Roman"/>
          <w:color w:val="000000"/>
          <w:sz w:val="28"/>
          <w:szCs w:val="28"/>
          <w:lang w:val="kk-KZ" w:eastAsia="ru-RU"/>
        </w:rPr>
        <w:t xml:space="preserve"> </w:t>
      </w:r>
      <w:r w:rsidR="00C21B2E" w:rsidRPr="00C21B2E">
        <w:rPr>
          <w:rFonts w:ascii="Times New Roman" w:eastAsia="Times New Roman" w:hAnsi="Times New Roman" w:cs="Times New Roman"/>
          <w:color w:val="000000"/>
          <w:sz w:val="28"/>
          <w:szCs w:val="28"/>
          <w:lang w:val="kk-KZ" w:eastAsia="ru-RU"/>
        </w:rPr>
        <w:t>Осылайша, қоғамда қордаланған мәселелермен табанды күрес</w:t>
      </w:r>
      <w:r w:rsidR="0019468F">
        <w:rPr>
          <w:rFonts w:ascii="Times New Roman" w:eastAsia="Times New Roman" w:hAnsi="Times New Roman" w:cs="Times New Roman"/>
          <w:color w:val="000000"/>
          <w:sz w:val="28"/>
          <w:szCs w:val="28"/>
          <w:lang w:val="kk-KZ" w:eastAsia="ru-RU"/>
        </w:rPr>
        <w:t xml:space="preserve"> жүргізудің</w:t>
      </w:r>
      <w:r w:rsidR="00C21B2E" w:rsidRPr="00C21B2E">
        <w:rPr>
          <w:rFonts w:ascii="Times New Roman" w:eastAsia="Times New Roman" w:hAnsi="Times New Roman" w:cs="Times New Roman"/>
          <w:color w:val="000000"/>
          <w:sz w:val="28"/>
          <w:szCs w:val="28"/>
          <w:lang w:val="kk-KZ" w:eastAsia="ru-RU"/>
        </w:rPr>
        <w:t xml:space="preserve"> нәтижесінде қуғын-сүргінге </w:t>
      </w:r>
      <w:r w:rsidR="0019468F" w:rsidRPr="00C21B2E">
        <w:rPr>
          <w:rFonts w:ascii="Times New Roman" w:eastAsia="Times New Roman" w:hAnsi="Times New Roman" w:cs="Times New Roman"/>
          <w:color w:val="000000"/>
          <w:sz w:val="28"/>
          <w:szCs w:val="28"/>
          <w:lang w:val="kk-KZ" w:eastAsia="ru-RU"/>
        </w:rPr>
        <w:t xml:space="preserve">жазықсыз </w:t>
      </w:r>
      <w:r w:rsidR="00C21B2E" w:rsidRPr="00C21B2E">
        <w:rPr>
          <w:rFonts w:ascii="Times New Roman" w:eastAsia="Times New Roman" w:hAnsi="Times New Roman" w:cs="Times New Roman"/>
          <w:color w:val="000000"/>
          <w:sz w:val="28"/>
          <w:szCs w:val="28"/>
          <w:lang w:val="kk-KZ" w:eastAsia="ru-RU"/>
        </w:rPr>
        <w:t>ұшыраған Ә.</w:t>
      </w:r>
      <w:r w:rsidR="00F026FD">
        <w:rPr>
          <w:rFonts w:ascii="Times New Roman" w:eastAsia="Times New Roman" w:hAnsi="Times New Roman" w:cs="Times New Roman"/>
          <w:color w:val="000000"/>
          <w:sz w:val="28"/>
          <w:szCs w:val="28"/>
          <w:lang w:val="kk-KZ" w:eastAsia="ru-RU"/>
        </w:rPr>
        <w:t xml:space="preserve"> </w:t>
      </w:r>
      <w:r w:rsidR="00C21B2E" w:rsidRPr="00C21B2E">
        <w:rPr>
          <w:rFonts w:ascii="Times New Roman" w:eastAsia="Times New Roman" w:hAnsi="Times New Roman" w:cs="Times New Roman"/>
          <w:color w:val="000000"/>
          <w:sz w:val="28"/>
          <w:szCs w:val="28"/>
          <w:lang w:val="kk-KZ" w:eastAsia="ru-RU"/>
        </w:rPr>
        <w:t>Бөкейханов, А.</w:t>
      </w:r>
      <w:r w:rsidR="00F026FD">
        <w:rPr>
          <w:rFonts w:ascii="Times New Roman" w:eastAsia="Times New Roman" w:hAnsi="Times New Roman" w:cs="Times New Roman"/>
          <w:color w:val="000000"/>
          <w:sz w:val="28"/>
          <w:szCs w:val="28"/>
          <w:lang w:val="kk-KZ" w:eastAsia="ru-RU"/>
        </w:rPr>
        <w:t xml:space="preserve"> </w:t>
      </w:r>
      <w:r w:rsidR="00C21B2E" w:rsidRPr="00C21B2E">
        <w:rPr>
          <w:rFonts w:ascii="Times New Roman" w:eastAsia="Times New Roman" w:hAnsi="Times New Roman" w:cs="Times New Roman"/>
          <w:color w:val="000000"/>
          <w:sz w:val="28"/>
          <w:szCs w:val="28"/>
          <w:lang w:val="kk-KZ" w:eastAsia="ru-RU"/>
        </w:rPr>
        <w:t>Байтұрсынов, М. Дулатов, М. Шоқай, М.</w:t>
      </w:r>
      <w:r w:rsidR="00F026FD">
        <w:rPr>
          <w:rFonts w:ascii="Times New Roman" w:eastAsia="Times New Roman" w:hAnsi="Times New Roman" w:cs="Times New Roman"/>
          <w:color w:val="000000"/>
          <w:sz w:val="28"/>
          <w:szCs w:val="28"/>
          <w:lang w:val="kk-KZ" w:eastAsia="ru-RU"/>
        </w:rPr>
        <w:t xml:space="preserve"> </w:t>
      </w:r>
      <w:r w:rsidR="00C21B2E" w:rsidRPr="00C21B2E">
        <w:rPr>
          <w:rFonts w:ascii="Times New Roman" w:eastAsia="Times New Roman" w:hAnsi="Times New Roman" w:cs="Times New Roman"/>
          <w:color w:val="000000"/>
          <w:sz w:val="28"/>
          <w:szCs w:val="28"/>
          <w:lang w:val="kk-KZ" w:eastAsia="ru-RU"/>
        </w:rPr>
        <w:t>Тынышбаев, Х.</w:t>
      </w:r>
      <w:r w:rsidR="00F026FD">
        <w:rPr>
          <w:rFonts w:ascii="Times New Roman" w:eastAsia="Times New Roman" w:hAnsi="Times New Roman" w:cs="Times New Roman"/>
          <w:color w:val="000000"/>
          <w:sz w:val="28"/>
          <w:szCs w:val="28"/>
          <w:lang w:val="kk-KZ" w:eastAsia="ru-RU"/>
        </w:rPr>
        <w:t xml:space="preserve"> </w:t>
      </w:r>
      <w:r w:rsidR="00C21B2E" w:rsidRPr="00C21B2E">
        <w:rPr>
          <w:rFonts w:ascii="Times New Roman" w:eastAsia="Times New Roman" w:hAnsi="Times New Roman" w:cs="Times New Roman"/>
          <w:color w:val="000000"/>
          <w:sz w:val="28"/>
          <w:szCs w:val="28"/>
          <w:lang w:val="kk-KZ" w:eastAsia="ru-RU"/>
        </w:rPr>
        <w:t>Досмұхамедов, Ж.</w:t>
      </w:r>
      <w:r w:rsidR="00F026FD">
        <w:rPr>
          <w:rFonts w:ascii="Times New Roman" w:eastAsia="Times New Roman" w:hAnsi="Times New Roman" w:cs="Times New Roman"/>
          <w:color w:val="000000"/>
          <w:sz w:val="28"/>
          <w:szCs w:val="28"/>
          <w:lang w:val="kk-KZ" w:eastAsia="ru-RU"/>
        </w:rPr>
        <w:t xml:space="preserve"> </w:t>
      </w:r>
      <w:r w:rsidR="00C21B2E" w:rsidRPr="00C21B2E">
        <w:rPr>
          <w:rFonts w:ascii="Times New Roman" w:eastAsia="Times New Roman" w:hAnsi="Times New Roman" w:cs="Times New Roman"/>
          <w:color w:val="000000"/>
          <w:sz w:val="28"/>
          <w:szCs w:val="28"/>
          <w:lang w:val="kk-KZ" w:eastAsia="ru-RU"/>
        </w:rPr>
        <w:t>Досмұхамедов, М.</w:t>
      </w:r>
      <w:r w:rsidR="00F026FD">
        <w:rPr>
          <w:rFonts w:ascii="Times New Roman" w:eastAsia="Times New Roman" w:hAnsi="Times New Roman" w:cs="Times New Roman"/>
          <w:color w:val="000000"/>
          <w:sz w:val="28"/>
          <w:szCs w:val="28"/>
          <w:lang w:val="kk-KZ" w:eastAsia="ru-RU"/>
        </w:rPr>
        <w:t xml:space="preserve"> </w:t>
      </w:r>
      <w:r w:rsidR="00C21B2E" w:rsidRPr="00C21B2E">
        <w:rPr>
          <w:rFonts w:ascii="Times New Roman" w:eastAsia="Times New Roman" w:hAnsi="Times New Roman" w:cs="Times New Roman"/>
          <w:color w:val="000000"/>
          <w:sz w:val="28"/>
          <w:szCs w:val="28"/>
          <w:lang w:val="kk-KZ" w:eastAsia="ru-RU"/>
        </w:rPr>
        <w:t>Жұмабаев, Ж.</w:t>
      </w:r>
      <w:r w:rsidR="00F026FD">
        <w:rPr>
          <w:rFonts w:ascii="Times New Roman" w:eastAsia="Times New Roman" w:hAnsi="Times New Roman" w:cs="Times New Roman"/>
          <w:color w:val="000000"/>
          <w:sz w:val="28"/>
          <w:szCs w:val="28"/>
          <w:lang w:val="kk-KZ" w:eastAsia="ru-RU"/>
        </w:rPr>
        <w:t xml:space="preserve"> </w:t>
      </w:r>
      <w:r w:rsidR="00C21B2E" w:rsidRPr="00C21B2E">
        <w:rPr>
          <w:rFonts w:ascii="Times New Roman" w:eastAsia="Times New Roman" w:hAnsi="Times New Roman" w:cs="Times New Roman"/>
          <w:color w:val="000000"/>
          <w:sz w:val="28"/>
          <w:szCs w:val="28"/>
          <w:lang w:val="kk-KZ" w:eastAsia="ru-RU"/>
        </w:rPr>
        <w:t>Аймау</w:t>
      </w:r>
      <w:r w:rsidR="0019468F">
        <w:rPr>
          <w:rFonts w:ascii="Times New Roman" w:eastAsia="Times New Roman" w:hAnsi="Times New Roman" w:cs="Times New Roman"/>
          <w:color w:val="000000"/>
          <w:sz w:val="28"/>
          <w:szCs w:val="28"/>
          <w:lang w:val="kk-KZ" w:eastAsia="ru-RU"/>
        </w:rPr>
        <w:t>ы</w:t>
      </w:r>
      <w:r w:rsidR="00C21B2E" w:rsidRPr="00C21B2E">
        <w:rPr>
          <w:rFonts w:ascii="Times New Roman" w:eastAsia="Times New Roman" w:hAnsi="Times New Roman" w:cs="Times New Roman"/>
          <w:color w:val="000000"/>
          <w:sz w:val="28"/>
          <w:szCs w:val="28"/>
          <w:lang w:val="kk-KZ" w:eastAsia="ru-RU"/>
        </w:rPr>
        <w:t>тов, Ш.</w:t>
      </w:r>
      <w:r w:rsidR="00F026FD">
        <w:rPr>
          <w:rFonts w:ascii="Times New Roman" w:eastAsia="Times New Roman" w:hAnsi="Times New Roman" w:cs="Times New Roman"/>
          <w:color w:val="000000"/>
          <w:sz w:val="28"/>
          <w:szCs w:val="28"/>
          <w:lang w:val="kk-KZ" w:eastAsia="ru-RU"/>
        </w:rPr>
        <w:t xml:space="preserve"> </w:t>
      </w:r>
      <w:r w:rsidR="00C21B2E" w:rsidRPr="00C21B2E">
        <w:rPr>
          <w:rFonts w:ascii="Times New Roman" w:eastAsia="Times New Roman" w:hAnsi="Times New Roman" w:cs="Times New Roman"/>
          <w:color w:val="000000"/>
          <w:sz w:val="28"/>
          <w:szCs w:val="28"/>
          <w:lang w:val="kk-KZ" w:eastAsia="ru-RU"/>
        </w:rPr>
        <w:t>Құдайберд</w:t>
      </w:r>
      <w:r w:rsidR="0019468F">
        <w:rPr>
          <w:rFonts w:ascii="Times New Roman" w:eastAsia="Times New Roman" w:hAnsi="Times New Roman" w:cs="Times New Roman"/>
          <w:color w:val="000000"/>
          <w:sz w:val="28"/>
          <w:szCs w:val="28"/>
          <w:lang w:val="kk-KZ" w:eastAsia="ru-RU"/>
        </w:rPr>
        <w:t>іұлы</w:t>
      </w:r>
      <w:r w:rsidR="00C21B2E" w:rsidRPr="00C21B2E">
        <w:rPr>
          <w:rFonts w:ascii="Times New Roman" w:eastAsia="Times New Roman" w:hAnsi="Times New Roman" w:cs="Times New Roman"/>
          <w:color w:val="000000"/>
          <w:sz w:val="28"/>
          <w:szCs w:val="28"/>
          <w:lang w:val="kk-KZ" w:eastAsia="ru-RU"/>
        </w:rPr>
        <w:t xml:space="preserve"> т.б. көптеген Алаш қайраткерлері мен ғылыми-шығармашылық зиялы қауым өкілдері саяси, кейінірек азаматтық тұрғыда ақталды.</w:t>
      </w:r>
      <w:r w:rsidR="007D38AB">
        <w:rPr>
          <w:rFonts w:ascii="Times New Roman" w:eastAsia="Times New Roman" w:hAnsi="Times New Roman" w:cs="Times New Roman"/>
          <w:color w:val="000000"/>
          <w:sz w:val="28"/>
          <w:szCs w:val="28"/>
          <w:lang w:val="kk-KZ" w:eastAsia="ru-RU"/>
        </w:rPr>
        <w:t xml:space="preserve"> </w:t>
      </w:r>
      <w:r w:rsidR="00C21B2E" w:rsidRPr="00C21B2E">
        <w:rPr>
          <w:rFonts w:ascii="Times New Roman" w:eastAsia="Times New Roman" w:hAnsi="Times New Roman" w:cs="Times New Roman"/>
          <w:color w:val="000000"/>
          <w:sz w:val="28"/>
          <w:szCs w:val="28"/>
          <w:lang w:val="kk-KZ" w:eastAsia="ru-RU"/>
        </w:rPr>
        <w:t xml:space="preserve">Олардың мұраларын қайта </w:t>
      </w:r>
      <w:r w:rsidR="007D38AB">
        <w:rPr>
          <w:rFonts w:ascii="Times New Roman" w:eastAsia="Times New Roman" w:hAnsi="Times New Roman" w:cs="Times New Roman"/>
          <w:color w:val="000000"/>
          <w:sz w:val="28"/>
          <w:szCs w:val="28"/>
          <w:lang w:val="kk-KZ" w:eastAsia="ru-RU"/>
        </w:rPr>
        <w:t>жаңғыртуға</w:t>
      </w:r>
      <w:r w:rsidR="00C21B2E" w:rsidRPr="00C21B2E">
        <w:rPr>
          <w:rFonts w:ascii="Times New Roman" w:eastAsia="Times New Roman" w:hAnsi="Times New Roman" w:cs="Times New Roman"/>
          <w:color w:val="000000"/>
          <w:sz w:val="28"/>
          <w:szCs w:val="28"/>
          <w:lang w:val="kk-KZ" w:eastAsia="ru-RU"/>
        </w:rPr>
        <w:t xml:space="preserve"> мүмкіндік беріл</w:t>
      </w:r>
      <w:r w:rsidR="007D38AB">
        <w:rPr>
          <w:rFonts w:ascii="Times New Roman" w:eastAsia="Times New Roman" w:hAnsi="Times New Roman" w:cs="Times New Roman"/>
          <w:color w:val="000000"/>
          <w:sz w:val="28"/>
          <w:szCs w:val="28"/>
          <w:lang w:val="kk-KZ" w:eastAsia="ru-RU"/>
        </w:rPr>
        <w:t>ді</w:t>
      </w:r>
      <w:r w:rsidR="00C21B2E" w:rsidRPr="00C21B2E">
        <w:rPr>
          <w:rFonts w:ascii="Times New Roman" w:eastAsia="Times New Roman" w:hAnsi="Times New Roman" w:cs="Times New Roman"/>
          <w:color w:val="000000"/>
          <w:sz w:val="28"/>
          <w:szCs w:val="28"/>
          <w:lang w:val="kk-KZ" w:eastAsia="ru-RU"/>
        </w:rPr>
        <w:t>.</w:t>
      </w:r>
    </w:p>
    <w:p w:rsidR="009D09EB" w:rsidRDefault="00D50241" w:rsidP="009D09EB">
      <w:pPr>
        <w:shd w:val="clear" w:color="auto" w:fill="FFFFFF"/>
        <w:spacing w:after="0" w:line="240" w:lineRule="auto"/>
        <w:ind w:firstLine="397"/>
        <w:jc w:val="both"/>
        <w:rPr>
          <w:rFonts w:ascii="Times New Roman" w:hAnsi="Times New Roman" w:cs="Times New Roman"/>
          <w:noProof/>
          <w:sz w:val="28"/>
          <w:szCs w:val="28"/>
          <w:lang w:val="kk-KZ"/>
        </w:rPr>
      </w:pPr>
      <w:r w:rsidRPr="0072342D">
        <w:rPr>
          <w:rFonts w:ascii="Times New Roman" w:hAnsi="Times New Roman" w:cs="Times New Roman"/>
          <w:noProof/>
          <w:color w:val="000000"/>
          <w:sz w:val="28"/>
          <w:szCs w:val="28"/>
          <w:lang w:val="kk-KZ"/>
        </w:rPr>
        <w:t>ХХ ғасырдың 80-жылдарының</w:t>
      </w:r>
      <w:r w:rsidR="007D38AB">
        <w:rPr>
          <w:rFonts w:ascii="Times New Roman" w:hAnsi="Times New Roman" w:cs="Times New Roman"/>
          <w:noProof/>
          <w:color w:val="000000"/>
          <w:sz w:val="28"/>
          <w:szCs w:val="28"/>
          <w:lang w:val="kk-KZ"/>
        </w:rPr>
        <w:t xml:space="preserve"> </w:t>
      </w:r>
      <w:r w:rsidRPr="0072342D">
        <w:rPr>
          <w:rFonts w:ascii="Times New Roman" w:hAnsi="Times New Roman" w:cs="Times New Roman"/>
          <w:noProof/>
          <w:color w:val="000000"/>
          <w:sz w:val="28"/>
          <w:szCs w:val="28"/>
          <w:lang w:val="kk-KZ"/>
        </w:rPr>
        <w:t>соңы</w:t>
      </w:r>
      <w:r w:rsidR="007D38AB">
        <w:rPr>
          <w:rFonts w:ascii="Times New Roman" w:hAnsi="Times New Roman" w:cs="Times New Roman"/>
          <w:noProof/>
          <w:color w:val="000000"/>
          <w:sz w:val="28"/>
          <w:szCs w:val="28"/>
          <w:lang w:val="kk-KZ"/>
        </w:rPr>
        <w:t xml:space="preserve"> – </w:t>
      </w:r>
      <w:r w:rsidRPr="0072342D">
        <w:rPr>
          <w:rFonts w:ascii="Times New Roman" w:hAnsi="Times New Roman" w:cs="Times New Roman"/>
          <w:noProof/>
          <w:color w:val="000000"/>
          <w:sz w:val="28"/>
          <w:szCs w:val="28"/>
          <w:lang w:val="kk-KZ"/>
        </w:rPr>
        <w:t>90</w:t>
      </w:r>
      <w:r w:rsidR="007D38AB">
        <w:rPr>
          <w:rFonts w:ascii="Times New Roman" w:hAnsi="Times New Roman" w:cs="Times New Roman"/>
          <w:noProof/>
          <w:color w:val="000000"/>
          <w:sz w:val="28"/>
          <w:szCs w:val="28"/>
          <w:lang w:val="kk-KZ"/>
        </w:rPr>
        <w:t>-</w:t>
      </w:r>
      <w:r w:rsidRPr="0072342D">
        <w:rPr>
          <w:rFonts w:ascii="Times New Roman" w:hAnsi="Times New Roman" w:cs="Times New Roman"/>
          <w:noProof/>
          <w:color w:val="000000"/>
          <w:sz w:val="28"/>
          <w:szCs w:val="28"/>
          <w:lang w:val="kk-KZ"/>
        </w:rPr>
        <w:t>жылдарының бас</w:t>
      </w:r>
      <w:r w:rsidR="007D38AB">
        <w:rPr>
          <w:rFonts w:ascii="Times New Roman" w:hAnsi="Times New Roman" w:cs="Times New Roman"/>
          <w:noProof/>
          <w:color w:val="000000"/>
          <w:sz w:val="28"/>
          <w:szCs w:val="28"/>
          <w:lang w:val="kk-KZ"/>
        </w:rPr>
        <w:t>ы</w:t>
      </w:r>
      <w:r w:rsidRPr="0072342D">
        <w:rPr>
          <w:rFonts w:ascii="Times New Roman" w:hAnsi="Times New Roman" w:cs="Times New Roman"/>
          <w:noProof/>
          <w:color w:val="000000"/>
          <w:sz w:val="28"/>
          <w:szCs w:val="28"/>
          <w:lang w:val="kk-KZ"/>
        </w:rPr>
        <w:t>нд</w:t>
      </w:r>
      <w:r w:rsidR="007D38AB">
        <w:rPr>
          <w:rFonts w:ascii="Times New Roman" w:hAnsi="Times New Roman" w:cs="Times New Roman"/>
          <w:noProof/>
          <w:color w:val="000000"/>
          <w:sz w:val="28"/>
          <w:szCs w:val="28"/>
          <w:lang w:val="kk-KZ"/>
        </w:rPr>
        <w:t>а</w:t>
      </w:r>
      <w:r w:rsidRPr="0072342D">
        <w:rPr>
          <w:rFonts w:ascii="Times New Roman" w:hAnsi="Times New Roman" w:cs="Times New Roman"/>
          <w:noProof/>
          <w:color w:val="000000"/>
          <w:sz w:val="28"/>
          <w:szCs w:val="28"/>
          <w:lang w:val="kk-KZ"/>
        </w:rPr>
        <w:t xml:space="preserve"> қоғамдық-саяси өмірдегі түбегейлі өзгерістерге байланысты ұлт тарихын зерттеу мен зерделеу</w:t>
      </w:r>
      <w:r w:rsidR="00632DA0">
        <w:rPr>
          <w:rFonts w:ascii="Times New Roman" w:hAnsi="Times New Roman" w:cs="Times New Roman"/>
          <w:noProof/>
          <w:color w:val="000000"/>
          <w:sz w:val="28"/>
          <w:szCs w:val="28"/>
          <w:lang w:val="kk-KZ"/>
        </w:rPr>
        <w:t xml:space="preserve"> ісінде</w:t>
      </w:r>
      <w:r w:rsidRPr="0072342D">
        <w:rPr>
          <w:rFonts w:ascii="Times New Roman" w:hAnsi="Times New Roman" w:cs="Times New Roman"/>
          <w:noProof/>
          <w:color w:val="000000"/>
          <w:sz w:val="28"/>
          <w:szCs w:val="28"/>
          <w:lang w:val="kk-KZ"/>
        </w:rPr>
        <w:t xml:space="preserve"> айтулы б</w:t>
      </w:r>
      <w:r w:rsidR="00632DA0">
        <w:rPr>
          <w:rFonts w:ascii="Times New Roman" w:hAnsi="Times New Roman" w:cs="Times New Roman"/>
          <w:noProof/>
          <w:color w:val="000000"/>
          <w:sz w:val="28"/>
          <w:szCs w:val="28"/>
          <w:lang w:val="kk-KZ"/>
        </w:rPr>
        <w:t>етбұрыстардағы алғашқы қадамдар</w:t>
      </w:r>
      <w:r w:rsidRPr="0072342D">
        <w:rPr>
          <w:rFonts w:ascii="Times New Roman" w:hAnsi="Times New Roman" w:cs="Times New Roman"/>
          <w:noProof/>
          <w:color w:val="000000"/>
          <w:sz w:val="28"/>
          <w:szCs w:val="28"/>
          <w:lang w:val="kk-KZ"/>
        </w:rPr>
        <w:t xml:space="preserve">да </w:t>
      </w:r>
      <w:r w:rsidR="00393A75">
        <w:rPr>
          <w:rFonts w:ascii="Times New Roman" w:hAnsi="Times New Roman" w:cs="Times New Roman"/>
          <w:noProof/>
          <w:color w:val="000000"/>
          <w:sz w:val="28"/>
          <w:szCs w:val="28"/>
          <w:lang w:val="kk-KZ"/>
        </w:rPr>
        <w:t xml:space="preserve">өз қолтаңбасы мен бағытын ашық ұстанған </w:t>
      </w:r>
      <w:r w:rsidRPr="0072342D">
        <w:rPr>
          <w:rFonts w:ascii="Times New Roman" w:hAnsi="Times New Roman" w:cs="Times New Roman"/>
          <w:noProof/>
          <w:color w:val="000000"/>
          <w:sz w:val="28"/>
          <w:szCs w:val="28"/>
          <w:lang w:val="kk-KZ"/>
        </w:rPr>
        <w:t>академик Кеңес Нұрпейіс</w:t>
      </w:r>
      <w:r w:rsidR="00393A75">
        <w:rPr>
          <w:rFonts w:ascii="Times New Roman" w:hAnsi="Times New Roman" w:cs="Times New Roman"/>
          <w:noProof/>
          <w:color w:val="000000"/>
          <w:sz w:val="28"/>
          <w:szCs w:val="28"/>
          <w:lang w:val="kk-KZ"/>
        </w:rPr>
        <w:t>ов алаштанудың негізін қалады.</w:t>
      </w:r>
      <w:r w:rsidR="009D09EB" w:rsidRPr="009D09EB">
        <w:rPr>
          <w:rFonts w:ascii="Times New Roman" w:hAnsi="Times New Roman" w:cs="Times New Roman"/>
          <w:noProof/>
          <w:sz w:val="28"/>
          <w:szCs w:val="28"/>
          <w:lang w:val="kk-KZ"/>
        </w:rPr>
        <w:t xml:space="preserve"> </w:t>
      </w:r>
      <w:r w:rsidR="00393A75">
        <w:rPr>
          <w:rFonts w:ascii="Times New Roman" w:hAnsi="Times New Roman" w:cs="Times New Roman"/>
          <w:noProof/>
          <w:sz w:val="28"/>
          <w:szCs w:val="28"/>
          <w:lang w:val="kk-KZ"/>
        </w:rPr>
        <w:t>К</w:t>
      </w:r>
      <w:r w:rsidR="009D09EB" w:rsidRPr="00357447">
        <w:rPr>
          <w:rFonts w:ascii="Times New Roman" w:hAnsi="Times New Roman" w:cs="Times New Roman"/>
          <w:noProof/>
          <w:sz w:val="28"/>
          <w:szCs w:val="28"/>
          <w:lang w:val="kk-KZ"/>
        </w:rPr>
        <w:t xml:space="preserve">ейінгі ұрпаққа өшпес мұра қалдырған Кеңес Нұрпейісовтың Алашорда және Алаш </w:t>
      </w:r>
      <w:r w:rsidR="00AF54C3">
        <w:rPr>
          <w:rFonts w:ascii="Times New Roman" w:hAnsi="Times New Roman" w:cs="Times New Roman"/>
          <w:noProof/>
          <w:sz w:val="28"/>
          <w:szCs w:val="28"/>
          <w:lang w:val="kk-KZ"/>
        </w:rPr>
        <w:t xml:space="preserve">тарихы </w:t>
      </w:r>
      <w:r w:rsidR="009D09EB" w:rsidRPr="00357447">
        <w:rPr>
          <w:rFonts w:ascii="Times New Roman" w:hAnsi="Times New Roman" w:cs="Times New Roman"/>
          <w:noProof/>
          <w:sz w:val="28"/>
          <w:szCs w:val="28"/>
          <w:lang w:val="kk-KZ"/>
        </w:rPr>
        <w:t>туралы</w:t>
      </w:r>
      <w:r w:rsidR="00566BAA">
        <w:rPr>
          <w:rFonts w:ascii="Times New Roman" w:hAnsi="Times New Roman" w:cs="Times New Roman"/>
          <w:noProof/>
          <w:sz w:val="28"/>
          <w:szCs w:val="28"/>
          <w:lang w:val="kk-KZ"/>
        </w:rPr>
        <w:t>:</w:t>
      </w:r>
      <w:r w:rsidR="009D09EB" w:rsidRPr="00357447">
        <w:rPr>
          <w:rFonts w:ascii="Times New Roman" w:hAnsi="Times New Roman" w:cs="Times New Roman"/>
          <w:noProof/>
          <w:sz w:val="28"/>
          <w:szCs w:val="28"/>
          <w:lang w:val="kk-KZ"/>
        </w:rPr>
        <w:t xml:space="preserve"> </w:t>
      </w:r>
      <w:r w:rsidR="00566BAA">
        <w:rPr>
          <w:rFonts w:ascii="Times New Roman" w:hAnsi="Times New Roman" w:cs="Times New Roman"/>
          <w:noProof/>
          <w:sz w:val="28"/>
          <w:szCs w:val="28"/>
          <w:lang w:val="kk-KZ"/>
        </w:rPr>
        <w:t>«</w:t>
      </w:r>
      <w:r w:rsidR="009D09EB" w:rsidRPr="00357447">
        <w:rPr>
          <w:rFonts w:ascii="Times New Roman" w:hAnsi="Times New Roman" w:cs="Times New Roman"/>
          <w:noProof/>
          <w:sz w:val="28"/>
          <w:szCs w:val="28"/>
          <w:lang w:val="kk-KZ"/>
        </w:rPr>
        <w:t xml:space="preserve">Алаш» немесе «Алашорда қозғалысы» бірнеше құрамдас бөлімдерден тұратын күрделі ұғым. Сондықтан да әуел бастан, Алаш (Алашорда) қозғалысына </w:t>
      </w:r>
      <w:r w:rsidR="009D09EB" w:rsidRPr="00357447">
        <w:rPr>
          <w:rFonts w:ascii="Times New Roman" w:hAnsi="Times New Roman" w:cs="Times New Roman"/>
          <w:noProof/>
          <w:spacing w:val="-4"/>
          <w:sz w:val="28"/>
          <w:szCs w:val="28"/>
          <w:lang w:val="kk-KZ"/>
        </w:rPr>
        <w:t xml:space="preserve">жататын жекелеген мәселелердің басын ашып, оларды нақты түрде </w:t>
      </w:r>
      <w:r w:rsidR="009D09EB" w:rsidRPr="00357447">
        <w:rPr>
          <w:rFonts w:ascii="Times New Roman" w:hAnsi="Times New Roman" w:cs="Times New Roman"/>
          <w:noProof/>
          <w:sz w:val="28"/>
          <w:szCs w:val="28"/>
          <w:lang w:val="kk-KZ"/>
        </w:rPr>
        <w:t xml:space="preserve">қарастырған жөн сияқты. Олар, біріншіден, саяси партия ретіндегі </w:t>
      </w:r>
      <w:r w:rsidR="009D09EB" w:rsidRPr="00357447">
        <w:rPr>
          <w:rFonts w:ascii="Times New Roman" w:hAnsi="Times New Roman" w:cs="Times New Roman"/>
          <w:noProof/>
          <w:spacing w:val="13"/>
          <w:sz w:val="28"/>
          <w:szCs w:val="28"/>
          <w:lang w:val="kk-KZ"/>
        </w:rPr>
        <w:t xml:space="preserve">Алаш, екіншіден, мемлекеттік құрылым түріндегі Алаш </w:t>
      </w:r>
      <w:r w:rsidR="009D09EB" w:rsidRPr="00357447">
        <w:rPr>
          <w:rFonts w:ascii="Times New Roman" w:hAnsi="Times New Roman" w:cs="Times New Roman"/>
          <w:noProof/>
          <w:sz w:val="28"/>
          <w:szCs w:val="28"/>
          <w:lang w:val="kk-KZ"/>
        </w:rPr>
        <w:t xml:space="preserve">автономиясы, үшіншіден, осы автономияның (Алаш атты қазақтың </w:t>
      </w:r>
      <w:r w:rsidR="009D09EB" w:rsidRPr="00357447">
        <w:rPr>
          <w:rFonts w:ascii="Times New Roman" w:hAnsi="Times New Roman" w:cs="Times New Roman"/>
          <w:noProof/>
          <w:spacing w:val="-3"/>
          <w:sz w:val="28"/>
          <w:szCs w:val="28"/>
          <w:lang w:val="kk-KZ"/>
        </w:rPr>
        <w:t xml:space="preserve">мемлекеттігін) басқаруға тиісті болған Алаштың ордасы (Алашорда </w:t>
      </w:r>
      <w:r w:rsidR="009D09EB" w:rsidRPr="00357447">
        <w:rPr>
          <w:rFonts w:ascii="Times New Roman" w:hAnsi="Times New Roman" w:cs="Times New Roman"/>
          <w:noProof/>
          <w:sz w:val="28"/>
          <w:szCs w:val="28"/>
          <w:lang w:val="kk-KZ"/>
        </w:rPr>
        <w:t xml:space="preserve">үкіметі) туралы мәселелер. Басқа сөзбен </w:t>
      </w:r>
      <w:r w:rsidR="009D09EB" w:rsidRPr="00357447">
        <w:rPr>
          <w:rFonts w:ascii="Times New Roman" w:hAnsi="Times New Roman" w:cs="Times New Roman"/>
          <w:noProof/>
          <w:sz w:val="28"/>
          <w:szCs w:val="28"/>
          <w:lang w:val="kk-KZ"/>
        </w:rPr>
        <w:lastRenderedPageBreak/>
        <w:t>айт</w:t>
      </w:r>
      <w:r w:rsidR="00566BAA">
        <w:rPr>
          <w:rFonts w:ascii="Times New Roman" w:hAnsi="Times New Roman" w:cs="Times New Roman"/>
          <w:noProof/>
          <w:sz w:val="28"/>
          <w:szCs w:val="28"/>
          <w:lang w:val="kk-KZ"/>
        </w:rPr>
        <w:t>қ</w:t>
      </w:r>
      <w:r w:rsidR="009D09EB" w:rsidRPr="00357447">
        <w:rPr>
          <w:rFonts w:ascii="Times New Roman" w:hAnsi="Times New Roman" w:cs="Times New Roman"/>
          <w:noProof/>
          <w:sz w:val="28"/>
          <w:szCs w:val="28"/>
          <w:lang w:val="kk-KZ"/>
        </w:rPr>
        <w:t>анда, осы нақты үш мәселе жиынтығы Алаш немесе Алашорда қозғалысы деген ұғымды білдіреді. Алаш (Алашорда) қозғалысы деген ұғым 1920-30 жылдардағы ғылыми және саяси әдебиетте қалыптасты. Қазіргі оқырман, әсіресе, 20-30 жылдардан кейі</w:t>
      </w:r>
      <w:r w:rsidR="00566BAA">
        <w:rPr>
          <w:rFonts w:ascii="Times New Roman" w:hAnsi="Times New Roman" w:cs="Times New Roman"/>
          <w:noProof/>
          <w:sz w:val="28"/>
          <w:szCs w:val="28"/>
          <w:lang w:val="kk-KZ"/>
        </w:rPr>
        <w:t>н дүниеге келген ұрпақ</w:t>
      </w:r>
      <w:r w:rsidR="009D09EB" w:rsidRPr="00357447">
        <w:rPr>
          <w:rFonts w:ascii="Times New Roman" w:hAnsi="Times New Roman" w:cs="Times New Roman"/>
          <w:noProof/>
          <w:sz w:val="28"/>
          <w:szCs w:val="28"/>
          <w:lang w:val="kk-KZ"/>
        </w:rPr>
        <w:t xml:space="preserve"> </w:t>
      </w:r>
      <w:r w:rsidR="009D09EB" w:rsidRPr="00357447">
        <w:rPr>
          <w:rFonts w:ascii="Times New Roman" w:hAnsi="Times New Roman" w:cs="Times New Roman"/>
          <w:noProof/>
          <w:spacing w:val="-1"/>
          <w:sz w:val="28"/>
          <w:szCs w:val="28"/>
          <w:lang w:val="kk-KZ"/>
        </w:rPr>
        <w:t xml:space="preserve">Алаш туралы білмейді, ал біле қойған жағдайда, онысы шындыққа </w:t>
      </w:r>
      <w:r w:rsidR="009D09EB" w:rsidRPr="00357447">
        <w:rPr>
          <w:rFonts w:ascii="Times New Roman" w:hAnsi="Times New Roman" w:cs="Times New Roman"/>
          <w:noProof/>
          <w:sz w:val="28"/>
          <w:szCs w:val="28"/>
          <w:lang w:val="kk-KZ"/>
        </w:rPr>
        <w:t xml:space="preserve">жанаспайды. Жағдайдың бұлай қалыптасуының өзіндік себептері болды. 20-шы жылдардан бастап, әсіресе, 1928-1932 жылдары орын алған бұрынғы Алаш партиясы мен қозғалысының жетекшілеріне қарсы ұйымдастырылған алғашқы саяси сот процестерінен кейін, </w:t>
      </w:r>
      <w:r w:rsidR="009D09EB" w:rsidRPr="00357447">
        <w:rPr>
          <w:rFonts w:ascii="Times New Roman" w:hAnsi="Times New Roman" w:cs="Times New Roman"/>
          <w:noProof/>
          <w:spacing w:val="-1"/>
          <w:sz w:val="28"/>
          <w:szCs w:val="28"/>
          <w:lang w:val="kk-KZ"/>
        </w:rPr>
        <w:t xml:space="preserve">бұл тақырыпты нақтылай тарихи тұрғыдан зерттеуге ресми түрде </w:t>
      </w:r>
      <w:r w:rsidR="009D09EB" w:rsidRPr="00357447">
        <w:rPr>
          <w:rFonts w:ascii="Times New Roman" w:hAnsi="Times New Roman" w:cs="Times New Roman"/>
          <w:noProof/>
          <w:sz w:val="28"/>
          <w:szCs w:val="28"/>
          <w:lang w:val="kk-KZ"/>
        </w:rPr>
        <w:t>тыйым салынды. ... ОГПУ-дің осы екі үкімі құрбандарының тірі қалып елге оралғандары 1937-1938 жылдары түгелге дерлік «халық жауы» деген жалған айыппен ату жазасына кесілді» [</w:t>
      </w:r>
      <w:r w:rsidR="00566BAA">
        <w:rPr>
          <w:rFonts w:ascii="Times New Roman" w:hAnsi="Times New Roman" w:cs="Times New Roman"/>
          <w:noProof/>
          <w:sz w:val="28"/>
          <w:szCs w:val="28"/>
          <w:lang w:val="kk-KZ"/>
        </w:rPr>
        <w:t>2</w:t>
      </w:r>
      <w:r w:rsidR="009D09EB" w:rsidRPr="00357447">
        <w:rPr>
          <w:rFonts w:ascii="Times New Roman" w:hAnsi="Times New Roman" w:cs="Times New Roman"/>
          <w:noProof/>
          <w:sz w:val="28"/>
          <w:szCs w:val="28"/>
          <w:lang w:val="kk-KZ"/>
        </w:rPr>
        <w:t xml:space="preserve">, 5-6-бб.]. </w:t>
      </w:r>
    </w:p>
    <w:p w:rsidR="003F5BE5" w:rsidRPr="00357447" w:rsidRDefault="00553332" w:rsidP="00D71AA8">
      <w:pPr>
        <w:tabs>
          <w:tab w:val="left" w:pos="9617"/>
        </w:tabs>
        <w:spacing w:after="0" w:line="240" w:lineRule="auto"/>
        <w:ind w:firstLine="567"/>
        <w:jc w:val="both"/>
        <w:rPr>
          <w:rFonts w:ascii="Times New Roman" w:hAnsi="Times New Roman" w:cs="Times New Roman"/>
          <w:noProof/>
          <w:spacing w:val="4"/>
          <w:sz w:val="28"/>
          <w:szCs w:val="28"/>
          <w:lang w:val="kk-KZ"/>
        </w:rPr>
      </w:pPr>
      <w:r w:rsidRPr="00D71AA8">
        <w:rPr>
          <w:rFonts w:ascii="Times New Roman" w:hAnsi="Times New Roman" w:cs="Times New Roman"/>
          <w:noProof/>
          <w:spacing w:val="4"/>
          <w:sz w:val="28"/>
          <w:szCs w:val="28"/>
          <w:lang w:val="kk-KZ"/>
        </w:rPr>
        <w:t>Академик М. Қозыбаевтың зерттеулерінде де Алаш тарихы мен оның қайраткерлеріне жоғары баға берілген</w:t>
      </w:r>
      <w:r w:rsidR="00D71AA8" w:rsidRPr="00D71AA8">
        <w:rPr>
          <w:rFonts w:ascii="Times New Roman" w:hAnsi="Times New Roman" w:cs="Times New Roman"/>
          <w:noProof/>
          <w:spacing w:val="4"/>
          <w:sz w:val="28"/>
          <w:szCs w:val="28"/>
          <w:lang w:val="kk-KZ"/>
        </w:rPr>
        <w:t>. Мысалға ғалымның: «</w:t>
      </w:r>
      <w:r w:rsidR="00D71AA8" w:rsidRPr="00D71AA8">
        <w:rPr>
          <w:rFonts w:ascii="Times New Roman" w:hAnsi="Times New Roman" w:cs="Times New Roman"/>
          <w:noProof/>
          <w:sz w:val="28"/>
          <w:lang w:val="kk-KZ"/>
        </w:rPr>
        <w:t>Facыp басында үркердей алып топ - Әлихан, Ахмет, Міржақып қазақтың демократиялық либералдық бағыттағы зиялыларының басын қосып, Еуропалық өркениеттік дәрежедегі қозғалысты қалыптастырды. Бұл қозғалыс діншілдіктен, ұлтшылдықтан бойын аулақ салды</w:t>
      </w:r>
      <w:r w:rsidR="00D71AA8" w:rsidRPr="00D71AA8">
        <w:rPr>
          <w:rFonts w:ascii="Times New Roman" w:hAnsi="Times New Roman" w:cs="Times New Roman"/>
          <w:noProof/>
          <w:sz w:val="28"/>
          <w:lang w:val="kk-KZ"/>
        </w:rPr>
        <w:t xml:space="preserve">», - берген тұжырымдамалық бағасы бүкіл алаш қайраткерлерінің қызметін жоғары бағалағандығын көрсетеді </w:t>
      </w:r>
      <w:r w:rsidR="003F5BE5" w:rsidRPr="00D71AA8">
        <w:rPr>
          <w:rFonts w:ascii="Times New Roman" w:hAnsi="Times New Roman" w:cs="Times New Roman"/>
          <w:noProof/>
          <w:spacing w:val="4"/>
          <w:sz w:val="28"/>
          <w:szCs w:val="28"/>
          <w:lang w:val="kk-KZ"/>
        </w:rPr>
        <w:t xml:space="preserve"> [3]</w:t>
      </w:r>
      <w:r w:rsidRPr="00D71AA8">
        <w:rPr>
          <w:rFonts w:ascii="Times New Roman" w:hAnsi="Times New Roman" w:cs="Times New Roman"/>
          <w:noProof/>
          <w:spacing w:val="4"/>
          <w:sz w:val="28"/>
          <w:szCs w:val="28"/>
          <w:lang w:val="kk-KZ"/>
        </w:rPr>
        <w:t>.</w:t>
      </w:r>
    </w:p>
    <w:p w:rsidR="00B8539F" w:rsidRPr="00357447" w:rsidRDefault="00566BAA" w:rsidP="00B8539F">
      <w:pPr>
        <w:shd w:val="clear" w:color="auto" w:fill="FFFFFF"/>
        <w:spacing w:after="0" w:line="240" w:lineRule="auto"/>
        <w:ind w:firstLine="397"/>
        <w:jc w:val="both"/>
        <w:rPr>
          <w:rFonts w:ascii="Times New Roman" w:hAnsi="Times New Roman" w:cs="Times New Roman"/>
          <w:noProof/>
          <w:spacing w:val="4"/>
          <w:sz w:val="28"/>
          <w:szCs w:val="28"/>
          <w:lang w:val="kk-KZ"/>
        </w:rPr>
      </w:pPr>
      <w:r w:rsidRPr="00C21B2E">
        <w:rPr>
          <w:rFonts w:ascii="Times New Roman" w:eastAsia="Times New Roman" w:hAnsi="Times New Roman" w:cs="Times New Roman"/>
          <w:color w:val="000000"/>
          <w:sz w:val="28"/>
          <w:szCs w:val="28"/>
          <w:lang w:val="kk-KZ" w:eastAsia="ru-RU"/>
        </w:rPr>
        <w:t>Алаш қозғалысы</w:t>
      </w:r>
      <w:r w:rsidR="00B8539F">
        <w:rPr>
          <w:rFonts w:ascii="Times New Roman" w:eastAsia="Times New Roman" w:hAnsi="Times New Roman" w:cs="Times New Roman"/>
          <w:color w:val="000000"/>
          <w:sz w:val="28"/>
          <w:szCs w:val="28"/>
          <w:lang w:val="kk-KZ" w:eastAsia="ru-RU"/>
        </w:rPr>
        <w:t xml:space="preserve"> мен қайраткерлерінің тарихын және олардың</w:t>
      </w:r>
      <w:r w:rsidRPr="00C21B2E">
        <w:rPr>
          <w:rFonts w:ascii="Times New Roman" w:eastAsia="Times New Roman" w:hAnsi="Times New Roman" w:cs="Times New Roman"/>
          <w:color w:val="000000"/>
          <w:sz w:val="28"/>
          <w:szCs w:val="28"/>
          <w:lang w:val="kk-KZ" w:eastAsia="ru-RU"/>
        </w:rPr>
        <w:t xml:space="preserve"> ұлттың рухани-мәдени деңгейін көтеру</w:t>
      </w:r>
      <w:r w:rsidR="00B8539F">
        <w:rPr>
          <w:rFonts w:ascii="Times New Roman" w:eastAsia="Times New Roman" w:hAnsi="Times New Roman" w:cs="Times New Roman"/>
          <w:color w:val="000000"/>
          <w:sz w:val="28"/>
          <w:szCs w:val="28"/>
          <w:lang w:val="kk-KZ" w:eastAsia="ru-RU"/>
        </w:rPr>
        <w:t>дегі</w:t>
      </w:r>
      <w:r w:rsidRPr="00C21B2E">
        <w:rPr>
          <w:rFonts w:ascii="Times New Roman" w:eastAsia="Times New Roman" w:hAnsi="Times New Roman" w:cs="Times New Roman"/>
          <w:color w:val="000000"/>
          <w:sz w:val="28"/>
          <w:szCs w:val="28"/>
          <w:lang w:val="kk-KZ" w:eastAsia="ru-RU"/>
        </w:rPr>
        <w:t xml:space="preserve"> </w:t>
      </w:r>
      <w:r w:rsidR="00B8539F">
        <w:rPr>
          <w:rFonts w:ascii="Times New Roman" w:eastAsia="Times New Roman" w:hAnsi="Times New Roman" w:cs="Times New Roman"/>
          <w:color w:val="000000"/>
          <w:sz w:val="28"/>
          <w:szCs w:val="28"/>
          <w:lang w:val="kk-KZ" w:eastAsia="ru-RU"/>
        </w:rPr>
        <w:t>атқарған істерін, жалпы алаш тарихын терең зерттеп жүрген ғалым</w:t>
      </w:r>
      <w:r w:rsidR="003F5BE5">
        <w:rPr>
          <w:rFonts w:ascii="Times New Roman" w:eastAsia="Times New Roman" w:hAnsi="Times New Roman" w:cs="Times New Roman"/>
          <w:color w:val="000000"/>
          <w:sz w:val="28"/>
          <w:szCs w:val="28"/>
          <w:lang w:val="kk-KZ" w:eastAsia="ru-RU"/>
        </w:rPr>
        <w:t>дар</w:t>
      </w:r>
      <w:r w:rsidRPr="00C21B2E">
        <w:rPr>
          <w:rFonts w:ascii="Times New Roman" w:eastAsia="Times New Roman" w:hAnsi="Times New Roman" w:cs="Times New Roman"/>
          <w:color w:val="000000"/>
          <w:sz w:val="28"/>
          <w:szCs w:val="28"/>
          <w:lang w:val="kk-KZ" w:eastAsia="ru-RU"/>
        </w:rPr>
        <w:t xml:space="preserve"> М.</w:t>
      </w:r>
      <w:r w:rsidR="00B8539F">
        <w:rPr>
          <w:rFonts w:ascii="Times New Roman" w:eastAsia="Times New Roman" w:hAnsi="Times New Roman" w:cs="Times New Roman"/>
          <w:color w:val="000000"/>
          <w:sz w:val="28"/>
          <w:szCs w:val="28"/>
          <w:lang w:val="kk-KZ" w:eastAsia="ru-RU"/>
        </w:rPr>
        <w:t xml:space="preserve"> </w:t>
      </w:r>
      <w:r w:rsidRPr="00C21B2E">
        <w:rPr>
          <w:rFonts w:ascii="Times New Roman" w:eastAsia="Times New Roman" w:hAnsi="Times New Roman" w:cs="Times New Roman"/>
          <w:color w:val="000000"/>
          <w:sz w:val="28"/>
          <w:szCs w:val="28"/>
          <w:lang w:val="kk-KZ" w:eastAsia="ru-RU"/>
        </w:rPr>
        <w:t>Қойгелдиев</w:t>
      </w:r>
      <w:r w:rsidR="00B8539F">
        <w:rPr>
          <w:rFonts w:ascii="Times New Roman" w:eastAsia="Times New Roman" w:hAnsi="Times New Roman" w:cs="Times New Roman"/>
          <w:color w:val="000000"/>
          <w:sz w:val="28"/>
          <w:szCs w:val="28"/>
          <w:lang w:val="kk-KZ" w:eastAsia="ru-RU"/>
        </w:rPr>
        <w:t>, Т. Жұртбай, С. Смағұлова және т.б. зерттеушілер</w:t>
      </w:r>
      <w:r w:rsidRPr="00C21B2E">
        <w:rPr>
          <w:rFonts w:ascii="Times New Roman" w:eastAsia="Times New Roman" w:hAnsi="Times New Roman" w:cs="Times New Roman"/>
          <w:color w:val="000000"/>
          <w:sz w:val="28"/>
          <w:szCs w:val="28"/>
          <w:lang w:val="kk-KZ" w:eastAsia="ru-RU"/>
        </w:rPr>
        <w:t xml:space="preserve"> </w:t>
      </w:r>
      <w:r w:rsidR="00B8539F">
        <w:rPr>
          <w:rFonts w:ascii="Times New Roman" w:eastAsia="Times New Roman" w:hAnsi="Times New Roman" w:cs="Times New Roman"/>
          <w:color w:val="000000"/>
          <w:sz w:val="28"/>
          <w:szCs w:val="28"/>
          <w:lang w:val="kk-KZ" w:eastAsia="ru-RU"/>
        </w:rPr>
        <w:t>еңбектері</w:t>
      </w:r>
      <w:r w:rsidR="00374F4D">
        <w:rPr>
          <w:rFonts w:ascii="Times New Roman" w:eastAsia="Times New Roman" w:hAnsi="Times New Roman" w:cs="Times New Roman"/>
          <w:color w:val="000000"/>
          <w:sz w:val="28"/>
          <w:szCs w:val="28"/>
          <w:lang w:val="kk-KZ" w:eastAsia="ru-RU"/>
        </w:rPr>
        <w:t>нің</w:t>
      </w:r>
      <w:r w:rsidR="00B8539F">
        <w:rPr>
          <w:rFonts w:ascii="Times New Roman" w:eastAsia="Times New Roman" w:hAnsi="Times New Roman" w:cs="Times New Roman"/>
          <w:color w:val="000000"/>
          <w:sz w:val="28"/>
          <w:szCs w:val="28"/>
          <w:lang w:val="kk-KZ" w:eastAsia="ru-RU"/>
        </w:rPr>
        <w:t xml:space="preserve"> </w:t>
      </w:r>
      <w:r w:rsidR="00374F4D">
        <w:rPr>
          <w:rFonts w:ascii="Times New Roman" w:eastAsia="Times New Roman" w:hAnsi="Times New Roman" w:cs="Times New Roman"/>
          <w:color w:val="000000"/>
          <w:sz w:val="28"/>
          <w:szCs w:val="28"/>
          <w:lang w:val="kk-KZ" w:eastAsia="ru-RU"/>
        </w:rPr>
        <w:t>маңызы жоғары</w:t>
      </w:r>
      <w:r w:rsidR="00B8539F">
        <w:rPr>
          <w:rFonts w:ascii="Times New Roman" w:eastAsia="Times New Roman" w:hAnsi="Times New Roman" w:cs="Times New Roman"/>
          <w:color w:val="000000"/>
          <w:sz w:val="28"/>
          <w:szCs w:val="28"/>
          <w:lang w:val="kk-KZ" w:eastAsia="ru-RU"/>
        </w:rPr>
        <w:t xml:space="preserve">. Академик М. Қойгелдиев пен </w:t>
      </w:r>
      <w:r w:rsidRPr="00C21B2E">
        <w:rPr>
          <w:rFonts w:ascii="Times New Roman" w:eastAsia="Times New Roman" w:hAnsi="Times New Roman" w:cs="Times New Roman"/>
          <w:color w:val="000000"/>
          <w:sz w:val="28"/>
          <w:szCs w:val="28"/>
          <w:lang w:val="kk-KZ" w:eastAsia="ru-RU"/>
        </w:rPr>
        <w:t xml:space="preserve"> Т.</w:t>
      </w:r>
      <w:r w:rsidR="00B8539F">
        <w:rPr>
          <w:rFonts w:ascii="Times New Roman" w:eastAsia="Times New Roman" w:hAnsi="Times New Roman" w:cs="Times New Roman"/>
          <w:color w:val="000000"/>
          <w:sz w:val="28"/>
          <w:szCs w:val="28"/>
          <w:lang w:val="kk-KZ" w:eastAsia="ru-RU"/>
        </w:rPr>
        <w:t xml:space="preserve"> </w:t>
      </w:r>
      <w:r w:rsidRPr="00C21B2E">
        <w:rPr>
          <w:rFonts w:ascii="Times New Roman" w:eastAsia="Times New Roman" w:hAnsi="Times New Roman" w:cs="Times New Roman"/>
          <w:color w:val="000000"/>
          <w:sz w:val="28"/>
          <w:szCs w:val="28"/>
          <w:lang w:val="kk-KZ" w:eastAsia="ru-RU"/>
        </w:rPr>
        <w:t xml:space="preserve">Омарбековтың </w:t>
      </w:r>
      <w:r w:rsidR="00B8539F">
        <w:rPr>
          <w:rFonts w:ascii="Times New Roman" w:eastAsia="Times New Roman" w:hAnsi="Times New Roman" w:cs="Times New Roman"/>
          <w:color w:val="000000"/>
          <w:sz w:val="28"/>
          <w:szCs w:val="28"/>
          <w:lang w:val="kk-KZ" w:eastAsia="ru-RU"/>
        </w:rPr>
        <w:t>тұжырымдамасы бойынша</w:t>
      </w:r>
      <w:r w:rsidRPr="00C21B2E">
        <w:rPr>
          <w:rFonts w:ascii="Times New Roman" w:eastAsia="Times New Roman" w:hAnsi="Times New Roman" w:cs="Times New Roman"/>
          <w:color w:val="000000"/>
          <w:sz w:val="28"/>
          <w:szCs w:val="28"/>
          <w:lang w:val="kk-KZ" w:eastAsia="ru-RU"/>
        </w:rPr>
        <w:t xml:space="preserve"> Алашорда басшылары </w:t>
      </w:r>
      <w:r w:rsidR="00B8539F">
        <w:rPr>
          <w:rFonts w:ascii="Times New Roman" w:eastAsia="Times New Roman" w:hAnsi="Times New Roman" w:cs="Times New Roman"/>
          <w:color w:val="000000"/>
          <w:sz w:val="28"/>
          <w:szCs w:val="28"/>
          <w:lang w:val="kk-KZ" w:eastAsia="ru-RU"/>
        </w:rPr>
        <w:t>шынтуайтында мынандай</w:t>
      </w:r>
      <w:r w:rsidRPr="00C21B2E">
        <w:rPr>
          <w:rFonts w:ascii="Times New Roman" w:eastAsia="Times New Roman" w:hAnsi="Times New Roman" w:cs="Times New Roman"/>
          <w:color w:val="000000"/>
          <w:sz w:val="28"/>
          <w:szCs w:val="28"/>
          <w:lang w:val="kk-KZ" w:eastAsia="ru-RU"/>
        </w:rPr>
        <w:t xml:space="preserve"> </w:t>
      </w:r>
      <w:r w:rsidR="00B8539F" w:rsidRPr="00C21B2E">
        <w:rPr>
          <w:rFonts w:ascii="Times New Roman" w:eastAsia="Times New Roman" w:hAnsi="Times New Roman" w:cs="Times New Roman"/>
          <w:color w:val="000000"/>
          <w:sz w:val="28"/>
          <w:szCs w:val="28"/>
          <w:lang w:val="kk-KZ" w:eastAsia="ru-RU"/>
        </w:rPr>
        <w:t xml:space="preserve">басты </w:t>
      </w:r>
      <w:r w:rsidRPr="00C21B2E">
        <w:rPr>
          <w:rFonts w:ascii="Times New Roman" w:eastAsia="Times New Roman" w:hAnsi="Times New Roman" w:cs="Times New Roman"/>
          <w:color w:val="000000"/>
          <w:sz w:val="28"/>
          <w:szCs w:val="28"/>
          <w:lang w:val="kk-KZ" w:eastAsia="ru-RU"/>
        </w:rPr>
        <w:t>екі мақсатты ұста</w:t>
      </w:r>
      <w:r w:rsidR="00B8539F">
        <w:rPr>
          <w:rFonts w:ascii="Times New Roman" w:eastAsia="Times New Roman" w:hAnsi="Times New Roman" w:cs="Times New Roman"/>
          <w:color w:val="000000"/>
          <w:sz w:val="28"/>
          <w:szCs w:val="28"/>
          <w:lang w:val="kk-KZ" w:eastAsia="ru-RU"/>
        </w:rPr>
        <w:t>нған</w:t>
      </w:r>
      <w:r w:rsidRPr="00C21B2E">
        <w:rPr>
          <w:rFonts w:ascii="Times New Roman" w:eastAsia="Times New Roman" w:hAnsi="Times New Roman" w:cs="Times New Roman"/>
          <w:color w:val="000000"/>
          <w:sz w:val="28"/>
          <w:szCs w:val="28"/>
          <w:lang w:val="kk-KZ" w:eastAsia="ru-RU"/>
        </w:rPr>
        <w:t xml:space="preserve">: біріншіден, қазақ елін отарлық езгіден азат ету, ал екіншіден, қазақ халқы мен дәстүрлік қоғамын ортағасырлық мешеуліктен өркениетті әлеуметтік-экономикалық және мәдени даму жолына алып шығу. </w:t>
      </w:r>
      <w:r w:rsidR="003454C1">
        <w:rPr>
          <w:rFonts w:ascii="Times New Roman" w:eastAsia="Times New Roman" w:hAnsi="Times New Roman" w:cs="Times New Roman"/>
          <w:color w:val="000000"/>
          <w:sz w:val="28"/>
          <w:szCs w:val="28"/>
          <w:lang w:val="kk-KZ" w:eastAsia="ru-RU"/>
        </w:rPr>
        <w:t>Осы себептен</w:t>
      </w:r>
      <w:r w:rsidRPr="00C21B2E">
        <w:rPr>
          <w:rFonts w:ascii="Times New Roman" w:eastAsia="Times New Roman" w:hAnsi="Times New Roman" w:cs="Times New Roman"/>
          <w:color w:val="000000"/>
          <w:sz w:val="28"/>
          <w:szCs w:val="28"/>
          <w:lang w:val="kk-KZ" w:eastAsia="ru-RU"/>
        </w:rPr>
        <w:t xml:space="preserve"> болар, аталмыш ғалымдар алаштық зиялы қауымды </w:t>
      </w:r>
      <w:r w:rsidR="00B8539F">
        <w:rPr>
          <w:rFonts w:ascii="Times New Roman" w:eastAsia="Times New Roman" w:hAnsi="Times New Roman" w:cs="Times New Roman"/>
          <w:color w:val="000000"/>
          <w:sz w:val="28"/>
          <w:szCs w:val="28"/>
          <w:lang w:val="kk-KZ" w:eastAsia="ru-RU"/>
        </w:rPr>
        <w:t>«</w:t>
      </w:r>
      <w:r w:rsidRPr="00C21B2E">
        <w:rPr>
          <w:rFonts w:ascii="Times New Roman" w:eastAsia="Times New Roman" w:hAnsi="Times New Roman" w:cs="Times New Roman"/>
          <w:color w:val="000000"/>
          <w:sz w:val="28"/>
          <w:szCs w:val="28"/>
          <w:lang w:val="kk-KZ" w:eastAsia="ru-RU"/>
        </w:rPr>
        <w:t>ұлттық-демократиялық зиялы қауым (интеллигенция)</w:t>
      </w:r>
      <w:r w:rsidR="00B8539F">
        <w:rPr>
          <w:rFonts w:ascii="Times New Roman" w:eastAsia="Times New Roman" w:hAnsi="Times New Roman" w:cs="Times New Roman"/>
          <w:color w:val="000000"/>
          <w:sz w:val="28"/>
          <w:szCs w:val="28"/>
          <w:lang w:val="kk-KZ" w:eastAsia="ru-RU"/>
        </w:rPr>
        <w:t>»</w:t>
      </w:r>
      <w:r w:rsidRPr="00C21B2E">
        <w:rPr>
          <w:rFonts w:ascii="Times New Roman" w:eastAsia="Times New Roman" w:hAnsi="Times New Roman" w:cs="Times New Roman"/>
          <w:color w:val="000000"/>
          <w:sz w:val="28"/>
          <w:szCs w:val="28"/>
          <w:lang w:val="kk-KZ" w:eastAsia="ru-RU"/>
        </w:rPr>
        <w:t xml:space="preserve"> деп, ал Алаш партиясын </w:t>
      </w:r>
      <w:r w:rsidR="00B8539F">
        <w:rPr>
          <w:rFonts w:ascii="Times New Roman" w:eastAsia="Times New Roman" w:hAnsi="Times New Roman" w:cs="Times New Roman"/>
          <w:color w:val="000000"/>
          <w:sz w:val="28"/>
          <w:szCs w:val="28"/>
          <w:lang w:val="kk-KZ" w:eastAsia="ru-RU"/>
        </w:rPr>
        <w:t>«</w:t>
      </w:r>
      <w:r w:rsidRPr="00C21B2E">
        <w:rPr>
          <w:rFonts w:ascii="Times New Roman" w:eastAsia="Times New Roman" w:hAnsi="Times New Roman" w:cs="Times New Roman"/>
          <w:color w:val="000000"/>
          <w:sz w:val="28"/>
          <w:szCs w:val="28"/>
          <w:lang w:val="kk-KZ" w:eastAsia="ru-RU"/>
        </w:rPr>
        <w:t>ұлттық-демократиялық партия</w:t>
      </w:r>
      <w:r w:rsidR="00B8539F">
        <w:rPr>
          <w:rFonts w:ascii="Times New Roman" w:eastAsia="Times New Roman" w:hAnsi="Times New Roman" w:cs="Times New Roman"/>
          <w:color w:val="000000"/>
          <w:sz w:val="28"/>
          <w:szCs w:val="28"/>
          <w:lang w:val="kk-KZ" w:eastAsia="ru-RU"/>
        </w:rPr>
        <w:t>»</w:t>
      </w:r>
      <w:r w:rsidRPr="00C21B2E">
        <w:rPr>
          <w:rFonts w:ascii="Times New Roman" w:eastAsia="Times New Roman" w:hAnsi="Times New Roman" w:cs="Times New Roman"/>
          <w:color w:val="000000"/>
          <w:sz w:val="28"/>
          <w:szCs w:val="28"/>
          <w:lang w:val="kk-KZ" w:eastAsia="ru-RU"/>
        </w:rPr>
        <w:t xml:space="preserve"> деп атағанды жөн </w:t>
      </w:r>
      <w:r w:rsidR="00B8539F">
        <w:rPr>
          <w:rFonts w:ascii="Times New Roman" w:eastAsia="Times New Roman" w:hAnsi="Times New Roman" w:cs="Times New Roman"/>
          <w:color w:val="000000"/>
          <w:sz w:val="28"/>
          <w:szCs w:val="28"/>
          <w:lang w:val="kk-KZ" w:eastAsia="ru-RU"/>
        </w:rPr>
        <w:t>санайды деген пайымдауларын айтады</w:t>
      </w:r>
      <w:r w:rsidRPr="00C21B2E">
        <w:rPr>
          <w:rFonts w:ascii="Times New Roman" w:eastAsia="Times New Roman" w:hAnsi="Times New Roman" w:cs="Times New Roman"/>
          <w:color w:val="000000"/>
          <w:sz w:val="28"/>
          <w:szCs w:val="28"/>
          <w:lang w:val="kk-KZ" w:eastAsia="ru-RU"/>
        </w:rPr>
        <w:t xml:space="preserve"> </w:t>
      </w:r>
      <w:r w:rsidR="00B8539F" w:rsidRPr="00357447">
        <w:rPr>
          <w:rFonts w:ascii="Times New Roman" w:hAnsi="Times New Roman" w:cs="Times New Roman"/>
          <w:noProof/>
          <w:sz w:val="28"/>
          <w:szCs w:val="28"/>
          <w:lang w:val="kk-KZ"/>
        </w:rPr>
        <w:t>[</w:t>
      </w:r>
      <w:r w:rsidR="003F5BE5">
        <w:rPr>
          <w:rFonts w:ascii="Times New Roman" w:hAnsi="Times New Roman" w:cs="Times New Roman"/>
          <w:noProof/>
          <w:sz w:val="28"/>
          <w:szCs w:val="28"/>
          <w:lang w:val="kk-KZ"/>
        </w:rPr>
        <w:t>4</w:t>
      </w:r>
      <w:r w:rsidR="00B8539F" w:rsidRPr="00357447">
        <w:rPr>
          <w:rFonts w:ascii="Times New Roman" w:hAnsi="Times New Roman" w:cs="Times New Roman"/>
          <w:noProof/>
          <w:sz w:val="28"/>
          <w:szCs w:val="28"/>
          <w:lang w:val="kk-KZ"/>
        </w:rPr>
        <w:t xml:space="preserve">]. </w:t>
      </w:r>
    </w:p>
    <w:p w:rsidR="00F33B0D" w:rsidRDefault="00B8539F" w:rsidP="00553332">
      <w:pPr>
        <w:spacing w:after="0" w:line="330" w:lineRule="atLeast"/>
        <w:ind w:firstLine="567"/>
        <w:jc w:val="both"/>
        <w:rPr>
          <w:rFonts w:ascii="Times New Roman" w:hAnsi="Times New Roman" w:cs="Times New Roman"/>
          <w:sz w:val="28"/>
          <w:szCs w:val="28"/>
          <w:lang w:val="kk-KZ"/>
        </w:rPr>
      </w:pPr>
      <w:r w:rsidRPr="00B8539F">
        <w:rPr>
          <w:rFonts w:ascii="Times New Roman" w:eastAsia="Times New Roman" w:hAnsi="Times New Roman" w:cs="Times New Roman"/>
          <w:b/>
          <w:color w:val="000000"/>
          <w:sz w:val="28"/>
          <w:szCs w:val="28"/>
          <w:lang w:val="kk-KZ" w:eastAsia="ru-RU"/>
        </w:rPr>
        <w:t xml:space="preserve">Негізгі бөлім: </w:t>
      </w:r>
      <w:r w:rsidR="0085795F">
        <w:rPr>
          <w:rFonts w:ascii="Times New Roman" w:hAnsi="Times New Roman" w:cs="Times New Roman"/>
          <w:sz w:val="28"/>
          <w:szCs w:val="28"/>
          <w:lang w:val="kk-KZ"/>
        </w:rPr>
        <w:t>Алаш қозғалысының тарихымен тереңірек танысқан сайын оның көшбасшылары Ә</w:t>
      </w:r>
      <w:r w:rsidR="003454C1">
        <w:rPr>
          <w:rFonts w:ascii="Times New Roman" w:hAnsi="Times New Roman" w:cs="Times New Roman"/>
          <w:sz w:val="28"/>
          <w:szCs w:val="28"/>
          <w:lang w:val="kk-KZ"/>
        </w:rPr>
        <w:t xml:space="preserve">. </w:t>
      </w:r>
      <w:r w:rsidR="0085795F">
        <w:rPr>
          <w:rFonts w:ascii="Times New Roman" w:hAnsi="Times New Roman" w:cs="Times New Roman"/>
          <w:sz w:val="28"/>
          <w:szCs w:val="28"/>
          <w:lang w:val="kk-KZ"/>
        </w:rPr>
        <w:t>Бөкейханов пен А</w:t>
      </w:r>
      <w:r w:rsidR="003454C1">
        <w:rPr>
          <w:rFonts w:ascii="Times New Roman" w:hAnsi="Times New Roman" w:cs="Times New Roman"/>
          <w:sz w:val="28"/>
          <w:szCs w:val="28"/>
          <w:lang w:val="kk-KZ"/>
        </w:rPr>
        <w:t>.</w:t>
      </w:r>
      <w:r w:rsidR="0085795F">
        <w:rPr>
          <w:rFonts w:ascii="Times New Roman" w:hAnsi="Times New Roman" w:cs="Times New Roman"/>
          <w:sz w:val="28"/>
          <w:szCs w:val="28"/>
          <w:lang w:val="kk-KZ"/>
        </w:rPr>
        <w:t xml:space="preserve"> Байтұрсыновтың соңына ерген әрбір алашордашылар қалың</w:t>
      </w:r>
      <w:r w:rsidR="0085795F" w:rsidRPr="0085795F">
        <w:rPr>
          <w:rFonts w:ascii="Times New Roman" w:hAnsi="Times New Roman" w:cs="Times New Roman"/>
          <w:sz w:val="28"/>
          <w:szCs w:val="28"/>
          <w:lang w:val="kk-KZ"/>
        </w:rPr>
        <w:t xml:space="preserve"> қазақтың </w:t>
      </w:r>
      <w:r w:rsidR="00E755B6">
        <w:rPr>
          <w:rFonts w:ascii="Times New Roman" w:hAnsi="Times New Roman" w:cs="Times New Roman"/>
          <w:sz w:val="28"/>
          <w:szCs w:val="28"/>
          <w:lang w:val="kk-KZ"/>
        </w:rPr>
        <w:t xml:space="preserve">қамын ойлаған, ұлт жолында қызмет етемін деген </w:t>
      </w:r>
      <w:r w:rsidR="00F33B0D">
        <w:rPr>
          <w:rFonts w:ascii="Times New Roman" w:hAnsi="Times New Roman" w:cs="Times New Roman"/>
          <w:sz w:val="28"/>
          <w:szCs w:val="28"/>
          <w:lang w:val="kk-KZ"/>
        </w:rPr>
        <w:t>үлкен парыз бен үмітті арқалаған ел жастары</w:t>
      </w:r>
      <w:r w:rsidR="00F33B0D" w:rsidRPr="00F33B0D">
        <w:rPr>
          <w:rFonts w:ascii="Times New Roman" w:hAnsi="Times New Roman" w:cs="Times New Roman"/>
          <w:sz w:val="28"/>
          <w:szCs w:val="28"/>
          <w:lang w:val="kk-KZ"/>
        </w:rPr>
        <w:t xml:space="preserve"> </w:t>
      </w:r>
      <w:r w:rsidR="00F33B0D">
        <w:rPr>
          <w:rFonts w:ascii="Times New Roman" w:hAnsi="Times New Roman" w:cs="Times New Roman"/>
          <w:sz w:val="28"/>
          <w:szCs w:val="28"/>
          <w:lang w:val="kk-KZ"/>
        </w:rPr>
        <w:t>болғандығын байқаймыз.</w:t>
      </w:r>
      <w:r w:rsidR="0085795F" w:rsidRPr="0085795F">
        <w:rPr>
          <w:rFonts w:ascii="Times New Roman" w:hAnsi="Times New Roman" w:cs="Times New Roman"/>
          <w:sz w:val="28"/>
          <w:szCs w:val="28"/>
          <w:lang w:val="kk-KZ"/>
        </w:rPr>
        <w:t xml:space="preserve"> </w:t>
      </w:r>
      <w:r w:rsidR="00F33B0D">
        <w:rPr>
          <w:rFonts w:ascii="Times New Roman" w:hAnsi="Times New Roman" w:cs="Times New Roman"/>
          <w:sz w:val="28"/>
          <w:szCs w:val="28"/>
          <w:lang w:val="kk-KZ"/>
        </w:rPr>
        <w:t>Сондай-ақ</w:t>
      </w:r>
      <w:r w:rsidR="0085795F" w:rsidRPr="0085795F">
        <w:rPr>
          <w:rFonts w:ascii="Times New Roman" w:hAnsi="Times New Roman" w:cs="Times New Roman"/>
          <w:sz w:val="28"/>
          <w:szCs w:val="28"/>
          <w:lang w:val="kk-KZ"/>
        </w:rPr>
        <w:t xml:space="preserve"> </w:t>
      </w:r>
      <w:r w:rsidR="00F33B0D">
        <w:rPr>
          <w:rFonts w:ascii="Times New Roman" w:hAnsi="Times New Roman" w:cs="Times New Roman"/>
          <w:sz w:val="28"/>
          <w:szCs w:val="28"/>
          <w:lang w:val="kk-KZ"/>
        </w:rPr>
        <w:t xml:space="preserve">олардың қатарында </w:t>
      </w:r>
      <w:r w:rsidR="00A0606B">
        <w:rPr>
          <w:rFonts w:ascii="Times New Roman" w:hAnsi="Times New Roman" w:cs="Times New Roman"/>
          <w:sz w:val="28"/>
          <w:szCs w:val="28"/>
          <w:lang w:val="kk-KZ"/>
        </w:rPr>
        <w:t xml:space="preserve">саяси </w:t>
      </w:r>
      <w:r w:rsidR="00F33B0D">
        <w:rPr>
          <w:rFonts w:ascii="Times New Roman" w:hAnsi="Times New Roman" w:cs="Times New Roman"/>
          <w:sz w:val="28"/>
          <w:szCs w:val="28"/>
          <w:lang w:val="kk-KZ"/>
        </w:rPr>
        <w:t>санасы анық, сауатты</w:t>
      </w:r>
      <w:r w:rsidR="0085795F" w:rsidRPr="0085795F">
        <w:rPr>
          <w:rFonts w:ascii="Times New Roman" w:hAnsi="Times New Roman" w:cs="Times New Roman"/>
          <w:sz w:val="28"/>
          <w:szCs w:val="28"/>
          <w:lang w:val="kk-KZ"/>
        </w:rPr>
        <w:t xml:space="preserve"> ашық</w:t>
      </w:r>
      <w:r w:rsidR="00F33B0D">
        <w:rPr>
          <w:rFonts w:ascii="Times New Roman" w:hAnsi="Times New Roman" w:cs="Times New Roman"/>
          <w:sz w:val="28"/>
          <w:szCs w:val="28"/>
          <w:lang w:val="kk-KZ"/>
        </w:rPr>
        <w:t xml:space="preserve"> қарапайым азаматтардан бастап,</w:t>
      </w:r>
      <w:r w:rsidR="00F33B0D" w:rsidRPr="0085795F">
        <w:rPr>
          <w:rFonts w:ascii="Times New Roman" w:hAnsi="Times New Roman" w:cs="Times New Roman"/>
          <w:sz w:val="28"/>
          <w:szCs w:val="28"/>
          <w:lang w:val="kk-KZ"/>
        </w:rPr>
        <w:t xml:space="preserve"> </w:t>
      </w:r>
      <w:r w:rsidR="0085795F" w:rsidRPr="0085795F">
        <w:rPr>
          <w:rFonts w:ascii="Times New Roman" w:hAnsi="Times New Roman" w:cs="Times New Roman"/>
          <w:sz w:val="28"/>
          <w:szCs w:val="28"/>
          <w:lang w:val="kk-KZ"/>
        </w:rPr>
        <w:t>дін</w:t>
      </w:r>
      <w:r w:rsidR="00F33B0D">
        <w:rPr>
          <w:rFonts w:ascii="Times New Roman" w:hAnsi="Times New Roman" w:cs="Times New Roman"/>
          <w:sz w:val="28"/>
          <w:szCs w:val="28"/>
          <w:lang w:val="kk-KZ"/>
        </w:rPr>
        <w:t xml:space="preserve"> өкілдері мен дәулетті отбасынан шыққан </w:t>
      </w:r>
      <w:r w:rsidR="0085795F" w:rsidRPr="0085795F">
        <w:rPr>
          <w:rFonts w:ascii="Times New Roman" w:hAnsi="Times New Roman" w:cs="Times New Roman"/>
          <w:sz w:val="28"/>
          <w:szCs w:val="28"/>
          <w:lang w:val="kk-KZ"/>
        </w:rPr>
        <w:t>билеуші тап өкілдерін</w:t>
      </w:r>
      <w:r w:rsidR="00A0606B">
        <w:rPr>
          <w:rFonts w:ascii="Times New Roman" w:hAnsi="Times New Roman" w:cs="Times New Roman"/>
          <w:sz w:val="28"/>
          <w:szCs w:val="28"/>
          <w:lang w:val="kk-KZ"/>
        </w:rPr>
        <w:t>ің</w:t>
      </w:r>
      <w:r w:rsidR="0085795F" w:rsidRPr="0085795F">
        <w:rPr>
          <w:rFonts w:ascii="Times New Roman" w:hAnsi="Times New Roman" w:cs="Times New Roman"/>
          <w:sz w:val="28"/>
          <w:szCs w:val="28"/>
          <w:lang w:val="kk-KZ"/>
        </w:rPr>
        <w:t xml:space="preserve"> топтас</w:t>
      </w:r>
      <w:r w:rsidR="00F33B0D">
        <w:rPr>
          <w:rFonts w:ascii="Times New Roman" w:hAnsi="Times New Roman" w:cs="Times New Roman"/>
          <w:sz w:val="28"/>
          <w:szCs w:val="28"/>
          <w:lang w:val="kk-KZ"/>
        </w:rPr>
        <w:t xml:space="preserve">қандығы да анық. </w:t>
      </w:r>
    </w:p>
    <w:p w:rsidR="0085795F" w:rsidRPr="00E16B62" w:rsidRDefault="00F33B0D" w:rsidP="0085795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Бүкіл қазақ даласын қамтыған Алаш қозғалысына </w:t>
      </w:r>
      <w:r w:rsidR="003F5BE5">
        <w:rPr>
          <w:rFonts w:ascii="Times New Roman" w:hAnsi="Times New Roman" w:cs="Times New Roman"/>
          <w:sz w:val="28"/>
          <w:szCs w:val="28"/>
          <w:lang w:val="kk-KZ"/>
        </w:rPr>
        <w:t xml:space="preserve">Батыс </w:t>
      </w:r>
      <w:r w:rsidR="00FF0D55">
        <w:rPr>
          <w:rFonts w:ascii="Times New Roman" w:hAnsi="Times New Roman" w:cs="Times New Roman"/>
          <w:sz w:val="28"/>
          <w:szCs w:val="28"/>
          <w:lang w:val="kk-KZ"/>
        </w:rPr>
        <w:t>өңірі азаматтары мен қайраткерлері</w:t>
      </w:r>
      <w:r w:rsidR="00A0606B">
        <w:rPr>
          <w:rFonts w:ascii="Times New Roman" w:hAnsi="Times New Roman" w:cs="Times New Roman"/>
          <w:sz w:val="28"/>
          <w:szCs w:val="28"/>
          <w:lang w:val="kk-KZ"/>
        </w:rPr>
        <w:t xml:space="preserve"> де</w:t>
      </w:r>
      <w:r w:rsidR="00FF0D55">
        <w:rPr>
          <w:rFonts w:ascii="Times New Roman" w:hAnsi="Times New Roman" w:cs="Times New Roman"/>
          <w:sz w:val="28"/>
          <w:szCs w:val="28"/>
          <w:lang w:val="kk-KZ"/>
        </w:rPr>
        <w:t xml:space="preserve"> тартылды. </w:t>
      </w:r>
      <w:r w:rsidR="00D411DB">
        <w:rPr>
          <w:rFonts w:ascii="Times New Roman" w:hAnsi="Times New Roman" w:cs="Times New Roman"/>
          <w:sz w:val="28"/>
          <w:szCs w:val="28"/>
          <w:lang w:val="kk-KZ"/>
        </w:rPr>
        <w:t xml:space="preserve">Тіпті олардың біразы </w:t>
      </w:r>
      <w:r w:rsidR="0085795F" w:rsidRPr="0085795F">
        <w:rPr>
          <w:rFonts w:ascii="Times New Roman" w:hAnsi="Times New Roman" w:cs="Times New Roman"/>
          <w:sz w:val="28"/>
          <w:szCs w:val="28"/>
          <w:lang w:val="kk-KZ"/>
        </w:rPr>
        <w:t>1917 ж</w:t>
      </w:r>
      <w:r w:rsidR="00A0606B">
        <w:rPr>
          <w:rFonts w:ascii="Times New Roman" w:hAnsi="Times New Roman" w:cs="Times New Roman"/>
          <w:sz w:val="28"/>
          <w:szCs w:val="28"/>
          <w:lang w:val="kk-KZ"/>
        </w:rPr>
        <w:t>ылы</w:t>
      </w:r>
      <w:r w:rsidR="0085795F" w:rsidRPr="0085795F">
        <w:rPr>
          <w:rFonts w:ascii="Times New Roman" w:hAnsi="Times New Roman" w:cs="Times New Roman"/>
          <w:sz w:val="28"/>
          <w:szCs w:val="28"/>
          <w:lang w:val="kk-KZ"/>
        </w:rPr>
        <w:t xml:space="preserve"> 2-8 </w:t>
      </w:r>
      <w:r w:rsidR="00D411DB">
        <w:rPr>
          <w:rFonts w:ascii="Times New Roman" w:hAnsi="Times New Roman" w:cs="Times New Roman"/>
          <w:sz w:val="28"/>
          <w:szCs w:val="28"/>
          <w:lang w:val="kk-KZ"/>
        </w:rPr>
        <w:t>сәуірде</w:t>
      </w:r>
      <w:r w:rsidR="0085795F" w:rsidRPr="0085795F">
        <w:rPr>
          <w:rFonts w:ascii="Times New Roman" w:hAnsi="Times New Roman" w:cs="Times New Roman"/>
          <w:sz w:val="28"/>
          <w:szCs w:val="28"/>
          <w:lang w:val="kk-KZ"/>
        </w:rPr>
        <w:t xml:space="preserve"> Орынборда өткен Торғай облыстық І</w:t>
      </w:r>
      <w:r w:rsidR="00BB1D1E">
        <w:rPr>
          <w:rFonts w:ascii="Times New Roman" w:hAnsi="Times New Roman" w:cs="Times New Roman"/>
          <w:sz w:val="28"/>
          <w:szCs w:val="28"/>
          <w:lang w:val="kk-KZ"/>
        </w:rPr>
        <w:t xml:space="preserve"> </w:t>
      </w:r>
      <w:r w:rsidR="0085795F" w:rsidRPr="0085795F">
        <w:rPr>
          <w:rFonts w:ascii="Times New Roman" w:hAnsi="Times New Roman" w:cs="Times New Roman"/>
          <w:sz w:val="28"/>
          <w:szCs w:val="28"/>
          <w:lang w:val="kk-KZ"/>
        </w:rPr>
        <w:t xml:space="preserve">қазақ съезіне қатысқан. </w:t>
      </w:r>
      <w:r w:rsidR="00D411DB">
        <w:rPr>
          <w:rFonts w:ascii="Times New Roman" w:hAnsi="Times New Roman" w:cs="Times New Roman"/>
          <w:sz w:val="28"/>
          <w:szCs w:val="28"/>
          <w:lang w:val="kk-KZ"/>
        </w:rPr>
        <w:t xml:space="preserve">Алаш тарихында маңызды оқиға болып саналатын </w:t>
      </w:r>
      <w:r w:rsidR="00BB1D1E">
        <w:rPr>
          <w:rFonts w:ascii="Times New Roman" w:hAnsi="Times New Roman" w:cs="Times New Roman"/>
          <w:sz w:val="28"/>
          <w:szCs w:val="28"/>
          <w:lang w:val="kk-KZ"/>
        </w:rPr>
        <w:t>бұл</w:t>
      </w:r>
      <w:r w:rsidR="0085795F" w:rsidRPr="00D411DB">
        <w:rPr>
          <w:rFonts w:ascii="Times New Roman" w:hAnsi="Times New Roman" w:cs="Times New Roman"/>
          <w:bCs/>
          <w:sz w:val="28"/>
          <w:szCs w:val="28"/>
          <w:lang w:val="kk-KZ"/>
        </w:rPr>
        <w:t xml:space="preserve"> съез</w:t>
      </w:r>
      <w:r w:rsidR="00BB1D1E">
        <w:rPr>
          <w:rFonts w:ascii="Times New Roman" w:hAnsi="Times New Roman" w:cs="Times New Roman"/>
          <w:bCs/>
          <w:sz w:val="28"/>
          <w:szCs w:val="28"/>
          <w:lang w:val="kk-KZ"/>
        </w:rPr>
        <w:t>д</w:t>
      </w:r>
      <w:r w:rsidR="00D411DB">
        <w:rPr>
          <w:rFonts w:ascii="Times New Roman" w:hAnsi="Times New Roman" w:cs="Times New Roman"/>
          <w:bCs/>
          <w:sz w:val="28"/>
          <w:szCs w:val="28"/>
          <w:lang w:val="kk-KZ"/>
        </w:rPr>
        <w:t xml:space="preserve"> </w:t>
      </w:r>
      <w:r w:rsidR="00BB1D1E">
        <w:rPr>
          <w:rFonts w:ascii="Times New Roman" w:hAnsi="Times New Roman" w:cs="Times New Roman"/>
          <w:bCs/>
          <w:sz w:val="28"/>
          <w:szCs w:val="28"/>
          <w:lang w:val="kk-KZ"/>
        </w:rPr>
        <w:t>–</w:t>
      </w:r>
      <w:r w:rsidR="0085795F" w:rsidRPr="00D411DB">
        <w:rPr>
          <w:rFonts w:ascii="Times New Roman" w:hAnsi="Times New Roman" w:cs="Times New Roman"/>
          <w:sz w:val="28"/>
          <w:szCs w:val="28"/>
          <w:lang w:val="kk-KZ"/>
        </w:rPr>
        <w:t xml:space="preserve"> патша </w:t>
      </w:r>
      <w:r w:rsidR="00BB1D1E">
        <w:rPr>
          <w:rFonts w:ascii="Times New Roman" w:hAnsi="Times New Roman" w:cs="Times New Roman"/>
          <w:sz w:val="28"/>
          <w:szCs w:val="28"/>
          <w:lang w:val="kk-KZ"/>
        </w:rPr>
        <w:t xml:space="preserve">билігі </w:t>
      </w:r>
      <w:r w:rsidR="0085795F" w:rsidRPr="00D411DB">
        <w:rPr>
          <w:rFonts w:ascii="Times New Roman" w:hAnsi="Times New Roman" w:cs="Times New Roman"/>
          <w:sz w:val="28"/>
          <w:szCs w:val="28"/>
          <w:lang w:val="kk-KZ"/>
        </w:rPr>
        <w:t xml:space="preserve">құлатылғаннан кейінгі қазақ жерінде өткізілген тұңғыш ұлттық бас қосу </w:t>
      </w:r>
      <w:r w:rsidR="0085795F" w:rsidRPr="00D411DB">
        <w:rPr>
          <w:rFonts w:ascii="Times New Roman" w:hAnsi="Times New Roman" w:cs="Times New Roman"/>
          <w:sz w:val="28"/>
          <w:szCs w:val="28"/>
          <w:lang w:val="kk-KZ"/>
        </w:rPr>
        <w:lastRenderedPageBreak/>
        <w:t>бол</w:t>
      </w:r>
      <w:r w:rsidR="00D411DB">
        <w:rPr>
          <w:rFonts w:ascii="Times New Roman" w:hAnsi="Times New Roman" w:cs="Times New Roman"/>
          <w:sz w:val="28"/>
          <w:szCs w:val="28"/>
          <w:lang w:val="kk-KZ"/>
        </w:rPr>
        <w:t>ды. Съезде</w:t>
      </w:r>
      <w:r w:rsidR="0085795F" w:rsidRPr="00D411DB">
        <w:rPr>
          <w:rFonts w:ascii="Times New Roman" w:hAnsi="Times New Roman" w:cs="Times New Roman"/>
          <w:sz w:val="28"/>
          <w:szCs w:val="28"/>
          <w:lang w:val="kk-KZ"/>
        </w:rPr>
        <w:t xml:space="preserve"> алғаш рет ұлттық маңыз</w:t>
      </w:r>
      <w:r w:rsidR="00D411DB">
        <w:rPr>
          <w:rFonts w:ascii="Times New Roman" w:hAnsi="Times New Roman" w:cs="Times New Roman"/>
          <w:sz w:val="28"/>
          <w:szCs w:val="28"/>
          <w:lang w:val="kk-KZ"/>
        </w:rPr>
        <w:t xml:space="preserve">ы бар өзекті </w:t>
      </w:r>
      <w:r w:rsidR="0085795F" w:rsidRPr="00D411DB">
        <w:rPr>
          <w:rFonts w:ascii="Times New Roman" w:hAnsi="Times New Roman" w:cs="Times New Roman"/>
          <w:sz w:val="28"/>
          <w:szCs w:val="28"/>
          <w:lang w:val="kk-KZ"/>
        </w:rPr>
        <w:t xml:space="preserve">мәселелер </w:t>
      </w:r>
      <w:r w:rsidR="00BB1D1E">
        <w:rPr>
          <w:rFonts w:ascii="Times New Roman" w:hAnsi="Times New Roman" w:cs="Times New Roman"/>
          <w:sz w:val="28"/>
          <w:szCs w:val="28"/>
          <w:lang w:val="kk-KZ"/>
        </w:rPr>
        <w:t>талқыға салынды</w:t>
      </w:r>
      <w:r w:rsidR="00D411DB">
        <w:rPr>
          <w:rFonts w:ascii="Times New Roman" w:hAnsi="Times New Roman" w:cs="Times New Roman"/>
          <w:sz w:val="28"/>
          <w:szCs w:val="28"/>
          <w:lang w:val="kk-KZ"/>
        </w:rPr>
        <w:t xml:space="preserve">. Оның ізін ала </w:t>
      </w:r>
      <w:r w:rsidR="004863A8">
        <w:rPr>
          <w:rFonts w:ascii="Times New Roman" w:hAnsi="Times New Roman" w:cs="Times New Roman"/>
          <w:sz w:val="28"/>
          <w:szCs w:val="28"/>
          <w:lang w:val="kk-KZ"/>
        </w:rPr>
        <w:t>ұ</w:t>
      </w:r>
      <w:r w:rsidR="00D411DB">
        <w:rPr>
          <w:rFonts w:ascii="Times New Roman" w:hAnsi="Times New Roman" w:cs="Times New Roman"/>
          <w:sz w:val="28"/>
          <w:szCs w:val="28"/>
          <w:lang w:val="kk-KZ"/>
        </w:rPr>
        <w:t>йымдастырылып, жер-жерлерде</w:t>
      </w:r>
      <w:r w:rsidR="0085795F" w:rsidRPr="00D411DB">
        <w:rPr>
          <w:rFonts w:ascii="Times New Roman" w:hAnsi="Times New Roman" w:cs="Times New Roman"/>
          <w:sz w:val="28"/>
          <w:szCs w:val="28"/>
          <w:lang w:val="kk-KZ"/>
        </w:rPr>
        <w:t xml:space="preserve"> өткізілген басқа облыстық съездер </w:t>
      </w:r>
      <w:r w:rsidR="00D411DB">
        <w:rPr>
          <w:rFonts w:ascii="Times New Roman" w:hAnsi="Times New Roman" w:cs="Times New Roman"/>
          <w:sz w:val="28"/>
          <w:szCs w:val="28"/>
          <w:lang w:val="kk-KZ"/>
        </w:rPr>
        <w:t>негізінен</w:t>
      </w:r>
      <w:r w:rsidR="0085795F" w:rsidRPr="00D411DB">
        <w:rPr>
          <w:rFonts w:ascii="Times New Roman" w:hAnsi="Times New Roman" w:cs="Times New Roman"/>
          <w:sz w:val="28"/>
          <w:szCs w:val="28"/>
          <w:lang w:val="kk-KZ"/>
        </w:rPr>
        <w:t xml:space="preserve"> Торғай съезінің қарарларын </w:t>
      </w:r>
      <w:r w:rsidR="00D411DB">
        <w:rPr>
          <w:rFonts w:ascii="Times New Roman" w:hAnsi="Times New Roman" w:cs="Times New Roman"/>
          <w:sz w:val="28"/>
          <w:szCs w:val="28"/>
          <w:lang w:val="kk-KZ"/>
        </w:rPr>
        <w:t xml:space="preserve">қарастырып, оны қолдайтындықтарын </w:t>
      </w:r>
      <w:r w:rsidR="00BB1D1E">
        <w:rPr>
          <w:rFonts w:ascii="Times New Roman" w:hAnsi="Times New Roman" w:cs="Times New Roman"/>
          <w:sz w:val="28"/>
          <w:szCs w:val="28"/>
          <w:lang w:val="kk-KZ"/>
        </w:rPr>
        <w:t>танытты</w:t>
      </w:r>
      <w:r w:rsidR="00D411DB">
        <w:rPr>
          <w:rFonts w:ascii="Times New Roman" w:hAnsi="Times New Roman" w:cs="Times New Roman"/>
          <w:sz w:val="28"/>
          <w:szCs w:val="28"/>
          <w:lang w:val="kk-KZ"/>
        </w:rPr>
        <w:t xml:space="preserve">. Алғашқы съездің </w:t>
      </w:r>
      <w:r w:rsidR="0085795F" w:rsidRPr="00D411DB">
        <w:rPr>
          <w:rFonts w:ascii="Times New Roman" w:hAnsi="Times New Roman" w:cs="Times New Roman"/>
          <w:sz w:val="28"/>
          <w:szCs w:val="28"/>
          <w:lang w:val="kk-KZ"/>
        </w:rPr>
        <w:t xml:space="preserve">жалпыұлттық деңгейде </w:t>
      </w:r>
      <w:r w:rsidR="00D411DB">
        <w:rPr>
          <w:rFonts w:ascii="Times New Roman" w:hAnsi="Times New Roman" w:cs="Times New Roman"/>
          <w:sz w:val="28"/>
          <w:szCs w:val="28"/>
          <w:lang w:val="kk-KZ"/>
        </w:rPr>
        <w:t>өткендігі туралы алаштанушы ғалымдар</w:t>
      </w:r>
      <w:r w:rsidR="00BB1D1E">
        <w:rPr>
          <w:rFonts w:ascii="Times New Roman" w:hAnsi="Times New Roman" w:cs="Times New Roman"/>
          <w:sz w:val="28"/>
          <w:szCs w:val="28"/>
          <w:lang w:val="kk-KZ"/>
        </w:rPr>
        <w:t>,</w:t>
      </w:r>
      <w:r w:rsidR="00D411DB">
        <w:rPr>
          <w:rFonts w:ascii="Times New Roman" w:hAnsi="Times New Roman" w:cs="Times New Roman"/>
          <w:sz w:val="28"/>
          <w:szCs w:val="28"/>
          <w:lang w:val="kk-KZ"/>
        </w:rPr>
        <w:t xml:space="preserve"> академик</w:t>
      </w:r>
      <w:r w:rsidR="00BB1D1E">
        <w:rPr>
          <w:rFonts w:ascii="Times New Roman" w:hAnsi="Times New Roman" w:cs="Times New Roman"/>
          <w:sz w:val="28"/>
          <w:szCs w:val="28"/>
          <w:lang w:val="kk-KZ"/>
        </w:rPr>
        <w:t>тер</w:t>
      </w:r>
      <w:r w:rsidR="00D411DB">
        <w:rPr>
          <w:rFonts w:ascii="Times New Roman" w:hAnsi="Times New Roman" w:cs="Times New Roman"/>
          <w:sz w:val="28"/>
          <w:szCs w:val="28"/>
          <w:lang w:val="kk-KZ"/>
        </w:rPr>
        <w:t xml:space="preserve"> </w:t>
      </w:r>
      <w:r w:rsidR="00D411DB" w:rsidRPr="00D411DB">
        <w:rPr>
          <w:rFonts w:ascii="Times New Roman" w:hAnsi="Times New Roman" w:cs="Times New Roman"/>
          <w:sz w:val="28"/>
          <w:szCs w:val="28"/>
          <w:lang w:val="kk-KZ"/>
        </w:rPr>
        <w:t>К. Нұрпейісов пен М. Қойгелдиев</w:t>
      </w:r>
      <w:r w:rsidR="00D411DB">
        <w:rPr>
          <w:rFonts w:ascii="Times New Roman" w:hAnsi="Times New Roman" w:cs="Times New Roman"/>
          <w:sz w:val="28"/>
          <w:szCs w:val="28"/>
          <w:lang w:val="kk-KZ"/>
        </w:rPr>
        <w:t xml:space="preserve"> өз зерттеулерінде жоғары бағалаған</w:t>
      </w:r>
      <w:r w:rsidR="00D71EE3">
        <w:rPr>
          <w:rFonts w:ascii="Times New Roman" w:hAnsi="Times New Roman" w:cs="Times New Roman"/>
          <w:sz w:val="28"/>
          <w:szCs w:val="28"/>
          <w:lang w:val="kk-KZ"/>
        </w:rPr>
        <w:t xml:space="preserve"> </w:t>
      </w:r>
      <w:r w:rsidR="00D411DB" w:rsidRPr="00D411DB">
        <w:rPr>
          <w:rFonts w:ascii="Times New Roman" w:hAnsi="Times New Roman" w:cs="Times New Roman"/>
          <w:sz w:val="28"/>
          <w:szCs w:val="28"/>
          <w:lang w:val="kk-KZ"/>
        </w:rPr>
        <w:t>[</w:t>
      </w:r>
      <w:r w:rsidR="004863A8">
        <w:rPr>
          <w:rFonts w:ascii="Times New Roman" w:hAnsi="Times New Roman" w:cs="Times New Roman"/>
          <w:sz w:val="28"/>
          <w:szCs w:val="28"/>
          <w:lang w:val="kk-KZ"/>
        </w:rPr>
        <w:t>5</w:t>
      </w:r>
      <w:r w:rsidR="00D411DB" w:rsidRPr="00D411DB">
        <w:rPr>
          <w:rFonts w:ascii="Times New Roman" w:hAnsi="Times New Roman" w:cs="Times New Roman"/>
          <w:sz w:val="28"/>
          <w:szCs w:val="28"/>
          <w:lang w:val="kk-KZ"/>
        </w:rPr>
        <w:t>]</w:t>
      </w:r>
      <w:r w:rsidR="00D411DB">
        <w:rPr>
          <w:rFonts w:ascii="Times New Roman" w:hAnsi="Times New Roman" w:cs="Times New Roman"/>
          <w:sz w:val="28"/>
          <w:szCs w:val="28"/>
          <w:lang w:val="kk-KZ"/>
        </w:rPr>
        <w:t xml:space="preserve">. </w:t>
      </w:r>
      <w:r w:rsidR="004863A8">
        <w:rPr>
          <w:rFonts w:ascii="Times New Roman" w:hAnsi="Times New Roman" w:cs="Times New Roman"/>
          <w:sz w:val="28"/>
          <w:szCs w:val="28"/>
          <w:lang w:val="kk-KZ"/>
        </w:rPr>
        <w:t xml:space="preserve">Бұл аталмыш съездің өңір үшін ерекше болатын себептерінің бірі </w:t>
      </w:r>
      <w:r w:rsidR="00D71EE3">
        <w:rPr>
          <w:rFonts w:ascii="Times New Roman" w:hAnsi="Times New Roman" w:cs="Times New Roman"/>
          <w:sz w:val="28"/>
          <w:szCs w:val="28"/>
          <w:lang w:val="kk-KZ"/>
        </w:rPr>
        <w:t xml:space="preserve">– </w:t>
      </w:r>
      <w:r w:rsidR="004863A8">
        <w:rPr>
          <w:rFonts w:ascii="Times New Roman" w:hAnsi="Times New Roman" w:cs="Times New Roman"/>
          <w:sz w:val="28"/>
          <w:szCs w:val="28"/>
          <w:lang w:val="kk-KZ"/>
        </w:rPr>
        <w:t>сол жылдардағы әкімшілік-аймақтық бөлініске сай Ақтөбе, Ырғыз, Мәртөк</w:t>
      </w:r>
      <w:r w:rsidR="00406F50">
        <w:rPr>
          <w:rFonts w:ascii="Times New Roman" w:hAnsi="Times New Roman" w:cs="Times New Roman"/>
          <w:sz w:val="28"/>
          <w:szCs w:val="28"/>
          <w:lang w:val="kk-KZ"/>
        </w:rPr>
        <w:t xml:space="preserve"> </w:t>
      </w:r>
      <w:r w:rsidR="001A4736">
        <w:rPr>
          <w:rFonts w:ascii="Times New Roman" w:hAnsi="Times New Roman" w:cs="Times New Roman"/>
          <w:sz w:val="28"/>
          <w:szCs w:val="28"/>
          <w:lang w:val="kk-KZ"/>
        </w:rPr>
        <w:t>аудандары Торғай облысының құрамына кір</w:t>
      </w:r>
      <w:r w:rsidR="00D71EE3">
        <w:rPr>
          <w:rFonts w:ascii="Times New Roman" w:hAnsi="Times New Roman" w:cs="Times New Roman"/>
          <w:sz w:val="28"/>
          <w:szCs w:val="28"/>
          <w:lang w:val="kk-KZ"/>
        </w:rPr>
        <w:t>ге</w:t>
      </w:r>
      <w:r w:rsidR="001A4736">
        <w:rPr>
          <w:rFonts w:ascii="Times New Roman" w:hAnsi="Times New Roman" w:cs="Times New Roman"/>
          <w:sz w:val="28"/>
          <w:szCs w:val="28"/>
          <w:lang w:val="kk-KZ"/>
        </w:rPr>
        <w:t>н.</w:t>
      </w:r>
      <w:r w:rsidR="004863A8" w:rsidRPr="004863A8">
        <w:rPr>
          <w:rFonts w:ascii="Times New Roman" w:hAnsi="Times New Roman" w:cs="Times New Roman"/>
          <w:sz w:val="28"/>
          <w:szCs w:val="28"/>
          <w:lang w:val="kk-KZ"/>
        </w:rPr>
        <w:t xml:space="preserve"> </w:t>
      </w:r>
      <w:r w:rsidR="00D71EE3">
        <w:rPr>
          <w:rFonts w:ascii="Times New Roman" w:hAnsi="Times New Roman" w:cs="Times New Roman"/>
          <w:sz w:val="28"/>
          <w:szCs w:val="28"/>
          <w:lang w:val="kk-KZ"/>
        </w:rPr>
        <w:t>А</w:t>
      </w:r>
      <w:r w:rsidR="001A4736">
        <w:rPr>
          <w:rFonts w:ascii="Times New Roman" w:hAnsi="Times New Roman" w:cs="Times New Roman"/>
          <w:sz w:val="28"/>
          <w:szCs w:val="28"/>
          <w:lang w:val="kk-KZ"/>
        </w:rPr>
        <w:t>лғашқы съезге</w:t>
      </w:r>
      <w:r w:rsidR="0085795F" w:rsidRPr="004863A8">
        <w:rPr>
          <w:rFonts w:ascii="Times New Roman" w:hAnsi="Times New Roman" w:cs="Times New Roman"/>
          <w:sz w:val="28"/>
          <w:szCs w:val="28"/>
          <w:lang w:val="kk-KZ"/>
        </w:rPr>
        <w:t xml:space="preserve"> Ақтөбе, Ырғыз</w:t>
      </w:r>
      <w:r w:rsidR="001A4736" w:rsidRPr="004863A8">
        <w:rPr>
          <w:rFonts w:ascii="Times New Roman" w:hAnsi="Times New Roman" w:cs="Times New Roman"/>
          <w:sz w:val="28"/>
          <w:szCs w:val="28"/>
          <w:lang w:val="kk-KZ"/>
        </w:rPr>
        <w:t>,</w:t>
      </w:r>
      <w:r w:rsidR="0085795F" w:rsidRPr="004863A8">
        <w:rPr>
          <w:rFonts w:ascii="Times New Roman" w:hAnsi="Times New Roman" w:cs="Times New Roman"/>
          <w:sz w:val="28"/>
          <w:szCs w:val="28"/>
          <w:lang w:val="kk-KZ"/>
        </w:rPr>
        <w:t xml:space="preserve"> </w:t>
      </w:r>
      <w:r w:rsidR="001A4736" w:rsidRPr="004863A8">
        <w:rPr>
          <w:rFonts w:ascii="Times New Roman" w:hAnsi="Times New Roman" w:cs="Times New Roman"/>
          <w:sz w:val="28"/>
          <w:szCs w:val="28"/>
          <w:lang w:val="kk-KZ"/>
        </w:rPr>
        <w:t xml:space="preserve">Қостанай </w:t>
      </w:r>
      <w:r w:rsidR="0085795F" w:rsidRPr="004863A8">
        <w:rPr>
          <w:rFonts w:ascii="Times New Roman" w:hAnsi="Times New Roman" w:cs="Times New Roman"/>
          <w:sz w:val="28"/>
          <w:szCs w:val="28"/>
          <w:lang w:val="kk-KZ"/>
        </w:rPr>
        <w:t xml:space="preserve">және Торғай өңірлерінен ғана емес, Ақмола, Семей, Сырдария облыстарынан, Бөкей ордасынан, </w:t>
      </w:r>
      <w:r w:rsidR="001A4736">
        <w:rPr>
          <w:rFonts w:ascii="Times New Roman" w:hAnsi="Times New Roman" w:cs="Times New Roman"/>
          <w:sz w:val="28"/>
          <w:szCs w:val="28"/>
          <w:lang w:val="kk-KZ"/>
        </w:rPr>
        <w:t xml:space="preserve">тіпті </w:t>
      </w:r>
      <w:r w:rsidR="0085795F" w:rsidRPr="004863A8">
        <w:rPr>
          <w:rFonts w:ascii="Times New Roman" w:hAnsi="Times New Roman" w:cs="Times New Roman"/>
          <w:sz w:val="28"/>
          <w:szCs w:val="28"/>
          <w:lang w:val="kk-KZ"/>
        </w:rPr>
        <w:t>Қазан мен Уфадан</w:t>
      </w:r>
      <w:r w:rsidR="001A4736">
        <w:rPr>
          <w:rFonts w:ascii="Times New Roman" w:hAnsi="Times New Roman" w:cs="Times New Roman"/>
          <w:sz w:val="28"/>
          <w:szCs w:val="28"/>
          <w:lang w:val="kk-KZ"/>
        </w:rPr>
        <w:t xml:space="preserve"> да</w:t>
      </w:r>
      <w:r w:rsidR="0085795F" w:rsidRPr="004863A8">
        <w:rPr>
          <w:rFonts w:ascii="Times New Roman" w:hAnsi="Times New Roman" w:cs="Times New Roman"/>
          <w:sz w:val="28"/>
          <w:szCs w:val="28"/>
          <w:lang w:val="kk-KZ"/>
        </w:rPr>
        <w:t xml:space="preserve"> </w:t>
      </w:r>
      <w:r w:rsidR="001A4736">
        <w:rPr>
          <w:rFonts w:ascii="Times New Roman" w:hAnsi="Times New Roman" w:cs="Times New Roman"/>
          <w:sz w:val="28"/>
          <w:szCs w:val="28"/>
          <w:lang w:val="kk-KZ"/>
        </w:rPr>
        <w:t>келген</w:t>
      </w:r>
      <w:r w:rsidR="0085795F" w:rsidRPr="004863A8">
        <w:rPr>
          <w:rFonts w:ascii="Times New Roman" w:hAnsi="Times New Roman" w:cs="Times New Roman"/>
          <w:sz w:val="28"/>
          <w:szCs w:val="28"/>
          <w:lang w:val="kk-KZ"/>
        </w:rPr>
        <w:t xml:space="preserve"> 300-ден ас</w:t>
      </w:r>
      <w:r w:rsidR="001A4736">
        <w:rPr>
          <w:rFonts w:ascii="Times New Roman" w:hAnsi="Times New Roman" w:cs="Times New Roman"/>
          <w:sz w:val="28"/>
          <w:szCs w:val="28"/>
          <w:lang w:val="kk-KZ"/>
        </w:rPr>
        <w:t>т</w:t>
      </w:r>
      <w:r w:rsidR="0085795F" w:rsidRPr="004863A8">
        <w:rPr>
          <w:rFonts w:ascii="Times New Roman" w:hAnsi="Times New Roman" w:cs="Times New Roman"/>
          <w:sz w:val="28"/>
          <w:szCs w:val="28"/>
          <w:lang w:val="kk-KZ"/>
        </w:rPr>
        <w:t>а</w:t>
      </w:r>
      <w:r w:rsidR="001A4736">
        <w:rPr>
          <w:rFonts w:ascii="Times New Roman" w:hAnsi="Times New Roman" w:cs="Times New Roman"/>
          <w:sz w:val="28"/>
          <w:szCs w:val="28"/>
          <w:lang w:val="kk-KZ"/>
        </w:rPr>
        <w:t>м</w:t>
      </w:r>
      <w:r w:rsidR="0085795F" w:rsidRPr="004863A8">
        <w:rPr>
          <w:rFonts w:ascii="Times New Roman" w:hAnsi="Times New Roman" w:cs="Times New Roman"/>
          <w:sz w:val="28"/>
          <w:szCs w:val="28"/>
          <w:lang w:val="kk-KZ"/>
        </w:rPr>
        <w:t xml:space="preserve"> делегаттар қатысқан</w:t>
      </w:r>
      <w:r w:rsidR="001A4736">
        <w:rPr>
          <w:rFonts w:ascii="Times New Roman" w:hAnsi="Times New Roman" w:cs="Times New Roman"/>
          <w:sz w:val="28"/>
          <w:szCs w:val="28"/>
          <w:lang w:val="kk-KZ"/>
        </w:rPr>
        <w:t>дықтан ол жалпыұлттық деп танылды</w:t>
      </w:r>
      <w:r w:rsidR="0085795F" w:rsidRPr="004863A8">
        <w:rPr>
          <w:rFonts w:ascii="Times New Roman" w:hAnsi="Times New Roman" w:cs="Times New Roman"/>
          <w:sz w:val="28"/>
          <w:szCs w:val="28"/>
          <w:lang w:val="kk-KZ"/>
        </w:rPr>
        <w:t xml:space="preserve">. </w:t>
      </w:r>
      <w:r w:rsidR="00E16B62">
        <w:rPr>
          <w:rFonts w:ascii="Times New Roman" w:hAnsi="Times New Roman" w:cs="Times New Roman"/>
          <w:sz w:val="28"/>
          <w:szCs w:val="28"/>
          <w:lang w:val="kk-KZ"/>
        </w:rPr>
        <w:t>Сондай-ақ с</w:t>
      </w:r>
      <w:r w:rsidR="0085795F" w:rsidRPr="00E16B62">
        <w:rPr>
          <w:rFonts w:ascii="Times New Roman" w:hAnsi="Times New Roman" w:cs="Times New Roman"/>
          <w:sz w:val="28"/>
          <w:szCs w:val="28"/>
          <w:lang w:val="kk-KZ"/>
        </w:rPr>
        <w:t>ъезді Алаш</w:t>
      </w:r>
      <w:r w:rsidR="00E16B62">
        <w:rPr>
          <w:rFonts w:ascii="Times New Roman" w:hAnsi="Times New Roman" w:cs="Times New Roman"/>
          <w:sz w:val="28"/>
          <w:szCs w:val="28"/>
          <w:lang w:val="kk-KZ"/>
        </w:rPr>
        <w:t>тың көшбасшыларының бі</w:t>
      </w:r>
      <w:r w:rsidR="0085795F" w:rsidRPr="00E16B62">
        <w:rPr>
          <w:rFonts w:ascii="Times New Roman" w:hAnsi="Times New Roman" w:cs="Times New Roman"/>
          <w:sz w:val="28"/>
          <w:szCs w:val="28"/>
          <w:lang w:val="kk-KZ"/>
        </w:rPr>
        <w:t xml:space="preserve">рі, </w:t>
      </w:r>
      <w:r w:rsidR="00E16B62">
        <w:rPr>
          <w:rFonts w:ascii="Times New Roman" w:hAnsi="Times New Roman" w:cs="Times New Roman"/>
          <w:sz w:val="28"/>
          <w:szCs w:val="28"/>
          <w:lang w:val="kk-KZ"/>
        </w:rPr>
        <w:t xml:space="preserve">ұлттық </w:t>
      </w:r>
      <w:r w:rsidR="0085795F" w:rsidRPr="0085795F">
        <w:rPr>
          <w:rFonts w:ascii="Times New Roman" w:hAnsi="Times New Roman" w:cs="Times New Roman"/>
          <w:sz w:val="28"/>
          <w:szCs w:val="28"/>
          <w:lang w:val="kk-KZ"/>
        </w:rPr>
        <w:t>«</w:t>
      </w:r>
      <w:r w:rsidR="0085795F" w:rsidRPr="00E16B62">
        <w:rPr>
          <w:rFonts w:ascii="Times New Roman" w:hAnsi="Times New Roman" w:cs="Times New Roman"/>
          <w:sz w:val="28"/>
          <w:szCs w:val="28"/>
          <w:lang w:val="kk-KZ"/>
        </w:rPr>
        <w:t>Қазақ</w:t>
      </w:r>
      <w:r w:rsidR="0085795F" w:rsidRPr="0085795F">
        <w:rPr>
          <w:rFonts w:ascii="Times New Roman" w:hAnsi="Times New Roman" w:cs="Times New Roman"/>
          <w:sz w:val="28"/>
          <w:szCs w:val="28"/>
          <w:lang w:val="kk-KZ"/>
        </w:rPr>
        <w:t>»</w:t>
      </w:r>
      <w:r w:rsidR="0085795F" w:rsidRPr="00E16B62">
        <w:rPr>
          <w:rFonts w:ascii="Times New Roman" w:hAnsi="Times New Roman" w:cs="Times New Roman"/>
          <w:sz w:val="28"/>
          <w:szCs w:val="28"/>
          <w:lang w:val="kk-KZ"/>
        </w:rPr>
        <w:t xml:space="preserve"> газетінің бас редакторы</w:t>
      </w:r>
      <w:r w:rsidR="00E16B62">
        <w:rPr>
          <w:rFonts w:ascii="Times New Roman" w:hAnsi="Times New Roman" w:cs="Times New Roman"/>
          <w:sz w:val="28"/>
          <w:szCs w:val="28"/>
          <w:lang w:val="kk-KZ"/>
        </w:rPr>
        <w:t>, кейіннен «Ұлт ұстазы» атанған</w:t>
      </w:r>
      <w:r w:rsidR="0085795F" w:rsidRPr="00E16B62">
        <w:rPr>
          <w:rFonts w:ascii="Times New Roman" w:hAnsi="Times New Roman" w:cs="Times New Roman"/>
          <w:sz w:val="28"/>
          <w:szCs w:val="28"/>
          <w:lang w:val="kk-KZ"/>
        </w:rPr>
        <w:t xml:space="preserve"> А</w:t>
      </w:r>
      <w:r w:rsidR="00E16B62">
        <w:rPr>
          <w:rFonts w:ascii="Times New Roman" w:hAnsi="Times New Roman" w:cs="Times New Roman"/>
          <w:sz w:val="28"/>
          <w:szCs w:val="28"/>
          <w:lang w:val="kk-KZ"/>
        </w:rPr>
        <w:t>.</w:t>
      </w:r>
      <w:r w:rsidR="0085795F" w:rsidRPr="00E16B62">
        <w:rPr>
          <w:rFonts w:ascii="Times New Roman" w:hAnsi="Times New Roman" w:cs="Times New Roman"/>
          <w:sz w:val="28"/>
          <w:szCs w:val="28"/>
          <w:lang w:val="kk-KZ"/>
        </w:rPr>
        <w:t xml:space="preserve"> Байтұрсынов </w:t>
      </w:r>
      <w:r w:rsidR="00E16B62">
        <w:rPr>
          <w:rFonts w:ascii="Times New Roman" w:hAnsi="Times New Roman" w:cs="Times New Roman"/>
          <w:sz w:val="28"/>
          <w:szCs w:val="28"/>
          <w:lang w:val="kk-KZ"/>
        </w:rPr>
        <w:t>бастаған алаштық қайраткерлер</w:t>
      </w:r>
      <w:r w:rsidR="0085795F" w:rsidRPr="00E16B62">
        <w:rPr>
          <w:rFonts w:ascii="Times New Roman" w:hAnsi="Times New Roman" w:cs="Times New Roman"/>
          <w:sz w:val="28"/>
          <w:szCs w:val="28"/>
          <w:lang w:val="kk-KZ"/>
        </w:rPr>
        <w:t xml:space="preserve"> М. Дулатов, С. Қадырбаев, А. Қалменов, У. Танашев, О. Алмасов</w:t>
      </w:r>
      <w:r w:rsidR="00E16B62">
        <w:rPr>
          <w:rFonts w:ascii="Times New Roman" w:hAnsi="Times New Roman" w:cs="Times New Roman"/>
          <w:sz w:val="28"/>
          <w:szCs w:val="28"/>
          <w:lang w:val="kk-KZ"/>
        </w:rPr>
        <w:t xml:space="preserve">тардың </w:t>
      </w:r>
      <w:r w:rsidR="0085795F" w:rsidRPr="00E16B62">
        <w:rPr>
          <w:rFonts w:ascii="Times New Roman" w:hAnsi="Times New Roman" w:cs="Times New Roman"/>
          <w:sz w:val="28"/>
          <w:szCs w:val="28"/>
          <w:lang w:val="kk-KZ"/>
        </w:rPr>
        <w:t xml:space="preserve"> </w:t>
      </w:r>
      <w:r w:rsidR="00E16B62">
        <w:rPr>
          <w:rFonts w:ascii="Times New Roman" w:hAnsi="Times New Roman" w:cs="Times New Roman"/>
          <w:sz w:val="28"/>
          <w:szCs w:val="28"/>
          <w:lang w:val="kk-KZ"/>
        </w:rPr>
        <w:t xml:space="preserve">ұйымдастырумен өткендігі </w:t>
      </w:r>
      <w:r w:rsidR="00D71EE3">
        <w:rPr>
          <w:rFonts w:ascii="Times New Roman" w:hAnsi="Times New Roman" w:cs="Times New Roman"/>
          <w:sz w:val="28"/>
          <w:szCs w:val="28"/>
          <w:lang w:val="kk-KZ"/>
        </w:rPr>
        <w:t>мәлім</w:t>
      </w:r>
      <w:r w:rsidR="0085795F" w:rsidRPr="00E16B62">
        <w:rPr>
          <w:rFonts w:ascii="Times New Roman" w:hAnsi="Times New Roman" w:cs="Times New Roman"/>
          <w:sz w:val="28"/>
          <w:szCs w:val="28"/>
          <w:lang w:val="kk-KZ"/>
        </w:rPr>
        <w:t xml:space="preserve">. </w:t>
      </w:r>
      <w:r w:rsidR="00E16B62">
        <w:rPr>
          <w:rFonts w:ascii="Times New Roman" w:hAnsi="Times New Roman" w:cs="Times New Roman"/>
          <w:sz w:val="28"/>
          <w:szCs w:val="28"/>
          <w:lang w:val="kk-KZ"/>
        </w:rPr>
        <w:t xml:space="preserve">Сол жиынға қатысушылардың арасында ақтөбелік алаштықтардан </w:t>
      </w:r>
      <w:r w:rsidR="0085795F" w:rsidRPr="00E16B62">
        <w:rPr>
          <w:rFonts w:ascii="Times New Roman" w:hAnsi="Times New Roman" w:cs="Times New Roman"/>
          <w:sz w:val="28"/>
          <w:szCs w:val="28"/>
          <w:lang w:val="kk-KZ"/>
        </w:rPr>
        <w:t>Әбдіхамид Жүндібаев, Керей Тұрымов, Тоқмағамбет Жантасов, Мұхамедәлі Меңдібеков, Есмағабет Алтыбасов және Шынтай Дәржанов</w:t>
      </w:r>
      <w:r w:rsidR="00E16B62">
        <w:rPr>
          <w:rFonts w:ascii="Times New Roman" w:hAnsi="Times New Roman" w:cs="Times New Roman"/>
          <w:sz w:val="28"/>
          <w:szCs w:val="28"/>
          <w:lang w:val="kk-KZ"/>
        </w:rPr>
        <w:t>тар</w:t>
      </w:r>
      <w:r w:rsidR="0085795F" w:rsidRPr="00E16B62">
        <w:rPr>
          <w:rFonts w:ascii="Times New Roman" w:hAnsi="Times New Roman" w:cs="Times New Roman"/>
          <w:sz w:val="28"/>
          <w:szCs w:val="28"/>
          <w:lang w:val="kk-KZ"/>
        </w:rPr>
        <w:t xml:space="preserve"> қатыс</w:t>
      </w:r>
      <w:r w:rsidR="00E16B62">
        <w:rPr>
          <w:rFonts w:ascii="Times New Roman" w:hAnsi="Times New Roman" w:cs="Times New Roman"/>
          <w:sz w:val="28"/>
          <w:szCs w:val="28"/>
          <w:lang w:val="kk-KZ"/>
        </w:rPr>
        <w:t xml:space="preserve">қан болатын </w:t>
      </w:r>
      <w:r w:rsidR="00E16B62" w:rsidRPr="00E16B62">
        <w:rPr>
          <w:rFonts w:ascii="Times New Roman" w:hAnsi="Times New Roman" w:cs="Times New Roman"/>
          <w:sz w:val="28"/>
          <w:szCs w:val="28"/>
          <w:lang w:val="kk-KZ"/>
        </w:rPr>
        <w:t>[6]</w:t>
      </w:r>
      <w:r w:rsidR="0085795F" w:rsidRPr="00E16B62">
        <w:rPr>
          <w:rFonts w:ascii="Times New Roman" w:hAnsi="Times New Roman" w:cs="Times New Roman"/>
          <w:sz w:val="28"/>
          <w:szCs w:val="28"/>
          <w:lang w:val="kk-KZ"/>
        </w:rPr>
        <w:t>.</w:t>
      </w:r>
    </w:p>
    <w:p w:rsidR="0085795F" w:rsidRPr="003F6DE5" w:rsidRDefault="00E16B62" w:rsidP="0085795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Осылардың ішінде алаш</w:t>
      </w:r>
      <w:r w:rsidR="0025695D">
        <w:rPr>
          <w:rFonts w:ascii="Times New Roman" w:hAnsi="Times New Roman" w:cs="Times New Roman"/>
          <w:sz w:val="28"/>
          <w:szCs w:val="28"/>
          <w:lang w:val="kk-KZ"/>
        </w:rPr>
        <w:t>тың</w:t>
      </w:r>
      <w:r>
        <w:rPr>
          <w:rFonts w:ascii="Times New Roman" w:hAnsi="Times New Roman" w:cs="Times New Roman"/>
          <w:sz w:val="28"/>
          <w:szCs w:val="28"/>
          <w:lang w:val="kk-KZ"/>
        </w:rPr>
        <w:t xml:space="preserve"> көшбасшылары</w:t>
      </w:r>
      <w:r w:rsidR="0085795F" w:rsidRPr="00E16B62">
        <w:rPr>
          <w:rFonts w:ascii="Times New Roman" w:hAnsi="Times New Roman" w:cs="Times New Roman"/>
          <w:sz w:val="28"/>
          <w:szCs w:val="28"/>
          <w:lang w:val="kk-KZ"/>
        </w:rPr>
        <w:t xml:space="preserve"> Ә</w:t>
      </w:r>
      <w:r w:rsidR="00C1777E">
        <w:rPr>
          <w:rFonts w:ascii="Times New Roman" w:hAnsi="Times New Roman" w:cs="Times New Roman"/>
          <w:sz w:val="28"/>
          <w:szCs w:val="28"/>
          <w:lang w:val="kk-KZ"/>
        </w:rPr>
        <w:t>.</w:t>
      </w:r>
      <w:r w:rsidR="0085795F" w:rsidRPr="00E16B62">
        <w:rPr>
          <w:rFonts w:ascii="Times New Roman" w:hAnsi="Times New Roman" w:cs="Times New Roman"/>
          <w:sz w:val="28"/>
          <w:szCs w:val="28"/>
          <w:lang w:val="kk-KZ"/>
        </w:rPr>
        <w:t xml:space="preserve"> Бөкейханов, А</w:t>
      </w:r>
      <w:r w:rsidR="00C1777E">
        <w:rPr>
          <w:rFonts w:ascii="Times New Roman" w:hAnsi="Times New Roman" w:cs="Times New Roman"/>
          <w:sz w:val="28"/>
          <w:szCs w:val="28"/>
          <w:lang w:val="kk-KZ"/>
        </w:rPr>
        <w:t>.</w:t>
      </w:r>
      <w:r w:rsidR="0085795F" w:rsidRPr="00E16B62">
        <w:rPr>
          <w:rFonts w:ascii="Times New Roman" w:hAnsi="Times New Roman" w:cs="Times New Roman"/>
          <w:sz w:val="28"/>
          <w:szCs w:val="28"/>
          <w:lang w:val="kk-KZ"/>
        </w:rPr>
        <w:t xml:space="preserve"> Байтұрсынов, М</w:t>
      </w:r>
      <w:r w:rsidR="00C1777E">
        <w:rPr>
          <w:rFonts w:ascii="Times New Roman" w:hAnsi="Times New Roman" w:cs="Times New Roman"/>
          <w:sz w:val="28"/>
          <w:szCs w:val="28"/>
          <w:lang w:val="kk-KZ"/>
        </w:rPr>
        <w:t>.</w:t>
      </w:r>
      <w:r w:rsidR="0085795F" w:rsidRPr="00E16B62">
        <w:rPr>
          <w:rFonts w:ascii="Times New Roman" w:hAnsi="Times New Roman" w:cs="Times New Roman"/>
          <w:sz w:val="28"/>
          <w:szCs w:val="28"/>
          <w:lang w:val="kk-KZ"/>
        </w:rPr>
        <w:t xml:space="preserve"> Дулатовтармен </w:t>
      </w:r>
      <w:r w:rsidR="0025695D">
        <w:rPr>
          <w:rFonts w:ascii="Times New Roman" w:hAnsi="Times New Roman" w:cs="Times New Roman"/>
          <w:sz w:val="28"/>
          <w:szCs w:val="28"/>
          <w:lang w:val="kk-KZ"/>
        </w:rPr>
        <w:t>қатар</w:t>
      </w:r>
      <w:r w:rsidR="0085795F" w:rsidRPr="00E16B62">
        <w:rPr>
          <w:rFonts w:ascii="Times New Roman" w:hAnsi="Times New Roman" w:cs="Times New Roman"/>
          <w:sz w:val="28"/>
          <w:szCs w:val="28"/>
          <w:lang w:val="kk-KZ"/>
        </w:rPr>
        <w:t xml:space="preserve"> </w:t>
      </w:r>
      <w:r w:rsidR="0025695D">
        <w:rPr>
          <w:rFonts w:ascii="Times New Roman" w:hAnsi="Times New Roman" w:cs="Times New Roman"/>
          <w:sz w:val="28"/>
          <w:szCs w:val="28"/>
          <w:lang w:val="kk-KZ"/>
        </w:rPr>
        <w:t>«</w:t>
      </w:r>
      <w:r w:rsidR="0085795F" w:rsidRPr="00E16B62">
        <w:rPr>
          <w:rFonts w:ascii="Times New Roman" w:hAnsi="Times New Roman" w:cs="Times New Roman"/>
          <w:sz w:val="28"/>
          <w:szCs w:val="28"/>
          <w:lang w:val="kk-KZ"/>
        </w:rPr>
        <w:t>Алаш</w:t>
      </w:r>
      <w:r w:rsidR="0025695D">
        <w:rPr>
          <w:rFonts w:ascii="Times New Roman" w:hAnsi="Times New Roman" w:cs="Times New Roman"/>
          <w:sz w:val="28"/>
          <w:szCs w:val="28"/>
          <w:lang w:val="kk-KZ"/>
        </w:rPr>
        <w:t>»</w:t>
      </w:r>
      <w:r w:rsidR="0085795F" w:rsidRPr="00E16B62">
        <w:rPr>
          <w:rFonts w:ascii="Times New Roman" w:hAnsi="Times New Roman" w:cs="Times New Roman"/>
          <w:sz w:val="28"/>
          <w:szCs w:val="28"/>
          <w:lang w:val="kk-KZ"/>
        </w:rPr>
        <w:t xml:space="preserve"> партиясын құруға белсене ат салысқан және оның бағдарламасын жаз</w:t>
      </w:r>
      <w:r w:rsidR="00C1777E">
        <w:rPr>
          <w:rFonts w:ascii="Times New Roman" w:hAnsi="Times New Roman" w:cs="Times New Roman"/>
          <w:sz w:val="28"/>
          <w:szCs w:val="28"/>
          <w:lang w:val="kk-KZ"/>
        </w:rPr>
        <w:t>уға қатысқан</w:t>
      </w:r>
      <w:r w:rsidR="0085795F" w:rsidRPr="00E16B62">
        <w:rPr>
          <w:rFonts w:ascii="Times New Roman" w:hAnsi="Times New Roman" w:cs="Times New Roman"/>
          <w:sz w:val="28"/>
          <w:szCs w:val="28"/>
          <w:lang w:val="kk-KZ"/>
        </w:rPr>
        <w:t xml:space="preserve"> жеті қайраткердің бірі </w:t>
      </w:r>
      <w:r w:rsidR="00C1777E">
        <w:rPr>
          <w:rFonts w:ascii="Times New Roman" w:hAnsi="Times New Roman" w:cs="Times New Roman"/>
          <w:sz w:val="28"/>
          <w:szCs w:val="28"/>
          <w:lang w:val="kk-KZ"/>
        </w:rPr>
        <w:t xml:space="preserve">Ақтөбе өңірінің тумасы </w:t>
      </w:r>
      <w:r w:rsidR="0085795F" w:rsidRPr="00E16B62">
        <w:rPr>
          <w:rFonts w:ascii="Times New Roman" w:hAnsi="Times New Roman" w:cs="Times New Roman"/>
          <w:sz w:val="28"/>
          <w:szCs w:val="28"/>
          <w:lang w:val="kk-KZ"/>
        </w:rPr>
        <w:t>Ә</w:t>
      </w:r>
      <w:r w:rsidR="00430E70">
        <w:rPr>
          <w:rFonts w:ascii="Times New Roman" w:hAnsi="Times New Roman" w:cs="Times New Roman"/>
          <w:sz w:val="28"/>
          <w:szCs w:val="28"/>
          <w:lang w:val="kk-KZ"/>
        </w:rPr>
        <w:t>. Жүндібаевты айрықша атап өткен жөн</w:t>
      </w:r>
      <w:r w:rsidR="0025695D">
        <w:rPr>
          <w:rFonts w:ascii="Times New Roman" w:hAnsi="Times New Roman" w:cs="Times New Roman"/>
          <w:sz w:val="28"/>
          <w:szCs w:val="28"/>
          <w:lang w:val="kk-KZ"/>
        </w:rPr>
        <w:t xml:space="preserve"> </w:t>
      </w:r>
      <w:r w:rsidR="0025695D" w:rsidRPr="0025695D">
        <w:rPr>
          <w:rFonts w:ascii="Times New Roman" w:hAnsi="Times New Roman" w:cs="Times New Roman"/>
          <w:sz w:val="28"/>
          <w:szCs w:val="28"/>
          <w:lang w:val="kk-KZ"/>
        </w:rPr>
        <w:t>[7]</w:t>
      </w:r>
      <w:r w:rsidR="0085795F" w:rsidRPr="00E16B62">
        <w:rPr>
          <w:rFonts w:ascii="Times New Roman" w:hAnsi="Times New Roman" w:cs="Times New Roman"/>
          <w:sz w:val="28"/>
          <w:szCs w:val="28"/>
          <w:lang w:val="kk-KZ"/>
        </w:rPr>
        <w:t>.</w:t>
      </w:r>
      <w:r w:rsidR="003F6DE5">
        <w:rPr>
          <w:rFonts w:ascii="Times New Roman" w:hAnsi="Times New Roman" w:cs="Times New Roman"/>
          <w:sz w:val="28"/>
          <w:szCs w:val="28"/>
          <w:lang w:val="kk-KZ"/>
        </w:rPr>
        <w:t xml:space="preserve"> Кереғар солақай саясаттың кесірінен оның есімі соңғы жылдарға дейін айтылмай да, ескерілмей де келді </w:t>
      </w:r>
      <w:r w:rsidR="003F6DE5" w:rsidRPr="0025695D">
        <w:rPr>
          <w:rFonts w:ascii="Times New Roman" w:hAnsi="Times New Roman" w:cs="Times New Roman"/>
          <w:sz w:val="28"/>
          <w:szCs w:val="28"/>
          <w:lang w:val="kk-KZ"/>
        </w:rPr>
        <w:t>[</w:t>
      </w:r>
      <w:r w:rsidR="003F6DE5">
        <w:rPr>
          <w:rFonts w:ascii="Times New Roman" w:hAnsi="Times New Roman" w:cs="Times New Roman"/>
          <w:sz w:val="28"/>
          <w:szCs w:val="28"/>
          <w:lang w:val="kk-KZ"/>
        </w:rPr>
        <w:t>8</w:t>
      </w:r>
      <w:r w:rsidR="003F6DE5" w:rsidRPr="0025695D">
        <w:rPr>
          <w:rFonts w:ascii="Times New Roman" w:hAnsi="Times New Roman" w:cs="Times New Roman"/>
          <w:sz w:val="28"/>
          <w:szCs w:val="28"/>
          <w:lang w:val="kk-KZ"/>
        </w:rPr>
        <w:t>]</w:t>
      </w:r>
      <w:r w:rsidR="003F6DE5">
        <w:rPr>
          <w:rFonts w:ascii="Times New Roman" w:hAnsi="Times New Roman" w:cs="Times New Roman"/>
          <w:sz w:val="28"/>
          <w:szCs w:val="28"/>
          <w:lang w:val="kk-KZ"/>
        </w:rPr>
        <w:t xml:space="preserve">. </w:t>
      </w:r>
    </w:p>
    <w:p w:rsidR="00C73BE2" w:rsidRDefault="008A7A92" w:rsidP="008A7A92">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Қазан революциясынан кейінгі қазақ даласында орын алған қоғамдық-саяси ахуалға байланысты Алаш партиясының қызметі</w:t>
      </w:r>
      <w:r w:rsidR="00C73BE2">
        <w:rPr>
          <w:rFonts w:ascii="Times New Roman" w:hAnsi="Times New Roman" w:cs="Times New Roman"/>
          <w:sz w:val="28"/>
          <w:szCs w:val="28"/>
          <w:lang w:val="kk-KZ" w:eastAsia="ru-RU"/>
        </w:rPr>
        <w:t>не</w:t>
      </w:r>
      <w:r>
        <w:rPr>
          <w:rFonts w:ascii="Times New Roman" w:hAnsi="Times New Roman" w:cs="Times New Roman"/>
          <w:sz w:val="28"/>
          <w:szCs w:val="28"/>
          <w:lang w:val="kk-KZ" w:eastAsia="ru-RU"/>
        </w:rPr>
        <w:t xml:space="preserve"> шекте</w:t>
      </w:r>
      <w:r w:rsidR="00C73BE2">
        <w:rPr>
          <w:rFonts w:ascii="Times New Roman" w:hAnsi="Times New Roman" w:cs="Times New Roman"/>
          <w:sz w:val="28"/>
          <w:szCs w:val="28"/>
          <w:lang w:val="kk-KZ" w:eastAsia="ru-RU"/>
        </w:rPr>
        <w:t xml:space="preserve">у қойыла </w:t>
      </w:r>
      <w:r>
        <w:rPr>
          <w:rFonts w:ascii="Times New Roman" w:hAnsi="Times New Roman" w:cs="Times New Roman"/>
          <w:sz w:val="28"/>
          <w:szCs w:val="28"/>
          <w:lang w:val="kk-KZ" w:eastAsia="ru-RU"/>
        </w:rPr>
        <w:t>баста</w:t>
      </w:r>
      <w:r w:rsidR="00430E70">
        <w:rPr>
          <w:rFonts w:ascii="Times New Roman" w:hAnsi="Times New Roman" w:cs="Times New Roman"/>
          <w:sz w:val="28"/>
          <w:szCs w:val="28"/>
          <w:lang w:val="kk-KZ" w:eastAsia="ru-RU"/>
        </w:rPr>
        <w:t>лды</w:t>
      </w:r>
      <w:r>
        <w:rPr>
          <w:rFonts w:ascii="Times New Roman" w:hAnsi="Times New Roman" w:cs="Times New Roman"/>
          <w:sz w:val="28"/>
          <w:szCs w:val="28"/>
          <w:lang w:val="kk-KZ" w:eastAsia="ru-RU"/>
        </w:rPr>
        <w:t xml:space="preserve">. Тіпті </w:t>
      </w:r>
      <w:r w:rsidR="00430E70" w:rsidRPr="008A7A92">
        <w:rPr>
          <w:rFonts w:ascii="Times New Roman" w:hAnsi="Times New Roman" w:cs="Times New Roman"/>
          <w:sz w:val="28"/>
          <w:szCs w:val="28"/>
          <w:lang w:val="kk-KZ" w:eastAsia="ru-RU"/>
        </w:rPr>
        <w:t xml:space="preserve">кеңес </w:t>
      </w:r>
      <w:r w:rsidRPr="008A7A92">
        <w:rPr>
          <w:rFonts w:ascii="Times New Roman" w:hAnsi="Times New Roman" w:cs="Times New Roman"/>
          <w:sz w:val="28"/>
          <w:szCs w:val="28"/>
          <w:lang w:val="kk-KZ" w:eastAsia="ru-RU"/>
        </w:rPr>
        <w:t xml:space="preserve">өкіметі орнағаннан кейін </w:t>
      </w:r>
      <w:r>
        <w:rPr>
          <w:rFonts w:ascii="Times New Roman" w:hAnsi="Times New Roman" w:cs="Times New Roman"/>
          <w:sz w:val="28"/>
          <w:szCs w:val="28"/>
          <w:lang w:val="kk-KZ" w:eastAsia="ru-RU"/>
        </w:rPr>
        <w:t>«</w:t>
      </w:r>
      <w:r w:rsidRPr="008A7A92">
        <w:rPr>
          <w:rFonts w:ascii="Times New Roman" w:hAnsi="Times New Roman" w:cs="Times New Roman"/>
          <w:sz w:val="28"/>
          <w:szCs w:val="28"/>
          <w:lang w:val="kk-KZ" w:eastAsia="ru-RU"/>
        </w:rPr>
        <w:t>Алаш</w:t>
      </w:r>
      <w:r>
        <w:rPr>
          <w:rFonts w:ascii="Times New Roman" w:hAnsi="Times New Roman" w:cs="Times New Roman"/>
          <w:sz w:val="28"/>
          <w:szCs w:val="28"/>
          <w:lang w:val="kk-KZ" w:eastAsia="ru-RU"/>
        </w:rPr>
        <w:t>»</w:t>
      </w:r>
      <w:r w:rsidRPr="008A7A92">
        <w:rPr>
          <w:rFonts w:ascii="Times New Roman" w:hAnsi="Times New Roman" w:cs="Times New Roman"/>
          <w:sz w:val="28"/>
          <w:szCs w:val="28"/>
          <w:lang w:val="kk-KZ" w:eastAsia="ru-RU"/>
        </w:rPr>
        <w:t xml:space="preserve"> партиясы мен </w:t>
      </w:r>
      <w:r>
        <w:rPr>
          <w:rFonts w:ascii="Times New Roman" w:hAnsi="Times New Roman" w:cs="Times New Roman"/>
          <w:sz w:val="28"/>
          <w:szCs w:val="28"/>
          <w:lang w:val="kk-KZ" w:eastAsia="ru-RU"/>
        </w:rPr>
        <w:t>«</w:t>
      </w:r>
      <w:r w:rsidRPr="008A7A92">
        <w:rPr>
          <w:rFonts w:ascii="Times New Roman" w:hAnsi="Times New Roman" w:cs="Times New Roman"/>
          <w:sz w:val="28"/>
          <w:szCs w:val="28"/>
          <w:lang w:val="kk-KZ" w:eastAsia="ru-RU"/>
        </w:rPr>
        <w:t>Алашорда</w:t>
      </w:r>
      <w:r>
        <w:rPr>
          <w:rFonts w:ascii="Times New Roman" w:hAnsi="Times New Roman" w:cs="Times New Roman"/>
          <w:sz w:val="28"/>
          <w:szCs w:val="28"/>
          <w:lang w:val="kk-KZ" w:eastAsia="ru-RU"/>
        </w:rPr>
        <w:t xml:space="preserve">» </w:t>
      </w:r>
      <w:r w:rsidRPr="008A7A92">
        <w:rPr>
          <w:rFonts w:ascii="Times New Roman" w:hAnsi="Times New Roman" w:cs="Times New Roman"/>
          <w:sz w:val="28"/>
          <w:szCs w:val="28"/>
          <w:lang w:val="kk-KZ" w:eastAsia="ru-RU"/>
        </w:rPr>
        <w:t>үкіметінің мүшелеріне Бүкіл</w:t>
      </w:r>
      <w:r w:rsidR="00430E70">
        <w:rPr>
          <w:rFonts w:ascii="Times New Roman" w:hAnsi="Times New Roman" w:cs="Times New Roman"/>
          <w:sz w:val="28"/>
          <w:szCs w:val="28"/>
          <w:lang w:val="kk-KZ" w:eastAsia="ru-RU"/>
        </w:rPr>
        <w:t>ресейлік</w:t>
      </w:r>
      <w:r w:rsidRPr="008A7A92">
        <w:rPr>
          <w:rFonts w:ascii="Times New Roman" w:hAnsi="Times New Roman" w:cs="Times New Roman"/>
          <w:sz w:val="28"/>
          <w:szCs w:val="28"/>
          <w:lang w:val="kk-KZ" w:eastAsia="ru-RU"/>
        </w:rPr>
        <w:t xml:space="preserve"> Орталық Атқару комитетінің 1919 жылғы 4 сәуірдегі және 1920 жылғы 15 </w:t>
      </w:r>
      <w:r w:rsidR="00C73BE2">
        <w:rPr>
          <w:rFonts w:ascii="Times New Roman" w:hAnsi="Times New Roman" w:cs="Times New Roman"/>
          <w:sz w:val="28"/>
          <w:szCs w:val="28"/>
          <w:lang w:val="kk-KZ" w:eastAsia="ru-RU"/>
        </w:rPr>
        <w:t>сәуірдегі</w:t>
      </w:r>
      <w:r w:rsidRPr="008A7A92">
        <w:rPr>
          <w:rFonts w:ascii="Times New Roman" w:hAnsi="Times New Roman" w:cs="Times New Roman"/>
          <w:sz w:val="28"/>
          <w:szCs w:val="28"/>
          <w:lang w:val="kk-KZ" w:eastAsia="ru-RU"/>
        </w:rPr>
        <w:t xml:space="preserve"> қаулыларымен кешірім жарияланып, </w:t>
      </w:r>
      <w:r w:rsidR="00C73BE2">
        <w:rPr>
          <w:rFonts w:ascii="Times New Roman" w:hAnsi="Times New Roman" w:cs="Times New Roman"/>
          <w:sz w:val="28"/>
          <w:szCs w:val="28"/>
          <w:lang w:val="kk-KZ" w:eastAsia="ru-RU"/>
        </w:rPr>
        <w:t>олар қайтадан</w:t>
      </w:r>
      <w:r w:rsidRPr="008A7A92">
        <w:rPr>
          <w:rFonts w:ascii="Times New Roman" w:hAnsi="Times New Roman" w:cs="Times New Roman"/>
          <w:sz w:val="28"/>
          <w:szCs w:val="28"/>
          <w:lang w:val="kk-KZ" w:eastAsia="ru-RU"/>
        </w:rPr>
        <w:t xml:space="preserve"> </w:t>
      </w:r>
      <w:r w:rsidR="00C73BE2">
        <w:rPr>
          <w:rFonts w:ascii="Times New Roman" w:hAnsi="Times New Roman" w:cs="Times New Roman"/>
          <w:sz w:val="28"/>
          <w:szCs w:val="28"/>
          <w:lang w:val="kk-KZ" w:eastAsia="ru-RU"/>
        </w:rPr>
        <w:t>мемлекет</w:t>
      </w:r>
      <w:r w:rsidRPr="008A7A92">
        <w:rPr>
          <w:rFonts w:ascii="Times New Roman" w:hAnsi="Times New Roman" w:cs="Times New Roman"/>
          <w:sz w:val="28"/>
          <w:szCs w:val="28"/>
          <w:lang w:val="kk-KZ" w:eastAsia="ru-RU"/>
        </w:rPr>
        <w:t xml:space="preserve"> қызметіне тартылд</w:t>
      </w:r>
      <w:r w:rsidR="00430E70">
        <w:rPr>
          <w:rFonts w:ascii="Times New Roman" w:hAnsi="Times New Roman" w:cs="Times New Roman"/>
          <w:sz w:val="28"/>
          <w:szCs w:val="28"/>
          <w:lang w:val="kk-KZ" w:eastAsia="ru-RU"/>
        </w:rPr>
        <w:t>ы</w:t>
      </w:r>
      <w:r w:rsidRPr="008A7A92">
        <w:rPr>
          <w:rFonts w:ascii="Times New Roman" w:hAnsi="Times New Roman" w:cs="Times New Roman"/>
          <w:sz w:val="28"/>
          <w:szCs w:val="28"/>
          <w:lang w:val="kk-KZ" w:eastAsia="ru-RU"/>
        </w:rPr>
        <w:t xml:space="preserve">. </w:t>
      </w:r>
      <w:r w:rsidR="00C73BE2">
        <w:rPr>
          <w:rFonts w:ascii="Times New Roman" w:hAnsi="Times New Roman" w:cs="Times New Roman"/>
          <w:sz w:val="28"/>
          <w:szCs w:val="28"/>
          <w:lang w:val="kk-KZ" w:eastAsia="ru-RU"/>
        </w:rPr>
        <w:t>Мысал</w:t>
      </w:r>
      <w:r w:rsidR="00430E70">
        <w:rPr>
          <w:rFonts w:ascii="Times New Roman" w:hAnsi="Times New Roman" w:cs="Times New Roman"/>
          <w:sz w:val="28"/>
          <w:szCs w:val="28"/>
          <w:lang w:val="kk-KZ" w:eastAsia="ru-RU"/>
        </w:rPr>
        <w:t>ы,</w:t>
      </w:r>
      <w:r w:rsidR="00C73BE2">
        <w:rPr>
          <w:rFonts w:ascii="Times New Roman" w:hAnsi="Times New Roman" w:cs="Times New Roman"/>
          <w:sz w:val="28"/>
          <w:szCs w:val="28"/>
          <w:lang w:val="kk-KZ" w:eastAsia="ru-RU"/>
        </w:rPr>
        <w:t xml:space="preserve"> Қырғыз өлкесін басқару жөніндегі Әскери-революциялық комитеттің 1920 жылғы 5 мамырдағы №54 бұйрығында көрсетілгендей бұрынғы «Алаш Орда» үкіметінің барлық қызметкерлері мен 1</w:t>
      </w:r>
      <w:r w:rsidR="00430E70">
        <w:rPr>
          <w:rFonts w:ascii="Times New Roman" w:hAnsi="Times New Roman" w:cs="Times New Roman"/>
          <w:sz w:val="28"/>
          <w:szCs w:val="28"/>
          <w:lang w:val="kk-KZ" w:eastAsia="ru-RU"/>
        </w:rPr>
        <w:t>-</w:t>
      </w:r>
      <w:r w:rsidR="00C73BE2">
        <w:rPr>
          <w:rFonts w:ascii="Times New Roman" w:hAnsi="Times New Roman" w:cs="Times New Roman"/>
          <w:sz w:val="28"/>
          <w:szCs w:val="28"/>
          <w:lang w:val="kk-KZ" w:eastAsia="ru-RU"/>
        </w:rPr>
        <w:t xml:space="preserve">Қырғыз </w:t>
      </w:r>
      <w:r w:rsidR="00430E70">
        <w:rPr>
          <w:rFonts w:ascii="Times New Roman" w:hAnsi="Times New Roman" w:cs="Times New Roman"/>
          <w:sz w:val="28"/>
          <w:szCs w:val="28"/>
          <w:lang w:val="kk-KZ" w:eastAsia="ru-RU"/>
        </w:rPr>
        <w:t>қызыл кеңес</w:t>
      </w:r>
      <w:r w:rsidR="00C73BE2">
        <w:rPr>
          <w:rFonts w:ascii="Times New Roman" w:hAnsi="Times New Roman" w:cs="Times New Roman"/>
          <w:sz w:val="28"/>
          <w:szCs w:val="28"/>
          <w:lang w:val="kk-KZ" w:eastAsia="ru-RU"/>
        </w:rPr>
        <w:t xml:space="preserve"> полкінің қазіргі құрамындағы әскери қызметкерлер 3 күндік мерзім аралығында </w:t>
      </w:r>
      <w:r w:rsidR="00DD6828">
        <w:rPr>
          <w:rFonts w:ascii="Times New Roman" w:hAnsi="Times New Roman" w:cs="Times New Roman"/>
          <w:sz w:val="28"/>
          <w:szCs w:val="28"/>
          <w:lang w:val="kk-KZ" w:eastAsia="ru-RU"/>
        </w:rPr>
        <w:t>тіркелуі қажет деп көрсетіл</w:t>
      </w:r>
      <w:r w:rsidR="00430E70">
        <w:rPr>
          <w:rFonts w:ascii="Times New Roman" w:hAnsi="Times New Roman" w:cs="Times New Roman"/>
          <w:sz w:val="28"/>
          <w:szCs w:val="28"/>
          <w:lang w:val="kk-KZ" w:eastAsia="ru-RU"/>
        </w:rPr>
        <w:t>ді</w:t>
      </w:r>
      <w:r w:rsidR="00C73BE2">
        <w:rPr>
          <w:rFonts w:ascii="Times New Roman" w:hAnsi="Times New Roman" w:cs="Times New Roman"/>
          <w:sz w:val="28"/>
          <w:szCs w:val="28"/>
          <w:lang w:val="kk-KZ" w:eastAsia="ru-RU"/>
        </w:rPr>
        <w:t xml:space="preserve"> </w:t>
      </w:r>
      <w:r w:rsidR="00DD6828" w:rsidRPr="00DD6828">
        <w:rPr>
          <w:rFonts w:ascii="Times New Roman" w:hAnsi="Times New Roman" w:cs="Times New Roman"/>
          <w:sz w:val="28"/>
          <w:szCs w:val="28"/>
          <w:lang w:val="kk-KZ" w:eastAsia="ru-RU"/>
        </w:rPr>
        <w:t>[</w:t>
      </w:r>
      <w:r w:rsidR="003F6DE5">
        <w:rPr>
          <w:rFonts w:ascii="Times New Roman" w:hAnsi="Times New Roman" w:cs="Times New Roman"/>
          <w:sz w:val="28"/>
          <w:szCs w:val="28"/>
          <w:lang w:val="kk-KZ" w:eastAsia="ru-RU"/>
        </w:rPr>
        <w:t>9</w:t>
      </w:r>
      <w:r w:rsidR="00DD6828" w:rsidRPr="00DD6828">
        <w:rPr>
          <w:rFonts w:ascii="Times New Roman" w:hAnsi="Times New Roman" w:cs="Times New Roman"/>
          <w:sz w:val="28"/>
          <w:szCs w:val="28"/>
          <w:lang w:val="kk-KZ" w:eastAsia="ru-RU"/>
        </w:rPr>
        <w:t>]</w:t>
      </w:r>
      <w:r w:rsidR="006373B6">
        <w:rPr>
          <w:rFonts w:ascii="Times New Roman" w:hAnsi="Times New Roman" w:cs="Times New Roman"/>
          <w:sz w:val="28"/>
          <w:szCs w:val="28"/>
          <w:lang w:val="kk-KZ" w:eastAsia="ru-RU"/>
        </w:rPr>
        <w:t>.</w:t>
      </w:r>
      <w:r w:rsidR="00DD6828">
        <w:rPr>
          <w:rFonts w:ascii="Times New Roman" w:hAnsi="Times New Roman" w:cs="Times New Roman"/>
          <w:sz w:val="28"/>
          <w:szCs w:val="28"/>
          <w:lang w:val="kk-KZ" w:eastAsia="ru-RU"/>
        </w:rPr>
        <w:t xml:space="preserve"> </w:t>
      </w:r>
      <w:r w:rsidR="00430E70">
        <w:rPr>
          <w:rFonts w:ascii="Times New Roman" w:hAnsi="Times New Roman" w:cs="Times New Roman"/>
          <w:sz w:val="28"/>
          <w:szCs w:val="28"/>
          <w:lang w:val="kk-KZ" w:eastAsia="ru-RU"/>
        </w:rPr>
        <w:t>О</w:t>
      </w:r>
      <w:r w:rsidR="006373B6">
        <w:rPr>
          <w:rFonts w:ascii="Times New Roman" w:hAnsi="Times New Roman" w:cs="Times New Roman"/>
          <w:sz w:val="28"/>
          <w:szCs w:val="28"/>
          <w:lang w:val="kk-KZ" w:eastAsia="ru-RU"/>
        </w:rPr>
        <w:t xml:space="preserve">сы </w:t>
      </w:r>
      <w:r w:rsidR="000160EB">
        <w:rPr>
          <w:rFonts w:ascii="Times New Roman" w:hAnsi="Times New Roman" w:cs="Times New Roman"/>
          <w:sz w:val="28"/>
          <w:szCs w:val="28"/>
          <w:lang w:val="kk-KZ" w:eastAsia="ru-RU"/>
        </w:rPr>
        <w:t>құжатта берілген келесі</w:t>
      </w:r>
      <w:r w:rsidR="006373B6">
        <w:rPr>
          <w:rFonts w:ascii="Times New Roman" w:hAnsi="Times New Roman" w:cs="Times New Roman"/>
          <w:sz w:val="28"/>
          <w:szCs w:val="28"/>
          <w:lang w:val="kk-KZ" w:eastAsia="ru-RU"/>
        </w:rPr>
        <w:t xml:space="preserve"> 5 мамырдағы </w:t>
      </w:r>
      <w:r w:rsidR="00DD6828">
        <w:rPr>
          <w:rFonts w:ascii="Times New Roman" w:hAnsi="Times New Roman" w:cs="Times New Roman"/>
          <w:sz w:val="28"/>
          <w:szCs w:val="28"/>
          <w:lang w:val="kk-KZ" w:eastAsia="ru-RU"/>
        </w:rPr>
        <w:t>№</w:t>
      </w:r>
      <w:r w:rsidR="006373B6">
        <w:rPr>
          <w:rFonts w:ascii="Times New Roman" w:hAnsi="Times New Roman" w:cs="Times New Roman"/>
          <w:sz w:val="28"/>
          <w:szCs w:val="28"/>
          <w:lang w:val="kk-KZ" w:eastAsia="ru-RU"/>
        </w:rPr>
        <w:t>3</w:t>
      </w:r>
      <w:r w:rsidR="00DD6828">
        <w:rPr>
          <w:rFonts w:ascii="Times New Roman" w:hAnsi="Times New Roman" w:cs="Times New Roman"/>
          <w:sz w:val="28"/>
          <w:szCs w:val="28"/>
          <w:lang w:val="kk-KZ" w:eastAsia="ru-RU"/>
        </w:rPr>
        <w:t xml:space="preserve"> бұйрығында </w:t>
      </w:r>
      <w:r w:rsidR="006373B6">
        <w:rPr>
          <w:rFonts w:ascii="Times New Roman" w:hAnsi="Times New Roman" w:cs="Times New Roman"/>
          <w:sz w:val="28"/>
          <w:szCs w:val="28"/>
          <w:lang w:val="kk-KZ" w:eastAsia="ru-RU"/>
        </w:rPr>
        <w:t>Ж</w:t>
      </w:r>
      <w:r w:rsidR="00430E70">
        <w:rPr>
          <w:rFonts w:ascii="Times New Roman" w:hAnsi="Times New Roman" w:cs="Times New Roman"/>
          <w:sz w:val="28"/>
          <w:szCs w:val="28"/>
          <w:lang w:val="kk-KZ" w:eastAsia="ru-RU"/>
        </w:rPr>
        <w:t>.</w:t>
      </w:r>
      <w:r w:rsidR="006373B6">
        <w:rPr>
          <w:rFonts w:ascii="Times New Roman" w:hAnsi="Times New Roman" w:cs="Times New Roman"/>
          <w:sz w:val="28"/>
          <w:szCs w:val="28"/>
          <w:lang w:val="kk-KZ" w:eastAsia="ru-RU"/>
        </w:rPr>
        <w:t xml:space="preserve"> Досмұхамедов туралы былай делінген: </w:t>
      </w:r>
      <w:r w:rsidR="00430E70">
        <w:rPr>
          <w:rFonts w:ascii="Times New Roman" w:hAnsi="Times New Roman" w:cs="Times New Roman"/>
          <w:sz w:val="28"/>
          <w:szCs w:val="28"/>
          <w:lang w:val="kk-KZ" w:eastAsia="ru-RU"/>
        </w:rPr>
        <w:t>«</w:t>
      </w:r>
      <w:r w:rsidR="006373B6">
        <w:rPr>
          <w:rFonts w:ascii="Times New Roman" w:hAnsi="Times New Roman" w:cs="Times New Roman"/>
          <w:sz w:val="28"/>
          <w:szCs w:val="28"/>
          <w:lang w:val="kk-KZ" w:eastAsia="ru-RU"/>
        </w:rPr>
        <w:t xml:space="preserve">далалық өлкеде және жергілікті жерлерде </w:t>
      </w:r>
      <w:r w:rsidR="000160EB">
        <w:rPr>
          <w:rFonts w:ascii="Times New Roman" w:hAnsi="Times New Roman" w:cs="Times New Roman"/>
          <w:sz w:val="28"/>
          <w:szCs w:val="28"/>
          <w:lang w:val="kk-KZ" w:eastAsia="ru-RU"/>
        </w:rPr>
        <w:t xml:space="preserve">Жанша Досмұхамедов қайта оралып, </w:t>
      </w:r>
      <w:r w:rsidR="003F6DE5">
        <w:rPr>
          <w:rFonts w:ascii="Times New Roman" w:hAnsi="Times New Roman" w:cs="Times New Roman"/>
          <w:sz w:val="28"/>
          <w:szCs w:val="28"/>
          <w:lang w:val="kk-KZ" w:eastAsia="ru-RU"/>
        </w:rPr>
        <w:t xml:space="preserve">ол </w:t>
      </w:r>
      <w:r w:rsidR="000160EB">
        <w:rPr>
          <w:rFonts w:ascii="Times New Roman" w:hAnsi="Times New Roman" w:cs="Times New Roman"/>
          <w:sz w:val="28"/>
          <w:szCs w:val="28"/>
          <w:lang w:val="kk-KZ" w:eastAsia="ru-RU"/>
        </w:rPr>
        <w:t xml:space="preserve">бүкіл Қырғыздың ханы болады екен деген </w:t>
      </w:r>
      <w:r w:rsidR="006373B6">
        <w:rPr>
          <w:rFonts w:ascii="Times New Roman" w:hAnsi="Times New Roman" w:cs="Times New Roman"/>
          <w:sz w:val="28"/>
          <w:szCs w:val="28"/>
          <w:lang w:val="kk-KZ" w:eastAsia="ru-RU"/>
        </w:rPr>
        <w:t xml:space="preserve">«Алаш Орда» үкіметі мен оның бұрынғы құйыршықтары, </w:t>
      </w:r>
      <w:r w:rsidR="007A5653">
        <w:rPr>
          <w:rFonts w:ascii="Times New Roman" w:hAnsi="Times New Roman" w:cs="Times New Roman"/>
          <w:sz w:val="28"/>
          <w:szCs w:val="28"/>
          <w:lang w:val="kk-KZ" w:eastAsia="ru-RU"/>
        </w:rPr>
        <w:t>тыңшыл</w:t>
      </w:r>
      <w:r w:rsidR="006373B6">
        <w:rPr>
          <w:rFonts w:ascii="Times New Roman" w:hAnsi="Times New Roman" w:cs="Times New Roman"/>
          <w:sz w:val="28"/>
          <w:szCs w:val="28"/>
          <w:lang w:val="kk-KZ" w:eastAsia="ru-RU"/>
        </w:rPr>
        <w:t>ары, агенттері тарапынан революцияға қарсы үгіттер, қауесеттер мен өсектер таратылуда</w:t>
      </w:r>
      <w:r w:rsidR="000160EB">
        <w:rPr>
          <w:rFonts w:ascii="Times New Roman" w:hAnsi="Times New Roman" w:cs="Times New Roman"/>
          <w:sz w:val="28"/>
          <w:szCs w:val="28"/>
          <w:lang w:val="kk-KZ" w:eastAsia="ru-RU"/>
        </w:rPr>
        <w:t>. Осының анық-</w:t>
      </w:r>
      <w:r w:rsidR="007A5653">
        <w:rPr>
          <w:rFonts w:ascii="Times New Roman" w:hAnsi="Times New Roman" w:cs="Times New Roman"/>
          <w:sz w:val="28"/>
          <w:szCs w:val="28"/>
          <w:lang w:val="kk-KZ" w:eastAsia="ru-RU"/>
        </w:rPr>
        <w:t>қ</w:t>
      </w:r>
      <w:r w:rsidR="000160EB">
        <w:rPr>
          <w:rFonts w:ascii="Times New Roman" w:hAnsi="Times New Roman" w:cs="Times New Roman"/>
          <w:sz w:val="28"/>
          <w:szCs w:val="28"/>
          <w:lang w:val="kk-KZ" w:eastAsia="ru-RU"/>
        </w:rPr>
        <w:t>анығын тексеру мақсатында және «Алаш Орда» үкіметі мен «Земство» қоғамы</w:t>
      </w:r>
      <w:r w:rsidR="006373B6">
        <w:rPr>
          <w:rFonts w:ascii="Times New Roman" w:hAnsi="Times New Roman" w:cs="Times New Roman"/>
          <w:sz w:val="28"/>
          <w:szCs w:val="28"/>
          <w:lang w:val="kk-KZ" w:eastAsia="ru-RU"/>
        </w:rPr>
        <w:t xml:space="preserve"> </w:t>
      </w:r>
      <w:r w:rsidR="000160EB">
        <w:rPr>
          <w:rFonts w:ascii="Times New Roman" w:hAnsi="Times New Roman" w:cs="Times New Roman"/>
          <w:sz w:val="28"/>
          <w:szCs w:val="28"/>
          <w:lang w:val="kk-KZ" w:eastAsia="ru-RU"/>
        </w:rPr>
        <w:t>Әскери-революциялық комитеттің өкімімен таратылып, оның мүшелері Досмұхамедовтер бостандығынан айырылып, Кеңес билігі нығайғанға дейін М</w:t>
      </w:r>
      <w:r w:rsidR="007A5653">
        <w:rPr>
          <w:rFonts w:ascii="Times New Roman" w:hAnsi="Times New Roman" w:cs="Times New Roman"/>
          <w:sz w:val="28"/>
          <w:szCs w:val="28"/>
          <w:lang w:val="kk-KZ" w:eastAsia="ru-RU"/>
        </w:rPr>
        <w:t>әскеуге</w:t>
      </w:r>
      <w:r w:rsidR="000160EB">
        <w:rPr>
          <w:rFonts w:ascii="Times New Roman" w:hAnsi="Times New Roman" w:cs="Times New Roman"/>
          <w:sz w:val="28"/>
          <w:szCs w:val="28"/>
          <w:lang w:val="kk-KZ" w:eastAsia="ru-RU"/>
        </w:rPr>
        <w:t xml:space="preserve"> жіберіледі</w:t>
      </w:r>
      <w:r w:rsidR="007A5653">
        <w:rPr>
          <w:rFonts w:ascii="Times New Roman" w:hAnsi="Times New Roman" w:cs="Times New Roman"/>
          <w:sz w:val="28"/>
          <w:szCs w:val="28"/>
          <w:lang w:val="kk-KZ" w:eastAsia="ru-RU"/>
        </w:rPr>
        <w:t>»</w:t>
      </w:r>
      <w:r w:rsidR="000160EB">
        <w:rPr>
          <w:rFonts w:ascii="Times New Roman" w:hAnsi="Times New Roman" w:cs="Times New Roman"/>
          <w:sz w:val="28"/>
          <w:szCs w:val="28"/>
          <w:lang w:val="kk-KZ" w:eastAsia="ru-RU"/>
        </w:rPr>
        <w:t xml:space="preserve"> </w:t>
      </w:r>
      <w:r w:rsidR="000160EB" w:rsidRPr="000160EB">
        <w:rPr>
          <w:rFonts w:ascii="Times New Roman" w:hAnsi="Times New Roman" w:cs="Times New Roman"/>
          <w:sz w:val="28"/>
          <w:szCs w:val="28"/>
          <w:lang w:val="kk-KZ" w:eastAsia="ru-RU"/>
        </w:rPr>
        <w:t>[</w:t>
      </w:r>
      <w:r w:rsidR="003F6DE5">
        <w:rPr>
          <w:rFonts w:ascii="Times New Roman" w:hAnsi="Times New Roman" w:cs="Times New Roman"/>
          <w:sz w:val="28"/>
          <w:szCs w:val="28"/>
          <w:lang w:val="kk-KZ" w:eastAsia="ru-RU"/>
        </w:rPr>
        <w:t>9</w:t>
      </w:r>
      <w:r w:rsidR="000160EB" w:rsidRPr="000160EB">
        <w:rPr>
          <w:rFonts w:ascii="Times New Roman" w:hAnsi="Times New Roman" w:cs="Times New Roman"/>
          <w:sz w:val="28"/>
          <w:szCs w:val="28"/>
          <w:lang w:val="kk-KZ" w:eastAsia="ru-RU"/>
        </w:rPr>
        <w:t>]</w:t>
      </w:r>
      <w:r w:rsidR="000160EB">
        <w:rPr>
          <w:rFonts w:ascii="Times New Roman" w:hAnsi="Times New Roman" w:cs="Times New Roman"/>
          <w:sz w:val="28"/>
          <w:szCs w:val="28"/>
          <w:lang w:val="kk-KZ" w:eastAsia="ru-RU"/>
        </w:rPr>
        <w:t>.</w:t>
      </w:r>
    </w:p>
    <w:p w:rsidR="001448FF" w:rsidRPr="000160EB" w:rsidRDefault="001448FF" w:rsidP="008A7A92">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lastRenderedPageBreak/>
        <w:t xml:space="preserve">Ақтөбе уездік атқару кеңесінің құжаттарының арасында сақталған </w:t>
      </w:r>
      <w:r w:rsidR="00BD1CA3">
        <w:rPr>
          <w:rFonts w:ascii="Times New Roman" w:hAnsi="Times New Roman" w:cs="Times New Roman"/>
          <w:sz w:val="28"/>
          <w:szCs w:val="28"/>
          <w:lang w:val="kk-KZ" w:eastAsia="ru-RU"/>
        </w:rPr>
        <w:t xml:space="preserve">Қырғыз (қазақ) </w:t>
      </w:r>
      <w:r w:rsidRPr="00BD1CA3">
        <w:rPr>
          <w:rFonts w:ascii="Times New Roman" w:hAnsi="Times New Roman" w:cs="Times New Roman"/>
          <w:sz w:val="28"/>
          <w:szCs w:val="28"/>
          <w:lang w:val="kk-KZ" w:eastAsia="ru-RU"/>
        </w:rPr>
        <w:t>Халық комиссар</w:t>
      </w:r>
      <w:r w:rsidR="00634BE1">
        <w:rPr>
          <w:rFonts w:ascii="Times New Roman" w:hAnsi="Times New Roman" w:cs="Times New Roman"/>
          <w:sz w:val="28"/>
          <w:szCs w:val="28"/>
          <w:lang w:val="kk-KZ" w:eastAsia="ru-RU"/>
        </w:rPr>
        <w:t>лар кеңесінің</w:t>
      </w:r>
      <w:r>
        <w:rPr>
          <w:rFonts w:ascii="Times New Roman" w:hAnsi="Times New Roman" w:cs="Times New Roman"/>
          <w:sz w:val="28"/>
          <w:szCs w:val="28"/>
          <w:lang w:val="kk-KZ" w:eastAsia="ru-RU"/>
        </w:rPr>
        <w:t xml:space="preserve"> 1920 жылғы 20 қазандағы «Амнистия туралы» қаулысына сәйкес берілген нұсқаулықта көрсетілгендей </w:t>
      </w:r>
      <w:r w:rsidR="00B47A31">
        <w:rPr>
          <w:rFonts w:ascii="Times New Roman" w:hAnsi="Times New Roman" w:cs="Times New Roman"/>
          <w:sz w:val="28"/>
          <w:szCs w:val="28"/>
          <w:lang w:val="kk-KZ" w:eastAsia="ru-RU"/>
        </w:rPr>
        <w:t xml:space="preserve">бұл амнистия саяси акт ретінде кімде кім өзінің адасқандығын түсініп, халық игілігіне қызмет етуге дайын болса, соларға кең жол ашады дей келе, бұрынғы «Алаш Орда» үкіметін жақтаушылар, еңбекші казактар, азамат соғысы жылдарында ақгвардияшылар жағында болғандарды қамаудан босатып, ендігі жерде қудалауға алынбайтындығы айтылады </w:t>
      </w:r>
      <w:r w:rsidR="00B47A31" w:rsidRPr="00634BE1">
        <w:rPr>
          <w:rFonts w:ascii="Times New Roman" w:hAnsi="Times New Roman" w:cs="Times New Roman"/>
          <w:sz w:val="28"/>
          <w:szCs w:val="28"/>
          <w:lang w:val="kk-KZ" w:eastAsia="ru-RU"/>
        </w:rPr>
        <w:t>[10].</w:t>
      </w:r>
      <w:r w:rsidR="00B47A31">
        <w:rPr>
          <w:rFonts w:ascii="Times New Roman" w:hAnsi="Times New Roman" w:cs="Times New Roman"/>
          <w:sz w:val="28"/>
          <w:szCs w:val="28"/>
          <w:lang w:val="kk-KZ" w:eastAsia="ru-RU"/>
        </w:rPr>
        <w:t xml:space="preserve"> </w:t>
      </w:r>
    </w:p>
    <w:p w:rsidR="008A7A92" w:rsidRDefault="00345FF6" w:rsidP="008A7A92">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Дегенмен, с</w:t>
      </w:r>
      <w:r w:rsidR="0031569B">
        <w:rPr>
          <w:rFonts w:ascii="Times New Roman" w:hAnsi="Times New Roman" w:cs="Times New Roman"/>
          <w:sz w:val="28"/>
          <w:szCs w:val="28"/>
          <w:lang w:val="kk-KZ" w:eastAsia="ru-RU"/>
        </w:rPr>
        <w:t>арғайған архив құжаттарына те</w:t>
      </w:r>
      <w:r w:rsidR="003F6DE5">
        <w:rPr>
          <w:rFonts w:ascii="Times New Roman" w:hAnsi="Times New Roman" w:cs="Times New Roman"/>
          <w:sz w:val="28"/>
          <w:szCs w:val="28"/>
          <w:lang w:val="kk-KZ" w:eastAsia="ru-RU"/>
        </w:rPr>
        <w:t xml:space="preserve">реңірек үңілген сайын </w:t>
      </w:r>
      <w:r w:rsidR="008A7A92" w:rsidRPr="008A7A92">
        <w:rPr>
          <w:rFonts w:ascii="Times New Roman" w:hAnsi="Times New Roman" w:cs="Times New Roman"/>
          <w:sz w:val="28"/>
          <w:szCs w:val="28"/>
          <w:lang w:val="kk-KZ" w:eastAsia="ru-RU"/>
        </w:rPr>
        <w:t xml:space="preserve">1922 жылдан бастап алашордашыларды үкімет пен партия тарапынан қудалау саясаты </w:t>
      </w:r>
      <w:r w:rsidR="003F6DE5">
        <w:rPr>
          <w:rFonts w:ascii="Times New Roman" w:hAnsi="Times New Roman" w:cs="Times New Roman"/>
          <w:sz w:val="28"/>
          <w:szCs w:val="28"/>
          <w:lang w:val="kk-KZ" w:eastAsia="ru-RU"/>
        </w:rPr>
        <w:t xml:space="preserve">жергілікті аймақтарда да кеңінен </w:t>
      </w:r>
      <w:r w:rsidR="008A7A92" w:rsidRPr="008A7A92">
        <w:rPr>
          <w:rFonts w:ascii="Times New Roman" w:hAnsi="Times New Roman" w:cs="Times New Roman"/>
          <w:sz w:val="28"/>
          <w:szCs w:val="28"/>
          <w:lang w:val="kk-KZ" w:eastAsia="ru-RU"/>
        </w:rPr>
        <w:t>орын ал</w:t>
      </w:r>
      <w:r w:rsidR="003F6DE5">
        <w:rPr>
          <w:rFonts w:ascii="Times New Roman" w:hAnsi="Times New Roman" w:cs="Times New Roman"/>
          <w:sz w:val="28"/>
          <w:szCs w:val="28"/>
          <w:lang w:val="kk-KZ" w:eastAsia="ru-RU"/>
        </w:rPr>
        <w:t>ғандығын байқаймыз. Тарихи әдебиеттерде де ол туралы жазылып жүр. Мысал</w:t>
      </w:r>
      <w:r w:rsidR="00413A22">
        <w:rPr>
          <w:rFonts w:ascii="Times New Roman" w:hAnsi="Times New Roman" w:cs="Times New Roman"/>
          <w:sz w:val="28"/>
          <w:szCs w:val="28"/>
          <w:lang w:val="kk-KZ" w:eastAsia="ru-RU"/>
        </w:rPr>
        <w:t>ы,</w:t>
      </w:r>
      <w:r w:rsidR="008A7A92" w:rsidRPr="008A7A92">
        <w:rPr>
          <w:rFonts w:ascii="Times New Roman" w:hAnsi="Times New Roman" w:cs="Times New Roman"/>
          <w:sz w:val="28"/>
          <w:szCs w:val="28"/>
          <w:lang w:val="kk-KZ" w:eastAsia="ru-RU"/>
        </w:rPr>
        <w:t xml:space="preserve"> академик М</w:t>
      </w:r>
      <w:r w:rsidR="00413A22">
        <w:rPr>
          <w:rFonts w:ascii="Times New Roman" w:hAnsi="Times New Roman" w:cs="Times New Roman"/>
          <w:sz w:val="28"/>
          <w:szCs w:val="28"/>
          <w:lang w:val="kk-KZ" w:eastAsia="ru-RU"/>
        </w:rPr>
        <w:t>.</w:t>
      </w:r>
      <w:r w:rsidR="008A7A92" w:rsidRPr="008A7A92">
        <w:rPr>
          <w:rFonts w:ascii="Times New Roman" w:hAnsi="Times New Roman" w:cs="Times New Roman"/>
          <w:sz w:val="28"/>
          <w:szCs w:val="28"/>
          <w:lang w:val="kk-KZ" w:eastAsia="ru-RU"/>
        </w:rPr>
        <w:t xml:space="preserve"> Қозыбаев</w:t>
      </w:r>
      <w:r w:rsidR="0031569B" w:rsidRPr="0031569B">
        <w:rPr>
          <w:rFonts w:ascii="Times New Roman" w:hAnsi="Times New Roman" w:cs="Times New Roman"/>
          <w:sz w:val="28"/>
          <w:szCs w:val="28"/>
          <w:lang w:val="kk-KZ" w:eastAsia="ru-RU"/>
        </w:rPr>
        <w:t xml:space="preserve"> </w:t>
      </w:r>
      <w:r w:rsidR="0031569B" w:rsidRPr="008A7A92">
        <w:rPr>
          <w:rFonts w:ascii="Times New Roman" w:hAnsi="Times New Roman" w:cs="Times New Roman"/>
          <w:sz w:val="28"/>
          <w:szCs w:val="28"/>
          <w:lang w:val="kk-KZ" w:eastAsia="ru-RU"/>
        </w:rPr>
        <w:t>бұл алашшыларды қуғындаудың алды екендігін көрсете</w:t>
      </w:r>
      <w:r w:rsidR="0031569B">
        <w:rPr>
          <w:rFonts w:ascii="Times New Roman" w:hAnsi="Times New Roman" w:cs="Times New Roman"/>
          <w:sz w:val="28"/>
          <w:szCs w:val="28"/>
          <w:lang w:val="kk-KZ" w:eastAsia="ru-RU"/>
        </w:rPr>
        <w:t xml:space="preserve"> отырып</w:t>
      </w:r>
      <w:r w:rsidR="008A7A92" w:rsidRPr="008A7A92">
        <w:rPr>
          <w:rFonts w:ascii="Times New Roman" w:hAnsi="Times New Roman" w:cs="Times New Roman"/>
          <w:sz w:val="28"/>
          <w:szCs w:val="28"/>
          <w:lang w:val="kk-KZ" w:eastAsia="ru-RU"/>
        </w:rPr>
        <w:t xml:space="preserve">: </w:t>
      </w:r>
      <w:r w:rsidR="003F6DE5">
        <w:rPr>
          <w:rFonts w:ascii="Times New Roman" w:hAnsi="Times New Roman" w:cs="Times New Roman"/>
          <w:sz w:val="28"/>
          <w:szCs w:val="28"/>
          <w:lang w:val="kk-KZ" w:eastAsia="ru-RU"/>
        </w:rPr>
        <w:t>«</w:t>
      </w:r>
      <w:r w:rsidR="008A7A92" w:rsidRPr="008A7A92">
        <w:rPr>
          <w:rFonts w:ascii="Times New Roman" w:hAnsi="Times New Roman" w:cs="Times New Roman"/>
          <w:sz w:val="28"/>
          <w:szCs w:val="28"/>
          <w:lang w:val="kk-KZ" w:eastAsia="ru-RU"/>
        </w:rPr>
        <w:t>Совет өкіметі сөзінде тұрмады, дәйексіздік көрсетті, екіжүзділік жасады. Кешірім тек қағаз жүзінде болды. Азамат соғысы біте сала көп кешікпей алаш азаматтарын қуғын-сүргінге салу басталды</w:t>
      </w:r>
      <w:r w:rsidR="003F6DE5">
        <w:rPr>
          <w:rFonts w:ascii="Times New Roman" w:hAnsi="Times New Roman" w:cs="Times New Roman"/>
          <w:sz w:val="28"/>
          <w:szCs w:val="28"/>
          <w:lang w:val="kk-KZ" w:eastAsia="ru-RU"/>
        </w:rPr>
        <w:t>»</w:t>
      </w:r>
      <w:r w:rsidR="008A7A92" w:rsidRPr="008A7A92">
        <w:rPr>
          <w:rFonts w:ascii="Times New Roman" w:hAnsi="Times New Roman" w:cs="Times New Roman"/>
          <w:sz w:val="28"/>
          <w:szCs w:val="28"/>
          <w:lang w:val="kk-KZ" w:eastAsia="ru-RU"/>
        </w:rPr>
        <w:t xml:space="preserve">, </w:t>
      </w:r>
      <w:r w:rsidR="00413A22">
        <w:rPr>
          <w:rFonts w:ascii="Times New Roman" w:hAnsi="Times New Roman" w:cs="Times New Roman"/>
          <w:sz w:val="28"/>
          <w:szCs w:val="28"/>
          <w:lang w:val="kk-KZ" w:eastAsia="ru-RU"/>
        </w:rPr>
        <w:t xml:space="preserve">– </w:t>
      </w:r>
      <w:r w:rsidR="008A7A92" w:rsidRPr="008A7A92">
        <w:rPr>
          <w:rFonts w:ascii="Times New Roman" w:hAnsi="Times New Roman" w:cs="Times New Roman"/>
          <w:sz w:val="28"/>
          <w:szCs w:val="28"/>
          <w:lang w:val="kk-KZ" w:eastAsia="ru-RU"/>
        </w:rPr>
        <w:t>деп жаз</w:t>
      </w:r>
      <w:r w:rsidR="0031569B">
        <w:rPr>
          <w:rFonts w:ascii="Times New Roman" w:hAnsi="Times New Roman" w:cs="Times New Roman"/>
          <w:sz w:val="28"/>
          <w:szCs w:val="28"/>
          <w:lang w:val="kk-KZ" w:eastAsia="ru-RU"/>
        </w:rPr>
        <w:t>с</w:t>
      </w:r>
      <w:r w:rsidR="008A7A92" w:rsidRPr="008A7A92">
        <w:rPr>
          <w:rFonts w:ascii="Times New Roman" w:hAnsi="Times New Roman" w:cs="Times New Roman"/>
          <w:sz w:val="28"/>
          <w:szCs w:val="28"/>
          <w:lang w:val="kk-KZ" w:eastAsia="ru-RU"/>
        </w:rPr>
        <w:t>а</w:t>
      </w:r>
      <w:r w:rsidR="0031569B">
        <w:rPr>
          <w:rFonts w:ascii="Times New Roman" w:hAnsi="Times New Roman" w:cs="Times New Roman"/>
          <w:sz w:val="28"/>
          <w:szCs w:val="28"/>
          <w:lang w:val="kk-KZ" w:eastAsia="ru-RU"/>
        </w:rPr>
        <w:t>,</w:t>
      </w:r>
      <w:r w:rsidR="008A7A92" w:rsidRPr="008A7A92">
        <w:rPr>
          <w:rFonts w:ascii="Times New Roman" w:hAnsi="Times New Roman" w:cs="Times New Roman"/>
          <w:sz w:val="28"/>
          <w:szCs w:val="28"/>
          <w:lang w:val="kk-KZ" w:eastAsia="ru-RU"/>
        </w:rPr>
        <w:t xml:space="preserve"> академик К</w:t>
      </w:r>
      <w:r w:rsidR="00413A22">
        <w:rPr>
          <w:rFonts w:ascii="Times New Roman" w:hAnsi="Times New Roman" w:cs="Times New Roman"/>
          <w:sz w:val="28"/>
          <w:szCs w:val="28"/>
          <w:lang w:val="kk-KZ" w:eastAsia="ru-RU"/>
        </w:rPr>
        <w:t>.</w:t>
      </w:r>
      <w:r w:rsidR="008A7A92" w:rsidRPr="008A7A92">
        <w:rPr>
          <w:rFonts w:ascii="Times New Roman" w:hAnsi="Times New Roman" w:cs="Times New Roman"/>
          <w:sz w:val="28"/>
          <w:szCs w:val="28"/>
          <w:lang w:val="kk-KZ" w:eastAsia="ru-RU"/>
        </w:rPr>
        <w:t xml:space="preserve"> Нұрпейіс</w:t>
      </w:r>
      <w:r w:rsidR="0031569B">
        <w:rPr>
          <w:rFonts w:ascii="Times New Roman" w:hAnsi="Times New Roman" w:cs="Times New Roman"/>
          <w:sz w:val="28"/>
          <w:szCs w:val="28"/>
          <w:lang w:val="kk-KZ" w:eastAsia="ru-RU"/>
        </w:rPr>
        <w:t xml:space="preserve">тің </w:t>
      </w:r>
      <w:r w:rsidR="0031569B" w:rsidRPr="008A7A92">
        <w:rPr>
          <w:rFonts w:ascii="Times New Roman" w:hAnsi="Times New Roman" w:cs="Times New Roman"/>
          <w:sz w:val="28"/>
          <w:szCs w:val="28"/>
          <w:lang w:val="kk-KZ" w:eastAsia="ru-RU"/>
        </w:rPr>
        <w:t>тұжырым</w:t>
      </w:r>
      <w:r w:rsidR="0031569B">
        <w:rPr>
          <w:rFonts w:ascii="Times New Roman" w:hAnsi="Times New Roman" w:cs="Times New Roman"/>
          <w:sz w:val="28"/>
          <w:szCs w:val="28"/>
          <w:lang w:val="kk-KZ" w:eastAsia="ru-RU"/>
        </w:rPr>
        <w:t>дамасын қысқаша берер болсақ билікке орнығып алған</w:t>
      </w:r>
      <w:r w:rsidR="0031569B" w:rsidRPr="008A7A92">
        <w:rPr>
          <w:rFonts w:ascii="Times New Roman" w:hAnsi="Times New Roman" w:cs="Times New Roman"/>
          <w:sz w:val="28"/>
          <w:szCs w:val="28"/>
          <w:lang w:val="kk-KZ" w:eastAsia="ru-RU"/>
        </w:rPr>
        <w:t xml:space="preserve"> </w:t>
      </w:r>
      <w:r w:rsidR="008A7A92" w:rsidRPr="008A7A92">
        <w:rPr>
          <w:rFonts w:ascii="Times New Roman" w:hAnsi="Times New Roman" w:cs="Times New Roman"/>
          <w:sz w:val="28"/>
          <w:szCs w:val="28"/>
          <w:lang w:val="kk-KZ" w:eastAsia="ru-RU"/>
        </w:rPr>
        <w:t xml:space="preserve">кеңес өкіметі </w:t>
      </w:r>
      <w:r w:rsidR="0031569B">
        <w:rPr>
          <w:rFonts w:ascii="Times New Roman" w:hAnsi="Times New Roman" w:cs="Times New Roman"/>
          <w:sz w:val="28"/>
          <w:szCs w:val="28"/>
          <w:lang w:val="kk-KZ" w:eastAsia="ru-RU"/>
        </w:rPr>
        <w:t xml:space="preserve">ендігі кезекте қайраткерлігімен </w:t>
      </w:r>
      <w:r w:rsidR="008A7A92" w:rsidRPr="008A7A92">
        <w:rPr>
          <w:rFonts w:ascii="Times New Roman" w:hAnsi="Times New Roman" w:cs="Times New Roman"/>
          <w:sz w:val="28"/>
          <w:szCs w:val="28"/>
          <w:lang w:val="kk-KZ" w:eastAsia="ru-RU"/>
        </w:rPr>
        <w:t xml:space="preserve">танылған, </w:t>
      </w:r>
      <w:r w:rsidR="0031569B">
        <w:rPr>
          <w:rFonts w:ascii="Times New Roman" w:hAnsi="Times New Roman" w:cs="Times New Roman"/>
          <w:sz w:val="28"/>
          <w:szCs w:val="28"/>
          <w:lang w:val="kk-KZ" w:eastAsia="ru-RU"/>
        </w:rPr>
        <w:t xml:space="preserve">жан-жақты </w:t>
      </w:r>
      <w:r w:rsidR="008A7A92" w:rsidRPr="008A7A92">
        <w:rPr>
          <w:rFonts w:ascii="Times New Roman" w:hAnsi="Times New Roman" w:cs="Times New Roman"/>
          <w:sz w:val="28"/>
          <w:szCs w:val="28"/>
          <w:lang w:val="kk-KZ" w:eastAsia="ru-RU"/>
        </w:rPr>
        <w:t>білімді де талантты</w:t>
      </w:r>
      <w:r w:rsidR="00413A22">
        <w:rPr>
          <w:rFonts w:ascii="Times New Roman" w:hAnsi="Times New Roman" w:cs="Times New Roman"/>
          <w:sz w:val="28"/>
          <w:szCs w:val="28"/>
          <w:lang w:val="kk-KZ" w:eastAsia="ru-RU"/>
        </w:rPr>
        <w:t xml:space="preserve"> </w:t>
      </w:r>
      <w:r w:rsidR="008A7A92" w:rsidRPr="008A7A92">
        <w:rPr>
          <w:rFonts w:ascii="Times New Roman" w:hAnsi="Times New Roman" w:cs="Times New Roman"/>
          <w:sz w:val="28"/>
          <w:szCs w:val="28"/>
          <w:lang w:val="kk-KZ" w:eastAsia="ru-RU"/>
        </w:rPr>
        <w:t xml:space="preserve">Алашорда қайраткерлерін </w:t>
      </w:r>
      <w:r w:rsidR="0031569B">
        <w:rPr>
          <w:rFonts w:ascii="Times New Roman" w:hAnsi="Times New Roman" w:cs="Times New Roman"/>
          <w:sz w:val="28"/>
          <w:szCs w:val="28"/>
          <w:lang w:val="kk-KZ" w:eastAsia="ru-RU"/>
        </w:rPr>
        <w:t>билікке араластырмауға, қайтсе де оларды</w:t>
      </w:r>
      <w:r w:rsidR="008A7A92" w:rsidRPr="008A7A92">
        <w:rPr>
          <w:rFonts w:ascii="Times New Roman" w:hAnsi="Times New Roman" w:cs="Times New Roman"/>
          <w:sz w:val="28"/>
          <w:szCs w:val="28"/>
          <w:lang w:val="kk-KZ" w:eastAsia="ru-RU"/>
        </w:rPr>
        <w:t xml:space="preserve"> тарих сахнасынан кетіруге тырысып, </w:t>
      </w:r>
      <w:r w:rsidR="0031569B">
        <w:rPr>
          <w:rFonts w:ascii="Times New Roman" w:hAnsi="Times New Roman" w:cs="Times New Roman"/>
          <w:sz w:val="28"/>
          <w:szCs w:val="28"/>
          <w:lang w:val="kk-KZ" w:eastAsia="ru-RU"/>
        </w:rPr>
        <w:t xml:space="preserve">жала жабу, </w:t>
      </w:r>
      <w:r w:rsidR="008A7A92" w:rsidRPr="008A7A92">
        <w:rPr>
          <w:rFonts w:ascii="Times New Roman" w:hAnsi="Times New Roman" w:cs="Times New Roman"/>
          <w:sz w:val="28"/>
          <w:szCs w:val="28"/>
          <w:lang w:val="kk-KZ" w:eastAsia="ru-RU"/>
        </w:rPr>
        <w:t xml:space="preserve">алдау мен арбау әдісін де, қару жұмсап күштеу </w:t>
      </w:r>
      <w:r w:rsidR="0031569B">
        <w:rPr>
          <w:rFonts w:ascii="Times New Roman" w:hAnsi="Times New Roman" w:cs="Times New Roman"/>
          <w:sz w:val="28"/>
          <w:szCs w:val="28"/>
          <w:lang w:val="kk-KZ" w:eastAsia="ru-RU"/>
        </w:rPr>
        <w:t xml:space="preserve">секілді </w:t>
      </w:r>
      <w:r w:rsidR="00413A22">
        <w:rPr>
          <w:rFonts w:ascii="Times New Roman" w:hAnsi="Times New Roman" w:cs="Times New Roman"/>
          <w:sz w:val="28"/>
          <w:szCs w:val="28"/>
          <w:lang w:val="kk-KZ" w:eastAsia="ru-RU"/>
        </w:rPr>
        <w:t>құйтұрқы</w:t>
      </w:r>
      <w:r w:rsidR="0031569B">
        <w:rPr>
          <w:rFonts w:ascii="Times New Roman" w:hAnsi="Times New Roman" w:cs="Times New Roman"/>
          <w:sz w:val="28"/>
          <w:szCs w:val="28"/>
          <w:lang w:val="kk-KZ" w:eastAsia="ru-RU"/>
        </w:rPr>
        <w:t xml:space="preserve"> іс-әрекеттерінің басты мақсаты мен ұстанымы</w:t>
      </w:r>
      <w:r w:rsidR="008A7A92" w:rsidRPr="008A7A92">
        <w:rPr>
          <w:rFonts w:ascii="Times New Roman" w:hAnsi="Times New Roman" w:cs="Times New Roman"/>
          <w:sz w:val="28"/>
          <w:szCs w:val="28"/>
          <w:lang w:val="kk-KZ" w:eastAsia="ru-RU"/>
        </w:rPr>
        <w:t xml:space="preserve"> оларды Қазақстанның қоғамдық-саяси өмірінен</w:t>
      </w:r>
      <w:r w:rsidR="0031569B">
        <w:rPr>
          <w:rFonts w:ascii="Times New Roman" w:hAnsi="Times New Roman" w:cs="Times New Roman"/>
          <w:sz w:val="28"/>
          <w:szCs w:val="28"/>
          <w:lang w:val="kk-KZ" w:eastAsia="ru-RU"/>
        </w:rPr>
        <w:t xml:space="preserve"> барынша</w:t>
      </w:r>
      <w:r w:rsidR="008A7A92" w:rsidRPr="008A7A92">
        <w:rPr>
          <w:rFonts w:ascii="Times New Roman" w:hAnsi="Times New Roman" w:cs="Times New Roman"/>
          <w:sz w:val="28"/>
          <w:szCs w:val="28"/>
          <w:lang w:val="kk-KZ" w:eastAsia="ru-RU"/>
        </w:rPr>
        <w:t xml:space="preserve"> ал</w:t>
      </w:r>
      <w:r w:rsidR="0031569B">
        <w:rPr>
          <w:rFonts w:ascii="Times New Roman" w:hAnsi="Times New Roman" w:cs="Times New Roman"/>
          <w:sz w:val="28"/>
          <w:szCs w:val="28"/>
          <w:lang w:val="kk-KZ" w:eastAsia="ru-RU"/>
        </w:rPr>
        <w:t>ы</w:t>
      </w:r>
      <w:r w:rsidR="008A7A92" w:rsidRPr="008A7A92">
        <w:rPr>
          <w:rFonts w:ascii="Times New Roman" w:hAnsi="Times New Roman" w:cs="Times New Roman"/>
          <w:sz w:val="28"/>
          <w:szCs w:val="28"/>
          <w:lang w:val="kk-KZ" w:eastAsia="ru-RU"/>
        </w:rPr>
        <w:t>стату болды</w:t>
      </w:r>
      <w:r w:rsidR="0031569B">
        <w:rPr>
          <w:rFonts w:ascii="Times New Roman" w:hAnsi="Times New Roman" w:cs="Times New Roman"/>
          <w:sz w:val="28"/>
          <w:szCs w:val="28"/>
          <w:lang w:val="kk-KZ" w:eastAsia="ru-RU"/>
        </w:rPr>
        <w:t xml:space="preserve"> дейді.</w:t>
      </w:r>
    </w:p>
    <w:p w:rsidR="0031569B" w:rsidRDefault="00966601" w:rsidP="008A7A92">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М</w:t>
      </w:r>
      <w:r w:rsidR="00345FF6">
        <w:rPr>
          <w:rFonts w:ascii="Times New Roman" w:hAnsi="Times New Roman" w:cs="Times New Roman"/>
          <w:sz w:val="28"/>
          <w:szCs w:val="28"/>
          <w:lang w:val="kk-KZ" w:eastAsia="ru-RU"/>
        </w:rPr>
        <w:t xml:space="preserve">ұның айғағы ретінде, </w:t>
      </w:r>
      <w:r w:rsidR="00B42864">
        <w:rPr>
          <w:rFonts w:ascii="Times New Roman" w:hAnsi="Times New Roman" w:cs="Times New Roman"/>
          <w:sz w:val="28"/>
          <w:szCs w:val="28"/>
          <w:lang w:val="kk-KZ" w:eastAsia="ru-RU"/>
        </w:rPr>
        <w:t xml:space="preserve">бір ғана құжатқа көз жүгіртіп көрейік. </w:t>
      </w:r>
      <w:r w:rsidR="00CF463D">
        <w:rPr>
          <w:rFonts w:ascii="Times New Roman" w:hAnsi="Times New Roman" w:cs="Times New Roman"/>
          <w:sz w:val="28"/>
          <w:szCs w:val="28"/>
          <w:lang w:val="kk-KZ" w:eastAsia="ru-RU"/>
        </w:rPr>
        <w:t>Темір уездік атқару комитеті мен Ақтөбе губерниялық атқару комитетінің атына у</w:t>
      </w:r>
      <w:r>
        <w:rPr>
          <w:rFonts w:ascii="Times New Roman" w:hAnsi="Times New Roman" w:cs="Times New Roman"/>
          <w:sz w:val="28"/>
          <w:szCs w:val="28"/>
          <w:lang w:val="kk-KZ" w:eastAsia="ru-RU"/>
        </w:rPr>
        <w:t xml:space="preserve">ездік </w:t>
      </w:r>
      <w:r w:rsidR="00CF463D">
        <w:rPr>
          <w:rFonts w:ascii="Times New Roman" w:hAnsi="Times New Roman" w:cs="Times New Roman"/>
          <w:sz w:val="28"/>
          <w:szCs w:val="28"/>
          <w:lang w:val="kk-KZ" w:eastAsia="ru-RU"/>
        </w:rPr>
        <w:t xml:space="preserve">аткомның орынбасары Громовтың жазған </w:t>
      </w:r>
      <w:r w:rsidR="006A52AC">
        <w:rPr>
          <w:rFonts w:ascii="Times New Roman" w:hAnsi="Times New Roman" w:cs="Times New Roman"/>
          <w:sz w:val="28"/>
          <w:szCs w:val="28"/>
          <w:lang w:val="kk-KZ" w:eastAsia="ru-RU"/>
        </w:rPr>
        <w:t>баяндау-хат</w:t>
      </w:r>
      <w:r w:rsidR="00CF463D">
        <w:rPr>
          <w:rFonts w:ascii="Times New Roman" w:hAnsi="Times New Roman" w:cs="Times New Roman"/>
          <w:sz w:val="28"/>
          <w:szCs w:val="28"/>
          <w:lang w:val="kk-KZ" w:eastAsia="ru-RU"/>
        </w:rPr>
        <w:t>ында уездегі халықтың жаңа социалистік қоғамға бейімделуіне контрреволюциялық қозғалыстың ордасы, әсіресе «Алаш Орданың» батыс бөлімшесінің әлі күнге дейін</w:t>
      </w:r>
      <w:r w:rsidR="00670BDD">
        <w:rPr>
          <w:rFonts w:ascii="Times New Roman" w:hAnsi="Times New Roman" w:cs="Times New Roman"/>
          <w:sz w:val="28"/>
          <w:szCs w:val="28"/>
          <w:lang w:val="kk-KZ" w:eastAsia="ru-RU"/>
        </w:rPr>
        <w:t xml:space="preserve"> ізі сөнбей тұрғандығы қоғамдық-саяси ахуалды қиындатып отырғандығы көрсетіледі. Әсіресе елдегі орын алып отырған ашаршылықты кеңес билігі қолдан жасап отыр деген қауесет таратып, халық арасында іріткі салушылар мен арандатушылар баршылық. Т</w:t>
      </w:r>
      <w:r>
        <w:rPr>
          <w:rFonts w:ascii="Times New Roman" w:hAnsi="Times New Roman" w:cs="Times New Roman"/>
          <w:sz w:val="28"/>
          <w:szCs w:val="28"/>
          <w:lang w:val="kk-KZ" w:eastAsia="ru-RU"/>
        </w:rPr>
        <w:t>е</w:t>
      </w:r>
      <w:r w:rsidR="00670BDD">
        <w:rPr>
          <w:rFonts w:ascii="Times New Roman" w:hAnsi="Times New Roman" w:cs="Times New Roman"/>
          <w:sz w:val="28"/>
          <w:szCs w:val="28"/>
          <w:lang w:val="kk-KZ" w:eastAsia="ru-RU"/>
        </w:rPr>
        <w:t>мір уезінде осындай індетті тартушылардың бірі Уақытша өкіметтің бұрынғы комиссары және Алаш Орданың қып-қызыл белсендісі дәрігер Есенғұлов өзінің қызмет бабын өте тиімді пайдаланып отыр</w:t>
      </w:r>
      <w:r w:rsidR="00B42864">
        <w:rPr>
          <w:rFonts w:ascii="Times New Roman" w:hAnsi="Times New Roman" w:cs="Times New Roman"/>
          <w:sz w:val="28"/>
          <w:szCs w:val="28"/>
          <w:lang w:val="kk-KZ" w:eastAsia="ru-RU"/>
        </w:rPr>
        <w:t>ғандығын</w:t>
      </w:r>
      <w:r w:rsidR="00670BDD">
        <w:rPr>
          <w:rFonts w:ascii="Times New Roman" w:hAnsi="Times New Roman" w:cs="Times New Roman"/>
          <w:sz w:val="28"/>
          <w:szCs w:val="28"/>
          <w:lang w:val="kk-KZ" w:eastAsia="ru-RU"/>
        </w:rPr>
        <w:t>, сондықтан осындай олқылықтарды жою үшін губерниядан қандай да бір нұсқау күтетінін жазады</w:t>
      </w:r>
      <w:r w:rsidR="00B42864">
        <w:rPr>
          <w:rFonts w:ascii="Times New Roman" w:hAnsi="Times New Roman" w:cs="Times New Roman"/>
          <w:sz w:val="28"/>
          <w:szCs w:val="28"/>
          <w:lang w:val="kk-KZ" w:eastAsia="ru-RU"/>
        </w:rPr>
        <w:t xml:space="preserve"> </w:t>
      </w:r>
      <w:r w:rsidR="00B42864" w:rsidRPr="000160EB">
        <w:rPr>
          <w:rFonts w:ascii="Times New Roman" w:hAnsi="Times New Roman" w:cs="Times New Roman"/>
          <w:sz w:val="28"/>
          <w:szCs w:val="28"/>
          <w:lang w:val="kk-KZ" w:eastAsia="ru-RU"/>
        </w:rPr>
        <w:t>[</w:t>
      </w:r>
      <w:r w:rsidR="00B42864">
        <w:rPr>
          <w:rFonts w:ascii="Times New Roman" w:hAnsi="Times New Roman" w:cs="Times New Roman"/>
          <w:sz w:val="28"/>
          <w:szCs w:val="28"/>
          <w:lang w:val="kk-KZ" w:eastAsia="ru-RU"/>
        </w:rPr>
        <w:t>11</w:t>
      </w:r>
      <w:r w:rsidR="00B42864" w:rsidRPr="000160EB">
        <w:rPr>
          <w:rFonts w:ascii="Times New Roman" w:hAnsi="Times New Roman" w:cs="Times New Roman"/>
          <w:sz w:val="28"/>
          <w:szCs w:val="28"/>
          <w:lang w:val="kk-KZ" w:eastAsia="ru-RU"/>
        </w:rPr>
        <w:t>]</w:t>
      </w:r>
      <w:r w:rsidR="00670BDD">
        <w:rPr>
          <w:rFonts w:ascii="Times New Roman" w:hAnsi="Times New Roman" w:cs="Times New Roman"/>
          <w:sz w:val="28"/>
          <w:szCs w:val="28"/>
          <w:lang w:val="kk-KZ" w:eastAsia="ru-RU"/>
        </w:rPr>
        <w:t xml:space="preserve">. </w:t>
      </w:r>
    </w:p>
    <w:p w:rsidR="00F8544E" w:rsidRDefault="00F8544E" w:rsidP="008A7A92">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Осындай жер-жерден түскен </w:t>
      </w:r>
      <w:r w:rsidR="006A52AC">
        <w:rPr>
          <w:rFonts w:ascii="Times New Roman" w:hAnsi="Times New Roman" w:cs="Times New Roman"/>
          <w:sz w:val="28"/>
          <w:szCs w:val="28"/>
          <w:lang w:val="kk-KZ" w:eastAsia="ru-RU"/>
        </w:rPr>
        <w:t>баяндау-хат</w:t>
      </w:r>
      <w:r>
        <w:rPr>
          <w:rFonts w:ascii="Times New Roman" w:hAnsi="Times New Roman" w:cs="Times New Roman"/>
          <w:sz w:val="28"/>
          <w:szCs w:val="28"/>
          <w:lang w:val="kk-KZ" w:eastAsia="ru-RU"/>
        </w:rPr>
        <w:t>тар мен арыздардан кейін уездер мен болыстықтарға комиссия шығып жұмыс істей бастайды. Солардың бірі Бейсалиевтің төр</w:t>
      </w:r>
      <w:r w:rsidR="006A52AC">
        <w:rPr>
          <w:rFonts w:ascii="Times New Roman" w:hAnsi="Times New Roman" w:cs="Times New Roman"/>
          <w:sz w:val="28"/>
          <w:szCs w:val="28"/>
          <w:lang w:val="kk-KZ" w:eastAsia="ru-RU"/>
        </w:rPr>
        <w:t>а</w:t>
      </w:r>
      <w:r>
        <w:rPr>
          <w:rFonts w:ascii="Times New Roman" w:hAnsi="Times New Roman" w:cs="Times New Roman"/>
          <w:sz w:val="28"/>
          <w:szCs w:val="28"/>
          <w:lang w:val="kk-KZ" w:eastAsia="ru-RU"/>
        </w:rPr>
        <w:t xml:space="preserve">ғалық етуімен Шалқар уезінің Ырғыз болыстығына шыққан комиссияның </w:t>
      </w:r>
      <w:r w:rsidR="006A52AC">
        <w:rPr>
          <w:rFonts w:ascii="Times New Roman" w:hAnsi="Times New Roman" w:cs="Times New Roman"/>
          <w:sz w:val="28"/>
          <w:szCs w:val="28"/>
          <w:lang w:val="kk-KZ" w:eastAsia="ru-RU"/>
        </w:rPr>
        <w:t>баяндау-хат</w:t>
      </w:r>
      <w:r>
        <w:rPr>
          <w:rFonts w:ascii="Times New Roman" w:hAnsi="Times New Roman" w:cs="Times New Roman"/>
          <w:sz w:val="28"/>
          <w:szCs w:val="28"/>
          <w:lang w:val="kk-KZ" w:eastAsia="ru-RU"/>
        </w:rPr>
        <w:t xml:space="preserve">ында былай делінеді: 1918-19 жж. қызылдардың шабуылы кезінде Ревком ұйымдастырылып, оның төрағасы болып </w:t>
      </w:r>
      <w:r w:rsidR="006A52AC">
        <w:rPr>
          <w:rFonts w:ascii="Times New Roman" w:hAnsi="Times New Roman" w:cs="Times New Roman"/>
          <w:sz w:val="28"/>
          <w:szCs w:val="28"/>
          <w:lang w:val="kk-KZ" w:eastAsia="ru-RU"/>
        </w:rPr>
        <w:t xml:space="preserve">Баймен </w:t>
      </w:r>
      <w:r>
        <w:rPr>
          <w:rFonts w:ascii="Times New Roman" w:hAnsi="Times New Roman" w:cs="Times New Roman"/>
          <w:sz w:val="28"/>
          <w:szCs w:val="28"/>
          <w:lang w:val="kk-KZ" w:eastAsia="ru-RU"/>
        </w:rPr>
        <w:t xml:space="preserve">Алманов сайланады. Ырғыз ақтардың қолына өткенде Алманов Темірбек Жүргеновпен және т.б. бірге қызылдарға өтсе, өзге қызметкерлер Алаш Ордамен бірге ақтарға өтеді. Ақтар жағына өткендер Алманов пен Жүргеновтің туыстарын қыспаққа алып, малдарын </w:t>
      </w:r>
      <w:r>
        <w:rPr>
          <w:rFonts w:ascii="Times New Roman" w:hAnsi="Times New Roman" w:cs="Times New Roman"/>
          <w:sz w:val="28"/>
          <w:szCs w:val="28"/>
          <w:lang w:val="kk-KZ" w:eastAsia="ru-RU"/>
        </w:rPr>
        <w:lastRenderedPageBreak/>
        <w:t xml:space="preserve">тартып ала бастайды. Мысалға Жүргеновтің ауылынан 300 түйені айдап апарып ақтарға береді. </w:t>
      </w:r>
      <w:r w:rsidR="00403DBA">
        <w:rPr>
          <w:rFonts w:ascii="Times New Roman" w:hAnsi="Times New Roman" w:cs="Times New Roman"/>
          <w:sz w:val="28"/>
          <w:szCs w:val="28"/>
          <w:lang w:val="kk-KZ" w:eastAsia="ru-RU"/>
        </w:rPr>
        <w:t>Осы құжатта Т. Жүргенов пен Ұ. Құлымбетов арасындағы өзара келіспеушілік туындап, екі топ құрылғандығы және оның Ырғыздағы ахуалғ</w:t>
      </w:r>
      <w:r w:rsidR="002F6363">
        <w:rPr>
          <w:rFonts w:ascii="Times New Roman" w:hAnsi="Times New Roman" w:cs="Times New Roman"/>
          <w:sz w:val="28"/>
          <w:szCs w:val="28"/>
          <w:lang w:val="kk-KZ" w:eastAsia="ru-RU"/>
        </w:rPr>
        <w:t>а</w:t>
      </w:r>
      <w:r w:rsidR="00403DBA">
        <w:rPr>
          <w:rFonts w:ascii="Times New Roman" w:hAnsi="Times New Roman" w:cs="Times New Roman"/>
          <w:sz w:val="28"/>
          <w:szCs w:val="28"/>
          <w:lang w:val="kk-KZ" w:eastAsia="ru-RU"/>
        </w:rPr>
        <w:t xml:space="preserve"> ықпалы </w:t>
      </w:r>
      <w:r w:rsidR="00342668">
        <w:rPr>
          <w:rFonts w:ascii="Times New Roman" w:hAnsi="Times New Roman" w:cs="Times New Roman"/>
          <w:sz w:val="28"/>
          <w:szCs w:val="28"/>
          <w:lang w:val="kk-KZ" w:eastAsia="ru-RU"/>
        </w:rPr>
        <w:t xml:space="preserve">туралы </w:t>
      </w:r>
      <w:r w:rsidR="00403DBA">
        <w:rPr>
          <w:rFonts w:ascii="Times New Roman" w:hAnsi="Times New Roman" w:cs="Times New Roman"/>
          <w:sz w:val="28"/>
          <w:szCs w:val="28"/>
          <w:lang w:val="kk-KZ" w:eastAsia="ru-RU"/>
        </w:rPr>
        <w:t xml:space="preserve">да айтылады </w:t>
      </w:r>
      <w:r w:rsidR="00403DBA" w:rsidRPr="00403DBA">
        <w:rPr>
          <w:rFonts w:ascii="Times New Roman" w:hAnsi="Times New Roman" w:cs="Times New Roman"/>
          <w:sz w:val="28"/>
          <w:szCs w:val="28"/>
          <w:lang w:val="kk-KZ" w:eastAsia="ru-RU"/>
        </w:rPr>
        <w:t>[1</w:t>
      </w:r>
      <w:r w:rsidR="00403DBA">
        <w:rPr>
          <w:rFonts w:ascii="Times New Roman" w:hAnsi="Times New Roman" w:cs="Times New Roman"/>
          <w:sz w:val="28"/>
          <w:szCs w:val="28"/>
          <w:lang w:val="kk-KZ" w:eastAsia="ru-RU"/>
        </w:rPr>
        <w:t>2</w:t>
      </w:r>
      <w:r w:rsidR="00403DBA" w:rsidRPr="00403DBA">
        <w:rPr>
          <w:rFonts w:ascii="Times New Roman" w:hAnsi="Times New Roman" w:cs="Times New Roman"/>
          <w:sz w:val="28"/>
          <w:szCs w:val="28"/>
          <w:lang w:val="kk-KZ" w:eastAsia="ru-RU"/>
        </w:rPr>
        <w:t>].</w:t>
      </w:r>
    </w:p>
    <w:p w:rsidR="00342668" w:rsidRDefault="00342668" w:rsidP="008A7A92">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Дәл осындай Темір уезіндегі жағдай </w:t>
      </w:r>
      <w:r w:rsidR="002F6363">
        <w:rPr>
          <w:rFonts w:ascii="Times New Roman" w:hAnsi="Times New Roman" w:cs="Times New Roman"/>
          <w:sz w:val="28"/>
          <w:szCs w:val="28"/>
          <w:lang w:val="kk-KZ" w:eastAsia="ru-RU"/>
        </w:rPr>
        <w:t>Б</w:t>
      </w:r>
      <w:r>
        <w:rPr>
          <w:rFonts w:ascii="Times New Roman" w:hAnsi="Times New Roman" w:cs="Times New Roman"/>
          <w:sz w:val="28"/>
          <w:szCs w:val="28"/>
          <w:lang w:val="kk-KZ" w:eastAsia="ru-RU"/>
        </w:rPr>
        <w:t>К</w:t>
      </w:r>
      <w:r w:rsidR="00380F84">
        <w:rPr>
          <w:rFonts w:ascii="Times New Roman" w:hAnsi="Times New Roman" w:cs="Times New Roman"/>
          <w:sz w:val="28"/>
          <w:szCs w:val="28"/>
          <w:lang w:val="kk-KZ" w:eastAsia="ru-RU"/>
        </w:rPr>
        <w:t>(б)</w:t>
      </w:r>
      <w:r>
        <w:rPr>
          <w:rFonts w:ascii="Times New Roman" w:hAnsi="Times New Roman" w:cs="Times New Roman"/>
          <w:sz w:val="28"/>
          <w:szCs w:val="28"/>
          <w:lang w:val="kk-KZ" w:eastAsia="ru-RU"/>
        </w:rPr>
        <w:t xml:space="preserve">П Ақтөбе губкомы бюросы мен </w:t>
      </w:r>
      <w:r w:rsidR="002F6363">
        <w:rPr>
          <w:rFonts w:ascii="Times New Roman" w:hAnsi="Times New Roman" w:cs="Times New Roman"/>
          <w:sz w:val="28"/>
          <w:szCs w:val="28"/>
          <w:lang w:val="kk-KZ" w:eastAsia="ru-RU"/>
        </w:rPr>
        <w:t>хатшылығ</w:t>
      </w:r>
      <w:r>
        <w:rPr>
          <w:rFonts w:ascii="Times New Roman" w:hAnsi="Times New Roman" w:cs="Times New Roman"/>
          <w:sz w:val="28"/>
          <w:szCs w:val="28"/>
          <w:lang w:val="kk-KZ" w:eastAsia="ru-RU"/>
        </w:rPr>
        <w:t>ын</w:t>
      </w:r>
      <w:r w:rsidR="00380F84">
        <w:rPr>
          <w:rFonts w:ascii="Times New Roman" w:hAnsi="Times New Roman" w:cs="Times New Roman"/>
          <w:sz w:val="28"/>
          <w:szCs w:val="28"/>
          <w:lang w:val="kk-KZ" w:eastAsia="ru-RU"/>
        </w:rPr>
        <w:t>ың</w:t>
      </w:r>
      <w:r>
        <w:rPr>
          <w:rFonts w:ascii="Times New Roman" w:hAnsi="Times New Roman" w:cs="Times New Roman"/>
          <w:sz w:val="28"/>
          <w:szCs w:val="28"/>
          <w:lang w:val="kk-KZ" w:eastAsia="ru-RU"/>
        </w:rPr>
        <w:t xml:space="preserve"> жабық отырысында қаралады. Губерния прокуроры Бисалиевтің 1926 жылғы 24 желтоқсанда берген қорытындысы бойынша уезде алаштық-байлар тобы </w:t>
      </w:r>
      <w:r w:rsidR="00364D8E">
        <w:rPr>
          <w:rFonts w:ascii="Times New Roman" w:hAnsi="Times New Roman" w:cs="Times New Roman"/>
          <w:sz w:val="28"/>
          <w:szCs w:val="28"/>
          <w:lang w:val="kk-KZ" w:eastAsia="ru-RU"/>
        </w:rPr>
        <w:t xml:space="preserve">құрылып, олар халық арасында іріткі салып отырғандығы, Торғай уезіндегі сайлау науқаны кезінде бұл топ кеңестік және партиялық аппаратқа толықтай өз ықпалын жүргізу үшін жұмыс жүргізіп отырғандығын айтады. Топтың басшылары өздерінің іс-әрекетін Торғай уездік прокурорының көмекшісі, </w:t>
      </w:r>
      <w:r w:rsidR="00380F84">
        <w:rPr>
          <w:rFonts w:ascii="Times New Roman" w:hAnsi="Times New Roman" w:cs="Times New Roman"/>
          <w:sz w:val="28"/>
          <w:szCs w:val="28"/>
          <w:lang w:val="kk-KZ" w:eastAsia="ru-RU"/>
        </w:rPr>
        <w:t>Б</w:t>
      </w:r>
      <w:r w:rsidR="00364D8E">
        <w:rPr>
          <w:rFonts w:ascii="Times New Roman" w:hAnsi="Times New Roman" w:cs="Times New Roman"/>
          <w:sz w:val="28"/>
          <w:szCs w:val="28"/>
          <w:lang w:val="kk-KZ" w:eastAsia="ru-RU"/>
        </w:rPr>
        <w:t>К</w:t>
      </w:r>
      <w:r w:rsidR="00380F84">
        <w:rPr>
          <w:rFonts w:ascii="Times New Roman" w:hAnsi="Times New Roman" w:cs="Times New Roman"/>
          <w:sz w:val="28"/>
          <w:szCs w:val="28"/>
          <w:lang w:val="kk-KZ" w:eastAsia="ru-RU"/>
        </w:rPr>
        <w:t>(б)</w:t>
      </w:r>
      <w:r w:rsidR="00364D8E">
        <w:rPr>
          <w:rFonts w:ascii="Times New Roman" w:hAnsi="Times New Roman" w:cs="Times New Roman"/>
          <w:sz w:val="28"/>
          <w:szCs w:val="28"/>
          <w:lang w:val="kk-KZ" w:eastAsia="ru-RU"/>
        </w:rPr>
        <w:t>П</w:t>
      </w:r>
      <w:r w:rsidR="00380F84">
        <w:rPr>
          <w:rFonts w:ascii="Times New Roman" w:hAnsi="Times New Roman" w:cs="Times New Roman"/>
          <w:sz w:val="28"/>
          <w:szCs w:val="28"/>
          <w:lang w:val="kk-KZ" w:eastAsia="ru-RU"/>
        </w:rPr>
        <w:t xml:space="preserve"> </w:t>
      </w:r>
      <w:r w:rsidR="00364D8E">
        <w:rPr>
          <w:rFonts w:ascii="Times New Roman" w:hAnsi="Times New Roman" w:cs="Times New Roman"/>
          <w:sz w:val="28"/>
          <w:szCs w:val="28"/>
          <w:lang w:val="kk-KZ" w:eastAsia="ru-RU"/>
        </w:rPr>
        <w:t>мүшесі Жантуаров арқылы іске асырмақ болған. Осыған байланысты ол халық соты Галиевтің пәтерінде топ басшыларымен бірнеше рет кездесу өткізіп, сайлау алды кампаниясының үгіт-насихатын жүргізу мақсатында болыстықтарға адамдар жіберген екен. Ырғыз елді мек</w:t>
      </w:r>
      <w:r w:rsidR="00380F84">
        <w:rPr>
          <w:rFonts w:ascii="Times New Roman" w:hAnsi="Times New Roman" w:cs="Times New Roman"/>
          <w:sz w:val="28"/>
          <w:szCs w:val="28"/>
          <w:lang w:val="kk-KZ" w:eastAsia="ru-RU"/>
        </w:rPr>
        <w:t>е</w:t>
      </w:r>
      <w:r w:rsidR="00364D8E">
        <w:rPr>
          <w:rFonts w:ascii="Times New Roman" w:hAnsi="Times New Roman" w:cs="Times New Roman"/>
          <w:sz w:val="28"/>
          <w:szCs w:val="28"/>
          <w:lang w:val="kk-KZ" w:eastAsia="ru-RU"/>
        </w:rPr>
        <w:t xml:space="preserve">нінде Жантуаров осы топтың басшыларының бірі </w:t>
      </w:r>
      <w:r w:rsidR="00380F84">
        <w:rPr>
          <w:rFonts w:ascii="Times New Roman" w:hAnsi="Times New Roman" w:cs="Times New Roman"/>
          <w:sz w:val="28"/>
          <w:szCs w:val="28"/>
          <w:lang w:val="kk-KZ" w:eastAsia="ru-RU"/>
        </w:rPr>
        <w:t xml:space="preserve">Асқарбек </w:t>
      </w:r>
      <w:r w:rsidR="00364D8E">
        <w:rPr>
          <w:rFonts w:ascii="Times New Roman" w:hAnsi="Times New Roman" w:cs="Times New Roman"/>
          <w:sz w:val="28"/>
          <w:szCs w:val="28"/>
          <w:lang w:val="kk-KZ" w:eastAsia="ru-RU"/>
        </w:rPr>
        <w:t xml:space="preserve">Қадырбаевпен кездесу өткізеді. </w:t>
      </w:r>
    </w:p>
    <w:p w:rsidR="00C72FC0" w:rsidRDefault="00C72FC0" w:rsidP="008A7A92">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Осы жабық отырыстың хаттамасында алаштық-байлар тобына қатысы бар деген бірн</w:t>
      </w:r>
      <w:r w:rsidR="00380F84">
        <w:rPr>
          <w:rFonts w:ascii="Times New Roman" w:hAnsi="Times New Roman" w:cs="Times New Roman"/>
          <w:sz w:val="28"/>
          <w:szCs w:val="28"/>
          <w:lang w:val="kk-KZ" w:eastAsia="ru-RU"/>
        </w:rPr>
        <w:t>е</w:t>
      </w:r>
      <w:r>
        <w:rPr>
          <w:rFonts w:ascii="Times New Roman" w:hAnsi="Times New Roman" w:cs="Times New Roman"/>
          <w:sz w:val="28"/>
          <w:szCs w:val="28"/>
          <w:lang w:val="kk-KZ" w:eastAsia="ru-RU"/>
        </w:rPr>
        <w:t>ше адамның аты-жөні аталады: Мұғаджар болыстығының 10</w:t>
      </w:r>
      <w:r w:rsidR="001B2FDF">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 xml:space="preserve">ауылының азаматтары Өтеубай Тналин, Қали Тоқсарин, Темір уезінің топ басшыларының бірі </w:t>
      </w:r>
      <w:r w:rsidR="001B2FDF">
        <w:rPr>
          <w:rFonts w:ascii="Times New Roman" w:hAnsi="Times New Roman" w:cs="Times New Roman"/>
          <w:sz w:val="28"/>
          <w:szCs w:val="28"/>
          <w:lang w:val="kk-KZ" w:eastAsia="ru-RU"/>
        </w:rPr>
        <w:t xml:space="preserve">Құдайберген </w:t>
      </w:r>
      <w:r>
        <w:rPr>
          <w:rFonts w:ascii="Times New Roman" w:hAnsi="Times New Roman" w:cs="Times New Roman"/>
          <w:sz w:val="28"/>
          <w:szCs w:val="28"/>
          <w:lang w:val="kk-KZ" w:eastAsia="ru-RU"/>
        </w:rPr>
        <w:t xml:space="preserve">Дүйсенбин, Қалменов, </w:t>
      </w:r>
      <w:r w:rsidR="004F37F1">
        <w:rPr>
          <w:rFonts w:ascii="Times New Roman" w:hAnsi="Times New Roman" w:cs="Times New Roman"/>
          <w:sz w:val="28"/>
          <w:szCs w:val="28"/>
          <w:lang w:val="kk-KZ" w:eastAsia="ru-RU"/>
        </w:rPr>
        <w:t xml:space="preserve">Елтай </w:t>
      </w:r>
      <w:r>
        <w:rPr>
          <w:rFonts w:ascii="Times New Roman" w:hAnsi="Times New Roman" w:cs="Times New Roman"/>
          <w:sz w:val="28"/>
          <w:szCs w:val="28"/>
          <w:lang w:val="kk-KZ" w:eastAsia="ru-RU"/>
        </w:rPr>
        <w:t xml:space="preserve">Каналин, </w:t>
      </w:r>
      <w:r w:rsidR="001B2FDF">
        <w:rPr>
          <w:rFonts w:ascii="Times New Roman" w:hAnsi="Times New Roman" w:cs="Times New Roman"/>
          <w:sz w:val="28"/>
          <w:szCs w:val="28"/>
          <w:lang w:val="kk-KZ" w:eastAsia="ru-RU"/>
        </w:rPr>
        <w:t>Е</w:t>
      </w:r>
      <w:r w:rsidR="004F37F1">
        <w:rPr>
          <w:rFonts w:ascii="Times New Roman" w:hAnsi="Times New Roman" w:cs="Times New Roman"/>
          <w:sz w:val="28"/>
          <w:szCs w:val="28"/>
          <w:lang w:val="kk-KZ" w:eastAsia="ru-RU"/>
        </w:rPr>
        <w:t>сенғұлов, шалқарлық топтың жетекшісі Тоқтығұлов Ержан (Т</w:t>
      </w:r>
      <w:r w:rsidR="001B2FDF">
        <w:rPr>
          <w:rFonts w:ascii="Times New Roman" w:hAnsi="Times New Roman" w:cs="Times New Roman"/>
          <w:sz w:val="28"/>
          <w:szCs w:val="28"/>
          <w:lang w:val="kk-KZ" w:eastAsia="ru-RU"/>
        </w:rPr>
        <w:t>о</w:t>
      </w:r>
      <w:r w:rsidR="004F37F1">
        <w:rPr>
          <w:rFonts w:ascii="Times New Roman" w:hAnsi="Times New Roman" w:cs="Times New Roman"/>
          <w:sz w:val="28"/>
          <w:szCs w:val="28"/>
          <w:lang w:val="kk-KZ" w:eastAsia="ru-RU"/>
        </w:rPr>
        <w:t xml:space="preserve">ктугулов Иржан), торғайлық топтың жетекшілерінің бірі </w:t>
      </w:r>
      <w:r w:rsidR="003523E1">
        <w:rPr>
          <w:rFonts w:ascii="Times New Roman" w:hAnsi="Times New Roman" w:cs="Times New Roman"/>
          <w:sz w:val="28"/>
          <w:szCs w:val="28"/>
          <w:lang w:val="kk-KZ" w:eastAsia="ru-RU"/>
        </w:rPr>
        <w:t xml:space="preserve">Қазгелді </w:t>
      </w:r>
      <w:r w:rsidR="004F37F1">
        <w:rPr>
          <w:rFonts w:ascii="Times New Roman" w:hAnsi="Times New Roman" w:cs="Times New Roman"/>
          <w:sz w:val="28"/>
          <w:szCs w:val="28"/>
          <w:lang w:val="kk-KZ" w:eastAsia="ru-RU"/>
        </w:rPr>
        <w:t xml:space="preserve">Қарпықов, ауыл мұғалімі </w:t>
      </w:r>
      <w:r w:rsidR="004E0BD5">
        <w:rPr>
          <w:rFonts w:ascii="Times New Roman" w:hAnsi="Times New Roman" w:cs="Times New Roman"/>
          <w:sz w:val="28"/>
          <w:szCs w:val="28"/>
          <w:lang w:val="kk-KZ" w:eastAsia="ru-RU"/>
        </w:rPr>
        <w:t>Мырзағұл Атаниязов және т.б.</w:t>
      </w:r>
      <w:r w:rsidR="004E0BD5" w:rsidRPr="004E0BD5">
        <w:rPr>
          <w:rFonts w:ascii="Times New Roman" w:hAnsi="Times New Roman" w:cs="Times New Roman"/>
          <w:sz w:val="28"/>
          <w:szCs w:val="28"/>
          <w:lang w:val="kk-KZ" w:eastAsia="ru-RU"/>
        </w:rPr>
        <w:t xml:space="preserve"> </w:t>
      </w:r>
      <w:r w:rsidR="004E0BD5" w:rsidRPr="00403DBA">
        <w:rPr>
          <w:rFonts w:ascii="Times New Roman" w:hAnsi="Times New Roman" w:cs="Times New Roman"/>
          <w:sz w:val="28"/>
          <w:szCs w:val="28"/>
          <w:lang w:val="kk-KZ" w:eastAsia="ru-RU"/>
        </w:rPr>
        <w:t>[1</w:t>
      </w:r>
      <w:r w:rsidR="004E0BD5">
        <w:rPr>
          <w:rFonts w:ascii="Times New Roman" w:hAnsi="Times New Roman" w:cs="Times New Roman"/>
          <w:sz w:val="28"/>
          <w:szCs w:val="28"/>
          <w:lang w:val="kk-KZ" w:eastAsia="ru-RU"/>
        </w:rPr>
        <w:t>3</w:t>
      </w:r>
      <w:r w:rsidR="004E0BD5" w:rsidRPr="00403DBA">
        <w:rPr>
          <w:rFonts w:ascii="Times New Roman" w:hAnsi="Times New Roman" w:cs="Times New Roman"/>
          <w:sz w:val="28"/>
          <w:szCs w:val="28"/>
          <w:lang w:val="kk-KZ" w:eastAsia="ru-RU"/>
        </w:rPr>
        <w:t>]</w:t>
      </w:r>
      <w:r w:rsidR="004E0BD5">
        <w:rPr>
          <w:rFonts w:ascii="Times New Roman" w:hAnsi="Times New Roman" w:cs="Times New Roman"/>
          <w:sz w:val="28"/>
          <w:szCs w:val="28"/>
          <w:lang w:val="kk-KZ" w:eastAsia="ru-RU"/>
        </w:rPr>
        <w:t>. Осында аты аталғандар</w:t>
      </w:r>
      <w:r w:rsidR="00634BE1">
        <w:rPr>
          <w:rFonts w:ascii="Times New Roman" w:hAnsi="Times New Roman" w:cs="Times New Roman"/>
          <w:sz w:val="28"/>
          <w:szCs w:val="28"/>
          <w:lang w:val="kk-KZ" w:eastAsia="ru-RU"/>
        </w:rPr>
        <w:t>дың үстінен қылмыстық іс қозғал</w:t>
      </w:r>
      <w:r w:rsidR="004E0BD5">
        <w:rPr>
          <w:rFonts w:ascii="Times New Roman" w:hAnsi="Times New Roman" w:cs="Times New Roman"/>
          <w:sz w:val="28"/>
          <w:szCs w:val="28"/>
          <w:lang w:val="kk-KZ" w:eastAsia="ru-RU"/>
        </w:rPr>
        <w:t xml:space="preserve">ып, ұзақ уақытқа созылған тергеу жұмыстары жүргізілген </w:t>
      </w:r>
      <w:r w:rsidR="004E0BD5" w:rsidRPr="00403DBA">
        <w:rPr>
          <w:rFonts w:ascii="Times New Roman" w:hAnsi="Times New Roman" w:cs="Times New Roman"/>
          <w:sz w:val="28"/>
          <w:szCs w:val="28"/>
          <w:lang w:val="kk-KZ" w:eastAsia="ru-RU"/>
        </w:rPr>
        <w:t>[1</w:t>
      </w:r>
      <w:r w:rsidR="004E0BD5">
        <w:rPr>
          <w:rFonts w:ascii="Times New Roman" w:hAnsi="Times New Roman" w:cs="Times New Roman"/>
          <w:sz w:val="28"/>
          <w:szCs w:val="28"/>
          <w:lang w:val="kk-KZ" w:eastAsia="ru-RU"/>
        </w:rPr>
        <w:t>4</w:t>
      </w:r>
      <w:r w:rsidR="004E0BD5" w:rsidRPr="00403DBA">
        <w:rPr>
          <w:rFonts w:ascii="Times New Roman" w:hAnsi="Times New Roman" w:cs="Times New Roman"/>
          <w:sz w:val="28"/>
          <w:szCs w:val="28"/>
          <w:lang w:val="kk-KZ" w:eastAsia="ru-RU"/>
        </w:rPr>
        <w:t>]</w:t>
      </w:r>
      <w:r w:rsidR="004E0BD5">
        <w:rPr>
          <w:rFonts w:ascii="Times New Roman" w:hAnsi="Times New Roman" w:cs="Times New Roman"/>
          <w:sz w:val="28"/>
          <w:szCs w:val="28"/>
          <w:lang w:val="kk-KZ" w:eastAsia="ru-RU"/>
        </w:rPr>
        <w:t>.</w:t>
      </w:r>
    </w:p>
    <w:p w:rsidR="004E0BD5" w:rsidRDefault="000D7A00" w:rsidP="008A7A92">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1927 жылы ОГПУ</w:t>
      </w:r>
      <w:r w:rsidR="00634BE1">
        <w:rPr>
          <w:rFonts w:ascii="Times New Roman" w:hAnsi="Times New Roman" w:cs="Times New Roman"/>
          <w:sz w:val="28"/>
          <w:szCs w:val="28"/>
          <w:lang w:val="kk-KZ" w:eastAsia="ru-RU"/>
        </w:rPr>
        <w:t>-дің</w:t>
      </w:r>
      <w:r>
        <w:rPr>
          <w:rFonts w:ascii="Times New Roman" w:hAnsi="Times New Roman" w:cs="Times New Roman"/>
          <w:sz w:val="28"/>
          <w:szCs w:val="28"/>
          <w:lang w:val="kk-KZ" w:eastAsia="ru-RU"/>
        </w:rPr>
        <w:t xml:space="preserve"> Ақтөбе губ</w:t>
      </w:r>
      <w:r w:rsidR="003523E1">
        <w:rPr>
          <w:rFonts w:ascii="Times New Roman" w:hAnsi="Times New Roman" w:cs="Times New Roman"/>
          <w:sz w:val="28"/>
          <w:szCs w:val="28"/>
          <w:lang w:val="kk-KZ" w:eastAsia="ru-RU"/>
        </w:rPr>
        <w:t xml:space="preserve">ерниялық </w:t>
      </w:r>
      <w:r>
        <w:rPr>
          <w:rFonts w:ascii="Times New Roman" w:hAnsi="Times New Roman" w:cs="Times New Roman"/>
          <w:sz w:val="28"/>
          <w:szCs w:val="28"/>
          <w:lang w:val="kk-KZ" w:eastAsia="ru-RU"/>
        </w:rPr>
        <w:t xml:space="preserve">бөлімінің өкілі Ф. Ковалышкиннің берген Айыптау шешімі бойынша Шалқар уезінің азаматтары: </w:t>
      </w:r>
      <w:r w:rsidRPr="002A3A65">
        <w:rPr>
          <w:rFonts w:ascii="Times New Roman" w:hAnsi="Times New Roman" w:cs="Times New Roman"/>
          <w:i/>
          <w:sz w:val="28"/>
          <w:szCs w:val="28"/>
          <w:lang w:val="kk-KZ" w:eastAsia="ru-RU"/>
        </w:rPr>
        <w:t xml:space="preserve">Саркебаев Байділдә, Тұнғаншин Ахмет, Сабенов Бақыт, Қыйсықов Тұрмағамбет, Ақбаев Жүсіп, Сандыбеков Жанназар, Хасанов Шайхұлы, Қарабаев Асу, Тортумбаев Арықбай, Сарыбатыров Оспан, Шектібаев Қауыпбай, </w:t>
      </w:r>
      <w:r w:rsidR="00BC2F8D" w:rsidRPr="002A3A65">
        <w:rPr>
          <w:rFonts w:ascii="Times New Roman" w:hAnsi="Times New Roman" w:cs="Times New Roman"/>
          <w:i/>
          <w:sz w:val="28"/>
          <w:szCs w:val="28"/>
          <w:lang w:val="kk-KZ" w:eastAsia="ru-RU"/>
        </w:rPr>
        <w:t>Мамытов Рахматулла, У</w:t>
      </w:r>
      <w:r w:rsidR="002A3A65">
        <w:rPr>
          <w:rFonts w:ascii="Times New Roman" w:hAnsi="Times New Roman" w:cs="Times New Roman"/>
          <w:i/>
          <w:sz w:val="28"/>
          <w:szCs w:val="28"/>
          <w:lang w:val="kk-KZ" w:eastAsia="ru-RU"/>
        </w:rPr>
        <w:t>разалин</w:t>
      </w:r>
      <w:r w:rsidR="00BC2F8D" w:rsidRPr="002A3A65">
        <w:rPr>
          <w:rFonts w:ascii="Times New Roman" w:hAnsi="Times New Roman" w:cs="Times New Roman"/>
          <w:i/>
          <w:sz w:val="28"/>
          <w:szCs w:val="28"/>
          <w:lang w:val="kk-KZ" w:eastAsia="ru-RU"/>
        </w:rPr>
        <w:t xml:space="preserve"> Сейдалы, Тотанов Расы және Тоқтығұлов Ержан</w:t>
      </w:r>
      <w:r w:rsidR="00BC2F8D">
        <w:rPr>
          <w:rFonts w:ascii="Times New Roman" w:hAnsi="Times New Roman" w:cs="Times New Roman"/>
          <w:sz w:val="28"/>
          <w:szCs w:val="28"/>
          <w:lang w:val="kk-KZ" w:eastAsia="ru-RU"/>
        </w:rPr>
        <w:t xml:space="preserve"> қылмыс жасағандары үшін айыптайды. Оларға қойған айыбы: </w:t>
      </w:r>
      <w:r w:rsidR="003523E1">
        <w:rPr>
          <w:rFonts w:ascii="Times New Roman" w:hAnsi="Times New Roman" w:cs="Times New Roman"/>
          <w:sz w:val="28"/>
          <w:szCs w:val="28"/>
          <w:lang w:val="kk-KZ" w:eastAsia="ru-RU"/>
        </w:rPr>
        <w:t xml:space="preserve">Ақтөбе </w:t>
      </w:r>
      <w:r w:rsidR="00BC2F8D">
        <w:rPr>
          <w:rFonts w:ascii="Times New Roman" w:hAnsi="Times New Roman" w:cs="Times New Roman"/>
          <w:sz w:val="28"/>
          <w:szCs w:val="28"/>
          <w:lang w:val="kk-KZ" w:eastAsia="ru-RU"/>
        </w:rPr>
        <w:t>губерниясының Шалқар уезінде осы топтың адамдары бұрынғы Ырғыз қазіргі Шалқар уезінде 1920-</w:t>
      </w:r>
      <w:r w:rsidR="003523E1">
        <w:rPr>
          <w:rFonts w:ascii="Times New Roman" w:hAnsi="Times New Roman" w:cs="Times New Roman"/>
          <w:sz w:val="28"/>
          <w:szCs w:val="28"/>
          <w:lang w:val="kk-KZ" w:eastAsia="ru-RU"/>
        </w:rPr>
        <w:t>19</w:t>
      </w:r>
      <w:r w:rsidR="00BC2F8D">
        <w:rPr>
          <w:rFonts w:ascii="Times New Roman" w:hAnsi="Times New Roman" w:cs="Times New Roman"/>
          <w:sz w:val="28"/>
          <w:szCs w:val="28"/>
          <w:lang w:val="kk-KZ" w:eastAsia="ru-RU"/>
        </w:rPr>
        <w:t>21 жж. кеңестік билікті</w:t>
      </w:r>
      <w:r w:rsidR="00EF75C4">
        <w:rPr>
          <w:rFonts w:ascii="Times New Roman" w:hAnsi="Times New Roman" w:cs="Times New Roman"/>
          <w:sz w:val="28"/>
          <w:szCs w:val="28"/>
          <w:lang w:val="kk-KZ" w:eastAsia="ru-RU"/>
        </w:rPr>
        <w:t>ң</w:t>
      </w:r>
      <w:r w:rsidR="00BC2F8D">
        <w:rPr>
          <w:rFonts w:ascii="Times New Roman" w:hAnsi="Times New Roman" w:cs="Times New Roman"/>
          <w:sz w:val="28"/>
          <w:szCs w:val="28"/>
          <w:lang w:val="kk-KZ" w:eastAsia="ru-RU"/>
        </w:rPr>
        <w:t xml:space="preserve"> орнығуынан кейін халық арасында «партия» деп аталып кеткен екінші топпен қарама-қайшылықтар туғызған бай-шенеуніктік ұстанымда болған және олардың басым бөлігі азамат соғысы кезінде буржуазиялық-ұлт</w:t>
      </w:r>
      <w:r w:rsidR="00EF75C4">
        <w:rPr>
          <w:rFonts w:ascii="Times New Roman" w:hAnsi="Times New Roman" w:cs="Times New Roman"/>
          <w:sz w:val="28"/>
          <w:szCs w:val="28"/>
          <w:lang w:val="kk-KZ" w:eastAsia="ru-RU"/>
        </w:rPr>
        <w:t>шыл</w:t>
      </w:r>
      <w:r w:rsidR="00BC2F8D">
        <w:rPr>
          <w:rFonts w:ascii="Times New Roman" w:hAnsi="Times New Roman" w:cs="Times New Roman"/>
          <w:sz w:val="28"/>
          <w:szCs w:val="28"/>
          <w:lang w:val="kk-KZ" w:eastAsia="ru-RU"/>
        </w:rPr>
        <w:t xml:space="preserve"> қозғалыс «Алаш Орданың» белсенді мүшелері болған.</w:t>
      </w:r>
      <w:r w:rsidR="00101688">
        <w:rPr>
          <w:rFonts w:ascii="Times New Roman" w:hAnsi="Times New Roman" w:cs="Times New Roman"/>
          <w:sz w:val="28"/>
          <w:szCs w:val="28"/>
          <w:lang w:val="kk-KZ" w:eastAsia="ru-RU"/>
        </w:rPr>
        <w:t xml:space="preserve"> </w:t>
      </w:r>
    </w:p>
    <w:p w:rsidR="00687485" w:rsidRDefault="00101688" w:rsidP="008A7A92">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Одан әрі қарай екі топтың арасындағы наразылықтың тамыры тереңде жатқанына шолу жасай келе, олардың 1916 жылғы көтеріліске кейбірінің қатысы бар-жоқтығына да тоқталады, Сондай-ақ 1917 ж. ақпан революциясынан кейінгі Торғайда өткен облыстық қазақ съезінің шешімі бойынша Азаматтық комитеттер, әскери-өндірістік комит</w:t>
      </w:r>
      <w:r w:rsidR="00EF75C4">
        <w:rPr>
          <w:rFonts w:ascii="Times New Roman" w:hAnsi="Times New Roman" w:cs="Times New Roman"/>
          <w:sz w:val="28"/>
          <w:szCs w:val="28"/>
          <w:lang w:val="kk-KZ" w:eastAsia="ru-RU"/>
        </w:rPr>
        <w:t>ет</w:t>
      </w:r>
      <w:r>
        <w:rPr>
          <w:rFonts w:ascii="Times New Roman" w:hAnsi="Times New Roman" w:cs="Times New Roman"/>
          <w:sz w:val="28"/>
          <w:szCs w:val="28"/>
          <w:lang w:val="kk-KZ" w:eastAsia="ru-RU"/>
        </w:rPr>
        <w:t xml:space="preserve">тер құру және Уақытша өкіметті қолдау мен соғысты аяғына дейін жүргізу туралы </w:t>
      </w:r>
      <w:r>
        <w:rPr>
          <w:rFonts w:ascii="Times New Roman" w:hAnsi="Times New Roman" w:cs="Times New Roman"/>
          <w:sz w:val="28"/>
          <w:szCs w:val="28"/>
          <w:lang w:val="kk-KZ" w:eastAsia="ru-RU"/>
        </w:rPr>
        <w:lastRenderedPageBreak/>
        <w:t xml:space="preserve">шешімдер қабылданғаны айтылады. Осы Азаматтық комитет құру үшін сайланған комиссияның құрамына Ырғыз </w:t>
      </w:r>
      <w:r w:rsidR="00687485">
        <w:rPr>
          <w:rFonts w:ascii="Times New Roman" w:hAnsi="Times New Roman" w:cs="Times New Roman"/>
          <w:sz w:val="28"/>
          <w:szCs w:val="28"/>
          <w:lang w:val="kk-KZ" w:eastAsia="ru-RU"/>
        </w:rPr>
        <w:t xml:space="preserve">уезі бойынша съездің делегаты болып қатысқан </w:t>
      </w:r>
      <w:r w:rsidR="00687485" w:rsidRPr="005E1413">
        <w:rPr>
          <w:rFonts w:ascii="Times New Roman" w:hAnsi="Times New Roman" w:cs="Times New Roman"/>
          <w:i/>
          <w:sz w:val="28"/>
          <w:szCs w:val="28"/>
          <w:lang w:val="kk-KZ" w:eastAsia="ru-RU"/>
        </w:rPr>
        <w:t>Қыйсықов Тұрмұхамед</w:t>
      </w:r>
      <w:r w:rsidR="00687485">
        <w:rPr>
          <w:rFonts w:ascii="Times New Roman" w:hAnsi="Times New Roman" w:cs="Times New Roman"/>
          <w:sz w:val="28"/>
          <w:szCs w:val="28"/>
          <w:lang w:val="kk-KZ" w:eastAsia="ru-RU"/>
        </w:rPr>
        <w:t xml:space="preserve"> пен </w:t>
      </w:r>
      <w:r w:rsidR="00687485" w:rsidRPr="005E1413">
        <w:rPr>
          <w:rFonts w:ascii="Times New Roman" w:hAnsi="Times New Roman" w:cs="Times New Roman"/>
          <w:i/>
          <w:sz w:val="28"/>
          <w:szCs w:val="28"/>
          <w:lang w:val="kk-KZ" w:eastAsia="ru-RU"/>
        </w:rPr>
        <w:t>Хасанов Шайқұл</w:t>
      </w:r>
      <w:r w:rsidR="00687485">
        <w:rPr>
          <w:rFonts w:ascii="Times New Roman" w:hAnsi="Times New Roman" w:cs="Times New Roman"/>
          <w:sz w:val="28"/>
          <w:szCs w:val="28"/>
          <w:lang w:val="kk-KZ" w:eastAsia="ru-RU"/>
        </w:rPr>
        <w:t xml:space="preserve"> кірсе, Облыстық әскери-өндірістік комитеттің мүшелігіне Бекбаев Сарқыбай сайланады.</w:t>
      </w:r>
    </w:p>
    <w:p w:rsidR="00687485" w:rsidRDefault="00687485" w:rsidP="008A7A92">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Аталмыш съезде Торғай облыстық басқармасының аудармашысы </w:t>
      </w:r>
      <w:r w:rsidRPr="005E1413">
        <w:rPr>
          <w:rFonts w:ascii="Times New Roman" w:hAnsi="Times New Roman" w:cs="Times New Roman"/>
          <w:i/>
          <w:sz w:val="28"/>
          <w:szCs w:val="28"/>
          <w:lang w:val="kk-KZ" w:eastAsia="ru-RU"/>
        </w:rPr>
        <w:t>Мұхамед</w:t>
      </w:r>
      <w:r w:rsidR="005E1413" w:rsidRPr="005E1413">
        <w:rPr>
          <w:rFonts w:ascii="Times New Roman" w:hAnsi="Times New Roman" w:cs="Times New Roman"/>
          <w:i/>
          <w:sz w:val="28"/>
          <w:szCs w:val="28"/>
          <w:lang w:val="kk-KZ" w:eastAsia="ru-RU"/>
        </w:rPr>
        <w:t>и</w:t>
      </w:r>
      <w:r w:rsidRPr="005E1413">
        <w:rPr>
          <w:rFonts w:ascii="Times New Roman" w:hAnsi="Times New Roman" w:cs="Times New Roman"/>
          <w:i/>
          <w:sz w:val="28"/>
          <w:szCs w:val="28"/>
          <w:lang w:val="kk-KZ" w:eastAsia="ru-RU"/>
        </w:rPr>
        <w:t>яр Тұнғаншиннің</w:t>
      </w:r>
      <w:r>
        <w:rPr>
          <w:rFonts w:ascii="Times New Roman" w:hAnsi="Times New Roman" w:cs="Times New Roman"/>
          <w:sz w:val="28"/>
          <w:szCs w:val="28"/>
          <w:lang w:val="kk-KZ" w:eastAsia="ru-RU"/>
        </w:rPr>
        <w:t xml:space="preserve"> (Ахмет Тұнғаншиннің ағасы) Орынбор жандарм басқармасында қызмет еткені үшін делегаттар құрамынан шығып қалғандығы, оның съездің хаттамасында тіркелгенін айта келіп, осыдан кейін Ырғызда </w:t>
      </w:r>
      <w:r w:rsidR="00E244D0">
        <w:rPr>
          <w:rFonts w:ascii="Times New Roman" w:hAnsi="Times New Roman" w:cs="Times New Roman"/>
          <w:sz w:val="28"/>
          <w:szCs w:val="28"/>
          <w:lang w:val="kk-KZ" w:eastAsia="ru-RU"/>
        </w:rPr>
        <w:t xml:space="preserve">азаматтық </w:t>
      </w:r>
      <w:r>
        <w:rPr>
          <w:rFonts w:ascii="Times New Roman" w:hAnsi="Times New Roman" w:cs="Times New Roman"/>
          <w:sz w:val="28"/>
          <w:szCs w:val="28"/>
          <w:lang w:val="kk-KZ" w:eastAsia="ru-RU"/>
        </w:rPr>
        <w:t xml:space="preserve">уездік комитет құрылып, оның мүшелігіне – </w:t>
      </w:r>
      <w:r w:rsidRPr="002A3A65">
        <w:rPr>
          <w:rFonts w:ascii="Times New Roman" w:hAnsi="Times New Roman" w:cs="Times New Roman"/>
          <w:i/>
          <w:sz w:val="28"/>
          <w:szCs w:val="28"/>
          <w:lang w:val="kk-KZ" w:eastAsia="ru-RU"/>
        </w:rPr>
        <w:t>Теміров, Сейдалин, Қыйсықов</w:t>
      </w:r>
      <w:r>
        <w:rPr>
          <w:rFonts w:ascii="Times New Roman" w:hAnsi="Times New Roman" w:cs="Times New Roman"/>
          <w:sz w:val="28"/>
          <w:szCs w:val="28"/>
          <w:lang w:val="kk-KZ" w:eastAsia="ru-RU"/>
        </w:rPr>
        <w:t xml:space="preserve"> және т.б. кіреді. Қызылжар </w:t>
      </w:r>
      <w:r w:rsidR="006A7D8B">
        <w:rPr>
          <w:rFonts w:ascii="Times New Roman" w:hAnsi="Times New Roman" w:cs="Times New Roman"/>
          <w:sz w:val="28"/>
          <w:szCs w:val="28"/>
          <w:lang w:val="kk-KZ" w:eastAsia="ru-RU"/>
        </w:rPr>
        <w:t>болыстығының Аз</w:t>
      </w:r>
      <w:r w:rsidR="002A3A65">
        <w:rPr>
          <w:rFonts w:ascii="Times New Roman" w:hAnsi="Times New Roman" w:cs="Times New Roman"/>
          <w:sz w:val="28"/>
          <w:szCs w:val="28"/>
          <w:lang w:val="kk-KZ" w:eastAsia="ru-RU"/>
        </w:rPr>
        <w:t>а</w:t>
      </w:r>
      <w:r w:rsidR="006A7D8B">
        <w:rPr>
          <w:rFonts w:ascii="Times New Roman" w:hAnsi="Times New Roman" w:cs="Times New Roman"/>
          <w:sz w:val="28"/>
          <w:szCs w:val="28"/>
          <w:lang w:val="kk-KZ" w:eastAsia="ru-RU"/>
        </w:rPr>
        <w:t>маттық комитетінің</w:t>
      </w:r>
      <w:r>
        <w:rPr>
          <w:rFonts w:ascii="Times New Roman" w:hAnsi="Times New Roman" w:cs="Times New Roman"/>
          <w:sz w:val="28"/>
          <w:szCs w:val="28"/>
          <w:lang w:val="kk-KZ" w:eastAsia="ru-RU"/>
        </w:rPr>
        <w:t xml:space="preserve"> </w:t>
      </w:r>
      <w:r w:rsidR="006A7D8B">
        <w:rPr>
          <w:rFonts w:ascii="Times New Roman" w:hAnsi="Times New Roman" w:cs="Times New Roman"/>
          <w:sz w:val="28"/>
          <w:szCs w:val="28"/>
          <w:lang w:val="kk-KZ" w:eastAsia="ru-RU"/>
        </w:rPr>
        <w:t xml:space="preserve">төрағасы </w:t>
      </w:r>
      <w:r w:rsidR="006A7D8B" w:rsidRPr="002A3A65">
        <w:rPr>
          <w:rFonts w:ascii="Times New Roman" w:hAnsi="Times New Roman" w:cs="Times New Roman"/>
          <w:i/>
          <w:sz w:val="28"/>
          <w:szCs w:val="28"/>
          <w:lang w:val="kk-KZ" w:eastAsia="ru-RU"/>
        </w:rPr>
        <w:t>Қартбай Байұзақов</w:t>
      </w:r>
      <w:r w:rsidR="006A7D8B">
        <w:rPr>
          <w:rFonts w:ascii="Times New Roman" w:hAnsi="Times New Roman" w:cs="Times New Roman"/>
          <w:sz w:val="28"/>
          <w:szCs w:val="28"/>
          <w:lang w:val="kk-KZ" w:eastAsia="ru-RU"/>
        </w:rPr>
        <w:t xml:space="preserve">, Белқотыға </w:t>
      </w:r>
      <w:r w:rsidR="00E244D0">
        <w:rPr>
          <w:rFonts w:ascii="Times New Roman" w:hAnsi="Times New Roman" w:cs="Times New Roman"/>
          <w:sz w:val="28"/>
          <w:szCs w:val="28"/>
          <w:lang w:val="kk-KZ" w:eastAsia="ru-RU"/>
        </w:rPr>
        <w:t>–</w:t>
      </w:r>
      <w:r w:rsidR="006A7D8B">
        <w:rPr>
          <w:rFonts w:ascii="Times New Roman" w:hAnsi="Times New Roman" w:cs="Times New Roman"/>
          <w:sz w:val="28"/>
          <w:szCs w:val="28"/>
          <w:lang w:val="kk-KZ" w:eastAsia="ru-RU"/>
        </w:rPr>
        <w:t xml:space="preserve"> </w:t>
      </w:r>
      <w:r w:rsidR="006A7D8B" w:rsidRPr="002A3A65">
        <w:rPr>
          <w:rFonts w:ascii="Times New Roman" w:hAnsi="Times New Roman" w:cs="Times New Roman"/>
          <w:i/>
          <w:sz w:val="28"/>
          <w:szCs w:val="28"/>
          <w:lang w:val="kk-KZ" w:eastAsia="ru-RU"/>
        </w:rPr>
        <w:t>Мамыт Дуабаев</w:t>
      </w:r>
      <w:r w:rsidR="006A7D8B">
        <w:rPr>
          <w:rFonts w:ascii="Times New Roman" w:hAnsi="Times New Roman" w:cs="Times New Roman"/>
          <w:sz w:val="28"/>
          <w:szCs w:val="28"/>
          <w:lang w:val="kk-KZ" w:eastAsia="ru-RU"/>
        </w:rPr>
        <w:t xml:space="preserve"> (Мамытов Рахматулланың әкесі), Байсаққа – </w:t>
      </w:r>
      <w:r w:rsidR="006A7D8B" w:rsidRPr="002A3A65">
        <w:rPr>
          <w:rFonts w:ascii="Times New Roman" w:hAnsi="Times New Roman" w:cs="Times New Roman"/>
          <w:i/>
          <w:sz w:val="28"/>
          <w:szCs w:val="28"/>
          <w:lang w:val="kk-KZ" w:eastAsia="ru-RU"/>
        </w:rPr>
        <w:t>Уразалин Сейдалы</w:t>
      </w:r>
      <w:r w:rsidR="006A7D8B">
        <w:rPr>
          <w:rFonts w:ascii="Times New Roman" w:hAnsi="Times New Roman" w:cs="Times New Roman"/>
          <w:sz w:val="28"/>
          <w:szCs w:val="28"/>
          <w:lang w:val="kk-KZ" w:eastAsia="ru-RU"/>
        </w:rPr>
        <w:t xml:space="preserve"> болады. </w:t>
      </w:r>
    </w:p>
    <w:p w:rsidR="00101688" w:rsidRDefault="006A7D8B" w:rsidP="008A7A92">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1917 ж. маусым-шілдеде Ырғыз уездік Жер басқармасы құрылып, оның құрамына </w:t>
      </w:r>
      <w:r w:rsidRPr="002A3A65">
        <w:rPr>
          <w:rFonts w:ascii="Times New Roman" w:hAnsi="Times New Roman" w:cs="Times New Roman"/>
          <w:i/>
          <w:sz w:val="28"/>
          <w:szCs w:val="28"/>
          <w:lang w:val="kk-KZ" w:eastAsia="ru-RU"/>
        </w:rPr>
        <w:t>Сейдалин Қырымгерей, Теміров; Шонанов Т.</w:t>
      </w:r>
      <w:r>
        <w:rPr>
          <w:rFonts w:ascii="Times New Roman" w:hAnsi="Times New Roman" w:cs="Times New Roman"/>
          <w:sz w:val="28"/>
          <w:szCs w:val="28"/>
          <w:lang w:val="kk-KZ" w:eastAsia="ru-RU"/>
        </w:rPr>
        <w:t xml:space="preserve"> және т.б. кіреді.</w:t>
      </w:r>
    </w:p>
    <w:p w:rsidR="006A7D8B" w:rsidRDefault="006A7D8B" w:rsidP="008A7A92">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1918 ж. ақпан-наурыз айларында Ырғызға Тұнғаншин М</w:t>
      </w:r>
      <w:r w:rsidR="00E244D0">
        <w:rPr>
          <w:rFonts w:ascii="Times New Roman" w:hAnsi="Times New Roman" w:cs="Times New Roman"/>
          <w:sz w:val="28"/>
          <w:szCs w:val="28"/>
          <w:lang w:val="kk-KZ" w:eastAsia="ru-RU"/>
        </w:rPr>
        <w:t>ұ</w:t>
      </w:r>
      <w:r>
        <w:rPr>
          <w:rFonts w:ascii="Times New Roman" w:hAnsi="Times New Roman" w:cs="Times New Roman"/>
          <w:sz w:val="28"/>
          <w:szCs w:val="28"/>
          <w:lang w:val="kk-KZ" w:eastAsia="ru-RU"/>
        </w:rPr>
        <w:t xml:space="preserve">хамедияр келіп Ырғызда </w:t>
      </w:r>
      <w:r w:rsidR="00E244D0">
        <w:rPr>
          <w:rFonts w:ascii="Times New Roman" w:hAnsi="Times New Roman" w:cs="Times New Roman"/>
          <w:sz w:val="28"/>
          <w:szCs w:val="28"/>
          <w:lang w:val="kk-KZ" w:eastAsia="ru-RU"/>
        </w:rPr>
        <w:t>жұмысшы депутаттар кеңесін</w:t>
      </w:r>
      <w:r>
        <w:rPr>
          <w:rFonts w:ascii="Times New Roman" w:hAnsi="Times New Roman" w:cs="Times New Roman"/>
          <w:sz w:val="28"/>
          <w:szCs w:val="28"/>
          <w:lang w:val="kk-KZ" w:eastAsia="ru-RU"/>
        </w:rPr>
        <w:t xml:space="preserve"> құрады және оның төрағалығына қазақ «Алаш» партиясының мүшесін, осы уақытқа дейін </w:t>
      </w:r>
      <w:r w:rsidR="00CB50EC">
        <w:rPr>
          <w:rFonts w:ascii="Times New Roman" w:hAnsi="Times New Roman" w:cs="Times New Roman"/>
          <w:sz w:val="28"/>
          <w:szCs w:val="28"/>
          <w:lang w:val="kk-KZ" w:eastAsia="ru-RU"/>
        </w:rPr>
        <w:t xml:space="preserve">осы партия атынан Учредительный жиналысқа Торғай сайлау округының №1 тізімі бойынша ұсынылып келген </w:t>
      </w:r>
      <w:r w:rsidR="00CB50EC" w:rsidRPr="002A3A65">
        <w:rPr>
          <w:rFonts w:ascii="Times New Roman" w:hAnsi="Times New Roman" w:cs="Times New Roman"/>
          <w:i/>
          <w:sz w:val="28"/>
          <w:szCs w:val="28"/>
          <w:lang w:val="kk-KZ" w:eastAsia="ru-RU"/>
        </w:rPr>
        <w:t>Тел Жаманмұрыновты</w:t>
      </w:r>
      <w:r w:rsidR="00CB50EC">
        <w:rPr>
          <w:rFonts w:ascii="Times New Roman" w:hAnsi="Times New Roman" w:cs="Times New Roman"/>
          <w:sz w:val="28"/>
          <w:szCs w:val="28"/>
          <w:lang w:val="kk-KZ" w:eastAsia="ru-RU"/>
        </w:rPr>
        <w:t xml:space="preserve"> бекітіп, мүшелігіне </w:t>
      </w:r>
      <w:r w:rsidR="00CB50EC" w:rsidRPr="002A3A65">
        <w:rPr>
          <w:rFonts w:ascii="Times New Roman" w:hAnsi="Times New Roman" w:cs="Times New Roman"/>
          <w:i/>
          <w:sz w:val="28"/>
          <w:szCs w:val="28"/>
          <w:lang w:val="kk-KZ" w:eastAsia="ru-RU"/>
        </w:rPr>
        <w:t>Қыйсықов Тұрмұхамед, Хасанов Шайұл, Тұнғаншин Ахмет және Тұнғаншин Сейдалы</w:t>
      </w:r>
      <w:r w:rsidR="00CB50EC">
        <w:rPr>
          <w:rFonts w:ascii="Times New Roman" w:hAnsi="Times New Roman" w:cs="Times New Roman"/>
          <w:sz w:val="28"/>
          <w:szCs w:val="28"/>
          <w:lang w:val="kk-KZ" w:eastAsia="ru-RU"/>
        </w:rPr>
        <w:t xml:space="preserve"> (ағайынды Тұнғаншиндер сұлтандар «ақ сүйектер</w:t>
      </w:r>
      <w:r w:rsidR="007955C7">
        <w:rPr>
          <w:rFonts w:ascii="Times New Roman" w:hAnsi="Times New Roman" w:cs="Times New Roman"/>
          <w:sz w:val="28"/>
          <w:szCs w:val="28"/>
          <w:lang w:val="kk-KZ" w:eastAsia="ru-RU"/>
        </w:rPr>
        <w:t>дің</w:t>
      </w:r>
      <w:r w:rsidR="00CB50EC">
        <w:rPr>
          <w:rFonts w:ascii="Times New Roman" w:hAnsi="Times New Roman" w:cs="Times New Roman"/>
          <w:sz w:val="28"/>
          <w:szCs w:val="28"/>
          <w:lang w:val="kk-KZ" w:eastAsia="ru-RU"/>
        </w:rPr>
        <w:t xml:space="preserve"> ұрпағы</w:t>
      </w:r>
      <w:r w:rsidR="007955C7">
        <w:rPr>
          <w:rFonts w:ascii="Times New Roman" w:hAnsi="Times New Roman" w:cs="Times New Roman"/>
          <w:sz w:val="28"/>
          <w:szCs w:val="28"/>
          <w:lang w:val="kk-KZ" w:eastAsia="ru-RU"/>
        </w:rPr>
        <w:t>»</w:t>
      </w:r>
      <w:r w:rsidR="00CB50EC">
        <w:rPr>
          <w:rFonts w:ascii="Times New Roman" w:hAnsi="Times New Roman" w:cs="Times New Roman"/>
          <w:sz w:val="28"/>
          <w:szCs w:val="28"/>
          <w:lang w:val="kk-KZ" w:eastAsia="ru-RU"/>
        </w:rPr>
        <w:t>) өтеді. Одан әрі Торғайды Дутов армиясының басып алған тұсындағы олардың қызметіне тоқталады да, 1919 жылы Ырғызд</w:t>
      </w:r>
      <w:r w:rsidR="001F441C">
        <w:rPr>
          <w:rFonts w:ascii="Times New Roman" w:hAnsi="Times New Roman" w:cs="Times New Roman"/>
          <w:sz w:val="28"/>
          <w:szCs w:val="28"/>
          <w:lang w:val="kk-KZ" w:eastAsia="ru-RU"/>
        </w:rPr>
        <w:t xml:space="preserve">ы Алаш Орда отрядтары қоршап алғанда олардың басында Теміров, Сейдалин, Дулатов және т.б. болғандығын көрсетеді. Алаш Орда шегінде олармен бірге </w:t>
      </w:r>
      <w:r w:rsidR="001F441C" w:rsidRPr="002A3A65">
        <w:rPr>
          <w:rFonts w:ascii="Times New Roman" w:hAnsi="Times New Roman" w:cs="Times New Roman"/>
          <w:i/>
          <w:sz w:val="28"/>
          <w:szCs w:val="28"/>
          <w:lang w:val="kk-KZ" w:eastAsia="ru-RU"/>
        </w:rPr>
        <w:t>Жұбанов Қуаныш, Ақбаев Жүсіп, Арықбаев Дүйсенқұл</w:t>
      </w:r>
      <w:r w:rsidR="001F441C">
        <w:rPr>
          <w:rFonts w:ascii="Times New Roman" w:hAnsi="Times New Roman" w:cs="Times New Roman"/>
          <w:sz w:val="28"/>
          <w:szCs w:val="28"/>
          <w:lang w:val="kk-KZ" w:eastAsia="ru-RU"/>
        </w:rPr>
        <w:t xml:space="preserve"> және т.б бірге кетеді де, ауруға шалдыққан Жаманмұрынов ауылда қалып, Бекбаев, Сарыбатыровтармен бірге тұтқындалады, бірақ екі айдан кейін босатылады. Алаш Орда отрядына </w:t>
      </w:r>
      <w:r w:rsidR="001F441C" w:rsidRPr="002A3A65">
        <w:rPr>
          <w:rFonts w:ascii="Times New Roman" w:hAnsi="Times New Roman" w:cs="Times New Roman"/>
          <w:i/>
          <w:sz w:val="28"/>
          <w:szCs w:val="28"/>
          <w:lang w:val="kk-KZ" w:eastAsia="ru-RU"/>
        </w:rPr>
        <w:t>Тайбазаров Әбіш</w:t>
      </w:r>
      <w:r w:rsidR="001F441C">
        <w:rPr>
          <w:rFonts w:ascii="Times New Roman" w:hAnsi="Times New Roman" w:cs="Times New Roman"/>
          <w:sz w:val="28"/>
          <w:szCs w:val="28"/>
          <w:lang w:val="kk-KZ" w:eastAsia="ru-RU"/>
        </w:rPr>
        <w:t xml:space="preserve"> те қашып келіп қосылады. </w:t>
      </w:r>
    </w:p>
    <w:p w:rsidR="001F441C" w:rsidRDefault="001F441C" w:rsidP="008A7A92">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Алаш Орданың Ырғызға келген тұсында: </w:t>
      </w:r>
      <w:r w:rsidRPr="002A3A65">
        <w:rPr>
          <w:rFonts w:ascii="Times New Roman" w:hAnsi="Times New Roman" w:cs="Times New Roman"/>
          <w:i/>
          <w:sz w:val="28"/>
          <w:szCs w:val="28"/>
          <w:lang w:val="kk-KZ" w:eastAsia="ru-RU"/>
        </w:rPr>
        <w:t>Жаманмұрынов Тел</w:t>
      </w:r>
      <w:r>
        <w:rPr>
          <w:rFonts w:ascii="Times New Roman" w:hAnsi="Times New Roman" w:cs="Times New Roman"/>
          <w:sz w:val="28"/>
          <w:szCs w:val="28"/>
          <w:lang w:val="kk-KZ" w:eastAsia="ru-RU"/>
        </w:rPr>
        <w:t xml:space="preserve"> – Ырғыз Жер басқармасының мүшесі, </w:t>
      </w:r>
      <w:r w:rsidRPr="002A3A65">
        <w:rPr>
          <w:rFonts w:ascii="Times New Roman" w:hAnsi="Times New Roman" w:cs="Times New Roman"/>
          <w:i/>
          <w:sz w:val="28"/>
          <w:szCs w:val="28"/>
          <w:lang w:val="kk-KZ" w:eastAsia="ru-RU"/>
        </w:rPr>
        <w:t>Сарыбатыров Ұ.</w:t>
      </w:r>
      <w:r>
        <w:rPr>
          <w:rFonts w:ascii="Times New Roman" w:hAnsi="Times New Roman" w:cs="Times New Roman"/>
          <w:sz w:val="28"/>
          <w:szCs w:val="28"/>
          <w:lang w:val="kk-KZ" w:eastAsia="ru-RU"/>
        </w:rPr>
        <w:t xml:space="preserve"> – Жер басқармасының хатш</w:t>
      </w:r>
      <w:r w:rsidR="00512DE7">
        <w:rPr>
          <w:rFonts w:ascii="Times New Roman" w:hAnsi="Times New Roman" w:cs="Times New Roman"/>
          <w:sz w:val="28"/>
          <w:szCs w:val="28"/>
          <w:lang w:val="kk-KZ" w:eastAsia="ru-RU"/>
        </w:rPr>
        <w:t>ы</w:t>
      </w:r>
      <w:r>
        <w:rPr>
          <w:rFonts w:ascii="Times New Roman" w:hAnsi="Times New Roman" w:cs="Times New Roman"/>
          <w:sz w:val="28"/>
          <w:szCs w:val="28"/>
          <w:lang w:val="kk-KZ" w:eastAsia="ru-RU"/>
        </w:rPr>
        <w:t xml:space="preserve">сы, </w:t>
      </w:r>
      <w:r w:rsidR="00512DE7" w:rsidRPr="002A3A65">
        <w:rPr>
          <w:rFonts w:ascii="Times New Roman" w:hAnsi="Times New Roman" w:cs="Times New Roman"/>
          <w:i/>
          <w:sz w:val="28"/>
          <w:szCs w:val="28"/>
          <w:lang w:val="kk-KZ" w:eastAsia="ru-RU"/>
        </w:rPr>
        <w:t>Бекбаев Сарлыбай</w:t>
      </w:r>
      <w:r w:rsidR="00512DE7">
        <w:rPr>
          <w:rFonts w:ascii="Times New Roman" w:hAnsi="Times New Roman" w:cs="Times New Roman"/>
          <w:sz w:val="28"/>
          <w:szCs w:val="28"/>
          <w:lang w:val="kk-KZ" w:eastAsia="ru-RU"/>
        </w:rPr>
        <w:t xml:space="preserve"> – уезд басқармасының көмекшісі, </w:t>
      </w:r>
      <w:r w:rsidR="00512DE7" w:rsidRPr="002A3A65">
        <w:rPr>
          <w:rFonts w:ascii="Times New Roman" w:hAnsi="Times New Roman" w:cs="Times New Roman"/>
          <w:i/>
          <w:sz w:val="28"/>
          <w:szCs w:val="28"/>
          <w:lang w:val="kk-KZ" w:eastAsia="ru-RU"/>
        </w:rPr>
        <w:t>Ақбаев Жүсіп</w:t>
      </w:r>
      <w:r w:rsidR="00512DE7">
        <w:rPr>
          <w:rFonts w:ascii="Times New Roman" w:hAnsi="Times New Roman" w:cs="Times New Roman"/>
          <w:sz w:val="28"/>
          <w:szCs w:val="28"/>
          <w:lang w:val="kk-KZ" w:eastAsia="ru-RU"/>
        </w:rPr>
        <w:t xml:space="preserve"> – Алаш Орда отрядының азық-түлік дайындаушысы, Жомартов Ж. – уездік милиция бастығы, </w:t>
      </w:r>
      <w:r w:rsidR="00512DE7" w:rsidRPr="002A3A65">
        <w:rPr>
          <w:rFonts w:ascii="Times New Roman" w:hAnsi="Times New Roman" w:cs="Times New Roman"/>
          <w:i/>
          <w:sz w:val="28"/>
          <w:szCs w:val="28"/>
          <w:lang w:val="kk-KZ" w:eastAsia="ru-RU"/>
        </w:rPr>
        <w:t>Баранқұлов Т.</w:t>
      </w:r>
      <w:r w:rsidR="00512DE7">
        <w:rPr>
          <w:rFonts w:ascii="Times New Roman" w:hAnsi="Times New Roman" w:cs="Times New Roman"/>
          <w:sz w:val="28"/>
          <w:szCs w:val="28"/>
          <w:lang w:val="kk-KZ" w:eastAsia="ru-RU"/>
        </w:rPr>
        <w:t xml:space="preserve"> – Қарабұтақ милициясының бастығы, </w:t>
      </w:r>
      <w:r w:rsidR="00512DE7" w:rsidRPr="002A3A65">
        <w:rPr>
          <w:rFonts w:ascii="Times New Roman" w:hAnsi="Times New Roman" w:cs="Times New Roman"/>
          <w:i/>
          <w:sz w:val="28"/>
          <w:szCs w:val="28"/>
          <w:lang w:val="kk-KZ" w:eastAsia="ru-RU"/>
        </w:rPr>
        <w:t>Сесикенов Бурмухамед</w:t>
      </w:r>
      <w:r w:rsidR="00512DE7">
        <w:rPr>
          <w:rFonts w:ascii="Times New Roman" w:hAnsi="Times New Roman" w:cs="Times New Roman"/>
          <w:sz w:val="28"/>
          <w:szCs w:val="28"/>
          <w:lang w:val="kk-KZ" w:eastAsia="ru-RU"/>
        </w:rPr>
        <w:t xml:space="preserve"> – взвод немесе рота командирі, </w:t>
      </w:r>
      <w:r w:rsidR="00512DE7" w:rsidRPr="002A3A65">
        <w:rPr>
          <w:rFonts w:ascii="Times New Roman" w:hAnsi="Times New Roman" w:cs="Times New Roman"/>
          <w:i/>
          <w:sz w:val="28"/>
          <w:szCs w:val="28"/>
          <w:lang w:val="kk-KZ" w:eastAsia="ru-RU"/>
        </w:rPr>
        <w:t>Уразалин Сейдалы</w:t>
      </w:r>
      <w:r w:rsidR="00512DE7">
        <w:rPr>
          <w:rFonts w:ascii="Times New Roman" w:hAnsi="Times New Roman" w:cs="Times New Roman"/>
          <w:sz w:val="28"/>
          <w:szCs w:val="28"/>
          <w:lang w:val="kk-KZ" w:eastAsia="ru-RU"/>
        </w:rPr>
        <w:t xml:space="preserve"> – болыстық жер басқармасының төрағасы, </w:t>
      </w:r>
      <w:r w:rsidR="00512DE7" w:rsidRPr="002A3A65">
        <w:rPr>
          <w:rFonts w:ascii="Times New Roman" w:hAnsi="Times New Roman" w:cs="Times New Roman"/>
          <w:i/>
          <w:sz w:val="28"/>
          <w:szCs w:val="28"/>
          <w:lang w:val="kk-KZ" w:eastAsia="ru-RU"/>
        </w:rPr>
        <w:t>Шектібаев Қауыпбай</w:t>
      </w:r>
      <w:r w:rsidR="00512DE7">
        <w:rPr>
          <w:rFonts w:ascii="Times New Roman" w:hAnsi="Times New Roman" w:cs="Times New Roman"/>
          <w:sz w:val="28"/>
          <w:szCs w:val="28"/>
          <w:lang w:val="kk-KZ" w:eastAsia="ru-RU"/>
        </w:rPr>
        <w:t xml:space="preserve"> – болыстық жер басқармасының хатшысы, </w:t>
      </w:r>
      <w:r w:rsidR="00512DE7" w:rsidRPr="002A3A65">
        <w:rPr>
          <w:rFonts w:ascii="Times New Roman" w:hAnsi="Times New Roman" w:cs="Times New Roman"/>
          <w:i/>
          <w:sz w:val="28"/>
          <w:szCs w:val="28"/>
          <w:lang w:val="kk-KZ" w:eastAsia="ru-RU"/>
        </w:rPr>
        <w:t>Сандыбеков Жанназар</w:t>
      </w:r>
      <w:r w:rsidR="00512DE7">
        <w:rPr>
          <w:rFonts w:ascii="Times New Roman" w:hAnsi="Times New Roman" w:cs="Times New Roman"/>
          <w:sz w:val="28"/>
          <w:szCs w:val="28"/>
          <w:lang w:val="kk-KZ" w:eastAsia="ru-RU"/>
        </w:rPr>
        <w:t xml:space="preserve"> да және т.б.</w:t>
      </w:r>
    </w:p>
    <w:p w:rsidR="00512DE7" w:rsidRDefault="00512DE7" w:rsidP="008A7A92">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Осы тұста </w:t>
      </w:r>
      <w:r w:rsidRPr="002A3A65">
        <w:rPr>
          <w:rFonts w:ascii="Times New Roman" w:hAnsi="Times New Roman" w:cs="Times New Roman"/>
          <w:i/>
          <w:sz w:val="28"/>
          <w:szCs w:val="28"/>
          <w:lang w:val="kk-KZ" w:eastAsia="ru-RU"/>
        </w:rPr>
        <w:t>Ұзақбай Құлымбетов</w:t>
      </w:r>
      <w:r>
        <w:rPr>
          <w:rFonts w:ascii="Times New Roman" w:hAnsi="Times New Roman" w:cs="Times New Roman"/>
          <w:sz w:val="28"/>
          <w:szCs w:val="28"/>
          <w:lang w:val="kk-KZ" w:eastAsia="ru-RU"/>
        </w:rPr>
        <w:t xml:space="preserve"> те Кис</w:t>
      </w:r>
      <w:r w:rsidR="007955C7">
        <w:rPr>
          <w:rFonts w:ascii="Times New Roman" w:hAnsi="Times New Roman" w:cs="Times New Roman"/>
          <w:sz w:val="28"/>
          <w:szCs w:val="28"/>
          <w:lang w:val="kk-KZ" w:eastAsia="ru-RU"/>
        </w:rPr>
        <w:t>е</w:t>
      </w:r>
      <w:r>
        <w:rPr>
          <w:rFonts w:ascii="Times New Roman" w:hAnsi="Times New Roman" w:cs="Times New Roman"/>
          <w:sz w:val="28"/>
          <w:szCs w:val="28"/>
          <w:lang w:val="kk-KZ" w:eastAsia="ru-RU"/>
        </w:rPr>
        <w:t xml:space="preserve">левпен тіл табыса алмаған соң алашордашылар жағына өтеді, кейін осы үшін айыптауға ұшырайды </w:t>
      </w:r>
      <w:r w:rsidRPr="004E0BD5">
        <w:rPr>
          <w:rFonts w:ascii="Times New Roman" w:hAnsi="Times New Roman" w:cs="Times New Roman"/>
          <w:sz w:val="28"/>
          <w:szCs w:val="28"/>
          <w:lang w:val="kk-KZ" w:eastAsia="ru-RU"/>
        </w:rPr>
        <w:t>[1</w:t>
      </w:r>
      <w:r>
        <w:rPr>
          <w:rFonts w:ascii="Times New Roman" w:hAnsi="Times New Roman" w:cs="Times New Roman"/>
          <w:sz w:val="28"/>
          <w:szCs w:val="28"/>
          <w:lang w:val="kk-KZ" w:eastAsia="ru-RU"/>
        </w:rPr>
        <w:t>5</w:t>
      </w:r>
      <w:r w:rsidRPr="004E0BD5">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 xml:space="preserve">. </w:t>
      </w:r>
    </w:p>
    <w:p w:rsidR="00470668" w:rsidRDefault="00470668" w:rsidP="008A7A92">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Міне, бұл</w:t>
      </w:r>
      <w:r w:rsidR="00D72CED">
        <w:rPr>
          <w:rFonts w:ascii="Times New Roman" w:hAnsi="Times New Roman" w:cs="Times New Roman"/>
          <w:sz w:val="28"/>
          <w:szCs w:val="28"/>
          <w:lang w:val="kk-KZ" w:eastAsia="ru-RU"/>
        </w:rPr>
        <w:t xml:space="preserve"> бір </w:t>
      </w:r>
      <w:r>
        <w:rPr>
          <w:rFonts w:ascii="Times New Roman" w:hAnsi="Times New Roman" w:cs="Times New Roman"/>
          <w:sz w:val="28"/>
          <w:szCs w:val="28"/>
          <w:lang w:val="kk-KZ" w:eastAsia="ru-RU"/>
        </w:rPr>
        <w:t xml:space="preserve">құжатта ғана айтылған тағдыры талқыға түскен азаматтар, қайраткерлер жайында қысқаша болжамымыз. </w:t>
      </w:r>
    </w:p>
    <w:p w:rsidR="00364D8E" w:rsidRPr="00403DBA" w:rsidRDefault="00470668" w:rsidP="008A7A92">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Ал келесі құжаттарда </w:t>
      </w:r>
      <w:r w:rsidR="007955C7">
        <w:rPr>
          <w:rFonts w:ascii="Times New Roman" w:hAnsi="Times New Roman" w:cs="Times New Roman"/>
          <w:sz w:val="28"/>
          <w:szCs w:val="28"/>
          <w:lang w:val="kk-KZ" w:eastAsia="ru-RU"/>
        </w:rPr>
        <w:t>Б</w:t>
      </w:r>
      <w:r>
        <w:rPr>
          <w:rFonts w:ascii="Times New Roman" w:hAnsi="Times New Roman" w:cs="Times New Roman"/>
          <w:sz w:val="28"/>
          <w:szCs w:val="28"/>
          <w:lang w:val="kk-KZ" w:eastAsia="ru-RU"/>
        </w:rPr>
        <w:t>К</w:t>
      </w:r>
      <w:r w:rsidR="007955C7">
        <w:rPr>
          <w:rFonts w:ascii="Times New Roman" w:hAnsi="Times New Roman" w:cs="Times New Roman"/>
          <w:sz w:val="28"/>
          <w:szCs w:val="28"/>
          <w:lang w:val="kk-KZ" w:eastAsia="ru-RU"/>
        </w:rPr>
        <w:t>(б)</w:t>
      </w:r>
      <w:r>
        <w:rPr>
          <w:rFonts w:ascii="Times New Roman" w:hAnsi="Times New Roman" w:cs="Times New Roman"/>
          <w:sz w:val="28"/>
          <w:szCs w:val="28"/>
          <w:lang w:val="kk-KZ" w:eastAsia="ru-RU"/>
        </w:rPr>
        <w:t>П</w:t>
      </w:r>
      <w:r w:rsidR="007955C7">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Қазақ өлкелік комитетінің ірі бай шаруашылықтары және бұрынғы әлеуметтік жіктер мен</w:t>
      </w:r>
      <w:r w:rsidRPr="004E0BD5">
        <w:rPr>
          <w:rFonts w:ascii="Times New Roman" w:hAnsi="Times New Roman" w:cs="Times New Roman"/>
          <w:sz w:val="28"/>
          <w:szCs w:val="28"/>
          <w:lang w:val="kk-KZ" w:eastAsia="ru-RU"/>
        </w:rPr>
        <w:t xml:space="preserve"> </w:t>
      </w:r>
      <w:r w:rsidR="00DF7E4D">
        <w:rPr>
          <w:rFonts w:ascii="Times New Roman" w:hAnsi="Times New Roman" w:cs="Times New Roman"/>
          <w:sz w:val="28"/>
          <w:szCs w:val="28"/>
          <w:lang w:val="kk-KZ" w:eastAsia="ru-RU"/>
        </w:rPr>
        <w:t>рулық топтарға кірген адамдар</w:t>
      </w:r>
      <w:r w:rsidR="00D72CED">
        <w:rPr>
          <w:rFonts w:ascii="Times New Roman" w:hAnsi="Times New Roman" w:cs="Times New Roman"/>
          <w:sz w:val="28"/>
          <w:szCs w:val="28"/>
          <w:lang w:val="kk-KZ" w:eastAsia="ru-RU"/>
        </w:rPr>
        <w:t>д</w:t>
      </w:r>
      <w:r w:rsidR="00DF7E4D">
        <w:rPr>
          <w:rFonts w:ascii="Times New Roman" w:hAnsi="Times New Roman" w:cs="Times New Roman"/>
          <w:sz w:val="28"/>
          <w:szCs w:val="28"/>
          <w:lang w:val="kk-KZ" w:eastAsia="ru-RU"/>
        </w:rPr>
        <w:t xml:space="preserve">ың шаруашылығы мен өндірістік жабдықтарын кәмпескелеу </w:t>
      </w:r>
      <w:r w:rsidR="00DF7E4D">
        <w:rPr>
          <w:rFonts w:ascii="Times New Roman" w:hAnsi="Times New Roman" w:cs="Times New Roman"/>
          <w:sz w:val="28"/>
          <w:szCs w:val="28"/>
          <w:lang w:val="kk-KZ" w:eastAsia="ru-RU"/>
        </w:rPr>
        <w:lastRenderedPageBreak/>
        <w:t xml:space="preserve">туралы мәселе бойынша </w:t>
      </w:r>
      <w:r w:rsidR="002A3A65">
        <w:rPr>
          <w:rFonts w:ascii="Times New Roman" w:hAnsi="Times New Roman" w:cs="Times New Roman"/>
          <w:sz w:val="28"/>
          <w:szCs w:val="28"/>
          <w:lang w:val="kk-KZ" w:eastAsia="ru-RU"/>
        </w:rPr>
        <w:t xml:space="preserve">дайындалған </w:t>
      </w:r>
      <w:r w:rsidR="006A52AC">
        <w:rPr>
          <w:rFonts w:ascii="Times New Roman" w:hAnsi="Times New Roman" w:cs="Times New Roman"/>
          <w:sz w:val="28"/>
          <w:szCs w:val="28"/>
          <w:lang w:val="kk-KZ" w:eastAsia="ru-RU"/>
        </w:rPr>
        <w:t>баяндау-хат</w:t>
      </w:r>
      <w:r w:rsidR="00DF7E4D">
        <w:rPr>
          <w:rFonts w:ascii="Times New Roman" w:hAnsi="Times New Roman" w:cs="Times New Roman"/>
          <w:sz w:val="28"/>
          <w:szCs w:val="28"/>
          <w:lang w:val="kk-KZ" w:eastAsia="ru-RU"/>
        </w:rPr>
        <w:t xml:space="preserve">ында жүргізілген іс-шаралар барысы баяндалады </w:t>
      </w:r>
      <w:r w:rsidR="004E0BD5" w:rsidRPr="004E0BD5">
        <w:rPr>
          <w:rFonts w:ascii="Times New Roman" w:hAnsi="Times New Roman" w:cs="Times New Roman"/>
          <w:sz w:val="28"/>
          <w:szCs w:val="28"/>
          <w:lang w:val="kk-KZ" w:eastAsia="ru-RU"/>
        </w:rPr>
        <w:t>[1</w:t>
      </w:r>
      <w:r w:rsidR="00DF7E4D">
        <w:rPr>
          <w:rFonts w:ascii="Times New Roman" w:hAnsi="Times New Roman" w:cs="Times New Roman"/>
          <w:sz w:val="28"/>
          <w:szCs w:val="28"/>
          <w:lang w:val="kk-KZ" w:eastAsia="ru-RU"/>
        </w:rPr>
        <w:t>6</w:t>
      </w:r>
      <w:r w:rsidR="004E0BD5" w:rsidRPr="004E0BD5">
        <w:rPr>
          <w:rFonts w:ascii="Times New Roman" w:hAnsi="Times New Roman" w:cs="Times New Roman"/>
          <w:sz w:val="28"/>
          <w:szCs w:val="28"/>
          <w:lang w:val="kk-KZ" w:eastAsia="ru-RU"/>
        </w:rPr>
        <w:t>].</w:t>
      </w:r>
      <w:r w:rsidR="00DF7E4D">
        <w:rPr>
          <w:rFonts w:ascii="Times New Roman" w:hAnsi="Times New Roman" w:cs="Times New Roman"/>
          <w:sz w:val="28"/>
          <w:szCs w:val="28"/>
          <w:lang w:val="kk-KZ" w:eastAsia="ru-RU"/>
        </w:rPr>
        <w:t xml:space="preserve"> </w:t>
      </w:r>
    </w:p>
    <w:p w:rsidR="00D20CD5" w:rsidRDefault="002A3A65" w:rsidP="002A3A6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ru-RU"/>
        </w:rPr>
        <w:t xml:space="preserve">Архив құжаттарын және тарихи зерттеулерді талдау барысында байқағанымыз </w:t>
      </w:r>
      <w:r w:rsidR="00D72CED">
        <w:rPr>
          <w:rFonts w:ascii="Times New Roman" w:hAnsi="Times New Roman" w:cs="Times New Roman"/>
          <w:sz w:val="28"/>
          <w:szCs w:val="28"/>
          <w:lang w:val="kk-KZ" w:eastAsia="ru-RU"/>
        </w:rPr>
        <w:t>большевиктік төңкерістің</w:t>
      </w:r>
      <w:r w:rsidR="008A7A92" w:rsidRPr="002A3A65">
        <w:rPr>
          <w:rFonts w:ascii="Times New Roman" w:hAnsi="Times New Roman" w:cs="Times New Roman"/>
          <w:sz w:val="28"/>
          <w:szCs w:val="28"/>
          <w:lang w:val="kk-KZ" w:eastAsia="ru-RU"/>
        </w:rPr>
        <w:t xml:space="preserve"> алғашқы жылдарында партия мен кеңес өкіметі </w:t>
      </w:r>
      <w:r w:rsidR="00D72CED">
        <w:rPr>
          <w:rFonts w:ascii="Times New Roman" w:hAnsi="Times New Roman" w:cs="Times New Roman"/>
          <w:sz w:val="28"/>
          <w:szCs w:val="28"/>
          <w:lang w:val="kk-KZ" w:eastAsia="ru-RU"/>
        </w:rPr>
        <w:t>ұлттық-мемлекеттік</w:t>
      </w:r>
      <w:r w:rsidR="008A7A92" w:rsidRPr="002A3A65">
        <w:rPr>
          <w:rFonts w:ascii="Times New Roman" w:hAnsi="Times New Roman" w:cs="Times New Roman"/>
          <w:sz w:val="28"/>
          <w:szCs w:val="28"/>
          <w:lang w:val="kk-KZ" w:eastAsia="ru-RU"/>
        </w:rPr>
        <w:t xml:space="preserve"> құрылыстың маңызды мәселелерін жүзеге асыру барысында әртекті интеллигенция (</w:t>
      </w:r>
      <w:r>
        <w:rPr>
          <w:rFonts w:ascii="Times New Roman" w:hAnsi="Times New Roman" w:cs="Times New Roman"/>
          <w:sz w:val="28"/>
          <w:szCs w:val="28"/>
          <w:lang w:val="kk-KZ" w:eastAsia="ru-RU"/>
        </w:rPr>
        <w:t>«</w:t>
      </w:r>
      <w:r w:rsidR="008A7A92" w:rsidRPr="002A3A65">
        <w:rPr>
          <w:rFonts w:ascii="Times New Roman" w:hAnsi="Times New Roman" w:cs="Times New Roman"/>
          <w:sz w:val="28"/>
          <w:szCs w:val="28"/>
          <w:lang w:val="kk-KZ" w:eastAsia="ru-RU"/>
        </w:rPr>
        <w:t>Алаш</w:t>
      </w:r>
      <w:r>
        <w:rPr>
          <w:rFonts w:ascii="Times New Roman" w:hAnsi="Times New Roman" w:cs="Times New Roman"/>
          <w:sz w:val="28"/>
          <w:szCs w:val="28"/>
          <w:lang w:val="kk-KZ" w:eastAsia="ru-RU"/>
        </w:rPr>
        <w:t>»</w:t>
      </w:r>
      <w:r w:rsidR="008A7A92" w:rsidRPr="002A3A65">
        <w:rPr>
          <w:rFonts w:ascii="Times New Roman" w:hAnsi="Times New Roman" w:cs="Times New Roman"/>
          <w:sz w:val="28"/>
          <w:szCs w:val="28"/>
          <w:lang w:val="kk-KZ" w:eastAsia="ru-RU"/>
        </w:rPr>
        <w:t xml:space="preserve"> қозғалысының</w:t>
      </w:r>
      <w:r>
        <w:rPr>
          <w:rFonts w:ascii="Times New Roman" w:hAnsi="Times New Roman" w:cs="Times New Roman"/>
          <w:sz w:val="28"/>
          <w:szCs w:val="28"/>
          <w:lang w:val="kk-KZ" w:eastAsia="ru-RU"/>
        </w:rPr>
        <w:t xml:space="preserve">, </w:t>
      </w:r>
      <w:r w:rsidR="00F94013">
        <w:rPr>
          <w:rFonts w:ascii="Times New Roman" w:hAnsi="Times New Roman" w:cs="Times New Roman"/>
          <w:sz w:val="28"/>
          <w:szCs w:val="28"/>
          <w:lang w:val="kk-KZ" w:eastAsia="ru-RU"/>
        </w:rPr>
        <w:t>троцкийшілер</w:t>
      </w:r>
      <w:r w:rsidR="008A7A92" w:rsidRPr="002A3A65">
        <w:rPr>
          <w:rFonts w:ascii="Times New Roman" w:hAnsi="Times New Roman" w:cs="Times New Roman"/>
          <w:sz w:val="28"/>
          <w:szCs w:val="28"/>
          <w:lang w:val="kk-KZ" w:eastAsia="ru-RU"/>
        </w:rPr>
        <w:t xml:space="preserve">) өкілдеріне сүйенуге мәжбүр болып, ал елде кеңестік билік нық орныға бастаған кезде РК(б)П-ның Х съезіндегі ұлт мәселесінің шешіміне орай кеңес өкіметіне қарсы әрекет етер деген желеумен үкіметке зиянды қайраткерлерден құтылуды жөн деп санап, оларды </w:t>
      </w:r>
      <w:r>
        <w:rPr>
          <w:rFonts w:ascii="Times New Roman" w:hAnsi="Times New Roman" w:cs="Times New Roman"/>
          <w:sz w:val="28"/>
          <w:szCs w:val="28"/>
          <w:lang w:val="kk-KZ" w:eastAsia="ru-RU"/>
        </w:rPr>
        <w:t>«</w:t>
      </w:r>
      <w:r w:rsidR="008A7A92" w:rsidRPr="002A3A65">
        <w:rPr>
          <w:rFonts w:ascii="Times New Roman" w:hAnsi="Times New Roman" w:cs="Times New Roman"/>
          <w:sz w:val="28"/>
          <w:szCs w:val="28"/>
          <w:lang w:val="kk-KZ" w:eastAsia="ru-RU"/>
        </w:rPr>
        <w:t>ұлтшылдар</w:t>
      </w:r>
      <w:r>
        <w:rPr>
          <w:rFonts w:ascii="Times New Roman" w:hAnsi="Times New Roman" w:cs="Times New Roman"/>
          <w:sz w:val="28"/>
          <w:szCs w:val="28"/>
          <w:lang w:val="kk-KZ" w:eastAsia="ru-RU"/>
        </w:rPr>
        <w:t>»</w:t>
      </w:r>
      <w:r w:rsidR="008A7A92" w:rsidRPr="002A3A65">
        <w:rPr>
          <w:rFonts w:ascii="Times New Roman" w:hAnsi="Times New Roman" w:cs="Times New Roman"/>
          <w:sz w:val="28"/>
          <w:szCs w:val="28"/>
          <w:lang w:val="kk-KZ" w:eastAsia="ru-RU"/>
        </w:rPr>
        <w:t xml:space="preserve"> мен </w:t>
      </w:r>
      <w:r>
        <w:rPr>
          <w:rFonts w:ascii="Times New Roman" w:hAnsi="Times New Roman" w:cs="Times New Roman"/>
          <w:sz w:val="28"/>
          <w:szCs w:val="28"/>
          <w:lang w:val="kk-KZ" w:eastAsia="ru-RU"/>
        </w:rPr>
        <w:t>«</w:t>
      </w:r>
      <w:r w:rsidR="008A7A92" w:rsidRPr="002A3A65">
        <w:rPr>
          <w:rFonts w:ascii="Times New Roman" w:hAnsi="Times New Roman" w:cs="Times New Roman"/>
          <w:sz w:val="28"/>
          <w:szCs w:val="28"/>
          <w:lang w:val="kk-KZ" w:eastAsia="ru-RU"/>
        </w:rPr>
        <w:t>жікшілдер</w:t>
      </w:r>
      <w:r>
        <w:rPr>
          <w:rFonts w:ascii="Times New Roman" w:hAnsi="Times New Roman" w:cs="Times New Roman"/>
          <w:sz w:val="28"/>
          <w:szCs w:val="28"/>
          <w:lang w:val="kk-KZ" w:eastAsia="ru-RU"/>
        </w:rPr>
        <w:t>»</w:t>
      </w:r>
      <w:r w:rsidR="00D20CD5">
        <w:rPr>
          <w:rFonts w:ascii="Times New Roman" w:hAnsi="Times New Roman" w:cs="Times New Roman"/>
          <w:sz w:val="28"/>
          <w:szCs w:val="28"/>
          <w:lang w:val="kk-KZ" w:eastAsia="ru-RU"/>
        </w:rPr>
        <w:t xml:space="preserve">, </w:t>
      </w:r>
      <w:r w:rsidR="00D20CD5" w:rsidRPr="00D20CD5">
        <w:rPr>
          <w:rFonts w:ascii="Times New Roman" w:hAnsi="Times New Roman" w:cs="Times New Roman"/>
          <w:sz w:val="28"/>
          <w:szCs w:val="28"/>
          <w:lang w:val="kk-KZ"/>
        </w:rPr>
        <w:t>«сәдуақасов</w:t>
      </w:r>
      <w:r w:rsidR="00F94013">
        <w:rPr>
          <w:rFonts w:ascii="Times New Roman" w:hAnsi="Times New Roman" w:cs="Times New Roman"/>
          <w:sz w:val="28"/>
          <w:szCs w:val="28"/>
          <w:lang w:val="kk-KZ"/>
        </w:rPr>
        <w:t>шылдық</w:t>
      </w:r>
      <w:r w:rsidR="00D20CD5" w:rsidRPr="00D20CD5">
        <w:rPr>
          <w:rFonts w:ascii="Times New Roman" w:hAnsi="Times New Roman" w:cs="Times New Roman"/>
          <w:sz w:val="28"/>
          <w:szCs w:val="28"/>
          <w:lang w:val="kk-KZ"/>
        </w:rPr>
        <w:t>», «рысқұлов</w:t>
      </w:r>
      <w:r w:rsidR="00F94013">
        <w:rPr>
          <w:rFonts w:ascii="Times New Roman" w:hAnsi="Times New Roman" w:cs="Times New Roman"/>
          <w:sz w:val="28"/>
          <w:szCs w:val="28"/>
          <w:lang w:val="kk-KZ"/>
        </w:rPr>
        <w:t>шылдық</w:t>
      </w:r>
      <w:r w:rsidR="00D20CD5" w:rsidRPr="00D20CD5">
        <w:rPr>
          <w:rFonts w:ascii="Times New Roman" w:hAnsi="Times New Roman" w:cs="Times New Roman"/>
          <w:sz w:val="28"/>
          <w:szCs w:val="28"/>
          <w:lang w:val="kk-KZ"/>
        </w:rPr>
        <w:t>, «қожанов</w:t>
      </w:r>
      <w:r w:rsidR="00F94013">
        <w:rPr>
          <w:rFonts w:ascii="Times New Roman" w:hAnsi="Times New Roman" w:cs="Times New Roman"/>
          <w:sz w:val="28"/>
          <w:szCs w:val="28"/>
          <w:lang w:val="kk-KZ"/>
        </w:rPr>
        <w:t>шылдық</w:t>
      </w:r>
      <w:r w:rsidR="00D20CD5">
        <w:rPr>
          <w:rFonts w:ascii="Times New Roman" w:hAnsi="Times New Roman" w:cs="Times New Roman"/>
          <w:sz w:val="28"/>
          <w:szCs w:val="28"/>
          <w:lang w:val="kk-KZ"/>
        </w:rPr>
        <w:t>»</w:t>
      </w:r>
      <w:r w:rsidR="00D20CD5" w:rsidRPr="00D20CD5">
        <w:rPr>
          <w:rFonts w:ascii="Times New Roman" w:hAnsi="Times New Roman" w:cs="Times New Roman"/>
          <w:sz w:val="28"/>
          <w:szCs w:val="28"/>
          <w:lang w:val="kk-KZ"/>
        </w:rPr>
        <w:t xml:space="preserve"> </w:t>
      </w:r>
      <w:r w:rsidR="008A7A92" w:rsidRPr="00D20CD5">
        <w:rPr>
          <w:rFonts w:ascii="Times New Roman" w:hAnsi="Times New Roman" w:cs="Times New Roman"/>
          <w:sz w:val="28"/>
          <w:szCs w:val="28"/>
          <w:lang w:val="kk-KZ"/>
        </w:rPr>
        <w:t>атандырып, қуғындай бастады.</w:t>
      </w:r>
      <w:r w:rsidR="00D20CD5">
        <w:rPr>
          <w:rFonts w:ascii="Times New Roman" w:hAnsi="Times New Roman" w:cs="Times New Roman"/>
          <w:sz w:val="28"/>
          <w:szCs w:val="28"/>
          <w:lang w:val="kk-KZ"/>
        </w:rPr>
        <w:t xml:space="preserve"> Бұл жергілікті</w:t>
      </w:r>
      <w:r w:rsidR="00D20CD5" w:rsidRPr="00D20CD5">
        <w:rPr>
          <w:rFonts w:ascii="Times New Roman" w:hAnsi="Times New Roman" w:cs="Times New Roman"/>
          <w:sz w:val="28"/>
          <w:szCs w:val="28"/>
          <w:lang w:val="kk-KZ"/>
        </w:rPr>
        <w:t xml:space="preserve"> </w:t>
      </w:r>
      <w:r w:rsidR="00D20CD5">
        <w:rPr>
          <w:rFonts w:ascii="Times New Roman" w:hAnsi="Times New Roman" w:cs="Times New Roman"/>
          <w:sz w:val="28"/>
          <w:szCs w:val="28"/>
          <w:lang w:val="kk-KZ"/>
        </w:rPr>
        <w:t>аймақтарда барынша қызу қолдау тауып, кең өріс алғандығын төмендегі құжаттардан көруге болады.</w:t>
      </w:r>
    </w:p>
    <w:p w:rsidR="00D20CD5" w:rsidRDefault="00D05209" w:rsidP="00B01E8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00D20CD5">
        <w:rPr>
          <w:rFonts w:ascii="Times New Roman" w:hAnsi="Times New Roman" w:cs="Times New Roman"/>
          <w:sz w:val="28"/>
          <w:szCs w:val="28"/>
          <w:lang w:val="kk-KZ"/>
        </w:rPr>
        <w:t>К</w:t>
      </w:r>
      <w:r>
        <w:rPr>
          <w:rFonts w:ascii="Times New Roman" w:hAnsi="Times New Roman" w:cs="Times New Roman"/>
          <w:sz w:val="28"/>
          <w:szCs w:val="28"/>
          <w:lang w:val="kk-KZ"/>
        </w:rPr>
        <w:t>(б)</w:t>
      </w:r>
      <w:r w:rsidR="00D20CD5">
        <w:rPr>
          <w:rFonts w:ascii="Times New Roman" w:hAnsi="Times New Roman" w:cs="Times New Roman"/>
          <w:sz w:val="28"/>
          <w:szCs w:val="28"/>
          <w:lang w:val="kk-KZ"/>
        </w:rPr>
        <w:t xml:space="preserve">П Ақтөбе қалалық комитетінің </w:t>
      </w:r>
      <w:r w:rsidR="00B01E88">
        <w:rPr>
          <w:rFonts w:ascii="Times New Roman" w:hAnsi="Times New Roman" w:cs="Times New Roman"/>
          <w:sz w:val="28"/>
          <w:szCs w:val="28"/>
          <w:lang w:val="kk-KZ"/>
        </w:rPr>
        <w:t>Ақтөбе станциясының пойыз қызметі</w:t>
      </w:r>
      <w:r>
        <w:rPr>
          <w:rFonts w:ascii="Times New Roman" w:hAnsi="Times New Roman" w:cs="Times New Roman"/>
          <w:sz w:val="28"/>
          <w:szCs w:val="28"/>
          <w:lang w:val="kk-KZ"/>
        </w:rPr>
        <w:t xml:space="preserve"> </w:t>
      </w:r>
      <w:r w:rsidR="00D20CD5">
        <w:rPr>
          <w:rFonts w:ascii="Times New Roman" w:hAnsi="Times New Roman" w:cs="Times New Roman"/>
          <w:sz w:val="28"/>
          <w:szCs w:val="28"/>
          <w:lang w:val="kk-KZ"/>
        </w:rPr>
        <w:t>ячейкасының 1928 жылғы 23 қарашадағы жиналысының күн тәртібіне қойылған үш мәселенің бастысы «С</w:t>
      </w:r>
      <w:r w:rsidR="00D20CD5" w:rsidRPr="00D20CD5">
        <w:rPr>
          <w:rFonts w:ascii="Times New Roman" w:hAnsi="Times New Roman" w:cs="Times New Roman"/>
          <w:sz w:val="28"/>
          <w:szCs w:val="28"/>
          <w:lang w:val="kk-KZ"/>
        </w:rPr>
        <w:t>әдуақасов</w:t>
      </w:r>
      <w:r>
        <w:rPr>
          <w:rFonts w:ascii="Times New Roman" w:hAnsi="Times New Roman" w:cs="Times New Roman"/>
          <w:sz w:val="28"/>
          <w:szCs w:val="28"/>
          <w:lang w:val="kk-KZ"/>
        </w:rPr>
        <w:t>шылдық</w:t>
      </w:r>
      <w:r w:rsidR="00D20CD5">
        <w:rPr>
          <w:rFonts w:ascii="Times New Roman" w:hAnsi="Times New Roman" w:cs="Times New Roman"/>
          <w:sz w:val="28"/>
          <w:szCs w:val="28"/>
          <w:lang w:val="kk-KZ"/>
        </w:rPr>
        <w:t xml:space="preserve"> туралы» болған. Онда бірінші болып сөз алған Шевель Қазақстанда орын алып отырған </w:t>
      </w:r>
      <w:r w:rsidR="00D20CD5" w:rsidRPr="00D20CD5">
        <w:rPr>
          <w:rFonts w:ascii="Times New Roman" w:hAnsi="Times New Roman" w:cs="Times New Roman"/>
          <w:sz w:val="28"/>
          <w:szCs w:val="28"/>
          <w:lang w:val="kk-KZ"/>
        </w:rPr>
        <w:t>«сәдуақасов</w:t>
      </w:r>
      <w:r>
        <w:rPr>
          <w:rFonts w:ascii="Times New Roman" w:hAnsi="Times New Roman" w:cs="Times New Roman"/>
          <w:sz w:val="28"/>
          <w:szCs w:val="28"/>
          <w:lang w:val="kk-KZ"/>
        </w:rPr>
        <w:t>шылдық</w:t>
      </w:r>
      <w:r w:rsidR="00530FD6">
        <w:rPr>
          <w:rFonts w:ascii="Times New Roman" w:hAnsi="Times New Roman" w:cs="Times New Roman"/>
          <w:sz w:val="28"/>
          <w:szCs w:val="28"/>
          <w:lang w:val="kk-KZ"/>
        </w:rPr>
        <w:t>» теориясы бұл нағыз ұлттық-буржуазиялық ағым деп бағалаудан бастайды. Сәдуақасовтың теориясы мен біздің партияның бағытының алшақтығы мынада деп көрсетеді:</w:t>
      </w:r>
    </w:p>
    <w:p w:rsidR="00530FD6" w:rsidRDefault="00530FD6" w:rsidP="00530FD6">
      <w:pPr>
        <w:pStyle w:val="aa"/>
        <w:numPr>
          <w:ilvl w:val="0"/>
          <w:numId w:val="1"/>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Сәдуақасов ұсынып отырған Қазақстанды индустрияландыру, яғни </w:t>
      </w:r>
      <w:r w:rsidRPr="00530FD6">
        <w:rPr>
          <w:rFonts w:ascii="Times New Roman" w:hAnsi="Times New Roman" w:cs="Times New Roman"/>
          <w:sz w:val="28"/>
          <w:szCs w:val="28"/>
          <w:lang w:val="kk-KZ"/>
        </w:rPr>
        <w:t xml:space="preserve">завод пен фабрикалар салу арқылы өнеркәсіп кадрларын дайындау болса, партияның ұстанымы </w:t>
      </w:r>
      <w:r>
        <w:rPr>
          <w:rFonts w:ascii="Times New Roman" w:hAnsi="Times New Roman" w:cs="Times New Roman"/>
          <w:sz w:val="28"/>
          <w:szCs w:val="28"/>
          <w:lang w:val="kk-KZ"/>
        </w:rPr>
        <w:t>Қ</w:t>
      </w:r>
      <w:r w:rsidRPr="00530FD6">
        <w:rPr>
          <w:rFonts w:ascii="Times New Roman" w:hAnsi="Times New Roman" w:cs="Times New Roman"/>
          <w:sz w:val="28"/>
          <w:szCs w:val="28"/>
          <w:lang w:val="kk-KZ"/>
        </w:rPr>
        <w:t xml:space="preserve">азақстан ауылшаруашылық – малшаруашылық ел ретінде </w:t>
      </w:r>
      <w:r w:rsidR="00C14F2F" w:rsidRPr="00530FD6">
        <w:rPr>
          <w:rFonts w:ascii="Times New Roman" w:hAnsi="Times New Roman" w:cs="Times New Roman"/>
          <w:sz w:val="28"/>
          <w:szCs w:val="28"/>
          <w:lang w:val="kk-KZ"/>
        </w:rPr>
        <w:t>Бүкіл</w:t>
      </w:r>
      <w:r w:rsidR="00C14F2F">
        <w:rPr>
          <w:rFonts w:ascii="Times New Roman" w:hAnsi="Times New Roman" w:cs="Times New Roman"/>
          <w:sz w:val="28"/>
          <w:szCs w:val="28"/>
          <w:lang w:val="kk-KZ"/>
        </w:rPr>
        <w:t>о</w:t>
      </w:r>
      <w:r w:rsidRPr="00530FD6">
        <w:rPr>
          <w:rFonts w:ascii="Times New Roman" w:hAnsi="Times New Roman" w:cs="Times New Roman"/>
          <w:sz w:val="28"/>
          <w:szCs w:val="28"/>
          <w:lang w:val="kk-KZ"/>
        </w:rPr>
        <w:t>дақтық индустриализацияны</w:t>
      </w:r>
      <w:r>
        <w:rPr>
          <w:rFonts w:ascii="Times New Roman" w:hAnsi="Times New Roman" w:cs="Times New Roman"/>
          <w:sz w:val="28"/>
          <w:szCs w:val="28"/>
          <w:lang w:val="kk-KZ"/>
        </w:rPr>
        <w:t xml:space="preserve"> шикізатпен қамтамасыз ету керек;</w:t>
      </w:r>
    </w:p>
    <w:p w:rsidR="00530FD6" w:rsidRDefault="00530FD6" w:rsidP="00530FD6">
      <w:pPr>
        <w:pStyle w:val="aa"/>
        <w:numPr>
          <w:ilvl w:val="0"/>
          <w:numId w:val="1"/>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Сәдуақасов тобы ұсынып </w:t>
      </w:r>
      <w:r w:rsidR="006513E5">
        <w:rPr>
          <w:rFonts w:ascii="Times New Roman" w:hAnsi="Times New Roman" w:cs="Times New Roman"/>
          <w:sz w:val="28"/>
          <w:szCs w:val="28"/>
          <w:lang w:val="kk-KZ"/>
        </w:rPr>
        <w:t>о</w:t>
      </w:r>
      <w:r>
        <w:rPr>
          <w:rFonts w:ascii="Times New Roman" w:hAnsi="Times New Roman" w:cs="Times New Roman"/>
          <w:sz w:val="28"/>
          <w:szCs w:val="28"/>
          <w:lang w:val="kk-KZ"/>
        </w:rPr>
        <w:t xml:space="preserve">тырған ұлт мәселесінде </w:t>
      </w:r>
      <w:r w:rsidR="00C14F2F">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6513E5">
        <w:rPr>
          <w:rFonts w:ascii="Times New Roman" w:hAnsi="Times New Roman" w:cs="Times New Roman"/>
          <w:sz w:val="28"/>
          <w:szCs w:val="28"/>
          <w:lang w:val="kk-KZ"/>
        </w:rPr>
        <w:t>ұ</w:t>
      </w:r>
      <w:r>
        <w:rPr>
          <w:rFonts w:ascii="Times New Roman" w:hAnsi="Times New Roman" w:cs="Times New Roman"/>
          <w:sz w:val="28"/>
          <w:szCs w:val="28"/>
          <w:lang w:val="kk-KZ"/>
        </w:rPr>
        <w:t>лттық</w:t>
      </w:r>
      <w:r w:rsidR="006513E5">
        <w:rPr>
          <w:rFonts w:ascii="Times New Roman" w:hAnsi="Times New Roman" w:cs="Times New Roman"/>
          <w:sz w:val="28"/>
          <w:szCs w:val="28"/>
          <w:lang w:val="kk-KZ"/>
        </w:rPr>
        <w:t xml:space="preserve"> және шаруа мәселесін бір мәселе ретінде көтеруі тіпті қисынсыз, өйткені ұлттық мәселе ол тұтас ұлтты қамтиды, ал шаруа мәселесі тек шаруаларды ғана қамтиды. Оның қазақ байын деревня кулактарымен салыстыруы да дұрыс емес, себебі кулактар тек экономикалық кедейшілікке әсер етсе, қазақ байы Қазақстанның басым жұртшылығына экономикалық та, саяси тұрғыдан да ықпал жасайды деп түсіндірмек болған.</w:t>
      </w:r>
    </w:p>
    <w:p w:rsidR="00B01E88" w:rsidRPr="00763976" w:rsidRDefault="006513E5" w:rsidP="002A3A65">
      <w:pPr>
        <w:pStyle w:val="aa"/>
        <w:numPr>
          <w:ilvl w:val="0"/>
          <w:numId w:val="1"/>
        </w:numPr>
        <w:spacing w:after="0" w:line="240" w:lineRule="auto"/>
        <w:ind w:left="0" w:firstLine="709"/>
        <w:jc w:val="both"/>
        <w:rPr>
          <w:rFonts w:ascii="Times New Roman" w:hAnsi="Times New Roman" w:cs="Times New Roman"/>
          <w:b/>
          <w:color w:val="000000"/>
          <w:sz w:val="28"/>
          <w:szCs w:val="28"/>
          <w:lang w:val="kk-KZ" w:eastAsia="ru-RU"/>
        </w:rPr>
      </w:pPr>
      <w:r w:rsidRPr="00B01E88">
        <w:rPr>
          <w:rFonts w:ascii="Times New Roman" w:hAnsi="Times New Roman" w:cs="Times New Roman"/>
          <w:sz w:val="28"/>
          <w:szCs w:val="28"/>
          <w:lang w:val="kk-KZ"/>
        </w:rPr>
        <w:t>Партия басшылығын толықтай 100 пайызға қазақтандыру жөніндегі Сәдуақасовтың пікіріне салар болсақ, онда барлық басшылық аппарат</w:t>
      </w:r>
      <w:r w:rsidR="00B01E88" w:rsidRPr="00B01E88">
        <w:rPr>
          <w:rFonts w:ascii="Times New Roman" w:hAnsi="Times New Roman" w:cs="Times New Roman"/>
          <w:sz w:val="28"/>
          <w:szCs w:val="28"/>
          <w:lang w:val="kk-KZ"/>
        </w:rPr>
        <w:t>ына қазақ интеллигенциясын отырғызады және бүкіл билікті өз қолдарына тартып алмақ дей келе, Шевель</w:t>
      </w:r>
      <w:r w:rsidR="00C14F2F">
        <w:rPr>
          <w:rFonts w:ascii="Times New Roman" w:hAnsi="Times New Roman" w:cs="Times New Roman"/>
          <w:sz w:val="28"/>
          <w:szCs w:val="28"/>
          <w:lang w:val="kk-KZ"/>
        </w:rPr>
        <w:t>,</w:t>
      </w:r>
      <w:r w:rsidR="00B01E88" w:rsidRPr="00B01E88">
        <w:rPr>
          <w:rFonts w:ascii="Times New Roman" w:hAnsi="Times New Roman" w:cs="Times New Roman"/>
          <w:sz w:val="28"/>
          <w:szCs w:val="28"/>
          <w:lang w:val="kk-KZ"/>
        </w:rPr>
        <w:t xml:space="preserve"> Сәдуақа</w:t>
      </w:r>
      <w:r w:rsidR="00B01E88">
        <w:rPr>
          <w:rFonts w:ascii="Times New Roman" w:hAnsi="Times New Roman" w:cs="Times New Roman"/>
          <w:sz w:val="28"/>
          <w:szCs w:val="28"/>
          <w:lang w:val="kk-KZ"/>
        </w:rPr>
        <w:t>с</w:t>
      </w:r>
      <w:r w:rsidR="00B01E88" w:rsidRPr="00B01E88">
        <w:rPr>
          <w:rFonts w:ascii="Times New Roman" w:hAnsi="Times New Roman" w:cs="Times New Roman"/>
          <w:sz w:val="28"/>
          <w:szCs w:val="28"/>
          <w:lang w:val="kk-KZ"/>
        </w:rPr>
        <w:t>ов тобы қазақ буржуазиясының мүддесін ашық қорғап отыр деп тоқтайды</w:t>
      </w:r>
      <w:r w:rsidR="00B01E88">
        <w:rPr>
          <w:rFonts w:ascii="Times New Roman" w:hAnsi="Times New Roman" w:cs="Times New Roman"/>
          <w:sz w:val="28"/>
          <w:szCs w:val="28"/>
          <w:lang w:val="kk-KZ"/>
        </w:rPr>
        <w:t xml:space="preserve"> </w:t>
      </w:r>
      <w:r w:rsidR="00B01E88" w:rsidRPr="00B01E88">
        <w:rPr>
          <w:rFonts w:ascii="Times New Roman" w:hAnsi="Times New Roman" w:cs="Times New Roman"/>
          <w:sz w:val="28"/>
          <w:szCs w:val="28"/>
          <w:lang w:val="kk-KZ" w:eastAsia="ru-RU"/>
        </w:rPr>
        <w:t>[1</w:t>
      </w:r>
      <w:r w:rsidR="00B01E88">
        <w:rPr>
          <w:rFonts w:ascii="Times New Roman" w:hAnsi="Times New Roman" w:cs="Times New Roman"/>
          <w:sz w:val="28"/>
          <w:szCs w:val="28"/>
          <w:lang w:val="kk-KZ" w:eastAsia="ru-RU"/>
        </w:rPr>
        <w:t>7</w:t>
      </w:r>
      <w:r w:rsidR="00B01E88" w:rsidRPr="00B01E88">
        <w:rPr>
          <w:rFonts w:ascii="Times New Roman" w:hAnsi="Times New Roman" w:cs="Times New Roman"/>
          <w:sz w:val="28"/>
          <w:szCs w:val="28"/>
          <w:lang w:val="kk-KZ" w:eastAsia="ru-RU"/>
        </w:rPr>
        <w:t>]</w:t>
      </w:r>
      <w:r w:rsidR="00B01E88" w:rsidRPr="00B01E88">
        <w:rPr>
          <w:rFonts w:ascii="Times New Roman" w:hAnsi="Times New Roman" w:cs="Times New Roman"/>
          <w:sz w:val="28"/>
          <w:szCs w:val="28"/>
          <w:lang w:val="kk-KZ"/>
        </w:rPr>
        <w:t xml:space="preserve">. </w:t>
      </w:r>
    </w:p>
    <w:p w:rsidR="00763976" w:rsidRPr="00B01E88" w:rsidRDefault="00BD48F0" w:rsidP="00BD48F0">
      <w:pPr>
        <w:pStyle w:val="aa"/>
        <w:spacing w:after="0" w:line="240" w:lineRule="auto"/>
        <w:ind w:left="0" w:firstLine="709"/>
        <w:jc w:val="both"/>
        <w:rPr>
          <w:rFonts w:ascii="Times New Roman" w:hAnsi="Times New Roman" w:cs="Times New Roman"/>
          <w:b/>
          <w:color w:val="000000"/>
          <w:sz w:val="28"/>
          <w:szCs w:val="28"/>
          <w:lang w:val="kk-KZ" w:eastAsia="ru-RU"/>
        </w:rPr>
      </w:pPr>
      <w:r>
        <w:rPr>
          <w:rFonts w:ascii="Times New Roman" w:hAnsi="Times New Roman" w:cs="Times New Roman"/>
          <w:sz w:val="28"/>
          <w:szCs w:val="28"/>
          <w:lang w:val="kk-KZ"/>
        </w:rPr>
        <w:t xml:space="preserve">Ақтөбе облыстық архивінде </w:t>
      </w:r>
      <w:r w:rsidR="006500B7">
        <w:rPr>
          <w:rFonts w:ascii="Times New Roman" w:hAnsi="Times New Roman" w:cs="Times New Roman"/>
          <w:sz w:val="28"/>
          <w:szCs w:val="28"/>
          <w:lang w:val="kk-KZ"/>
        </w:rPr>
        <w:t xml:space="preserve">сақталған </w:t>
      </w:r>
      <w:r>
        <w:rPr>
          <w:rFonts w:ascii="Times New Roman" w:hAnsi="Times New Roman" w:cs="Times New Roman"/>
          <w:sz w:val="28"/>
          <w:szCs w:val="28"/>
          <w:lang w:val="kk-KZ"/>
        </w:rPr>
        <w:t>1928 ж</w:t>
      </w:r>
      <w:r w:rsidR="00C14F2F">
        <w:rPr>
          <w:rFonts w:ascii="Times New Roman" w:hAnsi="Times New Roman" w:cs="Times New Roman"/>
          <w:sz w:val="28"/>
          <w:szCs w:val="28"/>
          <w:lang w:val="kk-KZ"/>
        </w:rPr>
        <w:t>ылы</w:t>
      </w:r>
      <w:r>
        <w:rPr>
          <w:rFonts w:ascii="Times New Roman" w:hAnsi="Times New Roman" w:cs="Times New Roman"/>
          <w:sz w:val="28"/>
          <w:szCs w:val="28"/>
          <w:lang w:val="kk-KZ"/>
        </w:rPr>
        <w:t xml:space="preserve"> 8 және 16 мамырда ұлтшылдардың оппозициялық тобының </w:t>
      </w:r>
      <w:r w:rsidR="00C14F2F">
        <w:rPr>
          <w:rFonts w:ascii="Times New Roman" w:hAnsi="Times New Roman" w:cs="Times New Roman"/>
          <w:sz w:val="28"/>
          <w:szCs w:val="28"/>
          <w:lang w:val="kk-KZ"/>
        </w:rPr>
        <w:t>қ</w:t>
      </w:r>
      <w:r>
        <w:rPr>
          <w:rFonts w:ascii="Times New Roman" w:hAnsi="Times New Roman" w:cs="Times New Roman"/>
          <w:sz w:val="28"/>
          <w:szCs w:val="28"/>
          <w:lang w:val="kk-KZ"/>
        </w:rPr>
        <w:t xml:space="preserve">ызылордалық ұйымының ісін қараған Өлкелік </w:t>
      </w:r>
      <w:r w:rsidR="00360D58">
        <w:rPr>
          <w:rFonts w:ascii="Times New Roman" w:hAnsi="Times New Roman" w:cs="Times New Roman"/>
          <w:sz w:val="28"/>
          <w:szCs w:val="28"/>
          <w:lang w:val="kk-KZ"/>
        </w:rPr>
        <w:t xml:space="preserve">Орталық </w:t>
      </w:r>
      <w:r w:rsidR="00CA260E">
        <w:rPr>
          <w:rFonts w:ascii="Times New Roman" w:hAnsi="Times New Roman" w:cs="Times New Roman"/>
          <w:sz w:val="28"/>
          <w:szCs w:val="28"/>
          <w:lang w:val="kk-KZ"/>
        </w:rPr>
        <w:t>Бақылау комиссиясы</w:t>
      </w:r>
      <w:r>
        <w:rPr>
          <w:rFonts w:ascii="Times New Roman" w:hAnsi="Times New Roman" w:cs="Times New Roman"/>
          <w:sz w:val="28"/>
          <w:szCs w:val="28"/>
          <w:lang w:val="kk-KZ"/>
        </w:rPr>
        <w:t xml:space="preserve"> </w:t>
      </w:r>
      <w:r w:rsidR="00360D58">
        <w:rPr>
          <w:rFonts w:ascii="Times New Roman" w:hAnsi="Times New Roman" w:cs="Times New Roman"/>
          <w:sz w:val="28"/>
          <w:szCs w:val="28"/>
          <w:lang w:val="kk-KZ"/>
        </w:rPr>
        <w:t xml:space="preserve">төралқасы </w:t>
      </w:r>
      <w:r>
        <w:rPr>
          <w:rFonts w:ascii="Times New Roman" w:hAnsi="Times New Roman" w:cs="Times New Roman"/>
          <w:sz w:val="28"/>
          <w:szCs w:val="28"/>
          <w:lang w:val="kk-KZ"/>
        </w:rPr>
        <w:t>мәжілісінің материалдар</w:t>
      </w:r>
      <w:r w:rsidR="00CA260E">
        <w:rPr>
          <w:rFonts w:ascii="Times New Roman" w:hAnsi="Times New Roman" w:cs="Times New Roman"/>
          <w:sz w:val="28"/>
          <w:szCs w:val="28"/>
          <w:lang w:val="kk-KZ"/>
        </w:rPr>
        <w:t>ы</w:t>
      </w:r>
      <w:r>
        <w:rPr>
          <w:rFonts w:ascii="Times New Roman" w:hAnsi="Times New Roman" w:cs="Times New Roman"/>
          <w:sz w:val="28"/>
          <w:szCs w:val="28"/>
          <w:lang w:val="kk-KZ"/>
        </w:rPr>
        <w:t xml:space="preserve"> тізімінің көшірмесі тігілген. Мұнда бірнеше хаттама көшірмелерімен қатар Орымбаевтың шағымы, Мұстамбаевтың, Сұлтанбековтың, Сәдуақасовтың істері жөніндегі қорытындылар мен оларды сұраққа алған</w:t>
      </w:r>
      <w:r w:rsidR="00CA260E">
        <w:rPr>
          <w:rFonts w:ascii="Times New Roman" w:hAnsi="Times New Roman" w:cs="Times New Roman"/>
          <w:sz w:val="28"/>
          <w:szCs w:val="28"/>
          <w:lang w:val="kk-KZ"/>
        </w:rPr>
        <w:t xml:space="preserve"> хаттамалардың</w:t>
      </w:r>
      <w:r w:rsidR="006500B7">
        <w:rPr>
          <w:rFonts w:ascii="Times New Roman" w:hAnsi="Times New Roman" w:cs="Times New Roman"/>
          <w:sz w:val="28"/>
          <w:szCs w:val="28"/>
          <w:lang w:val="kk-KZ"/>
        </w:rPr>
        <w:t xml:space="preserve">, Бақылау комиссиясының, </w:t>
      </w:r>
      <w:r w:rsidR="00360D58">
        <w:rPr>
          <w:rFonts w:ascii="Times New Roman" w:hAnsi="Times New Roman" w:cs="Times New Roman"/>
          <w:sz w:val="28"/>
          <w:szCs w:val="28"/>
          <w:lang w:val="kk-KZ"/>
        </w:rPr>
        <w:t>г</w:t>
      </w:r>
      <w:r w:rsidR="006500B7">
        <w:rPr>
          <w:rFonts w:ascii="Times New Roman" w:hAnsi="Times New Roman" w:cs="Times New Roman"/>
          <w:sz w:val="28"/>
          <w:szCs w:val="28"/>
          <w:lang w:val="kk-KZ"/>
        </w:rPr>
        <w:t xml:space="preserve">убкомның мәжіліс хаттамаларының және Голощекиннің партияның ішкі ахуалы жөніндегі </w:t>
      </w:r>
      <w:r w:rsidR="006500B7">
        <w:rPr>
          <w:rFonts w:ascii="Times New Roman" w:hAnsi="Times New Roman" w:cs="Times New Roman"/>
          <w:sz w:val="28"/>
          <w:szCs w:val="28"/>
          <w:lang w:val="kk-KZ"/>
        </w:rPr>
        <w:lastRenderedPageBreak/>
        <w:t>баяндамасы бойынша қарардың көшірмелерінен байқағанымыз партиялық тазалау мен қазақ интеллигенциясын, алашордашыларды қудалау науқаны республиканың басқа өңірлерінде де жаппай жүзеге асырыл</w:t>
      </w:r>
      <w:r w:rsidR="00360D58">
        <w:rPr>
          <w:rFonts w:ascii="Times New Roman" w:hAnsi="Times New Roman" w:cs="Times New Roman"/>
          <w:sz w:val="28"/>
          <w:szCs w:val="28"/>
          <w:lang w:val="kk-KZ"/>
        </w:rPr>
        <w:t>ы</w:t>
      </w:r>
      <w:r w:rsidR="006500B7">
        <w:rPr>
          <w:rFonts w:ascii="Times New Roman" w:hAnsi="Times New Roman" w:cs="Times New Roman"/>
          <w:sz w:val="28"/>
          <w:szCs w:val="28"/>
          <w:lang w:val="kk-KZ"/>
        </w:rPr>
        <w:t>п жатқан</w:t>
      </w:r>
      <w:r w:rsidR="009124ED">
        <w:rPr>
          <w:rFonts w:ascii="Times New Roman" w:hAnsi="Times New Roman" w:cs="Times New Roman"/>
          <w:sz w:val="28"/>
          <w:szCs w:val="28"/>
          <w:lang w:val="kk-KZ"/>
        </w:rPr>
        <w:t>дығын</w:t>
      </w:r>
      <w:r w:rsidR="006500B7">
        <w:rPr>
          <w:rFonts w:ascii="Times New Roman" w:hAnsi="Times New Roman" w:cs="Times New Roman"/>
          <w:sz w:val="28"/>
          <w:szCs w:val="28"/>
          <w:lang w:val="kk-KZ"/>
        </w:rPr>
        <w:t xml:space="preserve"> дәлелдейді </w:t>
      </w:r>
      <w:r w:rsidR="006500B7" w:rsidRPr="00B01E88">
        <w:rPr>
          <w:rFonts w:ascii="Times New Roman" w:hAnsi="Times New Roman" w:cs="Times New Roman"/>
          <w:sz w:val="28"/>
          <w:szCs w:val="28"/>
          <w:lang w:val="kk-KZ" w:eastAsia="ru-RU"/>
        </w:rPr>
        <w:t>[1</w:t>
      </w:r>
      <w:r w:rsidR="005C112C">
        <w:rPr>
          <w:rFonts w:ascii="Times New Roman" w:hAnsi="Times New Roman" w:cs="Times New Roman"/>
          <w:sz w:val="28"/>
          <w:szCs w:val="28"/>
          <w:lang w:val="kk-KZ" w:eastAsia="ru-RU"/>
        </w:rPr>
        <w:t>8</w:t>
      </w:r>
      <w:r w:rsidR="006500B7" w:rsidRPr="00B01E88">
        <w:rPr>
          <w:rFonts w:ascii="Times New Roman" w:hAnsi="Times New Roman" w:cs="Times New Roman"/>
          <w:sz w:val="28"/>
          <w:szCs w:val="28"/>
          <w:lang w:val="kk-KZ" w:eastAsia="ru-RU"/>
        </w:rPr>
        <w:t>]</w:t>
      </w:r>
      <w:r w:rsidR="005C112C">
        <w:rPr>
          <w:rFonts w:ascii="Times New Roman" w:hAnsi="Times New Roman" w:cs="Times New Roman"/>
          <w:sz w:val="28"/>
          <w:szCs w:val="28"/>
          <w:lang w:val="kk-KZ" w:eastAsia="ru-RU"/>
        </w:rPr>
        <w:t>.</w:t>
      </w:r>
      <w:r w:rsidR="00CA260E">
        <w:rPr>
          <w:rFonts w:ascii="Times New Roman" w:hAnsi="Times New Roman" w:cs="Times New Roman"/>
          <w:sz w:val="28"/>
          <w:szCs w:val="28"/>
          <w:lang w:val="kk-KZ"/>
        </w:rPr>
        <w:t xml:space="preserve"> </w:t>
      </w:r>
    </w:p>
    <w:p w:rsidR="005E1413" w:rsidRPr="00763976" w:rsidRDefault="00D20CD5" w:rsidP="005E1413">
      <w:pPr>
        <w:spacing w:after="0" w:line="240" w:lineRule="auto"/>
        <w:ind w:firstLine="709"/>
        <w:jc w:val="both"/>
        <w:rPr>
          <w:rFonts w:ascii="Times New Roman" w:hAnsi="Times New Roman" w:cs="Times New Roman"/>
          <w:b/>
          <w:color w:val="000000"/>
          <w:sz w:val="28"/>
          <w:szCs w:val="28"/>
          <w:lang w:val="kk-KZ" w:eastAsia="ru-RU"/>
        </w:rPr>
      </w:pPr>
      <w:r w:rsidRPr="00763976">
        <w:rPr>
          <w:rFonts w:ascii="Times New Roman" w:hAnsi="Times New Roman" w:cs="Times New Roman"/>
          <w:sz w:val="28"/>
          <w:szCs w:val="28"/>
          <w:lang w:val="kk-KZ"/>
        </w:rPr>
        <w:t xml:space="preserve">Жалпы, күштеп </w:t>
      </w:r>
      <w:r w:rsidR="00763976">
        <w:rPr>
          <w:rFonts w:ascii="Times New Roman" w:hAnsi="Times New Roman" w:cs="Times New Roman"/>
          <w:sz w:val="28"/>
          <w:szCs w:val="28"/>
          <w:lang w:val="kk-KZ"/>
        </w:rPr>
        <w:t>ұжымдастыру</w:t>
      </w:r>
      <w:r w:rsidRPr="00763976">
        <w:rPr>
          <w:rFonts w:ascii="Times New Roman" w:hAnsi="Times New Roman" w:cs="Times New Roman"/>
          <w:sz w:val="28"/>
          <w:szCs w:val="28"/>
          <w:lang w:val="kk-KZ"/>
        </w:rPr>
        <w:t xml:space="preserve">, кәмпескелеу, ет дайындау, астық дайындау науқаны кезінде </w:t>
      </w:r>
      <w:r w:rsidR="00763976">
        <w:rPr>
          <w:rFonts w:ascii="Times New Roman" w:hAnsi="Times New Roman" w:cs="Times New Roman"/>
          <w:sz w:val="28"/>
          <w:szCs w:val="28"/>
          <w:lang w:val="kk-KZ"/>
        </w:rPr>
        <w:t xml:space="preserve">де </w:t>
      </w:r>
      <w:r w:rsidRPr="00763976">
        <w:rPr>
          <w:rFonts w:ascii="Times New Roman" w:hAnsi="Times New Roman" w:cs="Times New Roman"/>
          <w:sz w:val="28"/>
          <w:szCs w:val="28"/>
          <w:lang w:val="kk-KZ"/>
        </w:rPr>
        <w:t>жазалау, отырықшыландыру науқанында жазалау, одан бөлек халық жауларын анықтаудың түрлі науқандары, тіпті, оңшыл, солшыл оп</w:t>
      </w:r>
      <w:r w:rsidR="009124ED">
        <w:rPr>
          <w:rFonts w:ascii="Times New Roman" w:hAnsi="Times New Roman" w:cs="Times New Roman"/>
          <w:sz w:val="28"/>
          <w:szCs w:val="28"/>
          <w:lang w:val="kk-KZ"/>
        </w:rPr>
        <w:t>п</w:t>
      </w:r>
      <w:r w:rsidRPr="00763976">
        <w:rPr>
          <w:rFonts w:ascii="Times New Roman" w:hAnsi="Times New Roman" w:cs="Times New Roman"/>
          <w:sz w:val="28"/>
          <w:szCs w:val="28"/>
          <w:lang w:val="kk-KZ"/>
        </w:rPr>
        <w:t xml:space="preserve">ортунизм, </w:t>
      </w:r>
      <w:r w:rsidR="00763976">
        <w:rPr>
          <w:rFonts w:ascii="Times New Roman" w:hAnsi="Times New Roman" w:cs="Times New Roman"/>
          <w:sz w:val="28"/>
          <w:szCs w:val="28"/>
          <w:lang w:val="kk-KZ"/>
        </w:rPr>
        <w:t xml:space="preserve">жоғарыда айтқанымыздай </w:t>
      </w:r>
      <w:r w:rsidRPr="00763976">
        <w:rPr>
          <w:rFonts w:ascii="Times New Roman" w:hAnsi="Times New Roman" w:cs="Times New Roman"/>
          <w:sz w:val="28"/>
          <w:szCs w:val="28"/>
          <w:lang w:val="kk-KZ"/>
        </w:rPr>
        <w:t>«рысқұлов</w:t>
      </w:r>
      <w:r w:rsidR="009124ED">
        <w:rPr>
          <w:rFonts w:ascii="Times New Roman" w:hAnsi="Times New Roman" w:cs="Times New Roman"/>
          <w:sz w:val="28"/>
          <w:szCs w:val="28"/>
          <w:lang w:val="kk-KZ"/>
        </w:rPr>
        <w:t>шылдық</w:t>
      </w:r>
      <w:r w:rsidRPr="00763976">
        <w:rPr>
          <w:rFonts w:ascii="Times New Roman" w:hAnsi="Times New Roman" w:cs="Times New Roman"/>
          <w:sz w:val="28"/>
          <w:szCs w:val="28"/>
          <w:lang w:val="kk-KZ"/>
        </w:rPr>
        <w:t>, «қожанов</w:t>
      </w:r>
      <w:r w:rsidR="009124ED">
        <w:rPr>
          <w:rFonts w:ascii="Times New Roman" w:hAnsi="Times New Roman" w:cs="Times New Roman"/>
          <w:sz w:val="28"/>
          <w:szCs w:val="28"/>
          <w:lang w:val="kk-KZ"/>
        </w:rPr>
        <w:t>шылдық</w:t>
      </w:r>
      <w:r w:rsidRPr="00763976">
        <w:rPr>
          <w:rFonts w:ascii="Times New Roman" w:hAnsi="Times New Roman" w:cs="Times New Roman"/>
          <w:sz w:val="28"/>
          <w:szCs w:val="28"/>
          <w:lang w:val="kk-KZ"/>
        </w:rPr>
        <w:t>», «сәдуақасов</w:t>
      </w:r>
      <w:r w:rsidR="009124ED">
        <w:rPr>
          <w:rFonts w:ascii="Times New Roman" w:hAnsi="Times New Roman" w:cs="Times New Roman"/>
          <w:sz w:val="28"/>
          <w:szCs w:val="28"/>
          <w:lang w:val="kk-KZ"/>
        </w:rPr>
        <w:t>шылдық</w:t>
      </w:r>
      <w:r w:rsidRPr="00763976">
        <w:rPr>
          <w:rFonts w:ascii="Times New Roman" w:hAnsi="Times New Roman" w:cs="Times New Roman"/>
          <w:sz w:val="28"/>
          <w:szCs w:val="28"/>
          <w:lang w:val="kk-KZ"/>
        </w:rPr>
        <w:t>», т.б. әр түрлі науқандарда</w:t>
      </w:r>
      <w:r w:rsidR="00763976">
        <w:rPr>
          <w:rFonts w:ascii="Times New Roman" w:hAnsi="Times New Roman" w:cs="Times New Roman"/>
          <w:sz w:val="28"/>
          <w:szCs w:val="28"/>
          <w:lang w:val="kk-KZ"/>
        </w:rPr>
        <w:t xml:space="preserve"> қазақ ұлттық интеллигенциясымен қатар жергілік</w:t>
      </w:r>
      <w:r w:rsidR="009124ED">
        <w:rPr>
          <w:rFonts w:ascii="Times New Roman" w:hAnsi="Times New Roman" w:cs="Times New Roman"/>
          <w:sz w:val="28"/>
          <w:szCs w:val="28"/>
          <w:lang w:val="kk-KZ"/>
        </w:rPr>
        <w:t>ті</w:t>
      </w:r>
      <w:r w:rsidR="00763976">
        <w:rPr>
          <w:rFonts w:ascii="Times New Roman" w:hAnsi="Times New Roman" w:cs="Times New Roman"/>
          <w:sz w:val="28"/>
          <w:szCs w:val="28"/>
          <w:lang w:val="kk-KZ"/>
        </w:rPr>
        <w:t xml:space="preserve"> өңірлердегі қайраткерлерді, сауатты, училище бітірген мұғалімдерді, діни қызметкерлерді, ел тірлігіне араласқан бай-болыстарды және олардың ұрпақтарын да аяусыз жазалап отырған.</w:t>
      </w:r>
      <w:r w:rsidR="005E1413">
        <w:rPr>
          <w:rFonts w:ascii="Times New Roman" w:hAnsi="Times New Roman" w:cs="Times New Roman"/>
          <w:sz w:val="28"/>
          <w:szCs w:val="28"/>
          <w:lang w:val="kk-KZ"/>
        </w:rPr>
        <w:t xml:space="preserve"> Ал ондай жазалауларды іске асыру үшін жергілікті халық арасында іріткі сала отырып оларға арыз-шағымдар жазғызғандығын </w:t>
      </w:r>
      <w:r w:rsidR="009124ED">
        <w:rPr>
          <w:rFonts w:ascii="Times New Roman" w:hAnsi="Times New Roman" w:cs="Times New Roman"/>
          <w:sz w:val="28"/>
          <w:szCs w:val="28"/>
          <w:lang w:val="kk-KZ"/>
        </w:rPr>
        <w:t>Б</w:t>
      </w:r>
      <w:r w:rsidR="005E1413">
        <w:rPr>
          <w:rFonts w:ascii="Times New Roman" w:hAnsi="Times New Roman" w:cs="Times New Roman"/>
          <w:sz w:val="28"/>
          <w:szCs w:val="28"/>
          <w:lang w:val="kk-KZ"/>
        </w:rPr>
        <w:t>К</w:t>
      </w:r>
      <w:r w:rsidR="009124ED">
        <w:rPr>
          <w:rFonts w:ascii="Times New Roman" w:hAnsi="Times New Roman" w:cs="Times New Roman"/>
          <w:sz w:val="28"/>
          <w:szCs w:val="28"/>
          <w:lang w:val="kk-KZ"/>
        </w:rPr>
        <w:t>(б)</w:t>
      </w:r>
      <w:r w:rsidR="005E1413">
        <w:rPr>
          <w:rFonts w:ascii="Times New Roman" w:hAnsi="Times New Roman" w:cs="Times New Roman"/>
          <w:sz w:val="28"/>
          <w:szCs w:val="28"/>
          <w:lang w:val="kk-KZ"/>
        </w:rPr>
        <w:t>П Ырғыз аудандық комитеті бойынша «Саяси хабарламалар» («Политические донесения») ісінде жинақталған құжаттар айғақ бола алады</w:t>
      </w:r>
      <w:r w:rsidR="005E1413" w:rsidRPr="00763976">
        <w:rPr>
          <w:rFonts w:ascii="Times New Roman" w:hAnsi="Times New Roman" w:cs="Times New Roman"/>
          <w:sz w:val="28"/>
          <w:szCs w:val="28"/>
          <w:lang w:val="kk-KZ" w:eastAsia="ru-RU"/>
        </w:rPr>
        <w:t xml:space="preserve"> [1</w:t>
      </w:r>
      <w:r w:rsidR="005E1413">
        <w:rPr>
          <w:rFonts w:ascii="Times New Roman" w:hAnsi="Times New Roman" w:cs="Times New Roman"/>
          <w:sz w:val="28"/>
          <w:szCs w:val="28"/>
          <w:lang w:val="kk-KZ" w:eastAsia="ru-RU"/>
        </w:rPr>
        <w:t>9</w:t>
      </w:r>
      <w:r w:rsidR="005E1413" w:rsidRPr="00763976">
        <w:rPr>
          <w:rFonts w:ascii="Times New Roman" w:hAnsi="Times New Roman" w:cs="Times New Roman"/>
          <w:sz w:val="28"/>
          <w:szCs w:val="28"/>
          <w:lang w:val="kk-KZ" w:eastAsia="ru-RU"/>
        </w:rPr>
        <w:t>].</w:t>
      </w:r>
    </w:p>
    <w:p w:rsidR="00763976" w:rsidRDefault="00413E94" w:rsidP="0076397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Сонымен қатар кезінде Батыс Алаш Орда ұйымына қатысып, Досмұхамедов</w:t>
      </w:r>
      <w:r w:rsidR="00D45508">
        <w:rPr>
          <w:rFonts w:ascii="Times New Roman" w:hAnsi="Times New Roman" w:cs="Times New Roman"/>
          <w:sz w:val="28"/>
          <w:szCs w:val="28"/>
          <w:lang w:val="kk-KZ"/>
        </w:rPr>
        <w:t>термен</w:t>
      </w:r>
      <w:r>
        <w:rPr>
          <w:rFonts w:ascii="Times New Roman" w:hAnsi="Times New Roman" w:cs="Times New Roman"/>
          <w:sz w:val="28"/>
          <w:szCs w:val="28"/>
          <w:lang w:val="kk-KZ"/>
        </w:rPr>
        <w:t xml:space="preserve"> тікелей қызметтес болған, алашордалық милиция қатарына халық ішінен жігіттер жинаған оралдық, кейіннен Темір уезінде әртүрлі қызмет атқарған бірде революционер, бірде алашордашыл </w:t>
      </w:r>
      <w:r w:rsidR="00D45508">
        <w:rPr>
          <w:rFonts w:ascii="Times New Roman" w:hAnsi="Times New Roman" w:cs="Times New Roman"/>
          <w:sz w:val="28"/>
          <w:szCs w:val="28"/>
          <w:lang w:val="kk-KZ"/>
        </w:rPr>
        <w:t xml:space="preserve">С. </w:t>
      </w:r>
      <w:r w:rsidRPr="00413E94">
        <w:rPr>
          <w:rFonts w:ascii="Times New Roman" w:hAnsi="Times New Roman" w:cs="Times New Roman"/>
          <w:i/>
          <w:sz w:val="28"/>
          <w:szCs w:val="28"/>
          <w:lang w:val="kk-KZ"/>
        </w:rPr>
        <w:t>Қаратілеуовтің</w:t>
      </w:r>
      <w:r>
        <w:rPr>
          <w:rFonts w:ascii="Times New Roman" w:hAnsi="Times New Roman" w:cs="Times New Roman"/>
          <w:sz w:val="28"/>
          <w:szCs w:val="28"/>
          <w:lang w:val="kk-KZ"/>
        </w:rPr>
        <w:t xml:space="preserve"> өмірбаянымен таныса отырып, Ақтөбе өңірі ғана емес жалпы Батыс Алаш Орда ұйымының қызметімен аракідік таныс</w:t>
      </w:r>
      <w:r w:rsidR="00D45508">
        <w:rPr>
          <w:rFonts w:ascii="Times New Roman" w:hAnsi="Times New Roman" w:cs="Times New Roman"/>
          <w:sz w:val="28"/>
          <w:szCs w:val="28"/>
          <w:lang w:val="kk-KZ"/>
        </w:rPr>
        <w:t>уға</w:t>
      </w:r>
      <w:r>
        <w:rPr>
          <w:rFonts w:ascii="Times New Roman" w:hAnsi="Times New Roman" w:cs="Times New Roman"/>
          <w:sz w:val="28"/>
          <w:szCs w:val="28"/>
          <w:lang w:val="kk-KZ"/>
        </w:rPr>
        <w:t xml:space="preserve"> </w:t>
      </w:r>
      <w:r w:rsidR="00D45508">
        <w:rPr>
          <w:rFonts w:ascii="Times New Roman" w:hAnsi="Times New Roman" w:cs="Times New Roman"/>
          <w:sz w:val="28"/>
          <w:szCs w:val="28"/>
          <w:lang w:val="kk-KZ"/>
        </w:rPr>
        <w:t>мүмкіндік береді</w:t>
      </w:r>
      <w:r>
        <w:rPr>
          <w:rFonts w:ascii="Times New Roman" w:hAnsi="Times New Roman" w:cs="Times New Roman"/>
          <w:sz w:val="28"/>
          <w:szCs w:val="28"/>
          <w:lang w:val="kk-KZ"/>
        </w:rPr>
        <w:t xml:space="preserve"> </w:t>
      </w:r>
      <w:r w:rsidRPr="00D45508">
        <w:rPr>
          <w:rFonts w:ascii="Times New Roman" w:hAnsi="Times New Roman" w:cs="Times New Roman"/>
          <w:sz w:val="28"/>
          <w:szCs w:val="28"/>
          <w:lang w:val="kk-KZ" w:eastAsia="ru-RU"/>
        </w:rPr>
        <w:t>[20].</w:t>
      </w:r>
      <w:r>
        <w:rPr>
          <w:rFonts w:ascii="Times New Roman" w:hAnsi="Times New Roman" w:cs="Times New Roman"/>
          <w:sz w:val="28"/>
          <w:szCs w:val="28"/>
          <w:lang w:val="kk-KZ"/>
        </w:rPr>
        <w:t xml:space="preserve"> </w:t>
      </w:r>
    </w:p>
    <w:p w:rsidR="00081FE1" w:rsidRDefault="00081FE1" w:rsidP="00570D51">
      <w:pPr>
        <w:spacing w:after="0" w:line="330" w:lineRule="atLeast"/>
        <w:ind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Көріп отырғанымыздай</w:t>
      </w:r>
      <w:r w:rsidR="000373C9">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өткен ғасырдың 20-30-</w:t>
      </w:r>
      <w:r w:rsidR="00570D51" w:rsidRPr="00B8539F">
        <w:rPr>
          <w:rFonts w:ascii="Times New Roman" w:eastAsia="Times New Roman" w:hAnsi="Times New Roman" w:cs="Times New Roman"/>
          <w:color w:val="000000"/>
          <w:sz w:val="28"/>
          <w:szCs w:val="28"/>
          <w:lang w:val="kk-KZ" w:eastAsia="ru-RU"/>
        </w:rPr>
        <w:t xml:space="preserve">жылдардың </w:t>
      </w:r>
      <w:r>
        <w:rPr>
          <w:rFonts w:ascii="Times New Roman" w:eastAsia="Times New Roman" w:hAnsi="Times New Roman" w:cs="Times New Roman"/>
          <w:color w:val="000000"/>
          <w:sz w:val="28"/>
          <w:szCs w:val="28"/>
          <w:lang w:val="kk-KZ" w:eastAsia="ru-RU"/>
        </w:rPr>
        <w:t>өн бойында алаш идеясымен рухтанып, революциялық төңкеріс жылдарынан бастап кеңестік билікке әртүрлі деңгейде араласқан</w:t>
      </w:r>
      <w:r w:rsidR="00570D51" w:rsidRPr="00B8539F">
        <w:rPr>
          <w:rFonts w:ascii="Times New Roman" w:eastAsia="Times New Roman" w:hAnsi="Times New Roman" w:cs="Times New Roman"/>
          <w:color w:val="000000"/>
          <w:sz w:val="28"/>
          <w:szCs w:val="28"/>
          <w:lang w:val="kk-KZ" w:eastAsia="ru-RU"/>
        </w:rPr>
        <w:t xml:space="preserve"> қазақ қызметкерлерінің барлығына </w:t>
      </w:r>
      <w:r>
        <w:rPr>
          <w:rFonts w:ascii="Times New Roman" w:eastAsia="Times New Roman" w:hAnsi="Times New Roman" w:cs="Times New Roman"/>
          <w:color w:val="000000"/>
          <w:sz w:val="28"/>
          <w:szCs w:val="28"/>
          <w:lang w:val="kk-KZ" w:eastAsia="ru-RU"/>
        </w:rPr>
        <w:t>«</w:t>
      </w:r>
      <w:r w:rsidR="00570D51" w:rsidRPr="00B8539F">
        <w:rPr>
          <w:rFonts w:ascii="Times New Roman" w:eastAsia="Times New Roman" w:hAnsi="Times New Roman" w:cs="Times New Roman"/>
          <w:color w:val="000000"/>
          <w:sz w:val="28"/>
          <w:szCs w:val="28"/>
          <w:lang w:val="kk-KZ" w:eastAsia="ru-RU"/>
        </w:rPr>
        <w:t>ұлтшыл</w:t>
      </w:r>
      <w:r>
        <w:rPr>
          <w:rFonts w:ascii="Times New Roman" w:eastAsia="Times New Roman" w:hAnsi="Times New Roman" w:cs="Times New Roman"/>
          <w:color w:val="000000"/>
          <w:sz w:val="28"/>
          <w:szCs w:val="28"/>
          <w:lang w:val="kk-KZ" w:eastAsia="ru-RU"/>
        </w:rPr>
        <w:t>»</w:t>
      </w:r>
      <w:r w:rsidR="00570D51" w:rsidRPr="00B8539F">
        <w:rPr>
          <w:rFonts w:ascii="Times New Roman" w:eastAsia="Times New Roman" w:hAnsi="Times New Roman" w:cs="Times New Roman"/>
          <w:color w:val="000000"/>
          <w:sz w:val="28"/>
          <w:szCs w:val="28"/>
          <w:lang w:val="kk-KZ" w:eastAsia="ru-RU"/>
        </w:rPr>
        <w:t xml:space="preserve"> деген айып тағылып, </w:t>
      </w:r>
      <w:r>
        <w:rPr>
          <w:rFonts w:ascii="Times New Roman" w:eastAsia="Times New Roman" w:hAnsi="Times New Roman" w:cs="Times New Roman"/>
          <w:color w:val="000000"/>
          <w:sz w:val="28"/>
          <w:szCs w:val="28"/>
          <w:lang w:val="kk-KZ" w:eastAsia="ru-RU"/>
        </w:rPr>
        <w:t>басында біртіндеп, кейіннен жаппай</w:t>
      </w:r>
      <w:r w:rsidR="00570D51" w:rsidRPr="00B8539F">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қызметтерінен</w:t>
      </w:r>
      <w:r w:rsidR="00570D51" w:rsidRPr="00B8539F">
        <w:rPr>
          <w:rFonts w:ascii="Times New Roman" w:eastAsia="Times New Roman" w:hAnsi="Times New Roman" w:cs="Times New Roman"/>
          <w:color w:val="000000"/>
          <w:sz w:val="28"/>
          <w:szCs w:val="28"/>
          <w:lang w:val="kk-KZ" w:eastAsia="ru-RU"/>
        </w:rPr>
        <w:t xml:space="preserve"> қуыл</w:t>
      </w:r>
      <w:r>
        <w:rPr>
          <w:rFonts w:ascii="Times New Roman" w:eastAsia="Times New Roman" w:hAnsi="Times New Roman" w:cs="Times New Roman"/>
          <w:color w:val="000000"/>
          <w:sz w:val="28"/>
          <w:szCs w:val="28"/>
          <w:lang w:val="kk-KZ" w:eastAsia="ru-RU"/>
        </w:rPr>
        <w:t>ып, саяси айыптаулар тағылды</w:t>
      </w:r>
      <w:r w:rsidR="00570D51" w:rsidRPr="00B8539F">
        <w:rPr>
          <w:rFonts w:ascii="Times New Roman" w:eastAsia="Times New Roman" w:hAnsi="Times New Roman" w:cs="Times New Roman"/>
          <w:color w:val="000000"/>
          <w:sz w:val="28"/>
          <w:szCs w:val="28"/>
          <w:lang w:val="kk-KZ" w:eastAsia="ru-RU"/>
        </w:rPr>
        <w:t>. Олардың әрбір қадамы бақылауға алынып,</w:t>
      </w:r>
      <w:r>
        <w:rPr>
          <w:rFonts w:ascii="Times New Roman" w:eastAsia="Times New Roman" w:hAnsi="Times New Roman" w:cs="Times New Roman"/>
          <w:color w:val="000000"/>
          <w:sz w:val="28"/>
          <w:szCs w:val="28"/>
          <w:lang w:val="kk-KZ" w:eastAsia="ru-RU"/>
        </w:rPr>
        <w:t xml:space="preserve"> олардың әрқайсысының</w:t>
      </w:r>
      <w:r w:rsidR="00570D51" w:rsidRPr="00B8539F">
        <w:rPr>
          <w:rFonts w:ascii="Times New Roman" w:eastAsia="Times New Roman" w:hAnsi="Times New Roman" w:cs="Times New Roman"/>
          <w:color w:val="000000"/>
          <w:sz w:val="28"/>
          <w:szCs w:val="28"/>
          <w:lang w:val="kk-KZ" w:eastAsia="ru-RU"/>
        </w:rPr>
        <w:t xml:space="preserve"> соңдарына </w:t>
      </w:r>
      <w:r>
        <w:rPr>
          <w:rFonts w:ascii="Times New Roman" w:eastAsia="Times New Roman" w:hAnsi="Times New Roman" w:cs="Times New Roman"/>
          <w:color w:val="000000"/>
          <w:sz w:val="28"/>
          <w:szCs w:val="28"/>
          <w:lang w:val="kk-KZ" w:eastAsia="ru-RU"/>
        </w:rPr>
        <w:t>салған</w:t>
      </w:r>
      <w:r w:rsidR="00570D51" w:rsidRPr="00B8539F">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«тыңшыл</w:t>
      </w:r>
      <w:r w:rsidR="00570D51" w:rsidRPr="00B8539F">
        <w:rPr>
          <w:rFonts w:ascii="Times New Roman" w:eastAsia="Times New Roman" w:hAnsi="Times New Roman" w:cs="Times New Roman"/>
          <w:color w:val="000000"/>
          <w:sz w:val="28"/>
          <w:szCs w:val="28"/>
          <w:lang w:val="kk-KZ" w:eastAsia="ru-RU"/>
        </w:rPr>
        <w:t>ардың</w:t>
      </w:r>
      <w:r>
        <w:rPr>
          <w:rFonts w:ascii="Times New Roman" w:eastAsia="Times New Roman" w:hAnsi="Times New Roman" w:cs="Times New Roman"/>
          <w:color w:val="000000"/>
          <w:sz w:val="28"/>
          <w:szCs w:val="28"/>
          <w:lang w:val="kk-KZ" w:eastAsia="ru-RU"/>
        </w:rPr>
        <w:t>»</w:t>
      </w:r>
      <w:r w:rsidR="00570D51" w:rsidRPr="00B8539F">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хабарламалары</w:t>
      </w:r>
      <w:r w:rsidR="00570D51" w:rsidRPr="00B8539F">
        <w:rPr>
          <w:rFonts w:ascii="Times New Roman" w:eastAsia="Times New Roman" w:hAnsi="Times New Roman" w:cs="Times New Roman"/>
          <w:color w:val="000000"/>
          <w:sz w:val="28"/>
          <w:szCs w:val="28"/>
          <w:lang w:val="kk-KZ" w:eastAsia="ru-RU"/>
        </w:rPr>
        <w:t xml:space="preserve"> Ішкі </w:t>
      </w:r>
      <w:r>
        <w:rPr>
          <w:rFonts w:ascii="Times New Roman" w:eastAsia="Times New Roman" w:hAnsi="Times New Roman" w:cs="Times New Roman"/>
          <w:color w:val="000000"/>
          <w:sz w:val="28"/>
          <w:szCs w:val="28"/>
          <w:lang w:val="kk-KZ" w:eastAsia="ru-RU"/>
        </w:rPr>
        <w:t>істер халық комиссариатының Мем</w:t>
      </w:r>
      <w:r w:rsidR="00570D51" w:rsidRPr="00B8539F">
        <w:rPr>
          <w:rFonts w:ascii="Times New Roman" w:eastAsia="Times New Roman" w:hAnsi="Times New Roman" w:cs="Times New Roman"/>
          <w:color w:val="000000"/>
          <w:sz w:val="28"/>
          <w:szCs w:val="28"/>
          <w:lang w:val="kk-KZ" w:eastAsia="ru-RU"/>
        </w:rPr>
        <w:t>ле</w:t>
      </w:r>
      <w:r>
        <w:rPr>
          <w:rFonts w:ascii="Times New Roman" w:eastAsia="Times New Roman" w:hAnsi="Times New Roman" w:cs="Times New Roman"/>
          <w:color w:val="000000"/>
          <w:sz w:val="28"/>
          <w:szCs w:val="28"/>
          <w:lang w:val="kk-KZ" w:eastAsia="ru-RU"/>
        </w:rPr>
        <w:t>кеттік саяси басқармасының ерекше бөлімінде жи</w:t>
      </w:r>
      <w:r w:rsidR="00570D51" w:rsidRPr="00B8539F">
        <w:rPr>
          <w:rFonts w:ascii="Times New Roman" w:eastAsia="Times New Roman" w:hAnsi="Times New Roman" w:cs="Times New Roman"/>
          <w:color w:val="000000"/>
          <w:sz w:val="28"/>
          <w:szCs w:val="28"/>
          <w:lang w:val="kk-KZ" w:eastAsia="ru-RU"/>
        </w:rPr>
        <w:t>нақтал</w:t>
      </w:r>
      <w:r>
        <w:rPr>
          <w:rFonts w:ascii="Times New Roman" w:eastAsia="Times New Roman" w:hAnsi="Times New Roman" w:cs="Times New Roman"/>
          <w:color w:val="000000"/>
          <w:sz w:val="28"/>
          <w:szCs w:val="28"/>
          <w:lang w:val="kk-KZ" w:eastAsia="ru-RU"/>
        </w:rPr>
        <w:t xml:space="preserve">ды. Мысалға, солардың бірі </w:t>
      </w:r>
      <w:r w:rsidRPr="007B7E66">
        <w:rPr>
          <w:rFonts w:ascii="Times New Roman" w:eastAsia="Times New Roman" w:hAnsi="Times New Roman" w:cs="Times New Roman"/>
          <w:i/>
          <w:color w:val="000000"/>
          <w:sz w:val="28"/>
          <w:szCs w:val="28"/>
          <w:lang w:val="kk-KZ" w:eastAsia="ru-RU"/>
        </w:rPr>
        <w:t>Брекешев Бис</w:t>
      </w:r>
      <w:r w:rsidR="007B7E66" w:rsidRPr="007B7E66">
        <w:rPr>
          <w:rFonts w:ascii="Times New Roman" w:eastAsia="Times New Roman" w:hAnsi="Times New Roman" w:cs="Times New Roman"/>
          <w:i/>
          <w:color w:val="000000"/>
          <w:sz w:val="28"/>
          <w:szCs w:val="28"/>
          <w:lang w:val="kk-KZ" w:eastAsia="ru-RU"/>
        </w:rPr>
        <w:t>екенің</w:t>
      </w:r>
      <w:r w:rsidR="007B7E66">
        <w:rPr>
          <w:rFonts w:ascii="Times New Roman" w:eastAsia="Times New Roman" w:hAnsi="Times New Roman" w:cs="Times New Roman"/>
          <w:color w:val="000000"/>
          <w:sz w:val="28"/>
          <w:szCs w:val="28"/>
          <w:lang w:val="kk-KZ" w:eastAsia="ru-RU"/>
        </w:rPr>
        <w:t xml:space="preserve"> өмірбаянына көз жүгірте отырып</w:t>
      </w:r>
      <w:r>
        <w:rPr>
          <w:rFonts w:ascii="Times New Roman" w:eastAsia="Times New Roman" w:hAnsi="Times New Roman" w:cs="Times New Roman"/>
          <w:color w:val="000000"/>
          <w:sz w:val="28"/>
          <w:szCs w:val="28"/>
          <w:lang w:val="kk-KZ" w:eastAsia="ru-RU"/>
        </w:rPr>
        <w:t xml:space="preserve"> </w:t>
      </w:r>
      <w:r w:rsidR="007B7E66">
        <w:rPr>
          <w:rFonts w:ascii="Times New Roman" w:eastAsia="Times New Roman" w:hAnsi="Times New Roman" w:cs="Times New Roman"/>
          <w:color w:val="000000"/>
          <w:sz w:val="28"/>
          <w:szCs w:val="28"/>
          <w:lang w:val="kk-KZ" w:eastAsia="ru-RU"/>
        </w:rPr>
        <w:t>сол тұстағы аумалы-төкпелі кезеңдегі қазақ оқығандарының да бірде оң жағалауда, бірде сол жағалауда, тіпті ағынның бағытымен кетіп, өз көзқарасы мен пікірін жоғалтып алғандардың да көп болғандығы шындық. Б. Брекешев 1898 ж. бұрынғы Орал облысы, қазіргі Ақтөбе округының Темір уезінің Ембі ауылында кедей отбасында өмірге келген. Темірдегі 2 сыныптық орыс-қырғыз мектебін 1913 ж</w:t>
      </w:r>
      <w:r w:rsidR="00284BF6">
        <w:rPr>
          <w:rFonts w:ascii="Times New Roman" w:eastAsia="Times New Roman" w:hAnsi="Times New Roman" w:cs="Times New Roman"/>
          <w:color w:val="000000"/>
          <w:sz w:val="28"/>
          <w:szCs w:val="28"/>
          <w:lang w:val="kk-KZ" w:eastAsia="ru-RU"/>
        </w:rPr>
        <w:t>ылы</w:t>
      </w:r>
      <w:r w:rsidR="007B7E66">
        <w:rPr>
          <w:rFonts w:ascii="Times New Roman" w:eastAsia="Times New Roman" w:hAnsi="Times New Roman" w:cs="Times New Roman"/>
          <w:color w:val="000000"/>
          <w:sz w:val="28"/>
          <w:szCs w:val="28"/>
          <w:lang w:val="kk-KZ" w:eastAsia="ru-RU"/>
        </w:rPr>
        <w:t xml:space="preserve"> бітірген соң, Ақтөбе мұғалімдер семинариясына түседі. Темірдегі өзі бітірген орыс-қазақ мектебіне мұғалім болып орналасқан ол біртіндеп қоғамдық өмірге араласады. Өз өмірбаянында ол барынша алашордалықтарды жамандап көрсетуге тырысады да, кеңестік билікке араласқан жолы</w:t>
      </w:r>
      <w:r w:rsidR="00786744">
        <w:rPr>
          <w:rFonts w:ascii="Times New Roman" w:eastAsia="Times New Roman" w:hAnsi="Times New Roman" w:cs="Times New Roman"/>
          <w:color w:val="000000"/>
          <w:sz w:val="28"/>
          <w:szCs w:val="28"/>
          <w:lang w:val="kk-KZ" w:eastAsia="ru-RU"/>
        </w:rPr>
        <w:t>н қызмет сатысымен тізіп шығады, бірақ 1928 ж</w:t>
      </w:r>
      <w:r w:rsidR="00284BF6">
        <w:rPr>
          <w:rFonts w:ascii="Times New Roman" w:eastAsia="Times New Roman" w:hAnsi="Times New Roman" w:cs="Times New Roman"/>
          <w:color w:val="000000"/>
          <w:sz w:val="28"/>
          <w:szCs w:val="28"/>
          <w:lang w:val="kk-KZ" w:eastAsia="ru-RU"/>
        </w:rPr>
        <w:t>ылдан</w:t>
      </w:r>
      <w:r w:rsidR="00786744">
        <w:rPr>
          <w:rFonts w:ascii="Times New Roman" w:eastAsia="Times New Roman" w:hAnsi="Times New Roman" w:cs="Times New Roman"/>
          <w:color w:val="000000"/>
          <w:sz w:val="28"/>
          <w:szCs w:val="28"/>
          <w:lang w:val="kk-KZ" w:eastAsia="ru-RU"/>
        </w:rPr>
        <w:t xml:space="preserve"> бастап белгісіз біреулердің қаралау</w:t>
      </w:r>
      <w:r w:rsidR="00703947">
        <w:rPr>
          <w:rFonts w:ascii="Times New Roman" w:eastAsia="Times New Roman" w:hAnsi="Times New Roman" w:cs="Times New Roman"/>
          <w:color w:val="000000"/>
          <w:sz w:val="28"/>
          <w:szCs w:val="28"/>
          <w:lang w:val="kk-KZ" w:eastAsia="ru-RU"/>
        </w:rPr>
        <w:t>ы</w:t>
      </w:r>
      <w:r w:rsidR="00786744">
        <w:rPr>
          <w:rFonts w:ascii="Times New Roman" w:eastAsia="Times New Roman" w:hAnsi="Times New Roman" w:cs="Times New Roman"/>
          <w:color w:val="000000"/>
          <w:sz w:val="28"/>
          <w:szCs w:val="28"/>
          <w:lang w:val="kk-KZ" w:eastAsia="ru-RU"/>
        </w:rPr>
        <w:t xml:space="preserve"> баста</w:t>
      </w:r>
      <w:r w:rsidR="00284BF6">
        <w:rPr>
          <w:rFonts w:ascii="Times New Roman" w:eastAsia="Times New Roman" w:hAnsi="Times New Roman" w:cs="Times New Roman"/>
          <w:color w:val="000000"/>
          <w:sz w:val="28"/>
          <w:szCs w:val="28"/>
          <w:lang w:val="kk-KZ" w:eastAsia="ru-RU"/>
        </w:rPr>
        <w:t>л</w:t>
      </w:r>
      <w:r w:rsidR="00786744">
        <w:rPr>
          <w:rFonts w:ascii="Times New Roman" w:eastAsia="Times New Roman" w:hAnsi="Times New Roman" w:cs="Times New Roman"/>
          <w:color w:val="000000"/>
          <w:sz w:val="28"/>
          <w:szCs w:val="28"/>
          <w:lang w:val="kk-KZ" w:eastAsia="ru-RU"/>
        </w:rPr>
        <w:t xml:space="preserve">ғандықтан ісі сотқа </w:t>
      </w:r>
      <w:r w:rsidR="00786744">
        <w:rPr>
          <w:rFonts w:ascii="Times New Roman" w:eastAsia="Times New Roman" w:hAnsi="Times New Roman" w:cs="Times New Roman"/>
          <w:color w:val="000000"/>
          <w:sz w:val="28"/>
          <w:szCs w:val="28"/>
          <w:lang w:val="kk-KZ" w:eastAsia="ru-RU"/>
        </w:rPr>
        <w:lastRenderedPageBreak/>
        <w:t xml:space="preserve">берілгендігін, бұл әділетсіз екендігін өзінің ақталып шығып, қайтадан </w:t>
      </w:r>
      <w:r w:rsidR="00284BF6">
        <w:rPr>
          <w:rFonts w:ascii="Times New Roman" w:eastAsia="Times New Roman" w:hAnsi="Times New Roman" w:cs="Times New Roman"/>
          <w:color w:val="000000"/>
          <w:sz w:val="28"/>
          <w:szCs w:val="28"/>
          <w:lang w:val="kk-KZ" w:eastAsia="ru-RU"/>
        </w:rPr>
        <w:t>қ</w:t>
      </w:r>
      <w:r w:rsidR="00786744">
        <w:rPr>
          <w:rFonts w:ascii="Times New Roman" w:eastAsia="Times New Roman" w:hAnsi="Times New Roman" w:cs="Times New Roman"/>
          <w:color w:val="000000"/>
          <w:sz w:val="28"/>
          <w:szCs w:val="28"/>
          <w:lang w:val="kk-KZ" w:eastAsia="ru-RU"/>
        </w:rPr>
        <w:t xml:space="preserve">ызметке алынғанын жазады </w:t>
      </w:r>
      <w:r w:rsidR="00786744" w:rsidRPr="00763976">
        <w:rPr>
          <w:rFonts w:ascii="Times New Roman" w:hAnsi="Times New Roman" w:cs="Times New Roman"/>
          <w:sz w:val="28"/>
          <w:szCs w:val="28"/>
          <w:lang w:val="kk-KZ" w:eastAsia="ru-RU"/>
        </w:rPr>
        <w:t>[</w:t>
      </w:r>
      <w:r w:rsidR="00786744">
        <w:rPr>
          <w:rFonts w:ascii="Times New Roman" w:hAnsi="Times New Roman" w:cs="Times New Roman"/>
          <w:sz w:val="28"/>
          <w:szCs w:val="28"/>
          <w:lang w:val="kk-KZ" w:eastAsia="ru-RU"/>
        </w:rPr>
        <w:t>21</w:t>
      </w:r>
      <w:r w:rsidR="00786744" w:rsidRPr="00763976">
        <w:rPr>
          <w:rFonts w:ascii="Times New Roman" w:hAnsi="Times New Roman" w:cs="Times New Roman"/>
          <w:sz w:val="28"/>
          <w:szCs w:val="28"/>
          <w:lang w:val="kk-KZ" w:eastAsia="ru-RU"/>
        </w:rPr>
        <w:t>]</w:t>
      </w:r>
      <w:r w:rsidR="00786744">
        <w:rPr>
          <w:rFonts w:ascii="Times New Roman" w:eastAsia="Times New Roman" w:hAnsi="Times New Roman" w:cs="Times New Roman"/>
          <w:color w:val="000000"/>
          <w:sz w:val="28"/>
          <w:szCs w:val="28"/>
          <w:lang w:val="kk-KZ" w:eastAsia="ru-RU"/>
        </w:rPr>
        <w:t xml:space="preserve">. </w:t>
      </w:r>
    </w:p>
    <w:p w:rsidR="00786744" w:rsidRDefault="00786744" w:rsidP="00570D51">
      <w:pPr>
        <w:spacing w:after="0" w:line="330" w:lineRule="atLeast"/>
        <w:ind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1932 жылдың 10 желтоқсанында қабылдаған </w:t>
      </w:r>
      <w:r w:rsidR="005B3A7A">
        <w:rPr>
          <w:rFonts w:ascii="Times New Roman" w:eastAsia="Times New Roman" w:hAnsi="Times New Roman" w:cs="Times New Roman"/>
          <w:color w:val="000000"/>
          <w:sz w:val="28"/>
          <w:szCs w:val="28"/>
          <w:lang w:val="kk-KZ" w:eastAsia="ru-RU"/>
        </w:rPr>
        <w:t xml:space="preserve">партия қатарын тазалау жөніндегі </w:t>
      </w:r>
      <w:r>
        <w:rPr>
          <w:rFonts w:ascii="Times New Roman" w:eastAsia="Times New Roman" w:hAnsi="Times New Roman" w:cs="Times New Roman"/>
          <w:color w:val="000000"/>
          <w:sz w:val="28"/>
          <w:szCs w:val="28"/>
          <w:lang w:val="kk-KZ" w:eastAsia="ru-RU"/>
        </w:rPr>
        <w:t xml:space="preserve">қаулысын талқылаған </w:t>
      </w:r>
      <w:r w:rsidR="00455E60">
        <w:rPr>
          <w:rFonts w:ascii="Times New Roman" w:eastAsia="Times New Roman" w:hAnsi="Times New Roman" w:cs="Times New Roman"/>
          <w:color w:val="000000"/>
          <w:sz w:val="28"/>
          <w:szCs w:val="28"/>
          <w:lang w:val="kk-KZ" w:eastAsia="ru-RU"/>
        </w:rPr>
        <w:t>Б</w:t>
      </w:r>
      <w:r w:rsidR="005B3A7A">
        <w:rPr>
          <w:rFonts w:ascii="Times New Roman" w:eastAsia="Times New Roman" w:hAnsi="Times New Roman" w:cs="Times New Roman"/>
          <w:color w:val="000000"/>
          <w:sz w:val="28"/>
          <w:szCs w:val="28"/>
          <w:lang w:val="kk-KZ" w:eastAsia="ru-RU"/>
        </w:rPr>
        <w:t>К</w:t>
      </w:r>
      <w:r w:rsidR="00455E60">
        <w:rPr>
          <w:rFonts w:ascii="Times New Roman" w:eastAsia="Times New Roman" w:hAnsi="Times New Roman" w:cs="Times New Roman"/>
          <w:color w:val="000000"/>
          <w:sz w:val="28"/>
          <w:szCs w:val="28"/>
          <w:lang w:val="kk-KZ" w:eastAsia="ru-RU"/>
        </w:rPr>
        <w:t>(б)</w:t>
      </w:r>
      <w:r w:rsidR="005B3A7A">
        <w:rPr>
          <w:rFonts w:ascii="Times New Roman" w:eastAsia="Times New Roman" w:hAnsi="Times New Roman" w:cs="Times New Roman"/>
          <w:color w:val="000000"/>
          <w:sz w:val="28"/>
          <w:szCs w:val="28"/>
          <w:lang w:val="kk-KZ" w:eastAsia="ru-RU"/>
        </w:rPr>
        <w:t xml:space="preserve">П Ақтөбе облыстық комитетінің бюросы мен </w:t>
      </w:r>
      <w:r w:rsidR="00455E60">
        <w:rPr>
          <w:rFonts w:ascii="Times New Roman" w:eastAsia="Times New Roman" w:hAnsi="Times New Roman" w:cs="Times New Roman"/>
          <w:color w:val="000000"/>
          <w:sz w:val="28"/>
          <w:szCs w:val="28"/>
          <w:lang w:val="kk-KZ" w:eastAsia="ru-RU"/>
        </w:rPr>
        <w:t>о</w:t>
      </w:r>
      <w:r w:rsidR="005B3A7A">
        <w:rPr>
          <w:rFonts w:ascii="Times New Roman" w:eastAsia="Times New Roman" w:hAnsi="Times New Roman" w:cs="Times New Roman"/>
          <w:color w:val="000000"/>
          <w:sz w:val="28"/>
          <w:szCs w:val="28"/>
          <w:lang w:val="kk-KZ" w:eastAsia="ru-RU"/>
        </w:rPr>
        <w:t>бл</w:t>
      </w:r>
      <w:r w:rsidR="00455E60">
        <w:rPr>
          <w:rFonts w:ascii="Times New Roman" w:eastAsia="Times New Roman" w:hAnsi="Times New Roman" w:cs="Times New Roman"/>
          <w:color w:val="000000"/>
          <w:sz w:val="28"/>
          <w:szCs w:val="28"/>
          <w:lang w:val="kk-KZ" w:eastAsia="ru-RU"/>
        </w:rPr>
        <w:t>ыс</w:t>
      </w:r>
      <w:r w:rsidR="005B3A7A">
        <w:rPr>
          <w:rFonts w:ascii="Times New Roman" w:eastAsia="Times New Roman" w:hAnsi="Times New Roman" w:cs="Times New Roman"/>
          <w:color w:val="000000"/>
          <w:sz w:val="28"/>
          <w:szCs w:val="28"/>
          <w:lang w:val="kk-KZ" w:eastAsia="ru-RU"/>
        </w:rPr>
        <w:t>тық Бақылау комитетінің мәжілісінде облысты</w:t>
      </w:r>
      <w:r w:rsidR="00455E60">
        <w:rPr>
          <w:rFonts w:ascii="Times New Roman" w:eastAsia="Times New Roman" w:hAnsi="Times New Roman" w:cs="Times New Roman"/>
          <w:color w:val="000000"/>
          <w:sz w:val="28"/>
          <w:szCs w:val="28"/>
          <w:lang w:val="kk-KZ" w:eastAsia="ru-RU"/>
        </w:rPr>
        <w:t>ң</w:t>
      </w:r>
      <w:r w:rsidR="005B3A7A">
        <w:rPr>
          <w:rFonts w:ascii="Times New Roman" w:eastAsia="Times New Roman" w:hAnsi="Times New Roman" w:cs="Times New Roman"/>
          <w:color w:val="000000"/>
          <w:sz w:val="28"/>
          <w:szCs w:val="28"/>
          <w:lang w:val="kk-KZ" w:eastAsia="ru-RU"/>
        </w:rPr>
        <w:t xml:space="preserve"> барлық мекемелерінде қаулыны жедел түрде талқылаудан өткізіп, бар күшті партия қатарын тазалауға жұмылдыру туралы шешім қабылданады </w:t>
      </w:r>
      <w:r w:rsidR="005B3A7A" w:rsidRPr="00763976">
        <w:rPr>
          <w:rFonts w:ascii="Times New Roman" w:hAnsi="Times New Roman" w:cs="Times New Roman"/>
          <w:sz w:val="28"/>
          <w:szCs w:val="28"/>
          <w:lang w:val="kk-KZ" w:eastAsia="ru-RU"/>
        </w:rPr>
        <w:t>[</w:t>
      </w:r>
      <w:r w:rsidR="005B3A7A">
        <w:rPr>
          <w:rFonts w:ascii="Times New Roman" w:hAnsi="Times New Roman" w:cs="Times New Roman"/>
          <w:sz w:val="28"/>
          <w:szCs w:val="28"/>
          <w:lang w:val="kk-KZ" w:eastAsia="ru-RU"/>
        </w:rPr>
        <w:t>22</w:t>
      </w:r>
      <w:r w:rsidR="005B3A7A" w:rsidRPr="00763976">
        <w:rPr>
          <w:rFonts w:ascii="Times New Roman" w:hAnsi="Times New Roman" w:cs="Times New Roman"/>
          <w:sz w:val="28"/>
          <w:szCs w:val="28"/>
          <w:lang w:val="kk-KZ" w:eastAsia="ru-RU"/>
        </w:rPr>
        <w:t>]</w:t>
      </w:r>
      <w:r w:rsidR="005B3A7A">
        <w:rPr>
          <w:rFonts w:ascii="Times New Roman" w:eastAsia="Times New Roman" w:hAnsi="Times New Roman" w:cs="Times New Roman"/>
          <w:color w:val="000000"/>
          <w:sz w:val="28"/>
          <w:szCs w:val="28"/>
          <w:lang w:val="kk-KZ" w:eastAsia="ru-RU"/>
        </w:rPr>
        <w:t xml:space="preserve">. </w:t>
      </w:r>
    </w:p>
    <w:p w:rsidR="00D4104E" w:rsidRDefault="00D4104E" w:rsidP="00703947">
      <w:pPr>
        <w:spacing w:after="0" w:line="330" w:lineRule="atLeast"/>
        <w:ind w:firstLine="567"/>
        <w:jc w:val="both"/>
        <w:rPr>
          <w:rFonts w:ascii="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Ақтөбе облыстық ОГПУ-д</w:t>
      </w:r>
      <w:r w:rsidR="00455E60">
        <w:rPr>
          <w:rFonts w:ascii="Times New Roman" w:eastAsia="Times New Roman" w:hAnsi="Times New Roman" w:cs="Times New Roman"/>
          <w:color w:val="000000"/>
          <w:sz w:val="28"/>
          <w:szCs w:val="28"/>
          <w:lang w:val="kk-KZ" w:eastAsia="ru-RU"/>
        </w:rPr>
        <w:t>ы</w:t>
      </w:r>
      <w:r>
        <w:rPr>
          <w:rFonts w:ascii="Times New Roman" w:eastAsia="Times New Roman" w:hAnsi="Times New Roman" w:cs="Times New Roman"/>
          <w:color w:val="000000"/>
          <w:sz w:val="28"/>
          <w:szCs w:val="28"/>
          <w:lang w:val="kk-KZ" w:eastAsia="ru-RU"/>
        </w:rPr>
        <w:t xml:space="preserve">ң Ерекше бөлімінің «аса құпия» белгімен облыстық партия комитетінің жауапты хатшысы Максимов пен облыстық Бақылау комиссиясының төрағасы Бейлиннің атына жазған </w:t>
      </w:r>
      <w:r w:rsidR="00703947">
        <w:rPr>
          <w:rFonts w:ascii="Times New Roman" w:hAnsi="Times New Roman" w:cs="Times New Roman"/>
          <w:sz w:val="28"/>
          <w:szCs w:val="28"/>
          <w:lang w:val="kk-KZ" w:eastAsia="ru-RU"/>
        </w:rPr>
        <w:t>1933 ж</w:t>
      </w:r>
      <w:r w:rsidR="00455E60">
        <w:rPr>
          <w:rFonts w:ascii="Times New Roman" w:hAnsi="Times New Roman" w:cs="Times New Roman"/>
          <w:sz w:val="28"/>
          <w:szCs w:val="28"/>
          <w:lang w:val="kk-KZ" w:eastAsia="ru-RU"/>
        </w:rPr>
        <w:t>ылы</w:t>
      </w:r>
      <w:r w:rsidR="00703947">
        <w:rPr>
          <w:rFonts w:ascii="Times New Roman" w:hAnsi="Times New Roman" w:cs="Times New Roman"/>
          <w:sz w:val="28"/>
          <w:szCs w:val="28"/>
          <w:lang w:val="kk-KZ" w:eastAsia="ru-RU"/>
        </w:rPr>
        <w:t xml:space="preserve"> 25 наурызында </w:t>
      </w:r>
      <w:r>
        <w:rPr>
          <w:rFonts w:ascii="Times New Roman" w:hAnsi="Times New Roman" w:cs="Times New Roman"/>
          <w:sz w:val="28"/>
          <w:szCs w:val="28"/>
          <w:lang w:val="kk-KZ" w:eastAsia="ru-RU"/>
        </w:rPr>
        <w:t xml:space="preserve">берген </w:t>
      </w:r>
      <w:r w:rsidR="006A52AC">
        <w:rPr>
          <w:rFonts w:ascii="Times New Roman" w:hAnsi="Times New Roman" w:cs="Times New Roman"/>
          <w:sz w:val="28"/>
          <w:szCs w:val="28"/>
          <w:lang w:val="kk-KZ" w:eastAsia="ru-RU"/>
        </w:rPr>
        <w:t>баяндау-хат</w:t>
      </w:r>
      <w:r>
        <w:rPr>
          <w:rFonts w:ascii="Times New Roman" w:hAnsi="Times New Roman" w:cs="Times New Roman"/>
          <w:sz w:val="28"/>
          <w:szCs w:val="28"/>
          <w:lang w:val="kk-KZ" w:eastAsia="ru-RU"/>
        </w:rPr>
        <w:t>ында облыстағы контрреволюциялық ұйымдар 1930 жылдан бері Ақтөбе, А</w:t>
      </w:r>
      <w:r w:rsidR="00455E60">
        <w:rPr>
          <w:rFonts w:ascii="Times New Roman" w:hAnsi="Times New Roman" w:cs="Times New Roman"/>
          <w:sz w:val="28"/>
          <w:szCs w:val="28"/>
          <w:lang w:val="kk-KZ" w:eastAsia="ru-RU"/>
        </w:rPr>
        <w:t>қ</w:t>
      </w:r>
      <w:r>
        <w:rPr>
          <w:rFonts w:ascii="Times New Roman" w:hAnsi="Times New Roman" w:cs="Times New Roman"/>
          <w:sz w:val="28"/>
          <w:szCs w:val="28"/>
          <w:lang w:val="kk-KZ" w:eastAsia="ru-RU"/>
        </w:rPr>
        <w:t>бұлақ, Ойыл, Темір, Табын</w:t>
      </w:r>
      <w:r w:rsidR="00F872C3">
        <w:rPr>
          <w:rFonts w:ascii="Times New Roman" w:hAnsi="Times New Roman" w:cs="Times New Roman"/>
          <w:sz w:val="28"/>
          <w:szCs w:val="28"/>
          <w:lang w:val="kk-KZ" w:eastAsia="ru-RU"/>
        </w:rPr>
        <w:t xml:space="preserve"> аудандарында бірнеше ауылдардағы бөлімшелері </w:t>
      </w:r>
      <w:r>
        <w:rPr>
          <w:rFonts w:ascii="Times New Roman" w:hAnsi="Times New Roman" w:cs="Times New Roman"/>
          <w:sz w:val="28"/>
          <w:szCs w:val="28"/>
          <w:lang w:val="kk-KZ" w:eastAsia="ru-RU"/>
        </w:rPr>
        <w:t xml:space="preserve">арқылы өз қызметін жүргізіп келгендігін айтады. </w:t>
      </w:r>
    </w:p>
    <w:p w:rsidR="00B803AD" w:rsidRDefault="00D4104E" w:rsidP="00D4104E">
      <w:pPr>
        <w:spacing w:after="0" w:line="330" w:lineRule="atLeast"/>
        <w:ind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Облыстық орталықта 25 адам: </w:t>
      </w:r>
      <w:r w:rsidRPr="00D4104E">
        <w:rPr>
          <w:rFonts w:ascii="Times New Roman" w:hAnsi="Times New Roman" w:cs="Times New Roman"/>
          <w:sz w:val="28"/>
          <w:szCs w:val="28"/>
          <w:lang w:val="kk-KZ" w:eastAsia="ru-RU"/>
        </w:rPr>
        <w:t>Қаналин Елтай</w:t>
      </w:r>
      <w:r>
        <w:rPr>
          <w:rFonts w:ascii="Times New Roman" w:hAnsi="Times New Roman" w:cs="Times New Roman"/>
          <w:sz w:val="28"/>
          <w:szCs w:val="28"/>
          <w:lang w:val="kk-KZ" w:eastAsia="ru-RU"/>
        </w:rPr>
        <w:t xml:space="preserve"> (Темір ауданы), Жауымбаев Қожғали, Өтепбергенов Ілияс</w:t>
      </w:r>
      <w:r w:rsidR="00B803AD">
        <w:rPr>
          <w:rFonts w:ascii="Times New Roman" w:hAnsi="Times New Roman" w:cs="Times New Roman"/>
          <w:sz w:val="28"/>
          <w:szCs w:val="28"/>
          <w:lang w:val="kk-KZ" w:eastAsia="ru-RU"/>
        </w:rPr>
        <w:t xml:space="preserve"> (Табын)</w:t>
      </w:r>
      <w:r>
        <w:rPr>
          <w:rFonts w:ascii="Times New Roman" w:hAnsi="Times New Roman" w:cs="Times New Roman"/>
          <w:sz w:val="28"/>
          <w:szCs w:val="28"/>
          <w:lang w:val="kk-KZ" w:eastAsia="ru-RU"/>
        </w:rPr>
        <w:t xml:space="preserve">, Қожахметов Бексұлтан (Ойыл), </w:t>
      </w:r>
      <w:r w:rsidR="00B803AD">
        <w:rPr>
          <w:rFonts w:ascii="Times New Roman" w:hAnsi="Times New Roman" w:cs="Times New Roman"/>
          <w:sz w:val="28"/>
          <w:szCs w:val="28"/>
          <w:lang w:val="kk-KZ" w:eastAsia="ru-RU"/>
        </w:rPr>
        <w:t>Құлбасов Жұмабек (Ойыл), Нейталин Ысқақ (облыс орталығынан), Нұрпейісов Ерпейіс (Ойыл), Сарбасов Абдулла және т.б.</w:t>
      </w:r>
    </w:p>
    <w:p w:rsidR="00703947" w:rsidRDefault="00B803AD" w:rsidP="00D4104E">
      <w:pPr>
        <w:spacing w:after="0" w:line="330" w:lineRule="atLeast"/>
        <w:ind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Ұйымның әлеуметтік құрамы:</w:t>
      </w:r>
      <w:r w:rsidR="00F872C3">
        <w:rPr>
          <w:rFonts w:ascii="Times New Roman" w:hAnsi="Times New Roman" w:cs="Times New Roman"/>
          <w:sz w:val="28"/>
          <w:szCs w:val="28"/>
          <w:lang w:val="kk-KZ" w:eastAsia="ru-RU"/>
        </w:rPr>
        <w:t xml:space="preserve"> б</w:t>
      </w:r>
      <w:r>
        <w:rPr>
          <w:rFonts w:ascii="Times New Roman" w:hAnsi="Times New Roman" w:cs="Times New Roman"/>
          <w:sz w:val="28"/>
          <w:szCs w:val="28"/>
          <w:lang w:val="kk-KZ" w:eastAsia="ru-RU"/>
        </w:rPr>
        <w:t xml:space="preserve">уржуазиялық ұлтшылдар – 5, байлар – 11, буржуазиялық жаңғырғандар </w:t>
      </w:r>
      <w:r w:rsidR="00F872C3">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10, Көптілеуов, Нұрпейісов Е. және т.б. партия мүшелері.</w:t>
      </w:r>
    </w:p>
    <w:p w:rsidR="00B803AD" w:rsidRDefault="00B803AD" w:rsidP="00B803AD">
      <w:pPr>
        <w:spacing w:after="0" w:line="330" w:lineRule="atLeast"/>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ab/>
        <w:t>Ұйымның облыстық және аудандық басшылары шаруашылыққа ықпалдарын тигізу мақсатында жер басқармасы, колхоз жүйесі, астық дайындау, қаржы және кеңестік ұйымдар, тұтынушылар кооп</w:t>
      </w:r>
      <w:r w:rsidR="00F872C3">
        <w:rPr>
          <w:rFonts w:ascii="Times New Roman" w:hAnsi="Times New Roman" w:cs="Times New Roman"/>
          <w:sz w:val="28"/>
          <w:szCs w:val="28"/>
          <w:lang w:val="kk-KZ" w:eastAsia="ru-RU"/>
        </w:rPr>
        <w:t>е</w:t>
      </w:r>
      <w:r>
        <w:rPr>
          <w:rFonts w:ascii="Times New Roman" w:hAnsi="Times New Roman" w:cs="Times New Roman"/>
          <w:sz w:val="28"/>
          <w:szCs w:val="28"/>
          <w:lang w:val="kk-KZ" w:eastAsia="ru-RU"/>
        </w:rPr>
        <w:t>р</w:t>
      </w:r>
      <w:r w:rsidR="00F872C3">
        <w:rPr>
          <w:rFonts w:ascii="Times New Roman" w:hAnsi="Times New Roman" w:cs="Times New Roman"/>
          <w:sz w:val="28"/>
          <w:szCs w:val="28"/>
          <w:lang w:val="kk-KZ" w:eastAsia="ru-RU"/>
        </w:rPr>
        <w:t>а</w:t>
      </w:r>
      <w:r>
        <w:rPr>
          <w:rFonts w:ascii="Times New Roman" w:hAnsi="Times New Roman" w:cs="Times New Roman"/>
          <w:sz w:val="28"/>
          <w:szCs w:val="28"/>
          <w:lang w:val="kk-KZ" w:eastAsia="ru-RU"/>
        </w:rPr>
        <w:t xml:space="preserve">циясы, прокуратура мен сот-тергеу, халық ағарту, т.б. шаруашылық ұйымдарына кіріп, сенімге ие болып алғандар. </w:t>
      </w:r>
      <w:r w:rsidR="0052791D">
        <w:rPr>
          <w:rFonts w:ascii="Times New Roman" w:hAnsi="Times New Roman" w:cs="Times New Roman"/>
          <w:sz w:val="28"/>
          <w:szCs w:val="28"/>
          <w:lang w:val="kk-KZ" w:eastAsia="ru-RU"/>
        </w:rPr>
        <w:t>Айыптаушылардың көрсетулері бойынша контрреволюциялық ұйымның басты мақсаты:</w:t>
      </w:r>
    </w:p>
    <w:p w:rsidR="0052791D" w:rsidRDefault="00F872C3" w:rsidP="0052791D">
      <w:pPr>
        <w:pStyle w:val="aa"/>
        <w:numPr>
          <w:ilvl w:val="0"/>
          <w:numId w:val="3"/>
        </w:numPr>
        <w:spacing w:after="0" w:line="330" w:lineRule="atLeast"/>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тұтастай </w:t>
      </w:r>
      <w:r w:rsidR="0052791D">
        <w:rPr>
          <w:rFonts w:ascii="Times New Roman" w:hAnsi="Times New Roman" w:cs="Times New Roman"/>
          <w:sz w:val="28"/>
          <w:szCs w:val="28"/>
          <w:lang w:val="kk-KZ" w:eastAsia="ru-RU"/>
        </w:rPr>
        <w:t>алғанда аудандардың шаруашылығын қирату;</w:t>
      </w:r>
    </w:p>
    <w:p w:rsidR="0052791D" w:rsidRDefault="0052791D" w:rsidP="0052791D">
      <w:pPr>
        <w:pStyle w:val="aa"/>
        <w:numPr>
          <w:ilvl w:val="0"/>
          <w:numId w:val="3"/>
        </w:numPr>
        <w:spacing w:after="0" w:line="330" w:lineRule="atLeast"/>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Орта Азияға жаппай көшуді ұйымдастыру;</w:t>
      </w:r>
    </w:p>
    <w:p w:rsidR="0052791D" w:rsidRDefault="00F12C8E" w:rsidP="0052791D">
      <w:pPr>
        <w:pStyle w:val="aa"/>
        <w:numPr>
          <w:ilvl w:val="0"/>
          <w:numId w:val="3"/>
        </w:numPr>
        <w:spacing w:after="0" w:line="330" w:lineRule="atLeast"/>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бүлікшіл </w:t>
      </w:r>
      <w:r w:rsidR="0052791D">
        <w:rPr>
          <w:rFonts w:ascii="Times New Roman" w:hAnsi="Times New Roman" w:cs="Times New Roman"/>
          <w:sz w:val="28"/>
          <w:szCs w:val="28"/>
          <w:lang w:val="kk-KZ" w:eastAsia="ru-RU"/>
        </w:rPr>
        <w:t>көтерілісшілерді ұйымдастыру болған.</w:t>
      </w:r>
    </w:p>
    <w:p w:rsidR="0052791D" w:rsidRPr="0052791D" w:rsidRDefault="0052791D" w:rsidP="0052791D">
      <w:pPr>
        <w:spacing w:after="0" w:line="330" w:lineRule="atLeast"/>
        <w:ind w:firstLine="705"/>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1931-32 жж. Табын, Ойыл, Жилокосинск аудандарындағы жаппай көшу осы ұйымның ісі деп таниды. </w:t>
      </w:r>
    </w:p>
    <w:p w:rsidR="0052791D" w:rsidRPr="00D4104E" w:rsidRDefault="0052791D" w:rsidP="0052791D">
      <w:pPr>
        <w:spacing w:after="0" w:line="330" w:lineRule="atLeast"/>
        <w:ind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Ұйымның пайда болуы Каналин мен Сарбасовтардың істерінен басталатындығын, олардың Алматыда отырып нұсқау бергендерін Сарбасов, Шегебаев</w:t>
      </w:r>
      <w:r w:rsidR="000C57D0">
        <w:rPr>
          <w:rFonts w:ascii="Times New Roman" w:hAnsi="Times New Roman" w:cs="Times New Roman"/>
          <w:sz w:val="28"/>
          <w:szCs w:val="28"/>
          <w:lang w:val="kk-KZ" w:eastAsia="ru-RU"/>
        </w:rPr>
        <w:t xml:space="preserve">, Сисенов, Нейталиннің, Нұрпейісовтердің жауаптарынан үзінді арқылы көрсете отырып, тергеу ісінің жалғасатындығын айтады </w:t>
      </w:r>
      <w:r w:rsidR="000C57D0" w:rsidRPr="00763976">
        <w:rPr>
          <w:rFonts w:ascii="Times New Roman" w:hAnsi="Times New Roman" w:cs="Times New Roman"/>
          <w:sz w:val="28"/>
          <w:szCs w:val="28"/>
          <w:lang w:val="kk-KZ" w:eastAsia="ru-RU"/>
        </w:rPr>
        <w:t>[</w:t>
      </w:r>
      <w:r w:rsidR="000C57D0">
        <w:rPr>
          <w:rFonts w:ascii="Times New Roman" w:hAnsi="Times New Roman" w:cs="Times New Roman"/>
          <w:sz w:val="28"/>
          <w:szCs w:val="28"/>
          <w:lang w:val="kk-KZ" w:eastAsia="ru-RU"/>
        </w:rPr>
        <w:t>2</w:t>
      </w:r>
      <w:r w:rsidR="000C57D0" w:rsidRPr="00763976">
        <w:rPr>
          <w:rFonts w:ascii="Times New Roman" w:hAnsi="Times New Roman" w:cs="Times New Roman"/>
          <w:sz w:val="28"/>
          <w:szCs w:val="28"/>
          <w:lang w:val="kk-KZ" w:eastAsia="ru-RU"/>
        </w:rPr>
        <w:t>3]</w:t>
      </w:r>
      <w:r w:rsidR="000C57D0">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w:t>
      </w:r>
    </w:p>
    <w:p w:rsidR="005B3A7A" w:rsidRDefault="000C57D0" w:rsidP="00570D51">
      <w:pPr>
        <w:spacing w:after="0" w:line="330" w:lineRule="atLeast"/>
        <w:ind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Ал оның жалғасы ретінде</w:t>
      </w:r>
      <w:r w:rsidR="00D4104E">
        <w:rPr>
          <w:rFonts w:ascii="Times New Roman" w:eastAsia="Times New Roman" w:hAnsi="Times New Roman" w:cs="Times New Roman"/>
          <w:color w:val="000000"/>
          <w:sz w:val="28"/>
          <w:szCs w:val="28"/>
          <w:lang w:val="kk-KZ" w:eastAsia="ru-RU"/>
        </w:rPr>
        <w:t xml:space="preserve"> </w:t>
      </w:r>
      <w:r w:rsidR="007B089E">
        <w:rPr>
          <w:rFonts w:ascii="Times New Roman" w:eastAsia="Times New Roman" w:hAnsi="Times New Roman" w:cs="Times New Roman"/>
          <w:color w:val="000000"/>
          <w:sz w:val="28"/>
          <w:szCs w:val="28"/>
          <w:lang w:val="kk-KZ" w:eastAsia="ru-RU"/>
        </w:rPr>
        <w:t>1933 ж</w:t>
      </w:r>
      <w:r w:rsidR="00F12C8E">
        <w:rPr>
          <w:rFonts w:ascii="Times New Roman" w:eastAsia="Times New Roman" w:hAnsi="Times New Roman" w:cs="Times New Roman"/>
          <w:color w:val="000000"/>
          <w:sz w:val="28"/>
          <w:szCs w:val="28"/>
          <w:lang w:val="kk-KZ" w:eastAsia="ru-RU"/>
        </w:rPr>
        <w:t>ылы</w:t>
      </w:r>
      <w:r w:rsidR="007B089E">
        <w:rPr>
          <w:rFonts w:ascii="Times New Roman" w:eastAsia="Times New Roman" w:hAnsi="Times New Roman" w:cs="Times New Roman"/>
          <w:color w:val="000000"/>
          <w:sz w:val="28"/>
          <w:szCs w:val="28"/>
          <w:lang w:val="kk-KZ" w:eastAsia="ru-RU"/>
        </w:rPr>
        <w:t xml:space="preserve"> 8 сәуірдегі №2 </w:t>
      </w:r>
      <w:r w:rsidR="006A52AC">
        <w:rPr>
          <w:rFonts w:ascii="Times New Roman" w:eastAsia="Times New Roman" w:hAnsi="Times New Roman" w:cs="Times New Roman"/>
          <w:color w:val="000000"/>
          <w:sz w:val="28"/>
          <w:szCs w:val="28"/>
          <w:lang w:val="kk-KZ" w:eastAsia="ru-RU"/>
        </w:rPr>
        <w:t>баяндау-хат</w:t>
      </w:r>
      <w:r w:rsidR="007B089E">
        <w:rPr>
          <w:rFonts w:ascii="Times New Roman" w:eastAsia="Times New Roman" w:hAnsi="Times New Roman" w:cs="Times New Roman"/>
          <w:color w:val="000000"/>
          <w:sz w:val="28"/>
          <w:szCs w:val="28"/>
          <w:lang w:val="kk-KZ" w:eastAsia="ru-RU"/>
        </w:rPr>
        <w:t xml:space="preserve">ында буржуазиялық-ұлтшыл бай-көтерілісшілердің контрреволюциялық ұйымының әшкереленгендігі туралы баяндалады. Онда көрсетілгендей </w:t>
      </w:r>
      <w:r w:rsidR="00F12C8E">
        <w:rPr>
          <w:rFonts w:ascii="Times New Roman" w:eastAsia="Times New Roman" w:hAnsi="Times New Roman" w:cs="Times New Roman"/>
          <w:color w:val="000000"/>
          <w:sz w:val="28"/>
          <w:szCs w:val="28"/>
          <w:lang w:val="kk-KZ" w:eastAsia="ru-RU"/>
        </w:rPr>
        <w:t>Б</w:t>
      </w:r>
      <w:r w:rsidR="007B089E">
        <w:rPr>
          <w:rFonts w:ascii="Times New Roman" w:eastAsia="Times New Roman" w:hAnsi="Times New Roman" w:cs="Times New Roman"/>
          <w:color w:val="000000"/>
          <w:sz w:val="28"/>
          <w:szCs w:val="28"/>
          <w:lang w:val="kk-KZ" w:eastAsia="ru-RU"/>
        </w:rPr>
        <w:t>К</w:t>
      </w:r>
      <w:r w:rsidR="00F12C8E">
        <w:rPr>
          <w:rFonts w:ascii="Times New Roman" w:eastAsia="Times New Roman" w:hAnsi="Times New Roman" w:cs="Times New Roman"/>
          <w:color w:val="000000"/>
          <w:sz w:val="28"/>
          <w:szCs w:val="28"/>
          <w:lang w:val="kk-KZ" w:eastAsia="ru-RU"/>
        </w:rPr>
        <w:t>(б)</w:t>
      </w:r>
      <w:r w:rsidR="007B089E">
        <w:rPr>
          <w:rFonts w:ascii="Times New Roman" w:eastAsia="Times New Roman" w:hAnsi="Times New Roman" w:cs="Times New Roman"/>
          <w:color w:val="000000"/>
          <w:sz w:val="28"/>
          <w:szCs w:val="28"/>
          <w:lang w:val="kk-KZ" w:eastAsia="ru-RU"/>
        </w:rPr>
        <w:t xml:space="preserve">П қатарына контрреволюциялық бағыттағы ұлтшыл элементтердің еніп кетуі сол ұйымның мүшелері берген жауаптары бойынша анықталған. Бай ортадан шығған, бұрынғы алашордашыл, бұрынғы </w:t>
      </w:r>
      <w:r w:rsidR="00F12C8E">
        <w:rPr>
          <w:rFonts w:ascii="Times New Roman" w:eastAsia="Times New Roman" w:hAnsi="Times New Roman" w:cs="Times New Roman"/>
          <w:color w:val="000000"/>
          <w:sz w:val="28"/>
          <w:szCs w:val="28"/>
          <w:lang w:val="kk-KZ" w:eastAsia="ru-RU"/>
        </w:rPr>
        <w:t>о</w:t>
      </w:r>
      <w:r w:rsidR="007B089E">
        <w:rPr>
          <w:rFonts w:ascii="Times New Roman" w:eastAsia="Times New Roman" w:hAnsi="Times New Roman" w:cs="Times New Roman"/>
          <w:color w:val="000000"/>
          <w:sz w:val="28"/>
          <w:szCs w:val="28"/>
          <w:lang w:val="kk-KZ" w:eastAsia="ru-RU"/>
        </w:rPr>
        <w:t>бл</w:t>
      </w:r>
      <w:r w:rsidR="00F12C8E">
        <w:rPr>
          <w:rFonts w:ascii="Times New Roman" w:eastAsia="Times New Roman" w:hAnsi="Times New Roman" w:cs="Times New Roman"/>
          <w:color w:val="000000"/>
          <w:sz w:val="28"/>
          <w:szCs w:val="28"/>
          <w:lang w:val="kk-KZ" w:eastAsia="ru-RU"/>
        </w:rPr>
        <w:t>ыстық ж</w:t>
      </w:r>
      <w:r w:rsidR="007B089E">
        <w:rPr>
          <w:rFonts w:ascii="Times New Roman" w:eastAsia="Times New Roman" w:hAnsi="Times New Roman" w:cs="Times New Roman"/>
          <w:color w:val="000000"/>
          <w:sz w:val="28"/>
          <w:szCs w:val="28"/>
          <w:lang w:val="kk-KZ" w:eastAsia="ru-RU"/>
        </w:rPr>
        <w:t xml:space="preserve">ер басқармасы меңгерушісінің орынбасары, </w:t>
      </w:r>
      <w:r w:rsidR="00F12C8E">
        <w:rPr>
          <w:rFonts w:ascii="Times New Roman" w:eastAsia="Times New Roman" w:hAnsi="Times New Roman" w:cs="Times New Roman"/>
          <w:color w:val="000000"/>
          <w:sz w:val="28"/>
          <w:szCs w:val="28"/>
          <w:lang w:val="kk-KZ" w:eastAsia="ru-RU"/>
        </w:rPr>
        <w:t>БК(б)П</w:t>
      </w:r>
      <w:r w:rsidR="007B089E">
        <w:rPr>
          <w:rFonts w:ascii="Times New Roman" w:eastAsia="Times New Roman" w:hAnsi="Times New Roman" w:cs="Times New Roman"/>
          <w:color w:val="000000"/>
          <w:sz w:val="28"/>
          <w:szCs w:val="28"/>
          <w:lang w:val="kk-KZ" w:eastAsia="ru-RU"/>
        </w:rPr>
        <w:t xml:space="preserve"> мүшесі Жауымбаев Қажғалидің көрсетуі бойынша, ол әуелден-ақ контрреволюциялық топтың мүшесі ретінде </w:t>
      </w:r>
      <w:r w:rsidR="00C16B63">
        <w:rPr>
          <w:rFonts w:ascii="Times New Roman" w:eastAsia="Times New Roman" w:hAnsi="Times New Roman" w:cs="Times New Roman"/>
          <w:color w:val="000000"/>
          <w:sz w:val="28"/>
          <w:szCs w:val="28"/>
          <w:lang w:val="kk-KZ" w:eastAsia="ru-RU"/>
        </w:rPr>
        <w:lastRenderedPageBreak/>
        <w:t xml:space="preserve">солардың мүддесін жүзеге асыру мақсатында партия қатарына өтіп, астыртын түрде экономикалық кедейленуге, аштыққа итермелейтін жолдарды қарастырып, қаскөйлікпен айналысқан. Бұған қосымша, жаппай ұжымдастыру саясаты мен тап ретінде байларды жоюға қарсы болғандықтан осында контрреволюциялық әрекетке көшкен. Алаш Орда мүшесі ретінде ол ауылдық хатшы болған, екінші рет партия қатарына өткенде өз қызмет бабын тиімді пайдалануды мақсат тұтқандығын айта келіп, партия қатарында бұрынғы алашордашылар – </w:t>
      </w:r>
      <w:r w:rsidR="00C16B63" w:rsidRPr="00C16B63">
        <w:rPr>
          <w:rFonts w:ascii="Times New Roman" w:eastAsia="Times New Roman" w:hAnsi="Times New Roman" w:cs="Times New Roman"/>
          <w:i/>
          <w:color w:val="000000"/>
          <w:sz w:val="28"/>
          <w:szCs w:val="28"/>
          <w:lang w:val="kk-KZ" w:eastAsia="ru-RU"/>
        </w:rPr>
        <w:t>Наренов, Молдағұлов, Ерпейіс Нұрпейісов, Көптілеуов,  Жұмағалиевтер</w:t>
      </w:r>
      <w:r w:rsidR="00C16B63">
        <w:rPr>
          <w:rFonts w:ascii="Times New Roman" w:eastAsia="Times New Roman" w:hAnsi="Times New Roman" w:cs="Times New Roman"/>
          <w:color w:val="000000"/>
          <w:sz w:val="28"/>
          <w:szCs w:val="28"/>
          <w:lang w:val="kk-KZ" w:eastAsia="ru-RU"/>
        </w:rPr>
        <w:t xml:space="preserve"> бар екенін айтқан.</w:t>
      </w:r>
    </w:p>
    <w:p w:rsidR="00030535" w:rsidRDefault="00030535" w:rsidP="00570D51">
      <w:pPr>
        <w:spacing w:after="0" w:line="330" w:lineRule="atLeast"/>
        <w:ind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Ұйымның мақсаты кеңес үкіметін құлату болғандығын әшкерелеген комиссия табындық </w:t>
      </w:r>
      <w:r w:rsidRPr="00030535">
        <w:rPr>
          <w:rFonts w:ascii="Times New Roman" w:eastAsia="Times New Roman" w:hAnsi="Times New Roman" w:cs="Times New Roman"/>
          <w:i/>
          <w:color w:val="000000"/>
          <w:sz w:val="28"/>
          <w:szCs w:val="28"/>
          <w:lang w:val="kk-KZ" w:eastAsia="ru-RU"/>
        </w:rPr>
        <w:t>Имандосов, Жұбанқұловтардың</w:t>
      </w:r>
      <w:r>
        <w:rPr>
          <w:rFonts w:ascii="Times New Roman" w:eastAsia="Times New Roman" w:hAnsi="Times New Roman" w:cs="Times New Roman"/>
          <w:color w:val="000000"/>
          <w:sz w:val="28"/>
          <w:szCs w:val="28"/>
          <w:lang w:val="kk-KZ" w:eastAsia="ru-RU"/>
        </w:rPr>
        <w:t xml:space="preserve"> жауаптарынан үзінді береді. Имандосов өз кезегінде </w:t>
      </w:r>
      <w:r w:rsidR="00FB6F62">
        <w:rPr>
          <w:rFonts w:ascii="Times New Roman" w:eastAsia="Times New Roman" w:hAnsi="Times New Roman" w:cs="Times New Roman"/>
          <w:color w:val="000000"/>
          <w:sz w:val="28"/>
          <w:szCs w:val="28"/>
          <w:lang w:val="kk-KZ" w:eastAsia="ru-RU"/>
        </w:rPr>
        <w:t xml:space="preserve">кеңес </w:t>
      </w:r>
      <w:r>
        <w:rPr>
          <w:rFonts w:ascii="Times New Roman" w:eastAsia="Times New Roman" w:hAnsi="Times New Roman" w:cs="Times New Roman"/>
          <w:color w:val="000000"/>
          <w:sz w:val="28"/>
          <w:szCs w:val="28"/>
          <w:lang w:val="kk-KZ" w:eastAsia="ru-RU"/>
        </w:rPr>
        <w:t>билігінің астық дайынд</w:t>
      </w:r>
      <w:r w:rsidR="00FB6F62">
        <w:rPr>
          <w:rFonts w:ascii="Times New Roman" w:eastAsia="Times New Roman" w:hAnsi="Times New Roman" w:cs="Times New Roman"/>
          <w:color w:val="000000"/>
          <w:sz w:val="28"/>
          <w:szCs w:val="28"/>
          <w:lang w:val="kk-KZ" w:eastAsia="ru-RU"/>
        </w:rPr>
        <w:t>а</w:t>
      </w:r>
      <w:r>
        <w:rPr>
          <w:rFonts w:ascii="Times New Roman" w:eastAsia="Times New Roman" w:hAnsi="Times New Roman" w:cs="Times New Roman"/>
          <w:color w:val="000000"/>
          <w:sz w:val="28"/>
          <w:szCs w:val="28"/>
          <w:lang w:val="kk-KZ" w:eastAsia="ru-RU"/>
        </w:rPr>
        <w:t xml:space="preserve">у, салық, ұжымдастыру мен байларды қудалау саясатының дұрыс еместігін, оның халыққа қарсы жүргізген саясат екендігін түсінгендіктен </w:t>
      </w:r>
      <w:r w:rsidRPr="00030535">
        <w:rPr>
          <w:rFonts w:ascii="Times New Roman" w:eastAsia="Times New Roman" w:hAnsi="Times New Roman" w:cs="Times New Roman"/>
          <w:i/>
          <w:color w:val="000000"/>
          <w:sz w:val="28"/>
          <w:szCs w:val="28"/>
          <w:lang w:val="kk-KZ" w:eastAsia="ru-RU"/>
        </w:rPr>
        <w:t>Өтепбергеновтің</w:t>
      </w:r>
      <w:r>
        <w:rPr>
          <w:rFonts w:ascii="Times New Roman" w:eastAsia="Times New Roman" w:hAnsi="Times New Roman" w:cs="Times New Roman"/>
          <w:color w:val="000000"/>
          <w:sz w:val="28"/>
          <w:szCs w:val="28"/>
          <w:lang w:val="kk-KZ" w:eastAsia="ru-RU"/>
        </w:rPr>
        <w:t xml:space="preserve"> ұйым құру жөніндегі ұсынысын бірден қабылдағанын айтады. </w:t>
      </w:r>
    </w:p>
    <w:p w:rsidR="007B089E" w:rsidRDefault="00030535" w:rsidP="00570D51">
      <w:pPr>
        <w:spacing w:after="0" w:line="330" w:lineRule="atLeast"/>
        <w:ind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Ал Жұбанқұловтың жауабы: Олар </w:t>
      </w:r>
      <w:r w:rsidRPr="00024394">
        <w:rPr>
          <w:rFonts w:ascii="Times New Roman" w:eastAsia="Times New Roman" w:hAnsi="Times New Roman" w:cs="Times New Roman"/>
          <w:i/>
          <w:color w:val="000000"/>
          <w:sz w:val="28"/>
          <w:szCs w:val="28"/>
          <w:lang w:val="kk-KZ" w:eastAsia="ru-RU"/>
        </w:rPr>
        <w:t>Т</w:t>
      </w:r>
      <w:r w:rsidR="00024394">
        <w:rPr>
          <w:rFonts w:ascii="Times New Roman" w:eastAsia="Times New Roman" w:hAnsi="Times New Roman" w:cs="Times New Roman"/>
          <w:i/>
          <w:color w:val="000000"/>
          <w:sz w:val="28"/>
          <w:szCs w:val="28"/>
          <w:lang w:val="kk-KZ" w:eastAsia="ru-RU"/>
        </w:rPr>
        <w:t>і</w:t>
      </w:r>
      <w:r w:rsidRPr="00024394">
        <w:rPr>
          <w:rFonts w:ascii="Times New Roman" w:eastAsia="Times New Roman" w:hAnsi="Times New Roman" w:cs="Times New Roman"/>
          <w:i/>
          <w:color w:val="000000"/>
          <w:sz w:val="28"/>
          <w:szCs w:val="28"/>
          <w:lang w:val="kk-KZ" w:eastAsia="ru-RU"/>
        </w:rPr>
        <w:t>легенов</w:t>
      </w:r>
      <w:r>
        <w:rPr>
          <w:rFonts w:ascii="Times New Roman" w:eastAsia="Times New Roman" w:hAnsi="Times New Roman" w:cs="Times New Roman"/>
          <w:color w:val="000000"/>
          <w:sz w:val="28"/>
          <w:szCs w:val="28"/>
          <w:lang w:val="kk-KZ" w:eastAsia="ru-RU"/>
        </w:rPr>
        <w:t>т</w:t>
      </w:r>
      <w:r w:rsidR="00FB6F62">
        <w:rPr>
          <w:rFonts w:ascii="Times New Roman" w:eastAsia="Times New Roman" w:hAnsi="Times New Roman" w:cs="Times New Roman"/>
          <w:color w:val="000000"/>
          <w:sz w:val="28"/>
          <w:szCs w:val="28"/>
          <w:lang w:val="kk-KZ" w:eastAsia="ru-RU"/>
        </w:rPr>
        <w:t>і</w:t>
      </w:r>
      <w:r>
        <w:rPr>
          <w:rFonts w:ascii="Times New Roman" w:eastAsia="Times New Roman" w:hAnsi="Times New Roman" w:cs="Times New Roman"/>
          <w:color w:val="000000"/>
          <w:sz w:val="28"/>
          <w:szCs w:val="28"/>
          <w:lang w:val="kk-KZ" w:eastAsia="ru-RU"/>
        </w:rPr>
        <w:t>ң (ол да партия мүшесі) үйінде өткізген бас қосуда Қара</w:t>
      </w:r>
      <w:r w:rsidR="00024394">
        <w:rPr>
          <w:rFonts w:ascii="Times New Roman" w:eastAsia="Times New Roman" w:hAnsi="Times New Roman" w:cs="Times New Roman"/>
          <w:color w:val="000000"/>
          <w:sz w:val="28"/>
          <w:szCs w:val="28"/>
          <w:lang w:val="kk-KZ" w:eastAsia="ru-RU"/>
        </w:rPr>
        <w:t>қ</w:t>
      </w:r>
      <w:r>
        <w:rPr>
          <w:rFonts w:ascii="Times New Roman" w:eastAsia="Times New Roman" w:hAnsi="Times New Roman" w:cs="Times New Roman"/>
          <w:color w:val="000000"/>
          <w:sz w:val="28"/>
          <w:szCs w:val="28"/>
          <w:lang w:val="kk-KZ" w:eastAsia="ru-RU"/>
        </w:rPr>
        <w:t>алпақстан мен Түркменстанға көшіп кетуді ұйымдастыру мәселесі, көтерілісші түр</w:t>
      </w:r>
      <w:r w:rsidR="00FB6F62">
        <w:rPr>
          <w:rFonts w:ascii="Times New Roman" w:eastAsia="Times New Roman" w:hAnsi="Times New Roman" w:cs="Times New Roman"/>
          <w:color w:val="000000"/>
          <w:sz w:val="28"/>
          <w:szCs w:val="28"/>
          <w:lang w:val="kk-KZ" w:eastAsia="ru-RU"/>
        </w:rPr>
        <w:t>і</w:t>
      </w:r>
      <w:r>
        <w:rPr>
          <w:rFonts w:ascii="Times New Roman" w:eastAsia="Times New Roman" w:hAnsi="Times New Roman" w:cs="Times New Roman"/>
          <w:color w:val="000000"/>
          <w:sz w:val="28"/>
          <w:szCs w:val="28"/>
          <w:lang w:val="kk-KZ" w:eastAsia="ru-RU"/>
        </w:rPr>
        <w:t>кмендерге қосылу және колхоздарды ыдырату</w:t>
      </w:r>
      <w:r w:rsidR="00024394">
        <w:rPr>
          <w:rFonts w:ascii="Times New Roman" w:eastAsia="Times New Roman" w:hAnsi="Times New Roman" w:cs="Times New Roman"/>
          <w:color w:val="000000"/>
          <w:sz w:val="28"/>
          <w:szCs w:val="28"/>
          <w:lang w:val="kk-KZ" w:eastAsia="ru-RU"/>
        </w:rPr>
        <w:t xml:space="preserve"> мәселесі де талқы</w:t>
      </w:r>
      <w:r w:rsidR="00FB6F62">
        <w:rPr>
          <w:rFonts w:ascii="Times New Roman" w:eastAsia="Times New Roman" w:hAnsi="Times New Roman" w:cs="Times New Roman"/>
          <w:color w:val="000000"/>
          <w:sz w:val="28"/>
          <w:szCs w:val="28"/>
          <w:lang w:val="kk-KZ" w:eastAsia="ru-RU"/>
        </w:rPr>
        <w:t>ла</w:t>
      </w:r>
      <w:r w:rsidR="00024394">
        <w:rPr>
          <w:rFonts w:ascii="Times New Roman" w:eastAsia="Times New Roman" w:hAnsi="Times New Roman" w:cs="Times New Roman"/>
          <w:color w:val="000000"/>
          <w:sz w:val="28"/>
          <w:szCs w:val="28"/>
          <w:lang w:val="kk-KZ" w:eastAsia="ru-RU"/>
        </w:rPr>
        <w:t xml:space="preserve">нады. Жиында </w:t>
      </w:r>
      <w:r w:rsidR="00024394" w:rsidRPr="00024394">
        <w:rPr>
          <w:rFonts w:ascii="Times New Roman" w:eastAsia="Times New Roman" w:hAnsi="Times New Roman" w:cs="Times New Roman"/>
          <w:i/>
          <w:color w:val="000000"/>
          <w:sz w:val="28"/>
          <w:szCs w:val="28"/>
          <w:lang w:val="kk-KZ" w:eastAsia="ru-RU"/>
        </w:rPr>
        <w:t>Қырылдақов Құрманғали</w:t>
      </w:r>
      <w:r w:rsidR="00024394">
        <w:rPr>
          <w:rFonts w:ascii="Times New Roman" w:eastAsia="Times New Roman" w:hAnsi="Times New Roman" w:cs="Times New Roman"/>
          <w:color w:val="000000"/>
          <w:sz w:val="28"/>
          <w:szCs w:val="28"/>
          <w:lang w:val="kk-KZ" w:eastAsia="ru-RU"/>
        </w:rPr>
        <w:t xml:space="preserve"> екінші және үшінші ауылдарда көшіп кетуге дайындық топтарын құрғандығын жеткізген. Өтепбергенов болса 36 мен 37 ауылдарда қызмет бабымен болғанда Қолдаяқов арқылы үгіт ж</w:t>
      </w:r>
      <w:r w:rsidR="00DD3F81">
        <w:rPr>
          <w:rFonts w:ascii="Times New Roman" w:eastAsia="Times New Roman" w:hAnsi="Times New Roman" w:cs="Times New Roman"/>
          <w:color w:val="000000"/>
          <w:sz w:val="28"/>
          <w:szCs w:val="28"/>
          <w:lang w:val="kk-KZ" w:eastAsia="ru-RU"/>
        </w:rPr>
        <w:t>ү</w:t>
      </w:r>
      <w:r w:rsidR="00024394">
        <w:rPr>
          <w:rFonts w:ascii="Times New Roman" w:eastAsia="Times New Roman" w:hAnsi="Times New Roman" w:cs="Times New Roman"/>
          <w:color w:val="000000"/>
          <w:sz w:val="28"/>
          <w:szCs w:val="28"/>
          <w:lang w:val="kk-KZ" w:eastAsia="ru-RU"/>
        </w:rPr>
        <w:t>ргізгенін айтса, Тілегенов құрамында өзбек, түр</w:t>
      </w:r>
      <w:r w:rsidR="00DD3F81">
        <w:rPr>
          <w:rFonts w:ascii="Times New Roman" w:eastAsia="Times New Roman" w:hAnsi="Times New Roman" w:cs="Times New Roman"/>
          <w:color w:val="000000"/>
          <w:sz w:val="28"/>
          <w:szCs w:val="28"/>
          <w:lang w:val="kk-KZ" w:eastAsia="ru-RU"/>
        </w:rPr>
        <w:t>і</w:t>
      </w:r>
      <w:r w:rsidR="00024394">
        <w:rPr>
          <w:rFonts w:ascii="Times New Roman" w:eastAsia="Times New Roman" w:hAnsi="Times New Roman" w:cs="Times New Roman"/>
          <w:color w:val="000000"/>
          <w:sz w:val="28"/>
          <w:szCs w:val="28"/>
          <w:lang w:val="kk-KZ" w:eastAsia="ru-RU"/>
        </w:rPr>
        <w:t>кмендер бар қарулы бандалар аудан орталығын басып алуды күтіп отырғандығын жеткізеді. Сондай-ақ ол 5,</w:t>
      </w:r>
      <w:r w:rsidR="00DD3F81">
        <w:rPr>
          <w:rFonts w:ascii="Times New Roman" w:eastAsia="Times New Roman" w:hAnsi="Times New Roman" w:cs="Times New Roman"/>
          <w:color w:val="000000"/>
          <w:sz w:val="28"/>
          <w:szCs w:val="28"/>
          <w:lang w:val="kk-KZ" w:eastAsia="ru-RU"/>
        </w:rPr>
        <w:t xml:space="preserve"> </w:t>
      </w:r>
      <w:r w:rsidR="00024394">
        <w:rPr>
          <w:rFonts w:ascii="Times New Roman" w:eastAsia="Times New Roman" w:hAnsi="Times New Roman" w:cs="Times New Roman"/>
          <w:color w:val="000000"/>
          <w:sz w:val="28"/>
          <w:szCs w:val="28"/>
          <w:lang w:val="kk-KZ" w:eastAsia="ru-RU"/>
        </w:rPr>
        <w:t>6,</w:t>
      </w:r>
      <w:r w:rsidR="00DD3F81">
        <w:rPr>
          <w:rFonts w:ascii="Times New Roman" w:eastAsia="Times New Roman" w:hAnsi="Times New Roman" w:cs="Times New Roman"/>
          <w:color w:val="000000"/>
          <w:sz w:val="28"/>
          <w:szCs w:val="28"/>
          <w:lang w:val="kk-KZ" w:eastAsia="ru-RU"/>
        </w:rPr>
        <w:t xml:space="preserve"> </w:t>
      </w:r>
      <w:r w:rsidR="00024394">
        <w:rPr>
          <w:rFonts w:ascii="Times New Roman" w:eastAsia="Times New Roman" w:hAnsi="Times New Roman" w:cs="Times New Roman"/>
          <w:color w:val="000000"/>
          <w:sz w:val="28"/>
          <w:szCs w:val="28"/>
          <w:lang w:val="kk-KZ" w:eastAsia="ru-RU"/>
        </w:rPr>
        <w:t xml:space="preserve">7, және 1 ауылдарда жұмысты адайлардың арасында ықпалы жүретін </w:t>
      </w:r>
      <w:r w:rsidR="00024394" w:rsidRPr="00F0162C">
        <w:rPr>
          <w:rFonts w:ascii="Times New Roman" w:eastAsia="Times New Roman" w:hAnsi="Times New Roman" w:cs="Times New Roman"/>
          <w:i/>
          <w:color w:val="000000"/>
          <w:sz w:val="28"/>
          <w:szCs w:val="28"/>
          <w:lang w:val="kk-KZ" w:eastAsia="ru-RU"/>
        </w:rPr>
        <w:t>Шопанов</w:t>
      </w:r>
      <w:r w:rsidR="00024394">
        <w:rPr>
          <w:rFonts w:ascii="Times New Roman" w:eastAsia="Times New Roman" w:hAnsi="Times New Roman" w:cs="Times New Roman"/>
          <w:color w:val="000000"/>
          <w:sz w:val="28"/>
          <w:szCs w:val="28"/>
          <w:lang w:val="kk-KZ" w:eastAsia="ru-RU"/>
        </w:rPr>
        <w:t xml:space="preserve"> арқылы бай </w:t>
      </w:r>
      <w:r w:rsidR="00024394" w:rsidRPr="00F0162C">
        <w:rPr>
          <w:rFonts w:ascii="Times New Roman" w:eastAsia="Times New Roman" w:hAnsi="Times New Roman" w:cs="Times New Roman"/>
          <w:i/>
          <w:color w:val="000000"/>
          <w:sz w:val="28"/>
          <w:szCs w:val="28"/>
          <w:lang w:val="kk-KZ" w:eastAsia="ru-RU"/>
        </w:rPr>
        <w:t>Бекмағамбетовті</w:t>
      </w:r>
      <w:r w:rsidR="00024394">
        <w:rPr>
          <w:rFonts w:ascii="Times New Roman" w:eastAsia="Times New Roman" w:hAnsi="Times New Roman" w:cs="Times New Roman"/>
          <w:color w:val="000000"/>
          <w:sz w:val="28"/>
          <w:szCs w:val="28"/>
          <w:lang w:val="kk-KZ" w:eastAsia="ru-RU"/>
        </w:rPr>
        <w:t xml:space="preserve"> іске тарту қажеттілігін және Шопанов екеуінің</w:t>
      </w:r>
      <w:r w:rsidR="00E95DF4">
        <w:rPr>
          <w:rFonts w:ascii="Times New Roman" w:eastAsia="Times New Roman" w:hAnsi="Times New Roman" w:cs="Times New Roman"/>
          <w:color w:val="000000"/>
          <w:sz w:val="28"/>
          <w:szCs w:val="28"/>
          <w:lang w:val="kk-KZ" w:eastAsia="ru-RU"/>
        </w:rPr>
        <w:t xml:space="preserve"> Түр</w:t>
      </w:r>
      <w:r w:rsidR="00DD3F81">
        <w:rPr>
          <w:rFonts w:ascii="Times New Roman" w:eastAsia="Times New Roman" w:hAnsi="Times New Roman" w:cs="Times New Roman"/>
          <w:color w:val="000000"/>
          <w:sz w:val="28"/>
          <w:szCs w:val="28"/>
          <w:lang w:val="kk-KZ" w:eastAsia="ru-RU"/>
        </w:rPr>
        <w:t>і</w:t>
      </w:r>
      <w:r w:rsidR="00E95DF4">
        <w:rPr>
          <w:rFonts w:ascii="Times New Roman" w:eastAsia="Times New Roman" w:hAnsi="Times New Roman" w:cs="Times New Roman"/>
          <w:color w:val="000000"/>
          <w:sz w:val="28"/>
          <w:szCs w:val="28"/>
          <w:lang w:val="kk-KZ" w:eastAsia="ru-RU"/>
        </w:rPr>
        <w:t>кменияға барып қайтқандықтарын</w:t>
      </w:r>
      <w:r w:rsidR="00024394">
        <w:rPr>
          <w:rFonts w:ascii="Times New Roman" w:eastAsia="Times New Roman" w:hAnsi="Times New Roman" w:cs="Times New Roman"/>
          <w:color w:val="000000"/>
          <w:sz w:val="28"/>
          <w:szCs w:val="28"/>
          <w:lang w:val="kk-KZ" w:eastAsia="ru-RU"/>
        </w:rPr>
        <w:t xml:space="preserve"> айтады. </w:t>
      </w:r>
    </w:p>
    <w:p w:rsidR="00030535" w:rsidRDefault="00E95DF4" w:rsidP="00570D51">
      <w:pPr>
        <w:spacing w:after="0" w:line="330" w:lineRule="atLeast"/>
        <w:ind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Болыс басқармасының ұлы, №3 қой совхозының бұрынғы директоры, партия қатарына қ</w:t>
      </w:r>
      <w:r w:rsidR="00DD3F81">
        <w:rPr>
          <w:rFonts w:ascii="Times New Roman" w:eastAsia="Times New Roman" w:hAnsi="Times New Roman" w:cs="Times New Roman"/>
          <w:color w:val="000000"/>
          <w:sz w:val="28"/>
          <w:szCs w:val="28"/>
          <w:lang w:val="kk-KZ" w:eastAsia="ru-RU"/>
        </w:rPr>
        <w:t>у</w:t>
      </w:r>
      <w:r>
        <w:rPr>
          <w:rFonts w:ascii="Times New Roman" w:eastAsia="Times New Roman" w:hAnsi="Times New Roman" w:cs="Times New Roman"/>
          <w:color w:val="000000"/>
          <w:sz w:val="28"/>
          <w:szCs w:val="28"/>
          <w:lang w:val="kk-KZ" w:eastAsia="ru-RU"/>
        </w:rPr>
        <w:t xml:space="preserve">лықпен өтіп алған </w:t>
      </w:r>
      <w:r w:rsidRPr="00F0162C">
        <w:rPr>
          <w:rFonts w:ascii="Times New Roman" w:eastAsia="Times New Roman" w:hAnsi="Times New Roman" w:cs="Times New Roman"/>
          <w:i/>
          <w:color w:val="000000"/>
          <w:sz w:val="28"/>
          <w:szCs w:val="28"/>
          <w:lang w:val="kk-KZ" w:eastAsia="ru-RU"/>
        </w:rPr>
        <w:t>Айсиннің</w:t>
      </w:r>
      <w:r>
        <w:rPr>
          <w:rFonts w:ascii="Times New Roman" w:eastAsia="Times New Roman" w:hAnsi="Times New Roman" w:cs="Times New Roman"/>
          <w:color w:val="000000"/>
          <w:sz w:val="28"/>
          <w:szCs w:val="28"/>
          <w:lang w:val="kk-KZ" w:eastAsia="ru-RU"/>
        </w:rPr>
        <w:t xml:space="preserve"> көрсетуінде совхоздарды басып алуды ұйымдастыруды Қой</w:t>
      </w:r>
      <w:r w:rsidR="00DD3F81">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өсіру</w:t>
      </w:r>
      <w:r w:rsidR="00DD3F81">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тресті директорының орынбасары, партия мүшесі </w:t>
      </w:r>
      <w:r w:rsidRPr="00F0162C">
        <w:rPr>
          <w:rFonts w:ascii="Times New Roman" w:eastAsia="Times New Roman" w:hAnsi="Times New Roman" w:cs="Times New Roman"/>
          <w:i/>
          <w:color w:val="000000"/>
          <w:sz w:val="28"/>
          <w:szCs w:val="28"/>
          <w:lang w:val="kk-KZ" w:eastAsia="ru-RU"/>
        </w:rPr>
        <w:t>Нұрмағамбет Шамгунов</w:t>
      </w:r>
      <w:r w:rsidRPr="00E95DF4">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басқарған. Ол </w:t>
      </w:r>
      <w:r w:rsidRPr="00F0162C">
        <w:rPr>
          <w:rFonts w:ascii="Times New Roman" w:eastAsia="Times New Roman" w:hAnsi="Times New Roman" w:cs="Times New Roman"/>
          <w:i/>
          <w:color w:val="000000"/>
          <w:sz w:val="28"/>
          <w:szCs w:val="28"/>
          <w:lang w:val="kk-KZ" w:eastAsia="ru-RU"/>
        </w:rPr>
        <w:t>Буребаев</w:t>
      </w:r>
      <w:r>
        <w:rPr>
          <w:rFonts w:ascii="Times New Roman" w:eastAsia="Times New Roman" w:hAnsi="Times New Roman" w:cs="Times New Roman"/>
          <w:color w:val="000000"/>
          <w:sz w:val="28"/>
          <w:szCs w:val="28"/>
          <w:lang w:val="kk-KZ" w:eastAsia="ru-RU"/>
        </w:rPr>
        <w:t xml:space="preserve"> арқылы ауылдардан ақпараттар алып отырған. Буребаевты қолдаған </w:t>
      </w:r>
      <w:r w:rsidRPr="00F0162C">
        <w:rPr>
          <w:rFonts w:ascii="Times New Roman" w:eastAsia="Times New Roman" w:hAnsi="Times New Roman" w:cs="Times New Roman"/>
          <w:i/>
          <w:color w:val="000000"/>
          <w:sz w:val="28"/>
          <w:szCs w:val="28"/>
          <w:lang w:val="kk-KZ" w:eastAsia="ru-RU"/>
        </w:rPr>
        <w:t>Исенғарин</w:t>
      </w:r>
      <w:r>
        <w:rPr>
          <w:rFonts w:ascii="Times New Roman" w:eastAsia="Times New Roman" w:hAnsi="Times New Roman" w:cs="Times New Roman"/>
          <w:color w:val="000000"/>
          <w:sz w:val="28"/>
          <w:szCs w:val="28"/>
          <w:lang w:val="kk-KZ" w:eastAsia="ru-RU"/>
        </w:rPr>
        <w:t xml:space="preserve"> мен </w:t>
      </w:r>
      <w:r w:rsidRPr="00F0162C">
        <w:rPr>
          <w:rFonts w:ascii="Times New Roman" w:eastAsia="Times New Roman" w:hAnsi="Times New Roman" w:cs="Times New Roman"/>
          <w:i/>
          <w:color w:val="000000"/>
          <w:sz w:val="28"/>
          <w:szCs w:val="28"/>
          <w:lang w:val="kk-KZ" w:eastAsia="ru-RU"/>
        </w:rPr>
        <w:t xml:space="preserve">Бикбаулов </w:t>
      </w:r>
      <w:r>
        <w:rPr>
          <w:rFonts w:ascii="Times New Roman" w:eastAsia="Times New Roman" w:hAnsi="Times New Roman" w:cs="Times New Roman"/>
          <w:color w:val="000000"/>
          <w:sz w:val="28"/>
          <w:szCs w:val="28"/>
          <w:lang w:val="kk-KZ" w:eastAsia="ru-RU"/>
        </w:rPr>
        <w:t xml:space="preserve">екеуі бандыларды ұйымдастыру мен көшуге дайындыққа көмектескен. </w:t>
      </w:r>
      <w:r w:rsidR="00F0162C">
        <w:rPr>
          <w:rFonts w:ascii="Times New Roman" w:eastAsia="Times New Roman" w:hAnsi="Times New Roman" w:cs="Times New Roman"/>
          <w:color w:val="000000"/>
          <w:sz w:val="28"/>
          <w:szCs w:val="28"/>
          <w:lang w:val="kk-KZ" w:eastAsia="ru-RU"/>
        </w:rPr>
        <w:t xml:space="preserve">Ал партия мүшесі, бұрынғы Ойыл прокуроры </w:t>
      </w:r>
      <w:r w:rsidR="00F0162C" w:rsidRPr="00F0162C">
        <w:rPr>
          <w:rFonts w:ascii="Times New Roman" w:eastAsia="Times New Roman" w:hAnsi="Times New Roman" w:cs="Times New Roman"/>
          <w:i/>
          <w:color w:val="000000"/>
          <w:sz w:val="28"/>
          <w:szCs w:val="28"/>
          <w:lang w:val="kk-KZ" w:eastAsia="ru-RU"/>
        </w:rPr>
        <w:t>Нұрпейісов</w:t>
      </w:r>
      <w:r w:rsidR="00F0162C">
        <w:rPr>
          <w:rFonts w:ascii="Times New Roman" w:eastAsia="Times New Roman" w:hAnsi="Times New Roman" w:cs="Times New Roman"/>
          <w:color w:val="000000"/>
          <w:sz w:val="28"/>
          <w:szCs w:val="28"/>
          <w:lang w:val="kk-KZ" w:eastAsia="ru-RU"/>
        </w:rPr>
        <w:t xml:space="preserve"> пен бұрынғы алашордашы, Ойыл Рев</w:t>
      </w:r>
      <w:r w:rsidR="003A3835">
        <w:rPr>
          <w:rFonts w:ascii="Times New Roman" w:eastAsia="Times New Roman" w:hAnsi="Times New Roman" w:cs="Times New Roman"/>
          <w:color w:val="000000"/>
          <w:sz w:val="28"/>
          <w:szCs w:val="28"/>
          <w:lang w:val="kk-KZ" w:eastAsia="ru-RU"/>
        </w:rPr>
        <w:t>олюциялық а</w:t>
      </w:r>
      <w:r w:rsidR="00F0162C">
        <w:rPr>
          <w:rFonts w:ascii="Times New Roman" w:eastAsia="Times New Roman" w:hAnsi="Times New Roman" w:cs="Times New Roman"/>
          <w:color w:val="000000"/>
          <w:sz w:val="28"/>
          <w:szCs w:val="28"/>
          <w:lang w:val="kk-KZ" w:eastAsia="ru-RU"/>
        </w:rPr>
        <w:t xml:space="preserve">тком төрағасының орынбасары Жұмағалиевтер өз жауаптарында барлығын ұйымдастырушы бай ортадан шыққан, КСРО Сыртқы сауданың Қазақ өлкелік уәкілінің орынбасары Алматыда тұратын Наренов екенін және оның түпкі мақсаты Кеңес өкіметін құлату болғандығын көрсеткен. </w:t>
      </w:r>
    </w:p>
    <w:p w:rsidR="00F0162C" w:rsidRDefault="00F0162C" w:rsidP="00570D51">
      <w:pPr>
        <w:spacing w:after="0" w:line="330" w:lineRule="atLeast"/>
        <w:ind w:firstLine="567"/>
        <w:jc w:val="both"/>
        <w:rPr>
          <w:rFonts w:ascii="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Сонымен тергеу ісінің</w:t>
      </w:r>
      <w:r w:rsidR="00B17652">
        <w:rPr>
          <w:rFonts w:ascii="Times New Roman" w:eastAsia="Times New Roman" w:hAnsi="Times New Roman" w:cs="Times New Roman"/>
          <w:color w:val="000000"/>
          <w:sz w:val="28"/>
          <w:szCs w:val="28"/>
          <w:lang w:val="kk-KZ" w:eastAsia="ru-RU"/>
        </w:rPr>
        <w:t xml:space="preserve"> қорытындысында көрсетілгендей, Табын, Темір, Шалқар, Ойыл, Ақбұлақ және Ақтөбе аудандарындағы контрреволюциялық ұйымның қызметі әшкереленіп, облыстық конт</w:t>
      </w:r>
      <w:r w:rsidR="00703947">
        <w:rPr>
          <w:rFonts w:ascii="Times New Roman" w:eastAsia="Times New Roman" w:hAnsi="Times New Roman" w:cs="Times New Roman"/>
          <w:color w:val="000000"/>
          <w:sz w:val="28"/>
          <w:szCs w:val="28"/>
          <w:lang w:val="kk-KZ" w:eastAsia="ru-RU"/>
        </w:rPr>
        <w:t>р</w:t>
      </w:r>
      <w:r w:rsidR="00B17652">
        <w:rPr>
          <w:rFonts w:ascii="Times New Roman" w:eastAsia="Times New Roman" w:hAnsi="Times New Roman" w:cs="Times New Roman"/>
          <w:color w:val="000000"/>
          <w:sz w:val="28"/>
          <w:szCs w:val="28"/>
          <w:lang w:val="kk-KZ" w:eastAsia="ru-RU"/>
        </w:rPr>
        <w:t xml:space="preserve">революциялық орталық, 6 аудандық орталық және 48 ауыл-колхоздық ұйымдар жойылып, осы іс бойынша барлығы 45 партия мүшесі </w:t>
      </w:r>
      <w:r w:rsidR="00703947">
        <w:rPr>
          <w:rFonts w:ascii="Times New Roman" w:eastAsia="Times New Roman" w:hAnsi="Times New Roman" w:cs="Times New Roman"/>
          <w:color w:val="000000"/>
          <w:sz w:val="28"/>
          <w:szCs w:val="28"/>
          <w:lang w:val="kk-KZ" w:eastAsia="ru-RU"/>
        </w:rPr>
        <w:t>м</w:t>
      </w:r>
      <w:r w:rsidR="00B17652">
        <w:rPr>
          <w:rFonts w:ascii="Times New Roman" w:eastAsia="Times New Roman" w:hAnsi="Times New Roman" w:cs="Times New Roman"/>
          <w:color w:val="000000"/>
          <w:sz w:val="28"/>
          <w:szCs w:val="28"/>
          <w:lang w:val="kk-KZ" w:eastAsia="ru-RU"/>
        </w:rPr>
        <w:t xml:space="preserve">ен кандидаттары тұтқындалып, 20-сы </w:t>
      </w:r>
      <w:r w:rsidR="00B17652">
        <w:rPr>
          <w:rFonts w:ascii="Times New Roman" w:eastAsia="Times New Roman" w:hAnsi="Times New Roman" w:cs="Times New Roman"/>
          <w:color w:val="000000"/>
          <w:sz w:val="28"/>
          <w:szCs w:val="28"/>
          <w:lang w:val="kk-KZ" w:eastAsia="ru-RU"/>
        </w:rPr>
        <w:lastRenderedPageBreak/>
        <w:t>тұтқындалмаған деп қол қойған ОГПУ</w:t>
      </w:r>
      <w:r w:rsidR="003A3835">
        <w:rPr>
          <w:rFonts w:ascii="Times New Roman" w:eastAsia="Times New Roman" w:hAnsi="Times New Roman" w:cs="Times New Roman"/>
          <w:color w:val="000000"/>
          <w:sz w:val="28"/>
          <w:szCs w:val="28"/>
          <w:lang w:val="kk-KZ" w:eastAsia="ru-RU"/>
        </w:rPr>
        <w:t>-</w:t>
      </w:r>
      <w:r w:rsidR="00B17652">
        <w:rPr>
          <w:rFonts w:ascii="Times New Roman" w:eastAsia="Times New Roman" w:hAnsi="Times New Roman" w:cs="Times New Roman"/>
          <w:color w:val="000000"/>
          <w:sz w:val="28"/>
          <w:szCs w:val="28"/>
          <w:lang w:val="kk-KZ" w:eastAsia="ru-RU"/>
        </w:rPr>
        <w:t>д</w:t>
      </w:r>
      <w:r w:rsidR="003A3835">
        <w:rPr>
          <w:rFonts w:ascii="Times New Roman" w:eastAsia="Times New Roman" w:hAnsi="Times New Roman" w:cs="Times New Roman"/>
          <w:color w:val="000000"/>
          <w:sz w:val="28"/>
          <w:szCs w:val="28"/>
          <w:lang w:val="kk-KZ" w:eastAsia="ru-RU"/>
        </w:rPr>
        <w:t>ы</w:t>
      </w:r>
      <w:r w:rsidR="00B17652">
        <w:rPr>
          <w:rFonts w:ascii="Times New Roman" w:eastAsia="Times New Roman" w:hAnsi="Times New Roman" w:cs="Times New Roman"/>
          <w:color w:val="000000"/>
          <w:sz w:val="28"/>
          <w:szCs w:val="28"/>
          <w:lang w:val="kk-KZ" w:eastAsia="ru-RU"/>
        </w:rPr>
        <w:t>ң обл</w:t>
      </w:r>
      <w:r w:rsidR="003A3835">
        <w:rPr>
          <w:rFonts w:ascii="Times New Roman" w:eastAsia="Times New Roman" w:hAnsi="Times New Roman" w:cs="Times New Roman"/>
          <w:color w:val="000000"/>
          <w:sz w:val="28"/>
          <w:szCs w:val="28"/>
          <w:lang w:val="kk-KZ" w:eastAsia="ru-RU"/>
        </w:rPr>
        <w:t xml:space="preserve">ыстық </w:t>
      </w:r>
      <w:r w:rsidR="00B17652">
        <w:rPr>
          <w:rFonts w:ascii="Times New Roman" w:eastAsia="Times New Roman" w:hAnsi="Times New Roman" w:cs="Times New Roman"/>
          <w:color w:val="000000"/>
          <w:sz w:val="28"/>
          <w:szCs w:val="28"/>
          <w:lang w:val="kk-KZ" w:eastAsia="ru-RU"/>
        </w:rPr>
        <w:t xml:space="preserve">бөлімінің бастығы Кеммер мен Ерекше бөлімнің бастығы Титов қол қойған </w:t>
      </w:r>
      <w:r w:rsidR="006A52AC">
        <w:rPr>
          <w:rFonts w:ascii="Times New Roman" w:eastAsia="Times New Roman" w:hAnsi="Times New Roman" w:cs="Times New Roman"/>
          <w:color w:val="000000"/>
          <w:sz w:val="28"/>
          <w:szCs w:val="28"/>
          <w:lang w:val="kk-KZ" w:eastAsia="ru-RU"/>
        </w:rPr>
        <w:t>баяндау-хат</w:t>
      </w:r>
      <w:r w:rsidR="003A3835">
        <w:rPr>
          <w:rFonts w:ascii="Times New Roman" w:eastAsia="Times New Roman" w:hAnsi="Times New Roman" w:cs="Times New Roman"/>
          <w:color w:val="000000"/>
          <w:sz w:val="28"/>
          <w:szCs w:val="28"/>
          <w:lang w:val="kk-KZ" w:eastAsia="ru-RU"/>
        </w:rPr>
        <w:t>т</w:t>
      </w:r>
      <w:r w:rsidR="00B17652">
        <w:rPr>
          <w:rFonts w:ascii="Times New Roman" w:eastAsia="Times New Roman" w:hAnsi="Times New Roman" w:cs="Times New Roman"/>
          <w:color w:val="000000"/>
          <w:sz w:val="28"/>
          <w:szCs w:val="28"/>
          <w:lang w:val="kk-KZ" w:eastAsia="ru-RU"/>
        </w:rPr>
        <w:t xml:space="preserve">а </w:t>
      </w:r>
      <w:r w:rsidR="00B17652" w:rsidRPr="00763976">
        <w:rPr>
          <w:rFonts w:ascii="Times New Roman" w:hAnsi="Times New Roman" w:cs="Times New Roman"/>
          <w:sz w:val="28"/>
          <w:szCs w:val="28"/>
          <w:lang w:val="kk-KZ" w:eastAsia="ru-RU"/>
        </w:rPr>
        <w:t>[</w:t>
      </w:r>
      <w:r w:rsidR="00B17652">
        <w:rPr>
          <w:rFonts w:ascii="Times New Roman" w:hAnsi="Times New Roman" w:cs="Times New Roman"/>
          <w:sz w:val="28"/>
          <w:szCs w:val="28"/>
          <w:lang w:val="kk-KZ" w:eastAsia="ru-RU"/>
        </w:rPr>
        <w:t>2</w:t>
      </w:r>
      <w:r w:rsidR="000C57D0">
        <w:rPr>
          <w:rFonts w:ascii="Times New Roman" w:hAnsi="Times New Roman" w:cs="Times New Roman"/>
          <w:sz w:val="28"/>
          <w:szCs w:val="28"/>
          <w:lang w:val="kk-KZ" w:eastAsia="ru-RU"/>
        </w:rPr>
        <w:t>4</w:t>
      </w:r>
      <w:r w:rsidR="00B17652" w:rsidRPr="00763976">
        <w:rPr>
          <w:rFonts w:ascii="Times New Roman" w:hAnsi="Times New Roman" w:cs="Times New Roman"/>
          <w:sz w:val="28"/>
          <w:szCs w:val="28"/>
          <w:lang w:val="kk-KZ" w:eastAsia="ru-RU"/>
        </w:rPr>
        <w:t>]</w:t>
      </w:r>
      <w:r w:rsidR="00B17652">
        <w:rPr>
          <w:rFonts w:ascii="Times New Roman" w:hAnsi="Times New Roman" w:cs="Times New Roman"/>
          <w:sz w:val="28"/>
          <w:szCs w:val="28"/>
          <w:lang w:val="kk-KZ" w:eastAsia="ru-RU"/>
        </w:rPr>
        <w:t>.</w:t>
      </w:r>
    </w:p>
    <w:p w:rsidR="00570D51" w:rsidRDefault="00570D51" w:rsidP="00570D51">
      <w:pPr>
        <w:spacing w:after="0" w:line="330" w:lineRule="atLeast"/>
        <w:ind w:firstLine="567"/>
        <w:jc w:val="both"/>
        <w:rPr>
          <w:rFonts w:ascii="Times New Roman" w:eastAsia="Times New Roman" w:hAnsi="Times New Roman" w:cs="Times New Roman"/>
          <w:color w:val="000000"/>
          <w:sz w:val="28"/>
          <w:szCs w:val="28"/>
          <w:lang w:val="kk-KZ" w:eastAsia="ru-RU"/>
        </w:rPr>
      </w:pPr>
      <w:r w:rsidRPr="00B8539F">
        <w:rPr>
          <w:rFonts w:ascii="Times New Roman" w:eastAsia="Times New Roman" w:hAnsi="Times New Roman" w:cs="Times New Roman"/>
          <w:color w:val="000000"/>
          <w:sz w:val="28"/>
          <w:szCs w:val="28"/>
          <w:lang w:val="kk-KZ" w:eastAsia="ru-RU"/>
        </w:rPr>
        <w:t xml:space="preserve">Мұның өзі, </w:t>
      </w:r>
      <w:r w:rsidR="000C57D0">
        <w:rPr>
          <w:rFonts w:ascii="Times New Roman" w:eastAsia="Times New Roman" w:hAnsi="Times New Roman" w:cs="Times New Roman"/>
          <w:color w:val="000000"/>
          <w:sz w:val="28"/>
          <w:szCs w:val="28"/>
          <w:lang w:val="kk-KZ" w:eastAsia="ru-RU"/>
        </w:rPr>
        <w:t>п</w:t>
      </w:r>
      <w:r w:rsidR="000C57D0" w:rsidRPr="00B8539F">
        <w:rPr>
          <w:rFonts w:ascii="Times New Roman" w:eastAsia="Times New Roman" w:hAnsi="Times New Roman" w:cs="Times New Roman"/>
          <w:color w:val="000000"/>
          <w:sz w:val="28"/>
          <w:szCs w:val="28"/>
          <w:lang w:val="kk-KZ" w:eastAsia="ru-RU"/>
        </w:rPr>
        <w:t xml:space="preserve">атша жандармериясының қулық-сұмдығына жетік, қашып-пысып жүріп әбден </w:t>
      </w:r>
      <w:r w:rsidR="000C57D0">
        <w:rPr>
          <w:rFonts w:ascii="Times New Roman" w:eastAsia="Times New Roman" w:hAnsi="Times New Roman" w:cs="Times New Roman"/>
          <w:color w:val="000000"/>
          <w:sz w:val="28"/>
          <w:szCs w:val="28"/>
          <w:lang w:val="kk-KZ" w:eastAsia="ru-RU"/>
        </w:rPr>
        <w:t>төселіп</w:t>
      </w:r>
      <w:r w:rsidR="000C57D0" w:rsidRPr="00B8539F">
        <w:rPr>
          <w:rFonts w:ascii="Times New Roman" w:eastAsia="Times New Roman" w:hAnsi="Times New Roman" w:cs="Times New Roman"/>
          <w:color w:val="000000"/>
          <w:sz w:val="28"/>
          <w:szCs w:val="28"/>
          <w:lang w:val="kk-KZ" w:eastAsia="ru-RU"/>
        </w:rPr>
        <w:t xml:space="preserve"> алған Голощекин</w:t>
      </w:r>
      <w:r w:rsidR="000C57D0">
        <w:rPr>
          <w:rFonts w:ascii="Times New Roman" w:eastAsia="Times New Roman" w:hAnsi="Times New Roman" w:cs="Times New Roman"/>
          <w:color w:val="000000"/>
          <w:sz w:val="28"/>
          <w:szCs w:val="28"/>
          <w:lang w:val="kk-KZ" w:eastAsia="ru-RU"/>
        </w:rPr>
        <w:t>нің</w:t>
      </w:r>
      <w:r w:rsidR="000C57D0" w:rsidRPr="00B8539F">
        <w:rPr>
          <w:rFonts w:ascii="Times New Roman" w:eastAsia="Times New Roman" w:hAnsi="Times New Roman" w:cs="Times New Roman"/>
          <w:color w:val="000000"/>
          <w:sz w:val="28"/>
          <w:szCs w:val="28"/>
          <w:lang w:val="kk-KZ" w:eastAsia="ru-RU"/>
        </w:rPr>
        <w:t xml:space="preserve"> </w:t>
      </w:r>
      <w:r w:rsidR="000C57D0">
        <w:rPr>
          <w:rFonts w:ascii="Times New Roman" w:eastAsia="Times New Roman" w:hAnsi="Times New Roman" w:cs="Times New Roman"/>
          <w:color w:val="000000"/>
          <w:sz w:val="28"/>
          <w:szCs w:val="28"/>
          <w:lang w:val="kk-KZ" w:eastAsia="ru-RU"/>
        </w:rPr>
        <w:t>тікелей басшылығының барысында өте тыңғылықты түрде жүргізіліп</w:t>
      </w:r>
      <w:r w:rsidRPr="00B8539F">
        <w:rPr>
          <w:rFonts w:ascii="Times New Roman" w:eastAsia="Times New Roman" w:hAnsi="Times New Roman" w:cs="Times New Roman"/>
          <w:color w:val="000000"/>
          <w:sz w:val="28"/>
          <w:szCs w:val="28"/>
          <w:lang w:val="kk-KZ" w:eastAsia="ru-RU"/>
        </w:rPr>
        <w:t xml:space="preserve"> ұлтжанды қайраткер</w:t>
      </w:r>
      <w:r w:rsidR="000C57D0">
        <w:rPr>
          <w:rFonts w:ascii="Times New Roman" w:eastAsia="Times New Roman" w:hAnsi="Times New Roman" w:cs="Times New Roman"/>
          <w:color w:val="000000"/>
          <w:sz w:val="28"/>
          <w:szCs w:val="28"/>
          <w:lang w:val="kk-KZ" w:eastAsia="ru-RU"/>
        </w:rPr>
        <w:t xml:space="preserve">лер мен </w:t>
      </w:r>
      <w:r w:rsidR="0030097D">
        <w:rPr>
          <w:rFonts w:ascii="Times New Roman" w:eastAsia="Times New Roman" w:hAnsi="Times New Roman" w:cs="Times New Roman"/>
          <w:color w:val="000000"/>
          <w:sz w:val="28"/>
          <w:szCs w:val="28"/>
          <w:lang w:val="kk-KZ" w:eastAsia="ru-RU"/>
        </w:rPr>
        <w:t>іс басында жүрген азаматтарды бір-біріне айдап салу немесе олардың</w:t>
      </w:r>
      <w:r w:rsidRPr="00B8539F">
        <w:rPr>
          <w:rFonts w:ascii="Times New Roman" w:eastAsia="Times New Roman" w:hAnsi="Times New Roman" w:cs="Times New Roman"/>
          <w:color w:val="000000"/>
          <w:sz w:val="28"/>
          <w:szCs w:val="28"/>
          <w:lang w:val="kk-KZ" w:eastAsia="ru-RU"/>
        </w:rPr>
        <w:t xml:space="preserve"> соңына </w:t>
      </w:r>
      <w:r w:rsidR="0030097D">
        <w:rPr>
          <w:rFonts w:ascii="Times New Roman" w:eastAsia="Times New Roman" w:hAnsi="Times New Roman" w:cs="Times New Roman"/>
          <w:color w:val="000000"/>
          <w:sz w:val="28"/>
          <w:szCs w:val="28"/>
          <w:lang w:val="kk-KZ" w:eastAsia="ru-RU"/>
        </w:rPr>
        <w:t>«жансыз</w:t>
      </w:r>
      <w:r w:rsidRPr="00B8539F">
        <w:rPr>
          <w:rFonts w:ascii="Times New Roman" w:eastAsia="Times New Roman" w:hAnsi="Times New Roman" w:cs="Times New Roman"/>
          <w:color w:val="000000"/>
          <w:sz w:val="28"/>
          <w:szCs w:val="28"/>
          <w:lang w:val="kk-KZ" w:eastAsia="ru-RU"/>
        </w:rPr>
        <w:t>дарды</w:t>
      </w:r>
      <w:r w:rsidR="0030097D">
        <w:rPr>
          <w:rFonts w:ascii="Times New Roman" w:eastAsia="Times New Roman" w:hAnsi="Times New Roman" w:cs="Times New Roman"/>
          <w:color w:val="000000"/>
          <w:sz w:val="28"/>
          <w:szCs w:val="28"/>
          <w:lang w:val="kk-KZ" w:eastAsia="ru-RU"/>
        </w:rPr>
        <w:t>»</w:t>
      </w:r>
      <w:r w:rsidRPr="00B8539F">
        <w:rPr>
          <w:rFonts w:ascii="Times New Roman" w:eastAsia="Times New Roman" w:hAnsi="Times New Roman" w:cs="Times New Roman"/>
          <w:color w:val="000000"/>
          <w:sz w:val="28"/>
          <w:szCs w:val="28"/>
          <w:lang w:val="kk-KZ" w:eastAsia="ru-RU"/>
        </w:rPr>
        <w:t xml:space="preserve"> сал</w:t>
      </w:r>
      <w:r w:rsidR="0030097D">
        <w:rPr>
          <w:rFonts w:ascii="Times New Roman" w:eastAsia="Times New Roman" w:hAnsi="Times New Roman" w:cs="Times New Roman"/>
          <w:color w:val="000000"/>
          <w:sz w:val="28"/>
          <w:szCs w:val="28"/>
          <w:lang w:val="kk-KZ" w:eastAsia="ru-RU"/>
        </w:rPr>
        <w:t>у арқылы жүрді</w:t>
      </w:r>
      <w:r w:rsidRPr="00B8539F">
        <w:rPr>
          <w:rFonts w:ascii="Times New Roman" w:eastAsia="Times New Roman" w:hAnsi="Times New Roman" w:cs="Times New Roman"/>
          <w:color w:val="000000"/>
          <w:sz w:val="28"/>
          <w:szCs w:val="28"/>
          <w:lang w:val="kk-KZ" w:eastAsia="ru-RU"/>
        </w:rPr>
        <w:t>.</w:t>
      </w:r>
    </w:p>
    <w:p w:rsidR="0030097D" w:rsidRDefault="0030097D" w:rsidP="00570D51">
      <w:pPr>
        <w:spacing w:after="0" w:line="330" w:lineRule="atLeast"/>
        <w:ind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Ел басына түскен қиыншылықтарға қарамастан партия жауларын іздестіру ісі тоқтаусыз жүргендігін </w:t>
      </w:r>
      <w:r w:rsidR="00F12C8E">
        <w:rPr>
          <w:rFonts w:ascii="Times New Roman" w:eastAsia="Times New Roman" w:hAnsi="Times New Roman" w:cs="Times New Roman"/>
          <w:color w:val="000000"/>
          <w:sz w:val="28"/>
          <w:szCs w:val="28"/>
          <w:lang w:val="kk-KZ" w:eastAsia="ru-RU"/>
        </w:rPr>
        <w:t>БК(б)П</w:t>
      </w:r>
      <w:r>
        <w:rPr>
          <w:rFonts w:ascii="Times New Roman" w:eastAsia="Times New Roman" w:hAnsi="Times New Roman" w:cs="Times New Roman"/>
          <w:color w:val="000000"/>
          <w:sz w:val="28"/>
          <w:szCs w:val="28"/>
          <w:lang w:val="kk-KZ" w:eastAsia="ru-RU"/>
        </w:rPr>
        <w:t xml:space="preserve"> ОК Маленков пен </w:t>
      </w:r>
      <w:r w:rsidR="00F12C8E">
        <w:rPr>
          <w:rFonts w:ascii="Times New Roman" w:eastAsia="Times New Roman" w:hAnsi="Times New Roman" w:cs="Times New Roman"/>
          <w:color w:val="000000"/>
          <w:sz w:val="28"/>
          <w:szCs w:val="28"/>
          <w:lang w:val="kk-KZ" w:eastAsia="ru-RU"/>
        </w:rPr>
        <w:t>БК(Б)П</w:t>
      </w:r>
      <w:r>
        <w:rPr>
          <w:rFonts w:ascii="Times New Roman" w:eastAsia="Times New Roman" w:hAnsi="Times New Roman" w:cs="Times New Roman"/>
          <w:color w:val="000000"/>
          <w:sz w:val="28"/>
          <w:szCs w:val="28"/>
          <w:lang w:val="kk-KZ" w:eastAsia="ru-RU"/>
        </w:rPr>
        <w:t xml:space="preserve"> Қазақ өлкелік комитетіне Асриевке «өте құпия» түрде берілген ақпараттық мәліметте партия жауларының партиялық құжаттарын тексеру барысында әшкереленген фактілерді тізеді:</w:t>
      </w:r>
    </w:p>
    <w:p w:rsidR="0030097D" w:rsidRPr="0030097D" w:rsidRDefault="0030097D" w:rsidP="0030097D">
      <w:pPr>
        <w:pStyle w:val="aa"/>
        <w:numPr>
          <w:ilvl w:val="0"/>
          <w:numId w:val="4"/>
        </w:numPr>
        <w:spacing w:after="0" w:line="330" w:lineRule="atLeast"/>
        <w:jc w:val="both"/>
        <w:rPr>
          <w:rFonts w:ascii="Times New Roman" w:eastAsia="Times New Roman" w:hAnsi="Times New Roman" w:cs="Times New Roman"/>
          <w:color w:val="000000"/>
          <w:sz w:val="28"/>
          <w:szCs w:val="28"/>
          <w:lang w:val="kk-KZ" w:eastAsia="ru-RU"/>
        </w:rPr>
      </w:pPr>
      <w:r w:rsidRPr="0030097D">
        <w:rPr>
          <w:rFonts w:ascii="Times New Roman" w:eastAsia="Times New Roman" w:hAnsi="Times New Roman" w:cs="Times New Roman"/>
          <w:color w:val="000000"/>
          <w:sz w:val="28"/>
          <w:szCs w:val="28"/>
          <w:lang w:val="kk-KZ" w:eastAsia="ru-RU"/>
        </w:rPr>
        <w:t>троцки</w:t>
      </w:r>
      <w:r w:rsidR="00BA09FB">
        <w:rPr>
          <w:rFonts w:ascii="Times New Roman" w:eastAsia="Times New Roman" w:hAnsi="Times New Roman" w:cs="Times New Roman"/>
          <w:color w:val="000000"/>
          <w:sz w:val="28"/>
          <w:szCs w:val="28"/>
          <w:lang w:val="kk-KZ" w:eastAsia="ru-RU"/>
        </w:rPr>
        <w:t>йшіл</w:t>
      </w:r>
      <w:r w:rsidRPr="0030097D">
        <w:rPr>
          <w:rFonts w:ascii="Times New Roman" w:eastAsia="Times New Roman" w:hAnsi="Times New Roman" w:cs="Times New Roman"/>
          <w:color w:val="000000"/>
          <w:sz w:val="28"/>
          <w:szCs w:val="28"/>
          <w:lang w:val="kk-KZ" w:eastAsia="ru-RU"/>
        </w:rPr>
        <w:t>-зиновьев</w:t>
      </w:r>
      <w:r w:rsidR="00BA09FB">
        <w:rPr>
          <w:rFonts w:ascii="Times New Roman" w:eastAsia="Times New Roman" w:hAnsi="Times New Roman" w:cs="Times New Roman"/>
          <w:color w:val="000000"/>
          <w:sz w:val="28"/>
          <w:szCs w:val="28"/>
          <w:lang w:val="kk-KZ" w:eastAsia="ru-RU"/>
        </w:rPr>
        <w:t>шіл</w:t>
      </w:r>
      <w:r w:rsidRPr="0030097D">
        <w:rPr>
          <w:rFonts w:ascii="Times New Roman" w:eastAsia="Times New Roman" w:hAnsi="Times New Roman" w:cs="Times New Roman"/>
          <w:color w:val="000000"/>
          <w:sz w:val="28"/>
          <w:szCs w:val="28"/>
          <w:lang w:val="kk-KZ" w:eastAsia="ru-RU"/>
        </w:rPr>
        <w:t xml:space="preserve"> азғындарды</w:t>
      </w:r>
      <w:r w:rsidR="00DB6A33">
        <w:rPr>
          <w:rFonts w:ascii="Times New Roman" w:eastAsia="Times New Roman" w:hAnsi="Times New Roman" w:cs="Times New Roman"/>
          <w:color w:val="000000"/>
          <w:sz w:val="28"/>
          <w:szCs w:val="28"/>
          <w:lang w:val="kk-KZ" w:eastAsia="ru-RU"/>
        </w:rPr>
        <w:t>ң</w:t>
      </w:r>
      <w:r w:rsidRPr="0030097D">
        <w:rPr>
          <w:rFonts w:ascii="Times New Roman" w:eastAsia="Times New Roman" w:hAnsi="Times New Roman" w:cs="Times New Roman"/>
          <w:color w:val="000000"/>
          <w:sz w:val="28"/>
          <w:szCs w:val="28"/>
          <w:lang w:val="kk-KZ" w:eastAsia="ru-RU"/>
        </w:rPr>
        <w:t>;</w:t>
      </w:r>
    </w:p>
    <w:p w:rsidR="0030097D" w:rsidRDefault="0030097D" w:rsidP="0030097D">
      <w:pPr>
        <w:pStyle w:val="aa"/>
        <w:numPr>
          <w:ilvl w:val="0"/>
          <w:numId w:val="4"/>
        </w:numPr>
        <w:spacing w:after="0" w:line="330" w:lineRule="atLeast"/>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ақгвардияшылар, кулактар, байлар, дін қызметкерлері мен молдаларды</w:t>
      </w:r>
      <w:r w:rsidR="00DB6A33">
        <w:rPr>
          <w:rFonts w:ascii="Times New Roman" w:eastAsia="Times New Roman" w:hAnsi="Times New Roman" w:cs="Times New Roman"/>
          <w:color w:val="000000"/>
          <w:sz w:val="28"/>
          <w:szCs w:val="28"/>
          <w:lang w:val="kk-KZ" w:eastAsia="ru-RU"/>
        </w:rPr>
        <w:t>ң;</w:t>
      </w:r>
    </w:p>
    <w:p w:rsidR="00DB6A33" w:rsidRDefault="00DB6A33" w:rsidP="0030097D">
      <w:pPr>
        <w:pStyle w:val="aa"/>
        <w:numPr>
          <w:ilvl w:val="0"/>
          <w:numId w:val="4"/>
        </w:numPr>
        <w:spacing w:after="0" w:line="330" w:lineRule="atLeast"/>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алаяқтар мен алдамшылардың;</w:t>
      </w:r>
    </w:p>
    <w:p w:rsidR="00DB6A33" w:rsidRDefault="00DB6A33" w:rsidP="0030097D">
      <w:pPr>
        <w:pStyle w:val="aa"/>
        <w:numPr>
          <w:ilvl w:val="0"/>
          <w:numId w:val="4"/>
        </w:numPr>
        <w:spacing w:after="0" w:line="330" w:lineRule="atLeast"/>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партия қатарына алдап кірген жат адамдардың;</w:t>
      </w:r>
    </w:p>
    <w:p w:rsidR="00DB6A33" w:rsidRDefault="00DB6A33" w:rsidP="0030097D">
      <w:pPr>
        <w:pStyle w:val="aa"/>
        <w:numPr>
          <w:ilvl w:val="0"/>
          <w:numId w:val="4"/>
        </w:numPr>
        <w:spacing w:after="0" w:line="330" w:lineRule="atLeast"/>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алашордашылардың тізімі берілген.</w:t>
      </w:r>
    </w:p>
    <w:p w:rsidR="00DB6A33" w:rsidRDefault="00DB6A33" w:rsidP="00DB6A33">
      <w:pPr>
        <w:pStyle w:val="aa"/>
        <w:spacing w:after="0" w:line="330" w:lineRule="atLeast"/>
        <w:ind w:left="0"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Алашордашылар деп көрсетілгендер: </w:t>
      </w:r>
      <w:r w:rsidRPr="00996CF7">
        <w:rPr>
          <w:rFonts w:ascii="Times New Roman" w:eastAsia="Times New Roman" w:hAnsi="Times New Roman" w:cs="Times New Roman"/>
          <w:i/>
          <w:color w:val="000000"/>
          <w:sz w:val="28"/>
          <w:szCs w:val="28"/>
          <w:lang w:val="kk-KZ" w:eastAsia="ru-RU"/>
        </w:rPr>
        <w:t xml:space="preserve">Ахмедов </w:t>
      </w:r>
      <w:r w:rsidR="00996CF7">
        <w:rPr>
          <w:rFonts w:ascii="Times New Roman" w:eastAsia="Times New Roman" w:hAnsi="Times New Roman" w:cs="Times New Roman"/>
          <w:i/>
          <w:color w:val="000000"/>
          <w:sz w:val="28"/>
          <w:szCs w:val="28"/>
          <w:lang w:val="kk-KZ" w:eastAsia="ru-RU"/>
        </w:rPr>
        <w:t>Е</w:t>
      </w:r>
      <w:r w:rsidRPr="00996CF7">
        <w:rPr>
          <w:rFonts w:ascii="Times New Roman" w:eastAsia="Times New Roman" w:hAnsi="Times New Roman" w:cs="Times New Roman"/>
          <w:i/>
          <w:color w:val="000000"/>
          <w:sz w:val="28"/>
          <w:szCs w:val="28"/>
          <w:lang w:val="kk-KZ" w:eastAsia="ru-RU"/>
        </w:rPr>
        <w:t>ркен</w:t>
      </w:r>
      <w:r>
        <w:rPr>
          <w:rFonts w:ascii="Times New Roman" w:eastAsia="Times New Roman" w:hAnsi="Times New Roman" w:cs="Times New Roman"/>
          <w:color w:val="000000"/>
          <w:sz w:val="28"/>
          <w:szCs w:val="28"/>
          <w:lang w:val="kk-KZ" w:eastAsia="ru-RU"/>
        </w:rPr>
        <w:t xml:space="preserve"> – милиционер болған, </w:t>
      </w:r>
      <w:r w:rsidRPr="00996CF7">
        <w:rPr>
          <w:rFonts w:ascii="Times New Roman" w:eastAsia="Times New Roman" w:hAnsi="Times New Roman" w:cs="Times New Roman"/>
          <w:i/>
          <w:color w:val="000000"/>
          <w:sz w:val="28"/>
          <w:szCs w:val="28"/>
          <w:lang w:val="kk-KZ" w:eastAsia="ru-RU"/>
        </w:rPr>
        <w:t>Бекмамбетов Темір</w:t>
      </w:r>
      <w:r>
        <w:rPr>
          <w:rFonts w:ascii="Times New Roman" w:eastAsia="Times New Roman" w:hAnsi="Times New Roman" w:cs="Times New Roman"/>
          <w:color w:val="000000"/>
          <w:sz w:val="28"/>
          <w:szCs w:val="28"/>
          <w:lang w:val="kk-KZ" w:eastAsia="ru-RU"/>
        </w:rPr>
        <w:t xml:space="preserve"> – 1918-19 жж. Алаш Орда офицері, алашордашы Көпжасаровтың Колчакқа барғанында оның адъютанты болғандығын партиядан жасырғаны үшін 1928 ж</w:t>
      </w:r>
      <w:r w:rsidR="00BA09FB">
        <w:rPr>
          <w:rFonts w:ascii="Times New Roman" w:eastAsia="Times New Roman" w:hAnsi="Times New Roman" w:cs="Times New Roman"/>
          <w:color w:val="000000"/>
          <w:sz w:val="28"/>
          <w:szCs w:val="28"/>
          <w:lang w:val="kk-KZ" w:eastAsia="ru-RU"/>
        </w:rPr>
        <w:t>ылы</w:t>
      </w:r>
      <w:r>
        <w:rPr>
          <w:rFonts w:ascii="Times New Roman" w:eastAsia="Times New Roman" w:hAnsi="Times New Roman" w:cs="Times New Roman"/>
          <w:color w:val="000000"/>
          <w:sz w:val="28"/>
          <w:szCs w:val="28"/>
          <w:lang w:val="kk-KZ" w:eastAsia="ru-RU"/>
        </w:rPr>
        <w:t xml:space="preserve"> тазалауда қатардан шығарылған </w:t>
      </w:r>
      <w:r w:rsidRPr="00763976">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 xml:space="preserve">25, </w:t>
      </w:r>
      <w:r w:rsidR="00996CF7">
        <w:rPr>
          <w:rFonts w:ascii="Times New Roman" w:hAnsi="Times New Roman" w:cs="Times New Roman"/>
          <w:sz w:val="28"/>
          <w:szCs w:val="28"/>
          <w:lang w:val="kk-KZ" w:eastAsia="ru-RU"/>
        </w:rPr>
        <w:t>72-п.</w:t>
      </w:r>
      <w:r w:rsidRPr="00763976">
        <w:rPr>
          <w:rFonts w:ascii="Times New Roman" w:hAnsi="Times New Roman" w:cs="Times New Roman"/>
          <w:sz w:val="28"/>
          <w:szCs w:val="28"/>
          <w:lang w:val="kk-KZ" w:eastAsia="ru-RU"/>
        </w:rPr>
        <w:t>]</w:t>
      </w:r>
      <w:r>
        <w:rPr>
          <w:rFonts w:ascii="Times New Roman" w:eastAsia="Times New Roman" w:hAnsi="Times New Roman" w:cs="Times New Roman"/>
          <w:color w:val="000000"/>
          <w:sz w:val="28"/>
          <w:szCs w:val="28"/>
          <w:lang w:val="kk-KZ" w:eastAsia="ru-RU"/>
        </w:rPr>
        <w:t xml:space="preserve">. </w:t>
      </w:r>
    </w:p>
    <w:p w:rsidR="00DB6A33" w:rsidRPr="0030097D" w:rsidRDefault="00996CF7" w:rsidP="00996CF7">
      <w:pPr>
        <w:pStyle w:val="aa"/>
        <w:spacing w:after="0" w:line="330" w:lineRule="atLeast"/>
        <w:ind w:left="0"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Келесі осындай ақпар</w:t>
      </w:r>
      <w:r w:rsidR="00BA09FB">
        <w:rPr>
          <w:rFonts w:ascii="Times New Roman" w:eastAsia="Times New Roman" w:hAnsi="Times New Roman" w:cs="Times New Roman"/>
          <w:color w:val="000000"/>
          <w:sz w:val="28"/>
          <w:szCs w:val="28"/>
          <w:lang w:val="kk-KZ" w:eastAsia="ru-RU"/>
        </w:rPr>
        <w:t>а</w:t>
      </w:r>
      <w:r>
        <w:rPr>
          <w:rFonts w:ascii="Times New Roman" w:eastAsia="Times New Roman" w:hAnsi="Times New Roman" w:cs="Times New Roman"/>
          <w:color w:val="000000"/>
          <w:sz w:val="28"/>
          <w:szCs w:val="28"/>
          <w:lang w:val="kk-KZ" w:eastAsia="ru-RU"/>
        </w:rPr>
        <w:t xml:space="preserve">ттық мәліметте де </w:t>
      </w:r>
      <w:r w:rsidRPr="00996CF7">
        <w:rPr>
          <w:rFonts w:ascii="Times New Roman" w:eastAsia="Times New Roman" w:hAnsi="Times New Roman" w:cs="Times New Roman"/>
          <w:color w:val="000000"/>
          <w:sz w:val="28"/>
          <w:szCs w:val="28"/>
          <w:lang w:val="kk-KZ" w:eastAsia="ru-RU"/>
        </w:rPr>
        <w:t>Т</w:t>
      </w:r>
      <w:r>
        <w:rPr>
          <w:rFonts w:ascii="Times New Roman" w:eastAsia="Times New Roman" w:hAnsi="Times New Roman" w:cs="Times New Roman"/>
          <w:color w:val="000000"/>
          <w:sz w:val="28"/>
          <w:szCs w:val="28"/>
          <w:lang w:val="kk-KZ" w:eastAsia="ru-RU"/>
        </w:rPr>
        <w:t xml:space="preserve">. </w:t>
      </w:r>
      <w:r w:rsidRPr="00996CF7">
        <w:rPr>
          <w:rFonts w:ascii="Times New Roman" w:eastAsia="Times New Roman" w:hAnsi="Times New Roman" w:cs="Times New Roman"/>
          <w:color w:val="000000"/>
          <w:sz w:val="28"/>
          <w:szCs w:val="28"/>
          <w:lang w:val="kk-KZ" w:eastAsia="ru-RU"/>
        </w:rPr>
        <w:t xml:space="preserve">Бекмамбетов </w:t>
      </w:r>
      <w:r>
        <w:rPr>
          <w:rFonts w:ascii="Times New Roman" w:eastAsia="Times New Roman" w:hAnsi="Times New Roman" w:cs="Times New Roman"/>
          <w:color w:val="000000"/>
          <w:sz w:val="28"/>
          <w:szCs w:val="28"/>
          <w:lang w:val="kk-KZ" w:eastAsia="ru-RU"/>
        </w:rPr>
        <w:t>пен Е. Ахмедов есімдерімен қатар Көптілеуов М</w:t>
      </w:r>
      <w:r w:rsidR="00BA09FB">
        <w:rPr>
          <w:rFonts w:ascii="Times New Roman" w:eastAsia="Times New Roman" w:hAnsi="Times New Roman" w:cs="Times New Roman"/>
          <w:color w:val="000000"/>
          <w:sz w:val="28"/>
          <w:szCs w:val="28"/>
          <w:lang w:val="kk-KZ" w:eastAsia="ru-RU"/>
        </w:rPr>
        <w:t>ұ</w:t>
      </w:r>
      <w:r>
        <w:rPr>
          <w:rFonts w:ascii="Times New Roman" w:eastAsia="Times New Roman" w:hAnsi="Times New Roman" w:cs="Times New Roman"/>
          <w:color w:val="000000"/>
          <w:sz w:val="28"/>
          <w:szCs w:val="28"/>
          <w:lang w:val="kk-KZ" w:eastAsia="ru-RU"/>
        </w:rPr>
        <w:t xml:space="preserve">хамедиярды көрсеткен </w:t>
      </w:r>
      <w:r w:rsidRPr="00763976">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25, 124-п.</w:t>
      </w:r>
      <w:r w:rsidRPr="00763976">
        <w:rPr>
          <w:rFonts w:ascii="Times New Roman" w:hAnsi="Times New Roman" w:cs="Times New Roman"/>
          <w:sz w:val="28"/>
          <w:szCs w:val="28"/>
          <w:lang w:val="kk-KZ" w:eastAsia="ru-RU"/>
        </w:rPr>
        <w:t>]</w:t>
      </w:r>
      <w:r>
        <w:rPr>
          <w:rFonts w:ascii="Times New Roman" w:eastAsia="Times New Roman" w:hAnsi="Times New Roman" w:cs="Times New Roman"/>
          <w:color w:val="000000"/>
          <w:sz w:val="28"/>
          <w:szCs w:val="28"/>
          <w:lang w:val="kk-KZ" w:eastAsia="ru-RU"/>
        </w:rPr>
        <w:t xml:space="preserve">. </w:t>
      </w:r>
    </w:p>
    <w:p w:rsidR="00996CF7" w:rsidRDefault="00B53AA7" w:rsidP="00081FE1">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1935 жылғы </w:t>
      </w:r>
      <w:r w:rsidR="00F12C8E">
        <w:rPr>
          <w:rFonts w:ascii="Times New Roman" w:hAnsi="Times New Roman" w:cs="Times New Roman"/>
          <w:sz w:val="28"/>
          <w:szCs w:val="28"/>
          <w:lang w:val="kk-KZ" w:eastAsia="ru-RU"/>
        </w:rPr>
        <w:t>БК(б)П</w:t>
      </w:r>
      <w:r>
        <w:rPr>
          <w:rFonts w:ascii="Times New Roman" w:hAnsi="Times New Roman" w:cs="Times New Roman"/>
          <w:sz w:val="28"/>
          <w:szCs w:val="28"/>
          <w:lang w:val="kk-KZ" w:eastAsia="ru-RU"/>
        </w:rPr>
        <w:t xml:space="preserve"> Ақтөбе облыстық комитетінің берген тізімі бойынша облыста 136 Алаш Орда мүшесі болған. Осы тізімді толық және құжат орыс тілінде болғандықтан олардың аты жөнін тұпнұсқа күйінде сақтау үшін аудармасыз беруді жөн көрдік </w:t>
      </w:r>
      <w:r w:rsidRPr="00763976">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26</w:t>
      </w:r>
      <w:r w:rsidRPr="00763976">
        <w:rPr>
          <w:rFonts w:ascii="Times New Roman" w:hAnsi="Times New Roman" w:cs="Times New Roman"/>
          <w:sz w:val="28"/>
          <w:szCs w:val="28"/>
          <w:lang w:val="kk-KZ" w:eastAsia="ru-RU"/>
        </w:rPr>
        <w:t>]</w:t>
      </w:r>
      <w:r w:rsidR="00E00C4E">
        <w:rPr>
          <w:rFonts w:ascii="Times New Roman" w:hAnsi="Times New Roman" w:cs="Times New Roman"/>
          <w:sz w:val="28"/>
          <w:szCs w:val="28"/>
          <w:lang w:val="kk-KZ" w:eastAsia="ru-RU"/>
        </w:rPr>
        <w:t>:</w:t>
      </w:r>
    </w:p>
    <w:p w:rsidR="00E00C4E" w:rsidRDefault="00E00C4E" w:rsidP="00081FE1">
      <w:pPr>
        <w:spacing w:after="0" w:line="240" w:lineRule="auto"/>
        <w:ind w:firstLine="709"/>
        <w:jc w:val="both"/>
        <w:rPr>
          <w:rFonts w:ascii="Times New Roman" w:hAnsi="Times New Roman" w:cs="Times New Roman"/>
          <w:sz w:val="28"/>
          <w:szCs w:val="28"/>
          <w:lang w:val="kk-KZ" w:eastAsia="ru-RU"/>
        </w:rPr>
      </w:pPr>
    </w:p>
    <w:p w:rsidR="00B53AA7" w:rsidRPr="00B53AA7" w:rsidRDefault="00B53AA7" w:rsidP="00B53AA7">
      <w:pPr>
        <w:spacing w:after="0" w:line="240" w:lineRule="auto"/>
        <w:jc w:val="center"/>
        <w:rPr>
          <w:rFonts w:ascii="Times New Roman" w:hAnsi="Times New Roman" w:cs="Times New Roman"/>
          <w:b/>
          <w:sz w:val="24"/>
          <w:szCs w:val="24"/>
          <w:lang w:val="kk-KZ"/>
        </w:rPr>
      </w:pPr>
      <w:r w:rsidRPr="00B53AA7">
        <w:rPr>
          <w:rFonts w:ascii="Times New Roman" w:hAnsi="Times New Roman" w:cs="Times New Roman"/>
          <w:b/>
          <w:sz w:val="24"/>
          <w:szCs w:val="24"/>
          <w:lang w:val="kk-KZ"/>
        </w:rPr>
        <w:t>СПИСОК</w:t>
      </w:r>
    </w:p>
    <w:p w:rsidR="00B53AA7" w:rsidRDefault="00B53AA7" w:rsidP="00B53AA7">
      <w:pPr>
        <w:spacing w:after="0" w:line="240" w:lineRule="auto"/>
        <w:jc w:val="center"/>
        <w:rPr>
          <w:rFonts w:ascii="Times New Roman" w:hAnsi="Times New Roman" w:cs="Times New Roman"/>
          <w:b/>
          <w:sz w:val="24"/>
          <w:szCs w:val="24"/>
          <w:lang w:val="kk-KZ"/>
        </w:rPr>
      </w:pPr>
      <w:r w:rsidRPr="00B53AA7">
        <w:rPr>
          <w:rFonts w:ascii="Times New Roman" w:hAnsi="Times New Roman" w:cs="Times New Roman"/>
          <w:b/>
          <w:sz w:val="24"/>
          <w:szCs w:val="24"/>
          <w:lang w:val="kk-KZ"/>
        </w:rPr>
        <w:t>ЧЛЕНОВ-ПАРТИИ «АЛАШ-ОРДЫ»</w:t>
      </w:r>
    </w:p>
    <w:p w:rsidR="00E00C4E" w:rsidRPr="00B53AA7" w:rsidRDefault="00E00C4E" w:rsidP="00B53AA7">
      <w:pPr>
        <w:spacing w:after="0" w:line="240" w:lineRule="auto"/>
        <w:jc w:val="center"/>
        <w:rPr>
          <w:rFonts w:ascii="Times New Roman" w:hAnsi="Times New Roman" w:cs="Times New Roman"/>
          <w:b/>
          <w:sz w:val="24"/>
          <w:szCs w:val="24"/>
          <w:lang w:val="kk-KZ"/>
        </w:rPr>
      </w:pPr>
    </w:p>
    <w:tbl>
      <w:tblPr>
        <w:tblStyle w:val="ab"/>
        <w:tblW w:w="9072" w:type="dxa"/>
        <w:tblInd w:w="392" w:type="dxa"/>
        <w:tblLook w:val="04A0" w:firstRow="1" w:lastRow="0" w:firstColumn="1" w:lastColumn="0" w:noHBand="0" w:noVBand="1"/>
      </w:tblPr>
      <w:tblGrid>
        <w:gridCol w:w="850"/>
        <w:gridCol w:w="3119"/>
        <w:gridCol w:w="1701"/>
        <w:gridCol w:w="3402"/>
      </w:tblGrid>
      <w:tr w:rsidR="00B53AA7" w:rsidRPr="00B53AA7" w:rsidTr="00175C8B">
        <w:tc>
          <w:tcPr>
            <w:tcW w:w="850" w:type="dxa"/>
          </w:tcPr>
          <w:p w:rsidR="00B53AA7" w:rsidRPr="00F81EE4" w:rsidRDefault="00B53AA7" w:rsidP="00B53AA7">
            <w:pPr>
              <w:jc w:val="both"/>
              <w:rPr>
                <w:rFonts w:ascii="Times New Roman" w:hAnsi="Times New Roman" w:cs="Times New Roman"/>
                <w:b/>
                <w:sz w:val="20"/>
                <w:szCs w:val="20"/>
                <w:lang w:val="kk-KZ"/>
              </w:rPr>
            </w:pPr>
            <w:r w:rsidRPr="00F81EE4">
              <w:rPr>
                <w:rFonts w:ascii="Times New Roman" w:hAnsi="Times New Roman" w:cs="Times New Roman"/>
                <w:b/>
                <w:sz w:val="20"/>
                <w:szCs w:val="20"/>
                <w:lang w:val="kk-KZ"/>
              </w:rPr>
              <w:t>№№</w:t>
            </w:r>
          </w:p>
          <w:p w:rsidR="00B53AA7" w:rsidRPr="00F81EE4" w:rsidRDefault="00B53AA7" w:rsidP="00B53AA7">
            <w:pPr>
              <w:jc w:val="both"/>
              <w:rPr>
                <w:rFonts w:ascii="Times New Roman" w:hAnsi="Times New Roman" w:cs="Times New Roman"/>
                <w:b/>
                <w:sz w:val="20"/>
                <w:szCs w:val="20"/>
                <w:lang w:val="kk-KZ"/>
              </w:rPr>
            </w:pPr>
            <w:r w:rsidRPr="00F81EE4">
              <w:rPr>
                <w:rFonts w:ascii="Times New Roman" w:hAnsi="Times New Roman" w:cs="Times New Roman"/>
                <w:b/>
                <w:sz w:val="20"/>
                <w:szCs w:val="20"/>
                <w:lang w:val="kk-KZ"/>
              </w:rPr>
              <w:t>п/п</w:t>
            </w:r>
          </w:p>
        </w:tc>
        <w:tc>
          <w:tcPr>
            <w:tcW w:w="3119" w:type="dxa"/>
          </w:tcPr>
          <w:p w:rsidR="00B53AA7" w:rsidRPr="00F81EE4" w:rsidRDefault="00B53AA7" w:rsidP="00B53AA7">
            <w:pPr>
              <w:jc w:val="both"/>
              <w:rPr>
                <w:rFonts w:ascii="Times New Roman" w:hAnsi="Times New Roman" w:cs="Times New Roman"/>
                <w:b/>
                <w:sz w:val="20"/>
                <w:szCs w:val="20"/>
                <w:lang w:val="kk-KZ"/>
              </w:rPr>
            </w:pPr>
            <w:r w:rsidRPr="00F81EE4">
              <w:rPr>
                <w:rFonts w:ascii="Times New Roman" w:hAnsi="Times New Roman" w:cs="Times New Roman"/>
                <w:b/>
                <w:sz w:val="20"/>
                <w:szCs w:val="20"/>
                <w:lang w:val="kk-KZ"/>
              </w:rPr>
              <w:t>ФАМИЛИЯ, ИМЯ.</w:t>
            </w:r>
          </w:p>
        </w:tc>
        <w:tc>
          <w:tcPr>
            <w:tcW w:w="1701" w:type="dxa"/>
          </w:tcPr>
          <w:p w:rsidR="00B53AA7" w:rsidRPr="00F81EE4" w:rsidRDefault="00B53AA7" w:rsidP="00B53AA7">
            <w:pPr>
              <w:jc w:val="both"/>
              <w:rPr>
                <w:rFonts w:ascii="Times New Roman" w:hAnsi="Times New Roman" w:cs="Times New Roman"/>
                <w:b/>
                <w:sz w:val="20"/>
                <w:szCs w:val="20"/>
                <w:lang w:val="kk-KZ"/>
              </w:rPr>
            </w:pPr>
            <w:r w:rsidRPr="00F81EE4">
              <w:rPr>
                <w:rFonts w:ascii="Times New Roman" w:hAnsi="Times New Roman" w:cs="Times New Roman"/>
                <w:b/>
                <w:sz w:val="20"/>
                <w:szCs w:val="20"/>
                <w:lang w:val="kk-KZ"/>
              </w:rPr>
              <w:t>Где проживал.</w:t>
            </w:r>
          </w:p>
        </w:tc>
        <w:tc>
          <w:tcPr>
            <w:tcW w:w="3402" w:type="dxa"/>
          </w:tcPr>
          <w:p w:rsidR="00B53AA7" w:rsidRPr="00F81EE4" w:rsidRDefault="00B53AA7" w:rsidP="00B53AA7">
            <w:pPr>
              <w:jc w:val="both"/>
              <w:rPr>
                <w:rFonts w:ascii="Times New Roman" w:hAnsi="Times New Roman" w:cs="Times New Roman"/>
                <w:b/>
                <w:sz w:val="20"/>
                <w:szCs w:val="20"/>
                <w:lang w:val="kk-KZ"/>
              </w:rPr>
            </w:pPr>
            <w:r w:rsidRPr="00F81EE4">
              <w:rPr>
                <w:rFonts w:ascii="Times New Roman" w:hAnsi="Times New Roman" w:cs="Times New Roman"/>
                <w:b/>
                <w:sz w:val="20"/>
                <w:szCs w:val="20"/>
                <w:lang w:val="kk-KZ"/>
              </w:rPr>
              <w:t>Как</w:t>
            </w:r>
            <w:r w:rsidR="00F81EE4" w:rsidRPr="00F81EE4">
              <w:rPr>
                <w:rFonts w:ascii="Times New Roman" w:hAnsi="Times New Roman" w:cs="Times New Roman"/>
                <w:b/>
                <w:sz w:val="20"/>
                <w:szCs w:val="20"/>
                <w:lang w:val="kk-KZ"/>
              </w:rPr>
              <w:t>ое участие принимал в Алаш-Орде</w:t>
            </w:r>
          </w:p>
        </w:tc>
      </w:tr>
      <w:tr w:rsidR="00ED310E" w:rsidRPr="000C45DB" w:rsidTr="00175C8B">
        <w:tc>
          <w:tcPr>
            <w:tcW w:w="850" w:type="dxa"/>
          </w:tcPr>
          <w:p w:rsidR="00ED310E" w:rsidRPr="00E00C4E" w:rsidRDefault="000C45DB"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119" w:type="dxa"/>
          </w:tcPr>
          <w:p w:rsidR="00ED310E" w:rsidRPr="00E00C4E"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БЕКМУРЗИН</w:t>
            </w:r>
            <w:r w:rsidR="000C45DB">
              <w:rPr>
                <w:rFonts w:ascii="Times New Roman" w:hAnsi="Times New Roman" w:cs="Times New Roman"/>
                <w:sz w:val="20"/>
                <w:szCs w:val="20"/>
                <w:lang w:val="kk-KZ"/>
              </w:rPr>
              <w:t xml:space="preserve"> Садыб.</w:t>
            </w:r>
          </w:p>
        </w:tc>
        <w:tc>
          <w:tcPr>
            <w:tcW w:w="1701" w:type="dxa"/>
          </w:tcPr>
          <w:p w:rsidR="00ED310E" w:rsidRPr="00E00C4E" w:rsidRDefault="000C45DB"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г. Иргиз. </w:t>
            </w:r>
          </w:p>
        </w:tc>
        <w:tc>
          <w:tcPr>
            <w:tcW w:w="3402" w:type="dxa"/>
          </w:tcPr>
          <w:p w:rsidR="00ED310E" w:rsidRPr="00E00C4E" w:rsidRDefault="00ED310E" w:rsidP="00F81EE4">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19</w:t>
            </w:r>
            <w:r w:rsidR="000C45DB">
              <w:rPr>
                <w:rFonts w:ascii="Times New Roman" w:hAnsi="Times New Roman" w:cs="Times New Roman"/>
                <w:sz w:val="20"/>
                <w:szCs w:val="20"/>
                <w:lang w:val="kk-KZ"/>
              </w:rPr>
              <w:t>19 г. помогал отрядам Алаш-Орды</w:t>
            </w:r>
            <w:r w:rsidR="000C45DB" w:rsidRPr="00E00C4E">
              <w:rPr>
                <w:rFonts w:ascii="Times New Roman" w:hAnsi="Times New Roman" w:cs="Times New Roman"/>
                <w:sz w:val="20"/>
                <w:szCs w:val="20"/>
                <w:lang w:val="kk-KZ"/>
              </w:rPr>
              <w:t xml:space="preserve"> </w:t>
            </w:r>
          </w:p>
        </w:tc>
      </w:tr>
      <w:tr w:rsidR="000C45DB" w:rsidRPr="000C45DB" w:rsidTr="00175C8B">
        <w:tc>
          <w:tcPr>
            <w:tcW w:w="850" w:type="dxa"/>
          </w:tcPr>
          <w:p w:rsidR="000C45DB" w:rsidRDefault="000C45DB"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119" w:type="dxa"/>
          </w:tcPr>
          <w:p w:rsidR="000C45DB" w:rsidRDefault="00F81EE4" w:rsidP="00B53AA7">
            <w:pPr>
              <w:jc w:val="both"/>
              <w:rPr>
                <w:rFonts w:ascii="Times New Roman" w:hAnsi="Times New Roman" w:cs="Times New Roman"/>
                <w:sz w:val="20"/>
                <w:szCs w:val="20"/>
                <w:lang w:val="kk-KZ"/>
              </w:rPr>
            </w:pPr>
            <w:r w:rsidRPr="00E00C4E">
              <w:rPr>
                <w:rFonts w:ascii="Times New Roman" w:hAnsi="Times New Roman" w:cs="Times New Roman"/>
                <w:sz w:val="20"/>
                <w:szCs w:val="20"/>
              </w:rPr>
              <w:t>САТАЕВ</w:t>
            </w:r>
            <w:r w:rsidR="000C45DB" w:rsidRPr="00E00C4E">
              <w:rPr>
                <w:rFonts w:ascii="Times New Roman" w:hAnsi="Times New Roman" w:cs="Times New Roman"/>
                <w:sz w:val="20"/>
                <w:szCs w:val="20"/>
              </w:rPr>
              <w:t xml:space="preserve"> Кинжегалин</w:t>
            </w:r>
          </w:p>
        </w:tc>
        <w:tc>
          <w:tcPr>
            <w:tcW w:w="1701" w:type="dxa"/>
          </w:tcPr>
          <w:p w:rsidR="000C45DB" w:rsidRDefault="000C45DB"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Уил.</w:t>
            </w:r>
          </w:p>
        </w:tc>
        <w:tc>
          <w:tcPr>
            <w:tcW w:w="3402" w:type="dxa"/>
          </w:tcPr>
          <w:p w:rsidR="000C45DB" w:rsidRPr="00E00C4E" w:rsidRDefault="000C45DB" w:rsidP="00B53AA7">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Член Земской Управы</w:t>
            </w:r>
          </w:p>
        </w:tc>
      </w:tr>
      <w:tr w:rsidR="000C45DB" w:rsidRPr="000C45DB" w:rsidTr="00175C8B">
        <w:tc>
          <w:tcPr>
            <w:tcW w:w="850" w:type="dxa"/>
          </w:tcPr>
          <w:p w:rsidR="000C45DB" w:rsidRDefault="000C45DB"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3119" w:type="dxa"/>
          </w:tcPr>
          <w:p w:rsidR="000C45DB" w:rsidRPr="000C45DB"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ШЕКТЫБАЕВ </w:t>
            </w:r>
            <w:r w:rsidR="000C45DB">
              <w:rPr>
                <w:rFonts w:ascii="Times New Roman" w:hAnsi="Times New Roman" w:cs="Times New Roman"/>
                <w:sz w:val="20"/>
                <w:szCs w:val="20"/>
                <w:lang w:val="kk-KZ"/>
              </w:rPr>
              <w:t>Сапсет</w:t>
            </w:r>
          </w:p>
        </w:tc>
        <w:tc>
          <w:tcPr>
            <w:tcW w:w="1701" w:type="dxa"/>
          </w:tcPr>
          <w:p w:rsidR="000C45DB" w:rsidRDefault="000C45DB"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Уил.</w:t>
            </w:r>
          </w:p>
        </w:tc>
        <w:tc>
          <w:tcPr>
            <w:tcW w:w="3402" w:type="dxa"/>
          </w:tcPr>
          <w:p w:rsidR="000C45DB" w:rsidRPr="00E00C4E" w:rsidRDefault="00F81EE4" w:rsidP="00B53AA7">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Член Земской Управы</w:t>
            </w:r>
          </w:p>
        </w:tc>
      </w:tr>
      <w:tr w:rsidR="00F81EE4" w:rsidRPr="000C45DB" w:rsidTr="00175C8B">
        <w:tc>
          <w:tcPr>
            <w:tcW w:w="850"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3119" w:type="dxa"/>
          </w:tcPr>
          <w:p w:rsidR="00F81EE4" w:rsidRDefault="00F81EE4" w:rsidP="00B53AA7">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УПИРОВ</w:t>
            </w:r>
            <w:r>
              <w:rPr>
                <w:rFonts w:ascii="Times New Roman" w:hAnsi="Times New Roman" w:cs="Times New Roman"/>
                <w:sz w:val="20"/>
                <w:szCs w:val="20"/>
                <w:lang w:val="kk-KZ"/>
              </w:rPr>
              <w:t xml:space="preserve"> Саменгарии</w:t>
            </w:r>
          </w:p>
        </w:tc>
        <w:tc>
          <w:tcPr>
            <w:tcW w:w="1701"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Уил.</w:t>
            </w:r>
          </w:p>
        </w:tc>
        <w:tc>
          <w:tcPr>
            <w:tcW w:w="3402" w:type="dxa"/>
          </w:tcPr>
          <w:p w:rsidR="00F81EE4" w:rsidRPr="00E00C4E" w:rsidRDefault="00F81EE4"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Член милиции. Чл. Управы</w:t>
            </w:r>
          </w:p>
        </w:tc>
      </w:tr>
      <w:tr w:rsidR="00F81EE4" w:rsidRPr="000C45DB" w:rsidTr="00175C8B">
        <w:tc>
          <w:tcPr>
            <w:tcW w:w="850"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3119" w:type="dxa"/>
          </w:tcPr>
          <w:p w:rsidR="00F81EE4" w:rsidRPr="00E00C4E" w:rsidRDefault="00F81EE4" w:rsidP="00B53AA7">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УПИРОВ Хайрулла</w:t>
            </w:r>
          </w:p>
        </w:tc>
        <w:tc>
          <w:tcPr>
            <w:tcW w:w="1701"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Уил.</w:t>
            </w:r>
          </w:p>
        </w:tc>
        <w:tc>
          <w:tcPr>
            <w:tcW w:w="3402" w:type="dxa"/>
          </w:tcPr>
          <w:p w:rsidR="00F81EE4" w:rsidRPr="00E00C4E" w:rsidRDefault="00F81EE4" w:rsidP="00F81EE4">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 xml:space="preserve">Пред. </w:t>
            </w:r>
            <w:r>
              <w:rPr>
                <w:rFonts w:ascii="Times New Roman" w:hAnsi="Times New Roman" w:cs="Times New Roman"/>
                <w:sz w:val="20"/>
                <w:szCs w:val="20"/>
                <w:lang w:val="kk-KZ"/>
              </w:rPr>
              <w:t>с</w:t>
            </w:r>
            <w:r w:rsidRPr="00E00C4E">
              <w:rPr>
                <w:rFonts w:ascii="Times New Roman" w:hAnsi="Times New Roman" w:cs="Times New Roman"/>
                <w:sz w:val="20"/>
                <w:szCs w:val="20"/>
                <w:lang w:val="kk-KZ"/>
              </w:rPr>
              <w:t>уда</w:t>
            </w:r>
          </w:p>
        </w:tc>
      </w:tr>
      <w:tr w:rsidR="00F81EE4" w:rsidRPr="000C45DB" w:rsidTr="00175C8B">
        <w:tc>
          <w:tcPr>
            <w:tcW w:w="850"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3119" w:type="dxa"/>
          </w:tcPr>
          <w:p w:rsidR="00F81EE4" w:rsidRPr="00E00C4E"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ИСТЛЕУ Саги.</w:t>
            </w:r>
          </w:p>
        </w:tc>
        <w:tc>
          <w:tcPr>
            <w:tcW w:w="1701"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Уил.</w:t>
            </w:r>
          </w:p>
        </w:tc>
        <w:tc>
          <w:tcPr>
            <w:tcW w:w="3402" w:type="dxa"/>
          </w:tcPr>
          <w:p w:rsidR="00F81EE4" w:rsidRPr="00E00C4E" w:rsidRDefault="00F81EE4"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Член Правительства</w:t>
            </w:r>
          </w:p>
        </w:tc>
      </w:tr>
      <w:tr w:rsidR="00F81EE4" w:rsidRPr="000C45DB" w:rsidTr="00175C8B">
        <w:tc>
          <w:tcPr>
            <w:tcW w:w="850"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3119" w:type="dxa"/>
          </w:tcPr>
          <w:p w:rsidR="00F81EE4" w:rsidRDefault="00F81EE4" w:rsidP="00B53AA7">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КУБЫШЕВ Джит</w:t>
            </w:r>
            <w:r>
              <w:rPr>
                <w:rFonts w:ascii="Times New Roman" w:hAnsi="Times New Roman" w:cs="Times New Roman"/>
                <w:sz w:val="20"/>
                <w:szCs w:val="20"/>
                <w:lang w:val="kk-KZ"/>
              </w:rPr>
              <w:t>ыбаи</w:t>
            </w:r>
          </w:p>
        </w:tc>
        <w:tc>
          <w:tcPr>
            <w:tcW w:w="1701"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Уил.</w:t>
            </w:r>
          </w:p>
        </w:tc>
        <w:tc>
          <w:tcPr>
            <w:tcW w:w="3402" w:type="dxa"/>
          </w:tcPr>
          <w:p w:rsidR="00F81EE4" w:rsidRPr="00E00C4E" w:rsidRDefault="00F81EE4"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Секретарь след.комиссии</w:t>
            </w:r>
          </w:p>
        </w:tc>
      </w:tr>
      <w:tr w:rsidR="00F81EE4" w:rsidRPr="000C45DB" w:rsidTr="00175C8B">
        <w:tc>
          <w:tcPr>
            <w:tcW w:w="850"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3119" w:type="dxa"/>
          </w:tcPr>
          <w:p w:rsidR="00F81EE4" w:rsidRPr="00E00C4E"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ТЮРСБАЕВ Басыр.</w:t>
            </w:r>
          </w:p>
        </w:tc>
        <w:tc>
          <w:tcPr>
            <w:tcW w:w="1701"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Уил.</w:t>
            </w:r>
          </w:p>
        </w:tc>
        <w:tc>
          <w:tcPr>
            <w:tcW w:w="3402" w:type="dxa"/>
          </w:tcPr>
          <w:p w:rsidR="00F81EE4" w:rsidRPr="00E00C4E" w:rsidRDefault="00F81EE4"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Смотритель тюрьмы</w:t>
            </w:r>
          </w:p>
        </w:tc>
      </w:tr>
      <w:tr w:rsidR="00F81EE4" w:rsidRPr="000C45DB" w:rsidTr="00175C8B">
        <w:tc>
          <w:tcPr>
            <w:tcW w:w="850"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9.</w:t>
            </w:r>
          </w:p>
        </w:tc>
        <w:tc>
          <w:tcPr>
            <w:tcW w:w="3119"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БИСАЛИЕВ Мукаш.</w:t>
            </w:r>
          </w:p>
        </w:tc>
        <w:tc>
          <w:tcPr>
            <w:tcW w:w="1701"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Уил.</w:t>
            </w:r>
          </w:p>
        </w:tc>
        <w:tc>
          <w:tcPr>
            <w:tcW w:w="3402" w:type="dxa"/>
          </w:tcPr>
          <w:p w:rsidR="00F81EE4" w:rsidRDefault="00F81EE4"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Член Управления</w:t>
            </w:r>
          </w:p>
        </w:tc>
      </w:tr>
      <w:tr w:rsidR="00F81EE4" w:rsidRPr="000C45DB" w:rsidTr="00175C8B">
        <w:tc>
          <w:tcPr>
            <w:tcW w:w="850"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3119"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КУТГУТШИН Сатыгал</w:t>
            </w:r>
          </w:p>
        </w:tc>
        <w:tc>
          <w:tcPr>
            <w:tcW w:w="1701" w:type="dxa"/>
          </w:tcPr>
          <w:p w:rsidR="00F81EE4" w:rsidRDefault="00F81EE4" w:rsidP="00B53AA7">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г. Уил.</w:t>
            </w:r>
          </w:p>
        </w:tc>
        <w:tc>
          <w:tcPr>
            <w:tcW w:w="3402" w:type="dxa"/>
          </w:tcPr>
          <w:p w:rsidR="00F81EE4" w:rsidRPr="00E00C4E" w:rsidRDefault="00F81EE4"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Министр почт</w:t>
            </w:r>
            <w:r>
              <w:rPr>
                <w:rFonts w:ascii="Times New Roman" w:hAnsi="Times New Roman" w:cs="Times New Roman"/>
                <w:sz w:val="20"/>
                <w:szCs w:val="20"/>
                <w:lang w:val="kk-KZ"/>
              </w:rPr>
              <w:t>а</w:t>
            </w:r>
            <w:r w:rsidRPr="00E00C4E">
              <w:rPr>
                <w:rFonts w:ascii="Times New Roman" w:hAnsi="Times New Roman" w:cs="Times New Roman"/>
                <w:sz w:val="20"/>
                <w:szCs w:val="20"/>
                <w:lang w:val="kk-KZ"/>
              </w:rPr>
              <w:t>-</w:t>
            </w:r>
            <w:r>
              <w:rPr>
                <w:rFonts w:ascii="Times New Roman" w:hAnsi="Times New Roman" w:cs="Times New Roman"/>
                <w:sz w:val="20"/>
                <w:szCs w:val="20"/>
                <w:lang w:val="kk-KZ"/>
              </w:rPr>
              <w:t>тел.</w:t>
            </w:r>
          </w:p>
        </w:tc>
      </w:tr>
      <w:tr w:rsidR="00F81EE4" w:rsidRPr="000C45DB" w:rsidTr="00175C8B">
        <w:tc>
          <w:tcPr>
            <w:tcW w:w="850"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11.</w:t>
            </w:r>
          </w:p>
        </w:tc>
        <w:tc>
          <w:tcPr>
            <w:tcW w:w="3119"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УПИРОВ Абдреш.</w:t>
            </w:r>
          </w:p>
        </w:tc>
        <w:tc>
          <w:tcPr>
            <w:tcW w:w="1701" w:type="dxa"/>
          </w:tcPr>
          <w:p w:rsidR="00F81EE4" w:rsidRPr="00E00C4E"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Уил.</w:t>
            </w:r>
          </w:p>
        </w:tc>
        <w:tc>
          <w:tcPr>
            <w:tcW w:w="3402" w:type="dxa"/>
          </w:tcPr>
          <w:p w:rsidR="00F81EE4" w:rsidRPr="00E00C4E" w:rsidRDefault="00F81EE4"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Секретарь Уезд. милиции</w:t>
            </w:r>
          </w:p>
        </w:tc>
      </w:tr>
      <w:tr w:rsidR="00F81EE4" w:rsidRPr="000C45DB" w:rsidTr="00175C8B">
        <w:tc>
          <w:tcPr>
            <w:tcW w:w="850" w:type="dxa"/>
          </w:tcPr>
          <w:p w:rsidR="00F81EE4" w:rsidRPr="00816CBB" w:rsidRDefault="00F81EE4" w:rsidP="00B53AA7">
            <w:pPr>
              <w:jc w:val="both"/>
              <w:rPr>
                <w:rFonts w:ascii="Times New Roman" w:hAnsi="Times New Roman" w:cs="Times New Roman"/>
                <w:sz w:val="20"/>
                <w:szCs w:val="20"/>
                <w:lang w:val="kk-KZ"/>
              </w:rPr>
            </w:pPr>
            <w:r w:rsidRPr="00816CBB">
              <w:rPr>
                <w:rFonts w:ascii="Times New Roman" w:hAnsi="Times New Roman" w:cs="Times New Roman"/>
                <w:sz w:val="20"/>
                <w:szCs w:val="20"/>
                <w:lang w:val="kk-KZ"/>
              </w:rPr>
              <w:t>12.</w:t>
            </w:r>
          </w:p>
        </w:tc>
        <w:tc>
          <w:tcPr>
            <w:tcW w:w="3119" w:type="dxa"/>
          </w:tcPr>
          <w:p w:rsidR="00F81EE4" w:rsidRDefault="00F81EE4" w:rsidP="00B53AA7">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ТИТБАЕВ Досмухамб.</w:t>
            </w:r>
          </w:p>
        </w:tc>
        <w:tc>
          <w:tcPr>
            <w:tcW w:w="1701"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г. Темир </w:t>
            </w:r>
          </w:p>
        </w:tc>
        <w:tc>
          <w:tcPr>
            <w:tcW w:w="3402" w:type="dxa"/>
          </w:tcPr>
          <w:p w:rsidR="00F81EE4" w:rsidRPr="00E00C4E" w:rsidRDefault="00F81EE4"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Состоял при отряде воиск А-О</w:t>
            </w:r>
            <w:r>
              <w:rPr>
                <w:rFonts w:ascii="Times New Roman" w:hAnsi="Times New Roman" w:cs="Times New Roman"/>
                <w:sz w:val="20"/>
                <w:szCs w:val="20"/>
                <w:lang w:val="kk-KZ"/>
              </w:rPr>
              <w:t>.</w:t>
            </w:r>
          </w:p>
        </w:tc>
      </w:tr>
      <w:tr w:rsidR="00F81EE4" w:rsidRPr="000C45DB" w:rsidTr="00175C8B">
        <w:tc>
          <w:tcPr>
            <w:tcW w:w="850" w:type="dxa"/>
          </w:tcPr>
          <w:p w:rsidR="00F81EE4" w:rsidRPr="00816CBB"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13.</w:t>
            </w:r>
          </w:p>
        </w:tc>
        <w:tc>
          <w:tcPr>
            <w:tcW w:w="3119" w:type="dxa"/>
          </w:tcPr>
          <w:p w:rsidR="00F81EE4" w:rsidRPr="00E00C4E"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ТУРМУХАМЕДОВ Исен</w:t>
            </w:r>
          </w:p>
        </w:tc>
        <w:tc>
          <w:tcPr>
            <w:tcW w:w="1701"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г. Темир </w:t>
            </w:r>
          </w:p>
        </w:tc>
        <w:tc>
          <w:tcPr>
            <w:tcW w:w="3402" w:type="dxa"/>
          </w:tcPr>
          <w:p w:rsidR="00F81EE4" w:rsidRPr="00E00C4E" w:rsidRDefault="00F81EE4"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Отступал в месте с чл. П-ва</w:t>
            </w:r>
          </w:p>
        </w:tc>
      </w:tr>
      <w:tr w:rsidR="00F81EE4" w:rsidRPr="000C45DB" w:rsidTr="00175C8B">
        <w:tc>
          <w:tcPr>
            <w:tcW w:w="850"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119" w:type="dxa"/>
          </w:tcPr>
          <w:p w:rsidR="00F81EE4" w:rsidRDefault="00F81EE4" w:rsidP="00B53AA7">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СУЛТАНГАЛИЕВ Ромаз.</w:t>
            </w:r>
          </w:p>
        </w:tc>
        <w:tc>
          <w:tcPr>
            <w:tcW w:w="1701"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Ак-Булак</w:t>
            </w:r>
          </w:p>
        </w:tc>
        <w:tc>
          <w:tcPr>
            <w:tcW w:w="3402" w:type="dxa"/>
          </w:tcPr>
          <w:p w:rsidR="00F81EE4" w:rsidRPr="00E00C4E" w:rsidRDefault="00F81EE4"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Командир эскадрона</w:t>
            </w:r>
          </w:p>
        </w:tc>
      </w:tr>
      <w:tr w:rsidR="00F81EE4" w:rsidRPr="000C45DB" w:rsidTr="00175C8B">
        <w:tc>
          <w:tcPr>
            <w:tcW w:w="850"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15.</w:t>
            </w:r>
          </w:p>
        </w:tc>
        <w:tc>
          <w:tcPr>
            <w:tcW w:w="3119" w:type="dxa"/>
          </w:tcPr>
          <w:p w:rsidR="00F81EE4" w:rsidRPr="00E00C4E"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ДОСМУХАМБЕТОВ Апар</w:t>
            </w:r>
          </w:p>
        </w:tc>
        <w:tc>
          <w:tcPr>
            <w:tcW w:w="1701"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Темир</w:t>
            </w:r>
          </w:p>
        </w:tc>
        <w:tc>
          <w:tcPr>
            <w:tcW w:w="3402" w:type="dxa"/>
          </w:tcPr>
          <w:p w:rsidR="00F81EE4" w:rsidRDefault="00F81EE4"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Правительства</w:t>
            </w:r>
          </w:p>
        </w:tc>
      </w:tr>
      <w:tr w:rsidR="00F81EE4" w:rsidRPr="000C45DB" w:rsidTr="00175C8B">
        <w:tc>
          <w:tcPr>
            <w:tcW w:w="850"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16.</w:t>
            </w:r>
          </w:p>
        </w:tc>
        <w:tc>
          <w:tcPr>
            <w:tcW w:w="3119" w:type="dxa"/>
          </w:tcPr>
          <w:p w:rsidR="00F81EE4" w:rsidRDefault="00F81EE4" w:rsidP="00B53AA7">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КАРАТАЕВ Музафар</w:t>
            </w:r>
          </w:p>
        </w:tc>
        <w:tc>
          <w:tcPr>
            <w:tcW w:w="1701"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Ак-Булак</w:t>
            </w:r>
          </w:p>
        </w:tc>
        <w:tc>
          <w:tcPr>
            <w:tcW w:w="3402" w:type="dxa"/>
          </w:tcPr>
          <w:p w:rsidR="00F81EE4" w:rsidRDefault="00F81EE4"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 xml:space="preserve">Адъютант </w:t>
            </w:r>
            <w:r>
              <w:rPr>
                <w:rFonts w:ascii="Times New Roman" w:hAnsi="Times New Roman" w:cs="Times New Roman"/>
                <w:sz w:val="20"/>
                <w:szCs w:val="20"/>
                <w:lang w:val="kk-KZ"/>
              </w:rPr>
              <w:t>произв. грабежа</w:t>
            </w:r>
          </w:p>
        </w:tc>
      </w:tr>
      <w:tr w:rsidR="00F81EE4" w:rsidRPr="000C45DB" w:rsidTr="00175C8B">
        <w:tc>
          <w:tcPr>
            <w:tcW w:w="850"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17.</w:t>
            </w:r>
          </w:p>
        </w:tc>
        <w:tc>
          <w:tcPr>
            <w:tcW w:w="3119" w:type="dxa"/>
          </w:tcPr>
          <w:p w:rsidR="00F81EE4" w:rsidRPr="00E00C4E"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МУРТАЗИН Абдрахман</w:t>
            </w:r>
          </w:p>
        </w:tc>
        <w:tc>
          <w:tcPr>
            <w:tcW w:w="1701"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Ак-Булак</w:t>
            </w:r>
          </w:p>
        </w:tc>
        <w:tc>
          <w:tcPr>
            <w:tcW w:w="3402" w:type="dxa"/>
          </w:tcPr>
          <w:p w:rsidR="00F81EE4" w:rsidRPr="00E00C4E" w:rsidRDefault="00F81EE4"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Доброволец </w:t>
            </w:r>
          </w:p>
        </w:tc>
      </w:tr>
      <w:tr w:rsidR="00F81EE4" w:rsidRPr="000C45DB" w:rsidTr="00175C8B">
        <w:tc>
          <w:tcPr>
            <w:tcW w:w="850"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18.</w:t>
            </w:r>
          </w:p>
        </w:tc>
        <w:tc>
          <w:tcPr>
            <w:tcW w:w="3119"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МУРТАЗИН Ғазиз</w:t>
            </w:r>
          </w:p>
        </w:tc>
        <w:tc>
          <w:tcPr>
            <w:tcW w:w="1701"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Ак-Булак</w:t>
            </w:r>
          </w:p>
        </w:tc>
        <w:tc>
          <w:tcPr>
            <w:tcW w:w="3402" w:type="dxa"/>
          </w:tcPr>
          <w:p w:rsidR="00F81EE4" w:rsidRDefault="00F81EE4"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 xml:space="preserve">То </w:t>
            </w:r>
            <w:r>
              <w:rPr>
                <w:rFonts w:ascii="Times New Roman" w:hAnsi="Times New Roman" w:cs="Times New Roman"/>
                <w:sz w:val="20"/>
                <w:szCs w:val="20"/>
                <w:lang w:val="kk-KZ"/>
              </w:rPr>
              <w:t>же</w:t>
            </w:r>
          </w:p>
        </w:tc>
      </w:tr>
      <w:tr w:rsidR="00F81EE4" w:rsidRPr="000C45DB" w:rsidTr="00175C8B">
        <w:tc>
          <w:tcPr>
            <w:tcW w:w="850"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19.</w:t>
            </w:r>
          </w:p>
        </w:tc>
        <w:tc>
          <w:tcPr>
            <w:tcW w:w="3119"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КАРАТАЕВ Успан.</w:t>
            </w:r>
          </w:p>
        </w:tc>
        <w:tc>
          <w:tcPr>
            <w:tcW w:w="1701" w:type="dxa"/>
          </w:tcPr>
          <w:p w:rsidR="00F81EE4" w:rsidRDefault="00F81EE4"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Ак-Булак</w:t>
            </w:r>
          </w:p>
        </w:tc>
        <w:tc>
          <w:tcPr>
            <w:tcW w:w="3402" w:type="dxa"/>
          </w:tcPr>
          <w:p w:rsidR="00F81EE4" w:rsidRPr="00E00C4E" w:rsidRDefault="00F81EE4"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 xml:space="preserve">То </w:t>
            </w:r>
            <w:r>
              <w:rPr>
                <w:rFonts w:ascii="Times New Roman" w:hAnsi="Times New Roman" w:cs="Times New Roman"/>
                <w:sz w:val="20"/>
                <w:szCs w:val="20"/>
                <w:lang w:val="kk-KZ"/>
              </w:rPr>
              <w:t>же</w:t>
            </w:r>
          </w:p>
        </w:tc>
      </w:tr>
      <w:tr w:rsidR="00F81EE4" w:rsidRPr="000C45DB" w:rsidTr="00175C8B">
        <w:tc>
          <w:tcPr>
            <w:tcW w:w="850" w:type="dxa"/>
          </w:tcPr>
          <w:p w:rsidR="00F81EE4" w:rsidRDefault="00277540"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20.</w:t>
            </w:r>
          </w:p>
        </w:tc>
        <w:tc>
          <w:tcPr>
            <w:tcW w:w="3119" w:type="dxa"/>
          </w:tcPr>
          <w:p w:rsidR="00F81EE4" w:rsidRDefault="00277540" w:rsidP="00B53AA7">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СЕКЕТОВ. Шариф.</w:t>
            </w:r>
          </w:p>
        </w:tc>
        <w:tc>
          <w:tcPr>
            <w:tcW w:w="1701" w:type="dxa"/>
          </w:tcPr>
          <w:p w:rsidR="00F81EE4" w:rsidRDefault="00277540"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Уил.</w:t>
            </w:r>
          </w:p>
        </w:tc>
        <w:tc>
          <w:tcPr>
            <w:tcW w:w="3402" w:type="dxa"/>
          </w:tcPr>
          <w:p w:rsidR="00F81EE4" w:rsidRPr="00E00C4E" w:rsidRDefault="00277540"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 xml:space="preserve">Судья, член. </w:t>
            </w:r>
            <w:r>
              <w:rPr>
                <w:rFonts w:ascii="Times New Roman" w:hAnsi="Times New Roman" w:cs="Times New Roman"/>
                <w:sz w:val="20"/>
                <w:szCs w:val="20"/>
                <w:lang w:val="kk-KZ"/>
              </w:rPr>
              <w:t xml:space="preserve">Обл.Управы </w:t>
            </w:r>
          </w:p>
        </w:tc>
      </w:tr>
      <w:tr w:rsidR="00277540" w:rsidRPr="000C45DB" w:rsidTr="00175C8B">
        <w:tc>
          <w:tcPr>
            <w:tcW w:w="850" w:type="dxa"/>
          </w:tcPr>
          <w:p w:rsidR="00277540" w:rsidRDefault="00277540"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21.</w:t>
            </w:r>
          </w:p>
        </w:tc>
        <w:tc>
          <w:tcPr>
            <w:tcW w:w="3119" w:type="dxa"/>
          </w:tcPr>
          <w:p w:rsidR="00277540" w:rsidRPr="00E00C4E" w:rsidRDefault="00277540"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ИСЕНБАЕВ Машиш</w:t>
            </w:r>
          </w:p>
        </w:tc>
        <w:tc>
          <w:tcPr>
            <w:tcW w:w="1701" w:type="dxa"/>
          </w:tcPr>
          <w:p w:rsidR="00277540" w:rsidRDefault="00277540"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Уил.</w:t>
            </w:r>
          </w:p>
        </w:tc>
        <w:tc>
          <w:tcPr>
            <w:tcW w:w="3402" w:type="dxa"/>
          </w:tcPr>
          <w:p w:rsidR="00277540" w:rsidRPr="00E00C4E" w:rsidRDefault="00277540"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Д-тель м</w:t>
            </w:r>
            <w:r>
              <w:rPr>
                <w:rFonts w:ascii="Times New Roman" w:hAnsi="Times New Roman" w:cs="Times New Roman"/>
                <w:sz w:val="20"/>
                <w:szCs w:val="20"/>
                <w:lang w:val="kk-KZ"/>
              </w:rPr>
              <w:t>илиции</w:t>
            </w:r>
          </w:p>
        </w:tc>
      </w:tr>
      <w:tr w:rsidR="00277540" w:rsidRPr="000C45DB" w:rsidTr="00175C8B">
        <w:tc>
          <w:tcPr>
            <w:tcW w:w="850" w:type="dxa"/>
          </w:tcPr>
          <w:p w:rsidR="00277540" w:rsidRDefault="00277540"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22.</w:t>
            </w:r>
          </w:p>
        </w:tc>
        <w:tc>
          <w:tcPr>
            <w:tcW w:w="3119" w:type="dxa"/>
          </w:tcPr>
          <w:p w:rsidR="00277540" w:rsidRDefault="00277540" w:rsidP="00B53AA7">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УСПАНОВ Мирг</w:t>
            </w:r>
            <w:r>
              <w:rPr>
                <w:rFonts w:ascii="Times New Roman" w:hAnsi="Times New Roman" w:cs="Times New Roman"/>
                <w:sz w:val="20"/>
                <w:szCs w:val="20"/>
                <w:lang w:val="kk-KZ"/>
              </w:rPr>
              <w:t>алии</w:t>
            </w:r>
          </w:p>
        </w:tc>
        <w:tc>
          <w:tcPr>
            <w:tcW w:w="1701" w:type="dxa"/>
          </w:tcPr>
          <w:p w:rsidR="00277540" w:rsidRDefault="00277540"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Актюбинск</w:t>
            </w:r>
          </w:p>
        </w:tc>
        <w:tc>
          <w:tcPr>
            <w:tcW w:w="3402" w:type="dxa"/>
          </w:tcPr>
          <w:p w:rsidR="00277540" w:rsidRPr="00E00C4E" w:rsidRDefault="00277540"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Был с</w:t>
            </w:r>
            <w:r>
              <w:rPr>
                <w:rFonts w:ascii="Times New Roman" w:hAnsi="Times New Roman" w:cs="Times New Roman"/>
                <w:sz w:val="20"/>
                <w:szCs w:val="20"/>
                <w:lang w:val="kk-KZ"/>
              </w:rPr>
              <w:t>отником</w:t>
            </w:r>
          </w:p>
        </w:tc>
      </w:tr>
      <w:tr w:rsidR="00277540" w:rsidRPr="000C45DB" w:rsidTr="00175C8B">
        <w:tc>
          <w:tcPr>
            <w:tcW w:w="850" w:type="dxa"/>
          </w:tcPr>
          <w:p w:rsidR="00277540" w:rsidRDefault="00277540"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23.</w:t>
            </w:r>
          </w:p>
        </w:tc>
        <w:tc>
          <w:tcPr>
            <w:tcW w:w="3119" w:type="dxa"/>
          </w:tcPr>
          <w:p w:rsidR="00277540" w:rsidRPr="00E00C4E" w:rsidRDefault="00277540" w:rsidP="00B53AA7">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КОНУРБАЕВ Макит.</w:t>
            </w:r>
          </w:p>
        </w:tc>
        <w:tc>
          <w:tcPr>
            <w:tcW w:w="1701" w:type="dxa"/>
          </w:tcPr>
          <w:p w:rsidR="00277540" w:rsidRDefault="00277540"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Актюбинск</w:t>
            </w:r>
          </w:p>
        </w:tc>
        <w:tc>
          <w:tcPr>
            <w:tcW w:w="3402" w:type="dxa"/>
          </w:tcPr>
          <w:p w:rsidR="00277540" w:rsidRPr="00E00C4E" w:rsidRDefault="00277540"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Был хорунжий</w:t>
            </w:r>
          </w:p>
        </w:tc>
      </w:tr>
      <w:tr w:rsidR="00277540" w:rsidRPr="000C45DB" w:rsidTr="00175C8B">
        <w:tc>
          <w:tcPr>
            <w:tcW w:w="850" w:type="dxa"/>
          </w:tcPr>
          <w:p w:rsidR="00277540" w:rsidRDefault="00277540"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24.</w:t>
            </w:r>
          </w:p>
        </w:tc>
        <w:tc>
          <w:tcPr>
            <w:tcW w:w="3119" w:type="dxa"/>
          </w:tcPr>
          <w:p w:rsidR="00277540" w:rsidRPr="00E00C4E" w:rsidRDefault="00277540"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ЖУМАЛЫКОВ Тумек</w:t>
            </w:r>
          </w:p>
        </w:tc>
        <w:tc>
          <w:tcPr>
            <w:tcW w:w="1701" w:type="dxa"/>
          </w:tcPr>
          <w:p w:rsidR="00277540" w:rsidRDefault="00277540"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Актюбинск</w:t>
            </w:r>
          </w:p>
        </w:tc>
        <w:tc>
          <w:tcPr>
            <w:tcW w:w="3402" w:type="dxa"/>
          </w:tcPr>
          <w:p w:rsidR="00277540" w:rsidRPr="00E00C4E" w:rsidRDefault="00277540"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Сборщик налогов</w:t>
            </w:r>
          </w:p>
        </w:tc>
      </w:tr>
      <w:tr w:rsidR="00277540" w:rsidRPr="000C45DB" w:rsidTr="00175C8B">
        <w:tc>
          <w:tcPr>
            <w:tcW w:w="850" w:type="dxa"/>
          </w:tcPr>
          <w:p w:rsidR="00277540" w:rsidRDefault="00277540"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25.</w:t>
            </w:r>
          </w:p>
        </w:tc>
        <w:tc>
          <w:tcPr>
            <w:tcW w:w="3119" w:type="dxa"/>
          </w:tcPr>
          <w:p w:rsidR="00277540" w:rsidRDefault="00277540"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УДАБАЕВ Санияз</w:t>
            </w:r>
          </w:p>
        </w:tc>
        <w:tc>
          <w:tcPr>
            <w:tcW w:w="1701" w:type="dxa"/>
          </w:tcPr>
          <w:p w:rsidR="00277540" w:rsidRDefault="00277540"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Актюбинск</w:t>
            </w:r>
          </w:p>
        </w:tc>
        <w:tc>
          <w:tcPr>
            <w:tcW w:w="3402" w:type="dxa"/>
          </w:tcPr>
          <w:p w:rsidR="00277540" w:rsidRPr="00E00C4E" w:rsidRDefault="00277540"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Служил милиционером</w:t>
            </w:r>
          </w:p>
        </w:tc>
      </w:tr>
      <w:tr w:rsidR="00277540" w:rsidRPr="000C45DB" w:rsidTr="00175C8B">
        <w:tc>
          <w:tcPr>
            <w:tcW w:w="850" w:type="dxa"/>
          </w:tcPr>
          <w:p w:rsidR="00277540" w:rsidRDefault="00277540"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26.</w:t>
            </w:r>
          </w:p>
        </w:tc>
        <w:tc>
          <w:tcPr>
            <w:tcW w:w="3119" w:type="dxa"/>
          </w:tcPr>
          <w:p w:rsidR="00277540" w:rsidRDefault="00277540" w:rsidP="00B53AA7">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КАИБАГАРОВ Изгалий</w:t>
            </w:r>
          </w:p>
        </w:tc>
        <w:tc>
          <w:tcPr>
            <w:tcW w:w="1701" w:type="dxa"/>
          </w:tcPr>
          <w:p w:rsidR="00277540" w:rsidRDefault="00277540"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Актюбинск</w:t>
            </w:r>
          </w:p>
        </w:tc>
        <w:tc>
          <w:tcPr>
            <w:tcW w:w="3402" w:type="dxa"/>
          </w:tcPr>
          <w:p w:rsidR="00277540" w:rsidRDefault="00277540"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Нарсудья </w:t>
            </w:r>
          </w:p>
        </w:tc>
      </w:tr>
      <w:tr w:rsidR="00277540" w:rsidRPr="000C45DB" w:rsidTr="00175C8B">
        <w:tc>
          <w:tcPr>
            <w:tcW w:w="850" w:type="dxa"/>
          </w:tcPr>
          <w:p w:rsidR="00277540" w:rsidRDefault="00277540"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27.</w:t>
            </w:r>
          </w:p>
        </w:tc>
        <w:tc>
          <w:tcPr>
            <w:tcW w:w="3119" w:type="dxa"/>
          </w:tcPr>
          <w:p w:rsidR="00277540" w:rsidRPr="00E00C4E" w:rsidRDefault="00277540"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БИЛЬМУХАМЕДОВ Т.</w:t>
            </w:r>
          </w:p>
        </w:tc>
        <w:tc>
          <w:tcPr>
            <w:tcW w:w="1701" w:type="dxa"/>
          </w:tcPr>
          <w:p w:rsidR="00277540" w:rsidRDefault="00277540"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Актюбинск</w:t>
            </w:r>
          </w:p>
        </w:tc>
        <w:tc>
          <w:tcPr>
            <w:tcW w:w="3402" w:type="dxa"/>
          </w:tcPr>
          <w:p w:rsidR="00277540" w:rsidRDefault="00277540" w:rsidP="00FD35D8">
            <w:pPr>
              <w:jc w:val="both"/>
              <w:rPr>
                <w:rFonts w:ascii="Times New Roman" w:hAnsi="Times New Roman" w:cs="Times New Roman"/>
                <w:sz w:val="20"/>
                <w:szCs w:val="20"/>
                <w:lang w:val="kk-KZ"/>
              </w:rPr>
            </w:pPr>
          </w:p>
        </w:tc>
      </w:tr>
      <w:tr w:rsidR="009A07B9" w:rsidRPr="000C45DB" w:rsidTr="00175C8B">
        <w:tc>
          <w:tcPr>
            <w:tcW w:w="850" w:type="dxa"/>
          </w:tcPr>
          <w:p w:rsidR="009A07B9" w:rsidRDefault="009A07B9"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28.</w:t>
            </w:r>
          </w:p>
        </w:tc>
        <w:tc>
          <w:tcPr>
            <w:tcW w:w="3119" w:type="dxa"/>
          </w:tcPr>
          <w:p w:rsidR="009A07B9" w:rsidRDefault="009A07B9"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МЕНДЫБАЕВ Мукиш</w:t>
            </w:r>
          </w:p>
        </w:tc>
        <w:tc>
          <w:tcPr>
            <w:tcW w:w="1701" w:type="dxa"/>
          </w:tcPr>
          <w:p w:rsidR="009A07B9" w:rsidRDefault="009A07B9"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Актюбинск</w:t>
            </w:r>
          </w:p>
        </w:tc>
        <w:tc>
          <w:tcPr>
            <w:tcW w:w="3402" w:type="dxa"/>
          </w:tcPr>
          <w:p w:rsidR="009A07B9" w:rsidRDefault="009A07B9"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Член Уильской Земской Управы</w:t>
            </w:r>
          </w:p>
        </w:tc>
      </w:tr>
      <w:tr w:rsidR="009A07B9" w:rsidRPr="000C45DB" w:rsidTr="00175C8B">
        <w:tc>
          <w:tcPr>
            <w:tcW w:w="850" w:type="dxa"/>
          </w:tcPr>
          <w:p w:rsidR="009A07B9" w:rsidRDefault="009A07B9"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29.</w:t>
            </w:r>
          </w:p>
        </w:tc>
        <w:tc>
          <w:tcPr>
            <w:tcW w:w="3119" w:type="dxa"/>
          </w:tcPr>
          <w:p w:rsidR="009A07B9" w:rsidRDefault="009A07B9"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БЕРКАЛИЕВ Баигазы</w:t>
            </w:r>
          </w:p>
        </w:tc>
        <w:tc>
          <w:tcPr>
            <w:tcW w:w="1701" w:type="dxa"/>
          </w:tcPr>
          <w:p w:rsidR="009A07B9" w:rsidRDefault="009A07B9" w:rsidP="00B53AA7">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г. Уил</w:t>
            </w:r>
          </w:p>
        </w:tc>
        <w:tc>
          <w:tcPr>
            <w:tcW w:w="3402" w:type="dxa"/>
          </w:tcPr>
          <w:p w:rsidR="009A07B9" w:rsidRDefault="009A07B9"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r>
      <w:tr w:rsidR="009A07B9" w:rsidRPr="000C45DB" w:rsidTr="00175C8B">
        <w:tc>
          <w:tcPr>
            <w:tcW w:w="850" w:type="dxa"/>
          </w:tcPr>
          <w:p w:rsidR="009A07B9" w:rsidRDefault="009A07B9" w:rsidP="00B53AA7">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30.</w:t>
            </w:r>
          </w:p>
        </w:tc>
        <w:tc>
          <w:tcPr>
            <w:tcW w:w="3119" w:type="dxa"/>
          </w:tcPr>
          <w:p w:rsidR="009A07B9" w:rsidRDefault="009A07B9"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МАГДАЕВ Махмут</w:t>
            </w:r>
          </w:p>
        </w:tc>
        <w:tc>
          <w:tcPr>
            <w:tcW w:w="1701" w:type="dxa"/>
          </w:tcPr>
          <w:p w:rsidR="009A07B9" w:rsidRPr="00E00C4E" w:rsidRDefault="009A07B9"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Челкар.</w:t>
            </w:r>
          </w:p>
        </w:tc>
        <w:tc>
          <w:tcPr>
            <w:tcW w:w="3402" w:type="dxa"/>
          </w:tcPr>
          <w:p w:rsidR="009A07B9" w:rsidRDefault="009A07B9"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Отдельный член.</w:t>
            </w:r>
          </w:p>
        </w:tc>
      </w:tr>
      <w:tr w:rsidR="009A07B9" w:rsidRPr="000C45DB" w:rsidTr="00175C8B">
        <w:tc>
          <w:tcPr>
            <w:tcW w:w="850" w:type="dxa"/>
          </w:tcPr>
          <w:p w:rsidR="009A07B9" w:rsidRPr="00E00C4E" w:rsidRDefault="009A07B9"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31.</w:t>
            </w:r>
          </w:p>
        </w:tc>
        <w:tc>
          <w:tcPr>
            <w:tcW w:w="3119" w:type="dxa"/>
          </w:tcPr>
          <w:p w:rsidR="009A07B9" w:rsidRDefault="009A07B9"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МАХМУТОВ Суж.</w:t>
            </w:r>
          </w:p>
        </w:tc>
        <w:tc>
          <w:tcPr>
            <w:tcW w:w="1701" w:type="dxa"/>
          </w:tcPr>
          <w:p w:rsidR="009A07B9" w:rsidRDefault="009A07B9"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Челкар.</w:t>
            </w:r>
          </w:p>
        </w:tc>
        <w:tc>
          <w:tcPr>
            <w:tcW w:w="3402" w:type="dxa"/>
          </w:tcPr>
          <w:p w:rsidR="009A07B9" w:rsidRDefault="009A07B9"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r>
      <w:tr w:rsidR="009A07B9" w:rsidRPr="000C45DB" w:rsidTr="00175C8B">
        <w:tc>
          <w:tcPr>
            <w:tcW w:w="850" w:type="dxa"/>
          </w:tcPr>
          <w:p w:rsidR="009A07B9" w:rsidRDefault="009A07B9"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32.</w:t>
            </w:r>
          </w:p>
        </w:tc>
        <w:tc>
          <w:tcPr>
            <w:tcW w:w="3119" w:type="dxa"/>
          </w:tcPr>
          <w:p w:rsidR="009A07B9" w:rsidRDefault="009A07B9"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АКМУХАМЕДОВ Туреб</w:t>
            </w:r>
          </w:p>
        </w:tc>
        <w:tc>
          <w:tcPr>
            <w:tcW w:w="1701" w:type="dxa"/>
          </w:tcPr>
          <w:p w:rsidR="009A07B9" w:rsidRDefault="009A07B9"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г. Челкар.</w:t>
            </w:r>
          </w:p>
        </w:tc>
        <w:tc>
          <w:tcPr>
            <w:tcW w:w="3402" w:type="dxa"/>
          </w:tcPr>
          <w:p w:rsidR="009A07B9" w:rsidRDefault="009A07B9"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w:t>
            </w:r>
          </w:p>
        </w:tc>
      </w:tr>
      <w:tr w:rsidR="009A07B9" w:rsidRPr="000C45DB" w:rsidTr="00175C8B">
        <w:tc>
          <w:tcPr>
            <w:tcW w:w="850" w:type="dxa"/>
          </w:tcPr>
          <w:p w:rsidR="009A07B9" w:rsidRPr="009A07B9" w:rsidRDefault="009A07B9" w:rsidP="009A07B9">
            <w:pPr>
              <w:jc w:val="center"/>
              <w:rPr>
                <w:rFonts w:ascii="Times New Roman" w:hAnsi="Times New Roman" w:cs="Times New Roman"/>
                <w:b/>
                <w:sz w:val="20"/>
                <w:szCs w:val="20"/>
                <w:lang w:val="kk-KZ"/>
              </w:rPr>
            </w:pPr>
            <w:r w:rsidRPr="009A07B9">
              <w:rPr>
                <w:rFonts w:ascii="Times New Roman" w:hAnsi="Times New Roman" w:cs="Times New Roman"/>
                <w:b/>
                <w:sz w:val="20"/>
                <w:szCs w:val="20"/>
                <w:lang w:val="kk-KZ"/>
              </w:rPr>
              <w:t>1</w:t>
            </w:r>
          </w:p>
        </w:tc>
        <w:tc>
          <w:tcPr>
            <w:tcW w:w="3119" w:type="dxa"/>
          </w:tcPr>
          <w:p w:rsidR="009A07B9" w:rsidRPr="009A07B9" w:rsidRDefault="009A07B9" w:rsidP="009A07B9">
            <w:pPr>
              <w:jc w:val="center"/>
              <w:rPr>
                <w:rFonts w:ascii="Times New Roman" w:hAnsi="Times New Roman" w:cs="Times New Roman"/>
                <w:b/>
                <w:sz w:val="20"/>
                <w:szCs w:val="20"/>
                <w:lang w:val="kk-KZ"/>
              </w:rPr>
            </w:pPr>
            <w:r w:rsidRPr="009A07B9">
              <w:rPr>
                <w:rFonts w:ascii="Times New Roman" w:hAnsi="Times New Roman" w:cs="Times New Roman"/>
                <w:b/>
                <w:sz w:val="20"/>
                <w:szCs w:val="20"/>
                <w:lang w:val="kk-KZ"/>
              </w:rPr>
              <w:t>2</w:t>
            </w:r>
          </w:p>
        </w:tc>
        <w:tc>
          <w:tcPr>
            <w:tcW w:w="1701" w:type="dxa"/>
          </w:tcPr>
          <w:p w:rsidR="009A07B9" w:rsidRPr="009A07B9" w:rsidRDefault="009A07B9" w:rsidP="009A07B9">
            <w:pPr>
              <w:jc w:val="center"/>
              <w:rPr>
                <w:rFonts w:ascii="Times New Roman" w:hAnsi="Times New Roman" w:cs="Times New Roman"/>
                <w:b/>
                <w:sz w:val="20"/>
                <w:szCs w:val="20"/>
                <w:lang w:val="kk-KZ"/>
              </w:rPr>
            </w:pPr>
            <w:r w:rsidRPr="009A07B9">
              <w:rPr>
                <w:rFonts w:ascii="Times New Roman" w:hAnsi="Times New Roman" w:cs="Times New Roman"/>
                <w:b/>
                <w:sz w:val="20"/>
                <w:szCs w:val="20"/>
                <w:lang w:val="kk-KZ"/>
              </w:rPr>
              <w:t>3</w:t>
            </w:r>
          </w:p>
        </w:tc>
        <w:tc>
          <w:tcPr>
            <w:tcW w:w="3402" w:type="dxa"/>
          </w:tcPr>
          <w:p w:rsidR="009A07B9" w:rsidRPr="009A07B9" w:rsidRDefault="009A07B9" w:rsidP="009A07B9">
            <w:pPr>
              <w:jc w:val="center"/>
              <w:rPr>
                <w:rFonts w:ascii="Times New Roman" w:hAnsi="Times New Roman" w:cs="Times New Roman"/>
                <w:b/>
                <w:sz w:val="20"/>
                <w:szCs w:val="20"/>
                <w:lang w:val="kk-KZ"/>
              </w:rPr>
            </w:pPr>
            <w:r w:rsidRPr="009A07B9">
              <w:rPr>
                <w:rFonts w:ascii="Times New Roman" w:hAnsi="Times New Roman" w:cs="Times New Roman"/>
                <w:b/>
                <w:sz w:val="20"/>
                <w:szCs w:val="20"/>
                <w:lang w:val="kk-KZ"/>
              </w:rPr>
              <w:t>4</w:t>
            </w:r>
          </w:p>
        </w:tc>
      </w:tr>
      <w:tr w:rsidR="009A07B9" w:rsidRPr="000C45DB" w:rsidTr="00175C8B">
        <w:tc>
          <w:tcPr>
            <w:tcW w:w="850" w:type="dxa"/>
          </w:tcPr>
          <w:p w:rsidR="009A07B9" w:rsidRDefault="009A07B9"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33.</w:t>
            </w:r>
          </w:p>
        </w:tc>
        <w:tc>
          <w:tcPr>
            <w:tcW w:w="3119" w:type="dxa"/>
          </w:tcPr>
          <w:p w:rsidR="009A07B9" w:rsidRDefault="009A07B9" w:rsidP="00B53AA7">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КАНАЛИН Илтай</w:t>
            </w:r>
          </w:p>
        </w:tc>
        <w:tc>
          <w:tcPr>
            <w:tcW w:w="1701" w:type="dxa"/>
          </w:tcPr>
          <w:p w:rsidR="009A07B9" w:rsidRDefault="009A07B9" w:rsidP="00B53AA7">
            <w:pPr>
              <w:jc w:val="both"/>
              <w:rPr>
                <w:rFonts w:ascii="Times New Roman" w:hAnsi="Times New Roman" w:cs="Times New Roman"/>
                <w:sz w:val="20"/>
                <w:szCs w:val="20"/>
                <w:lang w:val="kk-KZ"/>
              </w:rPr>
            </w:pPr>
            <w:r>
              <w:rPr>
                <w:rFonts w:ascii="Times New Roman" w:hAnsi="Times New Roman" w:cs="Times New Roman"/>
                <w:sz w:val="20"/>
                <w:szCs w:val="20"/>
                <w:lang w:val="kk-KZ"/>
              </w:rPr>
              <w:t>г. Темир</w:t>
            </w:r>
          </w:p>
        </w:tc>
        <w:tc>
          <w:tcPr>
            <w:tcW w:w="3402" w:type="dxa"/>
          </w:tcPr>
          <w:p w:rsidR="009A07B9" w:rsidRDefault="009A07B9"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Интендант </w:t>
            </w:r>
          </w:p>
        </w:tc>
      </w:tr>
      <w:tr w:rsidR="009A07B9" w:rsidRPr="000C45DB" w:rsidTr="00175C8B">
        <w:tc>
          <w:tcPr>
            <w:tcW w:w="850" w:type="dxa"/>
          </w:tcPr>
          <w:p w:rsidR="009A07B9" w:rsidRPr="00E00C4E" w:rsidRDefault="009A07B9"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34.</w:t>
            </w:r>
          </w:p>
        </w:tc>
        <w:tc>
          <w:tcPr>
            <w:tcW w:w="3119" w:type="dxa"/>
          </w:tcPr>
          <w:p w:rsidR="009A07B9" w:rsidRPr="00E00C4E" w:rsidRDefault="009A07B9"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БАЙЛИЧИН Муртаз</w:t>
            </w:r>
          </w:p>
        </w:tc>
        <w:tc>
          <w:tcPr>
            <w:tcW w:w="1701" w:type="dxa"/>
          </w:tcPr>
          <w:p w:rsidR="009A07B9" w:rsidRPr="00E00C4E" w:rsidRDefault="009A07B9"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9A07B9" w:rsidRDefault="009A07B9"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Сочувствовал уставу А-</w:t>
            </w:r>
            <w:r>
              <w:rPr>
                <w:rFonts w:ascii="Times New Roman" w:hAnsi="Times New Roman" w:cs="Times New Roman"/>
                <w:sz w:val="20"/>
                <w:szCs w:val="20"/>
                <w:lang w:val="kk-KZ"/>
              </w:rPr>
              <w:t>орды.</w:t>
            </w:r>
          </w:p>
        </w:tc>
      </w:tr>
      <w:tr w:rsidR="009A07B9" w:rsidRPr="000C45DB" w:rsidTr="00175C8B">
        <w:tc>
          <w:tcPr>
            <w:tcW w:w="850" w:type="dxa"/>
          </w:tcPr>
          <w:p w:rsidR="009A07B9" w:rsidRPr="00E00C4E" w:rsidRDefault="009A07B9"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35.</w:t>
            </w:r>
          </w:p>
        </w:tc>
        <w:tc>
          <w:tcPr>
            <w:tcW w:w="3119" w:type="dxa"/>
          </w:tcPr>
          <w:p w:rsidR="009A07B9" w:rsidRPr="00E00C4E" w:rsidRDefault="009A07B9"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ШАНОВ Тильж.</w:t>
            </w:r>
          </w:p>
        </w:tc>
        <w:tc>
          <w:tcPr>
            <w:tcW w:w="1701" w:type="dxa"/>
          </w:tcPr>
          <w:p w:rsidR="009A07B9" w:rsidRPr="00E00C4E" w:rsidRDefault="009A07B9"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9A07B9" w:rsidRDefault="009A07B9"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Член Уильс. Земской Управы</w:t>
            </w:r>
          </w:p>
        </w:tc>
      </w:tr>
      <w:tr w:rsidR="009A07B9" w:rsidRPr="000C45DB" w:rsidTr="00175C8B">
        <w:tc>
          <w:tcPr>
            <w:tcW w:w="850" w:type="dxa"/>
          </w:tcPr>
          <w:p w:rsidR="009A07B9" w:rsidRDefault="009A07B9"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36.</w:t>
            </w:r>
          </w:p>
        </w:tc>
        <w:tc>
          <w:tcPr>
            <w:tcW w:w="3119" w:type="dxa"/>
          </w:tcPr>
          <w:p w:rsidR="009A07B9" w:rsidRDefault="009A07B9"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КАЛЬМЕНОВ Нураш.</w:t>
            </w:r>
          </w:p>
        </w:tc>
        <w:tc>
          <w:tcPr>
            <w:tcW w:w="1701" w:type="dxa"/>
          </w:tcPr>
          <w:p w:rsidR="009A07B9" w:rsidRDefault="009A07B9"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Темир</w:t>
            </w:r>
          </w:p>
        </w:tc>
        <w:tc>
          <w:tcPr>
            <w:tcW w:w="3402" w:type="dxa"/>
          </w:tcPr>
          <w:p w:rsidR="009A07B9" w:rsidRPr="00E00C4E" w:rsidRDefault="009A07B9"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Правительства</w:t>
            </w:r>
          </w:p>
        </w:tc>
      </w:tr>
      <w:tr w:rsidR="009A07B9" w:rsidRPr="000C45DB" w:rsidTr="00175C8B">
        <w:tc>
          <w:tcPr>
            <w:tcW w:w="850" w:type="dxa"/>
          </w:tcPr>
          <w:p w:rsidR="009A07B9" w:rsidRDefault="009A07B9"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37.</w:t>
            </w:r>
          </w:p>
        </w:tc>
        <w:tc>
          <w:tcPr>
            <w:tcW w:w="3119" w:type="dxa"/>
          </w:tcPr>
          <w:p w:rsidR="009A07B9" w:rsidRDefault="009A07B9"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ИСЕНГУРОВ Гумар</w:t>
            </w:r>
          </w:p>
        </w:tc>
        <w:tc>
          <w:tcPr>
            <w:tcW w:w="1701" w:type="dxa"/>
          </w:tcPr>
          <w:p w:rsidR="009A07B9" w:rsidRDefault="009A07B9"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Темир</w:t>
            </w:r>
          </w:p>
        </w:tc>
        <w:tc>
          <w:tcPr>
            <w:tcW w:w="3402" w:type="dxa"/>
          </w:tcPr>
          <w:p w:rsidR="009A07B9" w:rsidRDefault="009A07B9"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Правительства</w:t>
            </w:r>
          </w:p>
        </w:tc>
      </w:tr>
      <w:tr w:rsidR="009A07B9" w:rsidRPr="000C45DB" w:rsidTr="00175C8B">
        <w:tc>
          <w:tcPr>
            <w:tcW w:w="850" w:type="dxa"/>
          </w:tcPr>
          <w:p w:rsidR="009A07B9" w:rsidRDefault="009A07B9"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38.</w:t>
            </w:r>
          </w:p>
        </w:tc>
        <w:tc>
          <w:tcPr>
            <w:tcW w:w="3119" w:type="dxa"/>
          </w:tcPr>
          <w:p w:rsidR="009A07B9" w:rsidRDefault="009A07B9" w:rsidP="009A07B9">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 xml:space="preserve">ТЛЕУБАЕВ </w:t>
            </w:r>
            <w:r>
              <w:rPr>
                <w:rFonts w:ascii="Times New Roman" w:hAnsi="Times New Roman" w:cs="Times New Roman"/>
                <w:sz w:val="20"/>
                <w:szCs w:val="20"/>
                <w:lang w:val="kk-KZ"/>
              </w:rPr>
              <w:t>Досмуха.</w:t>
            </w:r>
          </w:p>
        </w:tc>
        <w:tc>
          <w:tcPr>
            <w:tcW w:w="1701" w:type="dxa"/>
          </w:tcPr>
          <w:p w:rsidR="009A07B9" w:rsidRDefault="009A07B9" w:rsidP="009A07B9">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г. Темир</w:t>
            </w:r>
          </w:p>
        </w:tc>
        <w:tc>
          <w:tcPr>
            <w:tcW w:w="3402" w:type="dxa"/>
          </w:tcPr>
          <w:p w:rsidR="009A07B9" w:rsidRDefault="009A07B9"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1919 г. был в А-Орде</w:t>
            </w:r>
          </w:p>
        </w:tc>
      </w:tr>
      <w:tr w:rsidR="009A07B9" w:rsidRPr="000C45DB" w:rsidTr="00175C8B">
        <w:tc>
          <w:tcPr>
            <w:tcW w:w="850" w:type="dxa"/>
          </w:tcPr>
          <w:p w:rsidR="009A07B9" w:rsidRDefault="009A07B9"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39.</w:t>
            </w:r>
          </w:p>
        </w:tc>
        <w:tc>
          <w:tcPr>
            <w:tcW w:w="3119" w:type="dxa"/>
          </w:tcPr>
          <w:p w:rsidR="009A07B9" w:rsidRPr="00E00C4E" w:rsidRDefault="009A07B9"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УЛЕБАЕВ Утеген.</w:t>
            </w:r>
          </w:p>
        </w:tc>
        <w:tc>
          <w:tcPr>
            <w:tcW w:w="1701" w:type="dxa"/>
          </w:tcPr>
          <w:p w:rsidR="009A07B9" w:rsidRPr="00E00C4E" w:rsidRDefault="009A07B9"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Челкар.</w:t>
            </w:r>
          </w:p>
        </w:tc>
        <w:tc>
          <w:tcPr>
            <w:tcW w:w="3402" w:type="dxa"/>
          </w:tcPr>
          <w:p w:rsidR="009A07B9" w:rsidRPr="00E00C4E" w:rsidRDefault="009A07B9"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Член партии А-Орды</w:t>
            </w:r>
          </w:p>
        </w:tc>
      </w:tr>
      <w:tr w:rsidR="009A07B9" w:rsidRPr="000C45DB" w:rsidTr="00175C8B">
        <w:tc>
          <w:tcPr>
            <w:tcW w:w="850" w:type="dxa"/>
          </w:tcPr>
          <w:p w:rsidR="009A07B9"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40.</w:t>
            </w:r>
          </w:p>
        </w:tc>
        <w:tc>
          <w:tcPr>
            <w:tcW w:w="3119" w:type="dxa"/>
          </w:tcPr>
          <w:p w:rsidR="009A07B9" w:rsidRDefault="00123B7C" w:rsidP="009A07B9">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УРЗАЛИ</w:t>
            </w:r>
            <w:r>
              <w:rPr>
                <w:rFonts w:ascii="Times New Roman" w:hAnsi="Times New Roman" w:cs="Times New Roman"/>
                <w:sz w:val="20"/>
                <w:szCs w:val="20"/>
                <w:lang w:val="kk-KZ"/>
              </w:rPr>
              <w:t>Н Саидалы.</w:t>
            </w:r>
          </w:p>
        </w:tc>
        <w:tc>
          <w:tcPr>
            <w:tcW w:w="1701" w:type="dxa"/>
          </w:tcPr>
          <w:p w:rsidR="009A07B9"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9A07B9" w:rsidRPr="00E00C4E" w:rsidRDefault="00123B7C"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123B7C" w:rsidRPr="000C45DB" w:rsidTr="00175C8B">
        <w:tc>
          <w:tcPr>
            <w:tcW w:w="850" w:type="dxa"/>
          </w:tcPr>
          <w:p w:rsidR="00123B7C"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41.</w:t>
            </w:r>
          </w:p>
        </w:tc>
        <w:tc>
          <w:tcPr>
            <w:tcW w:w="3119" w:type="dxa"/>
          </w:tcPr>
          <w:p w:rsidR="00123B7C" w:rsidRPr="00E00C4E"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КЕНШЕНБАЕВ Дсульб</w:t>
            </w:r>
          </w:p>
        </w:tc>
        <w:tc>
          <w:tcPr>
            <w:tcW w:w="1701" w:type="dxa"/>
          </w:tcPr>
          <w:p w:rsidR="00123B7C"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123B7C" w:rsidRDefault="00123B7C"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Член партии А-Орды</w:t>
            </w:r>
          </w:p>
        </w:tc>
      </w:tr>
      <w:tr w:rsidR="00123B7C" w:rsidRPr="000C45DB" w:rsidTr="00175C8B">
        <w:tc>
          <w:tcPr>
            <w:tcW w:w="850" w:type="dxa"/>
          </w:tcPr>
          <w:p w:rsidR="00123B7C"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42.</w:t>
            </w:r>
          </w:p>
        </w:tc>
        <w:tc>
          <w:tcPr>
            <w:tcW w:w="3119" w:type="dxa"/>
          </w:tcPr>
          <w:p w:rsidR="00123B7C"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БЕКМУРЗИН Камдер.</w:t>
            </w:r>
          </w:p>
        </w:tc>
        <w:tc>
          <w:tcPr>
            <w:tcW w:w="1701" w:type="dxa"/>
          </w:tcPr>
          <w:p w:rsidR="00123B7C"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123B7C" w:rsidRPr="00E00C4E" w:rsidRDefault="00123B7C"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Член партии А-Орды</w:t>
            </w:r>
          </w:p>
        </w:tc>
      </w:tr>
      <w:tr w:rsidR="00123B7C" w:rsidRPr="000C45DB" w:rsidTr="00175C8B">
        <w:tc>
          <w:tcPr>
            <w:tcW w:w="850" w:type="dxa"/>
          </w:tcPr>
          <w:p w:rsidR="00123B7C"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43.</w:t>
            </w:r>
          </w:p>
        </w:tc>
        <w:tc>
          <w:tcPr>
            <w:tcW w:w="3119" w:type="dxa"/>
          </w:tcPr>
          <w:p w:rsidR="00123B7C" w:rsidRDefault="00123B7C" w:rsidP="009A07B9">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ДВЛЕТОВ Орун</w:t>
            </w:r>
            <w:r>
              <w:rPr>
                <w:rFonts w:ascii="Times New Roman" w:hAnsi="Times New Roman" w:cs="Times New Roman"/>
                <w:sz w:val="20"/>
                <w:szCs w:val="20"/>
                <w:lang w:val="kk-KZ"/>
              </w:rPr>
              <w:t>бай.</w:t>
            </w:r>
          </w:p>
        </w:tc>
        <w:tc>
          <w:tcPr>
            <w:tcW w:w="1701" w:type="dxa"/>
          </w:tcPr>
          <w:p w:rsidR="00123B7C" w:rsidRDefault="00123B7C" w:rsidP="009A07B9">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г. И</w:t>
            </w:r>
            <w:r>
              <w:rPr>
                <w:rFonts w:ascii="Times New Roman" w:hAnsi="Times New Roman" w:cs="Times New Roman"/>
                <w:sz w:val="20"/>
                <w:szCs w:val="20"/>
                <w:lang w:val="kk-KZ"/>
              </w:rPr>
              <w:t>ргиз</w:t>
            </w:r>
          </w:p>
        </w:tc>
        <w:tc>
          <w:tcPr>
            <w:tcW w:w="3402" w:type="dxa"/>
          </w:tcPr>
          <w:p w:rsidR="00123B7C" w:rsidRPr="00E00C4E" w:rsidRDefault="00123B7C"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123B7C" w:rsidRPr="000C45DB" w:rsidTr="00175C8B">
        <w:tc>
          <w:tcPr>
            <w:tcW w:w="850" w:type="dxa"/>
          </w:tcPr>
          <w:p w:rsidR="00123B7C"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44.</w:t>
            </w:r>
          </w:p>
        </w:tc>
        <w:tc>
          <w:tcPr>
            <w:tcW w:w="3119" w:type="dxa"/>
          </w:tcPr>
          <w:p w:rsidR="00123B7C" w:rsidRPr="00E00C4E" w:rsidRDefault="00123B7C" w:rsidP="009A07B9">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КАНАЕВ Аймарка.</w:t>
            </w:r>
          </w:p>
        </w:tc>
        <w:tc>
          <w:tcPr>
            <w:tcW w:w="1701" w:type="dxa"/>
          </w:tcPr>
          <w:p w:rsidR="00123B7C" w:rsidRPr="00E00C4E"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123B7C" w:rsidRDefault="00123B7C"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123B7C" w:rsidRPr="000C45DB" w:rsidTr="00175C8B">
        <w:tc>
          <w:tcPr>
            <w:tcW w:w="850" w:type="dxa"/>
          </w:tcPr>
          <w:p w:rsidR="00123B7C"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45.</w:t>
            </w:r>
          </w:p>
        </w:tc>
        <w:tc>
          <w:tcPr>
            <w:tcW w:w="3119" w:type="dxa"/>
          </w:tcPr>
          <w:p w:rsidR="00123B7C" w:rsidRPr="00E00C4E"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АКБАЕВ Джусуп.</w:t>
            </w:r>
          </w:p>
        </w:tc>
        <w:tc>
          <w:tcPr>
            <w:tcW w:w="1701" w:type="dxa"/>
          </w:tcPr>
          <w:p w:rsidR="00123B7C"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123B7C" w:rsidRDefault="00123B7C"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123B7C" w:rsidRPr="000C45DB" w:rsidTr="00175C8B">
        <w:tc>
          <w:tcPr>
            <w:tcW w:w="850" w:type="dxa"/>
          </w:tcPr>
          <w:p w:rsidR="00123B7C"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46.</w:t>
            </w:r>
          </w:p>
        </w:tc>
        <w:tc>
          <w:tcPr>
            <w:tcW w:w="3119" w:type="dxa"/>
          </w:tcPr>
          <w:p w:rsidR="00123B7C"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ХАСЕНОВ Шайхул.</w:t>
            </w:r>
          </w:p>
        </w:tc>
        <w:tc>
          <w:tcPr>
            <w:tcW w:w="1701" w:type="dxa"/>
          </w:tcPr>
          <w:p w:rsidR="00123B7C"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123B7C" w:rsidRDefault="00123B7C"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123B7C" w:rsidRPr="000C45DB" w:rsidTr="00175C8B">
        <w:tc>
          <w:tcPr>
            <w:tcW w:w="850" w:type="dxa"/>
          </w:tcPr>
          <w:p w:rsidR="00123B7C"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47.</w:t>
            </w:r>
          </w:p>
        </w:tc>
        <w:tc>
          <w:tcPr>
            <w:tcW w:w="3119" w:type="dxa"/>
          </w:tcPr>
          <w:p w:rsidR="00123B7C" w:rsidRDefault="00123B7C" w:rsidP="009A07B9">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ЖУБ</w:t>
            </w:r>
            <w:r>
              <w:rPr>
                <w:rFonts w:ascii="Times New Roman" w:hAnsi="Times New Roman" w:cs="Times New Roman"/>
                <w:sz w:val="20"/>
                <w:szCs w:val="20"/>
                <w:lang w:val="kk-KZ"/>
              </w:rPr>
              <w:t>АНОВ Куаныш</w:t>
            </w:r>
          </w:p>
        </w:tc>
        <w:tc>
          <w:tcPr>
            <w:tcW w:w="1701" w:type="dxa"/>
          </w:tcPr>
          <w:p w:rsidR="00123B7C"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123B7C" w:rsidRDefault="00123B7C"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Член партии А-Орды</w:t>
            </w:r>
          </w:p>
        </w:tc>
      </w:tr>
      <w:tr w:rsidR="00123B7C" w:rsidRPr="000C45DB" w:rsidTr="00175C8B">
        <w:tc>
          <w:tcPr>
            <w:tcW w:w="850" w:type="dxa"/>
          </w:tcPr>
          <w:p w:rsidR="00123B7C" w:rsidRDefault="00123B7C" w:rsidP="00123B7C">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48.</w:t>
            </w:r>
          </w:p>
        </w:tc>
        <w:tc>
          <w:tcPr>
            <w:tcW w:w="3119" w:type="dxa"/>
          </w:tcPr>
          <w:p w:rsidR="00123B7C" w:rsidRPr="00E00C4E"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СЕСЕКЕНОВ Берму.</w:t>
            </w:r>
          </w:p>
        </w:tc>
        <w:tc>
          <w:tcPr>
            <w:tcW w:w="1701" w:type="dxa"/>
          </w:tcPr>
          <w:p w:rsidR="00123B7C"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123B7C" w:rsidRPr="00E00C4E" w:rsidRDefault="00123B7C"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Инс</w:t>
            </w:r>
            <w:r>
              <w:rPr>
                <w:rFonts w:ascii="Times New Roman" w:hAnsi="Times New Roman" w:cs="Times New Roman"/>
                <w:sz w:val="20"/>
                <w:szCs w:val="20"/>
                <w:lang w:val="kk-KZ"/>
              </w:rPr>
              <w:t>труктор военного обучения</w:t>
            </w:r>
          </w:p>
        </w:tc>
      </w:tr>
      <w:tr w:rsidR="00123B7C" w:rsidRPr="000C45DB" w:rsidTr="00175C8B">
        <w:tc>
          <w:tcPr>
            <w:tcW w:w="850" w:type="dxa"/>
          </w:tcPr>
          <w:p w:rsidR="00123B7C" w:rsidRPr="00E00C4E" w:rsidRDefault="00123B7C" w:rsidP="00123B7C">
            <w:pPr>
              <w:jc w:val="both"/>
              <w:rPr>
                <w:rFonts w:ascii="Times New Roman" w:hAnsi="Times New Roman" w:cs="Times New Roman"/>
                <w:sz w:val="20"/>
                <w:szCs w:val="20"/>
                <w:lang w:val="kk-KZ"/>
              </w:rPr>
            </w:pPr>
            <w:r>
              <w:rPr>
                <w:rFonts w:ascii="Times New Roman" w:hAnsi="Times New Roman" w:cs="Times New Roman"/>
                <w:sz w:val="20"/>
                <w:szCs w:val="20"/>
                <w:lang w:val="kk-KZ"/>
              </w:rPr>
              <w:t>49.</w:t>
            </w:r>
          </w:p>
        </w:tc>
        <w:tc>
          <w:tcPr>
            <w:tcW w:w="3119" w:type="dxa"/>
          </w:tcPr>
          <w:p w:rsidR="00123B7C"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БАШБАЕВ Абдарзак</w:t>
            </w:r>
          </w:p>
        </w:tc>
        <w:tc>
          <w:tcPr>
            <w:tcW w:w="1701" w:type="dxa"/>
          </w:tcPr>
          <w:p w:rsidR="00123B7C"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123B7C" w:rsidRPr="00E00C4E" w:rsidRDefault="00123B7C"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Вахмистр отряда</w:t>
            </w:r>
          </w:p>
        </w:tc>
      </w:tr>
      <w:tr w:rsidR="00123B7C" w:rsidRPr="000C45DB" w:rsidTr="00175C8B">
        <w:tc>
          <w:tcPr>
            <w:tcW w:w="850" w:type="dxa"/>
          </w:tcPr>
          <w:p w:rsidR="00123B7C" w:rsidRDefault="00123B7C" w:rsidP="00123B7C">
            <w:pPr>
              <w:jc w:val="both"/>
              <w:rPr>
                <w:rFonts w:ascii="Times New Roman" w:hAnsi="Times New Roman" w:cs="Times New Roman"/>
                <w:sz w:val="20"/>
                <w:szCs w:val="20"/>
                <w:lang w:val="kk-KZ"/>
              </w:rPr>
            </w:pPr>
            <w:r>
              <w:rPr>
                <w:rFonts w:ascii="Times New Roman" w:hAnsi="Times New Roman" w:cs="Times New Roman"/>
                <w:sz w:val="20"/>
                <w:szCs w:val="20"/>
                <w:lang w:val="kk-KZ"/>
              </w:rPr>
              <w:t>50.</w:t>
            </w:r>
          </w:p>
        </w:tc>
        <w:tc>
          <w:tcPr>
            <w:tcW w:w="3119" w:type="dxa"/>
          </w:tcPr>
          <w:p w:rsidR="00123B7C" w:rsidRDefault="00123B7C" w:rsidP="009A07B9">
            <w:pPr>
              <w:jc w:val="both"/>
              <w:rPr>
                <w:rFonts w:ascii="Times New Roman" w:hAnsi="Times New Roman" w:cs="Times New Roman"/>
                <w:sz w:val="20"/>
                <w:szCs w:val="20"/>
                <w:lang w:val="kk-KZ"/>
              </w:rPr>
            </w:pPr>
            <w:r w:rsidRPr="00123B7C">
              <w:rPr>
                <w:rFonts w:ascii="Times New Roman" w:hAnsi="Times New Roman" w:cs="Times New Roman"/>
                <w:color w:val="FF0000"/>
                <w:sz w:val="20"/>
                <w:szCs w:val="20"/>
                <w:lang w:val="kk-KZ"/>
              </w:rPr>
              <w:t>С</w:t>
            </w:r>
            <w:r w:rsidRPr="00BD1CA3">
              <w:rPr>
                <w:rFonts w:ascii="Times New Roman" w:hAnsi="Times New Roman" w:cs="Times New Roman"/>
                <w:sz w:val="20"/>
                <w:szCs w:val="20"/>
                <w:lang w:val="kk-KZ"/>
              </w:rPr>
              <w:t>АРБАТЫРОВ</w:t>
            </w:r>
          </w:p>
        </w:tc>
        <w:tc>
          <w:tcPr>
            <w:tcW w:w="1701" w:type="dxa"/>
          </w:tcPr>
          <w:p w:rsidR="00123B7C"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Оренбург</w:t>
            </w:r>
          </w:p>
        </w:tc>
        <w:tc>
          <w:tcPr>
            <w:tcW w:w="3402" w:type="dxa"/>
          </w:tcPr>
          <w:p w:rsidR="00123B7C" w:rsidRDefault="00123B7C"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 xml:space="preserve">Нач. </w:t>
            </w:r>
            <w:r>
              <w:rPr>
                <w:rFonts w:ascii="Times New Roman" w:hAnsi="Times New Roman" w:cs="Times New Roman"/>
                <w:sz w:val="20"/>
                <w:szCs w:val="20"/>
                <w:lang w:val="kk-KZ"/>
              </w:rPr>
              <w:t xml:space="preserve">милиции </w:t>
            </w:r>
          </w:p>
        </w:tc>
      </w:tr>
      <w:tr w:rsidR="00123B7C" w:rsidRPr="000C45DB" w:rsidTr="00175C8B">
        <w:tc>
          <w:tcPr>
            <w:tcW w:w="850" w:type="dxa"/>
          </w:tcPr>
          <w:p w:rsidR="00123B7C" w:rsidRDefault="00123B7C" w:rsidP="00123B7C">
            <w:pPr>
              <w:jc w:val="both"/>
              <w:rPr>
                <w:rFonts w:ascii="Times New Roman" w:hAnsi="Times New Roman" w:cs="Times New Roman"/>
                <w:sz w:val="20"/>
                <w:szCs w:val="20"/>
                <w:lang w:val="kk-KZ"/>
              </w:rPr>
            </w:pPr>
            <w:r>
              <w:rPr>
                <w:rFonts w:ascii="Times New Roman" w:hAnsi="Times New Roman" w:cs="Times New Roman"/>
                <w:sz w:val="20"/>
                <w:szCs w:val="20"/>
                <w:lang w:val="kk-KZ"/>
              </w:rPr>
              <w:t>51.</w:t>
            </w:r>
          </w:p>
        </w:tc>
        <w:tc>
          <w:tcPr>
            <w:tcW w:w="3119" w:type="dxa"/>
          </w:tcPr>
          <w:p w:rsidR="00123B7C" w:rsidRPr="00123B7C" w:rsidRDefault="00123B7C" w:rsidP="009A07B9">
            <w:pPr>
              <w:jc w:val="both"/>
              <w:rPr>
                <w:rFonts w:ascii="Times New Roman" w:hAnsi="Times New Roman" w:cs="Times New Roman"/>
                <w:color w:val="FF0000"/>
                <w:sz w:val="20"/>
                <w:szCs w:val="20"/>
                <w:lang w:val="kk-KZ"/>
              </w:rPr>
            </w:pPr>
            <w:r w:rsidRPr="00E00C4E">
              <w:rPr>
                <w:rFonts w:ascii="Times New Roman" w:hAnsi="Times New Roman" w:cs="Times New Roman"/>
                <w:sz w:val="20"/>
                <w:szCs w:val="20"/>
                <w:lang w:val="kk-KZ"/>
              </w:rPr>
              <w:t>КОЛУБЕКОВ Абдрах.</w:t>
            </w:r>
          </w:p>
        </w:tc>
        <w:tc>
          <w:tcPr>
            <w:tcW w:w="1701" w:type="dxa"/>
          </w:tcPr>
          <w:p w:rsidR="00123B7C" w:rsidRDefault="00123B7C" w:rsidP="009A07B9">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г. Актюбинск</w:t>
            </w:r>
          </w:p>
        </w:tc>
        <w:tc>
          <w:tcPr>
            <w:tcW w:w="3402" w:type="dxa"/>
          </w:tcPr>
          <w:p w:rsidR="00123B7C" w:rsidRPr="00E00C4E" w:rsidRDefault="00123B7C"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Правления А-Орды</w:t>
            </w:r>
          </w:p>
        </w:tc>
      </w:tr>
      <w:tr w:rsidR="00123B7C" w:rsidRPr="000C45DB" w:rsidTr="00175C8B">
        <w:tc>
          <w:tcPr>
            <w:tcW w:w="850" w:type="dxa"/>
          </w:tcPr>
          <w:p w:rsidR="00123B7C" w:rsidRDefault="00123B7C" w:rsidP="00123B7C">
            <w:pPr>
              <w:jc w:val="both"/>
              <w:rPr>
                <w:rFonts w:ascii="Times New Roman" w:hAnsi="Times New Roman" w:cs="Times New Roman"/>
                <w:sz w:val="20"/>
                <w:szCs w:val="20"/>
                <w:lang w:val="kk-KZ"/>
              </w:rPr>
            </w:pPr>
            <w:r>
              <w:rPr>
                <w:rFonts w:ascii="Times New Roman" w:hAnsi="Times New Roman" w:cs="Times New Roman"/>
                <w:sz w:val="20"/>
                <w:szCs w:val="20"/>
                <w:lang w:val="kk-KZ"/>
              </w:rPr>
              <w:t>52.</w:t>
            </w:r>
          </w:p>
        </w:tc>
        <w:tc>
          <w:tcPr>
            <w:tcW w:w="3119" w:type="dxa"/>
          </w:tcPr>
          <w:p w:rsidR="00123B7C" w:rsidRPr="00E00C4E"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УДЕРБАЕВ Шах.</w:t>
            </w:r>
          </w:p>
        </w:tc>
        <w:tc>
          <w:tcPr>
            <w:tcW w:w="1701" w:type="dxa"/>
          </w:tcPr>
          <w:p w:rsidR="00123B7C" w:rsidRPr="00E00C4E"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Актюбинск</w:t>
            </w:r>
          </w:p>
        </w:tc>
        <w:tc>
          <w:tcPr>
            <w:tcW w:w="3402" w:type="dxa"/>
          </w:tcPr>
          <w:p w:rsidR="00123B7C" w:rsidRDefault="00123B7C"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Служил в канцелярии</w:t>
            </w:r>
          </w:p>
        </w:tc>
      </w:tr>
      <w:tr w:rsidR="00123B7C" w:rsidRPr="000C45DB" w:rsidTr="00175C8B">
        <w:tc>
          <w:tcPr>
            <w:tcW w:w="850" w:type="dxa"/>
          </w:tcPr>
          <w:p w:rsidR="00123B7C" w:rsidRDefault="00123B7C" w:rsidP="00123B7C">
            <w:pPr>
              <w:jc w:val="both"/>
              <w:rPr>
                <w:rFonts w:ascii="Times New Roman" w:hAnsi="Times New Roman" w:cs="Times New Roman"/>
                <w:sz w:val="20"/>
                <w:szCs w:val="20"/>
                <w:lang w:val="kk-KZ"/>
              </w:rPr>
            </w:pPr>
            <w:r>
              <w:rPr>
                <w:rFonts w:ascii="Times New Roman" w:hAnsi="Times New Roman" w:cs="Times New Roman"/>
                <w:sz w:val="20"/>
                <w:szCs w:val="20"/>
                <w:lang w:val="kk-KZ"/>
              </w:rPr>
              <w:t>53.</w:t>
            </w:r>
          </w:p>
        </w:tc>
        <w:tc>
          <w:tcPr>
            <w:tcW w:w="3119" w:type="dxa"/>
          </w:tcPr>
          <w:p w:rsidR="00123B7C" w:rsidRDefault="00123B7C" w:rsidP="009A07B9">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АРГУМБАЕВ Уразбай</w:t>
            </w:r>
          </w:p>
        </w:tc>
        <w:tc>
          <w:tcPr>
            <w:tcW w:w="1701" w:type="dxa"/>
          </w:tcPr>
          <w:p w:rsidR="00123B7C"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123B7C" w:rsidRPr="00E00C4E" w:rsidRDefault="00123B7C"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Рядовой член</w:t>
            </w:r>
          </w:p>
        </w:tc>
      </w:tr>
      <w:tr w:rsidR="00123B7C" w:rsidRPr="000C45DB" w:rsidTr="00175C8B">
        <w:tc>
          <w:tcPr>
            <w:tcW w:w="850" w:type="dxa"/>
          </w:tcPr>
          <w:p w:rsidR="00123B7C" w:rsidRDefault="00123B7C" w:rsidP="00123B7C">
            <w:pPr>
              <w:jc w:val="both"/>
              <w:rPr>
                <w:rFonts w:ascii="Times New Roman" w:hAnsi="Times New Roman" w:cs="Times New Roman"/>
                <w:sz w:val="20"/>
                <w:szCs w:val="20"/>
                <w:lang w:val="kk-KZ"/>
              </w:rPr>
            </w:pPr>
            <w:r>
              <w:rPr>
                <w:rFonts w:ascii="Times New Roman" w:hAnsi="Times New Roman" w:cs="Times New Roman"/>
                <w:sz w:val="20"/>
                <w:szCs w:val="20"/>
                <w:lang w:val="kk-KZ"/>
              </w:rPr>
              <w:t>54.</w:t>
            </w:r>
          </w:p>
        </w:tc>
        <w:tc>
          <w:tcPr>
            <w:tcW w:w="3119" w:type="dxa"/>
          </w:tcPr>
          <w:p w:rsidR="00123B7C" w:rsidRPr="00E00C4E" w:rsidRDefault="00123B7C" w:rsidP="009A07B9">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А</w:t>
            </w:r>
            <w:r>
              <w:rPr>
                <w:rFonts w:ascii="Times New Roman" w:hAnsi="Times New Roman" w:cs="Times New Roman"/>
                <w:sz w:val="20"/>
                <w:szCs w:val="20"/>
                <w:lang w:val="kk-KZ"/>
              </w:rPr>
              <w:t>ШИКОВ Ханистай</w:t>
            </w:r>
          </w:p>
        </w:tc>
        <w:tc>
          <w:tcPr>
            <w:tcW w:w="1701" w:type="dxa"/>
          </w:tcPr>
          <w:p w:rsidR="00123B7C"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123B7C" w:rsidRPr="00E00C4E" w:rsidRDefault="00123B7C"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Командир взвода</w:t>
            </w:r>
          </w:p>
        </w:tc>
      </w:tr>
      <w:tr w:rsidR="00123B7C" w:rsidRPr="000C45DB" w:rsidTr="00175C8B">
        <w:tc>
          <w:tcPr>
            <w:tcW w:w="850" w:type="dxa"/>
          </w:tcPr>
          <w:p w:rsidR="00123B7C" w:rsidRDefault="00123B7C" w:rsidP="00123B7C">
            <w:pPr>
              <w:jc w:val="both"/>
              <w:rPr>
                <w:rFonts w:ascii="Times New Roman" w:hAnsi="Times New Roman" w:cs="Times New Roman"/>
                <w:sz w:val="20"/>
                <w:szCs w:val="20"/>
                <w:lang w:val="kk-KZ"/>
              </w:rPr>
            </w:pPr>
            <w:r>
              <w:rPr>
                <w:rFonts w:ascii="Times New Roman" w:hAnsi="Times New Roman" w:cs="Times New Roman"/>
                <w:sz w:val="20"/>
                <w:szCs w:val="20"/>
                <w:lang w:val="kk-KZ"/>
              </w:rPr>
              <w:t>55.</w:t>
            </w:r>
          </w:p>
        </w:tc>
        <w:tc>
          <w:tcPr>
            <w:tcW w:w="3119" w:type="dxa"/>
          </w:tcPr>
          <w:p w:rsidR="00123B7C" w:rsidRPr="00E00C4E"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ЖУМАРТОВ Жален</w:t>
            </w:r>
          </w:p>
        </w:tc>
        <w:tc>
          <w:tcPr>
            <w:tcW w:w="1701" w:type="dxa"/>
          </w:tcPr>
          <w:p w:rsidR="00123B7C" w:rsidRDefault="00123B7C"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Оренбург</w:t>
            </w:r>
          </w:p>
        </w:tc>
        <w:tc>
          <w:tcPr>
            <w:tcW w:w="3402" w:type="dxa"/>
          </w:tcPr>
          <w:p w:rsidR="00123B7C" w:rsidRPr="00E00C4E" w:rsidRDefault="00123B7C"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Нач. м</w:t>
            </w:r>
            <w:r>
              <w:rPr>
                <w:rFonts w:ascii="Times New Roman" w:hAnsi="Times New Roman" w:cs="Times New Roman"/>
                <w:sz w:val="20"/>
                <w:szCs w:val="20"/>
                <w:lang w:val="kk-KZ"/>
              </w:rPr>
              <w:t xml:space="preserve">илиции </w:t>
            </w:r>
          </w:p>
        </w:tc>
      </w:tr>
      <w:tr w:rsidR="001F7417" w:rsidRPr="000C45DB" w:rsidTr="00175C8B">
        <w:tc>
          <w:tcPr>
            <w:tcW w:w="850" w:type="dxa"/>
          </w:tcPr>
          <w:p w:rsidR="001F7417" w:rsidRDefault="001F7417" w:rsidP="00123B7C">
            <w:pPr>
              <w:jc w:val="both"/>
              <w:rPr>
                <w:rFonts w:ascii="Times New Roman" w:hAnsi="Times New Roman" w:cs="Times New Roman"/>
                <w:sz w:val="20"/>
                <w:szCs w:val="20"/>
                <w:lang w:val="kk-KZ"/>
              </w:rPr>
            </w:pPr>
            <w:r>
              <w:rPr>
                <w:rFonts w:ascii="Times New Roman" w:hAnsi="Times New Roman" w:cs="Times New Roman"/>
                <w:sz w:val="20"/>
                <w:szCs w:val="20"/>
                <w:lang w:val="kk-KZ"/>
              </w:rPr>
              <w:t>56.</w:t>
            </w:r>
          </w:p>
        </w:tc>
        <w:tc>
          <w:tcPr>
            <w:tcW w:w="3119" w:type="dxa"/>
          </w:tcPr>
          <w:p w:rsidR="001F7417" w:rsidRDefault="001F7417"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БЕКБАЕВ Барлыбай</w:t>
            </w:r>
          </w:p>
        </w:tc>
        <w:tc>
          <w:tcPr>
            <w:tcW w:w="1701" w:type="dxa"/>
          </w:tcPr>
          <w:p w:rsidR="001F7417" w:rsidRDefault="001F7417"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1F7417" w:rsidRPr="00E00C4E" w:rsidRDefault="001F7417"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Пред.Вол.Земской управы</w:t>
            </w:r>
          </w:p>
        </w:tc>
      </w:tr>
      <w:tr w:rsidR="001F7417" w:rsidRPr="000C45DB" w:rsidTr="00175C8B">
        <w:tc>
          <w:tcPr>
            <w:tcW w:w="850" w:type="dxa"/>
          </w:tcPr>
          <w:p w:rsidR="001F7417" w:rsidRDefault="001F7417" w:rsidP="00123B7C">
            <w:pPr>
              <w:jc w:val="both"/>
              <w:rPr>
                <w:rFonts w:ascii="Times New Roman" w:hAnsi="Times New Roman" w:cs="Times New Roman"/>
                <w:sz w:val="20"/>
                <w:szCs w:val="20"/>
                <w:lang w:val="kk-KZ"/>
              </w:rPr>
            </w:pPr>
            <w:r>
              <w:rPr>
                <w:rFonts w:ascii="Times New Roman" w:hAnsi="Times New Roman" w:cs="Times New Roman"/>
                <w:sz w:val="20"/>
                <w:szCs w:val="20"/>
                <w:lang w:val="kk-KZ"/>
              </w:rPr>
              <w:t>57.</w:t>
            </w:r>
          </w:p>
        </w:tc>
        <w:tc>
          <w:tcPr>
            <w:tcW w:w="3119" w:type="dxa"/>
          </w:tcPr>
          <w:p w:rsidR="001F7417" w:rsidRDefault="001F7417" w:rsidP="009A07B9">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КАДЫРОВ Ахметжан</w:t>
            </w:r>
          </w:p>
        </w:tc>
        <w:tc>
          <w:tcPr>
            <w:tcW w:w="1701" w:type="dxa"/>
          </w:tcPr>
          <w:p w:rsidR="001F7417" w:rsidRDefault="001F7417"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1F7417" w:rsidRDefault="001F7417"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Рядовой член</w:t>
            </w:r>
          </w:p>
        </w:tc>
      </w:tr>
      <w:tr w:rsidR="001F7417" w:rsidRPr="000C45DB" w:rsidTr="00175C8B">
        <w:tc>
          <w:tcPr>
            <w:tcW w:w="850" w:type="dxa"/>
          </w:tcPr>
          <w:p w:rsidR="001F7417" w:rsidRDefault="001F7417" w:rsidP="00123B7C">
            <w:pPr>
              <w:jc w:val="both"/>
              <w:rPr>
                <w:rFonts w:ascii="Times New Roman" w:hAnsi="Times New Roman" w:cs="Times New Roman"/>
                <w:sz w:val="20"/>
                <w:szCs w:val="20"/>
                <w:lang w:val="kk-KZ"/>
              </w:rPr>
            </w:pPr>
            <w:r>
              <w:rPr>
                <w:rFonts w:ascii="Times New Roman" w:hAnsi="Times New Roman" w:cs="Times New Roman"/>
                <w:sz w:val="20"/>
                <w:szCs w:val="20"/>
                <w:lang w:val="kk-KZ"/>
              </w:rPr>
              <w:t>58.</w:t>
            </w:r>
          </w:p>
        </w:tc>
        <w:tc>
          <w:tcPr>
            <w:tcW w:w="3119" w:type="dxa"/>
          </w:tcPr>
          <w:p w:rsidR="001F7417" w:rsidRPr="00E00C4E" w:rsidRDefault="001F7417"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ЕСНОЗАРОВ Емузис</w:t>
            </w:r>
          </w:p>
        </w:tc>
        <w:tc>
          <w:tcPr>
            <w:tcW w:w="1701" w:type="dxa"/>
          </w:tcPr>
          <w:p w:rsidR="001F7417" w:rsidRDefault="001F7417" w:rsidP="009A07B9">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г. Иргиз</w:t>
            </w:r>
          </w:p>
        </w:tc>
        <w:tc>
          <w:tcPr>
            <w:tcW w:w="3402" w:type="dxa"/>
          </w:tcPr>
          <w:p w:rsidR="001F7417" w:rsidRDefault="001F7417"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Рядовой член</w:t>
            </w:r>
          </w:p>
        </w:tc>
      </w:tr>
      <w:tr w:rsidR="001F7417" w:rsidRPr="000C45DB" w:rsidTr="00175C8B">
        <w:tc>
          <w:tcPr>
            <w:tcW w:w="850" w:type="dxa"/>
          </w:tcPr>
          <w:p w:rsidR="001F7417" w:rsidRDefault="000B5416" w:rsidP="00123B7C">
            <w:pPr>
              <w:jc w:val="both"/>
              <w:rPr>
                <w:rFonts w:ascii="Times New Roman" w:hAnsi="Times New Roman" w:cs="Times New Roman"/>
                <w:sz w:val="20"/>
                <w:szCs w:val="20"/>
                <w:lang w:val="kk-KZ"/>
              </w:rPr>
            </w:pPr>
            <w:r>
              <w:rPr>
                <w:rFonts w:ascii="Times New Roman" w:hAnsi="Times New Roman" w:cs="Times New Roman"/>
                <w:sz w:val="20"/>
                <w:szCs w:val="20"/>
                <w:lang w:val="kk-KZ"/>
              </w:rPr>
              <w:t>59.</w:t>
            </w:r>
          </w:p>
        </w:tc>
        <w:tc>
          <w:tcPr>
            <w:tcW w:w="3119" w:type="dxa"/>
          </w:tcPr>
          <w:p w:rsidR="001F7417" w:rsidRDefault="001F7417" w:rsidP="009A07B9">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ГУЛЕБАЕВ Утеген</w:t>
            </w:r>
          </w:p>
        </w:tc>
        <w:tc>
          <w:tcPr>
            <w:tcW w:w="1701" w:type="dxa"/>
          </w:tcPr>
          <w:p w:rsidR="001F7417" w:rsidRPr="00E00C4E" w:rsidRDefault="000B5416"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1F7417" w:rsidRPr="00E00C4E" w:rsidRDefault="000B5416"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Адъ</w:t>
            </w:r>
            <w:r>
              <w:rPr>
                <w:rFonts w:ascii="Times New Roman" w:hAnsi="Times New Roman" w:cs="Times New Roman"/>
                <w:sz w:val="20"/>
                <w:szCs w:val="20"/>
                <w:lang w:val="kk-KZ"/>
              </w:rPr>
              <w:t>ютант</w:t>
            </w:r>
          </w:p>
        </w:tc>
      </w:tr>
      <w:tr w:rsidR="000B5416" w:rsidRPr="000C45DB" w:rsidTr="00175C8B">
        <w:tc>
          <w:tcPr>
            <w:tcW w:w="850" w:type="dxa"/>
          </w:tcPr>
          <w:p w:rsidR="000B5416" w:rsidRDefault="000B5416" w:rsidP="00123B7C">
            <w:pPr>
              <w:jc w:val="both"/>
              <w:rPr>
                <w:rFonts w:ascii="Times New Roman" w:hAnsi="Times New Roman" w:cs="Times New Roman"/>
                <w:sz w:val="20"/>
                <w:szCs w:val="20"/>
                <w:lang w:val="kk-KZ"/>
              </w:rPr>
            </w:pPr>
            <w:r>
              <w:rPr>
                <w:rFonts w:ascii="Times New Roman" w:hAnsi="Times New Roman" w:cs="Times New Roman"/>
                <w:sz w:val="20"/>
                <w:szCs w:val="20"/>
                <w:lang w:val="kk-KZ"/>
              </w:rPr>
              <w:t>60.</w:t>
            </w:r>
          </w:p>
        </w:tc>
        <w:tc>
          <w:tcPr>
            <w:tcW w:w="3119" w:type="dxa"/>
          </w:tcPr>
          <w:p w:rsidR="000B5416" w:rsidRPr="00E00C4E" w:rsidRDefault="000B5416"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Турумов Нугман</w:t>
            </w:r>
          </w:p>
        </w:tc>
        <w:tc>
          <w:tcPr>
            <w:tcW w:w="1701" w:type="dxa"/>
          </w:tcPr>
          <w:p w:rsidR="000B5416" w:rsidRDefault="000B5416" w:rsidP="009A07B9">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Хобда</w:t>
            </w:r>
          </w:p>
        </w:tc>
        <w:tc>
          <w:tcPr>
            <w:tcW w:w="3402" w:type="dxa"/>
          </w:tcPr>
          <w:p w:rsidR="000B5416" w:rsidRPr="00E00C4E" w:rsidRDefault="000B5416"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0B5416" w:rsidRPr="000C45DB" w:rsidTr="00175C8B">
        <w:tc>
          <w:tcPr>
            <w:tcW w:w="850" w:type="dxa"/>
          </w:tcPr>
          <w:p w:rsidR="000B5416" w:rsidRDefault="000B5416" w:rsidP="00123B7C">
            <w:pPr>
              <w:jc w:val="both"/>
              <w:rPr>
                <w:rFonts w:ascii="Times New Roman" w:hAnsi="Times New Roman" w:cs="Times New Roman"/>
                <w:sz w:val="20"/>
                <w:szCs w:val="20"/>
                <w:lang w:val="kk-KZ"/>
              </w:rPr>
            </w:pPr>
            <w:r>
              <w:rPr>
                <w:rFonts w:ascii="Times New Roman" w:hAnsi="Times New Roman" w:cs="Times New Roman"/>
                <w:sz w:val="20"/>
                <w:szCs w:val="20"/>
                <w:lang w:val="kk-KZ"/>
              </w:rPr>
              <w:t>61</w:t>
            </w:r>
          </w:p>
        </w:tc>
        <w:tc>
          <w:tcPr>
            <w:tcW w:w="3119" w:type="dxa"/>
          </w:tcPr>
          <w:p w:rsidR="000B5416" w:rsidRDefault="000B5416"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Иматулин Валий</w:t>
            </w:r>
          </w:p>
        </w:tc>
        <w:tc>
          <w:tcPr>
            <w:tcW w:w="1701" w:type="dxa"/>
          </w:tcPr>
          <w:p w:rsidR="000B5416" w:rsidRPr="00E00C4E" w:rsidRDefault="000B5416"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Акбулак</w:t>
            </w:r>
          </w:p>
        </w:tc>
        <w:tc>
          <w:tcPr>
            <w:tcW w:w="3402" w:type="dxa"/>
          </w:tcPr>
          <w:p w:rsidR="000B5416" w:rsidRDefault="000B5416"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0B5416" w:rsidRPr="000C45DB" w:rsidTr="00175C8B">
        <w:tc>
          <w:tcPr>
            <w:tcW w:w="850" w:type="dxa"/>
          </w:tcPr>
          <w:p w:rsidR="000B5416" w:rsidRDefault="000B5416" w:rsidP="00123B7C">
            <w:pPr>
              <w:jc w:val="both"/>
              <w:rPr>
                <w:rFonts w:ascii="Times New Roman" w:hAnsi="Times New Roman" w:cs="Times New Roman"/>
                <w:sz w:val="20"/>
                <w:szCs w:val="20"/>
                <w:lang w:val="kk-KZ"/>
              </w:rPr>
            </w:pPr>
            <w:r>
              <w:rPr>
                <w:rFonts w:ascii="Times New Roman" w:hAnsi="Times New Roman" w:cs="Times New Roman"/>
                <w:sz w:val="20"/>
                <w:szCs w:val="20"/>
                <w:lang w:val="kk-KZ"/>
              </w:rPr>
              <w:t>62</w:t>
            </w:r>
          </w:p>
        </w:tc>
        <w:tc>
          <w:tcPr>
            <w:tcW w:w="3119" w:type="dxa"/>
          </w:tcPr>
          <w:p w:rsidR="000B5416" w:rsidRDefault="000B5416"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Туменов Карым</w:t>
            </w:r>
          </w:p>
        </w:tc>
        <w:tc>
          <w:tcPr>
            <w:tcW w:w="1701" w:type="dxa"/>
          </w:tcPr>
          <w:p w:rsidR="000B5416" w:rsidRDefault="000B5416"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Акбулак</w:t>
            </w:r>
          </w:p>
        </w:tc>
        <w:tc>
          <w:tcPr>
            <w:tcW w:w="3402" w:type="dxa"/>
          </w:tcPr>
          <w:p w:rsidR="000B5416" w:rsidRDefault="000B5416" w:rsidP="00FD35D8">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 xml:space="preserve">Член партии </w:t>
            </w:r>
            <w:r>
              <w:rPr>
                <w:rFonts w:ascii="Times New Roman" w:hAnsi="Times New Roman" w:cs="Times New Roman"/>
                <w:sz w:val="20"/>
                <w:szCs w:val="20"/>
                <w:lang w:val="kk-KZ"/>
              </w:rPr>
              <w:t>А-Орды</w:t>
            </w:r>
          </w:p>
        </w:tc>
      </w:tr>
      <w:tr w:rsidR="000B5416" w:rsidRPr="000C45DB" w:rsidTr="00175C8B">
        <w:tc>
          <w:tcPr>
            <w:tcW w:w="850" w:type="dxa"/>
          </w:tcPr>
          <w:p w:rsidR="000B5416" w:rsidRDefault="000B6F0B" w:rsidP="00123B7C">
            <w:pPr>
              <w:jc w:val="both"/>
              <w:rPr>
                <w:rFonts w:ascii="Times New Roman" w:hAnsi="Times New Roman" w:cs="Times New Roman"/>
                <w:sz w:val="20"/>
                <w:szCs w:val="20"/>
                <w:lang w:val="kk-KZ"/>
              </w:rPr>
            </w:pPr>
            <w:r>
              <w:rPr>
                <w:rFonts w:ascii="Times New Roman" w:hAnsi="Times New Roman" w:cs="Times New Roman"/>
                <w:sz w:val="20"/>
                <w:szCs w:val="20"/>
                <w:lang w:val="kk-KZ"/>
              </w:rPr>
              <w:t>63</w:t>
            </w:r>
          </w:p>
        </w:tc>
        <w:tc>
          <w:tcPr>
            <w:tcW w:w="3119" w:type="dxa"/>
          </w:tcPr>
          <w:p w:rsidR="000B5416" w:rsidRDefault="000B5416" w:rsidP="009A07B9">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Колубеков А</w:t>
            </w:r>
            <w:r>
              <w:rPr>
                <w:rFonts w:ascii="Times New Roman" w:hAnsi="Times New Roman" w:cs="Times New Roman"/>
                <w:sz w:val="20"/>
                <w:szCs w:val="20"/>
                <w:lang w:val="kk-KZ"/>
              </w:rPr>
              <w:t>б</w:t>
            </w:r>
            <w:r w:rsidR="000B6F0B">
              <w:rPr>
                <w:rFonts w:ascii="Times New Roman" w:hAnsi="Times New Roman" w:cs="Times New Roman"/>
                <w:sz w:val="20"/>
                <w:szCs w:val="20"/>
                <w:lang w:val="kk-KZ"/>
              </w:rPr>
              <w:t>дула</w:t>
            </w:r>
          </w:p>
        </w:tc>
        <w:tc>
          <w:tcPr>
            <w:tcW w:w="1701" w:type="dxa"/>
          </w:tcPr>
          <w:p w:rsidR="000B5416" w:rsidRDefault="000B6F0B"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0B5416" w:rsidRPr="00E00C4E" w:rsidRDefault="000B6F0B"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0B6F0B" w:rsidRPr="000C45DB" w:rsidTr="00175C8B">
        <w:tc>
          <w:tcPr>
            <w:tcW w:w="850" w:type="dxa"/>
          </w:tcPr>
          <w:p w:rsidR="000B6F0B" w:rsidRDefault="000B6F0B" w:rsidP="00123B7C">
            <w:pPr>
              <w:jc w:val="both"/>
              <w:rPr>
                <w:rFonts w:ascii="Times New Roman" w:hAnsi="Times New Roman" w:cs="Times New Roman"/>
                <w:sz w:val="20"/>
                <w:szCs w:val="20"/>
                <w:lang w:val="kk-KZ"/>
              </w:rPr>
            </w:pPr>
            <w:r>
              <w:rPr>
                <w:rFonts w:ascii="Times New Roman" w:hAnsi="Times New Roman" w:cs="Times New Roman"/>
                <w:sz w:val="20"/>
                <w:szCs w:val="20"/>
                <w:lang w:val="kk-KZ"/>
              </w:rPr>
              <w:t>64</w:t>
            </w:r>
          </w:p>
        </w:tc>
        <w:tc>
          <w:tcPr>
            <w:tcW w:w="3119" w:type="dxa"/>
          </w:tcPr>
          <w:p w:rsidR="000B6F0B" w:rsidRPr="00E00C4E" w:rsidRDefault="000B6F0B"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Турекешов Аяберген</w:t>
            </w:r>
          </w:p>
        </w:tc>
        <w:tc>
          <w:tcPr>
            <w:tcW w:w="1701" w:type="dxa"/>
          </w:tcPr>
          <w:p w:rsidR="000B6F0B" w:rsidRDefault="000B6F0B"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0B6F0B" w:rsidRDefault="000B6F0B"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0B6F0B" w:rsidRPr="000C45DB" w:rsidTr="00175C8B">
        <w:tc>
          <w:tcPr>
            <w:tcW w:w="850" w:type="dxa"/>
          </w:tcPr>
          <w:p w:rsidR="000B6F0B" w:rsidRDefault="000B6F0B" w:rsidP="00123B7C">
            <w:pPr>
              <w:jc w:val="both"/>
              <w:rPr>
                <w:rFonts w:ascii="Times New Roman" w:hAnsi="Times New Roman" w:cs="Times New Roman"/>
                <w:sz w:val="20"/>
                <w:szCs w:val="20"/>
                <w:lang w:val="kk-KZ"/>
              </w:rPr>
            </w:pPr>
            <w:r>
              <w:rPr>
                <w:rFonts w:ascii="Times New Roman" w:hAnsi="Times New Roman" w:cs="Times New Roman"/>
                <w:sz w:val="20"/>
                <w:szCs w:val="20"/>
                <w:lang w:val="kk-KZ"/>
              </w:rPr>
              <w:t>65</w:t>
            </w:r>
          </w:p>
        </w:tc>
        <w:tc>
          <w:tcPr>
            <w:tcW w:w="3119" w:type="dxa"/>
          </w:tcPr>
          <w:p w:rsidR="000B6F0B" w:rsidRDefault="000B6F0B"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Аяпов Сурнашай</w:t>
            </w:r>
          </w:p>
        </w:tc>
        <w:tc>
          <w:tcPr>
            <w:tcW w:w="1701" w:type="dxa"/>
          </w:tcPr>
          <w:p w:rsidR="000B6F0B" w:rsidRDefault="000B6F0B"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0B6F0B" w:rsidRDefault="000B6F0B"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0B6F0B" w:rsidRPr="000C45DB" w:rsidTr="00175C8B">
        <w:tc>
          <w:tcPr>
            <w:tcW w:w="850" w:type="dxa"/>
          </w:tcPr>
          <w:p w:rsidR="000B6F0B" w:rsidRDefault="000B6F0B" w:rsidP="00123B7C">
            <w:pPr>
              <w:jc w:val="both"/>
              <w:rPr>
                <w:rFonts w:ascii="Times New Roman" w:hAnsi="Times New Roman" w:cs="Times New Roman"/>
                <w:sz w:val="20"/>
                <w:szCs w:val="20"/>
                <w:lang w:val="kk-KZ"/>
              </w:rPr>
            </w:pPr>
            <w:r>
              <w:rPr>
                <w:rFonts w:ascii="Times New Roman" w:hAnsi="Times New Roman" w:cs="Times New Roman"/>
                <w:sz w:val="20"/>
                <w:szCs w:val="20"/>
                <w:lang w:val="kk-KZ"/>
              </w:rPr>
              <w:t>66</w:t>
            </w:r>
          </w:p>
        </w:tc>
        <w:tc>
          <w:tcPr>
            <w:tcW w:w="3119" w:type="dxa"/>
          </w:tcPr>
          <w:p w:rsidR="000B6F0B" w:rsidRDefault="000B6F0B" w:rsidP="009A07B9">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Гартышбаев Арыкбай</w:t>
            </w:r>
          </w:p>
        </w:tc>
        <w:tc>
          <w:tcPr>
            <w:tcW w:w="1701" w:type="dxa"/>
          </w:tcPr>
          <w:p w:rsidR="000B6F0B" w:rsidRDefault="000B6F0B"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0B6F0B" w:rsidRDefault="000B6F0B"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0B6F0B" w:rsidRPr="000C45DB" w:rsidTr="00175C8B">
        <w:tc>
          <w:tcPr>
            <w:tcW w:w="850" w:type="dxa"/>
          </w:tcPr>
          <w:p w:rsidR="000B6F0B" w:rsidRDefault="000B6F0B" w:rsidP="00123B7C">
            <w:pPr>
              <w:jc w:val="both"/>
              <w:rPr>
                <w:rFonts w:ascii="Times New Roman" w:hAnsi="Times New Roman" w:cs="Times New Roman"/>
                <w:sz w:val="20"/>
                <w:szCs w:val="20"/>
                <w:lang w:val="kk-KZ"/>
              </w:rPr>
            </w:pPr>
            <w:r>
              <w:rPr>
                <w:rFonts w:ascii="Times New Roman" w:hAnsi="Times New Roman" w:cs="Times New Roman"/>
                <w:sz w:val="20"/>
                <w:szCs w:val="20"/>
                <w:lang w:val="kk-KZ"/>
              </w:rPr>
              <w:t>67</w:t>
            </w:r>
          </w:p>
        </w:tc>
        <w:tc>
          <w:tcPr>
            <w:tcW w:w="3119" w:type="dxa"/>
          </w:tcPr>
          <w:p w:rsidR="000B6F0B" w:rsidRPr="00E00C4E" w:rsidRDefault="000B6F0B"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Супханов Ажитай</w:t>
            </w:r>
          </w:p>
        </w:tc>
        <w:tc>
          <w:tcPr>
            <w:tcW w:w="1701" w:type="dxa"/>
          </w:tcPr>
          <w:p w:rsidR="000B6F0B" w:rsidRDefault="000B6F0B"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Уил</w:t>
            </w:r>
          </w:p>
        </w:tc>
        <w:tc>
          <w:tcPr>
            <w:tcW w:w="3402" w:type="dxa"/>
          </w:tcPr>
          <w:p w:rsidR="000B6F0B" w:rsidRDefault="000B6F0B"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Пред. управы</w:t>
            </w:r>
          </w:p>
        </w:tc>
      </w:tr>
      <w:tr w:rsidR="000B6F0B" w:rsidRPr="000C45DB" w:rsidTr="00175C8B">
        <w:tc>
          <w:tcPr>
            <w:tcW w:w="850" w:type="dxa"/>
          </w:tcPr>
          <w:p w:rsidR="000B6F0B" w:rsidRDefault="000B6F0B" w:rsidP="00123B7C">
            <w:pPr>
              <w:jc w:val="both"/>
              <w:rPr>
                <w:rFonts w:ascii="Times New Roman" w:hAnsi="Times New Roman" w:cs="Times New Roman"/>
                <w:sz w:val="20"/>
                <w:szCs w:val="20"/>
                <w:lang w:val="kk-KZ"/>
              </w:rPr>
            </w:pPr>
            <w:r>
              <w:rPr>
                <w:rFonts w:ascii="Times New Roman" w:hAnsi="Times New Roman" w:cs="Times New Roman"/>
                <w:sz w:val="20"/>
                <w:szCs w:val="20"/>
                <w:lang w:val="kk-KZ"/>
              </w:rPr>
              <w:t>68</w:t>
            </w:r>
          </w:p>
        </w:tc>
        <w:tc>
          <w:tcPr>
            <w:tcW w:w="3119" w:type="dxa"/>
          </w:tcPr>
          <w:p w:rsidR="000B6F0B" w:rsidRDefault="000B6F0B"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Шектымбаев Сисен</w:t>
            </w:r>
          </w:p>
        </w:tc>
        <w:tc>
          <w:tcPr>
            <w:tcW w:w="1701" w:type="dxa"/>
          </w:tcPr>
          <w:p w:rsidR="000B6F0B" w:rsidRDefault="000B6F0B"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Уил</w:t>
            </w:r>
          </w:p>
        </w:tc>
        <w:tc>
          <w:tcPr>
            <w:tcW w:w="3402" w:type="dxa"/>
          </w:tcPr>
          <w:p w:rsidR="000B6F0B" w:rsidRDefault="000B6F0B"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0B6F0B" w:rsidRPr="000C45DB" w:rsidTr="00175C8B">
        <w:tc>
          <w:tcPr>
            <w:tcW w:w="850" w:type="dxa"/>
          </w:tcPr>
          <w:p w:rsidR="000B6F0B" w:rsidRDefault="000B6F0B" w:rsidP="00123B7C">
            <w:pPr>
              <w:jc w:val="both"/>
              <w:rPr>
                <w:rFonts w:ascii="Times New Roman" w:hAnsi="Times New Roman" w:cs="Times New Roman"/>
                <w:sz w:val="20"/>
                <w:szCs w:val="20"/>
                <w:lang w:val="kk-KZ"/>
              </w:rPr>
            </w:pPr>
            <w:r>
              <w:rPr>
                <w:rFonts w:ascii="Times New Roman" w:hAnsi="Times New Roman" w:cs="Times New Roman"/>
                <w:sz w:val="20"/>
                <w:szCs w:val="20"/>
                <w:lang w:val="kk-KZ"/>
              </w:rPr>
              <w:t>69</w:t>
            </w:r>
          </w:p>
        </w:tc>
        <w:tc>
          <w:tcPr>
            <w:tcW w:w="3119" w:type="dxa"/>
          </w:tcPr>
          <w:p w:rsidR="000B6F0B" w:rsidRDefault="000B6F0B"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Утегенов С.</w:t>
            </w:r>
          </w:p>
        </w:tc>
        <w:tc>
          <w:tcPr>
            <w:tcW w:w="1701" w:type="dxa"/>
          </w:tcPr>
          <w:p w:rsidR="000B6F0B" w:rsidRDefault="000B6F0B"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Уил</w:t>
            </w:r>
          </w:p>
        </w:tc>
        <w:tc>
          <w:tcPr>
            <w:tcW w:w="3402" w:type="dxa"/>
          </w:tcPr>
          <w:p w:rsidR="000B6F0B" w:rsidRDefault="000B6F0B"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0B6F0B" w:rsidRPr="000C45DB" w:rsidTr="00175C8B">
        <w:tc>
          <w:tcPr>
            <w:tcW w:w="850" w:type="dxa"/>
          </w:tcPr>
          <w:p w:rsidR="000B6F0B" w:rsidRDefault="000B6F0B" w:rsidP="00123B7C">
            <w:pPr>
              <w:jc w:val="both"/>
              <w:rPr>
                <w:rFonts w:ascii="Times New Roman" w:hAnsi="Times New Roman" w:cs="Times New Roman"/>
                <w:sz w:val="20"/>
                <w:szCs w:val="20"/>
                <w:lang w:val="kk-KZ"/>
              </w:rPr>
            </w:pPr>
            <w:r>
              <w:rPr>
                <w:rFonts w:ascii="Times New Roman" w:hAnsi="Times New Roman" w:cs="Times New Roman"/>
                <w:sz w:val="20"/>
                <w:szCs w:val="20"/>
                <w:lang w:val="kk-KZ"/>
              </w:rPr>
              <w:t>70</w:t>
            </w:r>
          </w:p>
        </w:tc>
        <w:tc>
          <w:tcPr>
            <w:tcW w:w="3119" w:type="dxa"/>
          </w:tcPr>
          <w:p w:rsidR="000B6F0B" w:rsidRDefault="000B6F0B" w:rsidP="009A07B9">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У</w:t>
            </w:r>
            <w:r>
              <w:rPr>
                <w:rFonts w:ascii="Times New Roman" w:hAnsi="Times New Roman" w:cs="Times New Roman"/>
                <w:sz w:val="20"/>
                <w:szCs w:val="20"/>
                <w:lang w:val="kk-KZ"/>
              </w:rPr>
              <w:t>маров Салигарий</w:t>
            </w:r>
          </w:p>
        </w:tc>
        <w:tc>
          <w:tcPr>
            <w:tcW w:w="1701" w:type="dxa"/>
          </w:tcPr>
          <w:p w:rsidR="000B6F0B" w:rsidRDefault="000B6F0B" w:rsidP="009A07B9">
            <w:pPr>
              <w:jc w:val="both"/>
              <w:rPr>
                <w:rFonts w:ascii="Times New Roman" w:hAnsi="Times New Roman" w:cs="Times New Roman"/>
                <w:sz w:val="20"/>
                <w:szCs w:val="20"/>
                <w:lang w:val="kk-KZ"/>
              </w:rPr>
            </w:pPr>
            <w:r>
              <w:rPr>
                <w:rFonts w:ascii="Times New Roman" w:hAnsi="Times New Roman" w:cs="Times New Roman"/>
                <w:sz w:val="20"/>
                <w:szCs w:val="20"/>
                <w:lang w:val="kk-KZ"/>
              </w:rPr>
              <w:t>г. Уил</w:t>
            </w:r>
          </w:p>
        </w:tc>
        <w:tc>
          <w:tcPr>
            <w:tcW w:w="3402" w:type="dxa"/>
          </w:tcPr>
          <w:p w:rsidR="000B6F0B" w:rsidRDefault="000B6F0B" w:rsidP="00FD35D8">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0B6F0B" w:rsidRPr="000C45DB" w:rsidTr="00175C8B">
        <w:tc>
          <w:tcPr>
            <w:tcW w:w="850" w:type="dxa"/>
          </w:tcPr>
          <w:p w:rsidR="000B6F0B" w:rsidRPr="00E00C4E"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71</w:t>
            </w:r>
          </w:p>
        </w:tc>
        <w:tc>
          <w:tcPr>
            <w:tcW w:w="3119" w:type="dxa"/>
          </w:tcPr>
          <w:p w:rsidR="000B6F0B" w:rsidRPr="00E00C4E" w:rsidRDefault="000B6F0B" w:rsidP="000B6F0B">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Умаров Хайрула</w:t>
            </w:r>
          </w:p>
        </w:tc>
        <w:tc>
          <w:tcPr>
            <w:tcW w:w="1701" w:type="dxa"/>
          </w:tcPr>
          <w:p w:rsidR="000B6F0B" w:rsidRPr="00E00C4E"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г. Уил</w:t>
            </w:r>
          </w:p>
        </w:tc>
        <w:tc>
          <w:tcPr>
            <w:tcW w:w="3402" w:type="dxa"/>
          </w:tcPr>
          <w:p w:rsidR="000B6F0B" w:rsidRPr="00E00C4E"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0B6F0B" w:rsidRPr="000C45DB" w:rsidTr="00175C8B">
        <w:tc>
          <w:tcPr>
            <w:tcW w:w="850" w:type="dxa"/>
          </w:tcPr>
          <w:p w:rsidR="000B6F0B" w:rsidRDefault="000B6F0B" w:rsidP="000B6F0B">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72</w:t>
            </w:r>
          </w:p>
        </w:tc>
        <w:tc>
          <w:tcPr>
            <w:tcW w:w="3119" w:type="dxa"/>
          </w:tcPr>
          <w:p w:rsidR="000B6F0B" w:rsidRPr="00E00C4E"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Умаров Абраш</w:t>
            </w:r>
          </w:p>
        </w:tc>
        <w:tc>
          <w:tcPr>
            <w:tcW w:w="1701" w:type="dxa"/>
          </w:tcPr>
          <w:p w:rsidR="000B6F0B"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г. Уил</w:t>
            </w:r>
          </w:p>
        </w:tc>
        <w:tc>
          <w:tcPr>
            <w:tcW w:w="3402" w:type="dxa"/>
          </w:tcPr>
          <w:p w:rsidR="000B6F0B"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0B6F0B" w:rsidRPr="000C45DB" w:rsidTr="00175C8B">
        <w:tc>
          <w:tcPr>
            <w:tcW w:w="850" w:type="dxa"/>
          </w:tcPr>
          <w:p w:rsidR="000B6F0B" w:rsidRPr="00E00C4E"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73</w:t>
            </w:r>
          </w:p>
        </w:tc>
        <w:tc>
          <w:tcPr>
            <w:tcW w:w="3119" w:type="dxa"/>
          </w:tcPr>
          <w:p w:rsidR="000B6F0B"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Кудукжанов Садыл</w:t>
            </w:r>
          </w:p>
        </w:tc>
        <w:tc>
          <w:tcPr>
            <w:tcW w:w="1701" w:type="dxa"/>
          </w:tcPr>
          <w:p w:rsidR="000B6F0B"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г. Уил</w:t>
            </w:r>
          </w:p>
        </w:tc>
        <w:tc>
          <w:tcPr>
            <w:tcW w:w="3402" w:type="dxa"/>
          </w:tcPr>
          <w:p w:rsidR="000B6F0B"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0B6F0B" w:rsidRPr="000C45DB" w:rsidTr="00175C8B">
        <w:tc>
          <w:tcPr>
            <w:tcW w:w="850" w:type="dxa"/>
          </w:tcPr>
          <w:p w:rsidR="000B6F0B"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74</w:t>
            </w:r>
          </w:p>
        </w:tc>
        <w:tc>
          <w:tcPr>
            <w:tcW w:w="3119" w:type="dxa"/>
          </w:tcPr>
          <w:p w:rsidR="000B6F0B"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Кубышев Джансыбай</w:t>
            </w:r>
          </w:p>
        </w:tc>
        <w:tc>
          <w:tcPr>
            <w:tcW w:w="1701" w:type="dxa"/>
          </w:tcPr>
          <w:p w:rsidR="000B6F0B"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г. Уил</w:t>
            </w:r>
          </w:p>
        </w:tc>
        <w:tc>
          <w:tcPr>
            <w:tcW w:w="3402" w:type="dxa"/>
          </w:tcPr>
          <w:p w:rsidR="000B6F0B"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0B6F0B" w:rsidRPr="000C45DB" w:rsidTr="00175C8B">
        <w:tc>
          <w:tcPr>
            <w:tcW w:w="850" w:type="dxa"/>
          </w:tcPr>
          <w:p w:rsidR="000B6F0B"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75</w:t>
            </w:r>
          </w:p>
        </w:tc>
        <w:tc>
          <w:tcPr>
            <w:tcW w:w="3119" w:type="dxa"/>
          </w:tcPr>
          <w:p w:rsidR="000B6F0B"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Тюребаев Басар</w:t>
            </w:r>
          </w:p>
        </w:tc>
        <w:tc>
          <w:tcPr>
            <w:tcW w:w="1701" w:type="dxa"/>
          </w:tcPr>
          <w:p w:rsidR="000B6F0B"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г. Уил</w:t>
            </w:r>
          </w:p>
        </w:tc>
        <w:tc>
          <w:tcPr>
            <w:tcW w:w="3402" w:type="dxa"/>
          </w:tcPr>
          <w:p w:rsidR="000B6F0B"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Зав.ардомом при А-Орде</w:t>
            </w:r>
          </w:p>
        </w:tc>
      </w:tr>
      <w:tr w:rsidR="000B6F0B" w:rsidRPr="000C45DB" w:rsidTr="00175C8B">
        <w:tc>
          <w:tcPr>
            <w:tcW w:w="850" w:type="dxa"/>
          </w:tcPr>
          <w:p w:rsidR="000B6F0B"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76</w:t>
            </w:r>
          </w:p>
        </w:tc>
        <w:tc>
          <w:tcPr>
            <w:tcW w:w="3119" w:type="dxa"/>
          </w:tcPr>
          <w:p w:rsidR="000B6F0B"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Саркенбаев Бальдель</w:t>
            </w:r>
          </w:p>
        </w:tc>
        <w:tc>
          <w:tcPr>
            <w:tcW w:w="1701" w:type="dxa"/>
          </w:tcPr>
          <w:p w:rsidR="000B6F0B" w:rsidRDefault="000B6F0B" w:rsidP="000B6F0B">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г. Иргиз</w:t>
            </w:r>
          </w:p>
        </w:tc>
        <w:tc>
          <w:tcPr>
            <w:tcW w:w="3402" w:type="dxa"/>
          </w:tcPr>
          <w:p w:rsidR="000B6F0B" w:rsidRDefault="000B6F0B" w:rsidP="000B6F0B">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Член</w:t>
            </w:r>
            <w:r>
              <w:rPr>
                <w:rFonts w:ascii="Times New Roman" w:hAnsi="Times New Roman" w:cs="Times New Roman"/>
                <w:sz w:val="20"/>
                <w:szCs w:val="20"/>
                <w:lang w:val="kk-KZ"/>
              </w:rPr>
              <w:t xml:space="preserve"> партии А-Орды</w:t>
            </w:r>
          </w:p>
        </w:tc>
      </w:tr>
      <w:tr w:rsidR="000B6F0B" w:rsidRPr="000C45DB" w:rsidTr="00175C8B">
        <w:tc>
          <w:tcPr>
            <w:tcW w:w="850" w:type="dxa"/>
          </w:tcPr>
          <w:p w:rsidR="000B6F0B"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77</w:t>
            </w:r>
          </w:p>
        </w:tc>
        <w:tc>
          <w:tcPr>
            <w:tcW w:w="3119" w:type="dxa"/>
          </w:tcPr>
          <w:p w:rsidR="000B6F0B"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Кушмамбетов Тугил</w:t>
            </w:r>
          </w:p>
        </w:tc>
        <w:tc>
          <w:tcPr>
            <w:tcW w:w="1701" w:type="dxa"/>
          </w:tcPr>
          <w:p w:rsidR="000B6F0B" w:rsidRPr="00E00C4E"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0B6F0B" w:rsidRPr="00E00C4E"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0B6F0B" w:rsidRPr="000C45DB" w:rsidTr="00175C8B">
        <w:tc>
          <w:tcPr>
            <w:tcW w:w="850" w:type="dxa"/>
          </w:tcPr>
          <w:p w:rsidR="000B6F0B"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78</w:t>
            </w:r>
          </w:p>
        </w:tc>
        <w:tc>
          <w:tcPr>
            <w:tcW w:w="3119" w:type="dxa"/>
          </w:tcPr>
          <w:p w:rsidR="000B6F0B"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Кочужбеков Сепд.</w:t>
            </w:r>
          </w:p>
        </w:tc>
        <w:tc>
          <w:tcPr>
            <w:tcW w:w="1701" w:type="dxa"/>
          </w:tcPr>
          <w:p w:rsidR="000B6F0B" w:rsidRDefault="000B6F0B" w:rsidP="000B6F0B">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г. Тургай</w:t>
            </w:r>
          </w:p>
        </w:tc>
        <w:tc>
          <w:tcPr>
            <w:tcW w:w="3402" w:type="dxa"/>
          </w:tcPr>
          <w:p w:rsidR="000B6F0B"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0B6F0B" w:rsidRPr="000C45DB" w:rsidTr="00175C8B">
        <w:tc>
          <w:tcPr>
            <w:tcW w:w="850" w:type="dxa"/>
          </w:tcPr>
          <w:p w:rsidR="000B6F0B"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79</w:t>
            </w:r>
          </w:p>
        </w:tc>
        <w:tc>
          <w:tcPr>
            <w:tcW w:w="3119" w:type="dxa"/>
          </w:tcPr>
          <w:p w:rsidR="000B6F0B" w:rsidRDefault="000B6F0B" w:rsidP="000B6F0B">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Сарбисов Сабир</w:t>
            </w:r>
          </w:p>
        </w:tc>
        <w:tc>
          <w:tcPr>
            <w:tcW w:w="1701" w:type="dxa"/>
          </w:tcPr>
          <w:p w:rsidR="000B6F0B" w:rsidRPr="00E00C4E"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г. Тургай</w:t>
            </w:r>
          </w:p>
        </w:tc>
        <w:tc>
          <w:tcPr>
            <w:tcW w:w="3402" w:type="dxa"/>
          </w:tcPr>
          <w:p w:rsidR="000B6F0B" w:rsidRDefault="000B6F0B"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0B6F0B" w:rsidRPr="000C45DB" w:rsidTr="00175C8B">
        <w:tc>
          <w:tcPr>
            <w:tcW w:w="850" w:type="dxa"/>
          </w:tcPr>
          <w:p w:rsidR="000B6F0B"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80</w:t>
            </w:r>
          </w:p>
        </w:tc>
        <w:tc>
          <w:tcPr>
            <w:tcW w:w="3119" w:type="dxa"/>
          </w:tcPr>
          <w:p w:rsidR="000B6F0B" w:rsidRPr="00E00C4E"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Юсупов Мурис</w:t>
            </w:r>
          </w:p>
        </w:tc>
        <w:tc>
          <w:tcPr>
            <w:tcW w:w="1701" w:type="dxa"/>
          </w:tcPr>
          <w:p w:rsidR="000B6F0B"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г. Тургай</w:t>
            </w:r>
          </w:p>
        </w:tc>
        <w:tc>
          <w:tcPr>
            <w:tcW w:w="3402" w:type="dxa"/>
          </w:tcPr>
          <w:p w:rsidR="000B6F0B"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2F5810" w:rsidRPr="000C45DB" w:rsidTr="00175C8B">
        <w:tc>
          <w:tcPr>
            <w:tcW w:w="850"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81</w:t>
            </w:r>
          </w:p>
        </w:tc>
        <w:tc>
          <w:tcPr>
            <w:tcW w:w="3119" w:type="dxa"/>
          </w:tcPr>
          <w:p w:rsidR="002F5810" w:rsidRDefault="002F5810" w:rsidP="000B6F0B">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Ирисепов Амереш</w:t>
            </w:r>
          </w:p>
        </w:tc>
        <w:tc>
          <w:tcPr>
            <w:tcW w:w="1701"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г. Тургай</w:t>
            </w:r>
          </w:p>
        </w:tc>
        <w:tc>
          <w:tcPr>
            <w:tcW w:w="3402" w:type="dxa"/>
          </w:tcPr>
          <w:p w:rsidR="002F5810" w:rsidRDefault="002F5810" w:rsidP="000B6F0B">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Член партии А-Орды</w:t>
            </w:r>
          </w:p>
        </w:tc>
      </w:tr>
      <w:tr w:rsidR="002F5810" w:rsidRPr="000C45DB" w:rsidTr="00175C8B">
        <w:tc>
          <w:tcPr>
            <w:tcW w:w="850"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82</w:t>
            </w:r>
          </w:p>
        </w:tc>
        <w:tc>
          <w:tcPr>
            <w:tcW w:w="3119" w:type="dxa"/>
          </w:tcPr>
          <w:p w:rsidR="002F5810" w:rsidRPr="00E00C4E"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Юсупов Ахмед</w:t>
            </w:r>
          </w:p>
        </w:tc>
        <w:tc>
          <w:tcPr>
            <w:tcW w:w="1701"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г. Тургай</w:t>
            </w:r>
          </w:p>
        </w:tc>
        <w:tc>
          <w:tcPr>
            <w:tcW w:w="3402" w:type="dxa"/>
          </w:tcPr>
          <w:p w:rsidR="002F5810" w:rsidRPr="00E00C4E"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2F5810" w:rsidRPr="000C45DB" w:rsidTr="00175C8B">
        <w:tc>
          <w:tcPr>
            <w:tcW w:w="850"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83</w:t>
            </w:r>
          </w:p>
        </w:tc>
        <w:tc>
          <w:tcPr>
            <w:tcW w:w="3119"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Байсетов Сайсух</w:t>
            </w:r>
          </w:p>
        </w:tc>
        <w:tc>
          <w:tcPr>
            <w:tcW w:w="1701"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г. Тургай</w:t>
            </w:r>
          </w:p>
        </w:tc>
        <w:tc>
          <w:tcPr>
            <w:tcW w:w="3402"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2F5810" w:rsidRPr="000C45DB" w:rsidTr="00175C8B">
        <w:tc>
          <w:tcPr>
            <w:tcW w:w="850"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84</w:t>
            </w:r>
          </w:p>
        </w:tc>
        <w:tc>
          <w:tcPr>
            <w:tcW w:w="3119"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Карпиков Казгельден</w:t>
            </w:r>
          </w:p>
        </w:tc>
        <w:tc>
          <w:tcPr>
            <w:tcW w:w="1701"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г. Тургай</w:t>
            </w:r>
          </w:p>
        </w:tc>
        <w:tc>
          <w:tcPr>
            <w:tcW w:w="3402" w:type="dxa"/>
          </w:tcPr>
          <w:p w:rsidR="002F5810" w:rsidRDefault="002F5810" w:rsidP="000B6F0B">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Член партии А-Орды</w:t>
            </w:r>
          </w:p>
        </w:tc>
      </w:tr>
      <w:tr w:rsidR="002F5810" w:rsidRPr="000C45DB" w:rsidTr="00175C8B">
        <w:tc>
          <w:tcPr>
            <w:tcW w:w="850"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85</w:t>
            </w:r>
          </w:p>
        </w:tc>
        <w:tc>
          <w:tcPr>
            <w:tcW w:w="3119" w:type="dxa"/>
          </w:tcPr>
          <w:p w:rsidR="002F5810" w:rsidRDefault="002F5810" w:rsidP="000B6F0B">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Тунгачен Ахмет</w:t>
            </w:r>
          </w:p>
        </w:tc>
        <w:tc>
          <w:tcPr>
            <w:tcW w:w="1701"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2F5810" w:rsidRPr="00E00C4E" w:rsidRDefault="002F5810" w:rsidP="000B6F0B">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Член партии А-Орды</w:t>
            </w:r>
          </w:p>
        </w:tc>
      </w:tr>
      <w:tr w:rsidR="002F5810" w:rsidRPr="000C45DB" w:rsidTr="00175C8B">
        <w:tc>
          <w:tcPr>
            <w:tcW w:w="850"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86</w:t>
            </w:r>
          </w:p>
        </w:tc>
        <w:tc>
          <w:tcPr>
            <w:tcW w:w="3119" w:type="dxa"/>
          </w:tcPr>
          <w:p w:rsidR="002F5810" w:rsidRPr="00E00C4E"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Даурабаев Муса</w:t>
            </w:r>
          </w:p>
        </w:tc>
        <w:tc>
          <w:tcPr>
            <w:tcW w:w="1701"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2F5810" w:rsidRPr="00E00C4E"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2F5810" w:rsidRPr="000C45DB" w:rsidTr="00175C8B">
        <w:tc>
          <w:tcPr>
            <w:tcW w:w="850"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87</w:t>
            </w:r>
          </w:p>
        </w:tc>
        <w:tc>
          <w:tcPr>
            <w:tcW w:w="3119"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Тулибаев Утенег</w:t>
            </w:r>
          </w:p>
        </w:tc>
        <w:tc>
          <w:tcPr>
            <w:tcW w:w="1701"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2F5810" w:rsidRPr="00E00C4E"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2F5810" w:rsidRPr="000C45DB" w:rsidTr="00175C8B">
        <w:tc>
          <w:tcPr>
            <w:tcW w:w="850"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88</w:t>
            </w:r>
          </w:p>
        </w:tc>
        <w:tc>
          <w:tcPr>
            <w:tcW w:w="3119"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Бекмамбетов</w:t>
            </w:r>
          </w:p>
        </w:tc>
        <w:tc>
          <w:tcPr>
            <w:tcW w:w="1701"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г. Актюбинск</w:t>
            </w:r>
          </w:p>
        </w:tc>
        <w:tc>
          <w:tcPr>
            <w:tcW w:w="3402" w:type="dxa"/>
          </w:tcPr>
          <w:p w:rsidR="002F5810" w:rsidRDefault="002F5810" w:rsidP="000B6F0B">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Быв</w:t>
            </w:r>
            <w:r>
              <w:rPr>
                <w:rFonts w:ascii="Times New Roman" w:hAnsi="Times New Roman" w:cs="Times New Roman"/>
                <w:sz w:val="20"/>
                <w:szCs w:val="20"/>
                <w:lang w:val="kk-KZ"/>
              </w:rPr>
              <w:t xml:space="preserve">ший </w:t>
            </w:r>
            <w:r w:rsidRPr="00E00C4E">
              <w:rPr>
                <w:rFonts w:ascii="Times New Roman" w:hAnsi="Times New Roman" w:cs="Times New Roman"/>
                <w:sz w:val="20"/>
                <w:szCs w:val="20"/>
                <w:lang w:val="kk-KZ"/>
              </w:rPr>
              <w:t>А-Ординский офицер</w:t>
            </w:r>
          </w:p>
        </w:tc>
      </w:tr>
      <w:tr w:rsidR="002F5810" w:rsidRPr="000C45DB" w:rsidTr="00175C8B">
        <w:tc>
          <w:tcPr>
            <w:tcW w:w="850"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89</w:t>
            </w:r>
          </w:p>
        </w:tc>
        <w:tc>
          <w:tcPr>
            <w:tcW w:w="3119" w:type="dxa"/>
          </w:tcPr>
          <w:p w:rsidR="002F5810" w:rsidRDefault="002F5810"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Джаманмурунов</w:t>
            </w:r>
          </w:p>
        </w:tc>
        <w:tc>
          <w:tcPr>
            <w:tcW w:w="1701"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г. Актюбинск</w:t>
            </w:r>
          </w:p>
        </w:tc>
        <w:tc>
          <w:tcPr>
            <w:tcW w:w="3402" w:type="dxa"/>
          </w:tcPr>
          <w:p w:rsidR="002F5810" w:rsidRPr="00E00C4E" w:rsidRDefault="002F5810" w:rsidP="000B6F0B">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Член парт</w:t>
            </w:r>
            <w:r>
              <w:rPr>
                <w:rFonts w:ascii="Times New Roman" w:hAnsi="Times New Roman" w:cs="Times New Roman"/>
                <w:sz w:val="20"/>
                <w:szCs w:val="20"/>
                <w:lang w:val="kk-KZ"/>
              </w:rPr>
              <w:t>ии А-Орды</w:t>
            </w:r>
          </w:p>
        </w:tc>
      </w:tr>
      <w:tr w:rsidR="002F5810" w:rsidRPr="000C45DB" w:rsidTr="00175C8B">
        <w:tc>
          <w:tcPr>
            <w:tcW w:w="850"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90</w:t>
            </w:r>
          </w:p>
        </w:tc>
        <w:tc>
          <w:tcPr>
            <w:tcW w:w="3119" w:type="dxa"/>
          </w:tcPr>
          <w:p w:rsidR="002F5810" w:rsidRPr="00E00C4E" w:rsidRDefault="002F5810"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Айнабеко</w:t>
            </w:r>
            <w:r>
              <w:rPr>
                <w:rFonts w:ascii="Times New Roman" w:hAnsi="Times New Roman" w:cs="Times New Roman"/>
                <w:sz w:val="20"/>
                <w:szCs w:val="20"/>
                <w:lang w:val="kk-KZ"/>
              </w:rPr>
              <w:t>в</w:t>
            </w:r>
          </w:p>
        </w:tc>
        <w:tc>
          <w:tcPr>
            <w:tcW w:w="1701" w:type="dxa"/>
          </w:tcPr>
          <w:p w:rsidR="002F5810"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г. Актюбинск</w:t>
            </w:r>
          </w:p>
        </w:tc>
        <w:tc>
          <w:tcPr>
            <w:tcW w:w="3402" w:type="dxa"/>
          </w:tcPr>
          <w:p w:rsidR="002F5810" w:rsidRPr="00E00C4E" w:rsidRDefault="002F5810" w:rsidP="000B6F0B">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2F5810" w:rsidRPr="000C45DB" w:rsidTr="00175C8B">
        <w:tc>
          <w:tcPr>
            <w:tcW w:w="850" w:type="dxa"/>
          </w:tcPr>
          <w:p w:rsidR="002F5810" w:rsidRDefault="002F5810" w:rsidP="000B6F0B">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91.</w:t>
            </w:r>
          </w:p>
        </w:tc>
        <w:tc>
          <w:tcPr>
            <w:tcW w:w="3119" w:type="dxa"/>
          </w:tcPr>
          <w:p w:rsidR="002F5810" w:rsidRPr="00E00C4E" w:rsidRDefault="002F5810"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Баимагамбетов Габайдула</w:t>
            </w:r>
          </w:p>
        </w:tc>
        <w:tc>
          <w:tcPr>
            <w:tcW w:w="1701" w:type="dxa"/>
          </w:tcPr>
          <w:p w:rsidR="002F5810" w:rsidRDefault="002F5810" w:rsidP="000B6F0B">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г. Иргиз</w:t>
            </w:r>
          </w:p>
        </w:tc>
        <w:tc>
          <w:tcPr>
            <w:tcW w:w="3402" w:type="dxa"/>
          </w:tcPr>
          <w:p w:rsidR="002F5810" w:rsidRDefault="002F5810" w:rsidP="000B6F0B">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Член партии А-Орды</w:t>
            </w:r>
          </w:p>
        </w:tc>
      </w:tr>
      <w:tr w:rsidR="002F5810" w:rsidRPr="000C45DB" w:rsidTr="00175C8B">
        <w:tc>
          <w:tcPr>
            <w:tcW w:w="850" w:type="dxa"/>
          </w:tcPr>
          <w:p w:rsidR="002F5810" w:rsidRPr="002F5810" w:rsidRDefault="002F5810" w:rsidP="002F5810">
            <w:pPr>
              <w:jc w:val="center"/>
              <w:rPr>
                <w:rFonts w:ascii="Times New Roman" w:hAnsi="Times New Roman" w:cs="Times New Roman"/>
                <w:b/>
                <w:sz w:val="20"/>
                <w:szCs w:val="20"/>
                <w:lang w:val="kk-KZ"/>
              </w:rPr>
            </w:pPr>
            <w:r w:rsidRPr="002F5810">
              <w:rPr>
                <w:rFonts w:ascii="Times New Roman" w:hAnsi="Times New Roman" w:cs="Times New Roman"/>
                <w:b/>
                <w:sz w:val="20"/>
                <w:szCs w:val="20"/>
                <w:lang w:val="kk-KZ"/>
              </w:rPr>
              <w:t>1</w:t>
            </w:r>
          </w:p>
        </w:tc>
        <w:tc>
          <w:tcPr>
            <w:tcW w:w="3119" w:type="dxa"/>
          </w:tcPr>
          <w:p w:rsidR="002F5810" w:rsidRPr="002F5810" w:rsidRDefault="002F5810" w:rsidP="002F5810">
            <w:pPr>
              <w:jc w:val="center"/>
              <w:rPr>
                <w:rFonts w:ascii="Times New Roman" w:hAnsi="Times New Roman" w:cs="Times New Roman"/>
                <w:b/>
                <w:sz w:val="20"/>
                <w:szCs w:val="20"/>
                <w:lang w:val="kk-KZ"/>
              </w:rPr>
            </w:pPr>
            <w:r w:rsidRPr="002F5810">
              <w:rPr>
                <w:rFonts w:ascii="Times New Roman" w:hAnsi="Times New Roman" w:cs="Times New Roman"/>
                <w:b/>
                <w:sz w:val="20"/>
                <w:szCs w:val="20"/>
                <w:lang w:val="kk-KZ"/>
              </w:rPr>
              <w:t>2</w:t>
            </w:r>
          </w:p>
        </w:tc>
        <w:tc>
          <w:tcPr>
            <w:tcW w:w="1701" w:type="dxa"/>
          </w:tcPr>
          <w:p w:rsidR="002F5810" w:rsidRPr="002F5810" w:rsidRDefault="002F5810" w:rsidP="002F5810">
            <w:pPr>
              <w:jc w:val="center"/>
              <w:rPr>
                <w:rFonts w:ascii="Times New Roman" w:hAnsi="Times New Roman" w:cs="Times New Roman"/>
                <w:b/>
                <w:sz w:val="20"/>
                <w:szCs w:val="20"/>
                <w:lang w:val="kk-KZ"/>
              </w:rPr>
            </w:pPr>
            <w:r w:rsidRPr="002F5810">
              <w:rPr>
                <w:rFonts w:ascii="Times New Roman" w:hAnsi="Times New Roman" w:cs="Times New Roman"/>
                <w:b/>
                <w:sz w:val="20"/>
                <w:szCs w:val="20"/>
                <w:lang w:val="kk-KZ"/>
              </w:rPr>
              <w:t>3</w:t>
            </w:r>
          </w:p>
        </w:tc>
        <w:tc>
          <w:tcPr>
            <w:tcW w:w="3402" w:type="dxa"/>
          </w:tcPr>
          <w:p w:rsidR="002F5810" w:rsidRPr="002F5810" w:rsidRDefault="002F5810" w:rsidP="002F5810">
            <w:pPr>
              <w:jc w:val="center"/>
              <w:rPr>
                <w:rFonts w:ascii="Times New Roman" w:hAnsi="Times New Roman" w:cs="Times New Roman"/>
                <w:b/>
                <w:sz w:val="20"/>
                <w:szCs w:val="20"/>
                <w:lang w:val="kk-KZ"/>
              </w:rPr>
            </w:pPr>
            <w:r w:rsidRPr="002F5810">
              <w:rPr>
                <w:rFonts w:ascii="Times New Roman" w:hAnsi="Times New Roman" w:cs="Times New Roman"/>
                <w:b/>
                <w:sz w:val="20"/>
                <w:szCs w:val="20"/>
                <w:lang w:val="kk-KZ"/>
              </w:rPr>
              <w:t>4</w:t>
            </w:r>
          </w:p>
        </w:tc>
      </w:tr>
      <w:tr w:rsidR="002F5810" w:rsidRPr="000C45DB" w:rsidTr="00175C8B">
        <w:tc>
          <w:tcPr>
            <w:tcW w:w="850" w:type="dxa"/>
          </w:tcPr>
          <w:p w:rsidR="002F5810" w:rsidRPr="00E00C4E" w:rsidRDefault="002F5810"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92.</w:t>
            </w:r>
          </w:p>
        </w:tc>
        <w:tc>
          <w:tcPr>
            <w:tcW w:w="3119" w:type="dxa"/>
          </w:tcPr>
          <w:p w:rsidR="002F5810" w:rsidRPr="00E00C4E" w:rsidRDefault="002F5810"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Наватов Аумурз</w:t>
            </w:r>
            <w:r>
              <w:rPr>
                <w:rFonts w:ascii="Times New Roman" w:hAnsi="Times New Roman" w:cs="Times New Roman"/>
                <w:sz w:val="20"/>
                <w:szCs w:val="20"/>
                <w:lang w:val="kk-KZ"/>
              </w:rPr>
              <w:t>а</w:t>
            </w:r>
          </w:p>
        </w:tc>
        <w:tc>
          <w:tcPr>
            <w:tcW w:w="1701" w:type="dxa"/>
          </w:tcPr>
          <w:p w:rsidR="002F5810" w:rsidRPr="00E00C4E" w:rsidRDefault="002F5810"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г. Актюбинск</w:t>
            </w:r>
          </w:p>
        </w:tc>
        <w:tc>
          <w:tcPr>
            <w:tcW w:w="3402" w:type="dxa"/>
          </w:tcPr>
          <w:p w:rsidR="002F5810" w:rsidRPr="00E00C4E" w:rsidRDefault="002F5810"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 xml:space="preserve">Пом. </w:t>
            </w:r>
            <w:r>
              <w:rPr>
                <w:rFonts w:ascii="Times New Roman" w:hAnsi="Times New Roman" w:cs="Times New Roman"/>
                <w:sz w:val="20"/>
                <w:szCs w:val="20"/>
                <w:lang w:val="kk-KZ"/>
              </w:rPr>
              <w:t>к</w:t>
            </w:r>
            <w:r w:rsidRPr="00E00C4E">
              <w:rPr>
                <w:rFonts w:ascii="Times New Roman" w:hAnsi="Times New Roman" w:cs="Times New Roman"/>
                <w:sz w:val="20"/>
                <w:szCs w:val="20"/>
                <w:lang w:val="kk-KZ"/>
              </w:rPr>
              <w:t>ома</w:t>
            </w:r>
            <w:r>
              <w:rPr>
                <w:rFonts w:ascii="Times New Roman" w:hAnsi="Times New Roman" w:cs="Times New Roman"/>
                <w:sz w:val="20"/>
                <w:szCs w:val="20"/>
                <w:lang w:val="kk-KZ"/>
              </w:rPr>
              <w:t>ндира А-Орды</w:t>
            </w:r>
          </w:p>
        </w:tc>
      </w:tr>
      <w:tr w:rsidR="002F5810" w:rsidRPr="000C45DB" w:rsidTr="00175C8B">
        <w:tc>
          <w:tcPr>
            <w:tcW w:w="850" w:type="dxa"/>
          </w:tcPr>
          <w:p w:rsidR="002F5810" w:rsidRDefault="002F5810"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93.</w:t>
            </w:r>
          </w:p>
        </w:tc>
        <w:tc>
          <w:tcPr>
            <w:tcW w:w="3119" w:type="dxa"/>
          </w:tcPr>
          <w:p w:rsidR="002F5810" w:rsidRPr="00E00C4E" w:rsidRDefault="002F5810"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Тлепов</w:t>
            </w:r>
            <w:r>
              <w:rPr>
                <w:rFonts w:ascii="Times New Roman" w:hAnsi="Times New Roman" w:cs="Times New Roman"/>
                <w:sz w:val="20"/>
                <w:szCs w:val="20"/>
                <w:lang w:val="kk-KZ"/>
              </w:rPr>
              <w:t xml:space="preserve"> Каракпай</w:t>
            </w:r>
          </w:p>
        </w:tc>
        <w:tc>
          <w:tcPr>
            <w:tcW w:w="1701" w:type="dxa"/>
          </w:tcPr>
          <w:p w:rsidR="002F5810" w:rsidRPr="00E00C4E" w:rsidRDefault="002F5810"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Челкар</w:t>
            </w:r>
          </w:p>
        </w:tc>
        <w:tc>
          <w:tcPr>
            <w:tcW w:w="3402" w:type="dxa"/>
          </w:tcPr>
          <w:p w:rsidR="002F5810" w:rsidRPr="00E00C4E" w:rsidRDefault="002F5810"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2F5810" w:rsidRPr="000C45DB" w:rsidTr="00175C8B">
        <w:tc>
          <w:tcPr>
            <w:tcW w:w="850" w:type="dxa"/>
          </w:tcPr>
          <w:p w:rsidR="002F5810" w:rsidRDefault="002F5810"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94.</w:t>
            </w:r>
          </w:p>
        </w:tc>
        <w:tc>
          <w:tcPr>
            <w:tcW w:w="3119" w:type="dxa"/>
          </w:tcPr>
          <w:p w:rsidR="002F5810" w:rsidRPr="00E00C4E" w:rsidRDefault="002F5810"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Басагаринов Джумабай</w:t>
            </w:r>
          </w:p>
        </w:tc>
        <w:tc>
          <w:tcPr>
            <w:tcW w:w="1701" w:type="dxa"/>
          </w:tcPr>
          <w:p w:rsidR="002F5810" w:rsidRDefault="002F5810"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2F5810" w:rsidRDefault="002F5810"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2F5810" w:rsidRPr="000C45DB" w:rsidTr="00175C8B">
        <w:tc>
          <w:tcPr>
            <w:tcW w:w="850" w:type="dxa"/>
          </w:tcPr>
          <w:p w:rsidR="002F5810" w:rsidRDefault="002F5810"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95.</w:t>
            </w:r>
          </w:p>
        </w:tc>
        <w:tc>
          <w:tcPr>
            <w:tcW w:w="3119" w:type="dxa"/>
          </w:tcPr>
          <w:p w:rsidR="002F5810" w:rsidRDefault="002F5810"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Мамаков Абукарим</w:t>
            </w:r>
          </w:p>
        </w:tc>
        <w:tc>
          <w:tcPr>
            <w:tcW w:w="1701" w:type="dxa"/>
          </w:tcPr>
          <w:p w:rsidR="002F5810" w:rsidRDefault="002F5810"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2F5810" w:rsidRDefault="002F5810"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2F5810" w:rsidRPr="000C45DB" w:rsidTr="00175C8B">
        <w:tc>
          <w:tcPr>
            <w:tcW w:w="850" w:type="dxa"/>
          </w:tcPr>
          <w:p w:rsidR="002F5810" w:rsidRDefault="002F5810"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96.</w:t>
            </w:r>
          </w:p>
        </w:tc>
        <w:tc>
          <w:tcPr>
            <w:tcW w:w="3119" w:type="dxa"/>
          </w:tcPr>
          <w:p w:rsidR="002F5810" w:rsidRDefault="002F5810"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ШАБАНОВ Кулмурза</w:t>
            </w:r>
          </w:p>
        </w:tc>
        <w:tc>
          <w:tcPr>
            <w:tcW w:w="1701" w:type="dxa"/>
          </w:tcPr>
          <w:p w:rsidR="002F5810" w:rsidRDefault="002F5810"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2F5810" w:rsidRDefault="002F5810"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2F5810" w:rsidRPr="000C45DB" w:rsidTr="00175C8B">
        <w:tc>
          <w:tcPr>
            <w:tcW w:w="850" w:type="dxa"/>
          </w:tcPr>
          <w:p w:rsidR="002F5810" w:rsidRDefault="002F5810"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97.</w:t>
            </w:r>
          </w:p>
        </w:tc>
        <w:tc>
          <w:tcPr>
            <w:tcW w:w="3119" w:type="dxa"/>
          </w:tcPr>
          <w:p w:rsidR="002F5810" w:rsidRDefault="002F5810"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ЖАКСЫБАЕВ Джалгаспай</w:t>
            </w:r>
          </w:p>
        </w:tc>
        <w:tc>
          <w:tcPr>
            <w:tcW w:w="1701" w:type="dxa"/>
          </w:tcPr>
          <w:p w:rsidR="002F5810" w:rsidRDefault="002F5810"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г. Иргиз</w:t>
            </w:r>
          </w:p>
        </w:tc>
        <w:tc>
          <w:tcPr>
            <w:tcW w:w="3402" w:type="dxa"/>
          </w:tcPr>
          <w:p w:rsidR="002F5810" w:rsidRDefault="002F5810"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Служил в Армии А-Орды</w:t>
            </w:r>
          </w:p>
        </w:tc>
      </w:tr>
      <w:tr w:rsidR="002F5810" w:rsidRPr="000C45DB" w:rsidTr="00175C8B">
        <w:tc>
          <w:tcPr>
            <w:tcW w:w="850" w:type="dxa"/>
          </w:tcPr>
          <w:p w:rsidR="002F5810" w:rsidRDefault="002F5810"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98.</w:t>
            </w:r>
          </w:p>
        </w:tc>
        <w:tc>
          <w:tcPr>
            <w:tcW w:w="3119" w:type="dxa"/>
          </w:tcPr>
          <w:p w:rsidR="002F5810" w:rsidRDefault="002F5810"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АЮБЕКОВ Юбрай</w:t>
            </w:r>
          </w:p>
        </w:tc>
        <w:tc>
          <w:tcPr>
            <w:tcW w:w="1701" w:type="dxa"/>
          </w:tcPr>
          <w:p w:rsidR="002F5810" w:rsidRPr="00E00C4E" w:rsidRDefault="002F5810"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2F5810" w:rsidRDefault="002F5810"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Служил в Армии А-Орды</w:t>
            </w:r>
          </w:p>
        </w:tc>
      </w:tr>
      <w:tr w:rsidR="002F5810" w:rsidRPr="000C45DB" w:rsidTr="00175C8B">
        <w:tc>
          <w:tcPr>
            <w:tcW w:w="850" w:type="dxa"/>
          </w:tcPr>
          <w:p w:rsidR="002F5810" w:rsidRDefault="00801B4B"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99.</w:t>
            </w:r>
          </w:p>
        </w:tc>
        <w:tc>
          <w:tcPr>
            <w:tcW w:w="3119" w:type="dxa"/>
          </w:tcPr>
          <w:p w:rsidR="002F5810" w:rsidRPr="00E00C4E" w:rsidRDefault="00801B4B"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МАМБЕТОВ Саймакан</w:t>
            </w:r>
          </w:p>
        </w:tc>
        <w:tc>
          <w:tcPr>
            <w:tcW w:w="1701" w:type="dxa"/>
          </w:tcPr>
          <w:p w:rsidR="002F5810" w:rsidRDefault="00801B4B"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2F5810" w:rsidRDefault="00801B4B"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Член партии А-Орды</w:t>
            </w:r>
          </w:p>
        </w:tc>
      </w:tr>
      <w:tr w:rsidR="00801B4B" w:rsidRPr="000C45DB" w:rsidTr="00175C8B">
        <w:tc>
          <w:tcPr>
            <w:tcW w:w="850" w:type="dxa"/>
          </w:tcPr>
          <w:p w:rsidR="00801B4B" w:rsidRDefault="00801B4B"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100</w:t>
            </w:r>
          </w:p>
        </w:tc>
        <w:tc>
          <w:tcPr>
            <w:tcW w:w="3119" w:type="dxa"/>
          </w:tcPr>
          <w:p w:rsidR="00801B4B" w:rsidRDefault="00801B4B"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МАМБЕТОВ Абдрахман</w:t>
            </w:r>
          </w:p>
        </w:tc>
        <w:tc>
          <w:tcPr>
            <w:tcW w:w="1701" w:type="dxa"/>
          </w:tcPr>
          <w:p w:rsidR="00801B4B" w:rsidRDefault="00801B4B"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801B4B" w:rsidRPr="00E00C4E" w:rsidRDefault="00801B4B"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801B4B" w:rsidRPr="000C45DB" w:rsidTr="00175C8B">
        <w:tc>
          <w:tcPr>
            <w:tcW w:w="850" w:type="dxa"/>
          </w:tcPr>
          <w:p w:rsidR="00801B4B" w:rsidRDefault="00801B4B"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101</w:t>
            </w:r>
          </w:p>
        </w:tc>
        <w:tc>
          <w:tcPr>
            <w:tcW w:w="3119" w:type="dxa"/>
          </w:tcPr>
          <w:p w:rsidR="00801B4B" w:rsidRDefault="00801B4B"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ИСЕНТ</w:t>
            </w:r>
            <w:r>
              <w:rPr>
                <w:rFonts w:ascii="Times New Roman" w:hAnsi="Times New Roman" w:cs="Times New Roman"/>
                <w:sz w:val="20"/>
                <w:szCs w:val="20"/>
                <w:lang w:val="kk-KZ"/>
              </w:rPr>
              <w:t>АЕВ Искали</w:t>
            </w:r>
          </w:p>
        </w:tc>
        <w:tc>
          <w:tcPr>
            <w:tcW w:w="1701" w:type="dxa"/>
          </w:tcPr>
          <w:p w:rsidR="00801B4B" w:rsidRDefault="00801B4B"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Актюбинск</w:t>
            </w:r>
          </w:p>
        </w:tc>
        <w:tc>
          <w:tcPr>
            <w:tcW w:w="3402" w:type="dxa"/>
          </w:tcPr>
          <w:p w:rsidR="00801B4B" w:rsidRDefault="00801B4B"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801B4B" w:rsidRPr="000C45DB" w:rsidTr="00175C8B">
        <w:tc>
          <w:tcPr>
            <w:tcW w:w="850" w:type="dxa"/>
          </w:tcPr>
          <w:p w:rsidR="00801B4B" w:rsidRDefault="00801B4B"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102</w:t>
            </w:r>
          </w:p>
        </w:tc>
        <w:tc>
          <w:tcPr>
            <w:tcW w:w="3119" w:type="dxa"/>
          </w:tcPr>
          <w:p w:rsidR="00801B4B" w:rsidRPr="00E00C4E" w:rsidRDefault="00801B4B"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КЕНЖЕБАЕВ Джакуп</w:t>
            </w:r>
          </w:p>
        </w:tc>
        <w:tc>
          <w:tcPr>
            <w:tcW w:w="1701" w:type="dxa"/>
          </w:tcPr>
          <w:p w:rsidR="00801B4B" w:rsidRDefault="00801B4B"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Актюбинск</w:t>
            </w:r>
          </w:p>
        </w:tc>
        <w:tc>
          <w:tcPr>
            <w:tcW w:w="3402" w:type="dxa"/>
          </w:tcPr>
          <w:p w:rsidR="00801B4B" w:rsidRDefault="00801B4B"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Член партии А-</w:t>
            </w:r>
            <w:r>
              <w:rPr>
                <w:rFonts w:ascii="Times New Roman" w:hAnsi="Times New Roman" w:cs="Times New Roman"/>
                <w:sz w:val="20"/>
                <w:szCs w:val="20"/>
                <w:lang w:val="kk-KZ"/>
              </w:rPr>
              <w:t>Орды</w:t>
            </w:r>
          </w:p>
        </w:tc>
      </w:tr>
      <w:tr w:rsidR="00801B4B" w:rsidRPr="000C45DB" w:rsidTr="00175C8B">
        <w:tc>
          <w:tcPr>
            <w:tcW w:w="850" w:type="dxa"/>
          </w:tcPr>
          <w:p w:rsidR="00801B4B" w:rsidRDefault="00801B4B"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103</w:t>
            </w:r>
          </w:p>
        </w:tc>
        <w:tc>
          <w:tcPr>
            <w:tcW w:w="3119" w:type="dxa"/>
          </w:tcPr>
          <w:p w:rsidR="00801B4B" w:rsidRDefault="00801B4B"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ДИНТАЕВ Жулман</w:t>
            </w:r>
          </w:p>
        </w:tc>
        <w:tc>
          <w:tcPr>
            <w:tcW w:w="1701" w:type="dxa"/>
          </w:tcPr>
          <w:p w:rsidR="00801B4B" w:rsidRDefault="00801B4B"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Актюбинск</w:t>
            </w:r>
          </w:p>
        </w:tc>
        <w:tc>
          <w:tcPr>
            <w:tcW w:w="3402" w:type="dxa"/>
          </w:tcPr>
          <w:p w:rsidR="00801B4B" w:rsidRPr="00E00C4E" w:rsidRDefault="00801B4B"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Пред. Земской Управы</w:t>
            </w:r>
          </w:p>
        </w:tc>
      </w:tr>
      <w:tr w:rsidR="00801B4B" w:rsidRPr="000C45DB" w:rsidTr="00175C8B">
        <w:tc>
          <w:tcPr>
            <w:tcW w:w="850" w:type="dxa"/>
          </w:tcPr>
          <w:p w:rsidR="00801B4B" w:rsidRDefault="00801B4B"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104</w:t>
            </w:r>
          </w:p>
        </w:tc>
        <w:tc>
          <w:tcPr>
            <w:tcW w:w="3119" w:type="dxa"/>
          </w:tcPr>
          <w:p w:rsidR="00801B4B" w:rsidRDefault="00801B4B"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ЕБРАЕВ Ереке</w:t>
            </w:r>
          </w:p>
        </w:tc>
        <w:tc>
          <w:tcPr>
            <w:tcW w:w="1701" w:type="dxa"/>
          </w:tcPr>
          <w:p w:rsidR="00801B4B" w:rsidRDefault="00801B4B"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Карабалык</w:t>
            </w:r>
          </w:p>
        </w:tc>
        <w:tc>
          <w:tcPr>
            <w:tcW w:w="3402" w:type="dxa"/>
          </w:tcPr>
          <w:p w:rsidR="00801B4B" w:rsidRDefault="00801B4B"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801B4B" w:rsidRPr="000C45DB" w:rsidTr="00175C8B">
        <w:tc>
          <w:tcPr>
            <w:tcW w:w="850" w:type="dxa"/>
          </w:tcPr>
          <w:p w:rsidR="00801B4B" w:rsidRPr="00E00C4E"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105</w:t>
            </w:r>
          </w:p>
        </w:tc>
        <w:tc>
          <w:tcPr>
            <w:tcW w:w="3119" w:type="dxa"/>
          </w:tcPr>
          <w:p w:rsidR="00801B4B" w:rsidRDefault="00FD35D8"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ТУРГАМБАЕВ Рысмагамбет</w:t>
            </w:r>
          </w:p>
        </w:tc>
        <w:tc>
          <w:tcPr>
            <w:tcW w:w="1701" w:type="dxa"/>
          </w:tcPr>
          <w:p w:rsidR="00801B4B"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Актюбинск</w:t>
            </w:r>
          </w:p>
        </w:tc>
        <w:tc>
          <w:tcPr>
            <w:tcW w:w="3402" w:type="dxa"/>
          </w:tcPr>
          <w:p w:rsidR="00801B4B"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FD35D8" w:rsidRPr="000C45DB" w:rsidTr="00175C8B">
        <w:tc>
          <w:tcPr>
            <w:tcW w:w="850" w:type="dxa"/>
          </w:tcPr>
          <w:p w:rsidR="00FD35D8"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106</w:t>
            </w:r>
          </w:p>
        </w:tc>
        <w:tc>
          <w:tcPr>
            <w:tcW w:w="3119" w:type="dxa"/>
          </w:tcPr>
          <w:p w:rsidR="00FD35D8" w:rsidRPr="00E00C4E"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АЛДЫНАЗАРОВ Нурмагамбет</w:t>
            </w:r>
          </w:p>
        </w:tc>
        <w:tc>
          <w:tcPr>
            <w:tcW w:w="1701" w:type="dxa"/>
          </w:tcPr>
          <w:p w:rsidR="00FD35D8"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Актюбинск</w:t>
            </w:r>
          </w:p>
        </w:tc>
        <w:tc>
          <w:tcPr>
            <w:tcW w:w="3402" w:type="dxa"/>
          </w:tcPr>
          <w:p w:rsidR="00FD35D8"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FD35D8" w:rsidRPr="000C45DB" w:rsidTr="00175C8B">
        <w:tc>
          <w:tcPr>
            <w:tcW w:w="850" w:type="dxa"/>
          </w:tcPr>
          <w:p w:rsidR="00FD35D8"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107</w:t>
            </w:r>
          </w:p>
        </w:tc>
        <w:tc>
          <w:tcPr>
            <w:tcW w:w="3119" w:type="dxa"/>
          </w:tcPr>
          <w:p w:rsidR="00FD35D8"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БЛАСПАЕВ Джумаш</w:t>
            </w:r>
          </w:p>
        </w:tc>
        <w:tc>
          <w:tcPr>
            <w:tcW w:w="1701" w:type="dxa"/>
          </w:tcPr>
          <w:p w:rsidR="00FD35D8"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FD35D8"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FD35D8" w:rsidRPr="000C45DB" w:rsidTr="00175C8B">
        <w:tc>
          <w:tcPr>
            <w:tcW w:w="850" w:type="dxa"/>
          </w:tcPr>
          <w:p w:rsidR="00FD35D8"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108</w:t>
            </w:r>
          </w:p>
        </w:tc>
        <w:tc>
          <w:tcPr>
            <w:tcW w:w="3119" w:type="dxa"/>
          </w:tcPr>
          <w:p w:rsidR="00FD35D8"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ДЖУМАГУЛОВ</w:t>
            </w:r>
          </w:p>
        </w:tc>
        <w:tc>
          <w:tcPr>
            <w:tcW w:w="1701" w:type="dxa"/>
          </w:tcPr>
          <w:p w:rsidR="00FD35D8"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г.Костанай</w:t>
            </w:r>
          </w:p>
        </w:tc>
        <w:tc>
          <w:tcPr>
            <w:tcW w:w="3402" w:type="dxa"/>
          </w:tcPr>
          <w:p w:rsidR="00FD35D8"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FD35D8" w:rsidRPr="000C45DB" w:rsidTr="00175C8B">
        <w:tc>
          <w:tcPr>
            <w:tcW w:w="850" w:type="dxa"/>
          </w:tcPr>
          <w:p w:rsidR="00FD35D8"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109</w:t>
            </w:r>
          </w:p>
        </w:tc>
        <w:tc>
          <w:tcPr>
            <w:tcW w:w="3119" w:type="dxa"/>
          </w:tcPr>
          <w:p w:rsidR="00FD35D8"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ИТЕКЕНОВ Байкадам</w:t>
            </w:r>
          </w:p>
        </w:tc>
        <w:tc>
          <w:tcPr>
            <w:tcW w:w="1701" w:type="dxa"/>
          </w:tcPr>
          <w:p w:rsidR="00FD35D8"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FD35D8"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FD35D8" w:rsidRPr="000C45DB" w:rsidTr="00175C8B">
        <w:tc>
          <w:tcPr>
            <w:tcW w:w="850" w:type="dxa"/>
          </w:tcPr>
          <w:p w:rsidR="00FD35D8"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110</w:t>
            </w:r>
          </w:p>
        </w:tc>
        <w:tc>
          <w:tcPr>
            <w:tcW w:w="3119" w:type="dxa"/>
          </w:tcPr>
          <w:p w:rsidR="00FD35D8"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АМАНТАЕВ Досан</w:t>
            </w:r>
          </w:p>
        </w:tc>
        <w:tc>
          <w:tcPr>
            <w:tcW w:w="1701" w:type="dxa"/>
          </w:tcPr>
          <w:p w:rsidR="00FD35D8"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Челкар</w:t>
            </w:r>
          </w:p>
        </w:tc>
        <w:tc>
          <w:tcPr>
            <w:tcW w:w="3402" w:type="dxa"/>
          </w:tcPr>
          <w:p w:rsidR="00FD35D8"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FD35D8" w:rsidRPr="000C45DB" w:rsidTr="00175C8B">
        <w:tc>
          <w:tcPr>
            <w:tcW w:w="850" w:type="dxa"/>
          </w:tcPr>
          <w:p w:rsidR="00FD35D8"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111</w:t>
            </w:r>
          </w:p>
        </w:tc>
        <w:tc>
          <w:tcPr>
            <w:tcW w:w="3119" w:type="dxa"/>
          </w:tcPr>
          <w:p w:rsidR="00FD35D8" w:rsidRDefault="00FD35D8"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ДОЩАНОВ Сагындык</w:t>
            </w:r>
          </w:p>
        </w:tc>
        <w:tc>
          <w:tcPr>
            <w:tcW w:w="1701" w:type="dxa"/>
          </w:tcPr>
          <w:p w:rsidR="00FD35D8" w:rsidRDefault="00FD35D8"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г. Алма-Ата</w:t>
            </w:r>
          </w:p>
        </w:tc>
        <w:tc>
          <w:tcPr>
            <w:tcW w:w="3402" w:type="dxa"/>
          </w:tcPr>
          <w:p w:rsidR="00FD35D8"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FD35D8" w:rsidRPr="000C45DB" w:rsidTr="00175C8B">
        <w:tc>
          <w:tcPr>
            <w:tcW w:w="850" w:type="dxa"/>
          </w:tcPr>
          <w:p w:rsidR="00FD35D8"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112</w:t>
            </w:r>
          </w:p>
        </w:tc>
        <w:tc>
          <w:tcPr>
            <w:tcW w:w="3119" w:type="dxa"/>
          </w:tcPr>
          <w:p w:rsidR="00FD35D8" w:rsidRPr="00E00C4E"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УРАЗАЛИН Джумабай</w:t>
            </w:r>
          </w:p>
        </w:tc>
        <w:tc>
          <w:tcPr>
            <w:tcW w:w="1701" w:type="dxa"/>
          </w:tcPr>
          <w:p w:rsidR="00FD35D8" w:rsidRPr="00E00C4E"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Оренбург</w:t>
            </w:r>
          </w:p>
        </w:tc>
        <w:tc>
          <w:tcPr>
            <w:tcW w:w="3402" w:type="dxa"/>
          </w:tcPr>
          <w:p w:rsidR="00FD35D8" w:rsidRDefault="00FD35D8"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721A13" w:rsidRPr="000C45DB" w:rsidTr="00175C8B">
        <w:tc>
          <w:tcPr>
            <w:tcW w:w="850"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113</w:t>
            </w:r>
          </w:p>
        </w:tc>
        <w:tc>
          <w:tcPr>
            <w:tcW w:w="3119"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ИБРАГИМОВ Кали</w:t>
            </w:r>
          </w:p>
        </w:tc>
        <w:tc>
          <w:tcPr>
            <w:tcW w:w="1701"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Оренбург</w:t>
            </w:r>
          </w:p>
        </w:tc>
        <w:tc>
          <w:tcPr>
            <w:tcW w:w="3402"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721A13" w:rsidRPr="000C45DB" w:rsidTr="00175C8B">
        <w:tc>
          <w:tcPr>
            <w:tcW w:w="850"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114</w:t>
            </w:r>
          </w:p>
        </w:tc>
        <w:tc>
          <w:tcPr>
            <w:tcW w:w="3119"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БАЛГУНОВ Керей</w:t>
            </w:r>
          </w:p>
        </w:tc>
        <w:tc>
          <w:tcPr>
            <w:tcW w:w="1701" w:type="dxa"/>
          </w:tcPr>
          <w:p w:rsidR="00721A13" w:rsidRDefault="00721A13"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г. Уил</w:t>
            </w:r>
          </w:p>
        </w:tc>
        <w:tc>
          <w:tcPr>
            <w:tcW w:w="3402"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721A13" w:rsidRPr="000C45DB" w:rsidTr="00175C8B">
        <w:tc>
          <w:tcPr>
            <w:tcW w:w="850"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115</w:t>
            </w:r>
          </w:p>
        </w:tc>
        <w:tc>
          <w:tcPr>
            <w:tcW w:w="3119" w:type="dxa"/>
          </w:tcPr>
          <w:p w:rsidR="00721A13" w:rsidRDefault="00721A13"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 xml:space="preserve">КАРАТАЕВ </w:t>
            </w:r>
            <w:r w:rsidRPr="00721A13">
              <w:rPr>
                <w:rFonts w:ascii="Times New Roman" w:hAnsi="Times New Roman" w:cs="Times New Roman"/>
                <w:color w:val="FF0000"/>
                <w:sz w:val="20"/>
                <w:szCs w:val="20"/>
                <w:lang w:val="kk-KZ"/>
              </w:rPr>
              <w:t>Сыддык</w:t>
            </w:r>
          </w:p>
        </w:tc>
        <w:tc>
          <w:tcPr>
            <w:tcW w:w="1701" w:type="dxa"/>
          </w:tcPr>
          <w:p w:rsidR="00721A13" w:rsidRPr="00E00C4E" w:rsidRDefault="00721A13"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г. Уил</w:t>
            </w:r>
          </w:p>
        </w:tc>
        <w:tc>
          <w:tcPr>
            <w:tcW w:w="3402" w:type="dxa"/>
          </w:tcPr>
          <w:p w:rsidR="00721A13" w:rsidRDefault="00721A13"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Член партии А-Орды</w:t>
            </w:r>
          </w:p>
        </w:tc>
      </w:tr>
      <w:tr w:rsidR="00721A13" w:rsidRPr="000C45DB" w:rsidTr="00175C8B">
        <w:tc>
          <w:tcPr>
            <w:tcW w:w="850"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116</w:t>
            </w:r>
          </w:p>
        </w:tc>
        <w:tc>
          <w:tcPr>
            <w:tcW w:w="3119" w:type="dxa"/>
          </w:tcPr>
          <w:p w:rsidR="00721A13" w:rsidRPr="00E00C4E" w:rsidRDefault="00721A13"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ЖУНУСОВ Сахиулла</w:t>
            </w:r>
          </w:p>
        </w:tc>
        <w:tc>
          <w:tcPr>
            <w:tcW w:w="1701" w:type="dxa"/>
          </w:tcPr>
          <w:p w:rsidR="00721A13" w:rsidRPr="00E00C4E"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Челкар</w:t>
            </w:r>
          </w:p>
        </w:tc>
        <w:tc>
          <w:tcPr>
            <w:tcW w:w="3402" w:type="dxa"/>
          </w:tcPr>
          <w:p w:rsidR="00721A13" w:rsidRPr="00E00C4E"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721A13" w:rsidRPr="000C45DB" w:rsidTr="00175C8B">
        <w:tc>
          <w:tcPr>
            <w:tcW w:w="850"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117</w:t>
            </w:r>
          </w:p>
        </w:tc>
        <w:tc>
          <w:tcPr>
            <w:tcW w:w="3119" w:type="dxa"/>
          </w:tcPr>
          <w:p w:rsidR="00721A13" w:rsidRPr="00E00C4E"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САРИХУДЖИН Амре</w:t>
            </w:r>
          </w:p>
        </w:tc>
        <w:tc>
          <w:tcPr>
            <w:tcW w:w="1701" w:type="dxa"/>
          </w:tcPr>
          <w:p w:rsidR="00721A13" w:rsidRDefault="00721A13"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г. Уил</w:t>
            </w:r>
          </w:p>
        </w:tc>
        <w:tc>
          <w:tcPr>
            <w:tcW w:w="3402" w:type="dxa"/>
          </w:tcPr>
          <w:p w:rsidR="00721A13" w:rsidRDefault="00721A13" w:rsidP="00721A13">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Быв</w:t>
            </w:r>
            <w:r>
              <w:rPr>
                <w:rFonts w:ascii="Times New Roman" w:hAnsi="Times New Roman" w:cs="Times New Roman"/>
                <w:sz w:val="20"/>
                <w:szCs w:val="20"/>
                <w:lang w:val="kk-KZ"/>
              </w:rPr>
              <w:t>ший</w:t>
            </w:r>
            <w:r w:rsidRPr="00E00C4E">
              <w:rPr>
                <w:rFonts w:ascii="Times New Roman" w:hAnsi="Times New Roman" w:cs="Times New Roman"/>
                <w:sz w:val="20"/>
                <w:szCs w:val="20"/>
                <w:lang w:val="kk-KZ"/>
              </w:rPr>
              <w:t xml:space="preserve"> А-Ордынский</w:t>
            </w:r>
          </w:p>
        </w:tc>
      </w:tr>
      <w:tr w:rsidR="00721A13" w:rsidRPr="000C45DB" w:rsidTr="00175C8B">
        <w:tc>
          <w:tcPr>
            <w:tcW w:w="850"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118</w:t>
            </w:r>
          </w:p>
        </w:tc>
        <w:tc>
          <w:tcPr>
            <w:tcW w:w="3119" w:type="dxa"/>
          </w:tcPr>
          <w:p w:rsidR="00721A13" w:rsidRDefault="00721A13"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ЧИМАНОВ Данагул</w:t>
            </w:r>
          </w:p>
        </w:tc>
        <w:tc>
          <w:tcPr>
            <w:tcW w:w="1701" w:type="dxa"/>
          </w:tcPr>
          <w:p w:rsidR="00721A13" w:rsidRPr="00E00C4E"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Челкар</w:t>
            </w:r>
          </w:p>
        </w:tc>
        <w:tc>
          <w:tcPr>
            <w:tcW w:w="3402" w:type="dxa"/>
          </w:tcPr>
          <w:p w:rsidR="00721A13" w:rsidRPr="00E00C4E" w:rsidRDefault="00721A13" w:rsidP="00721A13">
            <w:pPr>
              <w:jc w:val="both"/>
              <w:rPr>
                <w:rFonts w:ascii="Times New Roman" w:hAnsi="Times New Roman" w:cs="Times New Roman"/>
                <w:sz w:val="20"/>
                <w:szCs w:val="20"/>
                <w:lang w:val="kk-KZ"/>
              </w:rPr>
            </w:pPr>
            <w:r>
              <w:rPr>
                <w:rFonts w:ascii="Times New Roman" w:hAnsi="Times New Roman" w:cs="Times New Roman"/>
                <w:sz w:val="20"/>
                <w:szCs w:val="20"/>
                <w:lang w:val="kk-KZ"/>
              </w:rPr>
              <w:t>офицер</w:t>
            </w:r>
          </w:p>
        </w:tc>
      </w:tr>
      <w:tr w:rsidR="00721A13" w:rsidRPr="000C45DB" w:rsidTr="00175C8B">
        <w:tc>
          <w:tcPr>
            <w:tcW w:w="850"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119</w:t>
            </w:r>
          </w:p>
        </w:tc>
        <w:tc>
          <w:tcPr>
            <w:tcW w:w="3119" w:type="dxa"/>
          </w:tcPr>
          <w:p w:rsidR="00721A13" w:rsidRPr="00E00C4E" w:rsidRDefault="00721A13"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КАРМАНОВ Сеилкан</w:t>
            </w:r>
          </w:p>
        </w:tc>
        <w:tc>
          <w:tcPr>
            <w:tcW w:w="1701"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Карабалык</w:t>
            </w:r>
          </w:p>
        </w:tc>
        <w:tc>
          <w:tcPr>
            <w:tcW w:w="3402" w:type="dxa"/>
          </w:tcPr>
          <w:p w:rsidR="00721A13" w:rsidRDefault="00721A13" w:rsidP="00721A13">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Член партии А-Орды</w:t>
            </w:r>
          </w:p>
        </w:tc>
      </w:tr>
      <w:tr w:rsidR="00721A13" w:rsidRPr="000C45DB" w:rsidTr="00175C8B">
        <w:tc>
          <w:tcPr>
            <w:tcW w:w="850"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120</w:t>
            </w:r>
          </w:p>
        </w:tc>
        <w:tc>
          <w:tcPr>
            <w:tcW w:w="3119" w:type="dxa"/>
          </w:tcPr>
          <w:p w:rsidR="00721A13" w:rsidRPr="00E00C4E"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АЕТОВ Кенжетай</w:t>
            </w:r>
          </w:p>
        </w:tc>
        <w:tc>
          <w:tcPr>
            <w:tcW w:w="1701"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Карабалык</w:t>
            </w:r>
          </w:p>
        </w:tc>
        <w:tc>
          <w:tcPr>
            <w:tcW w:w="3402" w:type="dxa"/>
          </w:tcPr>
          <w:p w:rsidR="00721A13" w:rsidRPr="00E00C4E" w:rsidRDefault="00721A13" w:rsidP="00721A13">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721A13" w:rsidRPr="000C45DB" w:rsidTr="00175C8B">
        <w:tc>
          <w:tcPr>
            <w:tcW w:w="850"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121</w:t>
            </w:r>
          </w:p>
        </w:tc>
        <w:tc>
          <w:tcPr>
            <w:tcW w:w="3119"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ЕРЕКЕШОВ Абдрахман</w:t>
            </w:r>
          </w:p>
        </w:tc>
        <w:tc>
          <w:tcPr>
            <w:tcW w:w="1701"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Иргиз</w:t>
            </w:r>
          </w:p>
        </w:tc>
        <w:tc>
          <w:tcPr>
            <w:tcW w:w="3402" w:type="dxa"/>
          </w:tcPr>
          <w:p w:rsidR="00721A13" w:rsidRDefault="00721A13" w:rsidP="00721A13">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721A13" w:rsidRPr="000C45DB" w:rsidTr="00175C8B">
        <w:tc>
          <w:tcPr>
            <w:tcW w:w="850"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122</w:t>
            </w:r>
          </w:p>
        </w:tc>
        <w:tc>
          <w:tcPr>
            <w:tcW w:w="3119"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ЮСУПОВ Уразке</w:t>
            </w:r>
          </w:p>
        </w:tc>
        <w:tc>
          <w:tcPr>
            <w:tcW w:w="1701"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г.Табын</w:t>
            </w:r>
          </w:p>
        </w:tc>
        <w:tc>
          <w:tcPr>
            <w:tcW w:w="3402" w:type="dxa"/>
          </w:tcPr>
          <w:p w:rsidR="00721A13" w:rsidRDefault="00721A13" w:rsidP="00721A13">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Быв</w:t>
            </w:r>
            <w:r>
              <w:rPr>
                <w:rFonts w:ascii="Times New Roman" w:hAnsi="Times New Roman" w:cs="Times New Roman"/>
                <w:sz w:val="20"/>
                <w:szCs w:val="20"/>
                <w:lang w:val="kk-KZ"/>
              </w:rPr>
              <w:t>ший А-Ордынский офицер</w:t>
            </w:r>
          </w:p>
        </w:tc>
      </w:tr>
      <w:tr w:rsidR="00721A13" w:rsidRPr="000C45DB" w:rsidTr="00175C8B">
        <w:tc>
          <w:tcPr>
            <w:tcW w:w="850"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123</w:t>
            </w:r>
          </w:p>
        </w:tc>
        <w:tc>
          <w:tcPr>
            <w:tcW w:w="3119" w:type="dxa"/>
          </w:tcPr>
          <w:p w:rsidR="00721A13" w:rsidRDefault="00721A13" w:rsidP="00721A13">
            <w:pPr>
              <w:jc w:val="both"/>
              <w:rPr>
                <w:rFonts w:ascii="Times New Roman" w:hAnsi="Times New Roman" w:cs="Times New Roman"/>
                <w:sz w:val="20"/>
                <w:szCs w:val="20"/>
                <w:lang w:val="kk-KZ"/>
              </w:rPr>
            </w:pPr>
            <w:r>
              <w:rPr>
                <w:rFonts w:ascii="Times New Roman" w:hAnsi="Times New Roman" w:cs="Times New Roman"/>
                <w:sz w:val="20"/>
                <w:szCs w:val="20"/>
                <w:lang w:val="kk-KZ"/>
              </w:rPr>
              <w:t>ДОСПУЛОВ Темиргалии</w:t>
            </w:r>
          </w:p>
        </w:tc>
        <w:tc>
          <w:tcPr>
            <w:tcW w:w="1701"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г.Костанай</w:t>
            </w:r>
          </w:p>
        </w:tc>
        <w:tc>
          <w:tcPr>
            <w:tcW w:w="3402" w:type="dxa"/>
          </w:tcPr>
          <w:p w:rsidR="00721A13" w:rsidRPr="00E00C4E" w:rsidRDefault="00721A13" w:rsidP="00721A13">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721A13" w:rsidRPr="000C45DB" w:rsidTr="00175C8B">
        <w:tc>
          <w:tcPr>
            <w:tcW w:w="850"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124</w:t>
            </w:r>
          </w:p>
        </w:tc>
        <w:tc>
          <w:tcPr>
            <w:tcW w:w="3119" w:type="dxa"/>
          </w:tcPr>
          <w:p w:rsidR="00721A13" w:rsidRDefault="00721A13" w:rsidP="00721A13">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КАРБЕКОВ Муртаза</w:t>
            </w:r>
          </w:p>
        </w:tc>
        <w:tc>
          <w:tcPr>
            <w:tcW w:w="1701" w:type="dxa"/>
          </w:tcPr>
          <w:p w:rsidR="00721A13" w:rsidRDefault="00721A13"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г.Убаган</w:t>
            </w:r>
          </w:p>
        </w:tc>
        <w:tc>
          <w:tcPr>
            <w:tcW w:w="3402" w:type="dxa"/>
          </w:tcPr>
          <w:p w:rsidR="00721A13" w:rsidRDefault="00721A13" w:rsidP="00721A13">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721A13" w:rsidRPr="000C45DB" w:rsidTr="00175C8B">
        <w:tc>
          <w:tcPr>
            <w:tcW w:w="850" w:type="dxa"/>
          </w:tcPr>
          <w:p w:rsidR="00721A13" w:rsidRDefault="003A2B05"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125</w:t>
            </w:r>
          </w:p>
        </w:tc>
        <w:tc>
          <w:tcPr>
            <w:tcW w:w="3119" w:type="dxa"/>
          </w:tcPr>
          <w:p w:rsidR="00721A13" w:rsidRPr="00E00C4E" w:rsidRDefault="003A2B05" w:rsidP="00721A13">
            <w:pPr>
              <w:jc w:val="both"/>
              <w:rPr>
                <w:rFonts w:ascii="Times New Roman" w:hAnsi="Times New Roman" w:cs="Times New Roman"/>
                <w:sz w:val="20"/>
                <w:szCs w:val="20"/>
                <w:lang w:val="kk-KZ"/>
              </w:rPr>
            </w:pPr>
            <w:r>
              <w:rPr>
                <w:rFonts w:ascii="Times New Roman" w:hAnsi="Times New Roman" w:cs="Times New Roman"/>
                <w:sz w:val="20"/>
                <w:szCs w:val="20"/>
                <w:lang w:val="kk-KZ"/>
              </w:rPr>
              <w:t>ИСАБАЕВ Кияш</w:t>
            </w:r>
          </w:p>
        </w:tc>
        <w:tc>
          <w:tcPr>
            <w:tcW w:w="1701" w:type="dxa"/>
          </w:tcPr>
          <w:p w:rsidR="00721A13" w:rsidRDefault="003A2B05"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Актюбинск</w:t>
            </w:r>
          </w:p>
        </w:tc>
        <w:tc>
          <w:tcPr>
            <w:tcW w:w="3402" w:type="dxa"/>
          </w:tcPr>
          <w:p w:rsidR="00721A13" w:rsidRDefault="003A2B05" w:rsidP="00721A13">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3A2B05" w:rsidRPr="000C45DB" w:rsidTr="00175C8B">
        <w:tc>
          <w:tcPr>
            <w:tcW w:w="850" w:type="dxa"/>
          </w:tcPr>
          <w:p w:rsidR="003A2B05" w:rsidRDefault="003A2B05"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126</w:t>
            </w:r>
          </w:p>
        </w:tc>
        <w:tc>
          <w:tcPr>
            <w:tcW w:w="3119" w:type="dxa"/>
          </w:tcPr>
          <w:p w:rsidR="003A2B05" w:rsidRDefault="003A2B05" w:rsidP="00721A13">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КУЛЬТЛЕУ</w:t>
            </w:r>
            <w:r>
              <w:rPr>
                <w:rFonts w:ascii="Times New Roman" w:hAnsi="Times New Roman" w:cs="Times New Roman"/>
                <w:sz w:val="20"/>
                <w:szCs w:val="20"/>
                <w:lang w:val="kk-KZ"/>
              </w:rPr>
              <w:t>ОВ Карабай</w:t>
            </w:r>
          </w:p>
        </w:tc>
        <w:tc>
          <w:tcPr>
            <w:tcW w:w="1701" w:type="dxa"/>
          </w:tcPr>
          <w:p w:rsidR="003A2B05" w:rsidRDefault="003A2B05"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Челкар</w:t>
            </w:r>
          </w:p>
        </w:tc>
        <w:tc>
          <w:tcPr>
            <w:tcW w:w="3402" w:type="dxa"/>
          </w:tcPr>
          <w:p w:rsidR="003A2B05" w:rsidRDefault="003A2B05" w:rsidP="00721A13">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3A2B05" w:rsidRPr="000C45DB" w:rsidTr="00175C8B">
        <w:tc>
          <w:tcPr>
            <w:tcW w:w="850" w:type="dxa"/>
          </w:tcPr>
          <w:p w:rsidR="003A2B05" w:rsidRDefault="003A2B05"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127</w:t>
            </w:r>
          </w:p>
        </w:tc>
        <w:tc>
          <w:tcPr>
            <w:tcW w:w="3119" w:type="dxa"/>
          </w:tcPr>
          <w:p w:rsidR="003A2B05" w:rsidRPr="00E00C4E" w:rsidRDefault="003A2B05" w:rsidP="00721A13">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ИСМАГУЛОВ</w:t>
            </w:r>
          </w:p>
        </w:tc>
        <w:tc>
          <w:tcPr>
            <w:tcW w:w="1701" w:type="dxa"/>
          </w:tcPr>
          <w:p w:rsidR="003A2B05" w:rsidRDefault="003A2B05"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г.Костанай</w:t>
            </w:r>
          </w:p>
        </w:tc>
        <w:tc>
          <w:tcPr>
            <w:tcW w:w="3402" w:type="dxa"/>
          </w:tcPr>
          <w:p w:rsidR="003A2B05" w:rsidRDefault="003A2B05" w:rsidP="00721A13">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3A2B05" w:rsidRPr="000C45DB" w:rsidTr="00175C8B">
        <w:tc>
          <w:tcPr>
            <w:tcW w:w="850" w:type="dxa"/>
          </w:tcPr>
          <w:p w:rsidR="003A2B05" w:rsidRDefault="003A2B05"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128</w:t>
            </w:r>
          </w:p>
        </w:tc>
        <w:tc>
          <w:tcPr>
            <w:tcW w:w="3119" w:type="dxa"/>
          </w:tcPr>
          <w:p w:rsidR="003A2B05" w:rsidRPr="00E00C4E" w:rsidRDefault="003A2B05" w:rsidP="00721A13">
            <w:pPr>
              <w:jc w:val="both"/>
              <w:rPr>
                <w:rFonts w:ascii="Times New Roman" w:hAnsi="Times New Roman" w:cs="Times New Roman"/>
                <w:sz w:val="20"/>
                <w:szCs w:val="20"/>
                <w:lang w:val="kk-KZ"/>
              </w:rPr>
            </w:pPr>
            <w:r>
              <w:rPr>
                <w:rFonts w:ascii="Times New Roman" w:hAnsi="Times New Roman" w:cs="Times New Roman"/>
                <w:sz w:val="20"/>
                <w:szCs w:val="20"/>
                <w:lang w:val="kk-KZ"/>
              </w:rPr>
              <w:t>БАКЧАКОВ Нургазы</w:t>
            </w:r>
          </w:p>
        </w:tc>
        <w:tc>
          <w:tcPr>
            <w:tcW w:w="1701" w:type="dxa"/>
          </w:tcPr>
          <w:p w:rsidR="003A2B05" w:rsidRDefault="003A2B05"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Карабалык</w:t>
            </w:r>
          </w:p>
        </w:tc>
        <w:tc>
          <w:tcPr>
            <w:tcW w:w="3402" w:type="dxa"/>
          </w:tcPr>
          <w:p w:rsidR="003A2B05" w:rsidRDefault="003A2B05" w:rsidP="00721A13">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3A2B05" w:rsidRPr="000C45DB" w:rsidTr="00175C8B">
        <w:tc>
          <w:tcPr>
            <w:tcW w:w="850" w:type="dxa"/>
          </w:tcPr>
          <w:p w:rsidR="003A2B05" w:rsidRDefault="003A2B05"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129</w:t>
            </w:r>
          </w:p>
        </w:tc>
        <w:tc>
          <w:tcPr>
            <w:tcW w:w="3119" w:type="dxa"/>
          </w:tcPr>
          <w:p w:rsidR="003A2B05" w:rsidRDefault="003A2B05" w:rsidP="00721A13">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КИНЖЕБАЕВ Тулекберген</w:t>
            </w:r>
          </w:p>
        </w:tc>
        <w:tc>
          <w:tcPr>
            <w:tcW w:w="1701" w:type="dxa"/>
          </w:tcPr>
          <w:p w:rsidR="003A2B05" w:rsidRDefault="003A2B05"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Челкар</w:t>
            </w:r>
          </w:p>
        </w:tc>
        <w:tc>
          <w:tcPr>
            <w:tcW w:w="3402" w:type="dxa"/>
          </w:tcPr>
          <w:p w:rsidR="003A2B05" w:rsidRDefault="003A2B05" w:rsidP="00721A13">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3A2B05" w:rsidRPr="000C45DB" w:rsidTr="00175C8B">
        <w:tc>
          <w:tcPr>
            <w:tcW w:w="850" w:type="dxa"/>
          </w:tcPr>
          <w:p w:rsidR="003A2B05" w:rsidRDefault="003A2B05"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130</w:t>
            </w:r>
          </w:p>
        </w:tc>
        <w:tc>
          <w:tcPr>
            <w:tcW w:w="3119" w:type="dxa"/>
          </w:tcPr>
          <w:p w:rsidR="003A2B05" w:rsidRPr="00E00C4E" w:rsidRDefault="003A2B05" w:rsidP="00721A13">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СУГУРОВ Токтамыс</w:t>
            </w:r>
          </w:p>
        </w:tc>
        <w:tc>
          <w:tcPr>
            <w:tcW w:w="1701" w:type="dxa"/>
          </w:tcPr>
          <w:p w:rsidR="003A2B05" w:rsidRDefault="003A2B05"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Актюбинск</w:t>
            </w:r>
          </w:p>
        </w:tc>
        <w:tc>
          <w:tcPr>
            <w:tcW w:w="3402" w:type="dxa"/>
          </w:tcPr>
          <w:p w:rsidR="003A2B05" w:rsidRDefault="003A2B05" w:rsidP="00721A13">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3A2B05" w:rsidRPr="000C45DB" w:rsidTr="00175C8B">
        <w:tc>
          <w:tcPr>
            <w:tcW w:w="850" w:type="dxa"/>
          </w:tcPr>
          <w:p w:rsidR="003A2B05" w:rsidRDefault="003A2B05"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131</w:t>
            </w:r>
          </w:p>
        </w:tc>
        <w:tc>
          <w:tcPr>
            <w:tcW w:w="3119" w:type="dxa"/>
          </w:tcPr>
          <w:p w:rsidR="003A2B05" w:rsidRPr="00E00C4E" w:rsidRDefault="003A2B05" w:rsidP="00721A13">
            <w:pPr>
              <w:jc w:val="both"/>
              <w:rPr>
                <w:rFonts w:ascii="Times New Roman" w:hAnsi="Times New Roman" w:cs="Times New Roman"/>
                <w:sz w:val="20"/>
                <w:szCs w:val="20"/>
                <w:lang w:val="kk-KZ"/>
              </w:rPr>
            </w:pPr>
            <w:r>
              <w:rPr>
                <w:rFonts w:ascii="Times New Roman" w:hAnsi="Times New Roman" w:cs="Times New Roman"/>
                <w:sz w:val="20"/>
                <w:szCs w:val="20"/>
                <w:lang w:val="kk-KZ"/>
              </w:rPr>
              <w:t>КУЧЕРБАЕВ Идрис</w:t>
            </w:r>
          </w:p>
        </w:tc>
        <w:tc>
          <w:tcPr>
            <w:tcW w:w="1701" w:type="dxa"/>
          </w:tcPr>
          <w:p w:rsidR="003A2B05" w:rsidRDefault="003A2B05"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Алма-Ата</w:t>
            </w:r>
          </w:p>
        </w:tc>
        <w:tc>
          <w:tcPr>
            <w:tcW w:w="3402" w:type="dxa"/>
          </w:tcPr>
          <w:p w:rsidR="003A2B05" w:rsidRDefault="003A2B05" w:rsidP="00721A13">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3A2B05" w:rsidRPr="000C45DB" w:rsidTr="00175C8B">
        <w:tc>
          <w:tcPr>
            <w:tcW w:w="850" w:type="dxa"/>
          </w:tcPr>
          <w:p w:rsidR="003A2B05" w:rsidRDefault="003A2B05"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132</w:t>
            </w:r>
          </w:p>
        </w:tc>
        <w:tc>
          <w:tcPr>
            <w:tcW w:w="3119" w:type="dxa"/>
          </w:tcPr>
          <w:p w:rsidR="003A2B05" w:rsidRDefault="003A2B05" w:rsidP="00721A13">
            <w:pPr>
              <w:jc w:val="both"/>
              <w:rPr>
                <w:rFonts w:ascii="Times New Roman" w:hAnsi="Times New Roman" w:cs="Times New Roman"/>
                <w:sz w:val="20"/>
                <w:szCs w:val="20"/>
                <w:lang w:val="kk-KZ"/>
              </w:rPr>
            </w:pPr>
            <w:r>
              <w:rPr>
                <w:rFonts w:ascii="Times New Roman" w:hAnsi="Times New Roman" w:cs="Times New Roman"/>
                <w:sz w:val="20"/>
                <w:szCs w:val="20"/>
                <w:lang w:val="kk-KZ"/>
              </w:rPr>
              <w:t>КОНЖАНКУЛОВ Серады</w:t>
            </w:r>
          </w:p>
        </w:tc>
        <w:tc>
          <w:tcPr>
            <w:tcW w:w="1701" w:type="dxa"/>
          </w:tcPr>
          <w:p w:rsidR="003A2B05" w:rsidRDefault="003A2B05"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 xml:space="preserve">г. </w:t>
            </w:r>
            <w:r>
              <w:rPr>
                <w:rFonts w:ascii="Times New Roman" w:hAnsi="Times New Roman" w:cs="Times New Roman"/>
                <w:sz w:val="20"/>
                <w:szCs w:val="20"/>
                <w:lang w:val="kk-KZ"/>
              </w:rPr>
              <w:t>Алма-Ата</w:t>
            </w:r>
          </w:p>
        </w:tc>
        <w:tc>
          <w:tcPr>
            <w:tcW w:w="3402" w:type="dxa"/>
          </w:tcPr>
          <w:p w:rsidR="003A2B05" w:rsidRDefault="003A2B05" w:rsidP="00721A13">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r w:rsidR="003A2B05" w:rsidRPr="000C45DB" w:rsidTr="00175C8B">
        <w:tc>
          <w:tcPr>
            <w:tcW w:w="850" w:type="dxa"/>
          </w:tcPr>
          <w:p w:rsidR="003A2B05" w:rsidRDefault="003A2B05"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133</w:t>
            </w:r>
          </w:p>
        </w:tc>
        <w:tc>
          <w:tcPr>
            <w:tcW w:w="3119" w:type="dxa"/>
          </w:tcPr>
          <w:p w:rsidR="003A2B05" w:rsidRDefault="003A2B05" w:rsidP="00721A13">
            <w:pPr>
              <w:jc w:val="both"/>
              <w:rPr>
                <w:rFonts w:ascii="Times New Roman" w:hAnsi="Times New Roman" w:cs="Times New Roman"/>
                <w:sz w:val="20"/>
                <w:szCs w:val="20"/>
                <w:lang w:val="kk-KZ"/>
              </w:rPr>
            </w:pPr>
            <w:r>
              <w:rPr>
                <w:rFonts w:ascii="Times New Roman" w:hAnsi="Times New Roman" w:cs="Times New Roman"/>
                <w:sz w:val="20"/>
                <w:szCs w:val="20"/>
                <w:lang w:val="kk-KZ"/>
              </w:rPr>
              <w:t>АИМАКОВ Шукен</w:t>
            </w:r>
          </w:p>
        </w:tc>
        <w:tc>
          <w:tcPr>
            <w:tcW w:w="1701" w:type="dxa"/>
          </w:tcPr>
          <w:p w:rsidR="003A2B05" w:rsidRPr="00E00C4E" w:rsidRDefault="003A2B05"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Челкар</w:t>
            </w:r>
          </w:p>
        </w:tc>
        <w:tc>
          <w:tcPr>
            <w:tcW w:w="3402" w:type="dxa"/>
          </w:tcPr>
          <w:p w:rsidR="003A2B05" w:rsidRDefault="003A2B05" w:rsidP="00721A13">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Член партии А-Орды</w:t>
            </w:r>
          </w:p>
        </w:tc>
      </w:tr>
      <w:tr w:rsidR="003A2B05" w:rsidRPr="000C45DB" w:rsidTr="00175C8B">
        <w:tc>
          <w:tcPr>
            <w:tcW w:w="850" w:type="dxa"/>
          </w:tcPr>
          <w:p w:rsidR="003A2B05" w:rsidRDefault="003A2B05"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134</w:t>
            </w:r>
          </w:p>
        </w:tc>
        <w:tc>
          <w:tcPr>
            <w:tcW w:w="3119" w:type="dxa"/>
          </w:tcPr>
          <w:p w:rsidR="003A2B05" w:rsidRDefault="003A2B05" w:rsidP="00721A13">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ДАНДЫБАЕВ Досмагамбет</w:t>
            </w:r>
          </w:p>
        </w:tc>
        <w:tc>
          <w:tcPr>
            <w:tcW w:w="1701" w:type="dxa"/>
          </w:tcPr>
          <w:p w:rsidR="003A2B05" w:rsidRDefault="003A2B05"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г. Челкар</w:t>
            </w:r>
          </w:p>
        </w:tc>
        <w:tc>
          <w:tcPr>
            <w:tcW w:w="3402" w:type="dxa"/>
          </w:tcPr>
          <w:p w:rsidR="003A2B05" w:rsidRPr="00E00C4E" w:rsidRDefault="003A2B05" w:rsidP="00721A13">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Член партии А-Орды</w:t>
            </w:r>
          </w:p>
        </w:tc>
      </w:tr>
      <w:tr w:rsidR="003A2B05" w:rsidRPr="000C45DB" w:rsidTr="00175C8B">
        <w:tc>
          <w:tcPr>
            <w:tcW w:w="850" w:type="dxa"/>
          </w:tcPr>
          <w:p w:rsidR="003A2B05" w:rsidRDefault="003A2B05"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135</w:t>
            </w:r>
          </w:p>
        </w:tc>
        <w:tc>
          <w:tcPr>
            <w:tcW w:w="3119" w:type="dxa"/>
          </w:tcPr>
          <w:p w:rsidR="003A2B05" w:rsidRPr="00E00C4E" w:rsidRDefault="003A2B05" w:rsidP="00721A13">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СИРАЛИН Заки</w:t>
            </w:r>
            <w:r>
              <w:rPr>
                <w:rFonts w:ascii="Times New Roman" w:hAnsi="Times New Roman" w:cs="Times New Roman"/>
                <w:sz w:val="20"/>
                <w:szCs w:val="20"/>
                <w:lang w:val="kk-KZ"/>
              </w:rPr>
              <w:t>р</w:t>
            </w:r>
          </w:p>
        </w:tc>
        <w:tc>
          <w:tcPr>
            <w:tcW w:w="1701" w:type="dxa"/>
          </w:tcPr>
          <w:p w:rsidR="003A2B05" w:rsidRPr="00E00C4E" w:rsidRDefault="003A2B05" w:rsidP="002F5810">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Степной р-н.</w:t>
            </w:r>
          </w:p>
        </w:tc>
        <w:tc>
          <w:tcPr>
            <w:tcW w:w="3402" w:type="dxa"/>
          </w:tcPr>
          <w:p w:rsidR="003A2B05" w:rsidRPr="00E00C4E" w:rsidRDefault="003A2B05" w:rsidP="00721A13">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Член партии А-Орды</w:t>
            </w:r>
          </w:p>
        </w:tc>
      </w:tr>
      <w:tr w:rsidR="003A2B05" w:rsidRPr="000C45DB" w:rsidTr="00175C8B">
        <w:tc>
          <w:tcPr>
            <w:tcW w:w="850" w:type="dxa"/>
          </w:tcPr>
          <w:p w:rsidR="003A2B05" w:rsidRDefault="003A2B05"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136</w:t>
            </w:r>
          </w:p>
        </w:tc>
        <w:tc>
          <w:tcPr>
            <w:tcW w:w="3119" w:type="dxa"/>
          </w:tcPr>
          <w:p w:rsidR="003A2B05" w:rsidRPr="00E00C4E" w:rsidRDefault="003A2B05" w:rsidP="00721A13">
            <w:pPr>
              <w:jc w:val="both"/>
              <w:rPr>
                <w:rFonts w:ascii="Times New Roman" w:hAnsi="Times New Roman" w:cs="Times New Roman"/>
                <w:sz w:val="20"/>
                <w:szCs w:val="20"/>
                <w:lang w:val="kk-KZ"/>
              </w:rPr>
            </w:pPr>
            <w:r w:rsidRPr="00E00C4E">
              <w:rPr>
                <w:rFonts w:ascii="Times New Roman" w:hAnsi="Times New Roman" w:cs="Times New Roman"/>
                <w:sz w:val="20"/>
                <w:szCs w:val="20"/>
                <w:lang w:val="kk-KZ"/>
              </w:rPr>
              <w:t>ДЖОЛДАСПАЕВ Мурзагали</w:t>
            </w:r>
          </w:p>
        </w:tc>
        <w:tc>
          <w:tcPr>
            <w:tcW w:w="1701" w:type="dxa"/>
          </w:tcPr>
          <w:p w:rsidR="003A2B05" w:rsidRPr="00E00C4E" w:rsidRDefault="003A2B05" w:rsidP="002F5810">
            <w:pPr>
              <w:jc w:val="both"/>
              <w:rPr>
                <w:rFonts w:ascii="Times New Roman" w:hAnsi="Times New Roman" w:cs="Times New Roman"/>
                <w:sz w:val="20"/>
                <w:szCs w:val="20"/>
                <w:lang w:val="kk-KZ"/>
              </w:rPr>
            </w:pPr>
            <w:r>
              <w:rPr>
                <w:rFonts w:ascii="Times New Roman" w:hAnsi="Times New Roman" w:cs="Times New Roman"/>
                <w:sz w:val="20"/>
                <w:szCs w:val="20"/>
                <w:lang w:val="kk-KZ"/>
              </w:rPr>
              <w:t>г. Актюбинск</w:t>
            </w:r>
          </w:p>
        </w:tc>
        <w:tc>
          <w:tcPr>
            <w:tcW w:w="3402" w:type="dxa"/>
          </w:tcPr>
          <w:p w:rsidR="003A2B05" w:rsidRPr="00E00C4E" w:rsidRDefault="003A2B05" w:rsidP="00721A13">
            <w:pPr>
              <w:jc w:val="both"/>
              <w:rPr>
                <w:rFonts w:ascii="Times New Roman" w:hAnsi="Times New Roman" w:cs="Times New Roman"/>
                <w:sz w:val="20"/>
                <w:szCs w:val="20"/>
                <w:lang w:val="kk-KZ"/>
              </w:rPr>
            </w:pPr>
            <w:r>
              <w:rPr>
                <w:rFonts w:ascii="Times New Roman" w:hAnsi="Times New Roman" w:cs="Times New Roman"/>
                <w:sz w:val="20"/>
                <w:szCs w:val="20"/>
                <w:lang w:val="kk-KZ"/>
              </w:rPr>
              <w:t>Член партии А-Орды</w:t>
            </w:r>
          </w:p>
        </w:tc>
      </w:tr>
    </w:tbl>
    <w:p w:rsidR="00B53AA7" w:rsidRDefault="00B53AA7" w:rsidP="00B53AA7">
      <w:pPr>
        <w:spacing w:after="0" w:line="240" w:lineRule="auto"/>
        <w:jc w:val="both"/>
        <w:rPr>
          <w:rFonts w:ascii="Times New Roman" w:hAnsi="Times New Roman" w:cs="Times New Roman"/>
          <w:sz w:val="24"/>
          <w:szCs w:val="24"/>
          <w:lang w:val="kk-KZ" w:eastAsia="ru-RU"/>
        </w:rPr>
      </w:pPr>
    </w:p>
    <w:p w:rsidR="00FA751F" w:rsidRDefault="00FA751F" w:rsidP="00FA751F">
      <w:pPr>
        <w:spacing w:after="0" w:line="240" w:lineRule="auto"/>
        <w:ind w:firstLine="709"/>
        <w:jc w:val="both"/>
        <w:rPr>
          <w:rFonts w:ascii="Times New Roman" w:eastAsia="Times New Roman" w:hAnsi="Times New Roman" w:cs="Times New Roman"/>
          <w:color w:val="000000"/>
          <w:sz w:val="28"/>
          <w:szCs w:val="28"/>
          <w:lang w:val="kk-KZ" w:eastAsia="ru-RU"/>
        </w:rPr>
      </w:pPr>
      <w:r w:rsidRPr="00FA751F">
        <w:rPr>
          <w:rFonts w:ascii="Times New Roman" w:hAnsi="Times New Roman" w:cs="Times New Roman"/>
          <w:sz w:val="28"/>
          <w:szCs w:val="28"/>
          <w:lang w:val="kk-KZ" w:eastAsia="ru-RU"/>
        </w:rPr>
        <w:t>Берілген</w:t>
      </w:r>
      <w:r w:rsidR="00DB4064">
        <w:rPr>
          <w:rFonts w:ascii="Times New Roman" w:hAnsi="Times New Roman" w:cs="Times New Roman"/>
          <w:sz w:val="28"/>
          <w:szCs w:val="28"/>
          <w:lang w:val="kk-KZ" w:eastAsia="ru-RU"/>
        </w:rPr>
        <w:t xml:space="preserve"> осы және 1936 ж. қайталанған</w:t>
      </w:r>
      <w:r w:rsidRPr="00FA751F">
        <w:rPr>
          <w:rFonts w:ascii="Times New Roman" w:hAnsi="Times New Roman" w:cs="Times New Roman"/>
          <w:sz w:val="28"/>
          <w:szCs w:val="28"/>
          <w:lang w:val="kk-KZ" w:eastAsia="ru-RU"/>
        </w:rPr>
        <w:t xml:space="preserve"> тізімге қарап отырып «</w:t>
      </w:r>
      <w:r w:rsidRPr="00FA751F">
        <w:rPr>
          <w:rFonts w:ascii="Times New Roman" w:eastAsia="Times New Roman" w:hAnsi="Times New Roman" w:cs="Times New Roman"/>
          <w:color w:val="000000"/>
          <w:sz w:val="28"/>
          <w:szCs w:val="28"/>
          <w:lang w:val="kk-KZ" w:eastAsia="ru-RU"/>
        </w:rPr>
        <w:t xml:space="preserve">Алашорда» үкіметі мен «Алаш» партиясы және оның басшылары мен мүшелерінің, қайраткерлерінің үстінен қылмыстық іс қозғау үшін тергеу орындары ұзақ әрі </w:t>
      </w:r>
      <w:r>
        <w:rPr>
          <w:rFonts w:ascii="Times New Roman" w:eastAsia="Times New Roman" w:hAnsi="Times New Roman" w:cs="Times New Roman"/>
          <w:color w:val="000000"/>
          <w:sz w:val="28"/>
          <w:szCs w:val="28"/>
          <w:lang w:val="kk-KZ" w:eastAsia="ru-RU"/>
        </w:rPr>
        <w:t>өте тыңғылық</w:t>
      </w:r>
      <w:r w:rsidRPr="00FA751F">
        <w:rPr>
          <w:rFonts w:ascii="Times New Roman" w:eastAsia="Times New Roman" w:hAnsi="Times New Roman" w:cs="Times New Roman"/>
          <w:color w:val="000000"/>
          <w:sz w:val="28"/>
          <w:szCs w:val="28"/>
          <w:lang w:val="kk-KZ" w:eastAsia="ru-RU"/>
        </w:rPr>
        <w:t xml:space="preserve">ты </w:t>
      </w:r>
      <w:r>
        <w:rPr>
          <w:rFonts w:ascii="Times New Roman" w:eastAsia="Times New Roman" w:hAnsi="Times New Roman" w:cs="Times New Roman"/>
          <w:color w:val="000000"/>
          <w:sz w:val="28"/>
          <w:szCs w:val="28"/>
          <w:lang w:val="kk-KZ" w:eastAsia="ru-RU"/>
        </w:rPr>
        <w:t xml:space="preserve">түрде </w:t>
      </w:r>
      <w:r w:rsidRPr="00FA751F">
        <w:rPr>
          <w:rFonts w:ascii="Times New Roman" w:eastAsia="Times New Roman" w:hAnsi="Times New Roman" w:cs="Times New Roman"/>
          <w:color w:val="000000"/>
          <w:sz w:val="28"/>
          <w:szCs w:val="28"/>
          <w:lang w:val="kk-KZ" w:eastAsia="ru-RU"/>
        </w:rPr>
        <w:t>дайындал</w:t>
      </w:r>
      <w:r>
        <w:rPr>
          <w:rFonts w:ascii="Times New Roman" w:eastAsia="Times New Roman" w:hAnsi="Times New Roman" w:cs="Times New Roman"/>
          <w:color w:val="000000"/>
          <w:sz w:val="28"/>
          <w:szCs w:val="28"/>
          <w:lang w:val="kk-KZ" w:eastAsia="ru-RU"/>
        </w:rPr>
        <w:t>ып, аяусыз күрес жүргізгендігін байқаймыз</w:t>
      </w:r>
      <w:r w:rsidRPr="00FA751F">
        <w:rPr>
          <w:rFonts w:ascii="Times New Roman" w:eastAsia="Times New Roman" w:hAnsi="Times New Roman" w:cs="Times New Roman"/>
          <w:color w:val="000000"/>
          <w:sz w:val="28"/>
          <w:szCs w:val="28"/>
          <w:lang w:val="kk-KZ" w:eastAsia="ru-RU"/>
        </w:rPr>
        <w:t>.</w:t>
      </w:r>
    </w:p>
    <w:p w:rsidR="001A2C86" w:rsidRDefault="00FA751F" w:rsidP="001A2C86">
      <w:pPr>
        <w:spacing w:after="0" w:line="240" w:lineRule="auto"/>
        <w:ind w:firstLine="709"/>
        <w:jc w:val="both"/>
        <w:rPr>
          <w:rFonts w:ascii="Times New Roman" w:hAnsi="Times New Roman" w:cs="Times New Roman"/>
          <w:sz w:val="28"/>
          <w:szCs w:val="28"/>
          <w:lang w:val="kk-KZ" w:eastAsia="ru-RU"/>
        </w:rPr>
      </w:pPr>
      <w:r w:rsidRPr="001A2C86">
        <w:rPr>
          <w:rFonts w:ascii="Times New Roman" w:hAnsi="Times New Roman" w:cs="Times New Roman"/>
          <w:sz w:val="28"/>
          <w:szCs w:val="28"/>
          <w:lang w:val="kk-KZ" w:eastAsia="ru-RU"/>
        </w:rPr>
        <w:t xml:space="preserve">1935 жылғы </w:t>
      </w:r>
      <w:r w:rsidR="001A2C86">
        <w:rPr>
          <w:rFonts w:ascii="Times New Roman" w:hAnsi="Times New Roman" w:cs="Times New Roman"/>
          <w:sz w:val="28"/>
          <w:szCs w:val="28"/>
          <w:lang w:val="kk-KZ" w:eastAsia="ru-RU"/>
        </w:rPr>
        <w:t xml:space="preserve">желтоқсандағы </w:t>
      </w:r>
      <w:r w:rsidRPr="001A2C86">
        <w:rPr>
          <w:rFonts w:ascii="Times New Roman" w:hAnsi="Times New Roman" w:cs="Times New Roman"/>
          <w:sz w:val="28"/>
          <w:szCs w:val="28"/>
          <w:lang w:val="kk-KZ" w:eastAsia="ru-RU"/>
        </w:rPr>
        <w:t>партия қатарын тазарту туралы берілген арнай</w:t>
      </w:r>
      <w:r w:rsidR="001A2C86">
        <w:rPr>
          <w:rFonts w:ascii="Times New Roman" w:hAnsi="Times New Roman" w:cs="Times New Roman"/>
          <w:sz w:val="28"/>
          <w:szCs w:val="28"/>
          <w:lang w:val="kk-KZ" w:eastAsia="ru-RU"/>
        </w:rPr>
        <w:t>ы</w:t>
      </w:r>
      <w:r w:rsidR="001A7DC9">
        <w:rPr>
          <w:rFonts w:ascii="Times New Roman" w:hAnsi="Times New Roman" w:cs="Times New Roman"/>
          <w:sz w:val="28"/>
          <w:szCs w:val="28"/>
          <w:lang w:val="kk-KZ" w:eastAsia="ru-RU"/>
        </w:rPr>
        <w:t xml:space="preserve"> </w:t>
      </w:r>
      <w:r w:rsidRPr="001A2C86">
        <w:rPr>
          <w:rFonts w:ascii="Times New Roman" w:hAnsi="Times New Roman" w:cs="Times New Roman"/>
          <w:sz w:val="28"/>
          <w:szCs w:val="28"/>
          <w:lang w:val="kk-KZ" w:eastAsia="ru-RU"/>
        </w:rPr>
        <w:t xml:space="preserve">анықтамада да </w:t>
      </w:r>
      <w:r w:rsidR="001A2C86">
        <w:rPr>
          <w:rFonts w:ascii="Times New Roman" w:hAnsi="Times New Roman" w:cs="Times New Roman"/>
          <w:sz w:val="28"/>
          <w:szCs w:val="28"/>
          <w:lang w:val="kk-KZ" w:eastAsia="ru-RU"/>
        </w:rPr>
        <w:t>жоғарыда есімі берілген троцки</w:t>
      </w:r>
      <w:r w:rsidR="001A7DC9">
        <w:rPr>
          <w:rFonts w:ascii="Times New Roman" w:hAnsi="Times New Roman" w:cs="Times New Roman"/>
          <w:sz w:val="28"/>
          <w:szCs w:val="28"/>
          <w:lang w:val="kk-KZ" w:eastAsia="ru-RU"/>
        </w:rPr>
        <w:t>йшілер,</w:t>
      </w:r>
      <w:r w:rsidR="001A2C86">
        <w:rPr>
          <w:rFonts w:ascii="Times New Roman" w:hAnsi="Times New Roman" w:cs="Times New Roman"/>
          <w:sz w:val="28"/>
          <w:szCs w:val="28"/>
          <w:lang w:val="kk-KZ" w:eastAsia="ru-RU"/>
        </w:rPr>
        <w:t xml:space="preserve"> ақгвардияшылар мен алашордашылардың есімдері </w:t>
      </w:r>
      <w:r w:rsidR="001A7DC9">
        <w:rPr>
          <w:rFonts w:ascii="Times New Roman" w:hAnsi="Times New Roman" w:cs="Times New Roman"/>
          <w:sz w:val="28"/>
          <w:szCs w:val="28"/>
          <w:lang w:val="kk-KZ" w:eastAsia="ru-RU"/>
        </w:rPr>
        <w:t>және</w:t>
      </w:r>
      <w:r w:rsidR="001A2C86">
        <w:rPr>
          <w:rFonts w:ascii="Times New Roman" w:hAnsi="Times New Roman" w:cs="Times New Roman"/>
          <w:sz w:val="28"/>
          <w:szCs w:val="28"/>
          <w:lang w:val="kk-KZ" w:eastAsia="ru-RU"/>
        </w:rPr>
        <w:t xml:space="preserve"> олардың атқарған қызметтеріне қысқаша сипаттама берілген </w:t>
      </w:r>
      <w:r w:rsidR="001A2C86" w:rsidRPr="001A2C86">
        <w:rPr>
          <w:rFonts w:ascii="Times New Roman" w:hAnsi="Times New Roman" w:cs="Times New Roman"/>
          <w:sz w:val="28"/>
          <w:szCs w:val="28"/>
          <w:lang w:val="kk-KZ" w:eastAsia="ru-RU"/>
        </w:rPr>
        <w:t>[</w:t>
      </w:r>
      <w:r w:rsidR="001A2C86">
        <w:rPr>
          <w:rFonts w:ascii="Times New Roman" w:hAnsi="Times New Roman" w:cs="Times New Roman"/>
          <w:sz w:val="28"/>
          <w:szCs w:val="28"/>
          <w:lang w:val="kk-KZ" w:eastAsia="ru-RU"/>
        </w:rPr>
        <w:t>27</w:t>
      </w:r>
      <w:r w:rsidR="001A2C86" w:rsidRPr="001A2C86">
        <w:rPr>
          <w:rFonts w:ascii="Times New Roman" w:hAnsi="Times New Roman" w:cs="Times New Roman"/>
          <w:sz w:val="28"/>
          <w:szCs w:val="28"/>
          <w:lang w:val="kk-KZ" w:eastAsia="ru-RU"/>
        </w:rPr>
        <w:t>].</w:t>
      </w:r>
    </w:p>
    <w:p w:rsidR="001A2C86" w:rsidRDefault="001A2C86" w:rsidP="001A2C86">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Партия қатарын тазалау, әсіресе алашордашыларды әшкерелеуге қатысты </w:t>
      </w:r>
      <w:r w:rsidR="00F12C8E">
        <w:rPr>
          <w:rFonts w:ascii="Times New Roman" w:hAnsi="Times New Roman" w:cs="Times New Roman"/>
          <w:sz w:val="28"/>
          <w:szCs w:val="28"/>
          <w:lang w:val="kk-KZ" w:eastAsia="ru-RU"/>
        </w:rPr>
        <w:t>БК(б)П</w:t>
      </w:r>
      <w:r>
        <w:rPr>
          <w:rFonts w:ascii="Times New Roman" w:hAnsi="Times New Roman" w:cs="Times New Roman"/>
          <w:sz w:val="28"/>
          <w:szCs w:val="28"/>
          <w:lang w:val="kk-KZ" w:eastAsia="ru-RU"/>
        </w:rPr>
        <w:t xml:space="preserve"> Қазақ Өлкелік комитетінің</w:t>
      </w:r>
      <w:r w:rsidR="00152F61">
        <w:rPr>
          <w:rFonts w:ascii="Times New Roman" w:hAnsi="Times New Roman" w:cs="Times New Roman"/>
          <w:sz w:val="28"/>
          <w:szCs w:val="28"/>
          <w:lang w:val="kk-KZ" w:eastAsia="ru-RU"/>
        </w:rPr>
        <w:t xml:space="preserve"> қаулысына байланысты Ақтөбе обл</w:t>
      </w:r>
      <w:r w:rsidR="001A7DC9">
        <w:rPr>
          <w:rFonts w:ascii="Times New Roman" w:hAnsi="Times New Roman" w:cs="Times New Roman"/>
          <w:sz w:val="28"/>
          <w:szCs w:val="28"/>
          <w:lang w:val="kk-KZ" w:eastAsia="ru-RU"/>
        </w:rPr>
        <w:t xml:space="preserve">ыстық </w:t>
      </w:r>
      <w:r w:rsidR="00152F61">
        <w:rPr>
          <w:rFonts w:ascii="Times New Roman" w:hAnsi="Times New Roman" w:cs="Times New Roman"/>
          <w:sz w:val="28"/>
          <w:szCs w:val="28"/>
          <w:lang w:val="kk-KZ" w:eastAsia="ru-RU"/>
        </w:rPr>
        <w:t xml:space="preserve">комитетінің бюро қаулысында әрбір айдың 10-20-сы және 30 күні аудандық комитеттер облысқа әрбір онкүндікте ақпараттық есеп беріп отыруға тиіс болған </w:t>
      </w:r>
      <w:r w:rsidR="00152F61" w:rsidRPr="001A2C86">
        <w:rPr>
          <w:rFonts w:ascii="Times New Roman" w:hAnsi="Times New Roman" w:cs="Times New Roman"/>
          <w:sz w:val="28"/>
          <w:szCs w:val="28"/>
          <w:lang w:val="kk-KZ" w:eastAsia="ru-RU"/>
        </w:rPr>
        <w:t>[</w:t>
      </w:r>
      <w:r w:rsidR="00152F61">
        <w:rPr>
          <w:rFonts w:ascii="Times New Roman" w:hAnsi="Times New Roman" w:cs="Times New Roman"/>
          <w:sz w:val="28"/>
          <w:szCs w:val="28"/>
          <w:lang w:val="kk-KZ" w:eastAsia="ru-RU"/>
        </w:rPr>
        <w:t>28</w:t>
      </w:r>
      <w:r w:rsidR="00152F61" w:rsidRPr="001A2C86">
        <w:rPr>
          <w:rFonts w:ascii="Times New Roman" w:hAnsi="Times New Roman" w:cs="Times New Roman"/>
          <w:sz w:val="28"/>
          <w:szCs w:val="28"/>
          <w:lang w:val="kk-KZ" w:eastAsia="ru-RU"/>
        </w:rPr>
        <w:t>].</w:t>
      </w:r>
    </w:p>
    <w:p w:rsidR="00152F61" w:rsidRPr="001A2C86" w:rsidRDefault="00152F61" w:rsidP="001A2C86">
      <w:pPr>
        <w:spacing w:after="0" w:line="240" w:lineRule="auto"/>
        <w:ind w:firstLine="709"/>
        <w:jc w:val="both"/>
        <w:rPr>
          <w:rFonts w:ascii="Times New Roman" w:hAnsi="Times New Roman" w:cs="Times New Roman"/>
          <w:b/>
          <w:color w:val="000000"/>
          <w:sz w:val="28"/>
          <w:szCs w:val="28"/>
          <w:lang w:val="kk-KZ" w:eastAsia="ru-RU"/>
        </w:rPr>
      </w:pPr>
      <w:r>
        <w:rPr>
          <w:rFonts w:ascii="Times New Roman" w:hAnsi="Times New Roman" w:cs="Times New Roman"/>
          <w:sz w:val="28"/>
          <w:szCs w:val="28"/>
          <w:lang w:val="kk-KZ" w:eastAsia="ru-RU"/>
        </w:rPr>
        <w:t>Облыстық партия комитетінің тарапынан жүргізілген мұндай тазартулардың қатарында аудандық оқу бөлімінің меңгерушісі Ахметовтің үстінен қозғалған істе де оның алашордашылар Накат</w:t>
      </w:r>
      <w:r w:rsidR="00DB4064">
        <w:rPr>
          <w:rFonts w:ascii="Times New Roman" w:hAnsi="Times New Roman" w:cs="Times New Roman"/>
          <w:sz w:val="28"/>
          <w:szCs w:val="28"/>
          <w:lang w:val="kk-KZ" w:eastAsia="ru-RU"/>
        </w:rPr>
        <w:t>ек</w:t>
      </w:r>
      <w:r>
        <w:rPr>
          <w:rFonts w:ascii="Times New Roman" w:hAnsi="Times New Roman" w:cs="Times New Roman"/>
          <w:sz w:val="28"/>
          <w:szCs w:val="28"/>
          <w:lang w:val="kk-KZ" w:eastAsia="ru-RU"/>
        </w:rPr>
        <w:t>ов, Шулановтармен байланысы анықталып, қызметінен босатылады</w:t>
      </w:r>
      <w:r w:rsidR="00DB4064">
        <w:rPr>
          <w:rFonts w:ascii="Times New Roman" w:hAnsi="Times New Roman" w:cs="Times New Roman"/>
          <w:sz w:val="28"/>
          <w:szCs w:val="28"/>
          <w:lang w:val="kk-KZ" w:eastAsia="ru-RU"/>
        </w:rPr>
        <w:t xml:space="preserve"> [29</w:t>
      </w:r>
      <w:r w:rsidR="00DB4064" w:rsidRPr="001A2C86">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 xml:space="preserve">. </w:t>
      </w:r>
    </w:p>
    <w:p w:rsidR="00E00C4E" w:rsidRDefault="00E00C4E" w:rsidP="00E00C4E">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Ақтөбелік Алаш қайраткерлері мен қатардағы қарапайым мүшелерін қудалау ісі 1939 жылы да жалғасып отырғандығын </w:t>
      </w:r>
      <w:r w:rsidR="00D002E5">
        <w:rPr>
          <w:rFonts w:ascii="Times New Roman" w:hAnsi="Times New Roman" w:cs="Times New Roman"/>
          <w:sz w:val="28"/>
          <w:szCs w:val="28"/>
          <w:lang w:val="kk-KZ" w:eastAsia="ru-RU"/>
        </w:rPr>
        <w:t xml:space="preserve">облыстық </w:t>
      </w:r>
      <w:r>
        <w:rPr>
          <w:rFonts w:ascii="Times New Roman" w:hAnsi="Times New Roman" w:cs="Times New Roman"/>
          <w:sz w:val="28"/>
          <w:szCs w:val="28"/>
          <w:lang w:val="kk-KZ" w:eastAsia="ru-RU"/>
        </w:rPr>
        <w:t xml:space="preserve">партия комитетінің есеп-статистикалық секторының меңгерушісі берген анықтамадан анық байқалады. Бұл тізімді де толық және құжат берілген тілде беруді </w:t>
      </w:r>
      <w:r w:rsidR="003A2B05">
        <w:rPr>
          <w:rFonts w:ascii="Times New Roman" w:hAnsi="Times New Roman" w:cs="Times New Roman"/>
          <w:sz w:val="28"/>
          <w:szCs w:val="28"/>
          <w:lang w:val="kk-KZ" w:eastAsia="ru-RU"/>
        </w:rPr>
        <w:t>дұрыс</w:t>
      </w:r>
      <w:r>
        <w:rPr>
          <w:rFonts w:ascii="Times New Roman" w:hAnsi="Times New Roman" w:cs="Times New Roman"/>
          <w:sz w:val="28"/>
          <w:szCs w:val="28"/>
          <w:lang w:val="kk-KZ" w:eastAsia="ru-RU"/>
        </w:rPr>
        <w:t xml:space="preserve"> санадық</w:t>
      </w:r>
      <w:r w:rsidR="00F15D1A">
        <w:rPr>
          <w:rFonts w:ascii="Times New Roman" w:hAnsi="Times New Roman" w:cs="Times New Roman"/>
          <w:sz w:val="28"/>
          <w:szCs w:val="28"/>
          <w:lang w:val="kk-KZ" w:eastAsia="ru-RU"/>
        </w:rPr>
        <w:t xml:space="preserve"> [30</w:t>
      </w:r>
      <w:r w:rsidR="00F15D1A" w:rsidRPr="001A2C86">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w:t>
      </w:r>
    </w:p>
    <w:p w:rsidR="00DB4064" w:rsidRPr="00E00C4E" w:rsidRDefault="00DB4064" w:rsidP="00E00C4E">
      <w:pPr>
        <w:spacing w:after="0" w:line="240" w:lineRule="auto"/>
        <w:ind w:firstLine="709"/>
        <w:jc w:val="center"/>
        <w:rPr>
          <w:rFonts w:ascii="Times New Roman" w:hAnsi="Times New Roman" w:cs="Times New Roman"/>
          <w:b/>
          <w:sz w:val="24"/>
          <w:szCs w:val="24"/>
          <w:lang w:val="kk-KZ"/>
        </w:rPr>
      </w:pPr>
      <w:r w:rsidRPr="00E00C4E">
        <w:rPr>
          <w:rFonts w:ascii="Times New Roman" w:hAnsi="Times New Roman" w:cs="Times New Roman"/>
          <w:b/>
          <w:sz w:val="24"/>
          <w:szCs w:val="24"/>
          <w:lang w:val="kk-KZ"/>
        </w:rPr>
        <w:t>СПИСОК</w:t>
      </w:r>
    </w:p>
    <w:p w:rsidR="00DB4064" w:rsidRDefault="00E00C4E" w:rsidP="00E00C4E">
      <w:pPr>
        <w:spacing w:after="0" w:line="240" w:lineRule="auto"/>
        <w:ind w:firstLine="709"/>
        <w:jc w:val="center"/>
        <w:rPr>
          <w:rFonts w:ascii="Times New Roman" w:hAnsi="Times New Roman" w:cs="Times New Roman"/>
          <w:b/>
          <w:sz w:val="24"/>
          <w:szCs w:val="24"/>
          <w:lang w:val="kk-KZ"/>
        </w:rPr>
      </w:pPr>
      <w:r>
        <w:rPr>
          <w:rFonts w:ascii="Times New Roman" w:hAnsi="Times New Roman" w:cs="Times New Roman"/>
          <w:b/>
          <w:sz w:val="24"/>
          <w:szCs w:val="24"/>
          <w:lang w:val="kk-KZ"/>
        </w:rPr>
        <w:t>РАЗОБЛАЧЕННЫХ АЛАШ</w:t>
      </w:r>
      <w:r w:rsidR="00DB4064" w:rsidRPr="00E00C4E">
        <w:rPr>
          <w:rFonts w:ascii="Times New Roman" w:hAnsi="Times New Roman" w:cs="Times New Roman"/>
          <w:b/>
          <w:sz w:val="24"/>
          <w:szCs w:val="24"/>
          <w:lang w:val="kk-KZ"/>
        </w:rPr>
        <w:t>–ОРДИНЦЕВ</w:t>
      </w:r>
    </w:p>
    <w:p w:rsidR="00485BA9" w:rsidRPr="00E00C4E" w:rsidRDefault="00485BA9" w:rsidP="00E00C4E">
      <w:pPr>
        <w:spacing w:after="0" w:line="240" w:lineRule="auto"/>
        <w:ind w:firstLine="709"/>
        <w:jc w:val="center"/>
        <w:rPr>
          <w:rFonts w:ascii="Times New Roman" w:hAnsi="Times New Roman" w:cs="Times New Roman"/>
          <w:b/>
          <w:sz w:val="24"/>
          <w:szCs w:val="24"/>
          <w:lang w:val="kk-KZ"/>
        </w:rPr>
      </w:pPr>
    </w:p>
    <w:tbl>
      <w:tblPr>
        <w:tblStyle w:val="ab"/>
        <w:tblW w:w="0" w:type="auto"/>
        <w:tblLayout w:type="fixed"/>
        <w:tblLook w:val="04A0" w:firstRow="1" w:lastRow="0" w:firstColumn="1" w:lastColumn="0" w:noHBand="0" w:noVBand="1"/>
      </w:tblPr>
      <w:tblGrid>
        <w:gridCol w:w="534"/>
        <w:gridCol w:w="2126"/>
        <w:gridCol w:w="1417"/>
        <w:gridCol w:w="142"/>
        <w:gridCol w:w="1134"/>
        <w:gridCol w:w="1390"/>
        <w:gridCol w:w="2828"/>
      </w:tblGrid>
      <w:tr w:rsidR="00E00C4E" w:rsidRPr="00E00C4E" w:rsidTr="00585378">
        <w:tc>
          <w:tcPr>
            <w:tcW w:w="534" w:type="dxa"/>
          </w:tcPr>
          <w:p w:rsidR="00DB4064" w:rsidRPr="003A2B05" w:rsidRDefault="00DB4064" w:rsidP="00015FA0">
            <w:pPr>
              <w:tabs>
                <w:tab w:val="left" w:pos="0"/>
              </w:tabs>
              <w:jc w:val="both"/>
              <w:rPr>
                <w:rFonts w:ascii="Times New Roman" w:hAnsi="Times New Roman" w:cs="Times New Roman"/>
                <w:b/>
                <w:sz w:val="24"/>
                <w:szCs w:val="24"/>
                <w:lang w:val="kk-KZ"/>
              </w:rPr>
            </w:pPr>
            <w:r w:rsidRPr="003A2B05">
              <w:rPr>
                <w:rFonts w:ascii="Times New Roman" w:hAnsi="Times New Roman" w:cs="Times New Roman"/>
                <w:b/>
                <w:sz w:val="24"/>
                <w:szCs w:val="24"/>
                <w:lang w:val="kk-KZ"/>
              </w:rPr>
              <w:t>№</w:t>
            </w:r>
          </w:p>
          <w:p w:rsidR="00DB4064" w:rsidRPr="003A2B05" w:rsidRDefault="00E00C4E" w:rsidP="00015FA0">
            <w:pPr>
              <w:tabs>
                <w:tab w:val="left" w:pos="0"/>
              </w:tabs>
              <w:jc w:val="both"/>
              <w:rPr>
                <w:rFonts w:ascii="Times New Roman" w:hAnsi="Times New Roman" w:cs="Times New Roman"/>
                <w:b/>
                <w:sz w:val="24"/>
                <w:szCs w:val="24"/>
                <w:lang w:val="kk-KZ"/>
              </w:rPr>
            </w:pPr>
            <w:r w:rsidRPr="003A2B05">
              <w:rPr>
                <w:rFonts w:ascii="Times New Roman" w:hAnsi="Times New Roman" w:cs="Times New Roman"/>
                <w:b/>
                <w:sz w:val="24"/>
                <w:szCs w:val="24"/>
                <w:lang w:val="kk-KZ"/>
              </w:rPr>
              <w:t>п</w:t>
            </w:r>
            <w:r w:rsidR="00DB4064" w:rsidRPr="003A2B05">
              <w:rPr>
                <w:rFonts w:ascii="Times New Roman" w:hAnsi="Times New Roman" w:cs="Times New Roman"/>
                <w:b/>
                <w:sz w:val="24"/>
                <w:szCs w:val="24"/>
                <w:lang w:val="kk-KZ"/>
              </w:rPr>
              <w:t>/п</w:t>
            </w:r>
          </w:p>
        </w:tc>
        <w:tc>
          <w:tcPr>
            <w:tcW w:w="2126" w:type="dxa"/>
          </w:tcPr>
          <w:p w:rsidR="00DB4064" w:rsidRPr="003A2B05" w:rsidRDefault="00E00C4E" w:rsidP="00E00C4E">
            <w:pPr>
              <w:ind w:hanging="7"/>
              <w:jc w:val="both"/>
              <w:rPr>
                <w:rFonts w:ascii="Times New Roman" w:hAnsi="Times New Roman" w:cs="Times New Roman"/>
                <w:b/>
                <w:sz w:val="24"/>
                <w:szCs w:val="24"/>
                <w:lang w:val="kk-KZ"/>
              </w:rPr>
            </w:pPr>
            <w:r w:rsidRPr="003A2B05">
              <w:rPr>
                <w:rFonts w:ascii="Times New Roman" w:hAnsi="Times New Roman" w:cs="Times New Roman"/>
                <w:b/>
                <w:sz w:val="24"/>
                <w:szCs w:val="24"/>
                <w:lang w:val="kk-KZ"/>
              </w:rPr>
              <w:t>Фамилия</w:t>
            </w:r>
            <w:r w:rsidR="00DB4064" w:rsidRPr="003A2B05">
              <w:rPr>
                <w:rFonts w:ascii="Times New Roman" w:hAnsi="Times New Roman" w:cs="Times New Roman"/>
                <w:b/>
                <w:sz w:val="24"/>
                <w:szCs w:val="24"/>
                <w:lang w:val="kk-KZ"/>
              </w:rPr>
              <w:t>, имя и отчество</w:t>
            </w:r>
          </w:p>
        </w:tc>
        <w:tc>
          <w:tcPr>
            <w:tcW w:w="1417" w:type="dxa"/>
          </w:tcPr>
          <w:p w:rsidR="00DB4064" w:rsidRPr="003A2B05" w:rsidRDefault="00DB4064" w:rsidP="00E00C4E">
            <w:pPr>
              <w:ind w:hanging="7"/>
              <w:jc w:val="both"/>
              <w:rPr>
                <w:rFonts w:ascii="Times New Roman" w:hAnsi="Times New Roman" w:cs="Times New Roman"/>
                <w:b/>
                <w:sz w:val="24"/>
                <w:szCs w:val="24"/>
                <w:lang w:val="kk-KZ"/>
              </w:rPr>
            </w:pPr>
            <w:r w:rsidRPr="003A2B05">
              <w:rPr>
                <w:rFonts w:ascii="Times New Roman" w:hAnsi="Times New Roman" w:cs="Times New Roman"/>
                <w:b/>
                <w:sz w:val="24"/>
                <w:szCs w:val="24"/>
                <w:lang w:val="kk-KZ"/>
              </w:rPr>
              <w:t>Должность</w:t>
            </w:r>
          </w:p>
        </w:tc>
        <w:tc>
          <w:tcPr>
            <w:tcW w:w="1276" w:type="dxa"/>
            <w:gridSpan w:val="2"/>
          </w:tcPr>
          <w:p w:rsidR="00585378" w:rsidRDefault="00DB4064" w:rsidP="00E00C4E">
            <w:pPr>
              <w:ind w:hanging="7"/>
              <w:jc w:val="both"/>
              <w:rPr>
                <w:rFonts w:ascii="Times New Roman" w:hAnsi="Times New Roman" w:cs="Times New Roman"/>
                <w:b/>
                <w:sz w:val="24"/>
                <w:szCs w:val="24"/>
                <w:lang w:val="kk-KZ"/>
              </w:rPr>
            </w:pPr>
            <w:r w:rsidRPr="003A2B05">
              <w:rPr>
                <w:rFonts w:ascii="Times New Roman" w:hAnsi="Times New Roman" w:cs="Times New Roman"/>
                <w:b/>
                <w:sz w:val="24"/>
                <w:szCs w:val="24"/>
                <w:lang w:val="kk-KZ"/>
              </w:rPr>
              <w:t>Партий</w:t>
            </w:r>
          </w:p>
          <w:p w:rsidR="00E00C4E" w:rsidRPr="003A2B05" w:rsidRDefault="00DB4064" w:rsidP="00E00C4E">
            <w:pPr>
              <w:ind w:hanging="7"/>
              <w:jc w:val="both"/>
              <w:rPr>
                <w:rFonts w:ascii="Times New Roman" w:hAnsi="Times New Roman" w:cs="Times New Roman"/>
                <w:b/>
                <w:sz w:val="24"/>
                <w:szCs w:val="24"/>
                <w:lang w:val="kk-KZ"/>
              </w:rPr>
            </w:pPr>
            <w:r w:rsidRPr="003A2B05">
              <w:rPr>
                <w:rFonts w:ascii="Times New Roman" w:hAnsi="Times New Roman" w:cs="Times New Roman"/>
                <w:b/>
                <w:sz w:val="24"/>
                <w:szCs w:val="24"/>
                <w:lang w:val="kk-KZ"/>
              </w:rPr>
              <w:t>н</w:t>
            </w:r>
            <w:r w:rsidR="003A2B05" w:rsidRPr="003A2B05">
              <w:rPr>
                <w:rFonts w:ascii="Times New Roman" w:hAnsi="Times New Roman" w:cs="Times New Roman"/>
                <w:b/>
                <w:sz w:val="24"/>
                <w:szCs w:val="24"/>
                <w:lang w:val="kk-KZ"/>
              </w:rPr>
              <w:t>ый</w:t>
            </w:r>
          </w:p>
          <w:p w:rsidR="00DB4064" w:rsidRPr="003A2B05" w:rsidRDefault="003A2B05" w:rsidP="00E00C4E">
            <w:pPr>
              <w:ind w:hanging="7"/>
              <w:jc w:val="both"/>
              <w:rPr>
                <w:rFonts w:ascii="Times New Roman" w:hAnsi="Times New Roman" w:cs="Times New Roman"/>
                <w:b/>
                <w:sz w:val="24"/>
                <w:szCs w:val="24"/>
                <w:lang w:val="kk-KZ"/>
              </w:rPr>
            </w:pPr>
            <w:r w:rsidRPr="003A2B05">
              <w:rPr>
                <w:rFonts w:ascii="Times New Roman" w:hAnsi="Times New Roman" w:cs="Times New Roman"/>
                <w:b/>
                <w:sz w:val="24"/>
                <w:szCs w:val="24"/>
                <w:lang w:val="kk-KZ"/>
              </w:rPr>
              <w:t>стаж</w:t>
            </w:r>
          </w:p>
        </w:tc>
        <w:tc>
          <w:tcPr>
            <w:tcW w:w="1390" w:type="dxa"/>
          </w:tcPr>
          <w:p w:rsidR="00E00C4E" w:rsidRPr="003A2B05" w:rsidRDefault="00E00C4E" w:rsidP="00E00C4E">
            <w:pPr>
              <w:ind w:hanging="7"/>
              <w:jc w:val="both"/>
              <w:rPr>
                <w:rFonts w:ascii="Times New Roman" w:hAnsi="Times New Roman" w:cs="Times New Roman"/>
                <w:b/>
                <w:sz w:val="24"/>
                <w:szCs w:val="24"/>
                <w:lang w:val="kk-KZ"/>
              </w:rPr>
            </w:pPr>
            <w:r w:rsidRPr="003A2B05">
              <w:rPr>
                <w:rFonts w:ascii="Times New Roman" w:hAnsi="Times New Roman" w:cs="Times New Roman"/>
                <w:b/>
                <w:sz w:val="24"/>
                <w:szCs w:val="24"/>
                <w:lang w:val="kk-KZ"/>
              </w:rPr>
              <w:t>Социальн.</w:t>
            </w:r>
          </w:p>
          <w:p w:rsidR="00DB4064" w:rsidRPr="003A2B05" w:rsidRDefault="00DB4064" w:rsidP="00E00C4E">
            <w:pPr>
              <w:ind w:hanging="7"/>
              <w:jc w:val="both"/>
              <w:rPr>
                <w:rFonts w:ascii="Times New Roman" w:hAnsi="Times New Roman" w:cs="Times New Roman"/>
                <w:b/>
                <w:sz w:val="24"/>
                <w:szCs w:val="24"/>
                <w:lang w:val="kk-KZ"/>
              </w:rPr>
            </w:pPr>
            <w:r w:rsidRPr="003A2B05">
              <w:rPr>
                <w:rFonts w:ascii="Times New Roman" w:hAnsi="Times New Roman" w:cs="Times New Roman"/>
                <w:b/>
                <w:sz w:val="24"/>
                <w:szCs w:val="24"/>
                <w:lang w:val="kk-KZ"/>
              </w:rPr>
              <w:t>положение</w:t>
            </w:r>
          </w:p>
        </w:tc>
        <w:tc>
          <w:tcPr>
            <w:tcW w:w="2828" w:type="dxa"/>
          </w:tcPr>
          <w:p w:rsidR="00DB4064" w:rsidRPr="003A2B05" w:rsidRDefault="00DB4064" w:rsidP="00E00C4E">
            <w:pPr>
              <w:ind w:hanging="7"/>
              <w:jc w:val="both"/>
              <w:rPr>
                <w:rFonts w:ascii="Times New Roman" w:hAnsi="Times New Roman" w:cs="Times New Roman"/>
                <w:b/>
                <w:sz w:val="24"/>
                <w:szCs w:val="24"/>
                <w:lang w:val="kk-KZ"/>
              </w:rPr>
            </w:pPr>
            <w:r w:rsidRPr="003A2B05">
              <w:rPr>
                <w:rFonts w:ascii="Times New Roman" w:hAnsi="Times New Roman" w:cs="Times New Roman"/>
                <w:b/>
                <w:sz w:val="24"/>
                <w:szCs w:val="24"/>
                <w:lang w:val="kk-KZ"/>
              </w:rPr>
              <w:t>КРАТКОЕ ОПИСАНИЕ</w:t>
            </w:r>
          </w:p>
        </w:tc>
      </w:tr>
      <w:tr w:rsidR="00485BA9" w:rsidRPr="00E00C4E" w:rsidTr="00585378">
        <w:tc>
          <w:tcPr>
            <w:tcW w:w="534" w:type="dxa"/>
          </w:tcPr>
          <w:p w:rsidR="00485BA9" w:rsidRPr="00CC1BF8" w:rsidRDefault="00485BA9" w:rsidP="00485BA9">
            <w:pPr>
              <w:tabs>
                <w:tab w:val="left" w:pos="0"/>
              </w:tabs>
              <w:jc w:val="center"/>
              <w:rPr>
                <w:rFonts w:ascii="Times New Roman" w:hAnsi="Times New Roman" w:cs="Times New Roman"/>
                <w:b/>
                <w:sz w:val="24"/>
                <w:szCs w:val="24"/>
                <w:lang w:val="kk-KZ"/>
              </w:rPr>
            </w:pPr>
            <w:r w:rsidRPr="00CC1BF8">
              <w:rPr>
                <w:rFonts w:ascii="Times New Roman" w:hAnsi="Times New Roman" w:cs="Times New Roman"/>
                <w:b/>
                <w:sz w:val="24"/>
                <w:szCs w:val="24"/>
                <w:lang w:val="kk-KZ"/>
              </w:rPr>
              <w:t>1</w:t>
            </w:r>
          </w:p>
        </w:tc>
        <w:tc>
          <w:tcPr>
            <w:tcW w:w="2126" w:type="dxa"/>
          </w:tcPr>
          <w:p w:rsidR="00485BA9" w:rsidRPr="00CC1BF8" w:rsidRDefault="00485BA9" w:rsidP="00485BA9">
            <w:pPr>
              <w:ind w:hanging="7"/>
              <w:jc w:val="center"/>
              <w:rPr>
                <w:rFonts w:ascii="Times New Roman" w:hAnsi="Times New Roman" w:cs="Times New Roman"/>
                <w:b/>
                <w:sz w:val="24"/>
                <w:szCs w:val="24"/>
                <w:lang w:val="kk-KZ"/>
              </w:rPr>
            </w:pPr>
            <w:r w:rsidRPr="00CC1BF8">
              <w:rPr>
                <w:rFonts w:ascii="Times New Roman" w:hAnsi="Times New Roman" w:cs="Times New Roman"/>
                <w:b/>
                <w:sz w:val="24"/>
                <w:szCs w:val="24"/>
                <w:lang w:val="kk-KZ"/>
              </w:rPr>
              <w:t>2</w:t>
            </w:r>
          </w:p>
        </w:tc>
        <w:tc>
          <w:tcPr>
            <w:tcW w:w="1417" w:type="dxa"/>
          </w:tcPr>
          <w:p w:rsidR="00485BA9" w:rsidRPr="00CC1BF8" w:rsidRDefault="00485BA9" w:rsidP="00485BA9">
            <w:pPr>
              <w:ind w:hanging="7"/>
              <w:jc w:val="center"/>
              <w:rPr>
                <w:rFonts w:ascii="Times New Roman" w:hAnsi="Times New Roman" w:cs="Times New Roman"/>
                <w:b/>
                <w:sz w:val="24"/>
                <w:szCs w:val="24"/>
                <w:lang w:val="kk-KZ"/>
              </w:rPr>
            </w:pPr>
            <w:r w:rsidRPr="00CC1BF8">
              <w:rPr>
                <w:rFonts w:ascii="Times New Roman" w:hAnsi="Times New Roman" w:cs="Times New Roman"/>
                <w:b/>
                <w:sz w:val="24"/>
                <w:szCs w:val="24"/>
                <w:lang w:val="kk-KZ"/>
              </w:rPr>
              <w:t>3</w:t>
            </w:r>
          </w:p>
        </w:tc>
        <w:tc>
          <w:tcPr>
            <w:tcW w:w="1276" w:type="dxa"/>
            <w:gridSpan w:val="2"/>
          </w:tcPr>
          <w:p w:rsidR="00485BA9" w:rsidRPr="00CC1BF8" w:rsidRDefault="00485BA9" w:rsidP="00485BA9">
            <w:pPr>
              <w:ind w:hanging="7"/>
              <w:jc w:val="center"/>
              <w:rPr>
                <w:rFonts w:ascii="Times New Roman" w:hAnsi="Times New Roman" w:cs="Times New Roman"/>
                <w:b/>
                <w:sz w:val="24"/>
                <w:szCs w:val="24"/>
                <w:lang w:val="kk-KZ"/>
              </w:rPr>
            </w:pPr>
          </w:p>
        </w:tc>
        <w:tc>
          <w:tcPr>
            <w:tcW w:w="1390" w:type="dxa"/>
          </w:tcPr>
          <w:p w:rsidR="00485BA9" w:rsidRPr="00CC1BF8" w:rsidRDefault="00485BA9" w:rsidP="00485BA9">
            <w:pPr>
              <w:ind w:hanging="7"/>
              <w:jc w:val="center"/>
              <w:rPr>
                <w:rFonts w:ascii="Times New Roman" w:hAnsi="Times New Roman" w:cs="Times New Roman"/>
                <w:b/>
                <w:sz w:val="24"/>
                <w:szCs w:val="24"/>
                <w:lang w:val="kk-KZ"/>
              </w:rPr>
            </w:pPr>
            <w:r w:rsidRPr="00CC1BF8">
              <w:rPr>
                <w:rFonts w:ascii="Times New Roman" w:hAnsi="Times New Roman" w:cs="Times New Roman"/>
                <w:b/>
                <w:sz w:val="24"/>
                <w:szCs w:val="24"/>
                <w:lang w:val="kk-KZ"/>
              </w:rPr>
              <w:t>4</w:t>
            </w:r>
          </w:p>
        </w:tc>
        <w:tc>
          <w:tcPr>
            <w:tcW w:w="2828" w:type="dxa"/>
          </w:tcPr>
          <w:p w:rsidR="00485BA9" w:rsidRPr="00CC1BF8" w:rsidRDefault="00485BA9" w:rsidP="00485BA9">
            <w:pPr>
              <w:ind w:hanging="7"/>
              <w:jc w:val="center"/>
              <w:rPr>
                <w:rFonts w:ascii="Times New Roman" w:hAnsi="Times New Roman" w:cs="Times New Roman"/>
                <w:b/>
                <w:sz w:val="24"/>
                <w:szCs w:val="24"/>
                <w:lang w:val="kk-KZ"/>
              </w:rPr>
            </w:pPr>
            <w:r w:rsidRPr="00CC1BF8">
              <w:rPr>
                <w:rFonts w:ascii="Times New Roman" w:hAnsi="Times New Roman" w:cs="Times New Roman"/>
                <w:b/>
                <w:sz w:val="24"/>
                <w:szCs w:val="24"/>
                <w:lang w:val="kk-KZ"/>
              </w:rPr>
              <w:t>5</w:t>
            </w:r>
          </w:p>
        </w:tc>
      </w:tr>
      <w:tr w:rsidR="003A2B05" w:rsidRPr="00E00C4E" w:rsidTr="00DA2935">
        <w:tc>
          <w:tcPr>
            <w:tcW w:w="9571" w:type="dxa"/>
            <w:gridSpan w:val="7"/>
          </w:tcPr>
          <w:p w:rsidR="003A2B05" w:rsidRDefault="003A2B05" w:rsidP="00485BA9">
            <w:pPr>
              <w:ind w:hanging="7"/>
              <w:jc w:val="center"/>
              <w:rPr>
                <w:rFonts w:ascii="Times New Roman" w:hAnsi="Times New Roman" w:cs="Times New Roman"/>
                <w:sz w:val="24"/>
                <w:szCs w:val="24"/>
                <w:lang w:val="kk-KZ"/>
              </w:rPr>
            </w:pPr>
            <w:r w:rsidRPr="00E00C4E">
              <w:rPr>
                <w:rFonts w:ascii="Times New Roman" w:hAnsi="Times New Roman" w:cs="Times New Roman"/>
                <w:sz w:val="24"/>
                <w:szCs w:val="24"/>
                <w:lang w:val="kk-KZ"/>
              </w:rPr>
              <w:t>ЧЛЕНЫ ВКП/б/</w:t>
            </w:r>
          </w:p>
        </w:tc>
      </w:tr>
      <w:tr w:rsidR="003A2B05" w:rsidRPr="00E00C4E" w:rsidTr="00585378">
        <w:tc>
          <w:tcPr>
            <w:tcW w:w="534" w:type="dxa"/>
          </w:tcPr>
          <w:p w:rsidR="003A2B05" w:rsidRPr="00CC1BF8" w:rsidRDefault="003A2B05" w:rsidP="003A2B05">
            <w:pPr>
              <w:tabs>
                <w:tab w:val="left" w:pos="0"/>
              </w:tabs>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1</w:t>
            </w:r>
          </w:p>
          <w:p w:rsidR="003A2B05" w:rsidRPr="00CC1BF8" w:rsidRDefault="003A2B05" w:rsidP="00485BA9">
            <w:pPr>
              <w:tabs>
                <w:tab w:val="left" w:pos="0"/>
              </w:tabs>
              <w:jc w:val="center"/>
              <w:rPr>
                <w:rFonts w:ascii="Times New Roman" w:hAnsi="Times New Roman" w:cs="Times New Roman"/>
                <w:sz w:val="24"/>
                <w:szCs w:val="24"/>
                <w:lang w:val="kk-KZ"/>
              </w:rPr>
            </w:pPr>
          </w:p>
        </w:tc>
        <w:tc>
          <w:tcPr>
            <w:tcW w:w="2126" w:type="dxa"/>
          </w:tcPr>
          <w:p w:rsidR="003A2B05" w:rsidRPr="00CC1BF8" w:rsidRDefault="003A2B05" w:rsidP="003A2B05">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ИТЕМГЕНОВ</w:t>
            </w:r>
          </w:p>
          <w:p w:rsidR="003A2B05" w:rsidRPr="00CC1BF8" w:rsidRDefault="003A2B05" w:rsidP="00585378">
            <w:pPr>
              <w:ind w:hanging="7"/>
              <w:rPr>
                <w:rFonts w:ascii="Times New Roman" w:hAnsi="Times New Roman" w:cs="Times New Roman"/>
                <w:sz w:val="24"/>
                <w:szCs w:val="24"/>
                <w:lang w:val="kk-KZ"/>
              </w:rPr>
            </w:pPr>
            <w:r w:rsidRPr="00CC1BF8">
              <w:rPr>
                <w:rFonts w:ascii="Times New Roman" w:hAnsi="Times New Roman" w:cs="Times New Roman"/>
                <w:sz w:val="24"/>
                <w:szCs w:val="24"/>
                <w:lang w:val="kk-KZ"/>
              </w:rPr>
              <w:t>Мунусбек</w:t>
            </w:r>
          </w:p>
        </w:tc>
        <w:tc>
          <w:tcPr>
            <w:tcW w:w="1417" w:type="dxa"/>
          </w:tcPr>
          <w:p w:rsidR="00585378" w:rsidRPr="00CC1BF8" w:rsidRDefault="003A2B05" w:rsidP="00CC1BF8">
            <w:pPr>
              <w:ind w:hanging="7"/>
              <w:rPr>
                <w:rFonts w:ascii="Times New Roman" w:hAnsi="Times New Roman" w:cs="Times New Roman"/>
                <w:sz w:val="24"/>
                <w:szCs w:val="24"/>
                <w:lang w:val="kk-KZ"/>
              </w:rPr>
            </w:pPr>
            <w:r w:rsidRPr="00CC1BF8">
              <w:rPr>
                <w:rFonts w:ascii="Times New Roman" w:hAnsi="Times New Roman" w:cs="Times New Roman"/>
                <w:sz w:val="24"/>
                <w:szCs w:val="24"/>
                <w:lang w:val="kk-KZ"/>
              </w:rPr>
              <w:t>Председа</w:t>
            </w:r>
          </w:p>
          <w:p w:rsidR="003A2B05" w:rsidRPr="00CC1BF8" w:rsidRDefault="003A2B05"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тель колхоза</w:t>
            </w:r>
          </w:p>
        </w:tc>
        <w:tc>
          <w:tcPr>
            <w:tcW w:w="1276" w:type="dxa"/>
            <w:gridSpan w:val="2"/>
          </w:tcPr>
          <w:p w:rsidR="003A2B05" w:rsidRPr="00CC1BF8" w:rsidRDefault="003A2B05" w:rsidP="003A2B05">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1919 г.</w:t>
            </w:r>
          </w:p>
          <w:p w:rsidR="003A2B05" w:rsidRPr="00CC1BF8" w:rsidRDefault="003A2B05" w:rsidP="00485BA9">
            <w:pPr>
              <w:ind w:hanging="7"/>
              <w:jc w:val="center"/>
              <w:rPr>
                <w:rFonts w:ascii="Times New Roman" w:hAnsi="Times New Roman" w:cs="Times New Roman"/>
                <w:sz w:val="24"/>
                <w:szCs w:val="24"/>
                <w:lang w:val="kk-KZ"/>
              </w:rPr>
            </w:pPr>
          </w:p>
        </w:tc>
        <w:tc>
          <w:tcPr>
            <w:tcW w:w="1390" w:type="dxa"/>
          </w:tcPr>
          <w:p w:rsidR="003A2B05" w:rsidRPr="00CC1BF8" w:rsidRDefault="003A2B05" w:rsidP="00485BA9">
            <w:pPr>
              <w:ind w:hanging="7"/>
              <w:jc w:val="center"/>
              <w:rPr>
                <w:rFonts w:ascii="Times New Roman" w:hAnsi="Times New Roman" w:cs="Times New Roman"/>
                <w:sz w:val="24"/>
                <w:szCs w:val="24"/>
                <w:lang w:val="kk-KZ"/>
              </w:rPr>
            </w:pPr>
            <w:r w:rsidRPr="00CC1BF8">
              <w:rPr>
                <w:rFonts w:ascii="Times New Roman" w:hAnsi="Times New Roman" w:cs="Times New Roman"/>
                <w:sz w:val="24"/>
                <w:szCs w:val="24"/>
                <w:lang w:val="kk-KZ"/>
              </w:rPr>
              <w:t>Служащий</w:t>
            </w:r>
          </w:p>
        </w:tc>
        <w:tc>
          <w:tcPr>
            <w:tcW w:w="2828" w:type="dxa"/>
          </w:tcPr>
          <w:p w:rsidR="003A2B05" w:rsidRPr="00CC1BF8" w:rsidRDefault="003A2B05" w:rsidP="003A2B05">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 xml:space="preserve">Был в </w:t>
            </w:r>
            <w:r w:rsidR="00585378" w:rsidRPr="00CC1BF8">
              <w:rPr>
                <w:rFonts w:ascii="Times New Roman" w:hAnsi="Times New Roman" w:cs="Times New Roman"/>
                <w:sz w:val="24"/>
                <w:szCs w:val="24"/>
                <w:lang w:val="kk-KZ"/>
              </w:rPr>
              <w:t>А</w:t>
            </w:r>
            <w:r w:rsidRPr="00CC1BF8">
              <w:rPr>
                <w:rFonts w:ascii="Times New Roman" w:hAnsi="Times New Roman" w:cs="Times New Roman"/>
                <w:sz w:val="24"/>
                <w:szCs w:val="24"/>
                <w:lang w:val="kk-KZ"/>
              </w:rPr>
              <w:t>лаш-</w:t>
            </w:r>
            <w:r w:rsidR="00585378" w:rsidRPr="00CC1BF8">
              <w:rPr>
                <w:rFonts w:ascii="Times New Roman" w:hAnsi="Times New Roman" w:cs="Times New Roman"/>
                <w:sz w:val="24"/>
                <w:szCs w:val="24"/>
                <w:lang w:val="kk-KZ"/>
              </w:rPr>
              <w:t>О</w:t>
            </w:r>
            <w:r w:rsidRPr="00CC1BF8">
              <w:rPr>
                <w:rFonts w:ascii="Times New Roman" w:hAnsi="Times New Roman" w:cs="Times New Roman"/>
                <w:sz w:val="24"/>
                <w:szCs w:val="24"/>
                <w:lang w:val="kk-KZ"/>
              </w:rPr>
              <w:t>рде с 1918 по 1919 г. Осужден в 1931 г. на 2 г., не принимает участия в партжизни, не имеет учетной карточки</w:t>
            </w:r>
          </w:p>
          <w:p w:rsidR="003A2B05" w:rsidRPr="00CC1BF8" w:rsidRDefault="003A2B05" w:rsidP="00585378">
            <w:pPr>
              <w:ind w:hanging="7"/>
              <w:jc w:val="center"/>
              <w:rPr>
                <w:rFonts w:ascii="Times New Roman" w:hAnsi="Times New Roman" w:cs="Times New Roman"/>
                <w:sz w:val="24"/>
                <w:szCs w:val="24"/>
                <w:lang w:val="kk-KZ"/>
              </w:rPr>
            </w:pPr>
            <w:r w:rsidRPr="00CC1BF8">
              <w:rPr>
                <w:rFonts w:ascii="Times New Roman" w:hAnsi="Times New Roman" w:cs="Times New Roman"/>
                <w:sz w:val="24"/>
                <w:szCs w:val="24"/>
                <w:lang w:val="kk-KZ"/>
              </w:rPr>
              <w:t>/Акт №40/</w:t>
            </w:r>
          </w:p>
        </w:tc>
      </w:tr>
      <w:tr w:rsidR="003A2B05" w:rsidRPr="00E00C4E" w:rsidTr="00585378">
        <w:tc>
          <w:tcPr>
            <w:tcW w:w="534" w:type="dxa"/>
          </w:tcPr>
          <w:p w:rsidR="003A2B05" w:rsidRPr="00CC1BF8" w:rsidRDefault="003A2B05" w:rsidP="003A2B05">
            <w:pPr>
              <w:tabs>
                <w:tab w:val="left" w:pos="0"/>
              </w:tabs>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2</w:t>
            </w:r>
          </w:p>
        </w:tc>
        <w:tc>
          <w:tcPr>
            <w:tcW w:w="2126" w:type="dxa"/>
          </w:tcPr>
          <w:p w:rsidR="003A2B05" w:rsidRPr="00CC1BF8" w:rsidRDefault="003A2B05" w:rsidP="003A2B05">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ШОЛАНОВ</w:t>
            </w:r>
          </w:p>
          <w:p w:rsidR="003A2B05"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Ескаир</w:t>
            </w:r>
          </w:p>
        </w:tc>
        <w:tc>
          <w:tcPr>
            <w:tcW w:w="1417" w:type="dxa"/>
          </w:tcPr>
          <w:p w:rsidR="003A2B05" w:rsidRPr="00CC1BF8" w:rsidRDefault="003A2B05" w:rsidP="003A2B05">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w:t>
            </w:r>
          </w:p>
          <w:p w:rsidR="003A2B05" w:rsidRPr="00CC1BF8" w:rsidRDefault="003A2B05" w:rsidP="00485BA9">
            <w:pPr>
              <w:ind w:hanging="7"/>
              <w:jc w:val="center"/>
              <w:rPr>
                <w:rFonts w:ascii="Times New Roman" w:hAnsi="Times New Roman" w:cs="Times New Roman"/>
                <w:sz w:val="24"/>
                <w:szCs w:val="24"/>
                <w:lang w:val="kk-KZ"/>
              </w:rPr>
            </w:pPr>
          </w:p>
        </w:tc>
        <w:tc>
          <w:tcPr>
            <w:tcW w:w="1276" w:type="dxa"/>
            <w:gridSpan w:val="2"/>
          </w:tcPr>
          <w:p w:rsidR="003A2B05" w:rsidRPr="00CC1BF8" w:rsidRDefault="003A2B05" w:rsidP="003A2B05">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10/ХІІ-27</w:t>
            </w:r>
          </w:p>
          <w:p w:rsidR="003A2B05" w:rsidRPr="00CC1BF8" w:rsidRDefault="003A2B05" w:rsidP="003A2B05">
            <w:pPr>
              <w:ind w:hanging="7"/>
              <w:jc w:val="both"/>
              <w:rPr>
                <w:rFonts w:ascii="Times New Roman" w:hAnsi="Times New Roman" w:cs="Times New Roman"/>
                <w:sz w:val="24"/>
                <w:szCs w:val="24"/>
                <w:lang w:val="kk-KZ"/>
              </w:rPr>
            </w:pPr>
          </w:p>
        </w:tc>
        <w:tc>
          <w:tcPr>
            <w:tcW w:w="1390" w:type="dxa"/>
          </w:tcPr>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Крестьян</w:t>
            </w:r>
          </w:p>
          <w:p w:rsidR="003A2B05" w:rsidRPr="00CC1BF8" w:rsidRDefault="003A2B05" w:rsidP="00485BA9">
            <w:pPr>
              <w:ind w:hanging="7"/>
              <w:jc w:val="center"/>
              <w:rPr>
                <w:rFonts w:ascii="Times New Roman" w:hAnsi="Times New Roman" w:cs="Times New Roman"/>
                <w:sz w:val="24"/>
                <w:szCs w:val="24"/>
                <w:lang w:val="kk-KZ"/>
              </w:rPr>
            </w:pPr>
          </w:p>
        </w:tc>
        <w:tc>
          <w:tcPr>
            <w:tcW w:w="2828" w:type="dxa"/>
          </w:tcPr>
          <w:p w:rsidR="003A2B05" w:rsidRPr="00CC1BF8" w:rsidRDefault="003A2B05"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Сын бая-муллы и служил в Алаш-Орде</w:t>
            </w:r>
          </w:p>
        </w:tc>
      </w:tr>
      <w:tr w:rsidR="00585378" w:rsidRPr="00E00C4E" w:rsidTr="00CC1BF8">
        <w:trPr>
          <w:trHeight w:val="2091"/>
        </w:trPr>
        <w:tc>
          <w:tcPr>
            <w:tcW w:w="534" w:type="dxa"/>
          </w:tcPr>
          <w:p w:rsidR="00585378" w:rsidRPr="00CC1BF8" w:rsidRDefault="00585378" w:rsidP="003A2B05">
            <w:pPr>
              <w:tabs>
                <w:tab w:val="left" w:pos="0"/>
              </w:tabs>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lastRenderedPageBreak/>
              <w:t>3</w:t>
            </w:r>
          </w:p>
        </w:tc>
        <w:tc>
          <w:tcPr>
            <w:tcW w:w="2126" w:type="dxa"/>
          </w:tcPr>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АХМЕДОВ</w:t>
            </w:r>
          </w:p>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Иркен</w:t>
            </w:r>
          </w:p>
          <w:p w:rsidR="00585378" w:rsidRPr="00CC1BF8" w:rsidRDefault="00585378" w:rsidP="003A2B05">
            <w:pPr>
              <w:ind w:hanging="7"/>
              <w:jc w:val="both"/>
              <w:rPr>
                <w:rFonts w:ascii="Times New Roman" w:hAnsi="Times New Roman" w:cs="Times New Roman"/>
                <w:sz w:val="24"/>
                <w:szCs w:val="24"/>
                <w:lang w:val="kk-KZ"/>
              </w:rPr>
            </w:pPr>
          </w:p>
        </w:tc>
        <w:tc>
          <w:tcPr>
            <w:tcW w:w="1417" w:type="dxa"/>
          </w:tcPr>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w:t>
            </w:r>
          </w:p>
          <w:p w:rsidR="00585378" w:rsidRPr="00CC1BF8" w:rsidRDefault="00585378" w:rsidP="003A2B05">
            <w:pPr>
              <w:ind w:hanging="7"/>
              <w:jc w:val="both"/>
              <w:rPr>
                <w:rFonts w:ascii="Times New Roman" w:hAnsi="Times New Roman" w:cs="Times New Roman"/>
                <w:sz w:val="24"/>
                <w:szCs w:val="24"/>
                <w:lang w:val="kk-KZ"/>
              </w:rPr>
            </w:pPr>
          </w:p>
        </w:tc>
        <w:tc>
          <w:tcPr>
            <w:tcW w:w="1276" w:type="dxa"/>
            <w:gridSpan w:val="2"/>
          </w:tcPr>
          <w:p w:rsidR="00585378" w:rsidRPr="00CC1BF8" w:rsidRDefault="00585378" w:rsidP="003A2B05">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6/УІІІ-23 г</w:t>
            </w:r>
          </w:p>
        </w:tc>
        <w:tc>
          <w:tcPr>
            <w:tcW w:w="1390" w:type="dxa"/>
          </w:tcPr>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Сын муллы</w:t>
            </w:r>
          </w:p>
          <w:p w:rsidR="00585378" w:rsidRPr="00CC1BF8" w:rsidRDefault="00585378" w:rsidP="00485BA9">
            <w:pPr>
              <w:ind w:hanging="7"/>
              <w:jc w:val="center"/>
              <w:rPr>
                <w:rFonts w:ascii="Times New Roman" w:hAnsi="Times New Roman" w:cs="Times New Roman"/>
                <w:sz w:val="24"/>
                <w:szCs w:val="24"/>
                <w:lang w:val="kk-KZ"/>
              </w:rPr>
            </w:pPr>
          </w:p>
        </w:tc>
        <w:tc>
          <w:tcPr>
            <w:tcW w:w="2828" w:type="dxa"/>
          </w:tcPr>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 xml:space="preserve">Исключен за службу в Алаш-Орде, </w:t>
            </w:r>
            <w:r w:rsidRPr="00CC1BF8">
              <w:rPr>
                <w:rFonts w:ascii="Times New Roman" w:hAnsi="Times New Roman" w:cs="Times New Roman"/>
                <w:color w:val="FF0000"/>
                <w:sz w:val="24"/>
                <w:szCs w:val="24"/>
                <w:lang w:val="kk-KZ"/>
              </w:rPr>
              <w:t>дезертировство</w:t>
            </w:r>
            <w:r w:rsidRPr="00CC1BF8">
              <w:rPr>
                <w:rFonts w:ascii="Times New Roman" w:hAnsi="Times New Roman" w:cs="Times New Roman"/>
                <w:sz w:val="24"/>
                <w:szCs w:val="24"/>
                <w:lang w:val="kk-KZ"/>
              </w:rPr>
              <w:t xml:space="preserve"> из Красной Армии связь с баями /брал взятки за укрытие объектов обложения/. /Акт №38/.</w:t>
            </w:r>
          </w:p>
        </w:tc>
      </w:tr>
      <w:tr w:rsidR="00585378" w:rsidRPr="00585378" w:rsidTr="00585378">
        <w:tc>
          <w:tcPr>
            <w:tcW w:w="534" w:type="dxa"/>
          </w:tcPr>
          <w:p w:rsidR="00585378" w:rsidRPr="00CC1BF8" w:rsidRDefault="00585378" w:rsidP="003A2B05">
            <w:pPr>
              <w:tabs>
                <w:tab w:val="left" w:pos="0"/>
              </w:tabs>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4</w:t>
            </w:r>
          </w:p>
        </w:tc>
        <w:tc>
          <w:tcPr>
            <w:tcW w:w="2126" w:type="dxa"/>
          </w:tcPr>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НУРКИН Тулеш.</w:t>
            </w:r>
          </w:p>
          <w:p w:rsidR="00585378" w:rsidRPr="00CC1BF8" w:rsidRDefault="00585378" w:rsidP="00585378">
            <w:pPr>
              <w:ind w:hanging="7"/>
              <w:jc w:val="both"/>
              <w:rPr>
                <w:rFonts w:ascii="Times New Roman" w:hAnsi="Times New Roman" w:cs="Times New Roman"/>
                <w:sz w:val="24"/>
                <w:szCs w:val="24"/>
                <w:lang w:val="kk-KZ"/>
              </w:rPr>
            </w:pPr>
          </w:p>
        </w:tc>
        <w:tc>
          <w:tcPr>
            <w:tcW w:w="1417" w:type="dxa"/>
          </w:tcPr>
          <w:p w:rsidR="00585378" w:rsidRPr="00CC1BF8" w:rsidRDefault="00585378" w:rsidP="00CC1BF8">
            <w:pPr>
              <w:ind w:right="-108" w:firstLine="34"/>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Зав.фермой серктика</w:t>
            </w:r>
          </w:p>
          <w:p w:rsidR="00585378" w:rsidRPr="00CC1BF8" w:rsidRDefault="00585378" w:rsidP="00CC1BF8">
            <w:pPr>
              <w:ind w:right="-108" w:hanging="108"/>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«Карабугет»</w:t>
            </w:r>
          </w:p>
        </w:tc>
        <w:tc>
          <w:tcPr>
            <w:tcW w:w="1276" w:type="dxa"/>
            <w:gridSpan w:val="2"/>
          </w:tcPr>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17/ХІІ-29</w:t>
            </w:r>
          </w:p>
          <w:p w:rsidR="00585378" w:rsidRPr="00CC1BF8" w:rsidRDefault="00585378" w:rsidP="003A2B05">
            <w:pPr>
              <w:ind w:hanging="7"/>
              <w:jc w:val="both"/>
              <w:rPr>
                <w:rFonts w:ascii="Times New Roman" w:hAnsi="Times New Roman" w:cs="Times New Roman"/>
                <w:sz w:val="24"/>
                <w:szCs w:val="24"/>
                <w:lang w:val="kk-KZ"/>
              </w:rPr>
            </w:pPr>
          </w:p>
        </w:tc>
        <w:tc>
          <w:tcPr>
            <w:tcW w:w="1390" w:type="dxa"/>
          </w:tcPr>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Служащий</w:t>
            </w:r>
          </w:p>
          <w:p w:rsidR="00585378" w:rsidRPr="00CC1BF8" w:rsidRDefault="00585378" w:rsidP="00585378">
            <w:pPr>
              <w:ind w:hanging="7"/>
              <w:jc w:val="both"/>
              <w:rPr>
                <w:rFonts w:ascii="Times New Roman" w:hAnsi="Times New Roman" w:cs="Times New Roman"/>
                <w:sz w:val="24"/>
                <w:szCs w:val="24"/>
                <w:lang w:val="kk-KZ"/>
              </w:rPr>
            </w:pPr>
          </w:p>
          <w:p w:rsidR="00585378" w:rsidRPr="00CC1BF8" w:rsidRDefault="00585378" w:rsidP="00485BA9">
            <w:pPr>
              <w:ind w:hanging="7"/>
              <w:jc w:val="center"/>
              <w:rPr>
                <w:rFonts w:ascii="Times New Roman" w:hAnsi="Times New Roman" w:cs="Times New Roman"/>
                <w:sz w:val="24"/>
                <w:szCs w:val="24"/>
                <w:lang w:val="kk-KZ"/>
              </w:rPr>
            </w:pPr>
          </w:p>
        </w:tc>
        <w:tc>
          <w:tcPr>
            <w:tcW w:w="2828" w:type="dxa"/>
          </w:tcPr>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 xml:space="preserve">В 1918 г. был в отряде Алаш-Орды. </w:t>
            </w:r>
          </w:p>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Не проходил чистку партии в 1929 г</w:t>
            </w:r>
          </w:p>
        </w:tc>
      </w:tr>
      <w:tr w:rsidR="00585378" w:rsidRPr="00585378" w:rsidTr="00585378">
        <w:tc>
          <w:tcPr>
            <w:tcW w:w="534" w:type="dxa"/>
          </w:tcPr>
          <w:p w:rsidR="00585378" w:rsidRPr="00CC1BF8" w:rsidRDefault="00585378" w:rsidP="003A2B05">
            <w:pPr>
              <w:tabs>
                <w:tab w:val="left" w:pos="0"/>
              </w:tabs>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5</w:t>
            </w:r>
          </w:p>
        </w:tc>
        <w:tc>
          <w:tcPr>
            <w:tcW w:w="2126" w:type="dxa"/>
          </w:tcPr>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 xml:space="preserve">КАРИБАЕВ </w:t>
            </w:r>
          </w:p>
          <w:p w:rsidR="00585378" w:rsidRPr="00CC1BF8" w:rsidRDefault="00CC1BF8" w:rsidP="00CC1BF8">
            <w:pPr>
              <w:ind w:hanging="7"/>
              <w:jc w:val="both"/>
              <w:rPr>
                <w:rFonts w:ascii="Times New Roman" w:hAnsi="Times New Roman" w:cs="Times New Roman"/>
                <w:sz w:val="24"/>
                <w:szCs w:val="24"/>
                <w:lang w:val="kk-KZ"/>
              </w:rPr>
            </w:pPr>
            <w:r>
              <w:rPr>
                <w:rFonts w:ascii="Times New Roman" w:hAnsi="Times New Roman" w:cs="Times New Roman"/>
                <w:sz w:val="24"/>
                <w:szCs w:val="24"/>
                <w:lang w:val="kk-KZ"/>
              </w:rPr>
              <w:t>Каижан</w:t>
            </w:r>
          </w:p>
        </w:tc>
        <w:tc>
          <w:tcPr>
            <w:tcW w:w="1417" w:type="dxa"/>
          </w:tcPr>
          <w:p w:rsidR="00585378" w:rsidRPr="00CC1BF8" w:rsidRDefault="00585378" w:rsidP="00CC1BF8">
            <w:pPr>
              <w:ind w:right="-108" w:firstLine="34"/>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Зав.школ.</w:t>
            </w:r>
          </w:p>
          <w:p w:rsidR="00585378" w:rsidRPr="00CC1BF8" w:rsidRDefault="00585378" w:rsidP="00CC1BF8">
            <w:pPr>
              <w:ind w:right="-108" w:firstLine="34"/>
              <w:jc w:val="both"/>
              <w:rPr>
                <w:rFonts w:ascii="Times New Roman" w:hAnsi="Times New Roman" w:cs="Times New Roman"/>
                <w:sz w:val="24"/>
                <w:szCs w:val="24"/>
                <w:lang w:val="kk-KZ"/>
              </w:rPr>
            </w:pPr>
          </w:p>
        </w:tc>
        <w:tc>
          <w:tcPr>
            <w:tcW w:w="1276" w:type="dxa"/>
            <w:gridSpan w:val="2"/>
          </w:tcPr>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1912 г.</w:t>
            </w:r>
          </w:p>
          <w:p w:rsidR="00585378" w:rsidRPr="00CC1BF8" w:rsidRDefault="00585378" w:rsidP="00585378">
            <w:pPr>
              <w:ind w:hanging="7"/>
              <w:jc w:val="both"/>
              <w:rPr>
                <w:rFonts w:ascii="Times New Roman" w:hAnsi="Times New Roman" w:cs="Times New Roman"/>
                <w:sz w:val="24"/>
                <w:szCs w:val="24"/>
                <w:lang w:val="kk-KZ"/>
              </w:rPr>
            </w:pPr>
          </w:p>
        </w:tc>
        <w:tc>
          <w:tcPr>
            <w:tcW w:w="1390" w:type="dxa"/>
          </w:tcPr>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Служащий</w:t>
            </w:r>
          </w:p>
          <w:p w:rsidR="00585378" w:rsidRPr="00CC1BF8" w:rsidRDefault="00585378" w:rsidP="00585378">
            <w:pPr>
              <w:ind w:hanging="7"/>
              <w:jc w:val="both"/>
              <w:rPr>
                <w:rFonts w:ascii="Times New Roman" w:hAnsi="Times New Roman" w:cs="Times New Roman"/>
                <w:sz w:val="24"/>
                <w:szCs w:val="24"/>
                <w:lang w:val="kk-KZ"/>
              </w:rPr>
            </w:pPr>
          </w:p>
        </w:tc>
        <w:tc>
          <w:tcPr>
            <w:tcW w:w="2828" w:type="dxa"/>
          </w:tcPr>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В 1932-33 г. состоял в контр-револ. национал. группировке</w:t>
            </w:r>
          </w:p>
        </w:tc>
      </w:tr>
      <w:tr w:rsidR="00585378" w:rsidRPr="00585378" w:rsidTr="00585378">
        <w:tc>
          <w:tcPr>
            <w:tcW w:w="534" w:type="dxa"/>
          </w:tcPr>
          <w:p w:rsidR="00585378" w:rsidRPr="00CC1BF8" w:rsidRDefault="00585378" w:rsidP="003A2B05">
            <w:pPr>
              <w:tabs>
                <w:tab w:val="left" w:pos="0"/>
              </w:tabs>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6</w:t>
            </w:r>
          </w:p>
        </w:tc>
        <w:tc>
          <w:tcPr>
            <w:tcW w:w="2126" w:type="dxa"/>
          </w:tcPr>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КАСАБУЛАТОВ</w:t>
            </w:r>
          </w:p>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Исенгалий</w:t>
            </w:r>
          </w:p>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Киреевич</w:t>
            </w:r>
          </w:p>
          <w:p w:rsidR="00585378" w:rsidRPr="00CC1BF8" w:rsidRDefault="00585378" w:rsidP="00585378">
            <w:pPr>
              <w:ind w:hanging="7"/>
              <w:jc w:val="both"/>
              <w:rPr>
                <w:rFonts w:ascii="Times New Roman" w:hAnsi="Times New Roman" w:cs="Times New Roman"/>
                <w:sz w:val="24"/>
                <w:szCs w:val="24"/>
                <w:lang w:val="kk-KZ"/>
              </w:rPr>
            </w:pPr>
          </w:p>
        </w:tc>
        <w:tc>
          <w:tcPr>
            <w:tcW w:w="1417" w:type="dxa"/>
          </w:tcPr>
          <w:p w:rsidR="00585378" w:rsidRPr="00CC1BF8" w:rsidRDefault="00585378" w:rsidP="00CC1BF8">
            <w:pPr>
              <w:ind w:right="-108" w:firstLine="34"/>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Директор</w:t>
            </w:r>
          </w:p>
          <w:p w:rsidR="00585378" w:rsidRPr="00CC1BF8" w:rsidRDefault="00585378" w:rsidP="00CC1BF8">
            <w:pPr>
              <w:ind w:right="-108" w:firstLine="34"/>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совхоза</w:t>
            </w:r>
          </w:p>
          <w:p w:rsidR="00585378" w:rsidRPr="00CC1BF8" w:rsidRDefault="00585378" w:rsidP="00CC1BF8">
            <w:pPr>
              <w:ind w:right="-108" w:firstLine="34"/>
              <w:jc w:val="both"/>
              <w:rPr>
                <w:rFonts w:ascii="Times New Roman" w:hAnsi="Times New Roman" w:cs="Times New Roman"/>
                <w:sz w:val="24"/>
                <w:szCs w:val="24"/>
                <w:lang w:val="kk-KZ"/>
              </w:rPr>
            </w:pPr>
          </w:p>
        </w:tc>
        <w:tc>
          <w:tcPr>
            <w:tcW w:w="1276" w:type="dxa"/>
            <w:gridSpan w:val="2"/>
          </w:tcPr>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20/І-20</w:t>
            </w:r>
          </w:p>
          <w:p w:rsidR="00585378" w:rsidRPr="00CC1BF8" w:rsidRDefault="00585378" w:rsidP="00585378">
            <w:pPr>
              <w:ind w:hanging="7"/>
              <w:jc w:val="both"/>
              <w:rPr>
                <w:rFonts w:ascii="Times New Roman" w:hAnsi="Times New Roman" w:cs="Times New Roman"/>
                <w:sz w:val="24"/>
                <w:szCs w:val="24"/>
                <w:lang w:val="kk-KZ"/>
              </w:rPr>
            </w:pPr>
          </w:p>
        </w:tc>
        <w:tc>
          <w:tcPr>
            <w:tcW w:w="1390" w:type="dxa"/>
          </w:tcPr>
          <w:p w:rsidR="00585378" w:rsidRPr="00CC1BF8" w:rsidRDefault="00585378" w:rsidP="00585378">
            <w:pPr>
              <w:ind w:hanging="7"/>
              <w:jc w:val="both"/>
              <w:rPr>
                <w:rFonts w:ascii="Times New Roman" w:hAnsi="Times New Roman" w:cs="Times New Roman"/>
                <w:sz w:val="24"/>
                <w:szCs w:val="24"/>
                <w:lang w:val="kk-KZ"/>
              </w:rPr>
            </w:pPr>
          </w:p>
        </w:tc>
        <w:tc>
          <w:tcPr>
            <w:tcW w:w="2828" w:type="dxa"/>
          </w:tcPr>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 xml:space="preserve">Касабулатов политически развит. Состоял членом Алаш-Орды, являлся одним из активных членов. Служил в армии Алаш-Орды. В 1933 г. Краевой контрольной комиссией обявлен строгий выговор с предупреждением за организацию националистической группы в мединституте, за зажим самокритики и клевету против решения </w:t>
            </w:r>
            <w:r w:rsidRPr="00CC1BF8">
              <w:rPr>
                <w:rFonts w:ascii="Times New Roman" w:hAnsi="Times New Roman" w:cs="Times New Roman"/>
                <w:sz w:val="24"/>
                <w:szCs w:val="24"/>
                <w:lang w:val="en-US"/>
              </w:rPr>
              <w:t>VI</w:t>
            </w:r>
            <w:r w:rsidRPr="00CC1BF8">
              <w:rPr>
                <w:rFonts w:ascii="Times New Roman" w:hAnsi="Times New Roman" w:cs="Times New Roman"/>
                <w:sz w:val="24"/>
                <w:szCs w:val="24"/>
                <w:lang w:val="kk-KZ"/>
              </w:rPr>
              <w:t xml:space="preserve"> Пленума Крайкома по вопросу национальной политики коренизации.</w:t>
            </w:r>
          </w:p>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Касабулатов работает в районе с 1934 г., допустил в вопросе проведения национальн. политики ряд искажений и антипартийных поступков</w:t>
            </w:r>
          </w:p>
        </w:tc>
      </w:tr>
      <w:tr w:rsidR="00585378" w:rsidRPr="00585378" w:rsidTr="00585378">
        <w:tc>
          <w:tcPr>
            <w:tcW w:w="534" w:type="dxa"/>
          </w:tcPr>
          <w:p w:rsidR="00585378" w:rsidRPr="00CC1BF8" w:rsidRDefault="00585378" w:rsidP="003A2B05">
            <w:pPr>
              <w:tabs>
                <w:tab w:val="left" w:pos="0"/>
              </w:tabs>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7</w:t>
            </w:r>
          </w:p>
        </w:tc>
        <w:tc>
          <w:tcPr>
            <w:tcW w:w="2126" w:type="dxa"/>
          </w:tcPr>
          <w:p w:rsidR="00585378" w:rsidRPr="00CC1BF8" w:rsidRDefault="00585378" w:rsidP="00585378">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Кальменов Мажит Кальменович</w:t>
            </w:r>
          </w:p>
          <w:p w:rsidR="00585378" w:rsidRPr="00CC1BF8" w:rsidRDefault="00585378" w:rsidP="00585378">
            <w:pPr>
              <w:ind w:hanging="7"/>
              <w:jc w:val="both"/>
              <w:rPr>
                <w:rFonts w:ascii="Times New Roman" w:hAnsi="Times New Roman" w:cs="Times New Roman"/>
                <w:sz w:val="24"/>
                <w:szCs w:val="24"/>
                <w:lang w:val="kk-KZ"/>
              </w:rPr>
            </w:pPr>
          </w:p>
        </w:tc>
        <w:tc>
          <w:tcPr>
            <w:tcW w:w="1417" w:type="dxa"/>
          </w:tcPr>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Управферм.</w:t>
            </w:r>
          </w:p>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Племсовх. №12</w:t>
            </w:r>
          </w:p>
          <w:p w:rsidR="00585378" w:rsidRPr="00CC1BF8" w:rsidRDefault="00585378" w:rsidP="00585378">
            <w:pPr>
              <w:ind w:hanging="7"/>
              <w:jc w:val="both"/>
              <w:rPr>
                <w:rFonts w:ascii="Times New Roman" w:hAnsi="Times New Roman" w:cs="Times New Roman"/>
                <w:sz w:val="24"/>
                <w:szCs w:val="24"/>
                <w:lang w:val="kk-KZ"/>
              </w:rPr>
            </w:pPr>
          </w:p>
        </w:tc>
        <w:tc>
          <w:tcPr>
            <w:tcW w:w="1276" w:type="dxa"/>
            <w:gridSpan w:val="2"/>
          </w:tcPr>
          <w:p w:rsidR="00585378" w:rsidRPr="00CC1BF8" w:rsidRDefault="00585378"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12/х-25 г.</w:t>
            </w:r>
          </w:p>
        </w:tc>
        <w:tc>
          <w:tcPr>
            <w:tcW w:w="1390" w:type="dxa"/>
          </w:tcPr>
          <w:p w:rsidR="00585378" w:rsidRPr="00CC1BF8" w:rsidRDefault="00D07F0D"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середняк</w:t>
            </w:r>
          </w:p>
        </w:tc>
        <w:tc>
          <w:tcPr>
            <w:tcW w:w="2828" w:type="dxa"/>
          </w:tcPr>
          <w:p w:rsidR="00D07F0D" w:rsidRPr="00CC1BF8" w:rsidRDefault="00D07F0D" w:rsidP="00D07F0D">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Кальменов идеологически связан с руководителем контрреволюционной подпольной группы – Алаш-Орды Нареновым, который сослан в Караганду за указанное преступление.</w:t>
            </w:r>
          </w:p>
          <w:p w:rsidR="00585378" w:rsidRPr="00CC1BF8" w:rsidRDefault="00D07F0D" w:rsidP="00D07F0D">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/Акт № 45/.</w:t>
            </w:r>
          </w:p>
        </w:tc>
      </w:tr>
      <w:tr w:rsidR="00D07F0D" w:rsidRPr="00585378" w:rsidTr="00585378">
        <w:tc>
          <w:tcPr>
            <w:tcW w:w="534" w:type="dxa"/>
          </w:tcPr>
          <w:p w:rsidR="00D07F0D" w:rsidRPr="00CC1BF8" w:rsidRDefault="00D07F0D" w:rsidP="003A2B05">
            <w:pPr>
              <w:tabs>
                <w:tab w:val="left" w:pos="0"/>
              </w:tabs>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8</w:t>
            </w:r>
          </w:p>
        </w:tc>
        <w:tc>
          <w:tcPr>
            <w:tcW w:w="2126" w:type="dxa"/>
          </w:tcPr>
          <w:p w:rsidR="00D07F0D" w:rsidRPr="00CC1BF8" w:rsidRDefault="00D07F0D" w:rsidP="00D07F0D">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Бекмагамбетов</w:t>
            </w:r>
          </w:p>
          <w:p w:rsidR="00D07F0D" w:rsidRPr="00CC1BF8" w:rsidRDefault="00D07F0D" w:rsidP="00D07F0D">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Темир</w:t>
            </w:r>
          </w:p>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lastRenderedPageBreak/>
              <w:t>Бекмагамбетович</w:t>
            </w:r>
          </w:p>
        </w:tc>
        <w:tc>
          <w:tcPr>
            <w:tcW w:w="1417" w:type="dxa"/>
          </w:tcPr>
          <w:p w:rsidR="00D07F0D" w:rsidRPr="00CC1BF8" w:rsidRDefault="00D07F0D"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lastRenderedPageBreak/>
              <w:t>Спец. Обл- плана</w:t>
            </w:r>
          </w:p>
        </w:tc>
        <w:tc>
          <w:tcPr>
            <w:tcW w:w="1276" w:type="dxa"/>
            <w:gridSpan w:val="2"/>
          </w:tcPr>
          <w:p w:rsidR="00D07F0D" w:rsidRPr="00CC1BF8" w:rsidRDefault="00D07F0D" w:rsidP="00585378">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21/ХІІ-24</w:t>
            </w:r>
          </w:p>
        </w:tc>
        <w:tc>
          <w:tcPr>
            <w:tcW w:w="1390" w:type="dxa"/>
          </w:tcPr>
          <w:p w:rsidR="00D07F0D" w:rsidRPr="00CC1BF8" w:rsidRDefault="00D07F0D" w:rsidP="00D07F0D">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Служащий</w:t>
            </w:r>
          </w:p>
          <w:p w:rsidR="00D07F0D" w:rsidRPr="00CC1BF8" w:rsidRDefault="00D07F0D" w:rsidP="00585378">
            <w:pPr>
              <w:ind w:hanging="7"/>
              <w:jc w:val="both"/>
              <w:rPr>
                <w:rFonts w:ascii="Times New Roman" w:hAnsi="Times New Roman" w:cs="Times New Roman"/>
                <w:sz w:val="24"/>
                <w:szCs w:val="24"/>
                <w:lang w:val="kk-KZ"/>
              </w:rPr>
            </w:pPr>
          </w:p>
        </w:tc>
        <w:tc>
          <w:tcPr>
            <w:tcW w:w="2828" w:type="dxa"/>
          </w:tcPr>
          <w:p w:rsidR="00D07F0D" w:rsidRPr="00CC1BF8" w:rsidRDefault="00D07F0D" w:rsidP="00D07F0D">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 xml:space="preserve">Скрыл при вступлении в партию службу </w:t>
            </w:r>
            <w:r w:rsidRPr="00CC1BF8">
              <w:rPr>
                <w:rFonts w:ascii="Times New Roman" w:hAnsi="Times New Roman" w:cs="Times New Roman"/>
                <w:sz w:val="24"/>
                <w:szCs w:val="24"/>
                <w:lang w:val="kk-KZ"/>
              </w:rPr>
              <w:lastRenderedPageBreak/>
              <w:t>офицером в Алаш-орде.</w:t>
            </w:r>
          </w:p>
          <w:p w:rsidR="00D07F0D" w:rsidRPr="00CC1BF8" w:rsidRDefault="00D07F0D" w:rsidP="00D07F0D">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/Акт № 32/.</w:t>
            </w:r>
          </w:p>
        </w:tc>
      </w:tr>
      <w:tr w:rsidR="00D07F0D" w:rsidRPr="00585378" w:rsidTr="00DA2935">
        <w:tc>
          <w:tcPr>
            <w:tcW w:w="9571" w:type="dxa"/>
            <w:gridSpan w:val="7"/>
          </w:tcPr>
          <w:p w:rsidR="00D07F0D" w:rsidRPr="00CC1BF8" w:rsidRDefault="00D07F0D" w:rsidP="00D07F0D">
            <w:pPr>
              <w:ind w:hanging="7"/>
              <w:jc w:val="center"/>
              <w:rPr>
                <w:rFonts w:ascii="Times New Roman" w:hAnsi="Times New Roman" w:cs="Times New Roman"/>
                <w:b/>
                <w:sz w:val="24"/>
                <w:szCs w:val="24"/>
                <w:lang w:val="kk-KZ"/>
              </w:rPr>
            </w:pPr>
            <w:r w:rsidRPr="00CC1BF8">
              <w:rPr>
                <w:rFonts w:ascii="Times New Roman" w:hAnsi="Times New Roman" w:cs="Times New Roman"/>
                <w:b/>
                <w:sz w:val="24"/>
                <w:szCs w:val="24"/>
                <w:lang w:val="kk-KZ"/>
              </w:rPr>
              <w:lastRenderedPageBreak/>
              <w:t>Кандидаты в члены ВКП/б/</w:t>
            </w:r>
          </w:p>
        </w:tc>
      </w:tr>
      <w:tr w:rsidR="00485BA9" w:rsidRPr="00E00C4E" w:rsidTr="00D07F0D">
        <w:tc>
          <w:tcPr>
            <w:tcW w:w="534" w:type="dxa"/>
          </w:tcPr>
          <w:p w:rsidR="00485BA9" w:rsidRPr="00CC1BF8" w:rsidRDefault="00D07F0D" w:rsidP="00485BA9">
            <w:pPr>
              <w:tabs>
                <w:tab w:val="left" w:pos="0"/>
              </w:tabs>
              <w:jc w:val="center"/>
              <w:rPr>
                <w:rFonts w:ascii="Times New Roman" w:hAnsi="Times New Roman" w:cs="Times New Roman"/>
                <w:sz w:val="24"/>
                <w:szCs w:val="24"/>
                <w:lang w:val="kk-KZ"/>
              </w:rPr>
            </w:pPr>
            <w:r w:rsidRPr="00CC1BF8">
              <w:rPr>
                <w:rFonts w:ascii="Times New Roman" w:hAnsi="Times New Roman" w:cs="Times New Roman"/>
                <w:sz w:val="24"/>
                <w:szCs w:val="24"/>
                <w:lang w:val="kk-KZ"/>
              </w:rPr>
              <w:t>1</w:t>
            </w:r>
          </w:p>
        </w:tc>
        <w:tc>
          <w:tcPr>
            <w:tcW w:w="2126" w:type="dxa"/>
          </w:tcPr>
          <w:p w:rsidR="00485BA9"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ЯГОФАРОВ Хамед</w:t>
            </w:r>
          </w:p>
        </w:tc>
        <w:tc>
          <w:tcPr>
            <w:tcW w:w="1559" w:type="dxa"/>
            <w:gridSpan w:val="2"/>
          </w:tcPr>
          <w:p w:rsidR="00D07F0D" w:rsidRPr="00CC1BF8" w:rsidRDefault="00D07F0D" w:rsidP="00D07F0D">
            <w:pPr>
              <w:ind w:hanging="105"/>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Маст.кирп.</w:t>
            </w:r>
          </w:p>
          <w:p w:rsidR="00485BA9" w:rsidRPr="00CC1BF8" w:rsidRDefault="00D07F0D" w:rsidP="00D07F0D">
            <w:pPr>
              <w:ind w:hanging="105"/>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завода</w:t>
            </w:r>
          </w:p>
        </w:tc>
        <w:tc>
          <w:tcPr>
            <w:tcW w:w="1134"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І/Х-31 г.</w:t>
            </w:r>
          </w:p>
          <w:p w:rsidR="00485BA9" w:rsidRPr="00CC1BF8" w:rsidRDefault="00485BA9" w:rsidP="00D07F0D">
            <w:pPr>
              <w:jc w:val="both"/>
              <w:rPr>
                <w:rFonts w:ascii="Times New Roman" w:hAnsi="Times New Roman" w:cs="Times New Roman"/>
                <w:sz w:val="24"/>
                <w:szCs w:val="24"/>
                <w:lang w:val="kk-KZ"/>
              </w:rPr>
            </w:pPr>
          </w:p>
        </w:tc>
        <w:tc>
          <w:tcPr>
            <w:tcW w:w="1390" w:type="dxa"/>
          </w:tcPr>
          <w:p w:rsidR="00485BA9" w:rsidRPr="00CC1BF8" w:rsidRDefault="00D07F0D" w:rsidP="00D07F0D">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Рабочий</w:t>
            </w:r>
          </w:p>
        </w:tc>
        <w:tc>
          <w:tcPr>
            <w:tcW w:w="2828" w:type="dxa"/>
          </w:tcPr>
          <w:p w:rsidR="00485BA9" w:rsidRPr="00CC1BF8" w:rsidRDefault="00D07F0D" w:rsidP="00D07F0D">
            <w:pPr>
              <w:ind w:hanging="7"/>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Торговец, служил в отряде Алаш-Орды</w:t>
            </w:r>
          </w:p>
        </w:tc>
      </w:tr>
      <w:tr w:rsidR="00D07F0D" w:rsidRPr="00E00C4E" w:rsidTr="00D07F0D">
        <w:tc>
          <w:tcPr>
            <w:tcW w:w="534" w:type="dxa"/>
          </w:tcPr>
          <w:p w:rsidR="00D07F0D" w:rsidRPr="00CC1BF8" w:rsidRDefault="00D07F0D" w:rsidP="00485BA9">
            <w:pPr>
              <w:tabs>
                <w:tab w:val="left" w:pos="0"/>
              </w:tabs>
              <w:jc w:val="center"/>
              <w:rPr>
                <w:rFonts w:ascii="Times New Roman" w:hAnsi="Times New Roman" w:cs="Times New Roman"/>
                <w:sz w:val="24"/>
                <w:szCs w:val="24"/>
                <w:lang w:val="kk-KZ"/>
              </w:rPr>
            </w:pPr>
            <w:r w:rsidRPr="00CC1BF8">
              <w:rPr>
                <w:rFonts w:ascii="Times New Roman" w:hAnsi="Times New Roman" w:cs="Times New Roman"/>
                <w:sz w:val="24"/>
                <w:szCs w:val="24"/>
                <w:lang w:val="kk-KZ"/>
              </w:rPr>
              <w:t>2</w:t>
            </w:r>
          </w:p>
        </w:tc>
        <w:tc>
          <w:tcPr>
            <w:tcW w:w="2126"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АЛИШЕВ Жубатыр</w:t>
            </w:r>
          </w:p>
        </w:tc>
        <w:tc>
          <w:tcPr>
            <w:tcW w:w="1559" w:type="dxa"/>
            <w:gridSpan w:val="2"/>
          </w:tcPr>
          <w:p w:rsidR="00D07F0D" w:rsidRPr="00CC1BF8" w:rsidRDefault="00D07F0D" w:rsidP="00D07F0D">
            <w:pPr>
              <w:ind w:hanging="105"/>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Зам.предс.</w:t>
            </w:r>
          </w:p>
          <w:p w:rsidR="00D07F0D" w:rsidRPr="00CC1BF8" w:rsidRDefault="00D07F0D" w:rsidP="00D07F0D">
            <w:pPr>
              <w:ind w:hanging="105"/>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Тов-ва</w:t>
            </w:r>
          </w:p>
        </w:tc>
        <w:tc>
          <w:tcPr>
            <w:tcW w:w="1134"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1921 г.</w:t>
            </w:r>
          </w:p>
          <w:p w:rsidR="00D07F0D" w:rsidRPr="00CC1BF8" w:rsidRDefault="00D07F0D" w:rsidP="00D07F0D">
            <w:pPr>
              <w:jc w:val="both"/>
              <w:rPr>
                <w:rFonts w:ascii="Times New Roman" w:hAnsi="Times New Roman" w:cs="Times New Roman"/>
                <w:sz w:val="24"/>
                <w:szCs w:val="24"/>
                <w:lang w:val="kk-KZ"/>
              </w:rPr>
            </w:pPr>
          </w:p>
        </w:tc>
        <w:tc>
          <w:tcPr>
            <w:tcW w:w="1390"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Крестьянин</w:t>
            </w:r>
          </w:p>
        </w:tc>
        <w:tc>
          <w:tcPr>
            <w:tcW w:w="2828"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Участие в родовых группировках.</w:t>
            </w:r>
          </w:p>
        </w:tc>
      </w:tr>
      <w:tr w:rsidR="00D07F0D" w:rsidRPr="00E00C4E" w:rsidTr="00D07F0D">
        <w:tc>
          <w:tcPr>
            <w:tcW w:w="534" w:type="dxa"/>
          </w:tcPr>
          <w:p w:rsidR="00D07F0D" w:rsidRPr="00CC1BF8" w:rsidRDefault="00D07F0D" w:rsidP="00485BA9">
            <w:pPr>
              <w:tabs>
                <w:tab w:val="left" w:pos="0"/>
              </w:tabs>
              <w:jc w:val="center"/>
              <w:rPr>
                <w:rFonts w:ascii="Times New Roman" w:hAnsi="Times New Roman" w:cs="Times New Roman"/>
                <w:sz w:val="24"/>
                <w:szCs w:val="24"/>
                <w:lang w:val="kk-KZ"/>
              </w:rPr>
            </w:pPr>
            <w:r w:rsidRPr="00CC1BF8">
              <w:rPr>
                <w:rFonts w:ascii="Times New Roman" w:hAnsi="Times New Roman" w:cs="Times New Roman"/>
                <w:sz w:val="24"/>
                <w:szCs w:val="24"/>
                <w:lang w:val="kk-KZ"/>
              </w:rPr>
              <w:t>3</w:t>
            </w:r>
          </w:p>
        </w:tc>
        <w:tc>
          <w:tcPr>
            <w:tcW w:w="2126"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АБИШЕВ Жубаныш</w:t>
            </w:r>
          </w:p>
        </w:tc>
        <w:tc>
          <w:tcPr>
            <w:tcW w:w="1559" w:type="dxa"/>
            <w:gridSpan w:val="2"/>
          </w:tcPr>
          <w:p w:rsidR="00D07F0D" w:rsidRPr="00CC1BF8" w:rsidRDefault="00D07F0D" w:rsidP="00D07F0D">
            <w:pPr>
              <w:ind w:hanging="105"/>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Рыбак</w:t>
            </w:r>
          </w:p>
          <w:p w:rsidR="00D07F0D" w:rsidRPr="00CC1BF8" w:rsidRDefault="00D07F0D" w:rsidP="00D07F0D">
            <w:pPr>
              <w:ind w:hanging="105"/>
              <w:jc w:val="both"/>
              <w:rPr>
                <w:rFonts w:ascii="Times New Roman" w:hAnsi="Times New Roman" w:cs="Times New Roman"/>
                <w:sz w:val="24"/>
                <w:szCs w:val="24"/>
                <w:lang w:val="kk-KZ"/>
              </w:rPr>
            </w:pPr>
          </w:p>
        </w:tc>
        <w:tc>
          <w:tcPr>
            <w:tcW w:w="1134"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1932 г.</w:t>
            </w:r>
          </w:p>
          <w:p w:rsidR="00D07F0D" w:rsidRPr="00CC1BF8" w:rsidRDefault="00D07F0D" w:rsidP="00D07F0D">
            <w:pPr>
              <w:jc w:val="both"/>
              <w:rPr>
                <w:rFonts w:ascii="Times New Roman" w:hAnsi="Times New Roman" w:cs="Times New Roman"/>
                <w:sz w:val="24"/>
                <w:szCs w:val="24"/>
                <w:lang w:val="kk-KZ"/>
              </w:rPr>
            </w:pPr>
          </w:p>
        </w:tc>
        <w:tc>
          <w:tcPr>
            <w:tcW w:w="1390"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Крестьянин</w:t>
            </w:r>
          </w:p>
        </w:tc>
        <w:tc>
          <w:tcPr>
            <w:tcW w:w="2828"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Участие в родовых группировках.</w:t>
            </w:r>
          </w:p>
        </w:tc>
      </w:tr>
      <w:tr w:rsidR="00D07F0D" w:rsidRPr="00E00C4E" w:rsidTr="00D07F0D">
        <w:tc>
          <w:tcPr>
            <w:tcW w:w="534" w:type="dxa"/>
          </w:tcPr>
          <w:p w:rsidR="00D07F0D" w:rsidRPr="00CC1BF8" w:rsidRDefault="00D07F0D" w:rsidP="00485BA9">
            <w:pPr>
              <w:tabs>
                <w:tab w:val="left" w:pos="0"/>
              </w:tabs>
              <w:jc w:val="center"/>
              <w:rPr>
                <w:rFonts w:ascii="Times New Roman" w:hAnsi="Times New Roman" w:cs="Times New Roman"/>
                <w:sz w:val="24"/>
                <w:szCs w:val="24"/>
                <w:lang w:val="kk-KZ"/>
              </w:rPr>
            </w:pPr>
            <w:r w:rsidRPr="00CC1BF8">
              <w:rPr>
                <w:rFonts w:ascii="Times New Roman" w:hAnsi="Times New Roman" w:cs="Times New Roman"/>
                <w:sz w:val="24"/>
                <w:szCs w:val="24"/>
                <w:lang w:val="kk-KZ"/>
              </w:rPr>
              <w:t>4</w:t>
            </w:r>
          </w:p>
        </w:tc>
        <w:tc>
          <w:tcPr>
            <w:tcW w:w="2126"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ИСЕНТАЕВ Тужан</w:t>
            </w:r>
          </w:p>
        </w:tc>
        <w:tc>
          <w:tcPr>
            <w:tcW w:w="1559" w:type="dxa"/>
            <w:gridSpan w:val="2"/>
          </w:tcPr>
          <w:p w:rsidR="00D07F0D" w:rsidRPr="00CC1BF8" w:rsidRDefault="00D07F0D" w:rsidP="00D07F0D">
            <w:pPr>
              <w:ind w:hanging="105"/>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Бригадир</w:t>
            </w:r>
          </w:p>
          <w:p w:rsidR="00D07F0D" w:rsidRPr="00CC1BF8" w:rsidRDefault="00D07F0D" w:rsidP="00D07F0D">
            <w:pPr>
              <w:ind w:hanging="105"/>
              <w:jc w:val="both"/>
              <w:rPr>
                <w:rFonts w:ascii="Times New Roman" w:hAnsi="Times New Roman" w:cs="Times New Roman"/>
                <w:sz w:val="24"/>
                <w:szCs w:val="24"/>
                <w:lang w:val="kk-KZ"/>
              </w:rPr>
            </w:pPr>
          </w:p>
        </w:tc>
        <w:tc>
          <w:tcPr>
            <w:tcW w:w="1134"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26/ІХ-29 г.</w:t>
            </w:r>
          </w:p>
          <w:p w:rsidR="00D07F0D" w:rsidRPr="00CC1BF8" w:rsidRDefault="00D07F0D" w:rsidP="00D07F0D">
            <w:pPr>
              <w:jc w:val="both"/>
              <w:rPr>
                <w:rFonts w:ascii="Times New Roman" w:hAnsi="Times New Roman" w:cs="Times New Roman"/>
                <w:sz w:val="24"/>
                <w:szCs w:val="24"/>
                <w:lang w:val="kk-KZ"/>
              </w:rPr>
            </w:pPr>
          </w:p>
        </w:tc>
        <w:tc>
          <w:tcPr>
            <w:tcW w:w="1390"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Крестьян.-</w:t>
            </w:r>
          </w:p>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колхозник.</w:t>
            </w:r>
          </w:p>
        </w:tc>
        <w:tc>
          <w:tcPr>
            <w:tcW w:w="2828"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Установлено, что Исентаев служил добровольцем в течении 9 мес. В армии алаш-орды. Был надзирателем тюрьмы в Тургае, что скрывал отпартии. На производстве работает плохо. По его вине сгорела молотилка и 2 га проса. Материал передан в судебные органы для привлечения к ответственности.</w:t>
            </w:r>
          </w:p>
        </w:tc>
      </w:tr>
      <w:tr w:rsidR="00D07F0D" w:rsidRPr="00E00C4E" w:rsidTr="00D07F0D">
        <w:tc>
          <w:tcPr>
            <w:tcW w:w="534" w:type="dxa"/>
          </w:tcPr>
          <w:p w:rsidR="00D07F0D" w:rsidRPr="00CC1BF8" w:rsidRDefault="00D07F0D" w:rsidP="00485BA9">
            <w:pPr>
              <w:tabs>
                <w:tab w:val="left" w:pos="0"/>
              </w:tabs>
              <w:jc w:val="center"/>
              <w:rPr>
                <w:rFonts w:ascii="Times New Roman" w:hAnsi="Times New Roman" w:cs="Times New Roman"/>
                <w:sz w:val="24"/>
                <w:szCs w:val="24"/>
                <w:lang w:val="kk-KZ"/>
              </w:rPr>
            </w:pPr>
            <w:r w:rsidRPr="00CC1BF8">
              <w:rPr>
                <w:rFonts w:ascii="Times New Roman" w:hAnsi="Times New Roman" w:cs="Times New Roman"/>
                <w:sz w:val="24"/>
                <w:szCs w:val="24"/>
                <w:lang w:val="kk-KZ"/>
              </w:rPr>
              <w:t>5</w:t>
            </w:r>
          </w:p>
        </w:tc>
        <w:tc>
          <w:tcPr>
            <w:tcW w:w="2126"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АЛИМКУЛОВ</w:t>
            </w:r>
          </w:p>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Алпысбай</w:t>
            </w:r>
          </w:p>
        </w:tc>
        <w:tc>
          <w:tcPr>
            <w:tcW w:w="1559" w:type="dxa"/>
            <w:gridSpan w:val="2"/>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Продавец</w:t>
            </w:r>
          </w:p>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Универмага Райпо.</w:t>
            </w:r>
          </w:p>
          <w:p w:rsidR="00D07F0D" w:rsidRPr="00CC1BF8" w:rsidRDefault="00D07F0D" w:rsidP="00D07F0D">
            <w:pPr>
              <w:ind w:hanging="105"/>
              <w:jc w:val="both"/>
              <w:rPr>
                <w:rFonts w:ascii="Times New Roman" w:hAnsi="Times New Roman" w:cs="Times New Roman"/>
                <w:sz w:val="24"/>
                <w:szCs w:val="24"/>
                <w:lang w:val="kk-KZ"/>
              </w:rPr>
            </w:pPr>
          </w:p>
        </w:tc>
        <w:tc>
          <w:tcPr>
            <w:tcW w:w="1134"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27/УІІІ-31 г.</w:t>
            </w:r>
          </w:p>
          <w:p w:rsidR="00D07F0D" w:rsidRPr="00CC1BF8" w:rsidRDefault="00D07F0D" w:rsidP="00D07F0D">
            <w:pPr>
              <w:jc w:val="both"/>
              <w:rPr>
                <w:rFonts w:ascii="Times New Roman" w:hAnsi="Times New Roman" w:cs="Times New Roman"/>
                <w:sz w:val="24"/>
                <w:szCs w:val="24"/>
                <w:lang w:val="kk-KZ"/>
              </w:rPr>
            </w:pPr>
          </w:p>
        </w:tc>
        <w:tc>
          <w:tcPr>
            <w:tcW w:w="1390"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Крестьян.-</w:t>
            </w:r>
          </w:p>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бедняк</w:t>
            </w:r>
          </w:p>
          <w:p w:rsidR="00D07F0D" w:rsidRPr="00CC1BF8" w:rsidRDefault="00D07F0D" w:rsidP="00D07F0D">
            <w:pPr>
              <w:jc w:val="both"/>
              <w:rPr>
                <w:rFonts w:ascii="Times New Roman" w:hAnsi="Times New Roman" w:cs="Times New Roman"/>
                <w:sz w:val="24"/>
                <w:szCs w:val="24"/>
                <w:lang w:val="kk-KZ"/>
              </w:rPr>
            </w:pPr>
          </w:p>
        </w:tc>
        <w:tc>
          <w:tcPr>
            <w:tcW w:w="2828"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В 1919 г., находясь в отряде красных партизан, перешел на сторону Алаш-Орды и служил добровольцем</w:t>
            </w:r>
          </w:p>
        </w:tc>
      </w:tr>
      <w:tr w:rsidR="00D07F0D" w:rsidRPr="00D07F0D" w:rsidTr="00D07F0D">
        <w:tc>
          <w:tcPr>
            <w:tcW w:w="534" w:type="dxa"/>
          </w:tcPr>
          <w:p w:rsidR="00D07F0D" w:rsidRPr="00CC1BF8" w:rsidRDefault="00D07F0D" w:rsidP="00485BA9">
            <w:pPr>
              <w:tabs>
                <w:tab w:val="left" w:pos="0"/>
              </w:tabs>
              <w:jc w:val="center"/>
              <w:rPr>
                <w:rFonts w:ascii="Times New Roman" w:hAnsi="Times New Roman" w:cs="Times New Roman"/>
                <w:sz w:val="24"/>
                <w:szCs w:val="24"/>
                <w:lang w:val="kk-KZ"/>
              </w:rPr>
            </w:pPr>
            <w:r w:rsidRPr="00CC1BF8">
              <w:rPr>
                <w:rFonts w:ascii="Times New Roman" w:hAnsi="Times New Roman" w:cs="Times New Roman"/>
                <w:sz w:val="24"/>
                <w:szCs w:val="24"/>
                <w:lang w:val="kk-KZ"/>
              </w:rPr>
              <w:t>6</w:t>
            </w:r>
          </w:p>
        </w:tc>
        <w:tc>
          <w:tcPr>
            <w:tcW w:w="2126"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КУЛЕТОВ</w:t>
            </w:r>
          </w:p>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Сарымсак</w:t>
            </w:r>
          </w:p>
        </w:tc>
        <w:tc>
          <w:tcPr>
            <w:tcW w:w="1559" w:type="dxa"/>
            <w:gridSpan w:val="2"/>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Член сарктика</w:t>
            </w:r>
          </w:p>
          <w:p w:rsidR="00D07F0D" w:rsidRPr="00CC1BF8" w:rsidRDefault="00D07F0D" w:rsidP="00D07F0D">
            <w:pPr>
              <w:jc w:val="both"/>
              <w:rPr>
                <w:rFonts w:ascii="Times New Roman" w:hAnsi="Times New Roman" w:cs="Times New Roman"/>
                <w:sz w:val="24"/>
                <w:szCs w:val="24"/>
                <w:lang w:val="kk-KZ"/>
              </w:rPr>
            </w:pPr>
          </w:p>
        </w:tc>
        <w:tc>
          <w:tcPr>
            <w:tcW w:w="1134"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17/ІХ-32 г.</w:t>
            </w:r>
          </w:p>
          <w:p w:rsidR="00D07F0D" w:rsidRPr="00CC1BF8" w:rsidRDefault="00D07F0D" w:rsidP="00D07F0D">
            <w:pPr>
              <w:jc w:val="both"/>
              <w:rPr>
                <w:rFonts w:ascii="Times New Roman" w:hAnsi="Times New Roman" w:cs="Times New Roman"/>
                <w:sz w:val="24"/>
                <w:szCs w:val="24"/>
                <w:lang w:val="kk-KZ"/>
              </w:rPr>
            </w:pPr>
          </w:p>
        </w:tc>
        <w:tc>
          <w:tcPr>
            <w:tcW w:w="1390"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Крестьян.-</w:t>
            </w:r>
          </w:p>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бедняк</w:t>
            </w:r>
          </w:p>
          <w:p w:rsidR="00D07F0D" w:rsidRPr="00CC1BF8" w:rsidRDefault="00D07F0D" w:rsidP="00D07F0D">
            <w:pPr>
              <w:jc w:val="both"/>
              <w:rPr>
                <w:rFonts w:ascii="Times New Roman" w:hAnsi="Times New Roman" w:cs="Times New Roman"/>
                <w:sz w:val="24"/>
                <w:szCs w:val="24"/>
                <w:lang w:val="kk-KZ"/>
              </w:rPr>
            </w:pPr>
          </w:p>
        </w:tc>
        <w:tc>
          <w:tcPr>
            <w:tcW w:w="2828"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В 1919 г., находясь в отряде красных партизан, перошел на сторону аАлаш-Орды.</w:t>
            </w:r>
          </w:p>
        </w:tc>
      </w:tr>
      <w:tr w:rsidR="00D07F0D" w:rsidRPr="00D07F0D" w:rsidTr="00D07F0D">
        <w:tc>
          <w:tcPr>
            <w:tcW w:w="534" w:type="dxa"/>
          </w:tcPr>
          <w:p w:rsidR="00D07F0D" w:rsidRPr="00CC1BF8" w:rsidRDefault="00D07F0D" w:rsidP="00485BA9">
            <w:pPr>
              <w:tabs>
                <w:tab w:val="left" w:pos="0"/>
              </w:tabs>
              <w:jc w:val="center"/>
              <w:rPr>
                <w:rFonts w:ascii="Times New Roman" w:hAnsi="Times New Roman" w:cs="Times New Roman"/>
                <w:sz w:val="24"/>
                <w:szCs w:val="24"/>
                <w:lang w:val="kk-KZ"/>
              </w:rPr>
            </w:pPr>
            <w:r w:rsidRPr="00CC1BF8">
              <w:rPr>
                <w:rFonts w:ascii="Times New Roman" w:hAnsi="Times New Roman" w:cs="Times New Roman"/>
                <w:sz w:val="24"/>
                <w:szCs w:val="24"/>
                <w:lang w:val="kk-KZ"/>
              </w:rPr>
              <w:t>7</w:t>
            </w:r>
          </w:p>
        </w:tc>
        <w:tc>
          <w:tcPr>
            <w:tcW w:w="2126"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ЖУПАКБАЕВ</w:t>
            </w:r>
          </w:p>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Нагашбай</w:t>
            </w:r>
          </w:p>
          <w:p w:rsidR="00D07F0D" w:rsidRPr="00CC1BF8" w:rsidRDefault="00D07F0D" w:rsidP="00D07F0D">
            <w:pPr>
              <w:jc w:val="both"/>
              <w:rPr>
                <w:rFonts w:ascii="Times New Roman" w:hAnsi="Times New Roman" w:cs="Times New Roman"/>
                <w:sz w:val="24"/>
                <w:szCs w:val="24"/>
                <w:lang w:val="kk-KZ"/>
              </w:rPr>
            </w:pPr>
          </w:p>
        </w:tc>
        <w:tc>
          <w:tcPr>
            <w:tcW w:w="1559" w:type="dxa"/>
            <w:gridSpan w:val="2"/>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Пред.</w:t>
            </w:r>
          </w:p>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колхоза</w:t>
            </w:r>
          </w:p>
          <w:p w:rsidR="00D07F0D" w:rsidRPr="00CC1BF8" w:rsidRDefault="00D07F0D" w:rsidP="00D07F0D">
            <w:pPr>
              <w:jc w:val="both"/>
              <w:rPr>
                <w:rFonts w:ascii="Times New Roman" w:hAnsi="Times New Roman" w:cs="Times New Roman"/>
                <w:sz w:val="24"/>
                <w:szCs w:val="24"/>
                <w:lang w:val="kk-KZ"/>
              </w:rPr>
            </w:pPr>
          </w:p>
        </w:tc>
        <w:tc>
          <w:tcPr>
            <w:tcW w:w="1134"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19/Х-30 г.</w:t>
            </w:r>
          </w:p>
          <w:p w:rsidR="00D07F0D" w:rsidRPr="00CC1BF8" w:rsidRDefault="00D07F0D" w:rsidP="00D07F0D">
            <w:pPr>
              <w:jc w:val="both"/>
              <w:rPr>
                <w:rFonts w:ascii="Times New Roman" w:hAnsi="Times New Roman" w:cs="Times New Roman"/>
                <w:sz w:val="24"/>
                <w:szCs w:val="24"/>
                <w:lang w:val="kk-KZ"/>
              </w:rPr>
            </w:pPr>
          </w:p>
        </w:tc>
        <w:tc>
          <w:tcPr>
            <w:tcW w:w="1390"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Крестьян.-</w:t>
            </w:r>
          </w:p>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бедняк</w:t>
            </w:r>
          </w:p>
          <w:p w:rsidR="00D07F0D" w:rsidRPr="00CC1BF8" w:rsidRDefault="00D07F0D" w:rsidP="00D07F0D">
            <w:pPr>
              <w:jc w:val="both"/>
              <w:rPr>
                <w:rFonts w:ascii="Times New Roman" w:hAnsi="Times New Roman" w:cs="Times New Roman"/>
                <w:sz w:val="24"/>
                <w:szCs w:val="24"/>
                <w:lang w:val="kk-KZ"/>
              </w:rPr>
            </w:pPr>
          </w:p>
        </w:tc>
        <w:tc>
          <w:tcPr>
            <w:tcW w:w="2828" w:type="dxa"/>
          </w:tcPr>
          <w:p w:rsidR="00D07F0D" w:rsidRPr="00CC1BF8" w:rsidRDefault="00D07F0D" w:rsidP="00CC1BF8">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 xml:space="preserve">В 1919 г., находясь в отряде красных партизан, перешел на сторону </w:t>
            </w:r>
            <w:r w:rsidR="00CC1BF8" w:rsidRPr="00CC1BF8">
              <w:rPr>
                <w:rFonts w:ascii="Times New Roman" w:hAnsi="Times New Roman" w:cs="Times New Roman"/>
                <w:sz w:val="24"/>
                <w:szCs w:val="24"/>
                <w:lang w:val="kk-KZ"/>
              </w:rPr>
              <w:t>Алаш-О</w:t>
            </w:r>
            <w:r w:rsidRPr="00CC1BF8">
              <w:rPr>
                <w:rFonts w:ascii="Times New Roman" w:hAnsi="Times New Roman" w:cs="Times New Roman"/>
                <w:sz w:val="24"/>
                <w:szCs w:val="24"/>
                <w:lang w:val="kk-KZ"/>
              </w:rPr>
              <w:t>рды.</w:t>
            </w:r>
          </w:p>
        </w:tc>
      </w:tr>
      <w:tr w:rsidR="00D07F0D" w:rsidRPr="00D07F0D" w:rsidTr="00D07F0D">
        <w:tc>
          <w:tcPr>
            <w:tcW w:w="534" w:type="dxa"/>
          </w:tcPr>
          <w:p w:rsidR="00D07F0D" w:rsidRPr="00CC1BF8" w:rsidRDefault="00D07F0D" w:rsidP="00485BA9">
            <w:pPr>
              <w:tabs>
                <w:tab w:val="left" w:pos="0"/>
              </w:tabs>
              <w:jc w:val="center"/>
              <w:rPr>
                <w:rFonts w:ascii="Times New Roman" w:hAnsi="Times New Roman" w:cs="Times New Roman"/>
                <w:sz w:val="24"/>
                <w:szCs w:val="24"/>
                <w:lang w:val="kk-KZ"/>
              </w:rPr>
            </w:pPr>
            <w:r w:rsidRPr="00CC1BF8">
              <w:rPr>
                <w:rFonts w:ascii="Times New Roman" w:hAnsi="Times New Roman" w:cs="Times New Roman"/>
                <w:sz w:val="24"/>
                <w:szCs w:val="24"/>
                <w:lang w:val="kk-KZ"/>
              </w:rPr>
              <w:t>8</w:t>
            </w:r>
          </w:p>
        </w:tc>
        <w:tc>
          <w:tcPr>
            <w:tcW w:w="2126"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КОПТЛЕУОВ</w:t>
            </w:r>
          </w:p>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Мухамбетияр</w:t>
            </w:r>
          </w:p>
          <w:p w:rsidR="00D07F0D" w:rsidRPr="00CC1BF8" w:rsidRDefault="00D07F0D" w:rsidP="00D07F0D">
            <w:pPr>
              <w:jc w:val="both"/>
              <w:rPr>
                <w:rFonts w:ascii="Times New Roman" w:hAnsi="Times New Roman" w:cs="Times New Roman"/>
                <w:sz w:val="24"/>
                <w:szCs w:val="24"/>
                <w:lang w:val="kk-KZ"/>
              </w:rPr>
            </w:pPr>
          </w:p>
        </w:tc>
        <w:tc>
          <w:tcPr>
            <w:tcW w:w="1559" w:type="dxa"/>
            <w:gridSpan w:val="2"/>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Колхозн.</w:t>
            </w:r>
          </w:p>
        </w:tc>
        <w:tc>
          <w:tcPr>
            <w:tcW w:w="1134"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28/ІХ-32 г.</w:t>
            </w:r>
          </w:p>
          <w:p w:rsidR="00D07F0D" w:rsidRPr="00CC1BF8" w:rsidRDefault="00D07F0D" w:rsidP="00D07F0D">
            <w:pPr>
              <w:jc w:val="both"/>
              <w:rPr>
                <w:rFonts w:ascii="Times New Roman" w:hAnsi="Times New Roman" w:cs="Times New Roman"/>
                <w:sz w:val="24"/>
                <w:szCs w:val="24"/>
                <w:lang w:val="kk-KZ"/>
              </w:rPr>
            </w:pPr>
          </w:p>
        </w:tc>
        <w:tc>
          <w:tcPr>
            <w:tcW w:w="1390"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Середняк.</w:t>
            </w:r>
          </w:p>
          <w:p w:rsidR="00D07F0D" w:rsidRPr="00CC1BF8" w:rsidRDefault="00D07F0D" w:rsidP="00D07F0D">
            <w:pPr>
              <w:jc w:val="both"/>
              <w:rPr>
                <w:rFonts w:ascii="Times New Roman" w:hAnsi="Times New Roman" w:cs="Times New Roman"/>
                <w:sz w:val="24"/>
                <w:szCs w:val="24"/>
                <w:lang w:val="kk-KZ"/>
              </w:rPr>
            </w:pPr>
          </w:p>
        </w:tc>
        <w:tc>
          <w:tcPr>
            <w:tcW w:w="2828" w:type="dxa"/>
          </w:tcPr>
          <w:p w:rsidR="00D07F0D" w:rsidRPr="00CC1BF8" w:rsidRDefault="00D07F0D"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При вступлении в партию скрыл свою службу с 1917г. по 1919г. предульной земск. Управы и членом уездной управы при Алаш-</w:t>
            </w:r>
            <w:r w:rsidR="00CC1BF8" w:rsidRPr="00CC1BF8">
              <w:rPr>
                <w:rFonts w:ascii="Times New Roman" w:hAnsi="Times New Roman" w:cs="Times New Roman"/>
                <w:sz w:val="24"/>
                <w:szCs w:val="24"/>
                <w:lang w:val="kk-KZ"/>
              </w:rPr>
              <w:t>Орде. Скотокрад. /Акт № 39/.</w:t>
            </w:r>
          </w:p>
        </w:tc>
      </w:tr>
      <w:tr w:rsidR="00CC1BF8" w:rsidRPr="00D07F0D" w:rsidTr="00D07F0D">
        <w:tc>
          <w:tcPr>
            <w:tcW w:w="534" w:type="dxa"/>
          </w:tcPr>
          <w:p w:rsidR="00CC1BF8" w:rsidRPr="00CC1BF8" w:rsidRDefault="00CC1BF8" w:rsidP="00485BA9">
            <w:pPr>
              <w:tabs>
                <w:tab w:val="left" w:pos="0"/>
              </w:tabs>
              <w:jc w:val="center"/>
              <w:rPr>
                <w:rFonts w:ascii="Times New Roman" w:hAnsi="Times New Roman" w:cs="Times New Roman"/>
                <w:sz w:val="24"/>
                <w:szCs w:val="24"/>
                <w:lang w:val="kk-KZ"/>
              </w:rPr>
            </w:pPr>
            <w:r w:rsidRPr="00CC1BF8">
              <w:rPr>
                <w:rFonts w:ascii="Times New Roman" w:hAnsi="Times New Roman" w:cs="Times New Roman"/>
                <w:sz w:val="24"/>
                <w:szCs w:val="24"/>
                <w:lang w:val="kk-KZ"/>
              </w:rPr>
              <w:t>9</w:t>
            </w:r>
          </w:p>
        </w:tc>
        <w:tc>
          <w:tcPr>
            <w:tcW w:w="2126" w:type="dxa"/>
          </w:tcPr>
          <w:p w:rsidR="00CC1BF8" w:rsidRPr="00CC1BF8" w:rsidRDefault="00CC1BF8" w:rsidP="00CC1BF8">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ШУЛАНОВА</w:t>
            </w:r>
          </w:p>
          <w:p w:rsidR="00CC1BF8" w:rsidRPr="00CC1BF8" w:rsidRDefault="00CC1BF8" w:rsidP="00CC1BF8">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Рысты</w:t>
            </w:r>
          </w:p>
        </w:tc>
        <w:tc>
          <w:tcPr>
            <w:tcW w:w="1559" w:type="dxa"/>
            <w:gridSpan w:val="2"/>
          </w:tcPr>
          <w:p w:rsidR="00CC1BF8" w:rsidRPr="00CC1BF8" w:rsidRDefault="00CC1BF8" w:rsidP="00D07F0D">
            <w:pPr>
              <w:jc w:val="both"/>
              <w:rPr>
                <w:rFonts w:ascii="Times New Roman" w:hAnsi="Times New Roman" w:cs="Times New Roman"/>
                <w:sz w:val="24"/>
                <w:szCs w:val="24"/>
                <w:lang w:val="kk-KZ"/>
              </w:rPr>
            </w:pPr>
          </w:p>
        </w:tc>
        <w:tc>
          <w:tcPr>
            <w:tcW w:w="1134" w:type="dxa"/>
          </w:tcPr>
          <w:p w:rsidR="00CC1BF8" w:rsidRPr="00CC1BF8" w:rsidRDefault="00CC1BF8"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25/ІУ-31 г.</w:t>
            </w:r>
          </w:p>
        </w:tc>
        <w:tc>
          <w:tcPr>
            <w:tcW w:w="1390" w:type="dxa"/>
          </w:tcPr>
          <w:p w:rsidR="00CC1BF8" w:rsidRPr="00CC1BF8" w:rsidRDefault="00CC1BF8" w:rsidP="00D07F0D">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Кулачка</w:t>
            </w:r>
          </w:p>
        </w:tc>
        <w:tc>
          <w:tcPr>
            <w:tcW w:w="2828" w:type="dxa"/>
          </w:tcPr>
          <w:p w:rsidR="00CC1BF8" w:rsidRPr="00CC1BF8" w:rsidRDefault="00CC1BF8" w:rsidP="00CC1BF8">
            <w:pPr>
              <w:jc w:val="both"/>
              <w:rPr>
                <w:rFonts w:ascii="Times New Roman" w:hAnsi="Times New Roman" w:cs="Times New Roman"/>
                <w:sz w:val="24"/>
                <w:szCs w:val="24"/>
                <w:lang w:val="kk-KZ"/>
              </w:rPr>
            </w:pPr>
            <w:r w:rsidRPr="00CC1BF8">
              <w:rPr>
                <w:rFonts w:ascii="Times New Roman" w:hAnsi="Times New Roman" w:cs="Times New Roman"/>
                <w:sz w:val="24"/>
                <w:szCs w:val="24"/>
                <w:lang w:val="kk-KZ"/>
              </w:rPr>
              <w:t>Шуланова кульническим путем получила вр. удост. в к-ты ВКП/б/, связана со своим мужем Буламановым, сосланным в Караганду за участие в под</w:t>
            </w:r>
            <w:r>
              <w:rPr>
                <w:rFonts w:ascii="Times New Roman" w:hAnsi="Times New Roman" w:cs="Times New Roman"/>
                <w:sz w:val="24"/>
                <w:szCs w:val="24"/>
                <w:lang w:val="kk-KZ"/>
              </w:rPr>
              <w:t>п</w:t>
            </w:r>
            <w:r w:rsidRPr="00CC1BF8">
              <w:rPr>
                <w:rFonts w:ascii="Times New Roman" w:hAnsi="Times New Roman" w:cs="Times New Roman"/>
                <w:sz w:val="24"/>
                <w:szCs w:val="24"/>
                <w:lang w:val="kk-KZ"/>
              </w:rPr>
              <w:t xml:space="preserve">ольной </w:t>
            </w:r>
            <w:r>
              <w:rPr>
                <w:rFonts w:ascii="Times New Roman" w:hAnsi="Times New Roman" w:cs="Times New Roman"/>
                <w:sz w:val="24"/>
                <w:szCs w:val="24"/>
                <w:lang w:val="kk-KZ"/>
              </w:rPr>
              <w:t>А</w:t>
            </w:r>
            <w:r w:rsidRPr="00CC1BF8">
              <w:rPr>
                <w:rFonts w:ascii="Times New Roman" w:hAnsi="Times New Roman" w:cs="Times New Roman"/>
                <w:sz w:val="24"/>
                <w:szCs w:val="24"/>
                <w:lang w:val="kk-KZ"/>
              </w:rPr>
              <w:t>лаш-</w:t>
            </w:r>
            <w:r>
              <w:rPr>
                <w:rFonts w:ascii="Times New Roman" w:hAnsi="Times New Roman" w:cs="Times New Roman"/>
                <w:sz w:val="24"/>
                <w:szCs w:val="24"/>
                <w:lang w:val="kk-KZ"/>
              </w:rPr>
              <w:t>О</w:t>
            </w:r>
            <w:r w:rsidRPr="00CC1BF8">
              <w:rPr>
                <w:rFonts w:ascii="Times New Roman" w:hAnsi="Times New Roman" w:cs="Times New Roman"/>
                <w:sz w:val="24"/>
                <w:szCs w:val="24"/>
                <w:lang w:val="kk-KZ"/>
              </w:rPr>
              <w:t xml:space="preserve">рдинской </w:t>
            </w:r>
            <w:r w:rsidRPr="00CC1BF8">
              <w:rPr>
                <w:rFonts w:ascii="Times New Roman" w:hAnsi="Times New Roman" w:cs="Times New Roman"/>
                <w:sz w:val="24"/>
                <w:szCs w:val="24"/>
                <w:lang w:val="kk-KZ"/>
              </w:rPr>
              <w:lastRenderedPageBreak/>
              <w:t xml:space="preserve">организации. </w:t>
            </w:r>
            <w:r>
              <w:rPr>
                <w:rFonts w:ascii="Times New Roman" w:hAnsi="Times New Roman" w:cs="Times New Roman"/>
                <w:sz w:val="24"/>
                <w:szCs w:val="24"/>
                <w:lang w:val="kk-KZ"/>
              </w:rPr>
              <w:t xml:space="preserve"> </w:t>
            </w:r>
            <w:r w:rsidRPr="00CC1BF8">
              <w:rPr>
                <w:rFonts w:ascii="Times New Roman" w:hAnsi="Times New Roman" w:cs="Times New Roman"/>
                <w:sz w:val="24"/>
                <w:szCs w:val="24"/>
                <w:lang w:val="kk-KZ"/>
              </w:rPr>
              <w:t>/Акт№26/</w:t>
            </w:r>
          </w:p>
        </w:tc>
      </w:tr>
    </w:tbl>
    <w:p w:rsidR="00DB4064" w:rsidRPr="00E00C4E" w:rsidRDefault="00DB4064" w:rsidP="00E00C4E">
      <w:pPr>
        <w:spacing w:after="0" w:line="240" w:lineRule="auto"/>
        <w:ind w:firstLine="709"/>
        <w:jc w:val="both"/>
        <w:rPr>
          <w:rFonts w:ascii="Times New Roman" w:hAnsi="Times New Roman" w:cs="Times New Roman"/>
          <w:sz w:val="24"/>
          <w:szCs w:val="24"/>
          <w:lang w:val="kk-KZ"/>
        </w:rPr>
      </w:pPr>
    </w:p>
    <w:p w:rsidR="00F15D1A" w:rsidRDefault="00D002E5" w:rsidP="00082C2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ru-RU"/>
        </w:rPr>
        <w:t xml:space="preserve">Жоғарыдан </w:t>
      </w:r>
      <w:r w:rsidR="00F15D1A" w:rsidRPr="00082C2F">
        <w:rPr>
          <w:rFonts w:ascii="Times New Roman" w:hAnsi="Times New Roman" w:cs="Times New Roman"/>
          <w:sz w:val="28"/>
          <w:szCs w:val="28"/>
          <w:lang w:val="kk-KZ" w:eastAsia="ru-RU"/>
        </w:rPr>
        <w:t>көріп отырған</w:t>
      </w:r>
      <w:r>
        <w:rPr>
          <w:rFonts w:ascii="Times New Roman" w:hAnsi="Times New Roman" w:cs="Times New Roman"/>
          <w:sz w:val="28"/>
          <w:szCs w:val="28"/>
          <w:lang w:val="kk-KZ" w:eastAsia="ru-RU"/>
        </w:rPr>
        <w:t>ымыздай,</w:t>
      </w:r>
      <w:r w:rsidR="00F15D1A" w:rsidRPr="00082C2F">
        <w:rPr>
          <w:rFonts w:ascii="Times New Roman" w:hAnsi="Times New Roman" w:cs="Times New Roman"/>
          <w:sz w:val="28"/>
          <w:szCs w:val="28"/>
          <w:lang w:val="kk-KZ" w:eastAsia="ru-RU"/>
        </w:rPr>
        <w:t xml:space="preserve"> ұлт жолында қызмет етіп, тағдыры т</w:t>
      </w:r>
      <w:r>
        <w:rPr>
          <w:rFonts w:ascii="Times New Roman" w:hAnsi="Times New Roman" w:cs="Times New Roman"/>
          <w:sz w:val="28"/>
          <w:szCs w:val="28"/>
          <w:lang w:val="kk-KZ" w:eastAsia="ru-RU"/>
        </w:rPr>
        <w:t>а</w:t>
      </w:r>
      <w:r w:rsidR="00F15D1A" w:rsidRPr="00082C2F">
        <w:rPr>
          <w:rFonts w:ascii="Times New Roman" w:hAnsi="Times New Roman" w:cs="Times New Roman"/>
          <w:sz w:val="28"/>
          <w:szCs w:val="28"/>
          <w:lang w:val="kk-KZ" w:eastAsia="ru-RU"/>
        </w:rPr>
        <w:t xml:space="preserve">лқыға түскен талай қарапайым жандар бүгінде халқына танымал </w:t>
      </w:r>
      <w:r w:rsidR="00F15D1A" w:rsidRPr="00082C2F">
        <w:rPr>
          <w:rFonts w:ascii="Times New Roman" w:eastAsia="Times New Roman" w:hAnsi="Times New Roman" w:cs="Times New Roman"/>
          <w:color w:val="000000"/>
          <w:sz w:val="28"/>
          <w:szCs w:val="28"/>
          <w:lang w:val="kk-KZ" w:eastAsia="ru-RU"/>
        </w:rPr>
        <w:t xml:space="preserve">Алаш қайраткерлерінің басшылары секілді қазақ елінің барлық өлкелерінде </w:t>
      </w:r>
      <w:r w:rsidR="00082C2F">
        <w:rPr>
          <w:rFonts w:ascii="Times New Roman" w:eastAsia="Times New Roman" w:hAnsi="Times New Roman" w:cs="Times New Roman"/>
          <w:color w:val="000000"/>
          <w:sz w:val="28"/>
          <w:szCs w:val="28"/>
          <w:lang w:val="kk-KZ" w:eastAsia="ru-RU"/>
        </w:rPr>
        <w:t xml:space="preserve">де </w:t>
      </w:r>
      <w:r w:rsidR="00C47E8E">
        <w:rPr>
          <w:rFonts w:ascii="Times New Roman" w:eastAsia="Times New Roman" w:hAnsi="Times New Roman" w:cs="Times New Roman"/>
          <w:color w:val="000000"/>
          <w:sz w:val="28"/>
          <w:szCs w:val="28"/>
          <w:lang w:val="kk-KZ" w:eastAsia="ru-RU"/>
        </w:rPr>
        <w:t>сталиндік</w:t>
      </w:r>
      <w:r w:rsidR="00082C2F">
        <w:rPr>
          <w:rFonts w:ascii="Times New Roman" w:eastAsia="Times New Roman" w:hAnsi="Times New Roman" w:cs="Times New Roman"/>
          <w:color w:val="000000"/>
          <w:sz w:val="28"/>
          <w:szCs w:val="28"/>
          <w:lang w:val="kk-KZ" w:eastAsia="ru-RU"/>
        </w:rPr>
        <w:t xml:space="preserve"> жүйенің қасаң қысымын көрген, жастайынан</w:t>
      </w:r>
      <w:r w:rsidR="00082C2F" w:rsidRPr="00082C2F">
        <w:rPr>
          <w:rFonts w:ascii="Times New Roman" w:eastAsia="Times New Roman" w:hAnsi="Times New Roman" w:cs="Times New Roman"/>
          <w:color w:val="000000"/>
          <w:sz w:val="28"/>
          <w:szCs w:val="28"/>
          <w:lang w:val="kk-KZ" w:eastAsia="ru-RU"/>
        </w:rPr>
        <w:t xml:space="preserve"> </w:t>
      </w:r>
      <w:r w:rsidR="00082C2F">
        <w:rPr>
          <w:rFonts w:ascii="Times New Roman" w:eastAsia="Times New Roman" w:hAnsi="Times New Roman" w:cs="Times New Roman"/>
          <w:color w:val="000000"/>
          <w:sz w:val="28"/>
          <w:szCs w:val="28"/>
          <w:lang w:val="kk-KZ" w:eastAsia="ru-RU"/>
        </w:rPr>
        <w:t xml:space="preserve">халық үшін қызмет еткен, мерзімінен оза </w:t>
      </w:r>
      <w:r w:rsidR="00F15D1A" w:rsidRPr="00082C2F">
        <w:rPr>
          <w:rFonts w:ascii="Times New Roman" w:eastAsia="Times New Roman" w:hAnsi="Times New Roman" w:cs="Times New Roman"/>
          <w:color w:val="000000"/>
          <w:sz w:val="28"/>
          <w:szCs w:val="28"/>
          <w:lang w:val="kk-KZ" w:eastAsia="ru-RU"/>
        </w:rPr>
        <w:t>туған аса дарынды, жан-жақты таланттар</w:t>
      </w:r>
      <w:r w:rsidR="00082C2F">
        <w:rPr>
          <w:rFonts w:ascii="Times New Roman" w:eastAsia="Times New Roman" w:hAnsi="Times New Roman" w:cs="Times New Roman"/>
          <w:color w:val="000000"/>
          <w:sz w:val="28"/>
          <w:szCs w:val="28"/>
          <w:lang w:val="kk-KZ" w:eastAsia="ru-RU"/>
        </w:rPr>
        <w:t xml:space="preserve"> болған</w:t>
      </w:r>
      <w:r w:rsidR="00F15D1A" w:rsidRPr="00082C2F">
        <w:rPr>
          <w:rFonts w:ascii="Times New Roman" w:eastAsia="Times New Roman" w:hAnsi="Times New Roman" w:cs="Times New Roman"/>
          <w:color w:val="000000"/>
          <w:sz w:val="28"/>
          <w:szCs w:val="28"/>
          <w:lang w:val="kk-KZ" w:eastAsia="ru-RU"/>
        </w:rPr>
        <w:t xml:space="preserve">. </w:t>
      </w:r>
      <w:r w:rsidR="00F15D1A" w:rsidRPr="00082C2F">
        <w:rPr>
          <w:rFonts w:ascii="Times New Roman" w:hAnsi="Times New Roman" w:cs="Times New Roman"/>
          <w:sz w:val="28"/>
          <w:szCs w:val="28"/>
          <w:lang w:val="kk-KZ"/>
        </w:rPr>
        <w:t xml:space="preserve">Олар </w:t>
      </w:r>
      <w:r w:rsidR="00082C2F">
        <w:rPr>
          <w:rFonts w:ascii="Times New Roman" w:hAnsi="Times New Roman" w:cs="Times New Roman"/>
          <w:sz w:val="28"/>
          <w:szCs w:val="28"/>
          <w:lang w:val="kk-KZ"/>
        </w:rPr>
        <w:t xml:space="preserve">кез-келген </w:t>
      </w:r>
      <w:r w:rsidR="00F15D1A" w:rsidRPr="00082C2F">
        <w:rPr>
          <w:rFonts w:ascii="Times New Roman" w:hAnsi="Times New Roman" w:cs="Times New Roman"/>
          <w:sz w:val="28"/>
          <w:szCs w:val="28"/>
          <w:lang w:val="kk-KZ"/>
        </w:rPr>
        <w:t>партиялық ұйымдастыру і</w:t>
      </w:r>
      <w:r w:rsidR="00082C2F">
        <w:rPr>
          <w:rFonts w:ascii="Times New Roman" w:hAnsi="Times New Roman" w:cs="Times New Roman"/>
          <w:sz w:val="28"/>
          <w:szCs w:val="28"/>
          <w:lang w:val="kk-KZ"/>
        </w:rPr>
        <w:t xml:space="preserve">стерінде, құрылтайлар өткізуде, </w:t>
      </w:r>
      <w:hyperlink r:id="rId8" w:history="1">
        <w:r w:rsidR="00F15D1A" w:rsidRPr="00082C2F">
          <w:rPr>
            <w:rFonts w:ascii="Times New Roman" w:hAnsi="Times New Roman" w:cs="Times New Roman"/>
            <w:sz w:val="28"/>
            <w:szCs w:val="28"/>
            <w:lang w:val="kk-KZ"/>
          </w:rPr>
          <w:t>бағдарлама жасауда</w:t>
        </w:r>
      </w:hyperlink>
      <w:r w:rsidR="00F15D1A" w:rsidRPr="00082C2F">
        <w:rPr>
          <w:rFonts w:ascii="Times New Roman" w:hAnsi="Times New Roman" w:cs="Times New Roman"/>
          <w:sz w:val="28"/>
          <w:szCs w:val="28"/>
          <w:lang w:val="kk-KZ"/>
        </w:rPr>
        <w:t>, көркем әдебиетте, публицистикада, ғылымда, педагогикада, дипломатияда</w:t>
      </w:r>
      <w:r w:rsidR="00082C2F">
        <w:rPr>
          <w:rFonts w:ascii="Times New Roman" w:hAnsi="Times New Roman" w:cs="Times New Roman"/>
          <w:sz w:val="28"/>
          <w:szCs w:val="28"/>
          <w:lang w:val="kk-KZ"/>
        </w:rPr>
        <w:t xml:space="preserve"> да</w:t>
      </w:r>
      <w:r w:rsidR="00F15D1A" w:rsidRPr="00082C2F">
        <w:rPr>
          <w:rFonts w:ascii="Times New Roman" w:hAnsi="Times New Roman" w:cs="Times New Roman"/>
          <w:sz w:val="28"/>
          <w:szCs w:val="28"/>
          <w:lang w:val="kk-KZ"/>
        </w:rPr>
        <w:t xml:space="preserve"> қатар</w:t>
      </w:r>
      <w:r w:rsidR="00082C2F">
        <w:rPr>
          <w:rFonts w:ascii="Times New Roman" w:hAnsi="Times New Roman" w:cs="Times New Roman"/>
          <w:sz w:val="28"/>
          <w:szCs w:val="28"/>
          <w:lang w:val="kk-KZ"/>
        </w:rPr>
        <w:t xml:space="preserve"> еңбек еткен қайраткерлер</w:t>
      </w:r>
      <w:r w:rsidR="00F15D1A" w:rsidRPr="00082C2F">
        <w:rPr>
          <w:rFonts w:ascii="Times New Roman" w:hAnsi="Times New Roman" w:cs="Times New Roman"/>
          <w:sz w:val="28"/>
          <w:szCs w:val="28"/>
          <w:lang w:val="kk-KZ"/>
        </w:rPr>
        <w:t xml:space="preserve">. Партияға мүше болған, ұлт үшін жандарын қиған мыңдаған қатардағы </w:t>
      </w:r>
      <w:r w:rsidR="00082C2F">
        <w:rPr>
          <w:rFonts w:ascii="Times New Roman" w:hAnsi="Times New Roman" w:cs="Times New Roman"/>
          <w:sz w:val="28"/>
          <w:szCs w:val="28"/>
          <w:lang w:val="kk-KZ"/>
        </w:rPr>
        <w:t>қарапайым қазақ жігіт</w:t>
      </w:r>
      <w:r w:rsidR="00C47E8E">
        <w:rPr>
          <w:rFonts w:ascii="Times New Roman" w:hAnsi="Times New Roman" w:cs="Times New Roman"/>
          <w:sz w:val="28"/>
          <w:szCs w:val="28"/>
          <w:lang w:val="kk-KZ"/>
        </w:rPr>
        <w:t>-қ</w:t>
      </w:r>
      <w:r w:rsidR="00082C2F">
        <w:rPr>
          <w:rFonts w:ascii="Times New Roman" w:hAnsi="Times New Roman" w:cs="Times New Roman"/>
          <w:sz w:val="28"/>
          <w:szCs w:val="28"/>
          <w:lang w:val="kk-KZ"/>
        </w:rPr>
        <w:t>ыздары қаншама. Олар Қазақстанның барлық өлкелерінде ұлт үшін, оның жарқын болашағы үшін күресті, адал қызмет етті.</w:t>
      </w:r>
    </w:p>
    <w:p w:rsidR="0058573B" w:rsidRDefault="00082C2F" w:rsidP="00082C2F">
      <w:pPr>
        <w:spacing w:after="0" w:line="240" w:lineRule="auto"/>
        <w:ind w:firstLine="709"/>
        <w:jc w:val="both"/>
        <w:rPr>
          <w:rFonts w:ascii="Times New Roman" w:hAnsi="Times New Roman" w:cs="Times New Roman"/>
          <w:sz w:val="28"/>
          <w:szCs w:val="28"/>
          <w:lang w:val="kk-KZ"/>
        </w:rPr>
      </w:pPr>
      <w:r w:rsidRPr="00082C2F">
        <w:rPr>
          <w:rFonts w:ascii="Times New Roman" w:hAnsi="Times New Roman" w:cs="Times New Roman"/>
          <w:b/>
          <w:sz w:val="28"/>
          <w:szCs w:val="28"/>
          <w:lang w:val="kk-KZ"/>
        </w:rPr>
        <w:t>Қорытынды.</w:t>
      </w:r>
      <w:r>
        <w:rPr>
          <w:rFonts w:ascii="Times New Roman" w:hAnsi="Times New Roman" w:cs="Times New Roman"/>
          <w:b/>
          <w:sz w:val="28"/>
          <w:szCs w:val="28"/>
          <w:lang w:val="kk-KZ"/>
        </w:rPr>
        <w:t xml:space="preserve"> </w:t>
      </w:r>
      <w:r w:rsidRPr="00082C2F">
        <w:rPr>
          <w:rFonts w:ascii="Times New Roman" w:hAnsi="Times New Roman" w:cs="Times New Roman"/>
          <w:sz w:val="28"/>
          <w:szCs w:val="28"/>
          <w:lang w:val="kk-KZ"/>
        </w:rPr>
        <w:t>Өз ойымызды</w:t>
      </w:r>
      <w:r>
        <w:rPr>
          <w:rFonts w:ascii="Times New Roman" w:hAnsi="Times New Roman" w:cs="Times New Roman"/>
          <w:sz w:val="28"/>
          <w:szCs w:val="28"/>
          <w:lang w:val="kk-KZ"/>
        </w:rPr>
        <w:t xml:space="preserve"> ҚР ҰҒА академигі</w:t>
      </w:r>
      <w:r w:rsidR="00D631C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 Қойгелдиевтің тұжырымдамасымен бекітер болсақ: </w:t>
      </w:r>
      <w:r w:rsidRPr="00082C2F">
        <w:rPr>
          <w:rFonts w:ascii="Times New Roman" w:hAnsi="Times New Roman" w:cs="Times New Roman"/>
          <w:sz w:val="28"/>
          <w:szCs w:val="28"/>
          <w:lang w:val="kk-KZ"/>
        </w:rPr>
        <w:t>«</w:t>
      </w:r>
      <w:r w:rsidR="00C21B2E" w:rsidRPr="00082C2F">
        <w:rPr>
          <w:rFonts w:ascii="Times New Roman" w:hAnsi="Times New Roman" w:cs="Times New Roman"/>
          <w:sz w:val="28"/>
          <w:szCs w:val="28"/>
          <w:lang w:val="kk-KZ"/>
        </w:rPr>
        <w:t xml:space="preserve">Алашқа байланысты үш тұжырымымды айтып кетейін: Бірінші ұстаным </w:t>
      </w:r>
      <w:r w:rsidR="00D631C5">
        <w:rPr>
          <w:rFonts w:ascii="Times New Roman" w:hAnsi="Times New Roman" w:cs="Times New Roman"/>
          <w:sz w:val="28"/>
          <w:szCs w:val="28"/>
          <w:lang w:val="kk-KZ"/>
        </w:rPr>
        <w:t>–</w:t>
      </w:r>
      <w:r w:rsidR="00C21B2E" w:rsidRPr="00082C2F">
        <w:rPr>
          <w:rFonts w:ascii="Times New Roman" w:hAnsi="Times New Roman" w:cs="Times New Roman"/>
          <w:sz w:val="28"/>
          <w:szCs w:val="28"/>
          <w:lang w:val="kk-KZ"/>
        </w:rPr>
        <w:t xml:space="preserve"> Алаш қозғалысы неге қудалауға ұшырады? </w:t>
      </w:r>
      <w:r w:rsidR="00C21B2E" w:rsidRPr="00DD22C9">
        <w:rPr>
          <w:rFonts w:ascii="Times New Roman" w:hAnsi="Times New Roman" w:cs="Times New Roman"/>
          <w:sz w:val="28"/>
          <w:szCs w:val="28"/>
          <w:lang w:val="kk-KZ"/>
        </w:rPr>
        <w:t xml:space="preserve">Алаш неге тыйым салынған тақырыпқа айналды? Оның бір мәселесі </w:t>
      </w:r>
      <w:r w:rsidR="00D631C5">
        <w:rPr>
          <w:rFonts w:ascii="Times New Roman" w:hAnsi="Times New Roman" w:cs="Times New Roman"/>
          <w:sz w:val="28"/>
          <w:szCs w:val="28"/>
          <w:lang w:val="kk-KZ"/>
        </w:rPr>
        <w:t>–</w:t>
      </w:r>
      <w:r w:rsidR="00C21B2E" w:rsidRPr="00DD22C9">
        <w:rPr>
          <w:rFonts w:ascii="Times New Roman" w:hAnsi="Times New Roman" w:cs="Times New Roman"/>
          <w:sz w:val="28"/>
          <w:szCs w:val="28"/>
          <w:lang w:val="kk-KZ"/>
        </w:rPr>
        <w:t xml:space="preserve"> геосаяси жағдайда жатыр. </w:t>
      </w:r>
      <w:r w:rsidR="0058573B">
        <w:rPr>
          <w:rFonts w:ascii="Times New Roman" w:hAnsi="Times New Roman" w:cs="Times New Roman"/>
          <w:sz w:val="28"/>
          <w:szCs w:val="28"/>
          <w:lang w:val="kk-KZ"/>
        </w:rPr>
        <w:t>...</w:t>
      </w:r>
      <w:r w:rsidR="00C21B2E" w:rsidRPr="00DD22C9">
        <w:rPr>
          <w:rFonts w:ascii="Times New Roman" w:hAnsi="Times New Roman" w:cs="Times New Roman"/>
          <w:sz w:val="28"/>
          <w:szCs w:val="28"/>
          <w:lang w:val="kk-KZ"/>
        </w:rPr>
        <w:t xml:space="preserve">Ал шын мәнінде, Алаш арыстарын қудалау, абақтыға жабу, ату мен асудың ар жағында геосаяси жағдай жатыр. Олар жасқанды. Егер Қазақстан мемлекет ретінде аяғынан тұрып кетсе, егер Түркістан мұхтарияты күшейіп кетсе, онда империя үлкен бөлігінен айырылып қалатын еді. Империялық мүддесі әлсірейтін еді. Екіншіден, 1917 жылғы Қазан төңкерісі нәтижесінде билікке келген Кеңес үкіметі сол уақытқа дейін отарлықта болған қазақ халқына өзін-өзі билеу мүмкіндігін күн тәртібінен алып тастап, оның орнына тек кеңестік, яғни таптық негіздегі билік жүйесін енгізетінін мәлімдеді. </w:t>
      </w:r>
      <w:r w:rsidR="0058573B">
        <w:rPr>
          <w:rFonts w:ascii="Times New Roman" w:hAnsi="Times New Roman" w:cs="Times New Roman"/>
          <w:sz w:val="28"/>
          <w:szCs w:val="28"/>
          <w:lang w:val="kk-KZ"/>
        </w:rPr>
        <w:t>...</w:t>
      </w:r>
      <w:r w:rsidR="00C21B2E" w:rsidRPr="0058573B">
        <w:rPr>
          <w:rFonts w:ascii="Times New Roman" w:hAnsi="Times New Roman" w:cs="Times New Roman"/>
          <w:sz w:val="28"/>
          <w:szCs w:val="28"/>
          <w:lang w:val="kk-KZ"/>
        </w:rPr>
        <w:t>Үшіншіден, ұлттық құрылтай Алаш автономиясын құру туралы шешім қабылдап, оның Алашорда аталатын үкіметін және төрағасын сайлады</w:t>
      </w:r>
      <w:r w:rsidR="009C46D4">
        <w:rPr>
          <w:rFonts w:ascii="Times New Roman" w:hAnsi="Times New Roman" w:cs="Times New Roman"/>
          <w:sz w:val="28"/>
          <w:szCs w:val="28"/>
          <w:lang w:val="kk-KZ"/>
        </w:rPr>
        <w:t>...</w:t>
      </w:r>
      <w:r w:rsidR="00C21B2E" w:rsidRPr="0058573B">
        <w:rPr>
          <w:rFonts w:ascii="Times New Roman" w:hAnsi="Times New Roman" w:cs="Times New Roman"/>
          <w:sz w:val="28"/>
          <w:szCs w:val="28"/>
          <w:lang w:val="kk-KZ"/>
        </w:rPr>
        <w:t xml:space="preserve"> </w:t>
      </w:r>
    </w:p>
    <w:p w:rsidR="00C21B2E" w:rsidRDefault="00C21B2E" w:rsidP="00082C2F">
      <w:pPr>
        <w:spacing w:after="0" w:line="240" w:lineRule="auto"/>
        <w:ind w:firstLine="709"/>
        <w:jc w:val="both"/>
        <w:rPr>
          <w:rFonts w:ascii="Times New Roman" w:hAnsi="Times New Roman" w:cs="Times New Roman"/>
          <w:sz w:val="24"/>
          <w:szCs w:val="24"/>
          <w:lang w:val="kk-KZ" w:eastAsia="ru-RU"/>
        </w:rPr>
      </w:pPr>
      <w:r w:rsidRPr="0058573B">
        <w:rPr>
          <w:rFonts w:ascii="Times New Roman" w:hAnsi="Times New Roman" w:cs="Times New Roman"/>
          <w:sz w:val="28"/>
          <w:szCs w:val="28"/>
          <w:lang w:val="kk-KZ"/>
        </w:rPr>
        <w:t xml:space="preserve">Біз тәуелсіз мемлекетпіз. </w:t>
      </w:r>
      <w:r w:rsidRPr="00DD22C9">
        <w:rPr>
          <w:rFonts w:ascii="Times New Roman" w:hAnsi="Times New Roman" w:cs="Times New Roman"/>
          <w:sz w:val="28"/>
          <w:szCs w:val="28"/>
          <w:lang w:val="kk-KZ"/>
        </w:rPr>
        <w:t xml:space="preserve">Бізге дербестік құдайдың берген бақыты. Біз оны қорғауымыз керек. Ал енді осыған байланысты тағы бір айтарым </w:t>
      </w:r>
      <w:r w:rsidR="00D631C5">
        <w:rPr>
          <w:rFonts w:ascii="Times New Roman" w:hAnsi="Times New Roman" w:cs="Times New Roman"/>
          <w:sz w:val="28"/>
          <w:szCs w:val="28"/>
          <w:lang w:val="kk-KZ"/>
        </w:rPr>
        <w:t>–</w:t>
      </w:r>
      <w:r w:rsidRPr="00DD22C9">
        <w:rPr>
          <w:rFonts w:ascii="Times New Roman" w:hAnsi="Times New Roman" w:cs="Times New Roman"/>
          <w:sz w:val="28"/>
          <w:szCs w:val="28"/>
          <w:lang w:val="kk-KZ"/>
        </w:rPr>
        <w:t xml:space="preserve"> қазақ жерінде 18</w:t>
      </w:r>
      <w:r w:rsidR="00D631C5">
        <w:rPr>
          <w:rFonts w:ascii="Times New Roman" w:hAnsi="Times New Roman" w:cs="Times New Roman"/>
          <w:sz w:val="28"/>
          <w:szCs w:val="28"/>
          <w:lang w:val="kk-KZ"/>
        </w:rPr>
        <w:t>-</w:t>
      </w:r>
      <w:r w:rsidRPr="00DD22C9">
        <w:rPr>
          <w:rFonts w:ascii="Times New Roman" w:hAnsi="Times New Roman" w:cs="Times New Roman"/>
          <w:sz w:val="28"/>
          <w:szCs w:val="28"/>
          <w:lang w:val="kk-KZ"/>
        </w:rPr>
        <w:t xml:space="preserve">ғасырдан бері орнаған Патша билігінде, оның үстінен ысырып тастаған кеңестік биліктің легитимдігі, заңдық негізі жоқ болатын. Заңдық билік </w:t>
      </w:r>
      <w:r w:rsidR="00E50B67">
        <w:rPr>
          <w:rFonts w:ascii="Times New Roman" w:hAnsi="Times New Roman" w:cs="Times New Roman"/>
          <w:sz w:val="28"/>
          <w:szCs w:val="28"/>
          <w:lang w:val="kk-KZ"/>
        </w:rPr>
        <w:t>–</w:t>
      </w:r>
      <w:r w:rsidRPr="00DD22C9">
        <w:rPr>
          <w:rFonts w:ascii="Times New Roman" w:hAnsi="Times New Roman" w:cs="Times New Roman"/>
          <w:sz w:val="28"/>
          <w:szCs w:val="28"/>
          <w:lang w:val="kk-KZ"/>
        </w:rPr>
        <w:t xml:space="preserve"> Алашорда, соның ізін жалғастырып келе жатқан бүгінгі Қаз</w:t>
      </w:r>
      <w:r w:rsidR="0058573B" w:rsidRPr="00DD22C9">
        <w:rPr>
          <w:rFonts w:ascii="Times New Roman" w:hAnsi="Times New Roman" w:cs="Times New Roman"/>
          <w:sz w:val="28"/>
          <w:szCs w:val="28"/>
          <w:lang w:val="kk-KZ"/>
        </w:rPr>
        <w:t>ақстан Республикасы деп білемін</w:t>
      </w:r>
      <w:r w:rsidR="00E50B67">
        <w:rPr>
          <w:rFonts w:ascii="Times New Roman" w:hAnsi="Times New Roman" w:cs="Times New Roman"/>
          <w:sz w:val="28"/>
          <w:szCs w:val="28"/>
          <w:lang w:val="kk-KZ"/>
        </w:rPr>
        <w:t>»</w:t>
      </w:r>
      <w:r w:rsidR="0058573B">
        <w:rPr>
          <w:rFonts w:ascii="Times New Roman" w:hAnsi="Times New Roman" w:cs="Times New Roman"/>
          <w:sz w:val="28"/>
          <w:szCs w:val="28"/>
          <w:lang w:val="kk-KZ"/>
        </w:rPr>
        <w:t xml:space="preserve"> </w:t>
      </w:r>
      <w:r w:rsidR="00082C2F" w:rsidRPr="00E00C4E">
        <w:rPr>
          <w:rFonts w:ascii="Times New Roman" w:hAnsi="Times New Roman" w:cs="Times New Roman"/>
          <w:sz w:val="24"/>
          <w:szCs w:val="24"/>
          <w:lang w:val="kk-KZ" w:eastAsia="ru-RU"/>
        </w:rPr>
        <w:t>[13].</w:t>
      </w:r>
    </w:p>
    <w:p w:rsidR="0088612A" w:rsidRPr="0058573B" w:rsidRDefault="0058573B" w:rsidP="0058573B">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58573B">
        <w:rPr>
          <w:rFonts w:ascii="Times New Roman" w:hAnsi="Times New Roman" w:cs="Times New Roman"/>
          <w:sz w:val="28"/>
          <w:szCs w:val="28"/>
          <w:lang w:val="kk-KZ"/>
        </w:rPr>
        <w:t xml:space="preserve">Сталиндік-кеңестік жүйе </w:t>
      </w:r>
      <w:r w:rsidR="0088612A" w:rsidRPr="0058573B">
        <w:rPr>
          <w:rFonts w:ascii="Times New Roman" w:hAnsi="Times New Roman" w:cs="Times New Roman"/>
          <w:sz w:val="28"/>
          <w:szCs w:val="28"/>
          <w:lang w:val="kk-KZ"/>
        </w:rPr>
        <w:t xml:space="preserve">Алаш </w:t>
      </w:r>
      <w:r>
        <w:rPr>
          <w:rFonts w:ascii="Times New Roman" w:hAnsi="Times New Roman" w:cs="Times New Roman"/>
          <w:sz w:val="28"/>
          <w:szCs w:val="28"/>
          <w:lang w:val="kk-KZ"/>
        </w:rPr>
        <w:t xml:space="preserve">көшбасшыларын, қайраткерлері мен қатардағы </w:t>
      </w:r>
      <w:r w:rsidR="0088612A" w:rsidRPr="0058573B">
        <w:rPr>
          <w:rFonts w:ascii="Times New Roman" w:hAnsi="Times New Roman" w:cs="Times New Roman"/>
          <w:sz w:val="28"/>
          <w:szCs w:val="28"/>
          <w:lang w:val="kk-KZ"/>
        </w:rPr>
        <w:t xml:space="preserve">мүшелерін </w:t>
      </w:r>
      <w:r>
        <w:rPr>
          <w:rFonts w:ascii="Times New Roman" w:hAnsi="Times New Roman" w:cs="Times New Roman"/>
          <w:sz w:val="28"/>
          <w:szCs w:val="28"/>
          <w:lang w:val="kk-KZ"/>
        </w:rPr>
        <w:t>толықтай жоқ қылғанымен</w:t>
      </w:r>
      <w:r w:rsidR="0088612A" w:rsidRPr="0058573B">
        <w:rPr>
          <w:rFonts w:ascii="Times New Roman" w:hAnsi="Times New Roman" w:cs="Times New Roman"/>
          <w:sz w:val="28"/>
          <w:szCs w:val="28"/>
          <w:lang w:val="kk-KZ"/>
        </w:rPr>
        <w:t xml:space="preserve">, олардың </w:t>
      </w:r>
      <w:r>
        <w:rPr>
          <w:rFonts w:ascii="Times New Roman" w:hAnsi="Times New Roman" w:cs="Times New Roman"/>
          <w:sz w:val="28"/>
          <w:szCs w:val="28"/>
          <w:lang w:val="kk-KZ"/>
        </w:rPr>
        <w:t xml:space="preserve">өлмес </w:t>
      </w:r>
      <w:r w:rsidR="0088612A" w:rsidRPr="0058573B">
        <w:rPr>
          <w:rFonts w:ascii="Times New Roman" w:hAnsi="Times New Roman" w:cs="Times New Roman"/>
          <w:sz w:val="28"/>
          <w:szCs w:val="28"/>
          <w:lang w:val="kk-KZ"/>
        </w:rPr>
        <w:t xml:space="preserve">идеялары қазақ халқының санасында, </w:t>
      </w:r>
      <w:r>
        <w:rPr>
          <w:rFonts w:ascii="Times New Roman" w:hAnsi="Times New Roman" w:cs="Times New Roman"/>
          <w:sz w:val="28"/>
          <w:szCs w:val="28"/>
          <w:lang w:val="kk-KZ"/>
        </w:rPr>
        <w:t xml:space="preserve">ал олардың есімдері ұлт жадында мәңгілікке сақталып қалды. </w:t>
      </w:r>
      <w:r w:rsidRPr="0058573B">
        <w:rPr>
          <w:rFonts w:ascii="Times New Roman" w:hAnsi="Times New Roman" w:cs="Times New Roman"/>
          <w:sz w:val="28"/>
          <w:szCs w:val="28"/>
          <w:lang w:val="kk-KZ"/>
        </w:rPr>
        <w:t>«</w:t>
      </w:r>
      <w:r w:rsidR="0088612A" w:rsidRPr="0058573B">
        <w:rPr>
          <w:rFonts w:ascii="Times New Roman" w:hAnsi="Times New Roman" w:cs="Times New Roman"/>
          <w:sz w:val="28"/>
          <w:szCs w:val="28"/>
          <w:lang w:val="kk-KZ"/>
        </w:rPr>
        <w:t>Тірі болсам, хан баласында қазақтың хақысы бар еді, қазаққа қызмет қылмай қоймаймын</w:t>
      </w:r>
      <w:r>
        <w:rPr>
          <w:rFonts w:ascii="Times New Roman" w:hAnsi="Times New Roman" w:cs="Times New Roman"/>
          <w:sz w:val="28"/>
          <w:szCs w:val="28"/>
          <w:lang w:val="kk-KZ"/>
        </w:rPr>
        <w:t xml:space="preserve">» деп артында өшпес </w:t>
      </w:r>
      <w:r w:rsidR="00767D89">
        <w:rPr>
          <w:rFonts w:ascii="Times New Roman" w:hAnsi="Times New Roman" w:cs="Times New Roman"/>
          <w:sz w:val="28"/>
          <w:szCs w:val="28"/>
          <w:lang w:val="kk-KZ"/>
        </w:rPr>
        <w:t xml:space="preserve">із қалдырған Әлихан Бөкейханов пен «Ұлт ұстазы», «ХХ ғасыр реформаторы» атанған Алаш Орда көшбасшыларының мұрасын зерттеу, ілімін игеру бізге парыз екендігін саналы түрде ұғына отырып, осы мақаланы жаздық. </w:t>
      </w:r>
    </w:p>
    <w:p w:rsidR="00921D99" w:rsidRDefault="00767D89" w:rsidP="00767D89">
      <w:pPr>
        <w:shd w:val="clear" w:color="auto" w:fill="FFFFFF"/>
        <w:spacing w:after="0" w:line="240" w:lineRule="auto"/>
        <w:ind w:firstLine="709"/>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Қорыта келгенде айтарымыз, </w:t>
      </w:r>
      <w:r w:rsidR="00FE18F7" w:rsidRPr="00767D89">
        <w:rPr>
          <w:rFonts w:ascii="Times New Roman" w:hAnsi="Times New Roman" w:cs="Times New Roman"/>
          <w:sz w:val="28"/>
          <w:szCs w:val="28"/>
          <w:lang w:val="kk-KZ"/>
        </w:rPr>
        <w:t>Елбасы Н</w:t>
      </w:r>
      <w:r>
        <w:rPr>
          <w:rFonts w:ascii="Times New Roman" w:hAnsi="Times New Roman" w:cs="Times New Roman"/>
          <w:sz w:val="28"/>
          <w:szCs w:val="28"/>
          <w:lang w:val="kk-KZ"/>
        </w:rPr>
        <w:t>.</w:t>
      </w:r>
      <w:r w:rsidR="00E50B67">
        <w:rPr>
          <w:rFonts w:ascii="Times New Roman" w:hAnsi="Times New Roman" w:cs="Times New Roman"/>
          <w:sz w:val="28"/>
          <w:szCs w:val="28"/>
          <w:lang w:val="kk-KZ"/>
        </w:rPr>
        <w:t>Ә.</w:t>
      </w:r>
      <w:r w:rsidR="00FE18F7" w:rsidRPr="00767D89">
        <w:rPr>
          <w:rFonts w:ascii="Times New Roman" w:hAnsi="Times New Roman" w:cs="Times New Roman"/>
          <w:sz w:val="28"/>
          <w:szCs w:val="28"/>
          <w:lang w:val="kk-KZ"/>
        </w:rPr>
        <w:t xml:space="preserve"> Н</w:t>
      </w:r>
      <w:r>
        <w:rPr>
          <w:rFonts w:ascii="Times New Roman" w:hAnsi="Times New Roman" w:cs="Times New Roman"/>
          <w:sz w:val="28"/>
          <w:szCs w:val="28"/>
          <w:lang w:val="kk-KZ"/>
        </w:rPr>
        <w:t>азарбаев «Бо</w:t>
      </w:r>
      <w:r w:rsidR="00FE18F7" w:rsidRPr="00767D89">
        <w:rPr>
          <w:rFonts w:ascii="Times New Roman" w:hAnsi="Times New Roman" w:cs="Times New Roman"/>
          <w:sz w:val="28"/>
          <w:szCs w:val="28"/>
          <w:lang w:val="kk-KZ"/>
        </w:rPr>
        <w:t>лашаққа бағдар: рухани жаңғыру» мақаласын</w:t>
      </w:r>
      <w:r>
        <w:rPr>
          <w:rFonts w:ascii="Times New Roman" w:hAnsi="Times New Roman" w:cs="Times New Roman"/>
          <w:sz w:val="28"/>
          <w:szCs w:val="28"/>
          <w:lang w:val="kk-KZ"/>
        </w:rPr>
        <w:t xml:space="preserve"> басшылыққа ала отырып, бүгінгі елімізде болып жатқан жаңғырулардың негізі Алаш</w:t>
      </w:r>
      <w:r w:rsidR="00FE18F7" w:rsidRPr="00767D89">
        <w:rPr>
          <w:rFonts w:ascii="Times New Roman" w:hAnsi="Times New Roman" w:cs="Times New Roman"/>
          <w:sz w:val="28"/>
          <w:szCs w:val="28"/>
          <w:lang w:val="kk-KZ"/>
        </w:rPr>
        <w:t xml:space="preserve">тық идея – ұлттық идея, </w:t>
      </w:r>
      <w:r w:rsidR="00FE18F7" w:rsidRPr="00767D89">
        <w:rPr>
          <w:rFonts w:ascii="Times New Roman" w:hAnsi="Times New Roman" w:cs="Times New Roman"/>
          <w:sz w:val="28"/>
          <w:szCs w:val="28"/>
          <w:lang w:val="kk-KZ"/>
        </w:rPr>
        <w:lastRenderedPageBreak/>
        <w:t>халық идеясы</w:t>
      </w:r>
      <w:r>
        <w:rPr>
          <w:rFonts w:ascii="Times New Roman" w:hAnsi="Times New Roman" w:cs="Times New Roman"/>
          <w:sz w:val="28"/>
          <w:szCs w:val="28"/>
          <w:lang w:val="kk-KZ"/>
        </w:rPr>
        <w:t>мен астасып жатқандығын сезіну қажет деп ойлаймыз. Өйткені,</w:t>
      </w:r>
      <w:r w:rsidR="00FE18F7" w:rsidRPr="00767D89">
        <w:rPr>
          <w:rFonts w:ascii="Times New Roman" w:hAnsi="Times New Roman" w:cs="Times New Roman"/>
          <w:sz w:val="28"/>
          <w:szCs w:val="28"/>
          <w:lang w:val="kk-KZ"/>
        </w:rPr>
        <w:t xml:space="preserve"> </w:t>
      </w:r>
      <w:r>
        <w:rPr>
          <w:rFonts w:ascii="Times New Roman" w:hAnsi="Times New Roman" w:cs="Times New Roman"/>
          <w:sz w:val="28"/>
          <w:szCs w:val="28"/>
          <w:lang w:val="kk-KZ"/>
        </w:rPr>
        <w:t>ұ</w:t>
      </w:r>
      <w:r w:rsidR="00FE18F7" w:rsidRPr="00767D89">
        <w:rPr>
          <w:rFonts w:ascii="Times New Roman" w:hAnsi="Times New Roman" w:cs="Times New Roman"/>
          <w:sz w:val="28"/>
          <w:szCs w:val="28"/>
          <w:lang w:val="kk-KZ"/>
        </w:rPr>
        <w:t>лттық рухани әлем</w:t>
      </w:r>
      <w:r>
        <w:rPr>
          <w:rFonts w:ascii="Times New Roman" w:hAnsi="Times New Roman" w:cs="Times New Roman"/>
          <w:sz w:val="28"/>
          <w:szCs w:val="28"/>
          <w:lang w:val="kk-KZ"/>
        </w:rPr>
        <w:t>імізді</w:t>
      </w:r>
      <w:r w:rsidR="00FE18F7" w:rsidRPr="00767D89">
        <w:rPr>
          <w:rFonts w:ascii="Times New Roman" w:hAnsi="Times New Roman" w:cs="Times New Roman"/>
          <w:sz w:val="28"/>
          <w:szCs w:val="28"/>
          <w:lang w:val="kk-KZ"/>
        </w:rPr>
        <w:t xml:space="preserve"> қайта жаңғырту үшін, </w:t>
      </w:r>
      <w:r>
        <w:rPr>
          <w:rFonts w:ascii="Times New Roman" w:hAnsi="Times New Roman" w:cs="Times New Roman"/>
          <w:sz w:val="28"/>
          <w:szCs w:val="28"/>
          <w:lang w:val="kk-KZ"/>
        </w:rPr>
        <w:t>кезінде «Оян, қазақ</w:t>
      </w:r>
      <w:r w:rsidR="00E50B67">
        <w:rPr>
          <w:rFonts w:ascii="Times New Roman" w:hAnsi="Times New Roman" w:cs="Times New Roman"/>
          <w:sz w:val="28"/>
          <w:szCs w:val="28"/>
          <w:lang w:val="kk-KZ"/>
        </w:rPr>
        <w:t>!</w:t>
      </w:r>
      <w:r>
        <w:rPr>
          <w:rFonts w:ascii="Times New Roman" w:hAnsi="Times New Roman" w:cs="Times New Roman"/>
          <w:sz w:val="28"/>
          <w:szCs w:val="28"/>
          <w:lang w:val="kk-KZ"/>
        </w:rPr>
        <w:t>» деп ұрандаған</w:t>
      </w:r>
      <w:r w:rsidR="00FE18F7" w:rsidRPr="00767D89">
        <w:rPr>
          <w:rFonts w:ascii="Times New Roman" w:hAnsi="Times New Roman" w:cs="Times New Roman"/>
          <w:sz w:val="28"/>
          <w:szCs w:val="28"/>
          <w:lang w:val="kk-KZ"/>
        </w:rPr>
        <w:t xml:space="preserve"> Міржақып Дулатовтың «Егер керегіңе жарап жатсам, мені пайдалан» деген сөзі</w:t>
      </w:r>
      <w:r>
        <w:rPr>
          <w:rFonts w:ascii="Times New Roman" w:hAnsi="Times New Roman" w:cs="Times New Roman"/>
          <w:sz w:val="28"/>
          <w:szCs w:val="28"/>
          <w:lang w:val="kk-KZ"/>
        </w:rPr>
        <w:t>не сай</w:t>
      </w:r>
      <w:r w:rsidR="00FE18F7" w:rsidRPr="00767D89">
        <w:rPr>
          <w:rFonts w:ascii="Times New Roman" w:hAnsi="Times New Roman" w:cs="Times New Roman"/>
          <w:sz w:val="28"/>
          <w:szCs w:val="28"/>
          <w:lang w:val="kk-KZ"/>
        </w:rPr>
        <w:t xml:space="preserve"> </w:t>
      </w:r>
      <w:r w:rsidRPr="00767D89">
        <w:rPr>
          <w:rFonts w:ascii="Times New Roman" w:hAnsi="Times New Roman" w:cs="Times New Roman"/>
          <w:sz w:val="28"/>
          <w:szCs w:val="28"/>
          <w:lang w:val="kk-KZ"/>
        </w:rPr>
        <w:t>Алаштық идеяда өскелең ұр</w:t>
      </w:r>
      <w:r>
        <w:rPr>
          <w:rFonts w:ascii="Times New Roman" w:hAnsi="Times New Roman" w:cs="Times New Roman"/>
          <w:sz w:val="28"/>
          <w:szCs w:val="28"/>
          <w:lang w:val="kk-KZ"/>
        </w:rPr>
        <w:t>пақ</w:t>
      </w:r>
      <w:r w:rsidR="00FE18F7" w:rsidRPr="00767D89">
        <w:rPr>
          <w:rFonts w:ascii="Times New Roman" w:hAnsi="Times New Roman" w:cs="Times New Roman"/>
          <w:sz w:val="28"/>
          <w:szCs w:val="28"/>
          <w:lang w:val="kk-KZ"/>
        </w:rPr>
        <w:t>тың болашағына жарайтын ұстанымдар</w:t>
      </w:r>
      <w:r>
        <w:rPr>
          <w:rFonts w:ascii="Times New Roman" w:hAnsi="Times New Roman" w:cs="Times New Roman"/>
          <w:sz w:val="28"/>
          <w:szCs w:val="28"/>
          <w:lang w:val="kk-KZ"/>
        </w:rPr>
        <w:t>ын</w:t>
      </w:r>
      <w:r w:rsidR="00FE18F7" w:rsidRPr="00767D89">
        <w:rPr>
          <w:rFonts w:ascii="Times New Roman" w:hAnsi="Times New Roman" w:cs="Times New Roman"/>
          <w:sz w:val="28"/>
          <w:szCs w:val="28"/>
          <w:lang w:val="kk-KZ"/>
        </w:rPr>
        <w:t xml:space="preserve"> түсініп, игер</w:t>
      </w:r>
      <w:r>
        <w:rPr>
          <w:rFonts w:ascii="Times New Roman" w:hAnsi="Times New Roman" w:cs="Times New Roman"/>
          <w:sz w:val="28"/>
          <w:szCs w:val="28"/>
          <w:lang w:val="kk-KZ"/>
        </w:rPr>
        <w:t xml:space="preserve">е алсақ болашаққа нық қадаммен бара аламыз. </w:t>
      </w:r>
      <w:r w:rsidR="00FE18F7" w:rsidRPr="00767D89">
        <w:rPr>
          <w:rFonts w:ascii="Times New Roman" w:hAnsi="Times New Roman" w:cs="Times New Roman"/>
          <w:sz w:val="28"/>
          <w:szCs w:val="28"/>
          <w:lang w:val="kk-KZ"/>
        </w:rPr>
        <w:t xml:space="preserve"> </w:t>
      </w:r>
    </w:p>
    <w:p w:rsidR="00767D89" w:rsidRDefault="00921D99" w:rsidP="00767D89">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921D99">
        <w:rPr>
          <w:rFonts w:ascii="Times New Roman" w:hAnsi="Times New Roman" w:cs="Times New Roman"/>
          <w:b/>
          <w:sz w:val="28"/>
          <w:szCs w:val="28"/>
          <w:lang w:val="kk-KZ"/>
        </w:rPr>
        <w:t>ҰСЫНЫС:</w:t>
      </w:r>
      <w:r>
        <w:rPr>
          <w:rFonts w:ascii="Times New Roman" w:hAnsi="Times New Roman" w:cs="Times New Roman"/>
          <w:sz w:val="28"/>
          <w:szCs w:val="28"/>
          <w:lang w:val="kk-KZ"/>
        </w:rPr>
        <w:t xml:space="preserve"> Барлық </w:t>
      </w:r>
      <w:r w:rsidR="00817CDF">
        <w:rPr>
          <w:rFonts w:ascii="Times New Roman" w:hAnsi="Times New Roman" w:cs="Times New Roman"/>
          <w:sz w:val="28"/>
          <w:szCs w:val="28"/>
          <w:lang w:val="kk-KZ"/>
        </w:rPr>
        <w:t>о</w:t>
      </w:r>
      <w:r>
        <w:rPr>
          <w:rFonts w:ascii="Times New Roman" w:hAnsi="Times New Roman" w:cs="Times New Roman"/>
          <w:sz w:val="28"/>
          <w:szCs w:val="28"/>
          <w:lang w:val="kk-KZ"/>
        </w:rPr>
        <w:t xml:space="preserve">блыстық </w:t>
      </w:r>
      <w:r w:rsidRPr="00AC7880">
        <w:rPr>
          <w:rFonts w:ascii="Times New Roman" w:hAnsi="Times New Roman" w:cs="Times New Roman"/>
          <w:noProof/>
          <w:sz w:val="28"/>
          <w:szCs w:val="28"/>
          <w:lang w:val="kk-KZ"/>
        </w:rPr>
        <w:t>Ұлттық қауіпсіздік комитетінің архив</w:t>
      </w:r>
      <w:r>
        <w:rPr>
          <w:rFonts w:ascii="Times New Roman" w:hAnsi="Times New Roman" w:cs="Times New Roman"/>
          <w:noProof/>
          <w:sz w:val="28"/>
          <w:szCs w:val="28"/>
          <w:lang w:val="kk-KZ"/>
        </w:rPr>
        <w:t>тері</w:t>
      </w:r>
      <w:r w:rsidRPr="00AC7880">
        <w:rPr>
          <w:rFonts w:ascii="Times New Roman" w:hAnsi="Times New Roman" w:cs="Times New Roman"/>
          <w:noProof/>
          <w:sz w:val="28"/>
          <w:szCs w:val="28"/>
          <w:lang w:val="kk-KZ"/>
        </w:rPr>
        <w:t>нде</w:t>
      </w:r>
      <w:r>
        <w:rPr>
          <w:rFonts w:ascii="Times New Roman" w:hAnsi="Times New Roman" w:cs="Times New Roman"/>
          <w:noProof/>
          <w:sz w:val="28"/>
          <w:szCs w:val="28"/>
          <w:lang w:val="kk-KZ"/>
        </w:rPr>
        <w:t xml:space="preserve"> жұмыс істеуге мүмкіндік берілсе, жоғарыда тізімде көрсетілген</w:t>
      </w:r>
      <w:r>
        <w:rPr>
          <w:rFonts w:ascii="Times New Roman" w:hAnsi="Times New Roman" w:cs="Times New Roman"/>
          <w:sz w:val="28"/>
          <w:szCs w:val="28"/>
          <w:lang w:val="kk-KZ"/>
        </w:rPr>
        <w:t xml:space="preserve"> </w:t>
      </w:r>
      <w:r w:rsidR="00817CDF">
        <w:rPr>
          <w:rFonts w:ascii="Times New Roman" w:hAnsi="Times New Roman" w:cs="Times New Roman"/>
          <w:sz w:val="28"/>
          <w:szCs w:val="28"/>
          <w:lang w:val="kk-KZ"/>
        </w:rPr>
        <w:t xml:space="preserve">Ақтөбе </w:t>
      </w:r>
      <w:r>
        <w:rPr>
          <w:rFonts w:ascii="Times New Roman" w:hAnsi="Times New Roman" w:cs="Times New Roman"/>
          <w:sz w:val="28"/>
          <w:szCs w:val="28"/>
          <w:lang w:val="kk-KZ"/>
        </w:rPr>
        <w:t>өңірлік алашордалық қайраткерлердің</w:t>
      </w:r>
      <w:r w:rsidR="00FC0FC2">
        <w:rPr>
          <w:rFonts w:ascii="Times New Roman" w:hAnsi="Times New Roman" w:cs="Times New Roman"/>
          <w:sz w:val="28"/>
          <w:szCs w:val="28"/>
          <w:lang w:val="kk-KZ"/>
        </w:rPr>
        <w:t xml:space="preserve"> тағдырына қатысты </w:t>
      </w:r>
      <w:r w:rsidR="00817CDF">
        <w:rPr>
          <w:rFonts w:ascii="Times New Roman" w:hAnsi="Times New Roman" w:cs="Times New Roman"/>
          <w:sz w:val="28"/>
          <w:szCs w:val="28"/>
          <w:lang w:val="kk-KZ"/>
        </w:rPr>
        <w:t xml:space="preserve">жеке </w:t>
      </w:r>
      <w:r w:rsidR="00FC0FC2">
        <w:rPr>
          <w:rFonts w:ascii="Times New Roman" w:hAnsi="Times New Roman" w:cs="Times New Roman"/>
          <w:sz w:val="28"/>
          <w:szCs w:val="28"/>
          <w:lang w:val="kk-KZ"/>
        </w:rPr>
        <w:t xml:space="preserve">құжаттармен </w:t>
      </w:r>
      <w:r w:rsidR="00FC0FC2" w:rsidRPr="009C46D4">
        <w:rPr>
          <w:rFonts w:ascii="Times New Roman" w:hAnsi="Times New Roman" w:cs="Times New Roman"/>
          <w:sz w:val="28"/>
          <w:szCs w:val="28"/>
          <w:lang w:val="kk-KZ"/>
        </w:rPr>
        <w:t xml:space="preserve">танысуға </w:t>
      </w:r>
      <w:r w:rsidR="009C46D4">
        <w:rPr>
          <w:rFonts w:ascii="Times New Roman" w:hAnsi="Times New Roman" w:cs="Times New Roman"/>
          <w:sz w:val="28"/>
          <w:szCs w:val="28"/>
          <w:lang w:val="kk-KZ"/>
        </w:rPr>
        <w:t xml:space="preserve">мүмкіндік туып </w:t>
      </w:r>
      <w:r w:rsidR="00FC0FC2" w:rsidRPr="009C46D4">
        <w:rPr>
          <w:rFonts w:ascii="Times New Roman" w:hAnsi="Times New Roman" w:cs="Times New Roman"/>
          <w:sz w:val="28"/>
          <w:szCs w:val="28"/>
          <w:lang w:val="kk-KZ"/>
        </w:rPr>
        <w:t>және оларды халқымен қайта қауыштыруға</w:t>
      </w:r>
      <w:r w:rsidR="00817CDF">
        <w:rPr>
          <w:rFonts w:ascii="Times New Roman" w:hAnsi="Times New Roman" w:cs="Times New Roman"/>
          <w:sz w:val="28"/>
          <w:szCs w:val="28"/>
          <w:lang w:val="kk-KZ"/>
        </w:rPr>
        <w:t>,</w:t>
      </w:r>
      <w:r w:rsidR="00FC0FC2" w:rsidRPr="009C46D4">
        <w:rPr>
          <w:rFonts w:ascii="Times New Roman" w:hAnsi="Times New Roman" w:cs="Times New Roman"/>
          <w:sz w:val="28"/>
          <w:szCs w:val="28"/>
          <w:lang w:val="kk-KZ"/>
        </w:rPr>
        <w:t xml:space="preserve"> </w:t>
      </w:r>
      <w:r w:rsidR="009C46D4">
        <w:rPr>
          <w:rFonts w:ascii="Times New Roman" w:hAnsi="Times New Roman" w:cs="Times New Roman"/>
          <w:sz w:val="28"/>
          <w:szCs w:val="28"/>
          <w:lang w:val="kk-KZ"/>
        </w:rPr>
        <w:t>олардың</w:t>
      </w:r>
      <w:r w:rsidR="009C46D4" w:rsidRPr="009C46D4">
        <w:rPr>
          <w:rFonts w:ascii="Times New Roman" w:hAnsi="Times New Roman" w:cs="Times New Roman"/>
          <w:sz w:val="28"/>
          <w:szCs w:val="28"/>
          <w:lang w:val="kk-KZ"/>
        </w:rPr>
        <w:t xml:space="preserve"> саяси</w:t>
      </w:r>
      <w:r w:rsidR="00E8291F">
        <w:rPr>
          <w:rFonts w:ascii="Times New Roman" w:hAnsi="Times New Roman" w:cs="Times New Roman"/>
          <w:sz w:val="28"/>
          <w:szCs w:val="28"/>
          <w:lang w:val="kk-KZ"/>
        </w:rPr>
        <w:t>-қоғамдық</w:t>
      </w:r>
      <w:r w:rsidR="009C46D4" w:rsidRPr="009C46D4">
        <w:rPr>
          <w:rFonts w:ascii="Times New Roman" w:hAnsi="Times New Roman" w:cs="Times New Roman"/>
          <w:sz w:val="28"/>
          <w:szCs w:val="28"/>
          <w:lang w:val="kk-KZ"/>
        </w:rPr>
        <w:t xml:space="preserve"> қызметтері </w:t>
      </w:r>
      <w:r w:rsidR="00E8291F">
        <w:rPr>
          <w:rFonts w:ascii="Times New Roman" w:hAnsi="Times New Roman" w:cs="Times New Roman"/>
          <w:sz w:val="28"/>
          <w:szCs w:val="28"/>
          <w:lang w:val="kk-KZ"/>
        </w:rPr>
        <w:t>б</w:t>
      </w:r>
      <w:r w:rsidR="009C46D4" w:rsidRPr="009C46D4">
        <w:rPr>
          <w:rFonts w:ascii="Times New Roman" w:hAnsi="Times New Roman" w:cs="Times New Roman"/>
          <w:sz w:val="28"/>
          <w:szCs w:val="28"/>
          <w:lang w:val="kk-KZ"/>
        </w:rPr>
        <w:t>а</w:t>
      </w:r>
      <w:r w:rsidR="00E8291F">
        <w:rPr>
          <w:rFonts w:ascii="Times New Roman" w:hAnsi="Times New Roman" w:cs="Times New Roman"/>
          <w:sz w:val="28"/>
          <w:szCs w:val="28"/>
          <w:lang w:val="kk-KZ"/>
        </w:rPr>
        <w:t>ғалан</w:t>
      </w:r>
      <w:r w:rsidR="009C46D4" w:rsidRPr="009C46D4">
        <w:rPr>
          <w:rFonts w:ascii="Times New Roman" w:hAnsi="Times New Roman" w:cs="Times New Roman"/>
          <w:sz w:val="28"/>
          <w:szCs w:val="28"/>
          <w:lang w:val="kk-KZ"/>
        </w:rPr>
        <w:t>ып,</w:t>
      </w:r>
      <w:r w:rsidR="00E8291F">
        <w:rPr>
          <w:rFonts w:ascii="Times New Roman" w:hAnsi="Times New Roman" w:cs="Times New Roman"/>
          <w:sz w:val="28"/>
          <w:szCs w:val="28"/>
          <w:lang w:val="kk-KZ"/>
        </w:rPr>
        <w:t xml:space="preserve"> есімдері ақталып,</w:t>
      </w:r>
      <w:r w:rsidR="009C46D4" w:rsidRPr="009C46D4">
        <w:rPr>
          <w:rFonts w:ascii="Times New Roman" w:hAnsi="Times New Roman" w:cs="Times New Roman"/>
          <w:sz w:val="28"/>
          <w:szCs w:val="28"/>
          <w:lang w:val="kk-KZ"/>
        </w:rPr>
        <w:t xml:space="preserve"> </w:t>
      </w:r>
      <w:r w:rsidR="00547570">
        <w:rPr>
          <w:rFonts w:ascii="Times New Roman" w:hAnsi="Times New Roman" w:cs="Times New Roman"/>
          <w:sz w:val="28"/>
          <w:szCs w:val="28"/>
          <w:lang w:val="kk-KZ"/>
        </w:rPr>
        <w:t xml:space="preserve">республикамыздың </w:t>
      </w:r>
      <w:r w:rsidR="00E8291F">
        <w:rPr>
          <w:rFonts w:ascii="Times New Roman" w:hAnsi="Times New Roman" w:cs="Times New Roman"/>
          <w:sz w:val="28"/>
          <w:szCs w:val="28"/>
          <w:lang w:val="kk-KZ"/>
        </w:rPr>
        <w:t xml:space="preserve">әрбір </w:t>
      </w:r>
      <w:r w:rsidR="00547570">
        <w:rPr>
          <w:rFonts w:ascii="Times New Roman" w:hAnsi="Times New Roman" w:cs="Times New Roman"/>
          <w:sz w:val="28"/>
          <w:szCs w:val="28"/>
          <w:lang w:val="kk-KZ"/>
        </w:rPr>
        <w:t>өлкесінде Алаш</w:t>
      </w:r>
      <w:r w:rsidR="009C46D4" w:rsidRPr="009C46D4">
        <w:rPr>
          <w:rFonts w:ascii="Times New Roman" w:hAnsi="Times New Roman" w:cs="Times New Roman"/>
          <w:sz w:val="28"/>
          <w:szCs w:val="28"/>
          <w:lang w:val="kk-KZ"/>
        </w:rPr>
        <w:t xml:space="preserve"> </w:t>
      </w:r>
      <w:r w:rsidR="00547570">
        <w:rPr>
          <w:rFonts w:ascii="Times New Roman" w:hAnsi="Times New Roman" w:cs="Times New Roman"/>
          <w:sz w:val="28"/>
          <w:szCs w:val="28"/>
          <w:lang w:val="kk-KZ"/>
        </w:rPr>
        <w:t>қозғалысы өкілдер</w:t>
      </w:r>
      <w:r w:rsidR="009C46D4" w:rsidRPr="009C46D4">
        <w:rPr>
          <w:rFonts w:ascii="Times New Roman" w:hAnsi="Times New Roman" w:cs="Times New Roman"/>
          <w:sz w:val="28"/>
          <w:szCs w:val="28"/>
          <w:lang w:val="kk-KZ"/>
        </w:rPr>
        <w:t>інің тізімі жа</w:t>
      </w:r>
      <w:r w:rsidR="00547570">
        <w:rPr>
          <w:rFonts w:ascii="Times New Roman" w:hAnsi="Times New Roman" w:cs="Times New Roman"/>
          <w:sz w:val="28"/>
          <w:szCs w:val="28"/>
          <w:lang w:val="kk-KZ"/>
        </w:rPr>
        <w:t>ңарты</w:t>
      </w:r>
      <w:r w:rsidR="009C46D4" w:rsidRPr="009C46D4">
        <w:rPr>
          <w:rFonts w:ascii="Times New Roman" w:hAnsi="Times New Roman" w:cs="Times New Roman"/>
          <w:sz w:val="28"/>
          <w:szCs w:val="28"/>
          <w:lang w:val="kk-KZ"/>
        </w:rPr>
        <w:t>лып, Алашорда энциклопедиясын</w:t>
      </w:r>
      <w:r w:rsidR="00FB5868">
        <w:rPr>
          <w:rFonts w:ascii="Times New Roman" w:hAnsi="Times New Roman" w:cs="Times New Roman"/>
          <w:sz w:val="28"/>
          <w:szCs w:val="28"/>
          <w:lang w:val="kk-KZ"/>
        </w:rPr>
        <w:t xml:space="preserve"> толықтыра байыта түсер еді</w:t>
      </w:r>
      <w:r w:rsidR="009C46D4" w:rsidRPr="009C46D4">
        <w:rPr>
          <w:rFonts w:ascii="Times New Roman" w:hAnsi="Times New Roman" w:cs="Times New Roman"/>
          <w:sz w:val="28"/>
          <w:szCs w:val="28"/>
          <w:lang w:val="kk-KZ"/>
        </w:rPr>
        <w:t>, алаштанудың ақтаңдақ беттері түгендел</w:t>
      </w:r>
      <w:r w:rsidR="009C46D4">
        <w:rPr>
          <w:rFonts w:ascii="Times New Roman" w:hAnsi="Times New Roman" w:cs="Times New Roman"/>
          <w:sz w:val="28"/>
          <w:szCs w:val="28"/>
          <w:lang w:val="kk-KZ"/>
        </w:rPr>
        <w:t>іп, жаңа есімд</w:t>
      </w:r>
      <w:r w:rsidR="00FB5868">
        <w:rPr>
          <w:rFonts w:ascii="Times New Roman" w:hAnsi="Times New Roman" w:cs="Times New Roman"/>
          <w:sz w:val="28"/>
          <w:szCs w:val="28"/>
          <w:lang w:val="kk-KZ"/>
        </w:rPr>
        <w:t>ермен толығатын болады</w:t>
      </w:r>
      <w:r w:rsidR="009C46D4">
        <w:rPr>
          <w:rFonts w:ascii="Times New Roman" w:hAnsi="Times New Roman" w:cs="Times New Roman"/>
          <w:sz w:val="28"/>
          <w:szCs w:val="28"/>
          <w:lang w:val="kk-KZ"/>
        </w:rPr>
        <w:t>.</w:t>
      </w:r>
    </w:p>
    <w:p w:rsidR="009C46D4" w:rsidRDefault="009C46D4" w:rsidP="00767D89">
      <w:pPr>
        <w:shd w:val="clear" w:color="auto" w:fill="FFFFFF"/>
        <w:spacing w:after="0" w:line="240" w:lineRule="auto"/>
        <w:ind w:firstLine="709"/>
        <w:jc w:val="both"/>
        <w:textAlignment w:val="baseline"/>
        <w:rPr>
          <w:rFonts w:ascii="Times New Roman" w:hAnsi="Times New Roman" w:cs="Times New Roman"/>
          <w:sz w:val="28"/>
          <w:szCs w:val="28"/>
          <w:lang w:val="kk-KZ"/>
        </w:rPr>
      </w:pPr>
    </w:p>
    <w:p w:rsidR="00EE7C50" w:rsidRDefault="00767D89" w:rsidP="00767D89">
      <w:pPr>
        <w:shd w:val="clear" w:color="auto" w:fill="FFFFFF"/>
        <w:spacing w:after="0" w:line="240" w:lineRule="auto"/>
        <w:ind w:firstLine="709"/>
        <w:jc w:val="both"/>
        <w:textAlignment w:val="baseline"/>
        <w:rPr>
          <w:rFonts w:ascii="Times New Roman" w:hAnsi="Times New Roman" w:cs="Times New Roman"/>
          <w:b/>
          <w:sz w:val="28"/>
          <w:szCs w:val="28"/>
          <w:lang w:val="kk-KZ"/>
        </w:rPr>
      </w:pPr>
      <w:r w:rsidRPr="00767D89">
        <w:rPr>
          <w:rFonts w:ascii="Times New Roman" w:hAnsi="Times New Roman" w:cs="Times New Roman"/>
          <w:b/>
          <w:sz w:val="28"/>
          <w:szCs w:val="28"/>
          <w:lang w:val="kk-KZ"/>
        </w:rPr>
        <w:t>ПАЙДАЛАНЫЛҒАН ӘДЕБИЕТТЕР МЕН ДЕРЕКТЕР</w:t>
      </w:r>
      <w:r w:rsidR="00EE7C50">
        <w:rPr>
          <w:rFonts w:ascii="Times New Roman" w:hAnsi="Times New Roman" w:cs="Times New Roman"/>
          <w:b/>
          <w:sz w:val="28"/>
          <w:szCs w:val="28"/>
          <w:lang w:val="kk-KZ"/>
        </w:rPr>
        <w:t xml:space="preserve"> ТІЗІМІ</w:t>
      </w:r>
    </w:p>
    <w:p w:rsidR="00767D89" w:rsidRPr="00767D89" w:rsidRDefault="00767D89" w:rsidP="00767D89">
      <w:pPr>
        <w:shd w:val="clear" w:color="auto" w:fill="FFFFFF"/>
        <w:spacing w:after="0" w:line="240" w:lineRule="auto"/>
        <w:ind w:firstLine="709"/>
        <w:jc w:val="both"/>
        <w:textAlignment w:val="baseline"/>
        <w:rPr>
          <w:rFonts w:ascii="Times New Roman" w:hAnsi="Times New Roman" w:cs="Times New Roman"/>
          <w:b/>
          <w:sz w:val="28"/>
          <w:szCs w:val="28"/>
          <w:lang w:val="kk-KZ"/>
        </w:rPr>
      </w:pPr>
      <w:r w:rsidRPr="00767D89">
        <w:rPr>
          <w:rFonts w:ascii="Times New Roman" w:hAnsi="Times New Roman" w:cs="Times New Roman"/>
          <w:b/>
          <w:sz w:val="28"/>
          <w:szCs w:val="28"/>
          <w:lang w:val="kk-KZ"/>
        </w:rPr>
        <w:t xml:space="preserve"> </w:t>
      </w:r>
    </w:p>
    <w:p w:rsidR="00C21B2E" w:rsidRPr="00921D99" w:rsidRDefault="00570D51" w:rsidP="00921D99">
      <w:pPr>
        <w:spacing w:after="0" w:line="240" w:lineRule="auto"/>
        <w:ind w:firstLine="284"/>
        <w:jc w:val="both"/>
        <w:rPr>
          <w:rFonts w:ascii="Times New Roman" w:hAnsi="Times New Roman" w:cs="Times New Roman"/>
          <w:sz w:val="28"/>
          <w:szCs w:val="28"/>
          <w:lang w:val="kk-KZ" w:eastAsia="ru-RU"/>
        </w:rPr>
      </w:pPr>
      <w:r w:rsidRPr="00921D99">
        <w:rPr>
          <w:rFonts w:ascii="Times New Roman" w:hAnsi="Times New Roman" w:cs="Times New Roman"/>
          <w:sz w:val="28"/>
          <w:szCs w:val="28"/>
          <w:lang w:val="kk-KZ" w:eastAsia="ru-RU"/>
        </w:rPr>
        <w:t>1</w:t>
      </w:r>
      <w:r w:rsidR="00C21B2E" w:rsidRPr="00921D99">
        <w:rPr>
          <w:rFonts w:ascii="Times New Roman" w:hAnsi="Times New Roman" w:cs="Times New Roman"/>
          <w:sz w:val="28"/>
          <w:szCs w:val="28"/>
          <w:lang w:val="kk-KZ" w:eastAsia="ru-RU"/>
        </w:rPr>
        <w:t>. Жұр</w:t>
      </w:r>
      <w:r w:rsidR="00566BAA" w:rsidRPr="00921D99">
        <w:rPr>
          <w:rFonts w:ascii="Times New Roman" w:hAnsi="Times New Roman" w:cs="Times New Roman"/>
          <w:sz w:val="28"/>
          <w:szCs w:val="28"/>
          <w:lang w:val="kk-KZ" w:eastAsia="ru-RU"/>
        </w:rPr>
        <w:t>т</w:t>
      </w:r>
      <w:r w:rsidR="00C21B2E" w:rsidRPr="00921D99">
        <w:rPr>
          <w:rFonts w:ascii="Times New Roman" w:hAnsi="Times New Roman" w:cs="Times New Roman"/>
          <w:sz w:val="28"/>
          <w:szCs w:val="28"/>
          <w:lang w:val="kk-KZ" w:eastAsia="ru-RU"/>
        </w:rPr>
        <w:t>бай</w:t>
      </w:r>
      <w:r w:rsidRPr="00921D99">
        <w:rPr>
          <w:rFonts w:ascii="Times New Roman" w:hAnsi="Times New Roman" w:cs="Times New Roman"/>
          <w:sz w:val="28"/>
          <w:szCs w:val="28"/>
          <w:lang w:val="kk-KZ" w:eastAsia="ru-RU"/>
        </w:rPr>
        <w:t xml:space="preserve"> Т.</w:t>
      </w:r>
      <w:r w:rsidR="00C21B2E" w:rsidRPr="00921D99">
        <w:rPr>
          <w:rFonts w:ascii="Times New Roman" w:hAnsi="Times New Roman" w:cs="Times New Roman"/>
          <w:sz w:val="28"/>
          <w:szCs w:val="28"/>
          <w:lang w:val="kk-KZ" w:eastAsia="ru-RU"/>
        </w:rPr>
        <w:t xml:space="preserve"> Ұраным – Алаш!. </w:t>
      </w:r>
      <w:r w:rsidR="00566BAA" w:rsidRPr="00921D99">
        <w:rPr>
          <w:rFonts w:ascii="Times New Roman" w:hAnsi="Times New Roman" w:cs="Times New Roman"/>
          <w:sz w:val="28"/>
          <w:szCs w:val="28"/>
          <w:lang w:val="kk-KZ" w:eastAsia="ru-RU"/>
        </w:rPr>
        <w:t>–</w:t>
      </w:r>
      <w:r w:rsidRPr="00921D99">
        <w:rPr>
          <w:rFonts w:ascii="Times New Roman" w:hAnsi="Times New Roman" w:cs="Times New Roman"/>
          <w:sz w:val="28"/>
          <w:szCs w:val="28"/>
          <w:lang w:val="kk-KZ" w:eastAsia="ru-RU"/>
        </w:rPr>
        <w:t xml:space="preserve"> </w:t>
      </w:r>
      <w:r w:rsidR="00566BAA" w:rsidRPr="00921D99">
        <w:rPr>
          <w:rFonts w:ascii="Times New Roman" w:hAnsi="Times New Roman" w:cs="Times New Roman"/>
          <w:sz w:val="28"/>
          <w:szCs w:val="28"/>
          <w:lang w:val="kk-KZ" w:eastAsia="ru-RU"/>
        </w:rPr>
        <w:t>Алматы</w:t>
      </w:r>
      <w:r w:rsidR="00566BAA" w:rsidRPr="00921D99">
        <w:rPr>
          <w:rFonts w:ascii="Times New Roman" w:hAnsi="Times New Roman" w:cs="Times New Roman"/>
          <w:sz w:val="28"/>
          <w:szCs w:val="28"/>
          <w:lang w:val="kk-KZ"/>
        </w:rPr>
        <w:t>:</w:t>
      </w:r>
      <w:r w:rsidR="00921D99" w:rsidRPr="00921D99">
        <w:rPr>
          <w:rFonts w:ascii="Times New Roman" w:hAnsi="Times New Roman" w:cs="Times New Roman"/>
          <w:sz w:val="28"/>
          <w:szCs w:val="28"/>
          <w:lang w:val="kk-KZ"/>
        </w:rPr>
        <w:t xml:space="preserve"> </w:t>
      </w:r>
      <w:r w:rsidR="00566BAA" w:rsidRPr="00921D99">
        <w:rPr>
          <w:rFonts w:ascii="Times New Roman" w:hAnsi="Times New Roman" w:cs="Times New Roman"/>
          <w:sz w:val="28"/>
          <w:szCs w:val="28"/>
          <w:lang w:val="kk-KZ"/>
        </w:rPr>
        <w:t>Ел-шежіре, 2008. – І т. – 472 б.</w:t>
      </w:r>
    </w:p>
    <w:p w:rsidR="00C21B2E" w:rsidRPr="00921D99" w:rsidRDefault="00566BAA" w:rsidP="00921D99">
      <w:pPr>
        <w:spacing w:after="0" w:line="240" w:lineRule="auto"/>
        <w:ind w:firstLine="284"/>
        <w:jc w:val="both"/>
        <w:rPr>
          <w:rFonts w:ascii="Times New Roman" w:hAnsi="Times New Roman" w:cs="Times New Roman"/>
          <w:sz w:val="28"/>
          <w:szCs w:val="28"/>
          <w:lang w:eastAsia="ru-RU"/>
        </w:rPr>
      </w:pPr>
      <w:r w:rsidRPr="00921D99">
        <w:rPr>
          <w:rFonts w:ascii="Times New Roman" w:hAnsi="Times New Roman" w:cs="Times New Roman"/>
          <w:sz w:val="28"/>
          <w:szCs w:val="28"/>
          <w:lang w:val="kk-KZ" w:eastAsia="ru-RU"/>
        </w:rPr>
        <w:t>2</w:t>
      </w:r>
      <w:r w:rsidR="00C21B2E" w:rsidRPr="00921D99">
        <w:rPr>
          <w:rFonts w:ascii="Times New Roman" w:hAnsi="Times New Roman" w:cs="Times New Roman"/>
          <w:sz w:val="28"/>
          <w:szCs w:val="28"/>
          <w:lang w:val="kk-KZ" w:eastAsia="ru-RU"/>
        </w:rPr>
        <w:t>.</w:t>
      </w:r>
      <w:r w:rsidR="00FC0FC2">
        <w:rPr>
          <w:rFonts w:ascii="Times New Roman" w:hAnsi="Times New Roman" w:cs="Times New Roman"/>
          <w:sz w:val="28"/>
          <w:szCs w:val="28"/>
          <w:lang w:val="kk-KZ" w:eastAsia="ru-RU"/>
        </w:rPr>
        <w:t xml:space="preserve"> </w:t>
      </w:r>
      <w:r w:rsidR="00C21B2E" w:rsidRPr="00921D99">
        <w:rPr>
          <w:rFonts w:ascii="Times New Roman" w:hAnsi="Times New Roman" w:cs="Times New Roman"/>
          <w:sz w:val="28"/>
          <w:szCs w:val="28"/>
          <w:lang w:val="kk-KZ" w:eastAsia="ru-RU"/>
        </w:rPr>
        <w:t>Н</w:t>
      </w:r>
      <w:r w:rsidRPr="00921D99">
        <w:rPr>
          <w:rFonts w:ascii="Times New Roman" w:hAnsi="Times New Roman" w:cs="Times New Roman"/>
          <w:sz w:val="28"/>
          <w:szCs w:val="28"/>
          <w:lang w:val="kk-KZ" w:eastAsia="ru-RU"/>
        </w:rPr>
        <w:t>ұ</w:t>
      </w:r>
      <w:r w:rsidR="00C21B2E" w:rsidRPr="00921D99">
        <w:rPr>
          <w:rFonts w:ascii="Times New Roman" w:hAnsi="Times New Roman" w:cs="Times New Roman"/>
          <w:sz w:val="28"/>
          <w:szCs w:val="28"/>
          <w:lang w:val="kk-KZ" w:eastAsia="ru-RU"/>
        </w:rPr>
        <w:t>рпейісов К. Алаш һәм Алашорда.</w:t>
      </w:r>
      <w:r w:rsidR="00921D99">
        <w:rPr>
          <w:rFonts w:ascii="Times New Roman" w:hAnsi="Times New Roman" w:cs="Times New Roman"/>
          <w:sz w:val="28"/>
          <w:szCs w:val="28"/>
          <w:lang w:val="kk-KZ" w:eastAsia="ru-RU"/>
        </w:rPr>
        <w:t xml:space="preserve"> </w:t>
      </w:r>
      <w:r w:rsidR="0085795F" w:rsidRPr="00921D99">
        <w:rPr>
          <w:rFonts w:ascii="Times New Roman" w:hAnsi="Times New Roman" w:cs="Times New Roman"/>
          <w:sz w:val="28"/>
          <w:szCs w:val="28"/>
          <w:lang w:val="kk-KZ" w:eastAsia="ru-RU"/>
        </w:rPr>
        <w:t>–</w:t>
      </w:r>
      <w:r w:rsidR="00921D99">
        <w:rPr>
          <w:rFonts w:ascii="Times New Roman" w:hAnsi="Times New Roman" w:cs="Times New Roman"/>
          <w:sz w:val="28"/>
          <w:szCs w:val="28"/>
          <w:lang w:val="kk-KZ" w:eastAsia="ru-RU"/>
        </w:rPr>
        <w:t xml:space="preserve"> </w:t>
      </w:r>
      <w:r w:rsidR="00C21B2E" w:rsidRPr="00921D99">
        <w:rPr>
          <w:rFonts w:ascii="Times New Roman" w:hAnsi="Times New Roman" w:cs="Times New Roman"/>
          <w:sz w:val="28"/>
          <w:szCs w:val="28"/>
          <w:lang w:val="kk-KZ" w:eastAsia="ru-RU"/>
        </w:rPr>
        <w:t>Алматы: Ататек, 1995.</w:t>
      </w:r>
      <w:r w:rsidR="0085795F" w:rsidRPr="00921D99">
        <w:rPr>
          <w:rFonts w:ascii="Times New Roman" w:hAnsi="Times New Roman" w:cs="Times New Roman"/>
          <w:sz w:val="28"/>
          <w:szCs w:val="28"/>
          <w:lang w:val="kk-KZ" w:eastAsia="ru-RU"/>
        </w:rPr>
        <w:t xml:space="preserve"> </w:t>
      </w:r>
      <w:r w:rsidR="00C21B2E" w:rsidRPr="00921D99">
        <w:rPr>
          <w:rFonts w:ascii="Times New Roman" w:hAnsi="Times New Roman" w:cs="Times New Roman"/>
          <w:sz w:val="28"/>
          <w:szCs w:val="28"/>
          <w:lang w:val="kk-KZ" w:eastAsia="ru-RU"/>
        </w:rPr>
        <w:t xml:space="preserve">- </w:t>
      </w:r>
      <w:r w:rsidR="00C21B2E" w:rsidRPr="00921D99">
        <w:rPr>
          <w:rFonts w:ascii="Times New Roman" w:hAnsi="Times New Roman" w:cs="Times New Roman"/>
          <w:sz w:val="28"/>
          <w:szCs w:val="28"/>
          <w:lang w:eastAsia="ru-RU"/>
        </w:rPr>
        <w:t xml:space="preserve">256 б. </w:t>
      </w:r>
    </w:p>
    <w:p w:rsidR="003F5BE5" w:rsidRPr="00921D99" w:rsidRDefault="003F5BE5" w:rsidP="00921D99">
      <w:pPr>
        <w:spacing w:after="0" w:line="240" w:lineRule="auto"/>
        <w:ind w:firstLine="284"/>
        <w:jc w:val="both"/>
        <w:rPr>
          <w:rFonts w:ascii="Times New Roman" w:hAnsi="Times New Roman" w:cs="Times New Roman"/>
          <w:sz w:val="28"/>
          <w:szCs w:val="28"/>
          <w:lang w:val="kk-KZ" w:eastAsia="ru-RU"/>
        </w:rPr>
      </w:pPr>
      <w:r w:rsidRPr="00921D99">
        <w:rPr>
          <w:rFonts w:ascii="Times New Roman" w:hAnsi="Times New Roman" w:cs="Times New Roman"/>
          <w:sz w:val="28"/>
          <w:szCs w:val="28"/>
          <w:lang w:val="kk-KZ" w:eastAsia="ru-RU"/>
        </w:rPr>
        <w:t xml:space="preserve">3 Қозыбаев М. </w:t>
      </w:r>
      <w:r w:rsidR="00921D99" w:rsidRPr="00921D99">
        <w:rPr>
          <w:rFonts w:ascii="Times New Roman" w:hAnsi="Times New Roman" w:cs="Times New Roman"/>
          <w:bCs/>
          <w:noProof/>
          <w:spacing w:val="-2"/>
          <w:sz w:val="28"/>
          <w:szCs w:val="28"/>
        </w:rPr>
        <w:t>Тағдыр: түнек пен шырақ</w:t>
      </w:r>
      <w:r w:rsidRPr="00921D99">
        <w:rPr>
          <w:rFonts w:ascii="Times New Roman" w:hAnsi="Times New Roman" w:cs="Times New Roman"/>
          <w:b/>
          <w:bCs/>
          <w:noProof/>
          <w:spacing w:val="-2"/>
          <w:sz w:val="28"/>
          <w:szCs w:val="28"/>
          <w:lang w:val="kk-KZ"/>
        </w:rPr>
        <w:t xml:space="preserve"> </w:t>
      </w:r>
      <w:r w:rsidRPr="00921D99">
        <w:rPr>
          <w:rFonts w:ascii="Times New Roman" w:hAnsi="Times New Roman" w:cs="Times New Roman"/>
          <w:sz w:val="28"/>
          <w:szCs w:val="28"/>
        </w:rPr>
        <w:t>(Әлихан</w:t>
      </w:r>
      <w:proofErr w:type="gramStart"/>
      <w:r w:rsidRPr="00921D99">
        <w:rPr>
          <w:rFonts w:ascii="Times New Roman" w:hAnsi="Times New Roman" w:cs="Times New Roman"/>
          <w:sz w:val="28"/>
          <w:szCs w:val="28"/>
        </w:rPr>
        <w:t xml:space="preserve"> Б</w:t>
      </w:r>
      <w:proofErr w:type="gramEnd"/>
      <w:r w:rsidRPr="00921D99">
        <w:rPr>
          <w:rFonts w:ascii="Times New Roman" w:hAnsi="Times New Roman" w:cs="Times New Roman"/>
          <w:sz w:val="28"/>
          <w:szCs w:val="28"/>
        </w:rPr>
        <w:t xml:space="preserve">өкейхан тагдыры хақында); </w:t>
      </w:r>
      <w:r w:rsidR="00921D99" w:rsidRPr="00921D99">
        <w:rPr>
          <w:rFonts w:ascii="Times New Roman" w:hAnsi="Times New Roman" w:cs="Times New Roman"/>
          <w:sz w:val="28"/>
          <w:szCs w:val="28"/>
        </w:rPr>
        <w:t>Қозыбаев М. Ғасыр тауқыметін арқалаған арыстар</w:t>
      </w:r>
      <w:r w:rsidRPr="00921D99">
        <w:rPr>
          <w:rFonts w:ascii="Times New Roman" w:hAnsi="Times New Roman" w:cs="Times New Roman"/>
          <w:sz w:val="28"/>
          <w:szCs w:val="28"/>
        </w:rPr>
        <w:t xml:space="preserve"> // </w:t>
      </w:r>
      <w:r w:rsidR="00921D99" w:rsidRPr="00921D99">
        <w:rPr>
          <w:rFonts w:ascii="Times New Roman" w:hAnsi="Times New Roman" w:cs="Times New Roman"/>
          <w:sz w:val="28"/>
          <w:szCs w:val="28"/>
        </w:rPr>
        <w:t xml:space="preserve">Тарих зердесі: </w:t>
      </w:r>
      <w:r w:rsidR="00553332">
        <w:rPr>
          <w:rFonts w:ascii="Times New Roman" w:hAnsi="Times New Roman" w:cs="Times New Roman"/>
          <w:sz w:val="28"/>
          <w:szCs w:val="28"/>
          <w:lang w:val="kk-KZ"/>
        </w:rPr>
        <w:t>Арыстар тұғыры</w:t>
      </w:r>
      <w:r w:rsidR="00921D99" w:rsidRPr="00921D99">
        <w:rPr>
          <w:rFonts w:ascii="Times New Roman" w:hAnsi="Times New Roman" w:cs="Times New Roman"/>
          <w:sz w:val="28"/>
          <w:szCs w:val="28"/>
        </w:rPr>
        <w:t>.</w:t>
      </w:r>
      <w:r w:rsidR="00921D99">
        <w:rPr>
          <w:rFonts w:ascii="Times New Roman" w:hAnsi="Times New Roman" w:cs="Times New Roman"/>
          <w:sz w:val="28"/>
          <w:szCs w:val="28"/>
          <w:lang w:val="kk-KZ"/>
        </w:rPr>
        <w:t xml:space="preserve"> </w:t>
      </w:r>
      <w:r w:rsidR="00EE7C50">
        <w:rPr>
          <w:rFonts w:ascii="Times New Roman" w:hAnsi="Times New Roman" w:cs="Times New Roman"/>
          <w:sz w:val="28"/>
          <w:szCs w:val="28"/>
          <w:lang w:val="kk-KZ"/>
        </w:rPr>
        <w:t>–</w:t>
      </w:r>
      <w:r w:rsidR="00921D99">
        <w:rPr>
          <w:rFonts w:ascii="Times New Roman" w:hAnsi="Times New Roman" w:cs="Times New Roman"/>
          <w:sz w:val="28"/>
          <w:szCs w:val="28"/>
          <w:lang w:val="kk-KZ"/>
        </w:rPr>
        <w:t xml:space="preserve"> </w:t>
      </w:r>
      <w:r w:rsidR="00921D99" w:rsidRPr="00921D99">
        <w:rPr>
          <w:rFonts w:ascii="Times New Roman" w:hAnsi="Times New Roman" w:cs="Times New Roman"/>
          <w:sz w:val="28"/>
          <w:szCs w:val="28"/>
        </w:rPr>
        <w:t>Алматы:</w:t>
      </w:r>
      <w:r w:rsidR="00921D99">
        <w:rPr>
          <w:rFonts w:ascii="Times New Roman" w:hAnsi="Times New Roman" w:cs="Times New Roman"/>
          <w:sz w:val="28"/>
          <w:szCs w:val="28"/>
          <w:lang w:val="kk-KZ"/>
        </w:rPr>
        <w:t xml:space="preserve"> </w:t>
      </w:r>
      <w:r w:rsidR="00921D99" w:rsidRPr="00921D99">
        <w:rPr>
          <w:rFonts w:ascii="Times New Roman" w:hAnsi="Times New Roman" w:cs="Times New Roman"/>
          <w:sz w:val="28"/>
          <w:szCs w:val="28"/>
        </w:rPr>
        <w:t xml:space="preserve">Ғылым. </w:t>
      </w:r>
      <w:r w:rsidR="00553332">
        <w:rPr>
          <w:rFonts w:ascii="Times New Roman" w:hAnsi="Times New Roman" w:cs="Times New Roman"/>
          <w:sz w:val="28"/>
          <w:szCs w:val="28"/>
          <w:lang w:val="kk-KZ"/>
        </w:rPr>
        <w:t>2</w:t>
      </w:r>
      <w:r w:rsidR="00921D99" w:rsidRPr="00921D99">
        <w:rPr>
          <w:rFonts w:ascii="Times New Roman" w:hAnsi="Times New Roman" w:cs="Times New Roman"/>
          <w:sz w:val="28"/>
          <w:szCs w:val="28"/>
        </w:rPr>
        <w:t xml:space="preserve"> </w:t>
      </w:r>
      <w:proofErr w:type="gramStart"/>
      <w:r w:rsidR="00921D99" w:rsidRPr="00921D99">
        <w:rPr>
          <w:rFonts w:ascii="Times New Roman" w:hAnsi="Times New Roman" w:cs="Times New Roman"/>
          <w:sz w:val="28"/>
          <w:szCs w:val="28"/>
        </w:rPr>
        <w:t>к</w:t>
      </w:r>
      <w:proofErr w:type="gramEnd"/>
      <w:r w:rsidR="00921D99" w:rsidRPr="00921D99">
        <w:rPr>
          <w:rFonts w:ascii="Times New Roman" w:hAnsi="Times New Roman" w:cs="Times New Roman"/>
          <w:sz w:val="28"/>
          <w:szCs w:val="28"/>
        </w:rPr>
        <w:t>ітап.</w:t>
      </w:r>
      <w:r w:rsidR="00D71AA8">
        <w:rPr>
          <w:rFonts w:ascii="Times New Roman" w:hAnsi="Times New Roman" w:cs="Times New Roman"/>
          <w:sz w:val="28"/>
          <w:szCs w:val="28"/>
          <w:lang w:val="kk-KZ"/>
        </w:rPr>
        <w:t xml:space="preserve"> – </w:t>
      </w:r>
      <w:r w:rsidR="00921D99" w:rsidRPr="00921D99">
        <w:rPr>
          <w:rFonts w:ascii="Times New Roman" w:hAnsi="Times New Roman" w:cs="Times New Roman"/>
          <w:sz w:val="28"/>
          <w:szCs w:val="28"/>
        </w:rPr>
        <w:t>1998.</w:t>
      </w:r>
      <w:r w:rsidR="00921D99">
        <w:rPr>
          <w:rFonts w:ascii="Times New Roman" w:hAnsi="Times New Roman" w:cs="Times New Roman"/>
          <w:sz w:val="28"/>
          <w:szCs w:val="28"/>
          <w:lang w:val="kk-KZ"/>
        </w:rPr>
        <w:t xml:space="preserve"> </w:t>
      </w:r>
      <w:r w:rsidR="00921D99" w:rsidRPr="00921D99">
        <w:rPr>
          <w:rFonts w:ascii="Times New Roman" w:hAnsi="Times New Roman" w:cs="Times New Roman"/>
          <w:sz w:val="28"/>
          <w:szCs w:val="28"/>
        </w:rPr>
        <w:t>– 77-</w:t>
      </w:r>
      <w:r w:rsidRPr="00921D99">
        <w:rPr>
          <w:rFonts w:ascii="Times New Roman" w:hAnsi="Times New Roman" w:cs="Times New Roman"/>
          <w:sz w:val="28"/>
          <w:szCs w:val="28"/>
        </w:rPr>
        <w:t>105-бб.</w:t>
      </w:r>
    </w:p>
    <w:p w:rsidR="00C21B2E" w:rsidRPr="00921D99" w:rsidRDefault="00D411DB" w:rsidP="00921D99">
      <w:pPr>
        <w:spacing w:after="0" w:line="240" w:lineRule="auto"/>
        <w:ind w:firstLine="284"/>
        <w:jc w:val="both"/>
        <w:rPr>
          <w:rFonts w:ascii="Times New Roman" w:hAnsi="Times New Roman" w:cs="Times New Roman"/>
          <w:sz w:val="28"/>
          <w:szCs w:val="28"/>
          <w:lang w:val="kk-KZ" w:eastAsia="ru-RU"/>
        </w:rPr>
      </w:pPr>
      <w:r w:rsidRPr="00921D99">
        <w:rPr>
          <w:rFonts w:ascii="Times New Roman" w:hAnsi="Times New Roman" w:cs="Times New Roman"/>
          <w:sz w:val="28"/>
          <w:szCs w:val="28"/>
          <w:lang w:val="kk-KZ" w:eastAsia="ru-RU"/>
        </w:rPr>
        <w:t>4</w:t>
      </w:r>
      <w:r w:rsidR="00C21B2E" w:rsidRPr="00921D99">
        <w:rPr>
          <w:rFonts w:ascii="Times New Roman" w:hAnsi="Times New Roman" w:cs="Times New Roman"/>
          <w:sz w:val="28"/>
          <w:szCs w:val="28"/>
          <w:lang w:eastAsia="ru-RU"/>
        </w:rPr>
        <w:t>.</w:t>
      </w:r>
      <w:r w:rsidR="00921D99" w:rsidRPr="00921D99">
        <w:rPr>
          <w:rFonts w:ascii="Times New Roman" w:hAnsi="Times New Roman" w:cs="Times New Roman"/>
          <w:sz w:val="28"/>
          <w:szCs w:val="28"/>
          <w:lang w:val="kk-KZ" w:eastAsia="ru-RU"/>
        </w:rPr>
        <w:t xml:space="preserve"> </w:t>
      </w:r>
      <w:r w:rsidR="00C21B2E" w:rsidRPr="00921D99">
        <w:rPr>
          <w:rFonts w:ascii="Times New Roman" w:hAnsi="Times New Roman" w:cs="Times New Roman"/>
          <w:sz w:val="28"/>
          <w:szCs w:val="28"/>
          <w:lang w:val="kk-KZ" w:eastAsia="ru-RU"/>
        </w:rPr>
        <w:t>Қойгелдиев М., Омарбеков Т. Тарих тағылымы не дейді? – Алматы, 1993.</w:t>
      </w:r>
      <w:r w:rsidR="00921D99">
        <w:rPr>
          <w:rFonts w:ascii="Times New Roman" w:hAnsi="Times New Roman" w:cs="Times New Roman"/>
          <w:sz w:val="28"/>
          <w:szCs w:val="28"/>
          <w:lang w:val="kk-KZ" w:eastAsia="ru-RU"/>
        </w:rPr>
        <w:t xml:space="preserve"> және т.б.</w:t>
      </w:r>
    </w:p>
    <w:p w:rsidR="004863A8" w:rsidRPr="00921D99" w:rsidRDefault="004863A8" w:rsidP="00921D99">
      <w:pPr>
        <w:spacing w:after="0" w:line="240" w:lineRule="auto"/>
        <w:ind w:firstLine="284"/>
        <w:jc w:val="both"/>
        <w:rPr>
          <w:rFonts w:ascii="Times New Roman" w:hAnsi="Times New Roman" w:cs="Times New Roman"/>
          <w:sz w:val="28"/>
          <w:szCs w:val="28"/>
          <w:lang w:val="kk-KZ"/>
        </w:rPr>
      </w:pPr>
      <w:r w:rsidRPr="00921D99">
        <w:rPr>
          <w:rFonts w:ascii="Times New Roman" w:hAnsi="Times New Roman" w:cs="Times New Roman"/>
          <w:sz w:val="28"/>
          <w:szCs w:val="28"/>
          <w:lang w:val="kk-KZ" w:eastAsia="ru-RU"/>
        </w:rPr>
        <w:t xml:space="preserve">5. </w:t>
      </w:r>
      <w:r w:rsidRPr="00921D99">
        <w:rPr>
          <w:rFonts w:ascii="Times New Roman" w:hAnsi="Times New Roman" w:cs="Times New Roman"/>
          <w:sz w:val="28"/>
          <w:szCs w:val="28"/>
          <w:lang w:val="kk-KZ"/>
        </w:rPr>
        <w:t>Нұрпейісов</w:t>
      </w:r>
      <w:r w:rsidR="00921D99" w:rsidRPr="00921D99">
        <w:rPr>
          <w:rFonts w:ascii="Times New Roman" w:hAnsi="Times New Roman" w:cs="Times New Roman"/>
          <w:sz w:val="28"/>
          <w:szCs w:val="28"/>
          <w:lang w:val="kk-KZ"/>
        </w:rPr>
        <w:t xml:space="preserve"> К.</w:t>
      </w:r>
      <w:r w:rsidRPr="00921D99">
        <w:rPr>
          <w:rFonts w:ascii="Times New Roman" w:hAnsi="Times New Roman" w:cs="Times New Roman"/>
          <w:sz w:val="28"/>
          <w:szCs w:val="28"/>
          <w:lang w:val="kk-KZ"/>
        </w:rPr>
        <w:t xml:space="preserve"> Алаш һәм Алаш Орда. </w:t>
      </w:r>
      <w:r w:rsidR="00921D99">
        <w:rPr>
          <w:rFonts w:ascii="Times New Roman" w:hAnsi="Times New Roman" w:cs="Times New Roman"/>
          <w:sz w:val="28"/>
          <w:szCs w:val="28"/>
          <w:lang w:val="kk-KZ"/>
        </w:rPr>
        <w:t xml:space="preserve">- </w:t>
      </w:r>
      <w:r w:rsidRPr="00921D99">
        <w:rPr>
          <w:rFonts w:ascii="Times New Roman" w:hAnsi="Times New Roman" w:cs="Times New Roman"/>
          <w:sz w:val="28"/>
          <w:szCs w:val="28"/>
          <w:lang w:val="kk-KZ"/>
        </w:rPr>
        <w:t>А</w:t>
      </w:r>
      <w:r w:rsidR="00921D99">
        <w:rPr>
          <w:rFonts w:ascii="Times New Roman" w:hAnsi="Times New Roman" w:cs="Times New Roman"/>
          <w:sz w:val="28"/>
          <w:szCs w:val="28"/>
          <w:lang w:val="kk-KZ"/>
        </w:rPr>
        <w:t>лматы, 1995.</w:t>
      </w:r>
      <w:r w:rsidRPr="00921D99">
        <w:rPr>
          <w:rFonts w:ascii="Times New Roman" w:hAnsi="Times New Roman" w:cs="Times New Roman"/>
          <w:sz w:val="28"/>
          <w:szCs w:val="28"/>
          <w:lang w:val="kk-KZ"/>
        </w:rPr>
        <w:t xml:space="preserve"> </w:t>
      </w:r>
      <w:r w:rsidR="00921D99">
        <w:rPr>
          <w:rFonts w:ascii="Times New Roman" w:hAnsi="Times New Roman" w:cs="Times New Roman"/>
          <w:sz w:val="28"/>
          <w:szCs w:val="28"/>
          <w:lang w:val="kk-KZ"/>
        </w:rPr>
        <w:t xml:space="preserve">- </w:t>
      </w:r>
      <w:r w:rsidRPr="00921D99">
        <w:rPr>
          <w:rFonts w:ascii="Times New Roman" w:hAnsi="Times New Roman" w:cs="Times New Roman"/>
          <w:sz w:val="28"/>
          <w:szCs w:val="28"/>
          <w:lang w:val="kk-KZ"/>
        </w:rPr>
        <w:t>93-б; Қойгелдиев</w:t>
      </w:r>
      <w:r w:rsidR="00921D99" w:rsidRPr="00921D99">
        <w:rPr>
          <w:rFonts w:ascii="Times New Roman" w:hAnsi="Times New Roman" w:cs="Times New Roman"/>
          <w:sz w:val="28"/>
          <w:szCs w:val="28"/>
          <w:lang w:val="kk-KZ"/>
        </w:rPr>
        <w:t xml:space="preserve"> М.</w:t>
      </w:r>
      <w:r w:rsidRPr="00921D99">
        <w:rPr>
          <w:rFonts w:ascii="Times New Roman" w:hAnsi="Times New Roman" w:cs="Times New Roman"/>
          <w:sz w:val="28"/>
          <w:szCs w:val="28"/>
          <w:lang w:val="kk-KZ"/>
        </w:rPr>
        <w:t xml:space="preserve"> Алаш қозғалысы. </w:t>
      </w:r>
      <w:r w:rsidR="00921D99">
        <w:rPr>
          <w:rFonts w:ascii="Times New Roman" w:hAnsi="Times New Roman" w:cs="Times New Roman"/>
          <w:sz w:val="28"/>
          <w:szCs w:val="28"/>
          <w:lang w:val="kk-KZ"/>
        </w:rPr>
        <w:t xml:space="preserve">- </w:t>
      </w:r>
      <w:r w:rsidRPr="00921D99">
        <w:rPr>
          <w:rFonts w:ascii="Times New Roman" w:hAnsi="Times New Roman" w:cs="Times New Roman"/>
          <w:sz w:val="28"/>
          <w:szCs w:val="28"/>
          <w:lang w:val="kk-KZ"/>
        </w:rPr>
        <w:t>А</w:t>
      </w:r>
      <w:r w:rsidR="00921D99">
        <w:rPr>
          <w:rFonts w:ascii="Times New Roman" w:hAnsi="Times New Roman" w:cs="Times New Roman"/>
          <w:sz w:val="28"/>
          <w:szCs w:val="28"/>
          <w:lang w:val="kk-KZ"/>
        </w:rPr>
        <w:t>лматы, 1995. –</w:t>
      </w:r>
      <w:r w:rsidRPr="00921D99">
        <w:rPr>
          <w:rFonts w:ascii="Times New Roman" w:hAnsi="Times New Roman" w:cs="Times New Roman"/>
          <w:sz w:val="28"/>
          <w:szCs w:val="28"/>
          <w:lang w:val="kk-KZ"/>
        </w:rPr>
        <w:t xml:space="preserve"> 226</w:t>
      </w:r>
      <w:r w:rsidR="00921D99">
        <w:rPr>
          <w:rFonts w:ascii="Times New Roman" w:hAnsi="Times New Roman" w:cs="Times New Roman"/>
          <w:sz w:val="28"/>
          <w:szCs w:val="28"/>
          <w:lang w:val="kk-KZ"/>
        </w:rPr>
        <w:t xml:space="preserve"> </w:t>
      </w:r>
      <w:r w:rsidRPr="00921D99">
        <w:rPr>
          <w:rFonts w:ascii="Times New Roman" w:hAnsi="Times New Roman" w:cs="Times New Roman"/>
          <w:sz w:val="28"/>
          <w:szCs w:val="28"/>
          <w:lang w:val="kk-KZ"/>
        </w:rPr>
        <w:t>б.</w:t>
      </w:r>
    </w:p>
    <w:p w:rsidR="00B47A31" w:rsidRPr="00921D99" w:rsidRDefault="00E16B62" w:rsidP="00921D99">
      <w:pPr>
        <w:spacing w:after="0" w:line="240" w:lineRule="auto"/>
        <w:ind w:firstLine="284"/>
        <w:jc w:val="both"/>
        <w:rPr>
          <w:rFonts w:ascii="Times New Roman" w:hAnsi="Times New Roman" w:cs="Times New Roman"/>
          <w:sz w:val="28"/>
          <w:szCs w:val="28"/>
          <w:lang w:val="kk-KZ"/>
        </w:rPr>
      </w:pPr>
      <w:r w:rsidRPr="00921D99">
        <w:rPr>
          <w:rFonts w:ascii="Times New Roman" w:hAnsi="Times New Roman" w:cs="Times New Roman"/>
          <w:sz w:val="28"/>
          <w:szCs w:val="28"/>
          <w:lang w:val="kk-KZ"/>
        </w:rPr>
        <w:t>6. ҚР Орт. Мемл. Архиві (ҚР ОМА), 18-қор, 3-іс, 12, 22 пп.</w:t>
      </w:r>
    </w:p>
    <w:p w:rsidR="00B47A31" w:rsidRPr="00921D99" w:rsidRDefault="0025695D" w:rsidP="00921D99">
      <w:pPr>
        <w:spacing w:after="0" w:line="240" w:lineRule="auto"/>
        <w:ind w:firstLine="284"/>
        <w:jc w:val="both"/>
        <w:rPr>
          <w:rFonts w:ascii="Times New Roman" w:hAnsi="Times New Roman" w:cs="Times New Roman"/>
          <w:sz w:val="28"/>
          <w:szCs w:val="28"/>
          <w:lang w:val="kk-KZ"/>
        </w:rPr>
      </w:pPr>
      <w:r w:rsidRPr="00921D99">
        <w:rPr>
          <w:rFonts w:ascii="Times New Roman" w:hAnsi="Times New Roman" w:cs="Times New Roman"/>
          <w:sz w:val="28"/>
          <w:szCs w:val="28"/>
          <w:lang w:val="kk-KZ"/>
        </w:rPr>
        <w:t xml:space="preserve">7. </w:t>
      </w:r>
      <w:r w:rsidR="00B47A31" w:rsidRPr="00921D99">
        <w:rPr>
          <w:rFonts w:ascii="Times New Roman" w:hAnsi="Times New Roman" w:cs="Times New Roman"/>
          <w:sz w:val="28"/>
          <w:szCs w:val="28"/>
          <w:lang w:val="kk-KZ"/>
        </w:rPr>
        <w:t xml:space="preserve">Алдажұманов Қ. </w:t>
      </w:r>
      <w:r w:rsidR="00921D99" w:rsidRPr="00921D99">
        <w:rPr>
          <w:rFonts w:ascii="Times New Roman" w:hAnsi="Times New Roman" w:cs="Times New Roman"/>
          <w:sz w:val="28"/>
          <w:szCs w:val="28"/>
          <w:lang w:val="kk-KZ"/>
        </w:rPr>
        <w:t xml:space="preserve">Ә. Жүндібаев </w:t>
      </w:r>
      <w:r w:rsidR="00B47A31" w:rsidRPr="00921D99">
        <w:rPr>
          <w:rFonts w:ascii="Times New Roman" w:hAnsi="Times New Roman" w:cs="Times New Roman"/>
          <w:sz w:val="28"/>
          <w:szCs w:val="28"/>
          <w:lang w:val="kk-KZ"/>
        </w:rPr>
        <w:t xml:space="preserve">// Қазақстан. Ұлттық энциклопедия. </w:t>
      </w:r>
      <w:r w:rsidR="00D71AA8">
        <w:rPr>
          <w:rFonts w:ascii="Times New Roman" w:hAnsi="Times New Roman" w:cs="Times New Roman"/>
          <w:sz w:val="28"/>
          <w:szCs w:val="28"/>
          <w:lang w:val="kk-KZ"/>
        </w:rPr>
        <w:t>–</w:t>
      </w:r>
      <w:r w:rsidR="00B47A31" w:rsidRPr="00921D99">
        <w:rPr>
          <w:rFonts w:ascii="Times New Roman" w:hAnsi="Times New Roman" w:cs="Times New Roman"/>
          <w:sz w:val="28"/>
          <w:szCs w:val="28"/>
          <w:lang w:val="kk-KZ"/>
        </w:rPr>
        <w:t>2010.</w:t>
      </w:r>
    </w:p>
    <w:p w:rsidR="0025695D" w:rsidRPr="009C46D4" w:rsidRDefault="00B47A31" w:rsidP="00921D99">
      <w:pPr>
        <w:spacing w:after="0" w:line="240" w:lineRule="auto"/>
        <w:ind w:firstLine="284"/>
        <w:jc w:val="both"/>
        <w:rPr>
          <w:rFonts w:ascii="Times New Roman" w:hAnsi="Times New Roman" w:cs="Times New Roman"/>
          <w:sz w:val="28"/>
          <w:szCs w:val="28"/>
          <w:lang w:val="kk-KZ"/>
        </w:rPr>
      </w:pPr>
      <w:r w:rsidRPr="00921D99">
        <w:rPr>
          <w:rFonts w:ascii="Times New Roman" w:hAnsi="Times New Roman" w:cs="Times New Roman"/>
          <w:sz w:val="28"/>
          <w:szCs w:val="28"/>
          <w:lang w:val="kk-KZ"/>
        </w:rPr>
        <w:t>8</w:t>
      </w:r>
      <w:r w:rsidR="00345FF6" w:rsidRPr="00921D99">
        <w:rPr>
          <w:rFonts w:ascii="Times New Roman" w:hAnsi="Times New Roman" w:cs="Times New Roman"/>
          <w:sz w:val="28"/>
          <w:szCs w:val="28"/>
          <w:lang w:val="kk-KZ"/>
        </w:rPr>
        <w:t>.</w:t>
      </w:r>
      <w:r w:rsidRPr="00921D99">
        <w:rPr>
          <w:rFonts w:ascii="Times New Roman" w:hAnsi="Times New Roman" w:cs="Times New Roman"/>
          <w:sz w:val="28"/>
          <w:szCs w:val="28"/>
          <w:lang w:val="kk-KZ"/>
        </w:rPr>
        <w:t xml:space="preserve"> </w:t>
      </w:r>
      <w:r w:rsidR="0025695D" w:rsidRPr="00921D99">
        <w:rPr>
          <w:rFonts w:ascii="Times New Roman" w:hAnsi="Times New Roman" w:cs="Times New Roman"/>
          <w:sz w:val="28"/>
          <w:szCs w:val="28"/>
          <w:lang w:val="kk-KZ"/>
        </w:rPr>
        <w:t xml:space="preserve">Жетпісбай Н. </w:t>
      </w:r>
      <w:r w:rsidR="0025695D" w:rsidRPr="00FC0FC2">
        <w:rPr>
          <w:rFonts w:ascii="Times New Roman" w:hAnsi="Times New Roman" w:cs="Times New Roman"/>
          <w:bCs/>
          <w:sz w:val="28"/>
          <w:szCs w:val="28"/>
          <w:lang w:val="kk-KZ"/>
        </w:rPr>
        <w:t>Қобдалық Алаш қайраткерлері</w:t>
      </w:r>
      <w:r w:rsidR="0025695D" w:rsidRPr="00921D99">
        <w:rPr>
          <w:rFonts w:ascii="Times New Roman" w:hAnsi="Times New Roman" w:cs="Times New Roman"/>
          <w:b/>
          <w:bCs/>
          <w:sz w:val="28"/>
          <w:szCs w:val="28"/>
          <w:lang w:val="kk-KZ"/>
        </w:rPr>
        <w:t xml:space="preserve"> </w:t>
      </w:r>
      <w:r w:rsidR="0025695D" w:rsidRPr="009C46D4">
        <w:rPr>
          <w:rFonts w:ascii="Times New Roman" w:hAnsi="Times New Roman" w:cs="Times New Roman"/>
          <w:sz w:val="28"/>
          <w:szCs w:val="28"/>
          <w:lang w:val="kk-KZ"/>
        </w:rPr>
        <w:t xml:space="preserve">// </w:t>
      </w:r>
      <w:r w:rsidR="009C46D4" w:rsidRPr="009C46D4">
        <w:rPr>
          <w:rFonts w:ascii="Times New Roman" w:hAnsi="Times New Roman" w:cs="Times New Roman"/>
          <w:sz w:val="28"/>
          <w:szCs w:val="28"/>
          <w:lang w:val="kk-KZ"/>
        </w:rPr>
        <w:t xml:space="preserve">Қазақстан мұрағаттары. </w:t>
      </w:r>
      <w:r w:rsidR="009C46D4">
        <w:rPr>
          <w:rFonts w:ascii="Times New Roman" w:hAnsi="Times New Roman" w:cs="Times New Roman"/>
          <w:sz w:val="28"/>
          <w:szCs w:val="28"/>
          <w:lang w:val="kk-KZ"/>
        </w:rPr>
        <w:t>-</w:t>
      </w:r>
      <w:r w:rsidR="009C46D4" w:rsidRPr="009C46D4">
        <w:rPr>
          <w:rFonts w:ascii="Times New Roman" w:hAnsi="Times New Roman" w:cs="Times New Roman"/>
          <w:sz w:val="28"/>
          <w:szCs w:val="28"/>
          <w:lang w:val="kk-KZ"/>
        </w:rPr>
        <w:t xml:space="preserve">2009. </w:t>
      </w:r>
      <w:r w:rsidR="009C46D4">
        <w:rPr>
          <w:rFonts w:ascii="Times New Roman" w:hAnsi="Times New Roman" w:cs="Times New Roman"/>
          <w:sz w:val="28"/>
          <w:szCs w:val="28"/>
          <w:lang w:val="kk-KZ"/>
        </w:rPr>
        <w:t>- № 3 (11). -</w:t>
      </w:r>
      <w:r w:rsidR="009C46D4" w:rsidRPr="009C46D4">
        <w:rPr>
          <w:rFonts w:ascii="Times New Roman" w:hAnsi="Times New Roman" w:cs="Times New Roman"/>
          <w:sz w:val="28"/>
          <w:szCs w:val="28"/>
          <w:lang w:val="kk-KZ"/>
        </w:rPr>
        <w:t xml:space="preserve"> 34-46-бб.</w:t>
      </w:r>
    </w:p>
    <w:p w:rsidR="00DD6828" w:rsidRPr="00921D99" w:rsidRDefault="00B47A31" w:rsidP="00921D99">
      <w:pPr>
        <w:spacing w:after="0" w:line="240" w:lineRule="auto"/>
        <w:ind w:firstLine="284"/>
        <w:jc w:val="both"/>
        <w:rPr>
          <w:rFonts w:ascii="Times New Roman" w:hAnsi="Times New Roman" w:cs="Times New Roman"/>
          <w:bCs/>
          <w:sz w:val="28"/>
          <w:szCs w:val="28"/>
          <w:lang w:val="kk-KZ"/>
        </w:rPr>
      </w:pPr>
      <w:r w:rsidRPr="00921D99">
        <w:rPr>
          <w:rFonts w:ascii="Times New Roman" w:hAnsi="Times New Roman" w:cs="Times New Roman"/>
          <w:bCs/>
          <w:sz w:val="28"/>
          <w:szCs w:val="28"/>
          <w:lang w:val="kk-KZ"/>
        </w:rPr>
        <w:t>9</w:t>
      </w:r>
      <w:r w:rsidR="00345FF6" w:rsidRPr="00921D99">
        <w:rPr>
          <w:rFonts w:ascii="Times New Roman" w:hAnsi="Times New Roman" w:cs="Times New Roman"/>
          <w:bCs/>
          <w:sz w:val="28"/>
          <w:szCs w:val="28"/>
          <w:lang w:val="kk-KZ"/>
        </w:rPr>
        <w:t>.</w:t>
      </w:r>
      <w:r w:rsidR="00DD6828" w:rsidRPr="00921D99">
        <w:rPr>
          <w:rFonts w:ascii="Times New Roman" w:hAnsi="Times New Roman" w:cs="Times New Roman"/>
          <w:bCs/>
          <w:sz w:val="28"/>
          <w:szCs w:val="28"/>
          <w:lang w:val="kk-KZ"/>
        </w:rPr>
        <w:t xml:space="preserve"> </w:t>
      </w:r>
      <w:r w:rsidR="006373B6" w:rsidRPr="00921D99">
        <w:rPr>
          <w:rFonts w:ascii="Times New Roman" w:hAnsi="Times New Roman" w:cs="Times New Roman"/>
          <w:bCs/>
          <w:sz w:val="28"/>
          <w:szCs w:val="28"/>
          <w:lang w:val="kk-KZ"/>
        </w:rPr>
        <w:t>Ақтөбе облыстық мемлекеттік архиві</w:t>
      </w:r>
      <w:r w:rsidR="00345FF6" w:rsidRPr="00921D99">
        <w:rPr>
          <w:rFonts w:ascii="Times New Roman" w:hAnsi="Times New Roman" w:cs="Times New Roman"/>
          <w:bCs/>
          <w:sz w:val="28"/>
          <w:szCs w:val="28"/>
          <w:lang w:val="kk-KZ"/>
        </w:rPr>
        <w:t xml:space="preserve"> (бұдан әрі – Ақтөбе ОМА)</w:t>
      </w:r>
      <w:r w:rsidR="006373B6" w:rsidRPr="00921D99">
        <w:rPr>
          <w:rFonts w:ascii="Times New Roman" w:hAnsi="Times New Roman" w:cs="Times New Roman"/>
          <w:bCs/>
          <w:sz w:val="28"/>
          <w:szCs w:val="28"/>
          <w:lang w:val="kk-KZ"/>
        </w:rPr>
        <w:t>. 1-қ., 1-т., 88-іс, 12-п.</w:t>
      </w:r>
    </w:p>
    <w:p w:rsidR="00345FF6" w:rsidRDefault="00345FF6" w:rsidP="00FC0FC2">
      <w:pPr>
        <w:pStyle w:val="a8"/>
        <w:ind w:firstLine="284"/>
        <w:rPr>
          <w:rFonts w:ascii="Times New Roman" w:hAnsi="Times New Roman"/>
          <w:bCs/>
          <w:sz w:val="28"/>
          <w:szCs w:val="28"/>
          <w:lang w:val="kk-KZ"/>
        </w:rPr>
      </w:pPr>
      <w:r>
        <w:rPr>
          <w:rFonts w:ascii="Times New Roman" w:hAnsi="Times New Roman"/>
          <w:bCs/>
          <w:sz w:val="28"/>
          <w:szCs w:val="28"/>
          <w:lang w:val="kk-KZ"/>
        </w:rPr>
        <w:t>10. Ақтөбе ОМА</w:t>
      </w:r>
      <w:r w:rsidRPr="006373B6">
        <w:rPr>
          <w:rFonts w:ascii="Times New Roman" w:hAnsi="Times New Roman"/>
          <w:bCs/>
          <w:sz w:val="28"/>
          <w:szCs w:val="28"/>
          <w:lang w:val="kk-KZ"/>
        </w:rPr>
        <w:t xml:space="preserve">. 1-қ., </w:t>
      </w:r>
      <w:r>
        <w:rPr>
          <w:rFonts w:ascii="Times New Roman" w:hAnsi="Times New Roman"/>
          <w:bCs/>
          <w:sz w:val="28"/>
          <w:szCs w:val="28"/>
          <w:lang w:val="kk-KZ"/>
        </w:rPr>
        <w:t>2</w:t>
      </w:r>
      <w:r w:rsidRPr="006373B6">
        <w:rPr>
          <w:rFonts w:ascii="Times New Roman" w:hAnsi="Times New Roman"/>
          <w:bCs/>
          <w:sz w:val="28"/>
          <w:szCs w:val="28"/>
          <w:lang w:val="kk-KZ"/>
        </w:rPr>
        <w:t xml:space="preserve">-т., </w:t>
      </w:r>
      <w:r>
        <w:rPr>
          <w:rFonts w:ascii="Times New Roman" w:hAnsi="Times New Roman"/>
          <w:bCs/>
          <w:sz w:val="28"/>
          <w:szCs w:val="28"/>
          <w:lang w:val="kk-KZ"/>
        </w:rPr>
        <w:t>2</w:t>
      </w:r>
      <w:r w:rsidRPr="006373B6">
        <w:rPr>
          <w:rFonts w:ascii="Times New Roman" w:hAnsi="Times New Roman"/>
          <w:bCs/>
          <w:sz w:val="28"/>
          <w:szCs w:val="28"/>
          <w:lang w:val="kk-KZ"/>
        </w:rPr>
        <w:t xml:space="preserve">-іс, </w:t>
      </w:r>
      <w:r>
        <w:rPr>
          <w:rFonts w:ascii="Times New Roman" w:hAnsi="Times New Roman"/>
          <w:bCs/>
          <w:sz w:val="28"/>
          <w:szCs w:val="28"/>
          <w:lang w:val="kk-KZ"/>
        </w:rPr>
        <w:t>33</w:t>
      </w:r>
      <w:r w:rsidRPr="006373B6">
        <w:rPr>
          <w:rFonts w:ascii="Times New Roman" w:hAnsi="Times New Roman"/>
          <w:bCs/>
          <w:sz w:val="28"/>
          <w:szCs w:val="28"/>
          <w:lang w:val="kk-KZ"/>
        </w:rPr>
        <w:t>-п.</w:t>
      </w:r>
    </w:p>
    <w:p w:rsidR="00B42864" w:rsidRDefault="00B42864" w:rsidP="00FC0FC2">
      <w:pPr>
        <w:pStyle w:val="a8"/>
        <w:ind w:firstLine="284"/>
        <w:rPr>
          <w:rFonts w:ascii="Times New Roman" w:hAnsi="Times New Roman"/>
          <w:bCs/>
          <w:sz w:val="28"/>
          <w:szCs w:val="28"/>
          <w:lang w:val="kk-KZ"/>
        </w:rPr>
      </w:pPr>
      <w:r>
        <w:rPr>
          <w:rFonts w:ascii="Times New Roman" w:hAnsi="Times New Roman"/>
          <w:bCs/>
          <w:sz w:val="28"/>
          <w:szCs w:val="28"/>
          <w:lang w:val="kk-KZ"/>
        </w:rPr>
        <w:t>11. Ақтөбе ОМА</w:t>
      </w:r>
      <w:r w:rsidRPr="006373B6">
        <w:rPr>
          <w:rFonts w:ascii="Times New Roman" w:hAnsi="Times New Roman"/>
          <w:bCs/>
          <w:sz w:val="28"/>
          <w:szCs w:val="28"/>
          <w:lang w:val="kk-KZ"/>
        </w:rPr>
        <w:t xml:space="preserve">. </w:t>
      </w:r>
      <w:r>
        <w:rPr>
          <w:rFonts w:ascii="Times New Roman" w:hAnsi="Times New Roman"/>
          <w:bCs/>
          <w:sz w:val="28"/>
          <w:szCs w:val="28"/>
          <w:lang w:val="kk-KZ"/>
        </w:rPr>
        <w:t>3с/р3</w:t>
      </w:r>
      <w:r w:rsidRPr="006373B6">
        <w:rPr>
          <w:rFonts w:ascii="Times New Roman" w:hAnsi="Times New Roman"/>
          <w:bCs/>
          <w:sz w:val="28"/>
          <w:szCs w:val="28"/>
          <w:lang w:val="kk-KZ"/>
        </w:rPr>
        <w:t xml:space="preserve">-қ., </w:t>
      </w:r>
      <w:r>
        <w:rPr>
          <w:rFonts w:ascii="Times New Roman" w:hAnsi="Times New Roman"/>
          <w:bCs/>
          <w:sz w:val="28"/>
          <w:szCs w:val="28"/>
          <w:lang w:val="kk-KZ"/>
        </w:rPr>
        <w:t>2</w:t>
      </w:r>
      <w:r w:rsidRPr="006373B6">
        <w:rPr>
          <w:rFonts w:ascii="Times New Roman" w:hAnsi="Times New Roman"/>
          <w:bCs/>
          <w:sz w:val="28"/>
          <w:szCs w:val="28"/>
          <w:lang w:val="kk-KZ"/>
        </w:rPr>
        <w:t xml:space="preserve">-т., </w:t>
      </w:r>
      <w:r>
        <w:rPr>
          <w:rFonts w:ascii="Times New Roman" w:hAnsi="Times New Roman"/>
          <w:bCs/>
          <w:sz w:val="28"/>
          <w:szCs w:val="28"/>
          <w:lang w:val="kk-KZ"/>
        </w:rPr>
        <w:t>32</w:t>
      </w:r>
      <w:r w:rsidRPr="006373B6">
        <w:rPr>
          <w:rFonts w:ascii="Times New Roman" w:hAnsi="Times New Roman"/>
          <w:bCs/>
          <w:sz w:val="28"/>
          <w:szCs w:val="28"/>
          <w:lang w:val="kk-KZ"/>
        </w:rPr>
        <w:t xml:space="preserve">-іс, </w:t>
      </w:r>
      <w:r>
        <w:rPr>
          <w:rFonts w:ascii="Times New Roman" w:hAnsi="Times New Roman"/>
          <w:bCs/>
          <w:sz w:val="28"/>
          <w:szCs w:val="28"/>
          <w:lang w:val="kk-KZ"/>
        </w:rPr>
        <w:t>9</w:t>
      </w:r>
      <w:r w:rsidRPr="006373B6">
        <w:rPr>
          <w:rFonts w:ascii="Times New Roman" w:hAnsi="Times New Roman"/>
          <w:bCs/>
          <w:sz w:val="28"/>
          <w:szCs w:val="28"/>
          <w:lang w:val="kk-KZ"/>
        </w:rPr>
        <w:t>-п.</w:t>
      </w:r>
    </w:p>
    <w:p w:rsidR="00403DBA" w:rsidRDefault="00403DBA" w:rsidP="00FC0FC2">
      <w:pPr>
        <w:pStyle w:val="a8"/>
        <w:ind w:firstLine="284"/>
        <w:rPr>
          <w:rFonts w:ascii="Times New Roman" w:hAnsi="Times New Roman"/>
          <w:bCs/>
          <w:sz w:val="28"/>
          <w:szCs w:val="28"/>
          <w:lang w:val="kk-KZ"/>
        </w:rPr>
      </w:pPr>
      <w:r>
        <w:rPr>
          <w:rFonts w:ascii="Times New Roman" w:hAnsi="Times New Roman"/>
          <w:bCs/>
          <w:sz w:val="28"/>
          <w:szCs w:val="28"/>
          <w:lang w:val="kk-KZ"/>
        </w:rPr>
        <w:t>12. Ақтөбе ОМА</w:t>
      </w:r>
      <w:r w:rsidRPr="006373B6">
        <w:rPr>
          <w:rFonts w:ascii="Times New Roman" w:hAnsi="Times New Roman"/>
          <w:bCs/>
          <w:sz w:val="28"/>
          <w:szCs w:val="28"/>
          <w:lang w:val="kk-KZ"/>
        </w:rPr>
        <w:t xml:space="preserve">. </w:t>
      </w:r>
      <w:r>
        <w:rPr>
          <w:rFonts w:ascii="Times New Roman" w:hAnsi="Times New Roman"/>
          <w:bCs/>
          <w:sz w:val="28"/>
          <w:szCs w:val="28"/>
          <w:lang w:val="kk-KZ"/>
        </w:rPr>
        <w:t>516</w:t>
      </w:r>
      <w:r w:rsidRPr="006373B6">
        <w:rPr>
          <w:rFonts w:ascii="Times New Roman" w:hAnsi="Times New Roman"/>
          <w:bCs/>
          <w:sz w:val="28"/>
          <w:szCs w:val="28"/>
          <w:lang w:val="kk-KZ"/>
        </w:rPr>
        <w:t xml:space="preserve">-қ., </w:t>
      </w:r>
      <w:r>
        <w:rPr>
          <w:rFonts w:ascii="Times New Roman" w:hAnsi="Times New Roman"/>
          <w:bCs/>
          <w:sz w:val="28"/>
          <w:szCs w:val="28"/>
          <w:lang w:val="kk-KZ"/>
        </w:rPr>
        <w:t>1</w:t>
      </w:r>
      <w:r w:rsidRPr="006373B6">
        <w:rPr>
          <w:rFonts w:ascii="Times New Roman" w:hAnsi="Times New Roman"/>
          <w:bCs/>
          <w:sz w:val="28"/>
          <w:szCs w:val="28"/>
          <w:lang w:val="kk-KZ"/>
        </w:rPr>
        <w:t xml:space="preserve">-т., </w:t>
      </w:r>
      <w:r>
        <w:rPr>
          <w:rFonts w:ascii="Times New Roman" w:hAnsi="Times New Roman"/>
          <w:bCs/>
          <w:sz w:val="28"/>
          <w:szCs w:val="28"/>
          <w:lang w:val="kk-KZ"/>
        </w:rPr>
        <w:t>1247</w:t>
      </w:r>
      <w:r w:rsidRPr="006373B6">
        <w:rPr>
          <w:rFonts w:ascii="Times New Roman" w:hAnsi="Times New Roman"/>
          <w:bCs/>
          <w:sz w:val="28"/>
          <w:szCs w:val="28"/>
          <w:lang w:val="kk-KZ"/>
        </w:rPr>
        <w:t xml:space="preserve">-іс, </w:t>
      </w:r>
      <w:r>
        <w:rPr>
          <w:rFonts w:ascii="Times New Roman" w:hAnsi="Times New Roman"/>
          <w:bCs/>
          <w:sz w:val="28"/>
          <w:szCs w:val="28"/>
          <w:lang w:val="kk-KZ"/>
        </w:rPr>
        <w:t>26-33</w:t>
      </w:r>
      <w:r w:rsidRPr="006373B6">
        <w:rPr>
          <w:rFonts w:ascii="Times New Roman" w:hAnsi="Times New Roman"/>
          <w:bCs/>
          <w:sz w:val="28"/>
          <w:szCs w:val="28"/>
          <w:lang w:val="kk-KZ"/>
        </w:rPr>
        <w:t>-</w:t>
      </w:r>
      <w:r>
        <w:rPr>
          <w:rFonts w:ascii="Times New Roman" w:hAnsi="Times New Roman"/>
          <w:bCs/>
          <w:sz w:val="28"/>
          <w:szCs w:val="28"/>
          <w:lang w:val="kk-KZ"/>
        </w:rPr>
        <w:t>п</w:t>
      </w:r>
      <w:r w:rsidRPr="006373B6">
        <w:rPr>
          <w:rFonts w:ascii="Times New Roman" w:hAnsi="Times New Roman"/>
          <w:bCs/>
          <w:sz w:val="28"/>
          <w:szCs w:val="28"/>
          <w:lang w:val="kk-KZ"/>
        </w:rPr>
        <w:t>п.</w:t>
      </w:r>
    </w:p>
    <w:p w:rsidR="004E0BD5" w:rsidRDefault="004E0BD5" w:rsidP="00FC0FC2">
      <w:pPr>
        <w:pStyle w:val="a8"/>
        <w:ind w:firstLine="284"/>
        <w:rPr>
          <w:rFonts w:ascii="Times New Roman" w:hAnsi="Times New Roman"/>
          <w:bCs/>
          <w:sz w:val="28"/>
          <w:szCs w:val="28"/>
          <w:lang w:val="kk-KZ"/>
        </w:rPr>
      </w:pPr>
      <w:r>
        <w:rPr>
          <w:rFonts w:ascii="Times New Roman" w:hAnsi="Times New Roman"/>
          <w:bCs/>
          <w:sz w:val="28"/>
          <w:szCs w:val="28"/>
          <w:lang w:val="kk-KZ"/>
        </w:rPr>
        <w:t>13.</w:t>
      </w:r>
      <w:r w:rsidRPr="004E0BD5">
        <w:rPr>
          <w:rFonts w:ascii="Times New Roman" w:hAnsi="Times New Roman"/>
          <w:bCs/>
          <w:sz w:val="28"/>
          <w:szCs w:val="28"/>
          <w:lang w:val="kk-KZ"/>
        </w:rPr>
        <w:t xml:space="preserve"> </w:t>
      </w:r>
      <w:r>
        <w:rPr>
          <w:rFonts w:ascii="Times New Roman" w:hAnsi="Times New Roman"/>
          <w:bCs/>
          <w:sz w:val="28"/>
          <w:szCs w:val="28"/>
          <w:lang w:val="kk-KZ"/>
        </w:rPr>
        <w:t>Ақтөбе ОМА</w:t>
      </w:r>
      <w:r w:rsidRPr="006373B6">
        <w:rPr>
          <w:rFonts w:ascii="Times New Roman" w:hAnsi="Times New Roman"/>
          <w:bCs/>
          <w:sz w:val="28"/>
          <w:szCs w:val="28"/>
          <w:lang w:val="kk-KZ"/>
        </w:rPr>
        <w:t xml:space="preserve">. </w:t>
      </w:r>
      <w:r>
        <w:rPr>
          <w:rFonts w:ascii="Times New Roman" w:hAnsi="Times New Roman"/>
          <w:bCs/>
          <w:sz w:val="28"/>
          <w:szCs w:val="28"/>
          <w:lang w:val="kk-KZ"/>
        </w:rPr>
        <w:t>516</w:t>
      </w:r>
      <w:r w:rsidRPr="006373B6">
        <w:rPr>
          <w:rFonts w:ascii="Times New Roman" w:hAnsi="Times New Roman"/>
          <w:bCs/>
          <w:sz w:val="28"/>
          <w:szCs w:val="28"/>
          <w:lang w:val="kk-KZ"/>
        </w:rPr>
        <w:t xml:space="preserve">-қ., </w:t>
      </w:r>
      <w:r>
        <w:rPr>
          <w:rFonts w:ascii="Times New Roman" w:hAnsi="Times New Roman"/>
          <w:bCs/>
          <w:sz w:val="28"/>
          <w:szCs w:val="28"/>
          <w:lang w:val="kk-KZ"/>
        </w:rPr>
        <w:t>1</w:t>
      </w:r>
      <w:r w:rsidRPr="006373B6">
        <w:rPr>
          <w:rFonts w:ascii="Times New Roman" w:hAnsi="Times New Roman"/>
          <w:bCs/>
          <w:sz w:val="28"/>
          <w:szCs w:val="28"/>
          <w:lang w:val="kk-KZ"/>
        </w:rPr>
        <w:t xml:space="preserve">-т., </w:t>
      </w:r>
      <w:r>
        <w:rPr>
          <w:rFonts w:ascii="Times New Roman" w:hAnsi="Times New Roman"/>
          <w:bCs/>
          <w:sz w:val="28"/>
          <w:szCs w:val="28"/>
          <w:lang w:val="kk-KZ"/>
        </w:rPr>
        <w:t>1243</w:t>
      </w:r>
      <w:r w:rsidRPr="006373B6">
        <w:rPr>
          <w:rFonts w:ascii="Times New Roman" w:hAnsi="Times New Roman"/>
          <w:bCs/>
          <w:sz w:val="28"/>
          <w:szCs w:val="28"/>
          <w:lang w:val="kk-KZ"/>
        </w:rPr>
        <w:t xml:space="preserve">-іс, </w:t>
      </w:r>
      <w:r>
        <w:rPr>
          <w:rFonts w:ascii="Times New Roman" w:hAnsi="Times New Roman"/>
          <w:bCs/>
          <w:sz w:val="28"/>
          <w:szCs w:val="28"/>
          <w:lang w:val="kk-KZ"/>
        </w:rPr>
        <w:t>46-51</w:t>
      </w:r>
      <w:r w:rsidRPr="006373B6">
        <w:rPr>
          <w:rFonts w:ascii="Times New Roman" w:hAnsi="Times New Roman"/>
          <w:bCs/>
          <w:sz w:val="28"/>
          <w:szCs w:val="28"/>
          <w:lang w:val="kk-KZ"/>
        </w:rPr>
        <w:t>-</w:t>
      </w:r>
      <w:r>
        <w:rPr>
          <w:rFonts w:ascii="Times New Roman" w:hAnsi="Times New Roman"/>
          <w:bCs/>
          <w:sz w:val="28"/>
          <w:szCs w:val="28"/>
          <w:lang w:val="kk-KZ"/>
        </w:rPr>
        <w:t>п</w:t>
      </w:r>
      <w:r w:rsidRPr="006373B6">
        <w:rPr>
          <w:rFonts w:ascii="Times New Roman" w:hAnsi="Times New Roman"/>
          <w:bCs/>
          <w:sz w:val="28"/>
          <w:szCs w:val="28"/>
          <w:lang w:val="kk-KZ"/>
        </w:rPr>
        <w:t>п.</w:t>
      </w:r>
    </w:p>
    <w:p w:rsidR="004E0BD5" w:rsidRDefault="004E0BD5" w:rsidP="00FC0FC2">
      <w:pPr>
        <w:pStyle w:val="a8"/>
        <w:ind w:firstLine="284"/>
        <w:rPr>
          <w:rFonts w:ascii="Times New Roman" w:hAnsi="Times New Roman"/>
          <w:bCs/>
          <w:sz w:val="28"/>
          <w:szCs w:val="28"/>
          <w:lang w:val="kk-KZ"/>
        </w:rPr>
      </w:pPr>
      <w:r>
        <w:rPr>
          <w:rFonts w:ascii="Times New Roman" w:hAnsi="Times New Roman"/>
          <w:bCs/>
          <w:sz w:val="28"/>
          <w:szCs w:val="28"/>
          <w:lang w:val="kk-KZ"/>
        </w:rPr>
        <w:t>14. Ақтөбе ОМА</w:t>
      </w:r>
      <w:r w:rsidRPr="006373B6">
        <w:rPr>
          <w:rFonts w:ascii="Times New Roman" w:hAnsi="Times New Roman"/>
          <w:bCs/>
          <w:sz w:val="28"/>
          <w:szCs w:val="28"/>
          <w:lang w:val="kk-KZ"/>
        </w:rPr>
        <w:t xml:space="preserve">. </w:t>
      </w:r>
      <w:r w:rsidR="000D7A00">
        <w:rPr>
          <w:rFonts w:ascii="Times New Roman" w:hAnsi="Times New Roman"/>
          <w:bCs/>
          <w:sz w:val="28"/>
          <w:szCs w:val="28"/>
          <w:lang w:val="kk-KZ"/>
        </w:rPr>
        <w:t>63</w:t>
      </w:r>
      <w:r>
        <w:rPr>
          <w:rFonts w:ascii="Times New Roman" w:hAnsi="Times New Roman"/>
          <w:bCs/>
          <w:sz w:val="28"/>
          <w:szCs w:val="28"/>
          <w:lang w:val="kk-KZ"/>
        </w:rPr>
        <w:t>6</w:t>
      </w:r>
      <w:r w:rsidRPr="006373B6">
        <w:rPr>
          <w:rFonts w:ascii="Times New Roman" w:hAnsi="Times New Roman"/>
          <w:bCs/>
          <w:sz w:val="28"/>
          <w:szCs w:val="28"/>
          <w:lang w:val="kk-KZ"/>
        </w:rPr>
        <w:t xml:space="preserve">-қ., </w:t>
      </w:r>
      <w:r>
        <w:rPr>
          <w:rFonts w:ascii="Times New Roman" w:hAnsi="Times New Roman"/>
          <w:bCs/>
          <w:sz w:val="28"/>
          <w:szCs w:val="28"/>
          <w:lang w:val="kk-KZ"/>
        </w:rPr>
        <w:t>1</w:t>
      </w:r>
      <w:r w:rsidRPr="006373B6">
        <w:rPr>
          <w:rFonts w:ascii="Times New Roman" w:hAnsi="Times New Roman"/>
          <w:bCs/>
          <w:sz w:val="28"/>
          <w:szCs w:val="28"/>
          <w:lang w:val="kk-KZ"/>
        </w:rPr>
        <w:t xml:space="preserve">-т., </w:t>
      </w:r>
      <w:r w:rsidR="000D7A00">
        <w:rPr>
          <w:rFonts w:ascii="Times New Roman" w:hAnsi="Times New Roman"/>
          <w:bCs/>
          <w:sz w:val="28"/>
          <w:szCs w:val="28"/>
          <w:lang w:val="kk-KZ"/>
        </w:rPr>
        <w:t>84</w:t>
      </w:r>
      <w:r w:rsidRPr="006373B6">
        <w:rPr>
          <w:rFonts w:ascii="Times New Roman" w:hAnsi="Times New Roman"/>
          <w:bCs/>
          <w:sz w:val="28"/>
          <w:szCs w:val="28"/>
          <w:lang w:val="kk-KZ"/>
        </w:rPr>
        <w:t xml:space="preserve">-іс, </w:t>
      </w:r>
      <w:r w:rsidR="000D7A00">
        <w:rPr>
          <w:rFonts w:ascii="Times New Roman" w:hAnsi="Times New Roman"/>
          <w:bCs/>
          <w:sz w:val="28"/>
          <w:szCs w:val="28"/>
          <w:lang w:val="kk-KZ"/>
        </w:rPr>
        <w:t>5</w:t>
      </w:r>
      <w:r>
        <w:rPr>
          <w:rFonts w:ascii="Times New Roman" w:hAnsi="Times New Roman"/>
          <w:bCs/>
          <w:sz w:val="28"/>
          <w:szCs w:val="28"/>
          <w:lang w:val="kk-KZ"/>
        </w:rPr>
        <w:t>-</w:t>
      </w:r>
      <w:r w:rsidR="000D7A00">
        <w:rPr>
          <w:rFonts w:ascii="Times New Roman" w:hAnsi="Times New Roman"/>
          <w:bCs/>
          <w:sz w:val="28"/>
          <w:szCs w:val="28"/>
          <w:lang w:val="kk-KZ"/>
        </w:rPr>
        <w:t>9</w:t>
      </w:r>
      <w:r w:rsidRPr="006373B6">
        <w:rPr>
          <w:rFonts w:ascii="Times New Roman" w:hAnsi="Times New Roman"/>
          <w:bCs/>
          <w:sz w:val="28"/>
          <w:szCs w:val="28"/>
          <w:lang w:val="kk-KZ"/>
        </w:rPr>
        <w:t>-</w:t>
      </w:r>
      <w:r>
        <w:rPr>
          <w:rFonts w:ascii="Times New Roman" w:hAnsi="Times New Roman"/>
          <w:bCs/>
          <w:sz w:val="28"/>
          <w:szCs w:val="28"/>
          <w:lang w:val="kk-KZ"/>
        </w:rPr>
        <w:t>п</w:t>
      </w:r>
      <w:r w:rsidRPr="006373B6">
        <w:rPr>
          <w:rFonts w:ascii="Times New Roman" w:hAnsi="Times New Roman"/>
          <w:bCs/>
          <w:sz w:val="28"/>
          <w:szCs w:val="28"/>
          <w:lang w:val="kk-KZ"/>
        </w:rPr>
        <w:t>п.</w:t>
      </w:r>
    </w:p>
    <w:p w:rsidR="00470668" w:rsidRDefault="00470668" w:rsidP="00FC0FC2">
      <w:pPr>
        <w:pStyle w:val="a8"/>
        <w:ind w:firstLine="284"/>
        <w:rPr>
          <w:rFonts w:ascii="Times New Roman" w:hAnsi="Times New Roman"/>
          <w:bCs/>
          <w:sz w:val="28"/>
          <w:szCs w:val="28"/>
          <w:lang w:val="kk-KZ"/>
        </w:rPr>
      </w:pPr>
      <w:r>
        <w:rPr>
          <w:rFonts w:ascii="Times New Roman" w:hAnsi="Times New Roman"/>
          <w:bCs/>
          <w:sz w:val="28"/>
          <w:szCs w:val="28"/>
          <w:lang w:val="kk-KZ"/>
        </w:rPr>
        <w:t>15. Ақтөбе ОМА</w:t>
      </w:r>
      <w:r w:rsidRPr="006373B6">
        <w:rPr>
          <w:rFonts w:ascii="Times New Roman" w:hAnsi="Times New Roman"/>
          <w:bCs/>
          <w:sz w:val="28"/>
          <w:szCs w:val="28"/>
          <w:lang w:val="kk-KZ"/>
        </w:rPr>
        <w:t xml:space="preserve">. </w:t>
      </w:r>
      <w:r>
        <w:rPr>
          <w:rFonts w:ascii="Times New Roman" w:hAnsi="Times New Roman"/>
          <w:bCs/>
          <w:sz w:val="28"/>
          <w:szCs w:val="28"/>
          <w:lang w:val="kk-KZ"/>
        </w:rPr>
        <w:t>516</w:t>
      </w:r>
      <w:r w:rsidRPr="006373B6">
        <w:rPr>
          <w:rFonts w:ascii="Times New Roman" w:hAnsi="Times New Roman"/>
          <w:bCs/>
          <w:sz w:val="28"/>
          <w:szCs w:val="28"/>
          <w:lang w:val="kk-KZ"/>
        </w:rPr>
        <w:t xml:space="preserve">-қ., </w:t>
      </w:r>
      <w:r>
        <w:rPr>
          <w:rFonts w:ascii="Times New Roman" w:hAnsi="Times New Roman"/>
          <w:bCs/>
          <w:sz w:val="28"/>
          <w:szCs w:val="28"/>
          <w:lang w:val="kk-KZ"/>
        </w:rPr>
        <w:t>1</w:t>
      </w:r>
      <w:r w:rsidRPr="006373B6">
        <w:rPr>
          <w:rFonts w:ascii="Times New Roman" w:hAnsi="Times New Roman"/>
          <w:bCs/>
          <w:sz w:val="28"/>
          <w:szCs w:val="28"/>
          <w:lang w:val="kk-KZ"/>
        </w:rPr>
        <w:t xml:space="preserve">-т., </w:t>
      </w:r>
      <w:r>
        <w:rPr>
          <w:rFonts w:ascii="Times New Roman" w:hAnsi="Times New Roman"/>
          <w:bCs/>
          <w:sz w:val="28"/>
          <w:szCs w:val="28"/>
          <w:lang w:val="kk-KZ"/>
        </w:rPr>
        <w:t>1489</w:t>
      </w:r>
      <w:r w:rsidRPr="006373B6">
        <w:rPr>
          <w:rFonts w:ascii="Times New Roman" w:hAnsi="Times New Roman"/>
          <w:bCs/>
          <w:sz w:val="28"/>
          <w:szCs w:val="28"/>
          <w:lang w:val="kk-KZ"/>
        </w:rPr>
        <w:t xml:space="preserve">-іс, </w:t>
      </w:r>
      <w:r>
        <w:rPr>
          <w:rFonts w:ascii="Times New Roman" w:hAnsi="Times New Roman"/>
          <w:bCs/>
          <w:sz w:val="28"/>
          <w:szCs w:val="28"/>
          <w:lang w:val="kk-KZ"/>
        </w:rPr>
        <w:t>75-162</w:t>
      </w:r>
      <w:r w:rsidRPr="006373B6">
        <w:rPr>
          <w:rFonts w:ascii="Times New Roman" w:hAnsi="Times New Roman"/>
          <w:bCs/>
          <w:sz w:val="28"/>
          <w:szCs w:val="28"/>
          <w:lang w:val="kk-KZ"/>
        </w:rPr>
        <w:t>-</w:t>
      </w:r>
      <w:r>
        <w:rPr>
          <w:rFonts w:ascii="Times New Roman" w:hAnsi="Times New Roman"/>
          <w:bCs/>
          <w:sz w:val="28"/>
          <w:szCs w:val="28"/>
          <w:lang w:val="kk-KZ"/>
        </w:rPr>
        <w:t>п</w:t>
      </w:r>
      <w:r w:rsidRPr="006373B6">
        <w:rPr>
          <w:rFonts w:ascii="Times New Roman" w:hAnsi="Times New Roman"/>
          <w:bCs/>
          <w:sz w:val="28"/>
          <w:szCs w:val="28"/>
          <w:lang w:val="kk-KZ"/>
        </w:rPr>
        <w:t>п.</w:t>
      </w:r>
    </w:p>
    <w:p w:rsidR="00DF7E4D" w:rsidRDefault="00DF7E4D" w:rsidP="00FC0FC2">
      <w:pPr>
        <w:pStyle w:val="a8"/>
        <w:ind w:firstLine="284"/>
        <w:rPr>
          <w:rFonts w:ascii="Times New Roman" w:hAnsi="Times New Roman"/>
          <w:bCs/>
          <w:sz w:val="28"/>
          <w:szCs w:val="28"/>
          <w:lang w:val="kk-KZ"/>
        </w:rPr>
      </w:pPr>
      <w:r>
        <w:rPr>
          <w:rFonts w:ascii="Times New Roman" w:hAnsi="Times New Roman"/>
          <w:bCs/>
          <w:sz w:val="28"/>
          <w:szCs w:val="28"/>
          <w:lang w:val="kk-KZ"/>
        </w:rPr>
        <w:t>16. Ақтөбе ОМА</w:t>
      </w:r>
      <w:r w:rsidRPr="006373B6">
        <w:rPr>
          <w:rFonts w:ascii="Times New Roman" w:hAnsi="Times New Roman"/>
          <w:bCs/>
          <w:sz w:val="28"/>
          <w:szCs w:val="28"/>
          <w:lang w:val="kk-KZ"/>
        </w:rPr>
        <w:t xml:space="preserve">. </w:t>
      </w:r>
      <w:r>
        <w:rPr>
          <w:rFonts w:ascii="Times New Roman" w:hAnsi="Times New Roman"/>
          <w:bCs/>
          <w:sz w:val="28"/>
          <w:szCs w:val="28"/>
          <w:lang w:val="kk-KZ"/>
        </w:rPr>
        <w:t>5</w:t>
      </w:r>
      <w:r w:rsidRPr="006373B6">
        <w:rPr>
          <w:rFonts w:ascii="Times New Roman" w:hAnsi="Times New Roman"/>
          <w:bCs/>
          <w:sz w:val="28"/>
          <w:szCs w:val="28"/>
          <w:lang w:val="kk-KZ"/>
        </w:rPr>
        <w:t xml:space="preserve">-қ., </w:t>
      </w:r>
      <w:r>
        <w:rPr>
          <w:rFonts w:ascii="Times New Roman" w:hAnsi="Times New Roman"/>
          <w:bCs/>
          <w:sz w:val="28"/>
          <w:szCs w:val="28"/>
          <w:lang w:val="kk-KZ"/>
        </w:rPr>
        <w:t>1</w:t>
      </w:r>
      <w:r w:rsidRPr="006373B6">
        <w:rPr>
          <w:rFonts w:ascii="Times New Roman" w:hAnsi="Times New Roman"/>
          <w:bCs/>
          <w:sz w:val="28"/>
          <w:szCs w:val="28"/>
          <w:lang w:val="kk-KZ"/>
        </w:rPr>
        <w:t xml:space="preserve">-т., </w:t>
      </w:r>
      <w:r>
        <w:rPr>
          <w:rFonts w:ascii="Times New Roman" w:hAnsi="Times New Roman"/>
          <w:bCs/>
          <w:sz w:val="28"/>
          <w:szCs w:val="28"/>
          <w:lang w:val="kk-KZ"/>
        </w:rPr>
        <w:t>14</w:t>
      </w:r>
      <w:r w:rsidRPr="006373B6">
        <w:rPr>
          <w:rFonts w:ascii="Times New Roman" w:hAnsi="Times New Roman"/>
          <w:bCs/>
          <w:sz w:val="28"/>
          <w:szCs w:val="28"/>
          <w:lang w:val="kk-KZ"/>
        </w:rPr>
        <w:t xml:space="preserve">-іс, </w:t>
      </w:r>
      <w:r>
        <w:rPr>
          <w:rFonts w:ascii="Times New Roman" w:hAnsi="Times New Roman"/>
          <w:bCs/>
          <w:sz w:val="28"/>
          <w:szCs w:val="28"/>
          <w:lang w:val="kk-KZ"/>
        </w:rPr>
        <w:t>13-27</w:t>
      </w:r>
      <w:r w:rsidRPr="006373B6">
        <w:rPr>
          <w:rFonts w:ascii="Times New Roman" w:hAnsi="Times New Roman"/>
          <w:bCs/>
          <w:sz w:val="28"/>
          <w:szCs w:val="28"/>
          <w:lang w:val="kk-KZ"/>
        </w:rPr>
        <w:t>-</w:t>
      </w:r>
      <w:r>
        <w:rPr>
          <w:rFonts w:ascii="Times New Roman" w:hAnsi="Times New Roman"/>
          <w:bCs/>
          <w:sz w:val="28"/>
          <w:szCs w:val="28"/>
          <w:lang w:val="kk-KZ"/>
        </w:rPr>
        <w:t>п</w:t>
      </w:r>
      <w:r w:rsidRPr="006373B6">
        <w:rPr>
          <w:rFonts w:ascii="Times New Roman" w:hAnsi="Times New Roman"/>
          <w:bCs/>
          <w:sz w:val="28"/>
          <w:szCs w:val="28"/>
          <w:lang w:val="kk-KZ"/>
        </w:rPr>
        <w:t>п.</w:t>
      </w:r>
    </w:p>
    <w:p w:rsidR="00B01E88" w:rsidRDefault="00B01E88" w:rsidP="00FC0FC2">
      <w:pPr>
        <w:pStyle w:val="a8"/>
        <w:ind w:firstLine="284"/>
        <w:rPr>
          <w:rFonts w:ascii="Times New Roman" w:hAnsi="Times New Roman"/>
          <w:bCs/>
          <w:sz w:val="28"/>
          <w:szCs w:val="28"/>
          <w:lang w:val="kk-KZ"/>
        </w:rPr>
      </w:pPr>
      <w:r>
        <w:rPr>
          <w:rFonts w:ascii="Times New Roman" w:hAnsi="Times New Roman"/>
          <w:bCs/>
          <w:sz w:val="28"/>
          <w:szCs w:val="28"/>
          <w:lang w:val="kk-KZ"/>
        </w:rPr>
        <w:t>17.</w:t>
      </w:r>
      <w:r w:rsidRPr="00B01E88">
        <w:rPr>
          <w:rFonts w:ascii="Times New Roman" w:hAnsi="Times New Roman"/>
          <w:bCs/>
          <w:sz w:val="28"/>
          <w:szCs w:val="28"/>
          <w:lang w:val="kk-KZ"/>
        </w:rPr>
        <w:t xml:space="preserve"> </w:t>
      </w:r>
      <w:r>
        <w:rPr>
          <w:rFonts w:ascii="Times New Roman" w:hAnsi="Times New Roman"/>
          <w:bCs/>
          <w:sz w:val="28"/>
          <w:szCs w:val="28"/>
          <w:lang w:val="kk-KZ"/>
        </w:rPr>
        <w:t>Ақтөбе ОМА</w:t>
      </w:r>
      <w:r w:rsidRPr="006373B6">
        <w:rPr>
          <w:rFonts w:ascii="Times New Roman" w:hAnsi="Times New Roman"/>
          <w:bCs/>
          <w:sz w:val="28"/>
          <w:szCs w:val="28"/>
          <w:lang w:val="kk-KZ"/>
        </w:rPr>
        <w:t xml:space="preserve">. </w:t>
      </w:r>
      <w:r w:rsidR="00763976">
        <w:rPr>
          <w:rFonts w:ascii="Times New Roman" w:hAnsi="Times New Roman"/>
          <w:bCs/>
          <w:sz w:val="28"/>
          <w:szCs w:val="28"/>
          <w:lang w:val="kk-KZ"/>
        </w:rPr>
        <w:t>14</w:t>
      </w:r>
      <w:r w:rsidRPr="006373B6">
        <w:rPr>
          <w:rFonts w:ascii="Times New Roman" w:hAnsi="Times New Roman"/>
          <w:bCs/>
          <w:sz w:val="28"/>
          <w:szCs w:val="28"/>
          <w:lang w:val="kk-KZ"/>
        </w:rPr>
        <w:t xml:space="preserve">-қ., </w:t>
      </w:r>
      <w:r>
        <w:rPr>
          <w:rFonts w:ascii="Times New Roman" w:hAnsi="Times New Roman"/>
          <w:bCs/>
          <w:sz w:val="28"/>
          <w:szCs w:val="28"/>
          <w:lang w:val="kk-KZ"/>
        </w:rPr>
        <w:t>1</w:t>
      </w:r>
      <w:r w:rsidRPr="006373B6">
        <w:rPr>
          <w:rFonts w:ascii="Times New Roman" w:hAnsi="Times New Roman"/>
          <w:bCs/>
          <w:sz w:val="28"/>
          <w:szCs w:val="28"/>
          <w:lang w:val="kk-KZ"/>
        </w:rPr>
        <w:t xml:space="preserve">-т., </w:t>
      </w:r>
      <w:r w:rsidR="00763976">
        <w:rPr>
          <w:rFonts w:ascii="Times New Roman" w:hAnsi="Times New Roman"/>
          <w:bCs/>
          <w:sz w:val="28"/>
          <w:szCs w:val="28"/>
          <w:lang w:val="kk-KZ"/>
        </w:rPr>
        <w:t>30</w:t>
      </w:r>
      <w:r>
        <w:rPr>
          <w:rFonts w:ascii="Times New Roman" w:hAnsi="Times New Roman"/>
          <w:bCs/>
          <w:sz w:val="28"/>
          <w:szCs w:val="28"/>
          <w:lang w:val="kk-KZ"/>
        </w:rPr>
        <w:t>4</w:t>
      </w:r>
      <w:r w:rsidRPr="006373B6">
        <w:rPr>
          <w:rFonts w:ascii="Times New Roman" w:hAnsi="Times New Roman"/>
          <w:bCs/>
          <w:sz w:val="28"/>
          <w:szCs w:val="28"/>
          <w:lang w:val="kk-KZ"/>
        </w:rPr>
        <w:t xml:space="preserve">-іс, </w:t>
      </w:r>
      <w:r w:rsidR="00763976">
        <w:rPr>
          <w:rFonts w:ascii="Times New Roman" w:hAnsi="Times New Roman"/>
          <w:bCs/>
          <w:sz w:val="28"/>
          <w:szCs w:val="28"/>
          <w:lang w:val="kk-KZ"/>
        </w:rPr>
        <w:t>73-74</w:t>
      </w:r>
      <w:r w:rsidRPr="006373B6">
        <w:rPr>
          <w:rFonts w:ascii="Times New Roman" w:hAnsi="Times New Roman"/>
          <w:bCs/>
          <w:sz w:val="28"/>
          <w:szCs w:val="28"/>
          <w:lang w:val="kk-KZ"/>
        </w:rPr>
        <w:t>-</w:t>
      </w:r>
      <w:r>
        <w:rPr>
          <w:rFonts w:ascii="Times New Roman" w:hAnsi="Times New Roman"/>
          <w:bCs/>
          <w:sz w:val="28"/>
          <w:szCs w:val="28"/>
          <w:lang w:val="kk-KZ"/>
        </w:rPr>
        <w:t>п</w:t>
      </w:r>
      <w:r w:rsidRPr="006373B6">
        <w:rPr>
          <w:rFonts w:ascii="Times New Roman" w:hAnsi="Times New Roman"/>
          <w:bCs/>
          <w:sz w:val="28"/>
          <w:szCs w:val="28"/>
          <w:lang w:val="kk-KZ"/>
        </w:rPr>
        <w:t>п.</w:t>
      </w:r>
    </w:p>
    <w:p w:rsidR="005C112C" w:rsidRDefault="00763976" w:rsidP="00FC0FC2">
      <w:pPr>
        <w:pStyle w:val="a8"/>
        <w:ind w:firstLine="284"/>
        <w:rPr>
          <w:rFonts w:ascii="Times New Roman" w:hAnsi="Times New Roman"/>
          <w:bCs/>
          <w:sz w:val="28"/>
          <w:szCs w:val="28"/>
          <w:lang w:val="kk-KZ"/>
        </w:rPr>
      </w:pPr>
      <w:r>
        <w:rPr>
          <w:rFonts w:ascii="Times New Roman" w:hAnsi="Times New Roman"/>
          <w:bCs/>
          <w:sz w:val="28"/>
          <w:szCs w:val="28"/>
          <w:lang w:val="kk-KZ"/>
        </w:rPr>
        <w:t xml:space="preserve">18. </w:t>
      </w:r>
      <w:r w:rsidR="005C112C">
        <w:rPr>
          <w:rFonts w:ascii="Times New Roman" w:hAnsi="Times New Roman"/>
          <w:bCs/>
          <w:sz w:val="28"/>
          <w:szCs w:val="28"/>
          <w:lang w:val="kk-KZ"/>
        </w:rPr>
        <w:t>Ақтөбе ОМА</w:t>
      </w:r>
      <w:r w:rsidR="005C112C" w:rsidRPr="006373B6">
        <w:rPr>
          <w:rFonts w:ascii="Times New Roman" w:hAnsi="Times New Roman"/>
          <w:bCs/>
          <w:sz w:val="28"/>
          <w:szCs w:val="28"/>
          <w:lang w:val="kk-KZ"/>
        </w:rPr>
        <w:t xml:space="preserve">. </w:t>
      </w:r>
      <w:r w:rsidR="005C112C">
        <w:rPr>
          <w:rFonts w:ascii="Times New Roman" w:hAnsi="Times New Roman"/>
          <w:bCs/>
          <w:sz w:val="28"/>
          <w:szCs w:val="28"/>
          <w:lang w:val="kk-KZ"/>
        </w:rPr>
        <w:t>516</w:t>
      </w:r>
      <w:r w:rsidR="005C112C" w:rsidRPr="006373B6">
        <w:rPr>
          <w:rFonts w:ascii="Times New Roman" w:hAnsi="Times New Roman"/>
          <w:bCs/>
          <w:sz w:val="28"/>
          <w:szCs w:val="28"/>
          <w:lang w:val="kk-KZ"/>
        </w:rPr>
        <w:t xml:space="preserve">-қ., </w:t>
      </w:r>
      <w:r w:rsidR="005C112C">
        <w:rPr>
          <w:rFonts w:ascii="Times New Roman" w:hAnsi="Times New Roman"/>
          <w:bCs/>
          <w:sz w:val="28"/>
          <w:szCs w:val="28"/>
          <w:lang w:val="kk-KZ"/>
        </w:rPr>
        <w:t>1</w:t>
      </w:r>
      <w:r w:rsidR="005C112C" w:rsidRPr="006373B6">
        <w:rPr>
          <w:rFonts w:ascii="Times New Roman" w:hAnsi="Times New Roman"/>
          <w:bCs/>
          <w:sz w:val="28"/>
          <w:szCs w:val="28"/>
          <w:lang w:val="kk-KZ"/>
        </w:rPr>
        <w:t xml:space="preserve">-т., </w:t>
      </w:r>
      <w:r w:rsidR="005C112C">
        <w:rPr>
          <w:rFonts w:ascii="Times New Roman" w:hAnsi="Times New Roman"/>
          <w:bCs/>
          <w:sz w:val="28"/>
          <w:szCs w:val="28"/>
          <w:lang w:val="kk-KZ"/>
        </w:rPr>
        <w:t>1517</w:t>
      </w:r>
      <w:r w:rsidR="005C112C" w:rsidRPr="006373B6">
        <w:rPr>
          <w:rFonts w:ascii="Times New Roman" w:hAnsi="Times New Roman"/>
          <w:bCs/>
          <w:sz w:val="28"/>
          <w:szCs w:val="28"/>
          <w:lang w:val="kk-KZ"/>
        </w:rPr>
        <w:t xml:space="preserve">-іс, </w:t>
      </w:r>
      <w:r w:rsidR="005C112C">
        <w:rPr>
          <w:rFonts w:ascii="Times New Roman" w:hAnsi="Times New Roman"/>
          <w:bCs/>
          <w:sz w:val="28"/>
          <w:szCs w:val="28"/>
          <w:lang w:val="kk-KZ"/>
        </w:rPr>
        <w:t>1</w:t>
      </w:r>
      <w:r w:rsidR="005C112C" w:rsidRPr="006373B6">
        <w:rPr>
          <w:rFonts w:ascii="Times New Roman" w:hAnsi="Times New Roman"/>
          <w:bCs/>
          <w:sz w:val="28"/>
          <w:szCs w:val="28"/>
          <w:lang w:val="kk-KZ"/>
        </w:rPr>
        <w:t>-</w:t>
      </w:r>
      <w:r w:rsidR="005C112C">
        <w:rPr>
          <w:rFonts w:ascii="Times New Roman" w:hAnsi="Times New Roman"/>
          <w:bCs/>
          <w:sz w:val="28"/>
          <w:szCs w:val="28"/>
          <w:lang w:val="kk-KZ"/>
        </w:rPr>
        <w:t>52-п</w:t>
      </w:r>
      <w:r w:rsidR="005C112C" w:rsidRPr="006373B6">
        <w:rPr>
          <w:rFonts w:ascii="Times New Roman" w:hAnsi="Times New Roman"/>
          <w:bCs/>
          <w:sz w:val="28"/>
          <w:szCs w:val="28"/>
          <w:lang w:val="kk-KZ"/>
        </w:rPr>
        <w:t>п.</w:t>
      </w:r>
    </w:p>
    <w:p w:rsidR="005E1413" w:rsidRDefault="005E1413" w:rsidP="00FC0FC2">
      <w:pPr>
        <w:pStyle w:val="a8"/>
        <w:ind w:firstLine="284"/>
        <w:rPr>
          <w:rFonts w:ascii="Times New Roman" w:hAnsi="Times New Roman"/>
          <w:bCs/>
          <w:sz w:val="28"/>
          <w:szCs w:val="28"/>
          <w:lang w:val="kk-KZ"/>
        </w:rPr>
      </w:pPr>
      <w:r>
        <w:rPr>
          <w:rFonts w:ascii="Times New Roman" w:hAnsi="Times New Roman"/>
          <w:bCs/>
          <w:sz w:val="28"/>
          <w:szCs w:val="28"/>
          <w:lang w:val="kk-KZ"/>
        </w:rPr>
        <w:t>19. Ақтөбе ОМА</w:t>
      </w:r>
      <w:r w:rsidRPr="006373B6">
        <w:rPr>
          <w:rFonts w:ascii="Times New Roman" w:hAnsi="Times New Roman"/>
          <w:bCs/>
          <w:sz w:val="28"/>
          <w:szCs w:val="28"/>
          <w:lang w:val="kk-KZ"/>
        </w:rPr>
        <w:t xml:space="preserve">. </w:t>
      </w:r>
      <w:r>
        <w:rPr>
          <w:rFonts w:ascii="Times New Roman" w:hAnsi="Times New Roman"/>
          <w:bCs/>
          <w:sz w:val="28"/>
          <w:szCs w:val="28"/>
          <w:lang w:val="kk-KZ"/>
        </w:rPr>
        <w:t>5</w:t>
      </w:r>
      <w:r w:rsidRPr="006373B6">
        <w:rPr>
          <w:rFonts w:ascii="Times New Roman" w:hAnsi="Times New Roman"/>
          <w:bCs/>
          <w:sz w:val="28"/>
          <w:szCs w:val="28"/>
          <w:lang w:val="kk-KZ"/>
        </w:rPr>
        <w:t xml:space="preserve">-қ., </w:t>
      </w:r>
      <w:r>
        <w:rPr>
          <w:rFonts w:ascii="Times New Roman" w:hAnsi="Times New Roman"/>
          <w:bCs/>
          <w:sz w:val="28"/>
          <w:szCs w:val="28"/>
          <w:lang w:val="kk-KZ"/>
        </w:rPr>
        <w:t>1</w:t>
      </w:r>
      <w:r w:rsidRPr="006373B6">
        <w:rPr>
          <w:rFonts w:ascii="Times New Roman" w:hAnsi="Times New Roman"/>
          <w:bCs/>
          <w:sz w:val="28"/>
          <w:szCs w:val="28"/>
          <w:lang w:val="kk-KZ"/>
        </w:rPr>
        <w:t xml:space="preserve">-т., </w:t>
      </w:r>
      <w:r>
        <w:rPr>
          <w:rFonts w:ascii="Times New Roman" w:hAnsi="Times New Roman"/>
          <w:bCs/>
          <w:sz w:val="28"/>
          <w:szCs w:val="28"/>
          <w:lang w:val="kk-KZ"/>
        </w:rPr>
        <w:t>79</w:t>
      </w:r>
      <w:r w:rsidRPr="006373B6">
        <w:rPr>
          <w:rFonts w:ascii="Times New Roman" w:hAnsi="Times New Roman"/>
          <w:bCs/>
          <w:sz w:val="28"/>
          <w:szCs w:val="28"/>
          <w:lang w:val="kk-KZ"/>
        </w:rPr>
        <w:t xml:space="preserve">-іс, </w:t>
      </w:r>
      <w:r>
        <w:rPr>
          <w:rFonts w:ascii="Times New Roman" w:hAnsi="Times New Roman"/>
          <w:bCs/>
          <w:sz w:val="28"/>
          <w:szCs w:val="28"/>
          <w:lang w:val="kk-KZ"/>
        </w:rPr>
        <w:t>1</w:t>
      </w:r>
      <w:r w:rsidRPr="006373B6">
        <w:rPr>
          <w:rFonts w:ascii="Times New Roman" w:hAnsi="Times New Roman"/>
          <w:bCs/>
          <w:sz w:val="28"/>
          <w:szCs w:val="28"/>
          <w:lang w:val="kk-KZ"/>
        </w:rPr>
        <w:t>-</w:t>
      </w:r>
      <w:r>
        <w:rPr>
          <w:rFonts w:ascii="Times New Roman" w:hAnsi="Times New Roman"/>
          <w:bCs/>
          <w:sz w:val="28"/>
          <w:szCs w:val="28"/>
          <w:lang w:val="kk-KZ"/>
        </w:rPr>
        <w:t>81-п</w:t>
      </w:r>
      <w:r w:rsidRPr="006373B6">
        <w:rPr>
          <w:rFonts w:ascii="Times New Roman" w:hAnsi="Times New Roman"/>
          <w:bCs/>
          <w:sz w:val="28"/>
          <w:szCs w:val="28"/>
          <w:lang w:val="kk-KZ"/>
        </w:rPr>
        <w:t>п.</w:t>
      </w:r>
    </w:p>
    <w:p w:rsidR="00413E94" w:rsidRDefault="00413E94" w:rsidP="00FC0FC2">
      <w:pPr>
        <w:pStyle w:val="a8"/>
        <w:ind w:firstLine="284"/>
        <w:rPr>
          <w:rFonts w:ascii="Times New Roman" w:hAnsi="Times New Roman"/>
          <w:bCs/>
          <w:sz w:val="28"/>
          <w:szCs w:val="28"/>
          <w:lang w:val="kk-KZ"/>
        </w:rPr>
      </w:pPr>
      <w:r>
        <w:rPr>
          <w:rFonts w:ascii="Times New Roman" w:hAnsi="Times New Roman"/>
          <w:bCs/>
          <w:sz w:val="28"/>
          <w:szCs w:val="28"/>
          <w:lang w:val="kk-KZ"/>
        </w:rPr>
        <w:t>20. Ақтөбе ОМА</w:t>
      </w:r>
      <w:r w:rsidRPr="006373B6">
        <w:rPr>
          <w:rFonts w:ascii="Times New Roman" w:hAnsi="Times New Roman"/>
          <w:bCs/>
          <w:sz w:val="28"/>
          <w:szCs w:val="28"/>
          <w:lang w:val="kk-KZ"/>
        </w:rPr>
        <w:t xml:space="preserve">. </w:t>
      </w:r>
      <w:r>
        <w:rPr>
          <w:rFonts w:ascii="Times New Roman" w:hAnsi="Times New Roman"/>
          <w:bCs/>
          <w:sz w:val="28"/>
          <w:szCs w:val="28"/>
          <w:lang w:val="kk-KZ"/>
        </w:rPr>
        <w:t>9</w:t>
      </w:r>
      <w:r w:rsidRPr="006373B6">
        <w:rPr>
          <w:rFonts w:ascii="Times New Roman" w:hAnsi="Times New Roman"/>
          <w:bCs/>
          <w:sz w:val="28"/>
          <w:szCs w:val="28"/>
          <w:lang w:val="kk-KZ"/>
        </w:rPr>
        <w:t xml:space="preserve">-қ., </w:t>
      </w:r>
      <w:r>
        <w:rPr>
          <w:rFonts w:ascii="Times New Roman" w:hAnsi="Times New Roman"/>
          <w:bCs/>
          <w:sz w:val="28"/>
          <w:szCs w:val="28"/>
          <w:lang w:val="kk-KZ"/>
        </w:rPr>
        <w:t>1</w:t>
      </w:r>
      <w:r w:rsidRPr="006373B6">
        <w:rPr>
          <w:rFonts w:ascii="Times New Roman" w:hAnsi="Times New Roman"/>
          <w:bCs/>
          <w:sz w:val="28"/>
          <w:szCs w:val="28"/>
          <w:lang w:val="kk-KZ"/>
        </w:rPr>
        <w:t xml:space="preserve">-т., </w:t>
      </w:r>
      <w:r>
        <w:rPr>
          <w:rFonts w:ascii="Times New Roman" w:hAnsi="Times New Roman"/>
          <w:bCs/>
          <w:sz w:val="28"/>
          <w:szCs w:val="28"/>
          <w:lang w:val="kk-KZ"/>
        </w:rPr>
        <w:t>405</w:t>
      </w:r>
      <w:r w:rsidRPr="006373B6">
        <w:rPr>
          <w:rFonts w:ascii="Times New Roman" w:hAnsi="Times New Roman"/>
          <w:bCs/>
          <w:sz w:val="28"/>
          <w:szCs w:val="28"/>
          <w:lang w:val="kk-KZ"/>
        </w:rPr>
        <w:t xml:space="preserve">-іс, </w:t>
      </w:r>
      <w:r>
        <w:rPr>
          <w:rFonts w:ascii="Times New Roman" w:hAnsi="Times New Roman"/>
          <w:bCs/>
          <w:sz w:val="28"/>
          <w:szCs w:val="28"/>
          <w:lang w:val="kk-KZ"/>
        </w:rPr>
        <w:t>1</w:t>
      </w:r>
      <w:r w:rsidRPr="006373B6">
        <w:rPr>
          <w:rFonts w:ascii="Times New Roman" w:hAnsi="Times New Roman"/>
          <w:bCs/>
          <w:sz w:val="28"/>
          <w:szCs w:val="28"/>
          <w:lang w:val="kk-KZ"/>
        </w:rPr>
        <w:t>-</w:t>
      </w:r>
      <w:r>
        <w:rPr>
          <w:rFonts w:ascii="Times New Roman" w:hAnsi="Times New Roman"/>
          <w:bCs/>
          <w:sz w:val="28"/>
          <w:szCs w:val="28"/>
          <w:lang w:val="kk-KZ"/>
        </w:rPr>
        <w:t>24-п</w:t>
      </w:r>
      <w:r w:rsidRPr="006373B6">
        <w:rPr>
          <w:rFonts w:ascii="Times New Roman" w:hAnsi="Times New Roman"/>
          <w:bCs/>
          <w:sz w:val="28"/>
          <w:szCs w:val="28"/>
          <w:lang w:val="kk-KZ"/>
        </w:rPr>
        <w:t>п.</w:t>
      </w:r>
    </w:p>
    <w:p w:rsidR="00786744" w:rsidRDefault="00786744" w:rsidP="00FC0FC2">
      <w:pPr>
        <w:pStyle w:val="a8"/>
        <w:ind w:firstLine="284"/>
        <w:rPr>
          <w:rFonts w:ascii="Times New Roman" w:hAnsi="Times New Roman"/>
          <w:bCs/>
          <w:sz w:val="28"/>
          <w:szCs w:val="28"/>
          <w:lang w:val="kk-KZ"/>
        </w:rPr>
      </w:pPr>
      <w:r>
        <w:rPr>
          <w:rFonts w:ascii="Times New Roman" w:hAnsi="Times New Roman"/>
          <w:bCs/>
          <w:sz w:val="28"/>
          <w:szCs w:val="28"/>
          <w:lang w:val="kk-KZ"/>
        </w:rPr>
        <w:lastRenderedPageBreak/>
        <w:t>21. Ақтөбе ОМА</w:t>
      </w:r>
      <w:r w:rsidRPr="006373B6">
        <w:rPr>
          <w:rFonts w:ascii="Times New Roman" w:hAnsi="Times New Roman"/>
          <w:bCs/>
          <w:sz w:val="28"/>
          <w:szCs w:val="28"/>
          <w:lang w:val="kk-KZ"/>
        </w:rPr>
        <w:t xml:space="preserve">. </w:t>
      </w:r>
      <w:r>
        <w:rPr>
          <w:rFonts w:ascii="Times New Roman" w:hAnsi="Times New Roman"/>
          <w:bCs/>
          <w:sz w:val="28"/>
          <w:szCs w:val="28"/>
          <w:lang w:val="kk-KZ"/>
        </w:rPr>
        <w:t>64</w:t>
      </w:r>
      <w:r w:rsidRPr="006373B6">
        <w:rPr>
          <w:rFonts w:ascii="Times New Roman" w:hAnsi="Times New Roman"/>
          <w:bCs/>
          <w:sz w:val="28"/>
          <w:szCs w:val="28"/>
          <w:lang w:val="kk-KZ"/>
        </w:rPr>
        <w:t xml:space="preserve">-қ., </w:t>
      </w:r>
      <w:r>
        <w:rPr>
          <w:rFonts w:ascii="Times New Roman" w:hAnsi="Times New Roman"/>
          <w:bCs/>
          <w:sz w:val="28"/>
          <w:szCs w:val="28"/>
          <w:lang w:val="kk-KZ"/>
        </w:rPr>
        <w:t>1</w:t>
      </w:r>
      <w:r w:rsidRPr="006373B6">
        <w:rPr>
          <w:rFonts w:ascii="Times New Roman" w:hAnsi="Times New Roman"/>
          <w:bCs/>
          <w:sz w:val="28"/>
          <w:szCs w:val="28"/>
          <w:lang w:val="kk-KZ"/>
        </w:rPr>
        <w:t xml:space="preserve">-т., </w:t>
      </w:r>
      <w:r>
        <w:rPr>
          <w:rFonts w:ascii="Times New Roman" w:hAnsi="Times New Roman"/>
          <w:bCs/>
          <w:sz w:val="28"/>
          <w:szCs w:val="28"/>
          <w:lang w:val="kk-KZ"/>
        </w:rPr>
        <w:t>16</w:t>
      </w:r>
      <w:r w:rsidRPr="006373B6">
        <w:rPr>
          <w:rFonts w:ascii="Times New Roman" w:hAnsi="Times New Roman"/>
          <w:bCs/>
          <w:sz w:val="28"/>
          <w:szCs w:val="28"/>
          <w:lang w:val="kk-KZ"/>
        </w:rPr>
        <w:t xml:space="preserve">-іс, </w:t>
      </w:r>
      <w:r>
        <w:rPr>
          <w:rFonts w:ascii="Times New Roman" w:hAnsi="Times New Roman"/>
          <w:bCs/>
          <w:sz w:val="28"/>
          <w:szCs w:val="28"/>
          <w:lang w:val="kk-KZ"/>
        </w:rPr>
        <w:t>10</w:t>
      </w:r>
      <w:r w:rsidRPr="006373B6">
        <w:rPr>
          <w:rFonts w:ascii="Times New Roman" w:hAnsi="Times New Roman"/>
          <w:bCs/>
          <w:sz w:val="28"/>
          <w:szCs w:val="28"/>
          <w:lang w:val="kk-KZ"/>
        </w:rPr>
        <w:t>-</w:t>
      </w:r>
      <w:r>
        <w:rPr>
          <w:rFonts w:ascii="Times New Roman" w:hAnsi="Times New Roman"/>
          <w:bCs/>
          <w:sz w:val="28"/>
          <w:szCs w:val="28"/>
          <w:lang w:val="kk-KZ"/>
        </w:rPr>
        <w:t>10 қ.п-11-п</w:t>
      </w:r>
      <w:r w:rsidRPr="006373B6">
        <w:rPr>
          <w:rFonts w:ascii="Times New Roman" w:hAnsi="Times New Roman"/>
          <w:bCs/>
          <w:sz w:val="28"/>
          <w:szCs w:val="28"/>
          <w:lang w:val="kk-KZ"/>
        </w:rPr>
        <w:t>п.</w:t>
      </w:r>
    </w:p>
    <w:p w:rsidR="005B3A7A" w:rsidRDefault="005B3A7A" w:rsidP="00FC0FC2">
      <w:pPr>
        <w:pStyle w:val="a8"/>
        <w:ind w:firstLine="284"/>
        <w:rPr>
          <w:rFonts w:ascii="Times New Roman" w:hAnsi="Times New Roman"/>
          <w:bCs/>
          <w:sz w:val="28"/>
          <w:szCs w:val="28"/>
          <w:lang w:val="kk-KZ"/>
        </w:rPr>
      </w:pPr>
      <w:r>
        <w:rPr>
          <w:rFonts w:ascii="Times New Roman" w:hAnsi="Times New Roman"/>
          <w:bCs/>
          <w:sz w:val="28"/>
          <w:szCs w:val="28"/>
          <w:lang w:val="kk-KZ"/>
        </w:rPr>
        <w:t>22.</w:t>
      </w:r>
      <w:r w:rsidRPr="005B3A7A">
        <w:rPr>
          <w:rFonts w:ascii="Times New Roman" w:hAnsi="Times New Roman"/>
          <w:bCs/>
          <w:sz w:val="28"/>
          <w:szCs w:val="28"/>
          <w:lang w:val="kk-KZ"/>
        </w:rPr>
        <w:t xml:space="preserve"> </w:t>
      </w:r>
      <w:r>
        <w:rPr>
          <w:rFonts w:ascii="Times New Roman" w:hAnsi="Times New Roman"/>
          <w:bCs/>
          <w:sz w:val="28"/>
          <w:szCs w:val="28"/>
          <w:lang w:val="kk-KZ"/>
        </w:rPr>
        <w:t>Ақтөбе ОМА</w:t>
      </w:r>
      <w:r w:rsidRPr="006373B6">
        <w:rPr>
          <w:rFonts w:ascii="Times New Roman" w:hAnsi="Times New Roman"/>
          <w:bCs/>
          <w:sz w:val="28"/>
          <w:szCs w:val="28"/>
          <w:lang w:val="kk-KZ"/>
        </w:rPr>
        <w:t xml:space="preserve">. </w:t>
      </w:r>
      <w:r>
        <w:rPr>
          <w:rFonts w:ascii="Times New Roman" w:hAnsi="Times New Roman"/>
          <w:bCs/>
          <w:sz w:val="28"/>
          <w:szCs w:val="28"/>
          <w:lang w:val="kk-KZ"/>
        </w:rPr>
        <w:t>13</w:t>
      </w:r>
      <w:r w:rsidRPr="006373B6">
        <w:rPr>
          <w:rFonts w:ascii="Times New Roman" w:hAnsi="Times New Roman"/>
          <w:bCs/>
          <w:sz w:val="28"/>
          <w:szCs w:val="28"/>
          <w:lang w:val="kk-KZ"/>
        </w:rPr>
        <w:t xml:space="preserve">-қ., </w:t>
      </w:r>
      <w:r>
        <w:rPr>
          <w:rFonts w:ascii="Times New Roman" w:hAnsi="Times New Roman"/>
          <w:bCs/>
          <w:sz w:val="28"/>
          <w:szCs w:val="28"/>
          <w:lang w:val="kk-KZ"/>
        </w:rPr>
        <w:t>2</w:t>
      </w:r>
      <w:r w:rsidRPr="006373B6">
        <w:rPr>
          <w:rFonts w:ascii="Times New Roman" w:hAnsi="Times New Roman"/>
          <w:bCs/>
          <w:sz w:val="28"/>
          <w:szCs w:val="28"/>
          <w:lang w:val="kk-KZ"/>
        </w:rPr>
        <w:t xml:space="preserve">-т., </w:t>
      </w:r>
      <w:r>
        <w:rPr>
          <w:rFonts w:ascii="Times New Roman" w:hAnsi="Times New Roman"/>
          <w:bCs/>
          <w:sz w:val="28"/>
          <w:szCs w:val="28"/>
          <w:lang w:val="kk-KZ"/>
        </w:rPr>
        <w:t>2</w:t>
      </w:r>
      <w:r w:rsidRPr="006373B6">
        <w:rPr>
          <w:rFonts w:ascii="Times New Roman" w:hAnsi="Times New Roman"/>
          <w:bCs/>
          <w:sz w:val="28"/>
          <w:szCs w:val="28"/>
          <w:lang w:val="kk-KZ"/>
        </w:rPr>
        <w:t xml:space="preserve">-іс, </w:t>
      </w:r>
      <w:r>
        <w:rPr>
          <w:rFonts w:ascii="Times New Roman" w:hAnsi="Times New Roman"/>
          <w:bCs/>
          <w:sz w:val="28"/>
          <w:szCs w:val="28"/>
          <w:lang w:val="kk-KZ"/>
        </w:rPr>
        <w:t>213-</w:t>
      </w:r>
      <w:r w:rsidRPr="006373B6">
        <w:rPr>
          <w:rFonts w:ascii="Times New Roman" w:hAnsi="Times New Roman"/>
          <w:bCs/>
          <w:sz w:val="28"/>
          <w:szCs w:val="28"/>
          <w:lang w:val="kk-KZ"/>
        </w:rPr>
        <w:t>п.</w:t>
      </w:r>
    </w:p>
    <w:p w:rsidR="000C57D0" w:rsidRDefault="00B17652" w:rsidP="00FC0FC2">
      <w:pPr>
        <w:pStyle w:val="a8"/>
        <w:ind w:firstLine="284"/>
        <w:rPr>
          <w:rFonts w:ascii="Times New Roman" w:hAnsi="Times New Roman"/>
          <w:bCs/>
          <w:sz w:val="28"/>
          <w:szCs w:val="28"/>
          <w:lang w:val="kk-KZ"/>
        </w:rPr>
      </w:pPr>
      <w:r>
        <w:rPr>
          <w:rFonts w:ascii="Times New Roman" w:hAnsi="Times New Roman"/>
          <w:bCs/>
          <w:sz w:val="28"/>
          <w:szCs w:val="28"/>
          <w:lang w:val="kk-KZ"/>
        </w:rPr>
        <w:t xml:space="preserve">23. </w:t>
      </w:r>
      <w:r w:rsidR="000C57D0">
        <w:rPr>
          <w:rFonts w:ascii="Times New Roman" w:hAnsi="Times New Roman"/>
          <w:bCs/>
          <w:sz w:val="28"/>
          <w:szCs w:val="28"/>
          <w:lang w:val="kk-KZ"/>
        </w:rPr>
        <w:t>Ақтөбе ОМА</w:t>
      </w:r>
      <w:r w:rsidR="000C57D0" w:rsidRPr="006373B6">
        <w:rPr>
          <w:rFonts w:ascii="Times New Roman" w:hAnsi="Times New Roman"/>
          <w:bCs/>
          <w:sz w:val="28"/>
          <w:szCs w:val="28"/>
          <w:lang w:val="kk-KZ"/>
        </w:rPr>
        <w:t xml:space="preserve">. </w:t>
      </w:r>
      <w:r w:rsidR="000C57D0">
        <w:rPr>
          <w:rFonts w:ascii="Times New Roman" w:hAnsi="Times New Roman"/>
          <w:bCs/>
          <w:sz w:val="28"/>
          <w:szCs w:val="28"/>
          <w:lang w:val="kk-KZ"/>
        </w:rPr>
        <w:t>13</w:t>
      </w:r>
      <w:r w:rsidR="000C57D0" w:rsidRPr="006373B6">
        <w:rPr>
          <w:rFonts w:ascii="Times New Roman" w:hAnsi="Times New Roman"/>
          <w:bCs/>
          <w:sz w:val="28"/>
          <w:szCs w:val="28"/>
          <w:lang w:val="kk-KZ"/>
        </w:rPr>
        <w:t xml:space="preserve">-қ., </w:t>
      </w:r>
      <w:r w:rsidR="000C57D0">
        <w:rPr>
          <w:rFonts w:ascii="Times New Roman" w:hAnsi="Times New Roman"/>
          <w:bCs/>
          <w:sz w:val="28"/>
          <w:szCs w:val="28"/>
          <w:lang w:val="kk-KZ"/>
        </w:rPr>
        <w:t>2</w:t>
      </w:r>
      <w:r w:rsidR="000C57D0" w:rsidRPr="006373B6">
        <w:rPr>
          <w:rFonts w:ascii="Times New Roman" w:hAnsi="Times New Roman"/>
          <w:bCs/>
          <w:sz w:val="28"/>
          <w:szCs w:val="28"/>
          <w:lang w:val="kk-KZ"/>
        </w:rPr>
        <w:t xml:space="preserve">-т., </w:t>
      </w:r>
      <w:r w:rsidR="000C57D0">
        <w:rPr>
          <w:rFonts w:ascii="Times New Roman" w:hAnsi="Times New Roman"/>
          <w:bCs/>
          <w:sz w:val="28"/>
          <w:szCs w:val="28"/>
          <w:lang w:val="kk-KZ"/>
        </w:rPr>
        <w:t>464</w:t>
      </w:r>
      <w:r w:rsidR="000C57D0" w:rsidRPr="006373B6">
        <w:rPr>
          <w:rFonts w:ascii="Times New Roman" w:hAnsi="Times New Roman"/>
          <w:bCs/>
          <w:sz w:val="28"/>
          <w:szCs w:val="28"/>
          <w:lang w:val="kk-KZ"/>
        </w:rPr>
        <w:t xml:space="preserve">-іс, </w:t>
      </w:r>
      <w:r w:rsidR="000C57D0">
        <w:rPr>
          <w:rFonts w:ascii="Times New Roman" w:hAnsi="Times New Roman"/>
          <w:bCs/>
          <w:sz w:val="28"/>
          <w:szCs w:val="28"/>
          <w:lang w:val="kk-KZ"/>
        </w:rPr>
        <w:t>1-15-п</w:t>
      </w:r>
      <w:r w:rsidR="000C57D0" w:rsidRPr="006373B6">
        <w:rPr>
          <w:rFonts w:ascii="Times New Roman" w:hAnsi="Times New Roman"/>
          <w:bCs/>
          <w:sz w:val="28"/>
          <w:szCs w:val="28"/>
          <w:lang w:val="kk-KZ"/>
        </w:rPr>
        <w:t>п.</w:t>
      </w:r>
    </w:p>
    <w:p w:rsidR="00B17652" w:rsidRDefault="000C57D0" w:rsidP="00FC0FC2">
      <w:pPr>
        <w:pStyle w:val="a8"/>
        <w:ind w:firstLine="284"/>
        <w:rPr>
          <w:rFonts w:ascii="Times New Roman" w:hAnsi="Times New Roman"/>
          <w:bCs/>
          <w:sz w:val="28"/>
          <w:szCs w:val="28"/>
          <w:lang w:val="kk-KZ"/>
        </w:rPr>
      </w:pPr>
      <w:r>
        <w:rPr>
          <w:rFonts w:ascii="Times New Roman" w:hAnsi="Times New Roman"/>
          <w:bCs/>
          <w:sz w:val="28"/>
          <w:szCs w:val="28"/>
          <w:lang w:val="kk-KZ"/>
        </w:rPr>
        <w:t xml:space="preserve">24. </w:t>
      </w:r>
      <w:r w:rsidR="00B17652">
        <w:rPr>
          <w:rFonts w:ascii="Times New Roman" w:hAnsi="Times New Roman"/>
          <w:bCs/>
          <w:sz w:val="28"/>
          <w:szCs w:val="28"/>
          <w:lang w:val="kk-KZ"/>
        </w:rPr>
        <w:t>Ақтөбе ОМА</w:t>
      </w:r>
      <w:r w:rsidR="00B17652" w:rsidRPr="006373B6">
        <w:rPr>
          <w:rFonts w:ascii="Times New Roman" w:hAnsi="Times New Roman"/>
          <w:bCs/>
          <w:sz w:val="28"/>
          <w:szCs w:val="28"/>
          <w:lang w:val="kk-KZ"/>
        </w:rPr>
        <w:t xml:space="preserve">. </w:t>
      </w:r>
      <w:r w:rsidR="00B17652">
        <w:rPr>
          <w:rFonts w:ascii="Times New Roman" w:hAnsi="Times New Roman"/>
          <w:bCs/>
          <w:sz w:val="28"/>
          <w:szCs w:val="28"/>
          <w:lang w:val="kk-KZ"/>
        </w:rPr>
        <w:t>13</w:t>
      </w:r>
      <w:r w:rsidR="00B17652" w:rsidRPr="006373B6">
        <w:rPr>
          <w:rFonts w:ascii="Times New Roman" w:hAnsi="Times New Roman"/>
          <w:bCs/>
          <w:sz w:val="28"/>
          <w:szCs w:val="28"/>
          <w:lang w:val="kk-KZ"/>
        </w:rPr>
        <w:t xml:space="preserve">-қ., </w:t>
      </w:r>
      <w:r w:rsidR="00B17652">
        <w:rPr>
          <w:rFonts w:ascii="Times New Roman" w:hAnsi="Times New Roman"/>
          <w:bCs/>
          <w:sz w:val="28"/>
          <w:szCs w:val="28"/>
          <w:lang w:val="kk-KZ"/>
        </w:rPr>
        <w:t>2</w:t>
      </w:r>
      <w:r w:rsidR="00B17652" w:rsidRPr="006373B6">
        <w:rPr>
          <w:rFonts w:ascii="Times New Roman" w:hAnsi="Times New Roman"/>
          <w:bCs/>
          <w:sz w:val="28"/>
          <w:szCs w:val="28"/>
          <w:lang w:val="kk-KZ"/>
        </w:rPr>
        <w:t xml:space="preserve">-т., </w:t>
      </w:r>
      <w:r w:rsidR="00B17652">
        <w:rPr>
          <w:rFonts w:ascii="Times New Roman" w:hAnsi="Times New Roman"/>
          <w:bCs/>
          <w:sz w:val="28"/>
          <w:szCs w:val="28"/>
          <w:lang w:val="kk-KZ"/>
        </w:rPr>
        <w:t>455</w:t>
      </w:r>
      <w:r w:rsidR="00B17652" w:rsidRPr="006373B6">
        <w:rPr>
          <w:rFonts w:ascii="Times New Roman" w:hAnsi="Times New Roman"/>
          <w:bCs/>
          <w:sz w:val="28"/>
          <w:szCs w:val="28"/>
          <w:lang w:val="kk-KZ"/>
        </w:rPr>
        <w:t xml:space="preserve">-іс, </w:t>
      </w:r>
      <w:r w:rsidR="00B17652">
        <w:rPr>
          <w:rFonts w:ascii="Times New Roman" w:hAnsi="Times New Roman"/>
          <w:bCs/>
          <w:sz w:val="28"/>
          <w:szCs w:val="28"/>
          <w:lang w:val="kk-KZ"/>
        </w:rPr>
        <w:t>1-10-п</w:t>
      </w:r>
      <w:r w:rsidR="00B17652" w:rsidRPr="006373B6">
        <w:rPr>
          <w:rFonts w:ascii="Times New Roman" w:hAnsi="Times New Roman"/>
          <w:bCs/>
          <w:sz w:val="28"/>
          <w:szCs w:val="28"/>
          <w:lang w:val="kk-KZ"/>
        </w:rPr>
        <w:t>п.</w:t>
      </w:r>
    </w:p>
    <w:p w:rsidR="00996CF7" w:rsidRDefault="00996CF7" w:rsidP="00FC0FC2">
      <w:pPr>
        <w:pStyle w:val="a8"/>
        <w:ind w:firstLine="284"/>
        <w:rPr>
          <w:rFonts w:ascii="Times New Roman" w:hAnsi="Times New Roman"/>
          <w:bCs/>
          <w:sz w:val="28"/>
          <w:szCs w:val="28"/>
          <w:lang w:val="kk-KZ"/>
        </w:rPr>
      </w:pPr>
      <w:r>
        <w:rPr>
          <w:rFonts w:ascii="Times New Roman" w:hAnsi="Times New Roman"/>
          <w:bCs/>
          <w:sz w:val="28"/>
          <w:szCs w:val="28"/>
          <w:lang w:val="kk-KZ"/>
        </w:rPr>
        <w:t>25. Ақтөбе ОМА</w:t>
      </w:r>
      <w:r w:rsidRPr="006373B6">
        <w:rPr>
          <w:rFonts w:ascii="Times New Roman" w:hAnsi="Times New Roman"/>
          <w:bCs/>
          <w:sz w:val="28"/>
          <w:szCs w:val="28"/>
          <w:lang w:val="kk-KZ"/>
        </w:rPr>
        <w:t xml:space="preserve">. </w:t>
      </w:r>
      <w:r>
        <w:rPr>
          <w:rFonts w:ascii="Times New Roman" w:hAnsi="Times New Roman"/>
          <w:bCs/>
          <w:sz w:val="28"/>
          <w:szCs w:val="28"/>
          <w:lang w:val="kk-KZ"/>
        </w:rPr>
        <w:t>13</w:t>
      </w:r>
      <w:r w:rsidRPr="006373B6">
        <w:rPr>
          <w:rFonts w:ascii="Times New Roman" w:hAnsi="Times New Roman"/>
          <w:bCs/>
          <w:sz w:val="28"/>
          <w:szCs w:val="28"/>
          <w:lang w:val="kk-KZ"/>
        </w:rPr>
        <w:t xml:space="preserve">-қ., </w:t>
      </w:r>
      <w:r>
        <w:rPr>
          <w:rFonts w:ascii="Times New Roman" w:hAnsi="Times New Roman"/>
          <w:bCs/>
          <w:sz w:val="28"/>
          <w:szCs w:val="28"/>
          <w:lang w:val="kk-KZ"/>
        </w:rPr>
        <w:t>4</w:t>
      </w:r>
      <w:r w:rsidRPr="006373B6">
        <w:rPr>
          <w:rFonts w:ascii="Times New Roman" w:hAnsi="Times New Roman"/>
          <w:bCs/>
          <w:sz w:val="28"/>
          <w:szCs w:val="28"/>
          <w:lang w:val="kk-KZ"/>
        </w:rPr>
        <w:t xml:space="preserve">-т., </w:t>
      </w:r>
      <w:r>
        <w:rPr>
          <w:rFonts w:ascii="Times New Roman" w:hAnsi="Times New Roman"/>
          <w:bCs/>
          <w:sz w:val="28"/>
          <w:szCs w:val="28"/>
          <w:lang w:val="kk-KZ"/>
        </w:rPr>
        <w:t>122</w:t>
      </w:r>
      <w:r w:rsidRPr="006373B6">
        <w:rPr>
          <w:rFonts w:ascii="Times New Roman" w:hAnsi="Times New Roman"/>
          <w:bCs/>
          <w:sz w:val="28"/>
          <w:szCs w:val="28"/>
          <w:lang w:val="kk-KZ"/>
        </w:rPr>
        <w:t xml:space="preserve">-іс, </w:t>
      </w:r>
      <w:r>
        <w:rPr>
          <w:rFonts w:ascii="Times New Roman" w:hAnsi="Times New Roman"/>
          <w:bCs/>
          <w:sz w:val="28"/>
          <w:szCs w:val="28"/>
          <w:lang w:val="kk-KZ"/>
        </w:rPr>
        <w:t>61-147-п</w:t>
      </w:r>
      <w:r w:rsidRPr="006373B6">
        <w:rPr>
          <w:rFonts w:ascii="Times New Roman" w:hAnsi="Times New Roman"/>
          <w:bCs/>
          <w:sz w:val="28"/>
          <w:szCs w:val="28"/>
          <w:lang w:val="kk-KZ"/>
        </w:rPr>
        <w:t>п.</w:t>
      </w:r>
    </w:p>
    <w:p w:rsidR="005B3A7A" w:rsidRDefault="00FA751F" w:rsidP="00FC0FC2">
      <w:pPr>
        <w:pStyle w:val="a8"/>
        <w:ind w:firstLine="284"/>
        <w:rPr>
          <w:rFonts w:ascii="Times New Roman" w:hAnsi="Times New Roman"/>
          <w:bCs/>
          <w:sz w:val="28"/>
          <w:szCs w:val="28"/>
          <w:lang w:val="kk-KZ"/>
        </w:rPr>
      </w:pPr>
      <w:r>
        <w:rPr>
          <w:rFonts w:ascii="Times New Roman" w:hAnsi="Times New Roman"/>
          <w:bCs/>
          <w:sz w:val="28"/>
          <w:szCs w:val="28"/>
          <w:lang w:val="kk-KZ"/>
        </w:rPr>
        <w:t>26. Ақтөбе ОМА</w:t>
      </w:r>
      <w:r w:rsidRPr="006373B6">
        <w:rPr>
          <w:rFonts w:ascii="Times New Roman" w:hAnsi="Times New Roman"/>
          <w:bCs/>
          <w:sz w:val="28"/>
          <w:szCs w:val="28"/>
          <w:lang w:val="kk-KZ"/>
        </w:rPr>
        <w:t xml:space="preserve">. </w:t>
      </w:r>
      <w:r>
        <w:rPr>
          <w:rFonts w:ascii="Times New Roman" w:hAnsi="Times New Roman"/>
          <w:bCs/>
          <w:sz w:val="28"/>
          <w:szCs w:val="28"/>
          <w:lang w:val="kk-KZ"/>
        </w:rPr>
        <w:t>13</w:t>
      </w:r>
      <w:r w:rsidRPr="006373B6">
        <w:rPr>
          <w:rFonts w:ascii="Times New Roman" w:hAnsi="Times New Roman"/>
          <w:bCs/>
          <w:sz w:val="28"/>
          <w:szCs w:val="28"/>
          <w:lang w:val="kk-KZ"/>
        </w:rPr>
        <w:t xml:space="preserve">-қ., </w:t>
      </w:r>
      <w:r>
        <w:rPr>
          <w:rFonts w:ascii="Times New Roman" w:hAnsi="Times New Roman"/>
          <w:bCs/>
          <w:sz w:val="28"/>
          <w:szCs w:val="28"/>
          <w:lang w:val="kk-KZ"/>
        </w:rPr>
        <w:t>4</w:t>
      </w:r>
      <w:r w:rsidRPr="006373B6">
        <w:rPr>
          <w:rFonts w:ascii="Times New Roman" w:hAnsi="Times New Roman"/>
          <w:bCs/>
          <w:sz w:val="28"/>
          <w:szCs w:val="28"/>
          <w:lang w:val="kk-KZ"/>
        </w:rPr>
        <w:t xml:space="preserve">-т., </w:t>
      </w:r>
      <w:r>
        <w:rPr>
          <w:rFonts w:ascii="Times New Roman" w:hAnsi="Times New Roman"/>
          <w:bCs/>
          <w:sz w:val="28"/>
          <w:szCs w:val="28"/>
          <w:lang w:val="kk-KZ"/>
        </w:rPr>
        <w:t>176</w:t>
      </w:r>
      <w:r w:rsidRPr="006373B6">
        <w:rPr>
          <w:rFonts w:ascii="Times New Roman" w:hAnsi="Times New Roman"/>
          <w:bCs/>
          <w:sz w:val="28"/>
          <w:szCs w:val="28"/>
          <w:lang w:val="kk-KZ"/>
        </w:rPr>
        <w:t xml:space="preserve">-іс, </w:t>
      </w:r>
      <w:r>
        <w:rPr>
          <w:rFonts w:ascii="Times New Roman" w:hAnsi="Times New Roman"/>
          <w:bCs/>
          <w:sz w:val="28"/>
          <w:szCs w:val="28"/>
          <w:lang w:val="kk-KZ"/>
        </w:rPr>
        <w:t>1-5-п</w:t>
      </w:r>
      <w:r w:rsidRPr="006373B6">
        <w:rPr>
          <w:rFonts w:ascii="Times New Roman" w:hAnsi="Times New Roman"/>
          <w:bCs/>
          <w:sz w:val="28"/>
          <w:szCs w:val="28"/>
          <w:lang w:val="kk-KZ"/>
        </w:rPr>
        <w:t>п.</w:t>
      </w:r>
      <w:r w:rsidR="00DB4064">
        <w:rPr>
          <w:rFonts w:ascii="Times New Roman" w:hAnsi="Times New Roman"/>
          <w:bCs/>
          <w:sz w:val="28"/>
          <w:szCs w:val="28"/>
          <w:lang w:val="kk-KZ"/>
        </w:rPr>
        <w:t>; 5-т., 362-іс, 1-5-пп.</w:t>
      </w:r>
    </w:p>
    <w:p w:rsidR="001A2C86" w:rsidRDefault="001A2C86" w:rsidP="00FC0FC2">
      <w:pPr>
        <w:pStyle w:val="a8"/>
        <w:ind w:firstLine="284"/>
        <w:rPr>
          <w:rFonts w:ascii="Times New Roman" w:hAnsi="Times New Roman"/>
          <w:bCs/>
          <w:sz w:val="28"/>
          <w:szCs w:val="28"/>
          <w:lang w:val="kk-KZ"/>
        </w:rPr>
      </w:pPr>
      <w:r>
        <w:rPr>
          <w:rFonts w:ascii="Times New Roman" w:hAnsi="Times New Roman"/>
          <w:bCs/>
          <w:sz w:val="28"/>
          <w:szCs w:val="28"/>
          <w:lang w:val="kk-KZ"/>
        </w:rPr>
        <w:t>27. Ақтөбе ОМА</w:t>
      </w:r>
      <w:r w:rsidRPr="006373B6">
        <w:rPr>
          <w:rFonts w:ascii="Times New Roman" w:hAnsi="Times New Roman"/>
          <w:bCs/>
          <w:sz w:val="28"/>
          <w:szCs w:val="28"/>
          <w:lang w:val="kk-KZ"/>
        </w:rPr>
        <w:t xml:space="preserve">. </w:t>
      </w:r>
      <w:r>
        <w:rPr>
          <w:rFonts w:ascii="Times New Roman" w:hAnsi="Times New Roman"/>
          <w:bCs/>
          <w:sz w:val="28"/>
          <w:szCs w:val="28"/>
          <w:lang w:val="kk-KZ"/>
        </w:rPr>
        <w:t>13</w:t>
      </w:r>
      <w:r w:rsidRPr="006373B6">
        <w:rPr>
          <w:rFonts w:ascii="Times New Roman" w:hAnsi="Times New Roman"/>
          <w:bCs/>
          <w:sz w:val="28"/>
          <w:szCs w:val="28"/>
          <w:lang w:val="kk-KZ"/>
        </w:rPr>
        <w:t xml:space="preserve">-қ., </w:t>
      </w:r>
      <w:r>
        <w:rPr>
          <w:rFonts w:ascii="Times New Roman" w:hAnsi="Times New Roman"/>
          <w:bCs/>
          <w:sz w:val="28"/>
          <w:szCs w:val="28"/>
          <w:lang w:val="kk-KZ"/>
        </w:rPr>
        <w:t>4</w:t>
      </w:r>
      <w:r w:rsidRPr="006373B6">
        <w:rPr>
          <w:rFonts w:ascii="Times New Roman" w:hAnsi="Times New Roman"/>
          <w:bCs/>
          <w:sz w:val="28"/>
          <w:szCs w:val="28"/>
          <w:lang w:val="kk-KZ"/>
        </w:rPr>
        <w:t xml:space="preserve">-т., </w:t>
      </w:r>
      <w:r>
        <w:rPr>
          <w:rFonts w:ascii="Times New Roman" w:hAnsi="Times New Roman"/>
          <w:bCs/>
          <w:sz w:val="28"/>
          <w:szCs w:val="28"/>
          <w:lang w:val="kk-KZ"/>
        </w:rPr>
        <w:t>451</w:t>
      </w:r>
      <w:r w:rsidRPr="006373B6">
        <w:rPr>
          <w:rFonts w:ascii="Times New Roman" w:hAnsi="Times New Roman"/>
          <w:bCs/>
          <w:sz w:val="28"/>
          <w:szCs w:val="28"/>
          <w:lang w:val="kk-KZ"/>
        </w:rPr>
        <w:t xml:space="preserve">-іс, </w:t>
      </w:r>
      <w:r>
        <w:rPr>
          <w:rFonts w:ascii="Times New Roman" w:hAnsi="Times New Roman"/>
          <w:bCs/>
          <w:sz w:val="28"/>
          <w:szCs w:val="28"/>
          <w:lang w:val="kk-KZ"/>
        </w:rPr>
        <w:t>1-8-п</w:t>
      </w:r>
      <w:r w:rsidRPr="006373B6">
        <w:rPr>
          <w:rFonts w:ascii="Times New Roman" w:hAnsi="Times New Roman"/>
          <w:bCs/>
          <w:sz w:val="28"/>
          <w:szCs w:val="28"/>
          <w:lang w:val="kk-KZ"/>
        </w:rPr>
        <w:t>п.</w:t>
      </w:r>
    </w:p>
    <w:p w:rsidR="00152F61" w:rsidRDefault="00152F61" w:rsidP="00FC0FC2">
      <w:pPr>
        <w:pStyle w:val="a8"/>
        <w:ind w:firstLine="284"/>
        <w:rPr>
          <w:rFonts w:ascii="Times New Roman" w:hAnsi="Times New Roman"/>
          <w:bCs/>
          <w:sz w:val="28"/>
          <w:szCs w:val="28"/>
          <w:lang w:val="kk-KZ"/>
        </w:rPr>
      </w:pPr>
      <w:r>
        <w:rPr>
          <w:rFonts w:ascii="Times New Roman" w:hAnsi="Times New Roman"/>
          <w:bCs/>
          <w:sz w:val="28"/>
          <w:szCs w:val="28"/>
          <w:lang w:val="kk-KZ"/>
        </w:rPr>
        <w:t>28.</w:t>
      </w:r>
      <w:r w:rsidRPr="00152F61">
        <w:rPr>
          <w:rFonts w:ascii="Times New Roman" w:hAnsi="Times New Roman"/>
          <w:bCs/>
          <w:sz w:val="28"/>
          <w:szCs w:val="28"/>
          <w:lang w:val="kk-KZ"/>
        </w:rPr>
        <w:t xml:space="preserve"> </w:t>
      </w:r>
      <w:r>
        <w:rPr>
          <w:rFonts w:ascii="Times New Roman" w:hAnsi="Times New Roman"/>
          <w:bCs/>
          <w:sz w:val="28"/>
          <w:szCs w:val="28"/>
          <w:lang w:val="kk-KZ"/>
        </w:rPr>
        <w:t>Ақтөбе ОМА</w:t>
      </w:r>
      <w:r w:rsidRPr="006373B6">
        <w:rPr>
          <w:rFonts w:ascii="Times New Roman" w:hAnsi="Times New Roman"/>
          <w:bCs/>
          <w:sz w:val="28"/>
          <w:szCs w:val="28"/>
          <w:lang w:val="kk-KZ"/>
        </w:rPr>
        <w:t xml:space="preserve">. </w:t>
      </w:r>
      <w:r>
        <w:rPr>
          <w:rFonts w:ascii="Times New Roman" w:hAnsi="Times New Roman"/>
          <w:bCs/>
          <w:sz w:val="28"/>
          <w:szCs w:val="28"/>
          <w:lang w:val="kk-KZ"/>
        </w:rPr>
        <w:t>13</w:t>
      </w:r>
      <w:r w:rsidRPr="006373B6">
        <w:rPr>
          <w:rFonts w:ascii="Times New Roman" w:hAnsi="Times New Roman"/>
          <w:bCs/>
          <w:sz w:val="28"/>
          <w:szCs w:val="28"/>
          <w:lang w:val="kk-KZ"/>
        </w:rPr>
        <w:t xml:space="preserve">-қ., </w:t>
      </w:r>
      <w:r>
        <w:rPr>
          <w:rFonts w:ascii="Times New Roman" w:hAnsi="Times New Roman"/>
          <w:bCs/>
          <w:sz w:val="28"/>
          <w:szCs w:val="28"/>
          <w:lang w:val="kk-KZ"/>
        </w:rPr>
        <w:t>5</w:t>
      </w:r>
      <w:r w:rsidRPr="006373B6">
        <w:rPr>
          <w:rFonts w:ascii="Times New Roman" w:hAnsi="Times New Roman"/>
          <w:bCs/>
          <w:sz w:val="28"/>
          <w:szCs w:val="28"/>
          <w:lang w:val="kk-KZ"/>
        </w:rPr>
        <w:t xml:space="preserve">-т., </w:t>
      </w:r>
      <w:r>
        <w:rPr>
          <w:rFonts w:ascii="Times New Roman" w:hAnsi="Times New Roman"/>
          <w:bCs/>
          <w:sz w:val="28"/>
          <w:szCs w:val="28"/>
          <w:lang w:val="kk-KZ"/>
        </w:rPr>
        <w:t>29</w:t>
      </w:r>
      <w:r w:rsidRPr="006373B6">
        <w:rPr>
          <w:rFonts w:ascii="Times New Roman" w:hAnsi="Times New Roman"/>
          <w:bCs/>
          <w:sz w:val="28"/>
          <w:szCs w:val="28"/>
          <w:lang w:val="kk-KZ"/>
        </w:rPr>
        <w:t xml:space="preserve">-іс, </w:t>
      </w:r>
      <w:r>
        <w:rPr>
          <w:rFonts w:ascii="Times New Roman" w:hAnsi="Times New Roman"/>
          <w:bCs/>
          <w:sz w:val="28"/>
          <w:szCs w:val="28"/>
          <w:lang w:val="kk-KZ"/>
        </w:rPr>
        <w:t>187-п</w:t>
      </w:r>
      <w:r w:rsidRPr="006373B6">
        <w:rPr>
          <w:rFonts w:ascii="Times New Roman" w:hAnsi="Times New Roman"/>
          <w:bCs/>
          <w:sz w:val="28"/>
          <w:szCs w:val="28"/>
          <w:lang w:val="kk-KZ"/>
        </w:rPr>
        <w:t>.</w:t>
      </w:r>
    </w:p>
    <w:p w:rsidR="00DB4064" w:rsidRDefault="00DB4064" w:rsidP="00FC0FC2">
      <w:pPr>
        <w:pStyle w:val="a8"/>
        <w:ind w:firstLine="284"/>
        <w:rPr>
          <w:rFonts w:ascii="Times New Roman" w:hAnsi="Times New Roman"/>
          <w:bCs/>
          <w:sz w:val="28"/>
          <w:szCs w:val="28"/>
          <w:lang w:val="kk-KZ"/>
        </w:rPr>
      </w:pPr>
      <w:r>
        <w:rPr>
          <w:rFonts w:ascii="Times New Roman" w:hAnsi="Times New Roman"/>
          <w:bCs/>
          <w:sz w:val="28"/>
          <w:szCs w:val="28"/>
          <w:lang w:val="kk-KZ"/>
        </w:rPr>
        <w:t>29. Ақтөбе ОМА</w:t>
      </w:r>
      <w:r w:rsidRPr="006373B6">
        <w:rPr>
          <w:rFonts w:ascii="Times New Roman" w:hAnsi="Times New Roman"/>
          <w:bCs/>
          <w:sz w:val="28"/>
          <w:szCs w:val="28"/>
          <w:lang w:val="kk-KZ"/>
        </w:rPr>
        <w:t xml:space="preserve">. </w:t>
      </w:r>
      <w:r>
        <w:rPr>
          <w:rFonts w:ascii="Times New Roman" w:hAnsi="Times New Roman"/>
          <w:bCs/>
          <w:sz w:val="28"/>
          <w:szCs w:val="28"/>
          <w:lang w:val="kk-KZ"/>
        </w:rPr>
        <w:t>13</w:t>
      </w:r>
      <w:r w:rsidRPr="006373B6">
        <w:rPr>
          <w:rFonts w:ascii="Times New Roman" w:hAnsi="Times New Roman"/>
          <w:bCs/>
          <w:sz w:val="28"/>
          <w:szCs w:val="28"/>
          <w:lang w:val="kk-KZ"/>
        </w:rPr>
        <w:t xml:space="preserve">-қ., </w:t>
      </w:r>
      <w:r>
        <w:rPr>
          <w:rFonts w:ascii="Times New Roman" w:hAnsi="Times New Roman"/>
          <w:bCs/>
          <w:sz w:val="28"/>
          <w:szCs w:val="28"/>
          <w:lang w:val="kk-KZ"/>
        </w:rPr>
        <w:t>5</w:t>
      </w:r>
      <w:r w:rsidRPr="006373B6">
        <w:rPr>
          <w:rFonts w:ascii="Times New Roman" w:hAnsi="Times New Roman"/>
          <w:bCs/>
          <w:sz w:val="28"/>
          <w:szCs w:val="28"/>
          <w:lang w:val="kk-KZ"/>
        </w:rPr>
        <w:t xml:space="preserve">-т., </w:t>
      </w:r>
      <w:r>
        <w:rPr>
          <w:rFonts w:ascii="Times New Roman" w:hAnsi="Times New Roman"/>
          <w:bCs/>
          <w:sz w:val="28"/>
          <w:szCs w:val="28"/>
          <w:lang w:val="kk-KZ"/>
        </w:rPr>
        <w:t>41</w:t>
      </w:r>
      <w:r w:rsidRPr="006373B6">
        <w:rPr>
          <w:rFonts w:ascii="Times New Roman" w:hAnsi="Times New Roman"/>
          <w:bCs/>
          <w:sz w:val="28"/>
          <w:szCs w:val="28"/>
          <w:lang w:val="kk-KZ"/>
        </w:rPr>
        <w:t xml:space="preserve">-іс, </w:t>
      </w:r>
      <w:r>
        <w:rPr>
          <w:rFonts w:ascii="Times New Roman" w:hAnsi="Times New Roman"/>
          <w:bCs/>
          <w:sz w:val="28"/>
          <w:szCs w:val="28"/>
          <w:lang w:val="kk-KZ"/>
        </w:rPr>
        <w:t>16-п</w:t>
      </w:r>
      <w:r w:rsidRPr="006373B6">
        <w:rPr>
          <w:rFonts w:ascii="Times New Roman" w:hAnsi="Times New Roman"/>
          <w:bCs/>
          <w:sz w:val="28"/>
          <w:szCs w:val="28"/>
          <w:lang w:val="kk-KZ"/>
        </w:rPr>
        <w:t>.</w:t>
      </w:r>
    </w:p>
    <w:p w:rsidR="00F15D1A" w:rsidRDefault="00F15D1A" w:rsidP="00FC0FC2">
      <w:pPr>
        <w:pStyle w:val="a8"/>
        <w:ind w:firstLine="284"/>
        <w:rPr>
          <w:rFonts w:ascii="Times New Roman" w:hAnsi="Times New Roman"/>
          <w:bCs/>
          <w:sz w:val="28"/>
          <w:szCs w:val="28"/>
          <w:lang w:val="kk-KZ"/>
        </w:rPr>
      </w:pPr>
      <w:r>
        <w:rPr>
          <w:rFonts w:ascii="Times New Roman" w:hAnsi="Times New Roman"/>
          <w:bCs/>
          <w:sz w:val="28"/>
          <w:szCs w:val="28"/>
          <w:lang w:val="kk-KZ"/>
        </w:rPr>
        <w:t>30. Ақтөбе ОМА</w:t>
      </w:r>
      <w:r w:rsidRPr="006373B6">
        <w:rPr>
          <w:rFonts w:ascii="Times New Roman" w:hAnsi="Times New Roman"/>
          <w:bCs/>
          <w:sz w:val="28"/>
          <w:szCs w:val="28"/>
          <w:lang w:val="kk-KZ"/>
        </w:rPr>
        <w:t xml:space="preserve">. </w:t>
      </w:r>
      <w:r>
        <w:rPr>
          <w:rFonts w:ascii="Times New Roman" w:hAnsi="Times New Roman"/>
          <w:bCs/>
          <w:sz w:val="28"/>
          <w:szCs w:val="28"/>
          <w:lang w:val="kk-KZ"/>
        </w:rPr>
        <w:t>13</w:t>
      </w:r>
      <w:r w:rsidRPr="006373B6">
        <w:rPr>
          <w:rFonts w:ascii="Times New Roman" w:hAnsi="Times New Roman"/>
          <w:bCs/>
          <w:sz w:val="28"/>
          <w:szCs w:val="28"/>
          <w:lang w:val="kk-KZ"/>
        </w:rPr>
        <w:t xml:space="preserve">-қ., </w:t>
      </w:r>
      <w:r>
        <w:rPr>
          <w:rFonts w:ascii="Times New Roman" w:hAnsi="Times New Roman"/>
          <w:bCs/>
          <w:sz w:val="28"/>
          <w:szCs w:val="28"/>
          <w:lang w:val="kk-KZ"/>
        </w:rPr>
        <w:t>8</w:t>
      </w:r>
      <w:r w:rsidRPr="006373B6">
        <w:rPr>
          <w:rFonts w:ascii="Times New Roman" w:hAnsi="Times New Roman"/>
          <w:bCs/>
          <w:sz w:val="28"/>
          <w:szCs w:val="28"/>
          <w:lang w:val="kk-KZ"/>
        </w:rPr>
        <w:t xml:space="preserve">-т., </w:t>
      </w:r>
      <w:r>
        <w:rPr>
          <w:rFonts w:ascii="Times New Roman" w:hAnsi="Times New Roman"/>
          <w:bCs/>
          <w:sz w:val="28"/>
          <w:szCs w:val="28"/>
          <w:lang w:val="kk-KZ"/>
        </w:rPr>
        <w:t>241</w:t>
      </w:r>
      <w:r w:rsidRPr="006373B6">
        <w:rPr>
          <w:rFonts w:ascii="Times New Roman" w:hAnsi="Times New Roman"/>
          <w:bCs/>
          <w:sz w:val="28"/>
          <w:szCs w:val="28"/>
          <w:lang w:val="kk-KZ"/>
        </w:rPr>
        <w:t xml:space="preserve">-іс, </w:t>
      </w:r>
      <w:r>
        <w:rPr>
          <w:rFonts w:ascii="Times New Roman" w:hAnsi="Times New Roman"/>
          <w:bCs/>
          <w:sz w:val="28"/>
          <w:szCs w:val="28"/>
          <w:lang w:val="kk-KZ"/>
        </w:rPr>
        <w:t>15-20-пп</w:t>
      </w:r>
      <w:r w:rsidRPr="006373B6">
        <w:rPr>
          <w:rFonts w:ascii="Times New Roman" w:hAnsi="Times New Roman"/>
          <w:bCs/>
          <w:sz w:val="28"/>
          <w:szCs w:val="28"/>
          <w:lang w:val="kk-KZ"/>
        </w:rPr>
        <w:t>.</w:t>
      </w:r>
    </w:p>
    <w:p w:rsidR="0058573B" w:rsidRPr="0058573B" w:rsidRDefault="0058573B" w:rsidP="00FC0FC2">
      <w:pPr>
        <w:tabs>
          <w:tab w:val="left" w:pos="426"/>
        </w:tabs>
        <w:spacing w:after="0" w:line="240" w:lineRule="auto"/>
        <w:ind w:firstLine="284"/>
        <w:jc w:val="both"/>
        <w:rPr>
          <w:lang w:val="kk-KZ"/>
        </w:rPr>
      </w:pPr>
      <w:r>
        <w:rPr>
          <w:rFonts w:ascii="Times New Roman" w:hAnsi="Times New Roman"/>
          <w:bCs/>
          <w:sz w:val="28"/>
          <w:szCs w:val="28"/>
          <w:lang w:val="kk-KZ"/>
        </w:rPr>
        <w:t xml:space="preserve">31. </w:t>
      </w:r>
      <w:r w:rsidRPr="0058573B">
        <w:rPr>
          <w:rFonts w:ascii="Times New Roman" w:hAnsi="Times New Roman" w:cs="Times New Roman"/>
          <w:color w:val="000000"/>
          <w:sz w:val="28"/>
          <w:szCs w:val="28"/>
          <w:shd w:val="clear" w:color="auto" w:fill="FFFFFF"/>
          <w:lang w:val="kk-KZ"/>
        </w:rPr>
        <w:t>Алаш және Азаттық: 100 жылдан кейінгі көзқарас</w:t>
      </w:r>
      <w:r w:rsidRPr="0058573B">
        <w:rPr>
          <w:rFonts w:ascii="Times New Roman" w:hAnsi="Times New Roman" w:cs="Times New Roman"/>
          <w:sz w:val="28"/>
          <w:szCs w:val="28"/>
          <w:lang w:val="kk-KZ"/>
        </w:rPr>
        <w:t xml:space="preserve"> // </w:t>
      </w:r>
      <w:hyperlink r:id="rId9" w:history="1">
        <w:r w:rsidRPr="0058573B">
          <w:rPr>
            <w:rFonts w:ascii="Times New Roman" w:eastAsia="Times New Roman" w:hAnsi="Times New Roman" w:cs="Times New Roman"/>
            <w:color w:val="000000"/>
            <w:sz w:val="28"/>
            <w:szCs w:val="28"/>
            <w:bdr w:val="none" w:sz="0" w:space="0" w:color="auto" w:frame="1"/>
            <w:lang w:val="kk-KZ" w:eastAsia="ru-RU"/>
          </w:rPr>
          <w:t>https:</w:t>
        </w:r>
        <w:r>
          <w:rPr>
            <w:rFonts w:ascii="Times New Roman" w:eastAsia="Times New Roman" w:hAnsi="Times New Roman" w:cs="Times New Roman"/>
            <w:color w:val="000000"/>
            <w:sz w:val="28"/>
            <w:szCs w:val="28"/>
            <w:bdr w:val="none" w:sz="0" w:space="0" w:color="auto" w:frame="1"/>
            <w:lang w:val="kk-KZ" w:eastAsia="ru-RU"/>
          </w:rPr>
          <w:t xml:space="preserve"> </w:t>
        </w:r>
        <w:r w:rsidRPr="0058573B">
          <w:rPr>
            <w:rFonts w:ascii="Times New Roman" w:eastAsia="Times New Roman" w:hAnsi="Times New Roman" w:cs="Times New Roman"/>
            <w:color w:val="000000"/>
            <w:sz w:val="28"/>
            <w:szCs w:val="28"/>
            <w:bdr w:val="none" w:sz="0" w:space="0" w:color="auto" w:frame="1"/>
            <w:lang w:val="kk-KZ" w:eastAsia="ru-RU"/>
          </w:rPr>
          <w:t>//www.inform.kz/</w:t>
        </w:r>
      </w:hyperlink>
      <w:r w:rsidRPr="0058573B">
        <w:rPr>
          <w:lang w:val="kk-KZ"/>
        </w:rPr>
        <w:t xml:space="preserve"> </w:t>
      </w:r>
    </w:p>
    <w:p w:rsidR="0058573B" w:rsidRDefault="0058573B" w:rsidP="00DB4064">
      <w:pPr>
        <w:pStyle w:val="a8"/>
        <w:ind w:firstLine="0"/>
        <w:rPr>
          <w:rFonts w:ascii="Times New Roman" w:hAnsi="Times New Roman"/>
          <w:bCs/>
          <w:sz w:val="28"/>
          <w:szCs w:val="28"/>
          <w:lang w:val="kk-KZ"/>
        </w:rPr>
      </w:pP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Jurtbaı T. Uranym – Alash!. – Almaty: El-shejire, 2008. – I t. – 472 b.</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 xml:space="preserve">2. Nurpeıisov K. Alash hám Alashorda. – Almaty: Atatek, 1995. - 256 b. </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3 Qozybaev M. Taǵdyr: túnek pen shyraq (Álıhan Bókeıhan tagdyry haqynda); Qozybaev M. Ǵasyr taýqymetin arqalaǵan arystar // Tarıh zerdesi: Arystar tuǵyry. - Almaty: Ǵylym. 2 kitap. – 1998. – 77-105-bb.</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4. Qoıgeldıev M., Omarbekov T. Tarıh taǵylymy ne deıdi? – Almaty, 1993. jáne t.b.</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5. Nurpeıisov K. Alash hám Alash Orda. - Almaty, 1995. - 93-b; Qoıgeldıev M. Alash qozǵalysy. - Almaty, 1995. – 226 b.</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6. QR Ort. Meml. Arhıvi (QR OMA), 18-qor, 3-is, 12, 22 pp.</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7. Aldajumanov Q. Á. Júndibaev // Qazaqstan. Ulttyq encıklopedııa. –2010.</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8. Jetpisbaı N. Qobdalyq Alash qaıratkerleri // Qazaqstan muraǵattary. -2009. - № 3 (11). - 34-46-bb.</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9. Aqtóbe oblystyq memlekettik arhıvi (budan ári – Aqtóbe OMA). 1-q., 1-t., 88-is, 12-p.</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10. Aqtóbe OMA. 1-q., 2-t., 2-is, 33-p.</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11. Aqtóbe OMA. 3s/r3-q., 2-t., 32-is, 9-p.</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12. Aqtóbe OMA. 516-q., 1-t., 1247-is, 26-33-pp.</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13. Aqtóbe OMA. 516-q., 1-t., 1243-is, 46-51-pp.</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14. Aqtóbe OMA. 636-q., 1-t., 84-is, 5-9-pp.</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15. Aqtóbe OMA. 516-q., 1-t., 1489-is, 75-162-pp.</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16. Aqtóbe OMA. 5-q., 1-t., 14-is, 13-27-pp.</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17. Aqtóbe OMA. 14-q., 1-t., 304-is, 73-74-pp.</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18. Aqtóbe OMA. 516-q., 1-t., 1517-is, 1-52-pp.</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19. Aqtóbe OMA. 5-q., 1-t., 79-is, 1-81-pp.</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20. Aqtóbe OMA. 9-q., 1-t., 405-is, 1-24-pp.</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21. Aqtóbe OMA. 64-q., 1-t., 16-is, 10-10 q.p-11-pp.</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22. Aqtóbe OMA. 13-q., 2-t., 2-is, 213-p.</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23. Aqtóbe OMA. 13-q., 2-t., 464-is, 1-15-pp.</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24. Aqtóbe OMA. 13-q., 2-t., 455-is, 1-10-pp.</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25. Aqtóbe OMA. 13-q., 4-t., 122-is, 61-147-pp.</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26. Aqtóbe OMA. 13-q., 4-t., 176-is, 1-5-pp.; 5-t., 362-is, 1-5-pp.</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lastRenderedPageBreak/>
        <w:t>27. Aqtóbe OMA. 13-q., 4-t., 451-is, 1-8-pp.</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28. Aqtóbe OMA. 13-q., 5-t., 29-is, 187-p.</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29. Aqtóbe OMA. 13-q., 5-t., 41-is, 16-p.</w:t>
      </w:r>
    </w:p>
    <w:p w:rsidR="00EE7C50" w:rsidRPr="00EE7C50" w:rsidRDefault="00EE7C50" w:rsidP="00EE7C50">
      <w:pPr>
        <w:pStyle w:val="a8"/>
        <w:rPr>
          <w:rFonts w:ascii="Times New Roman" w:hAnsi="Times New Roman"/>
          <w:bCs/>
          <w:sz w:val="28"/>
          <w:szCs w:val="28"/>
          <w:lang w:val="kk-KZ"/>
        </w:rPr>
      </w:pPr>
      <w:r w:rsidRPr="00EE7C50">
        <w:rPr>
          <w:rFonts w:ascii="Times New Roman" w:hAnsi="Times New Roman"/>
          <w:bCs/>
          <w:sz w:val="28"/>
          <w:szCs w:val="28"/>
          <w:lang w:val="kk-KZ"/>
        </w:rPr>
        <w:t>30. Aqtóbe OMA. 13-q., 8-t., 241-is, 15-20-pp.</w:t>
      </w:r>
    </w:p>
    <w:p w:rsidR="00763976" w:rsidRDefault="00EE7C50" w:rsidP="00EE7C50">
      <w:pPr>
        <w:pStyle w:val="a8"/>
        <w:ind w:firstLine="709"/>
        <w:rPr>
          <w:rFonts w:ascii="Times New Roman" w:hAnsi="Times New Roman"/>
          <w:bCs/>
          <w:sz w:val="28"/>
          <w:szCs w:val="28"/>
          <w:lang w:val="kk-KZ"/>
        </w:rPr>
      </w:pPr>
      <w:r w:rsidRPr="00EE7C50">
        <w:rPr>
          <w:rFonts w:ascii="Times New Roman" w:hAnsi="Times New Roman"/>
          <w:bCs/>
          <w:sz w:val="28"/>
          <w:szCs w:val="28"/>
          <w:lang w:val="kk-KZ"/>
        </w:rPr>
        <w:t>31. Alash jáne Azattyq: 100 jyldan keıingi kózqaras // https: //www.inform.kz/</w:t>
      </w:r>
      <w:bookmarkStart w:id="0" w:name="_GoBack"/>
      <w:bookmarkEnd w:id="0"/>
    </w:p>
    <w:p w:rsidR="00DF7E4D" w:rsidRDefault="00DF7E4D" w:rsidP="00470668">
      <w:pPr>
        <w:pStyle w:val="a8"/>
        <w:ind w:firstLine="0"/>
        <w:rPr>
          <w:rFonts w:ascii="Times New Roman" w:hAnsi="Times New Roman"/>
          <w:bCs/>
          <w:sz w:val="28"/>
          <w:szCs w:val="28"/>
          <w:lang w:val="kk-KZ"/>
        </w:rPr>
      </w:pPr>
    </w:p>
    <w:p w:rsidR="00DA2935" w:rsidRPr="00FC2D16" w:rsidRDefault="00DA2935" w:rsidP="00FC2D16">
      <w:pPr>
        <w:pStyle w:val="a8"/>
        <w:jc w:val="center"/>
        <w:rPr>
          <w:rFonts w:ascii="Times New Roman" w:hAnsi="Times New Roman"/>
          <w:b/>
          <w:bCs/>
          <w:sz w:val="28"/>
          <w:szCs w:val="28"/>
          <w:lang w:val="kk-KZ"/>
        </w:rPr>
      </w:pPr>
      <w:r w:rsidRPr="00FC2D16">
        <w:rPr>
          <w:rFonts w:ascii="Times New Roman" w:hAnsi="Times New Roman"/>
          <w:b/>
          <w:bCs/>
          <w:sz w:val="28"/>
          <w:szCs w:val="28"/>
          <w:lang w:val="kk-KZ"/>
        </w:rPr>
        <w:t>А. КАЛИ</w:t>
      </w:r>
      <w:r w:rsidRPr="00FC2D16">
        <w:rPr>
          <w:rFonts w:ascii="Times New Roman" w:hAnsi="Times New Roman"/>
          <w:b/>
          <w:bCs/>
          <w:sz w:val="28"/>
          <w:szCs w:val="28"/>
          <w:vertAlign w:val="superscript"/>
          <w:lang w:val="kk-KZ"/>
        </w:rPr>
        <w:t>1</w:t>
      </w:r>
      <w:r w:rsidRPr="00FC2D16">
        <w:rPr>
          <w:rFonts w:ascii="Times New Roman" w:hAnsi="Times New Roman"/>
          <w:b/>
          <w:bCs/>
          <w:sz w:val="28"/>
          <w:szCs w:val="28"/>
          <w:lang w:val="kk-KZ"/>
        </w:rPr>
        <w:t>,</w:t>
      </w:r>
      <w:r w:rsidR="00FC2D16">
        <w:rPr>
          <w:rFonts w:ascii="Times New Roman" w:hAnsi="Times New Roman"/>
          <w:b/>
          <w:bCs/>
          <w:sz w:val="28"/>
          <w:szCs w:val="28"/>
          <w:lang w:val="kk-KZ"/>
        </w:rPr>
        <w:t xml:space="preserve"> </w:t>
      </w:r>
      <w:r w:rsidRPr="00FC2D16">
        <w:rPr>
          <w:rFonts w:ascii="Times New Roman" w:hAnsi="Times New Roman"/>
          <w:b/>
          <w:bCs/>
          <w:sz w:val="28"/>
          <w:szCs w:val="28"/>
          <w:lang w:val="kk-KZ"/>
        </w:rPr>
        <w:t>К. САКЕНУЛЫ</w:t>
      </w:r>
      <w:r w:rsidRPr="00FC2D16">
        <w:rPr>
          <w:rFonts w:ascii="Times New Roman" w:hAnsi="Times New Roman"/>
          <w:b/>
          <w:bCs/>
          <w:sz w:val="28"/>
          <w:szCs w:val="28"/>
          <w:vertAlign w:val="superscript"/>
          <w:lang w:val="kk-KZ"/>
        </w:rPr>
        <w:t>1</w:t>
      </w:r>
      <w:r w:rsidRPr="00FC2D16">
        <w:rPr>
          <w:rFonts w:ascii="Times New Roman" w:hAnsi="Times New Roman"/>
          <w:b/>
          <w:bCs/>
          <w:sz w:val="28"/>
          <w:szCs w:val="28"/>
          <w:lang w:val="kk-KZ"/>
        </w:rPr>
        <w:t>,А. АЙДАРАЛИЕВА</w:t>
      </w:r>
      <w:r w:rsidRPr="00FC2D16">
        <w:rPr>
          <w:rFonts w:ascii="Times New Roman" w:hAnsi="Times New Roman"/>
          <w:b/>
          <w:bCs/>
          <w:sz w:val="28"/>
          <w:szCs w:val="28"/>
          <w:vertAlign w:val="superscript"/>
          <w:lang w:val="kk-KZ"/>
        </w:rPr>
        <w:t>1</w:t>
      </w:r>
    </w:p>
    <w:p w:rsidR="00DA2935" w:rsidRPr="00DA2935" w:rsidRDefault="00DA2935" w:rsidP="00FC2D16">
      <w:pPr>
        <w:pStyle w:val="a8"/>
        <w:jc w:val="center"/>
        <w:rPr>
          <w:rFonts w:ascii="Times New Roman" w:hAnsi="Times New Roman"/>
          <w:bCs/>
          <w:sz w:val="28"/>
          <w:szCs w:val="28"/>
          <w:lang w:val="kk-KZ"/>
        </w:rPr>
      </w:pPr>
      <w:r w:rsidRPr="00FC2D16">
        <w:rPr>
          <w:rFonts w:ascii="Times New Roman" w:hAnsi="Times New Roman"/>
          <w:b/>
          <w:bCs/>
          <w:sz w:val="28"/>
          <w:szCs w:val="28"/>
          <w:vertAlign w:val="superscript"/>
          <w:lang w:val="kk-KZ"/>
        </w:rPr>
        <w:t>1</w:t>
      </w:r>
      <w:r w:rsidRPr="00DA2935">
        <w:rPr>
          <w:rFonts w:ascii="Times New Roman" w:hAnsi="Times New Roman"/>
          <w:bCs/>
          <w:sz w:val="28"/>
          <w:szCs w:val="28"/>
          <w:lang w:val="kk-KZ"/>
        </w:rPr>
        <w:t>магистранты 2 курса Института истории и этнологии им. Ч.Ч. Валиханова</w:t>
      </w:r>
    </w:p>
    <w:p w:rsidR="00DA2935" w:rsidRPr="00FC2D16" w:rsidRDefault="00DA2935" w:rsidP="00FC2D16">
      <w:pPr>
        <w:pStyle w:val="a8"/>
        <w:jc w:val="center"/>
        <w:rPr>
          <w:rFonts w:ascii="Times New Roman" w:hAnsi="Times New Roman"/>
          <w:b/>
          <w:bCs/>
          <w:sz w:val="28"/>
          <w:szCs w:val="28"/>
          <w:lang w:val="kk-KZ"/>
        </w:rPr>
      </w:pPr>
    </w:p>
    <w:p w:rsidR="00DA2935" w:rsidRPr="00FC2D16" w:rsidRDefault="00DA2935" w:rsidP="00FC2D16">
      <w:pPr>
        <w:pStyle w:val="a8"/>
        <w:jc w:val="center"/>
        <w:rPr>
          <w:rFonts w:ascii="Times New Roman" w:hAnsi="Times New Roman"/>
          <w:b/>
          <w:bCs/>
          <w:sz w:val="28"/>
          <w:szCs w:val="28"/>
          <w:lang w:val="kk-KZ"/>
        </w:rPr>
      </w:pPr>
      <w:r w:rsidRPr="00FC2D16">
        <w:rPr>
          <w:rFonts w:ascii="Times New Roman" w:hAnsi="Times New Roman"/>
          <w:b/>
          <w:bCs/>
          <w:sz w:val="28"/>
          <w:szCs w:val="28"/>
          <w:lang w:val="kk-KZ"/>
        </w:rPr>
        <w:t>О ДЕЯТЕЛЯХ «АЛАШ ОРДЫ» АКТЮБИНСКОГО КРАЯ</w:t>
      </w:r>
    </w:p>
    <w:p w:rsidR="00DA2935" w:rsidRPr="00FC2D16" w:rsidRDefault="00DA2935" w:rsidP="00FC2D16">
      <w:pPr>
        <w:pStyle w:val="a8"/>
        <w:jc w:val="center"/>
        <w:rPr>
          <w:rFonts w:ascii="Times New Roman" w:hAnsi="Times New Roman"/>
          <w:b/>
          <w:bCs/>
          <w:sz w:val="28"/>
          <w:szCs w:val="28"/>
          <w:lang w:val="kk-KZ"/>
        </w:rPr>
      </w:pPr>
      <w:r w:rsidRPr="00FC2D16">
        <w:rPr>
          <w:rFonts w:ascii="Times New Roman" w:hAnsi="Times New Roman"/>
          <w:b/>
          <w:bCs/>
          <w:sz w:val="28"/>
          <w:szCs w:val="28"/>
          <w:lang w:val="kk-KZ"/>
        </w:rPr>
        <w:t>(ПО МАТЕРИАЛАМ АКТЮБИНСКОГО ОБЛАСТНОГО ГОСУДАРСТВЕННОГО АРХИВА)</w:t>
      </w:r>
    </w:p>
    <w:p w:rsidR="00DA2935" w:rsidRPr="00DA2935" w:rsidRDefault="00DA2935" w:rsidP="00DA2935">
      <w:pPr>
        <w:pStyle w:val="a8"/>
        <w:rPr>
          <w:rFonts w:ascii="Times New Roman" w:hAnsi="Times New Roman"/>
          <w:bCs/>
          <w:sz w:val="28"/>
          <w:szCs w:val="28"/>
          <w:lang w:val="kk-KZ"/>
        </w:rPr>
      </w:pPr>
      <w:r w:rsidRPr="00DA2935">
        <w:rPr>
          <w:rFonts w:ascii="Times New Roman" w:hAnsi="Times New Roman"/>
          <w:bCs/>
          <w:sz w:val="28"/>
          <w:szCs w:val="28"/>
          <w:lang w:val="kk-KZ"/>
        </w:rPr>
        <w:t>В данной статье рассматривается жизнь и деятельность некоторых деятелей «Алаш Орды» уездов Актюбинского края начала ХХ в.  на основе материалов Актюбинского областного государственного архива. Некоторые сведения о деятелях «Алаш Орды» этих уездов впервые вводятся в научный оборот. Авторы на основе архивных и исторических материалов дают сравнительный анализ по их деятельности.</w:t>
      </w:r>
    </w:p>
    <w:p w:rsidR="00DA2935" w:rsidRPr="00DA2935" w:rsidRDefault="00DA2935" w:rsidP="00DA2935">
      <w:pPr>
        <w:pStyle w:val="a8"/>
        <w:rPr>
          <w:rFonts w:ascii="Times New Roman" w:hAnsi="Times New Roman"/>
          <w:bCs/>
          <w:sz w:val="28"/>
          <w:szCs w:val="28"/>
          <w:lang w:val="kk-KZ"/>
        </w:rPr>
      </w:pPr>
      <w:r w:rsidRPr="00DA2935">
        <w:rPr>
          <w:rFonts w:ascii="Times New Roman" w:hAnsi="Times New Roman"/>
          <w:bCs/>
          <w:sz w:val="28"/>
          <w:szCs w:val="28"/>
          <w:lang w:val="kk-KZ"/>
        </w:rPr>
        <w:t>Ключевые слова: Алаш, Торгай, Актобе, Темир, Иргиз, Уил, Челкар,  деятельность, архивные материалы.</w:t>
      </w:r>
    </w:p>
    <w:p w:rsidR="00DA2935" w:rsidRPr="00DA2935" w:rsidRDefault="00DA2935" w:rsidP="00DA2935">
      <w:pPr>
        <w:pStyle w:val="a8"/>
        <w:rPr>
          <w:rFonts w:ascii="Times New Roman" w:hAnsi="Times New Roman"/>
          <w:bCs/>
          <w:sz w:val="28"/>
          <w:szCs w:val="28"/>
          <w:lang w:val="kk-KZ"/>
        </w:rPr>
      </w:pPr>
    </w:p>
    <w:p w:rsidR="00DA2935" w:rsidRPr="00DA2935" w:rsidRDefault="00DA2935" w:rsidP="00DA2935">
      <w:pPr>
        <w:pStyle w:val="a8"/>
        <w:rPr>
          <w:rFonts w:ascii="Times New Roman" w:hAnsi="Times New Roman"/>
          <w:bCs/>
          <w:sz w:val="28"/>
          <w:szCs w:val="28"/>
          <w:lang w:val="kk-KZ"/>
        </w:rPr>
      </w:pPr>
    </w:p>
    <w:p w:rsidR="00DA2935" w:rsidRPr="00FC2D16" w:rsidRDefault="00DA2935" w:rsidP="00DA2935">
      <w:pPr>
        <w:pStyle w:val="a8"/>
        <w:rPr>
          <w:rFonts w:ascii="Times New Roman" w:hAnsi="Times New Roman"/>
          <w:b/>
          <w:bCs/>
          <w:sz w:val="28"/>
          <w:szCs w:val="28"/>
          <w:vertAlign w:val="superscript"/>
          <w:lang w:val="kk-KZ"/>
        </w:rPr>
      </w:pPr>
      <w:r w:rsidRPr="00FC2D16">
        <w:rPr>
          <w:rFonts w:ascii="Times New Roman" w:hAnsi="Times New Roman"/>
          <w:b/>
          <w:bCs/>
          <w:sz w:val="28"/>
          <w:szCs w:val="28"/>
          <w:lang w:val="kk-KZ"/>
        </w:rPr>
        <w:t>A.</w:t>
      </w:r>
      <w:r w:rsidRPr="00FC2D16">
        <w:rPr>
          <w:rFonts w:ascii="Times New Roman" w:hAnsi="Times New Roman"/>
          <w:b/>
          <w:bCs/>
          <w:sz w:val="28"/>
          <w:szCs w:val="28"/>
          <w:lang w:val="kk-KZ"/>
        </w:rPr>
        <w:tab/>
        <w:t>KALI</w:t>
      </w:r>
      <w:r w:rsidR="00FC2D16">
        <w:rPr>
          <w:rFonts w:ascii="Times New Roman" w:hAnsi="Times New Roman"/>
          <w:b/>
          <w:bCs/>
          <w:sz w:val="28"/>
          <w:szCs w:val="28"/>
          <w:vertAlign w:val="superscript"/>
          <w:lang w:val="kk-KZ"/>
        </w:rPr>
        <w:t>1</w:t>
      </w:r>
      <w:r w:rsidRPr="00FC2D16">
        <w:rPr>
          <w:rFonts w:ascii="Times New Roman" w:hAnsi="Times New Roman"/>
          <w:b/>
          <w:bCs/>
          <w:sz w:val="28"/>
          <w:szCs w:val="28"/>
          <w:lang w:val="kk-KZ"/>
        </w:rPr>
        <w:t>,  K. SAKENULY</w:t>
      </w:r>
      <w:r w:rsidR="00FC2D16">
        <w:rPr>
          <w:rFonts w:ascii="Times New Roman" w:hAnsi="Times New Roman"/>
          <w:b/>
          <w:bCs/>
          <w:sz w:val="28"/>
          <w:szCs w:val="28"/>
          <w:vertAlign w:val="superscript"/>
          <w:lang w:val="kk-KZ"/>
        </w:rPr>
        <w:t>1</w:t>
      </w:r>
      <w:r w:rsidRPr="00FC2D16">
        <w:rPr>
          <w:rFonts w:ascii="Times New Roman" w:hAnsi="Times New Roman"/>
          <w:b/>
          <w:bCs/>
          <w:sz w:val="28"/>
          <w:szCs w:val="28"/>
          <w:lang w:val="kk-KZ"/>
        </w:rPr>
        <w:t>, A. AIDARALIEVA</w:t>
      </w:r>
      <w:r w:rsidR="00FC2D16">
        <w:rPr>
          <w:rFonts w:ascii="Times New Roman" w:hAnsi="Times New Roman"/>
          <w:b/>
          <w:bCs/>
          <w:sz w:val="28"/>
          <w:szCs w:val="28"/>
          <w:vertAlign w:val="superscript"/>
          <w:lang w:val="kk-KZ"/>
        </w:rPr>
        <w:t>1</w:t>
      </w:r>
    </w:p>
    <w:p w:rsidR="00DA2935" w:rsidRPr="00DA2935" w:rsidRDefault="00DA2935" w:rsidP="00DA2935">
      <w:pPr>
        <w:pStyle w:val="a8"/>
        <w:rPr>
          <w:rFonts w:ascii="Times New Roman" w:hAnsi="Times New Roman"/>
          <w:bCs/>
          <w:sz w:val="28"/>
          <w:szCs w:val="28"/>
          <w:lang w:val="kk-KZ"/>
        </w:rPr>
      </w:pPr>
      <w:r w:rsidRPr="00FC2D16">
        <w:rPr>
          <w:rFonts w:ascii="Times New Roman" w:hAnsi="Times New Roman"/>
          <w:bCs/>
          <w:sz w:val="28"/>
          <w:szCs w:val="28"/>
          <w:vertAlign w:val="superscript"/>
          <w:lang w:val="kk-KZ"/>
        </w:rPr>
        <w:t>1</w:t>
      </w:r>
      <w:r w:rsidRPr="00DA2935">
        <w:rPr>
          <w:rFonts w:ascii="Times New Roman" w:hAnsi="Times New Roman"/>
          <w:bCs/>
          <w:sz w:val="28"/>
          <w:szCs w:val="28"/>
          <w:lang w:val="kk-KZ"/>
        </w:rPr>
        <w:t xml:space="preserve">Master’s Students of the Ch.Ch. Valikhanov Institute of History and Ethnology  </w:t>
      </w:r>
    </w:p>
    <w:p w:rsidR="00DA2935" w:rsidRPr="00DA2935" w:rsidRDefault="00DA2935" w:rsidP="00DA2935">
      <w:pPr>
        <w:pStyle w:val="a8"/>
        <w:rPr>
          <w:rFonts w:ascii="Times New Roman" w:hAnsi="Times New Roman"/>
          <w:bCs/>
          <w:sz w:val="28"/>
          <w:szCs w:val="28"/>
          <w:lang w:val="kk-KZ"/>
        </w:rPr>
      </w:pPr>
      <w:r w:rsidRPr="00DA2935">
        <w:rPr>
          <w:rFonts w:ascii="Times New Roman" w:hAnsi="Times New Roman"/>
          <w:bCs/>
          <w:sz w:val="28"/>
          <w:szCs w:val="28"/>
          <w:lang w:val="kk-KZ"/>
        </w:rPr>
        <w:t xml:space="preserve">                                                                          </w:t>
      </w:r>
    </w:p>
    <w:p w:rsidR="00DA2935" w:rsidRPr="00FC2D16" w:rsidRDefault="00DA2935" w:rsidP="00FC2D16">
      <w:pPr>
        <w:pStyle w:val="a8"/>
        <w:jc w:val="center"/>
        <w:rPr>
          <w:rFonts w:ascii="Times New Roman" w:hAnsi="Times New Roman"/>
          <w:b/>
          <w:bCs/>
          <w:sz w:val="28"/>
          <w:szCs w:val="28"/>
          <w:lang w:val="kk-KZ"/>
        </w:rPr>
      </w:pPr>
      <w:r w:rsidRPr="00FC2D16">
        <w:rPr>
          <w:rFonts w:ascii="Times New Roman" w:hAnsi="Times New Roman"/>
          <w:b/>
          <w:bCs/>
          <w:sz w:val="28"/>
          <w:szCs w:val="28"/>
          <w:lang w:val="kk-KZ"/>
        </w:rPr>
        <w:t>ON THE “ALASH ORDA” FIGURES FROM AKTOBE KRAI</w:t>
      </w:r>
    </w:p>
    <w:p w:rsidR="00DA2935" w:rsidRPr="00FC2D16" w:rsidRDefault="00DA2935" w:rsidP="00FC2D16">
      <w:pPr>
        <w:pStyle w:val="a8"/>
        <w:jc w:val="center"/>
        <w:rPr>
          <w:rFonts w:ascii="Times New Roman" w:hAnsi="Times New Roman"/>
          <w:b/>
          <w:bCs/>
          <w:sz w:val="28"/>
          <w:szCs w:val="28"/>
          <w:lang w:val="kk-KZ"/>
        </w:rPr>
      </w:pPr>
      <w:r w:rsidRPr="00FC2D16">
        <w:rPr>
          <w:rFonts w:ascii="Times New Roman" w:hAnsi="Times New Roman"/>
          <w:b/>
          <w:bCs/>
          <w:sz w:val="28"/>
          <w:szCs w:val="28"/>
          <w:lang w:val="kk-KZ"/>
        </w:rPr>
        <w:t>(ACCORDING TO THE MATERIALS OF THE AKTOBE REGIONAL STATE ARCHIVE)</w:t>
      </w:r>
    </w:p>
    <w:p w:rsidR="00DA2935" w:rsidRPr="00DA2935" w:rsidRDefault="00DA2935" w:rsidP="00DA2935">
      <w:pPr>
        <w:pStyle w:val="a8"/>
        <w:rPr>
          <w:rFonts w:ascii="Times New Roman" w:hAnsi="Times New Roman"/>
          <w:bCs/>
          <w:sz w:val="28"/>
          <w:szCs w:val="28"/>
          <w:lang w:val="kk-KZ"/>
        </w:rPr>
      </w:pPr>
      <w:r w:rsidRPr="00DA2935">
        <w:rPr>
          <w:rFonts w:ascii="Times New Roman" w:hAnsi="Times New Roman"/>
          <w:bCs/>
          <w:sz w:val="28"/>
          <w:szCs w:val="28"/>
          <w:lang w:val="kk-KZ"/>
        </w:rPr>
        <w:t>This article discusses the life and work of some figures of “Alash orda” of Aktobe krai uezds of the early 20th century (based on materials of the Aktobe regional state archive). Some information about the leaders of “Alash Orda” of these counties is first introduced into scientific circulation. The authors provide a comparative analysis of their activities (based on archival and historical materials).</w:t>
      </w:r>
    </w:p>
    <w:p w:rsidR="00DA2935" w:rsidRPr="00DA2935" w:rsidRDefault="00DA2935" w:rsidP="00DA2935">
      <w:pPr>
        <w:pStyle w:val="a8"/>
        <w:rPr>
          <w:rFonts w:ascii="Times New Roman" w:hAnsi="Times New Roman"/>
          <w:bCs/>
          <w:sz w:val="28"/>
          <w:szCs w:val="28"/>
          <w:lang w:val="kk-KZ"/>
        </w:rPr>
      </w:pPr>
      <w:r w:rsidRPr="00DA2935">
        <w:rPr>
          <w:rFonts w:ascii="Times New Roman" w:hAnsi="Times New Roman"/>
          <w:bCs/>
          <w:sz w:val="28"/>
          <w:szCs w:val="28"/>
          <w:lang w:val="kk-KZ"/>
        </w:rPr>
        <w:t>Keywords: Alash, Torgai, Aktobe, Temir, Irgiz, Uil, Chelkar, activities, archival materials.</w:t>
      </w:r>
    </w:p>
    <w:p w:rsidR="00470668" w:rsidRDefault="00470668" w:rsidP="004E0BD5">
      <w:pPr>
        <w:pStyle w:val="a8"/>
        <w:ind w:firstLine="0"/>
        <w:rPr>
          <w:rFonts w:ascii="Times New Roman" w:hAnsi="Times New Roman"/>
          <w:bCs/>
          <w:sz w:val="28"/>
          <w:szCs w:val="28"/>
          <w:lang w:val="kk-KZ"/>
        </w:rPr>
      </w:pPr>
    </w:p>
    <w:p w:rsidR="004E0BD5" w:rsidRDefault="004E0BD5" w:rsidP="00403DBA">
      <w:pPr>
        <w:pStyle w:val="a8"/>
        <w:ind w:firstLine="0"/>
        <w:rPr>
          <w:rFonts w:ascii="Times New Roman" w:hAnsi="Times New Roman"/>
          <w:bCs/>
          <w:sz w:val="28"/>
          <w:szCs w:val="28"/>
          <w:lang w:val="kk-KZ"/>
        </w:rPr>
      </w:pPr>
    </w:p>
    <w:p w:rsidR="00403DBA" w:rsidRDefault="00403DBA" w:rsidP="00B42864">
      <w:pPr>
        <w:pStyle w:val="a8"/>
        <w:ind w:firstLine="0"/>
        <w:rPr>
          <w:rFonts w:ascii="Times New Roman" w:hAnsi="Times New Roman"/>
          <w:bCs/>
          <w:sz w:val="28"/>
          <w:szCs w:val="28"/>
          <w:lang w:val="kk-KZ"/>
        </w:rPr>
      </w:pPr>
    </w:p>
    <w:p w:rsidR="00B42864" w:rsidRDefault="00B42864" w:rsidP="00345FF6">
      <w:pPr>
        <w:pStyle w:val="a8"/>
        <w:ind w:firstLine="0"/>
        <w:rPr>
          <w:rFonts w:ascii="Times New Roman" w:hAnsi="Times New Roman"/>
          <w:bCs/>
          <w:sz w:val="28"/>
          <w:szCs w:val="28"/>
          <w:lang w:val="kk-KZ"/>
        </w:rPr>
      </w:pPr>
    </w:p>
    <w:p w:rsidR="00345FF6" w:rsidRDefault="00345FF6" w:rsidP="00DD6828">
      <w:pPr>
        <w:pStyle w:val="a8"/>
        <w:ind w:firstLine="0"/>
        <w:rPr>
          <w:rFonts w:ascii="Times New Roman" w:hAnsi="Times New Roman"/>
          <w:bCs/>
          <w:sz w:val="28"/>
          <w:szCs w:val="28"/>
          <w:lang w:val="kk-KZ"/>
        </w:rPr>
      </w:pPr>
    </w:p>
    <w:p w:rsidR="00345FF6" w:rsidRDefault="00345FF6" w:rsidP="00DD6828">
      <w:pPr>
        <w:pStyle w:val="a8"/>
        <w:ind w:firstLine="0"/>
        <w:rPr>
          <w:rFonts w:ascii="Times New Roman" w:hAnsi="Times New Roman"/>
          <w:bCs/>
          <w:sz w:val="28"/>
          <w:szCs w:val="28"/>
          <w:lang w:val="kk-KZ"/>
        </w:rPr>
      </w:pPr>
    </w:p>
    <w:p w:rsidR="00B47A31" w:rsidRDefault="00B47A31" w:rsidP="00DD6828">
      <w:pPr>
        <w:pStyle w:val="a8"/>
        <w:ind w:firstLine="0"/>
        <w:rPr>
          <w:rFonts w:ascii="Times New Roman" w:hAnsi="Times New Roman"/>
          <w:bCs/>
          <w:sz w:val="28"/>
          <w:szCs w:val="28"/>
          <w:lang w:val="kk-KZ"/>
        </w:rPr>
      </w:pPr>
    </w:p>
    <w:p w:rsidR="000160EB" w:rsidRPr="006373B6" w:rsidRDefault="000160EB" w:rsidP="00DD6828">
      <w:pPr>
        <w:pStyle w:val="a8"/>
        <w:ind w:firstLine="0"/>
        <w:rPr>
          <w:rFonts w:ascii="Times New Roman" w:hAnsi="Times New Roman"/>
          <w:bCs/>
          <w:sz w:val="28"/>
          <w:szCs w:val="28"/>
          <w:lang w:val="kk-KZ"/>
        </w:rPr>
      </w:pPr>
    </w:p>
    <w:p w:rsidR="0025695D" w:rsidRPr="0025695D" w:rsidRDefault="0025695D" w:rsidP="00E16B62">
      <w:pPr>
        <w:pStyle w:val="a5"/>
        <w:rPr>
          <w:rFonts w:ascii="KZ Times New Roman" w:hAnsi="KZ Times New Roman"/>
          <w:lang w:val="kk-KZ"/>
        </w:rPr>
      </w:pPr>
    </w:p>
    <w:p w:rsidR="00E16B62" w:rsidRPr="006373B6" w:rsidRDefault="00E16B62" w:rsidP="00C21B2E">
      <w:pPr>
        <w:shd w:val="clear" w:color="auto" w:fill="FFFFFF"/>
        <w:spacing w:after="0" w:line="330" w:lineRule="atLeast"/>
        <w:ind w:firstLine="567"/>
        <w:jc w:val="both"/>
        <w:rPr>
          <w:rFonts w:ascii="Calibri" w:eastAsia="Times New Roman" w:hAnsi="Calibri" w:cs="Calibri"/>
          <w:color w:val="000000"/>
          <w:lang w:val="kk-KZ" w:eastAsia="ru-RU"/>
        </w:rPr>
      </w:pPr>
    </w:p>
    <w:p w:rsidR="00C21B2E" w:rsidRPr="006373B6" w:rsidRDefault="00C21B2E" w:rsidP="00F82ECB">
      <w:pPr>
        <w:spacing w:after="0" w:line="240" w:lineRule="auto"/>
        <w:ind w:firstLine="709"/>
        <w:jc w:val="both"/>
        <w:rPr>
          <w:rFonts w:ascii="Times New Roman" w:hAnsi="Times New Roman" w:cs="Times New Roman"/>
          <w:sz w:val="28"/>
          <w:szCs w:val="28"/>
          <w:lang w:val="kk-KZ"/>
        </w:rPr>
      </w:pPr>
    </w:p>
    <w:sectPr w:rsidR="00C21B2E" w:rsidRPr="006373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19A" w:rsidRDefault="0043219A" w:rsidP="0085795F">
      <w:pPr>
        <w:spacing w:after="0" w:line="240" w:lineRule="auto"/>
      </w:pPr>
      <w:r>
        <w:separator/>
      </w:r>
    </w:p>
  </w:endnote>
  <w:endnote w:type="continuationSeparator" w:id="0">
    <w:p w:rsidR="0043219A" w:rsidRDefault="0043219A" w:rsidP="0085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19A" w:rsidRDefault="0043219A" w:rsidP="0085795F">
      <w:pPr>
        <w:spacing w:after="0" w:line="240" w:lineRule="auto"/>
      </w:pPr>
      <w:r>
        <w:separator/>
      </w:r>
    </w:p>
  </w:footnote>
  <w:footnote w:type="continuationSeparator" w:id="0">
    <w:p w:rsidR="0043219A" w:rsidRDefault="0043219A" w:rsidP="00857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B28"/>
    <w:multiLevelType w:val="hybridMultilevel"/>
    <w:tmpl w:val="C020286A"/>
    <w:lvl w:ilvl="0" w:tplc="23A0FF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BA118C3"/>
    <w:multiLevelType w:val="hybridMultilevel"/>
    <w:tmpl w:val="9656D45A"/>
    <w:lvl w:ilvl="0" w:tplc="8FE6D16C">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1B20AE"/>
    <w:multiLevelType w:val="hybridMultilevel"/>
    <w:tmpl w:val="F3E2DEF6"/>
    <w:lvl w:ilvl="0" w:tplc="EC74B568">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548770B"/>
    <w:multiLevelType w:val="hybridMultilevel"/>
    <w:tmpl w:val="9918B7C8"/>
    <w:lvl w:ilvl="0" w:tplc="00680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4D5B17"/>
    <w:multiLevelType w:val="hybridMultilevel"/>
    <w:tmpl w:val="031809BC"/>
    <w:lvl w:ilvl="0" w:tplc="1E8085FE">
      <w:start w:val="1"/>
      <w:numFmt w:val="upperLetter"/>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0B"/>
    <w:rsid w:val="00015FA0"/>
    <w:rsid w:val="000160EB"/>
    <w:rsid w:val="00024394"/>
    <w:rsid w:val="00030535"/>
    <w:rsid w:val="000373C9"/>
    <w:rsid w:val="00081FE1"/>
    <w:rsid w:val="00082C2F"/>
    <w:rsid w:val="000A6CC1"/>
    <w:rsid w:val="000B5416"/>
    <w:rsid w:val="000B6F0B"/>
    <w:rsid w:val="000C45DB"/>
    <w:rsid w:val="000C57D0"/>
    <w:rsid w:val="000D7A00"/>
    <w:rsid w:val="00101688"/>
    <w:rsid w:val="00123B7C"/>
    <w:rsid w:val="001448FF"/>
    <w:rsid w:val="00152F61"/>
    <w:rsid w:val="00175C8B"/>
    <w:rsid w:val="0019468F"/>
    <w:rsid w:val="001A2C86"/>
    <w:rsid w:val="001A4736"/>
    <w:rsid w:val="001A7DC9"/>
    <w:rsid w:val="001B2FDF"/>
    <w:rsid w:val="001F441C"/>
    <w:rsid w:val="001F7417"/>
    <w:rsid w:val="002035F6"/>
    <w:rsid w:val="00203863"/>
    <w:rsid w:val="00231CF0"/>
    <w:rsid w:val="00246796"/>
    <w:rsid w:val="00253454"/>
    <w:rsid w:val="0025695D"/>
    <w:rsid w:val="00277540"/>
    <w:rsid w:val="00284BF6"/>
    <w:rsid w:val="002A3A65"/>
    <w:rsid w:val="002F0CB7"/>
    <w:rsid w:val="002F5810"/>
    <w:rsid w:val="002F6363"/>
    <w:rsid w:val="0030097D"/>
    <w:rsid w:val="0031569B"/>
    <w:rsid w:val="00342668"/>
    <w:rsid w:val="003454C1"/>
    <w:rsid w:val="00345FF6"/>
    <w:rsid w:val="003523E1"/>
    <w:rsid w:val="00360D58"/>
    <w:rsid w:val="00364D8E"/>
    <w:rsid w:val="00374F4D"/>
    <w:rsid w:val="00380F84"/>
    <w:rsid w:val="003937E5"/>
    <w:rsid w:val="00393A75"/>
    <w:rsid w:val="003A2B05"/>
    <w:rsid w:val="003A3835"/>
    <w:rsid w:val="003D3D0F"/>
    <w:rsid w:val="003F5BE5"/>
    <w:rsid w:val="003F6DE5"/>
    <w:rsid w:val="00403DBA"/>
    <w:rsid w:val="00406F50"/>
    <w:rsid w:val="00413A22"/>
    <w:rsid w:val="00413E94"/>
    <w:rsid w:val="00430E70"/>
    <w:rsid w:val="0043219A"/>
    <w:rsid w:val="004366D6"/>
    <w:rsid w:val="00455E60"/>
    <w:rsid w:val="00470668"/>
    <w:rsid w:val="00485BA9"/>
    <w:rsid w:val="004863A8"/>
    <w:rsid w:val="004C3A0E"/>
    <w:rsid w:val="004E0BD5"/>
    <w:rsid w:val="004F37F1"/>
    <w:rsid w:val="00512DE7"/>
    <w:rsid w:val="0052791D"/>
    <w:rsid w:val="00530FD6"/>
    <w:rsid w:val="00547570"/>
    <w:rsid w:val="00553332"/>
    <w:rsid w:val="00566BAA"/>
    <w:rsid w:val="005707B2"/>
    <w:rsid w:val="00570D51"/>
    <w:rsid w:val="005768A3"/>
    <w:rsid w:val="00585378"/>
    <w:rsid w:val="0058573B"/>
    <w:rsid w:val="005978E5"/>
    <w:rsid w:val="005B3A7A"/>
    <w:rsid w:val="005C112C"/>
    <w:rsid w:val="005C1E83"/>
    <w:rsid w:val="005E1413"/>
    <w:rsid w:val="00603202"/>
    <w:rsid w:val="00623F38"/>
    <w:rsid w:val="00632DA0"/>
    <w:rsid w:val="00634458"/>
    <w:rsid w:val="00634BE1"/>
    <w:rsid w:val="006373B6"/>
    <w:rsid w:val="006500B7"/>
    <w:rsid w:val="006513E5"/>
    <w:rsid w:val="00662B11"/>
    <w:rsid w:val="00665509"/>
    <w:rsid w:val="00670BDD"/>
    <w:rsid w:val="00681389"/>
    <w:rsid w:val="00687485"/>
    <w:rsid w:val="006A52AC"/>
    <w:rsid w:val="006A7D8B"/>
    <w:rsid w:val="00703947"/>
    <w:rsid w:val="00706F84"/>
    <w:rsid w:val="00721A13"/>
    <w:rsid w:val="00740E63"/>
    <w:rsid w:val="00743708"/>
    <w:rsid w:val="0076211C"/>
    <w:rsid w:val="00763976"/>
    <w:rsid w:val="00767D89"/>
    <w:rsid w:val="00786744"/>
    <w:rsid w:val="007955C7"/>
    <w:rsid w:val="007A5653"/>
    <w:rsid w:val="007B089E"/>
    <w:rsid w:val="007B7E66"/>
    <w:rsid w:val="007D1AB4"/>
    <w:rsid w:val="007D38AB"/>
    <w:rsid w:val="00801B4B"/>
    <w:rsid w:val="00816CBB"/>
    <w:rsid w:val="00817CDF"/>
    <w:rsid w:val="008416C6"/>
    <w:rsid w:val="0085795F"/>
    <w:rsid w:val="00885B9A"/>
    <w:rsid w:val="0088612A"/>
    <w:rsid w:val="008A7A92"/>
    <w:rsid w:val="008D1588"/>
    <w:rsid w:val="008E3B3E"/>
    <w:rsid w:val="009124ED"/>
    <w:rsid w:val="00921D99"/>
    <w:rsid w:val="00935E77"/>
    <w:rsid w:val="009422A0"/>
    <w:rsid w:val="00966601"/>
    <w:rsid w:val="009872BE"/>
    <w:rsid w:val="00996CF7"/>
    <w:rsid w:val="009A07B9"/>
    <w:rsid w:val="009C46D4"/>
    <w:rsid w:val="009D09EB"/>
    <w:rsid w:val="00A0606B"/>
    <w:rsid w:val="00AA14B5"/>
    <w:rsid w:val="00AC264A"/>
    <w:rsid w:val="00AC61C3"/>
    <w:rsid w:val="00AF54C3"/>
    <w:rsid w:val="00B01E88"/>
    <w:rsid w:val="00B10AB8"/>
    <w:rsid w:val="00B17652"/>
    <w:rsid w:val="00B21DDF"/>
    <w:rsid w:val="00B2619B"/>
    <w:rsid w:val="00B42864"/>
    <w:rsid w:val="00B47A31"/>
    <w:rsid w:val="00B53AA7"/>
    <w:rsid w:val="00B803AD"/>
    <w:rsid w:val="00B8539F"/>
    <w:rsid w:val="00B86F2F"/>
    <w:rsid w:val="00BA050B"/>
    <w:rsid w:val="00BA09FB"/>
    <w:rsid w:val="00BA5A13"/>
    <w:rsid w:val="00BA6E8E"/>
    <w:rsid w:val="00BB1D1E"/>
    <w:rsid w:val="00BC2F8D"/>
    <w:rsid w:val="00BD1CA3"/>
    <w:rsid w:val="00BD48F0"/>
    <w:rsid w:val="00BE4D8E"/>
    <w:rsid w:val="00C14F2F"/>
    <w:rsid w:val="00C16B63"/>
    <w:rsid w:val="00C1777E"/>
    <w:rsid w:val="00C21B2E"/>
    <w:rsid w:val="00C47E8E"/>
    <w:rsid w:val="00C72FC0"/>
    <w:rsid w:val="00C73BE2"/>
    <w:rsid w:val="00CA10B1"/>
    <w:rsid w:val="00CA260E"/>
    <w:rsid w:val="00CB50EC"/>
    <w:rsid w:val="00CC0C9D"/>
    <w:rsid w:val="00CC1BF8"/>
    <w:rsid w:val="00CF463D"/>
    <w:rsid w:val="00D002E5"/>
    <w:rsid w:val="00D03796"/>
    <w:rsid w:val="00D05209"/>
    <w:rsid w:val="00D07F0D"/>
    <w:rsid w:val="00D20CD5"/>
    <w:rsid w:val="00D4104E"/>
    <w:rsid w:val="00D411DB"/>
    <w:rsid w:val="00D45508"/>
    <w:rsid w:val="00D50241"/>
    <w:rsid w:val="00D5648C"/>
    <w:rsid w:val="00D631C5"/>
    <w:rsid w:val="00D71AA8"/>
    <w:rsid w:val="00D71EE3"/>
    <w:rsid w:val="00D72CED"/>
    <w:rsid w:val="00DA2935"/>
    <w:rsid w:val="00DB4064"/>
    <w:rsid w:val="00DB6A33"/>
    <w:rsid w:val="00DD22C9"/>
    <w:rsid w:val="00DD3F81"/>
    <w:rsid w:val="00DD64D2"/>
    <w:rsid w:val="00DD6828"/>
    <w:rsid w:val="00DE26EA"/>
    <w:rsid w:val="00DF7E4D"/>
    <w:rsid w:val="00E00C4E"/>
    <w:rsid w:val="00E16B62"/>
    <w:rsid w:val="00E244D0"/>
    <w:rsid w:val="00E50B67"/>
    <w:rsid w:val="00E755B6"/>
    <w:rsid w:val="00E8291F"/>
    <w:rsid w:val="00E92C32"/>
    <w:rsid w:val="00E95DF4"/>
    <w:rsid w:val="00EC49ED"/>
    <w:rsid w:val="00ED310E"/>
    <w:rsid w:val="00EE1201"/>
    <w:rsid w:val="00EE713B"/>
    <w:rsid w:val="00EE7C50"/>
    <w:rsid w:val="00EF75C4"/>
    <w:rsid w:val="00F0004B"/>
    <w:rsid w:val="00F0162C"/>
    <w:rsid w:val="00F026FD"/>
    <w:rsid w:val="00F12C8E"/>
    <w:rsid w:val="00F1388D"/>
    <w:rsid w:val="00F15D1A"/>
    <w:rsid w:val="00F240CF"/>
    <w:rsid w:val="00F33B0D"/>
    <w:rsid w:val="00F532C9"/>
    <w:rsid w:val="00F81EE4"/>
    <w:rsid w:val="00F82ECB"/>
    <w:rsid w:val="00F8544E"/>
    <w:rsid w:val="00F872C3"/>
    <w:rsid w:val="00F94013"/>
    <w:rsid w:val="00FA751F"/>
    <w:rsid w:val="00FB5868"/>
    <w:rsid w:val="00FB6F62"/>
    <w:rsid w:val="00FC0FC2"/>
    <w:rsid w:val="00FC2D16"/>
    <w:rsid w:val="00FD35D8"/>
    <w:rsid w:val="00FE18F7"/>
    <w:rsid w:val="00FF0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1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1B2E"/>
    <w:rPr>
      <w:color w:val="0000FF"/>
      <w:u w:val="single"/>
    </w:rPr>
  </w:style>
  <w:style w:type="paragraph" w:styleId="a5">
    <w:name w:val="endnote text"/>
    <w:basedOn w:val="a"/>
    <w:link w:val="a6"/>
    <w:semiHidden/>
    <w:rsid w:val="0085795F"/>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85795F"/>
    <w:rPr>
      <w:rFonts w:ascii="Times New Roman" w:eastAsia="Times New Roman" w:hAnsi="Times New Roman" w:cs="Times New Roman"/>
      <w:sz w:val="20"/>
      <w:szCs w:val="20"/>
      <w:lang w:eastAsia="ru-RU"/>
    </w:rPr>
  </w:style>
  <w:style w:type="character" w:styleId="a7">
    <w:name w:val="endnote reference"/>
    <w:basedOn w:val="a0"/>
    <w:semiHidden/>
    <w:rsid w:val="0085795F"/>
    <w:rPr>
      <w:vertAlign w:val="superscript"/>
    </w:rPr>
  </w:style>
  <w:style w:type="paragraph" w:styleId="a8">
    <w:name w:val="Body Text Indent"/>
    <w:basedOn w:val="a"/>
    <w:link w:val="a9"/>
    <w:rsid w:val="0025695D"/>
    <w:pPr>
      <w:spacing w:after="0" w:line="240" w:lineRule="auto"/>
      <w:ind w:firstLine="708"/>
      <w:jc w:val="both"/>
    </w:pPr>
    <w:rPr>
      <w:rFonts w:ascii="KZ Times New Roman" w:eastAsia="Times New Roman" w:hAnsi="KZ Times New Roman" w:cs="Times New Roman"/>
      <w:sz w:val="24"/>
      <w:szCs w:val="24"/>
      <w:lang w:val="en-US" w:eastAsia="ru-RU"/>
    </w:rPr>
  </w:style>
  <w:style w:type="character" w:customStyle="1" w:styleId="a9">
    <w:name w:val="Основной текст с отступом Знак"/>
    <w:basedOn w:val="a0"/>
    <w:link w:val="a8"/>
    <w:rsid w:val="0025695D"/>
    <w:rPr>
      <w:rFonts w:ascii="KZ Times New Roman" w:eastAsia="Times New Roman" w:hAnsi="KZ Times New Roman" w:cs="Times New Roman"/>
      <w:sz w:val="24"/>
      <w:szCs w:val="24"/>
      <w:lang w:val="en-US" w:eastAsia="ru-RU"/>
    </w:rPr>
  </w:style>
  <w:style w:type="paragraph" w:styleId="aa">
    <w:name w:val="List Paragraph"/>
    <w:basedOn w:val="a"/>
    <w:uiPriority w:val="34"/>
    <w:qFormat/>
    <w:rsid w:val="00530FD6"/>
    <w:pPr>
      <w:ind w:left="720"/>
      <w:contextualSpacing/>
    </w:pPr>
  </w:style>
  <w:style w:type="table" w:styleId="ab">
    <w:name w:val="Table Grid"/>
    <w:basedOn w:val="a1"/>
    <w:uiPriority w:val="59"/>
    <w:rsid w:val="00B53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921D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1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1B2E"/>
    <w:rPr>
      <w:color w:val="0000FF"/>
      <w:u w:val="single"/>
    </w:rPr>
  </w:style>
  <w:style w:type="paragraph" w:styleId="a5">
    <w:name w:val="endnote text"/>
    <w:basedOn w:val="a"/>
    <w:link w:val="a6"/>
    <w:semiHidden/>
    <w:rsid w:val="0085795F"/>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85795F"/>
    <w:rPr>
      <w:rFonts w:ascii="Times New Roman" w:eastAsia="Times New Roman" w:hAnsi="Times New Roman" w:cs="Times New Roman"/>
      <w:sz w:val="20"/>
      <w:szCs w:val="20"/>
      <w:lang w:eastAsia="ru-RU"/>
    </w:rPr>
  </w:style>
  <w:style w:type="character" w:styleId="a7">
    <w:name w:val="endnote reference"/>
    <w:basedOn w:val="a0"/>
    <w:semiHidden/>
    <w:rsid w:val="0085795F"/>
    <w:rPr>
      <w:vertAlign w:val="superscript"/>
    </w:rPr>
  </w:style>
  <w:style w:type="paragraph" w:styleId="a8">
    <w:name w:val="Body Text Indent"/>
    <w:basedOn w:val="a"/>
    <w:link w:val="a9"/>
    <w:rsid w:val="0025695D"/>
    <w:pPr>
      <w:spacing w:after="0" w:line="240" w:lineRule="auto"/>
      <w:ind w:firstLine="708"/>
      <w:jc w:val="both"/>
    </w:pPr>
    <w:rPr>
      <w:rFonts w:ascii="KZ Times New Roman" w:eastAsia="Times New Roman" w:hAnsi="KZ Times New Roman" w:cs="Times New Roman"/>
      <w:sz w:val="24"/>
      <w:szCs w:val="24"/>
      <w:lang w:val="en-US" w:eastAsia="ru-RU"/>
    </w:rPr>
  </w:style>
  <w:style w:type="character" w:customStyle="1" w:styleId="a9">
    <w:name w:val="Основной текст с отступом Знак"/>
    <w:basedOn w:val="a0"/>
    <w:link w:val="a8"/>
    <w:rsid w:val="0025695D"/>
    <w:rPr>
      <w:rFonts w:ascii="KZ Times New Roman" w:eastAsia="Times New Roman" w:hAnsi="KZ Times New Roman" w:cs="Times New Roman"/>
      <w:sz w:val="24"/>
      <w:szCs w:val="24"/>
      <w:lang w:val="en-US" w:eastAsia="ru-RU"/>
    </w:rPr>
  </w:style>
  <w:style w:type="paragraph" w:styleId="aa">
    <w:name w:val="List Paragraph"/>
    <w:basedOn w:val="a"/>
    <w:uiPriority w:val="34"/>
    <w:qFormat/>
    <w:rsid w:val="00530FD6"/>
    <w:pPr>
      <w:ind w:left="720"/>
      <w:contextualSpacing/>
    </w:pPr>
  </w:style>
  <w:style w:type="table" w:styleId="ab">
    <w:name w:val="Table Grid"/>
    <w:basedOn w:val="a1"/>
    <w:uiPriority w:val="59"/>
    <w:rsid w:val="00B53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921D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0704">
      <w:bodyDiv w:val="1"/>
      <w:marLeft w:val="0"/>
      <w:marRight w:val="0"/>
      <w:marTop w:val="0"/>
      <w:marBottom w:val="0"/>
      <w:divBdr>
        <w:top w:val="none" w:sz="0" w:space="0" w:color="auto"/>
        <w:left w:val="none" w:sz="0" w:space="0" w:color="auto"/>
        <w:bottom w:val="none" w:sz="0" w:space="0" w:color="auto"/>
        <w:right w:val="none" w:sz="0" w:space="0" w:color="auto"/>
      </w:divBdr>
    </w:div>
    <w:div w:id="206332144">
      <w:bodyDiv w:val="1"/>
      <w:marLeft w:val="0"/>
      <w:marRight w:val="0"/>
      <w:marTop w:val="0"/>
      <w:marBottom w:val="0"/>
      <w:divBdr>
        <w:top w:val="none" w:sz="0" w:space="0" w:color="auto"/>
        <w:left w:val="none" w:sz="0" w:space="0" w:color="auto"/>
        <w:bottom w:val="none" w:sz="0" w:space="0" w:color="auto"/>
        <w:right w:val="none" w:sz="0" w:space="0" w:color="auto"/>
      </w:divBdr>
    </w:div>
    <w:div w:id="422185512">
      <w:bodyDiv w:val="1"/>
      <w:marLeft w:val="0"/>
      <w:marRight w:val="0"/>
      <w:marTop w:val="0"/>
      <w:marBottom w:val="0"/>
      <w:divBdr>
        <w:top w:val="none" w:sz="0" w:space="0" w:color="auto"/>
        <w:left w:val="none" w:sz="0" w:space="0" w:color="auto"/>
        <w:bottom w:val="none" w:sz="0" w:space="0" w:color="auto"/>
        <w:right w:val="none" w:sz="0" w:space="0" w:color="auto"/>
      </w:divBdr>
    </w:div>
    <w:div w:id="641663192">
      <w:bodyDiv w:val="1"/>
      <w:marLeft w:val="0"/>
      <w:marRight w:val="0"/>
      <w:marTop w:val="0"/>
      <w:marBottom w:val="0"/>
      <w:divBdr>
        <w:top w:val="none" w:sz="0" w:space="0" w:color="auto"/>
        <w:left w:val="none" w:sz="0" w:space="0" w:color="auto"/>
        <w:bottom w:val="none" w:sz="0" w:space="0" w:color="auto"/>
        <w:right w:val="none" w:sz="0" w:space="0" w:color="auto"/>
      </w:divBdr>
    </w:div>
    <w:div w:id="931621638">
      <w:bodyDiv w:val="1"/>
      <w:marLeft w:val="0"/>
      <w:marRight w:val="0"/>
      <w:marTop w:val="0"/>
      <w:marBottom w:val="0"/>
      <w:divBdr>
        <w:top w:val="none" w:sz="0" w:space="0" w:color="auto"/>
        <w:left w:val="none" w:sz="0" w:space="0" w:color="auto"/>
        <w:bottom w:val="none" w:sz="0" w:space="0" w:color="auto"/>
        <w:right w:val="none" w:sz="0" w:space="0" w:color="auto"/>
      </w:divBdr>
    </w:div>
    <w:div w:id="11044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ime.org/eoj-81-37-373-001-4-e-ajsltanova.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form.kz/kz/alash-zhane-azattyk-100-zhyldan-keyingi-kozkaras_a3087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8016</Words>
  <Characters>45696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Zaure</dc:creator>
  <cp:lastModifiedBy>user</cp:lastModifiedBy>
  <cp:revision>2</cp:revision>
  <cp:lastPrinted>2018-09-30T05:53:00Z</cp:lastPrinted>
  <dcterms:created xsi:type="dcterms:W3CDTF">2019-02-04T07:27:00Z</dcterms:created>
  <dcterms:modified xsi:type="dcterms:W3CDTF">2019-02-04T07:27:00Z</dcterms:modified>
</cp:coreProperties>
</file>