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452" w:rsidRPr="00200CCD" w:rsidRDefault="009C1452" w:rsidP="000C657C">
      <w:pPr>
        <w:rPr>
          <w:rFonts w:asciiTheme="majorBidi" w:hAnsiTheme="majorBidi" w:cstheme="majorBidi"/>
          <w:sz w:val="28"/>
          <w:szCs w:val="28"/>
        </w:rPr>
      </w:pPr>
    </w:p>
    <w:p w:rsidR="00B04721" w:rsidRPr="009C1452" w:rsidRDefault="00B04721" w:rsidP="000C657C">
      <w:pPr>
        <w:rPr>
          <w:sz w:val="28"/>
          <w:szCs w:val="28"/>
          <w:lang w:val="kk-KZ"/>
        </w:rPr>
      </w:pPr>
    </w:p>
    <w:p w:rsidR="009C1452" w:rsidRDefault="00137BF7" w:rsidP="000C657C">
      <w:pPr>
        <w:ind w:firstLine="510"/>
        <w:jc w:val="center"/>
        <w:rPr>
          <w:b/>
          <w:sz w:val="28"/>
          <w:szCs w:val="28"/>
        </w:rPr>
      </w:pPr>
      <w:r>
        <w:rPr>
          <w:b/>
          <w:sz w:val="28"/>
          <w:szCs w:val="28"/>
        </w:rPr>
        <w:t>ГАЛИЕВ</w:t>
      </w:r>
      <w:r w:rsidR="009C1452" w:rsidRPr="009C1452">
        <w:rPr>
          <w:b/>
          <w:sz w:val="28"/>
          <w:szCs w:val="28"/>
        </w:rPr>
        <w:t xml:space="preserve"> А.А.</w:t>
      </w:r>
    </w:p>
    <w:p w:rsidR="0053556A" w:rsidRDefault="0053556A" w:rsidP="000C657C">
      <w:pPr>
        <w:ind w:firstLine="510"/>
        <w:jc w:val="center"/>
        <w:rPr>
          <w:b/>
          <w:sz w:val="28"/>
          <w:szCs w:val="28"/>
        </w:rPr>
      </w:pPr>
    </w:p>
    <w:p w:rsidR="0053556A" w:rsidRDefault="0053556A" w:rsidP="000C657C">
      <w:pPr>
        <w:shd w:val="clear" w:color="auto" w:fill="FFFFFF"/>
        <w:jc w:val="center"/>
        <w:textAlignment w:val="top"/>
        <w:rPr>
          <w:color w:val="333333"/>
        </w:rPr>
      </w:pPr>
      <w:r>
        <w:rPr>
          <w:color w:val="333333"/>
        </w:rPr>
        <w:t>д.и.н</w:t>
      </w:r>
      <w:r w:rsidRPr="00173B0D">
        <w:rPr>
          <w:color w:val="333333"/>
        </w:rPr>
        <w:t>.</w:t>
      </w:r>
      <w:r>
        <w:rPr>
          <w:color w:val="333333"/>
        </w:rPr>
        <w:t>, профессор</w:t>
      </w:r>
    </w:p>
    <w:p w:rsidR="0053556A" w:rsidRDefault="0053556A" w:rsidP="000C657C">
      <w:pPr>
        <w:shd w:val="clear" w:color="auto" w:fill="FFFFFF"/>
        <w:jc w:val="center"/>
        <w:textAlignment w:val="top"/>
        <w:rPr>
          <w:color w:val="333333"/>
        </w:rPr>
      </w:pPr>
      <w:r>
        <w:rPr>
          <w:color w:val="333333"/>
        </w:rPr>
        <w:t>Казахский университет международных отношений</w:t>
      </w:r>
    </w:p>
    <w:p w:rsidR="0053556A" w:rsidRDefault="0053556A" w:rsidP="000C657C">
      <w:pPr>
        <w:shd w:val="clear" w:color="auto" w:fill="FFFFFF"/>
        <w:jc w:val="center"/>
        <w:textAlignment w:val="top"/>
        <w:rPr>
          <w:color w:val="333333"/>
        </w:rPr>
      </w:pPr>
      <w:r>
        <w:rPr>
          <w:color w:val="333333"/>
        </w:rPr>
        <w:t xml:space="preserve">и мировых </w:t>
      </w:r>
      <w:proofErr w:type="gramStart"/>
      <w:r>
        <w:rPr>
          <w:color w:val="333333"/>
        </w:rPr>
        <w:t xml:space="preserve">языков  </w:t>
      </w:r>
      <w:proofErr w:type="spellStart"/>
      <w:r>
        <w:rPr>
          <w:color w:val="333333"/>
        </w:rPr>
        <w:t>им.Абылайхана</w:t>
      </w:r>
      <w:proofErr w:type="spellEnd"/>
      <w:proofErr w:type="gramEnd"/>
      <w:r>
        <w:rPr>
          <w:color w:val="333333"/>
        </w:rPr>
        <w:t xml:space="preserve"> .</w:t>
      </w:r>
    </w:p>
    <w:p w:rsidR="0053556A" w:rsidRPr="00F90164" w:rsidRDefault="005A3CD9" w:rsidP="000C657C">
      <w:pPr>
        <w:shd w:val="clear" w:color="auto" w:fill="FFFFFF"/>
        <w:jc w:val="center"/>
        <w:textAlignment w:val="top"/>
        <w:rPr>
          <w:color w:val="333333"/>
        </w:rPr>
      </w:pPr>
      <w:hyperlink r:id="rId4" w:history="1">
        <w:r w:rsidR="0053556A" w:rsidRPr="0028083C">
          <w:rPr>
            <w:rStyle w:val="a3"/>
            <w:lang w:val="en-US"/>
          </w:rPr>
          <w:t>agaliev</w:t>
        </w:r>
        <w:r w:rsidR="0053556A" w:rsidRPr="003C7645">
          <w:rPr>
            <w:rStyle w:val="a3"/>
          </w:rPr>
          <w:t>@</w:t>
        </w:r>
        <w:r w:rsidR="0053556A" w:rsidRPr="0028083C">
          <w:rPr>
            <w:rStyle w:val="a3"/>
            <w:lang w:val="en-US"/>
          </w:rPr>
          <w:t>hotmail</w:t>
        </w:r>
        <w:r w:rsidR="0053556A" w:rsidRPr="003C7645">
          <w:rPr>
            <w:rStyle w:val="a3"/>
          </w:rPr>
          <w:t>.</w:t>
        </w:r>
        <w:r w:rsidR="0053556A" w:rsidRPr="0028083C">
          <w:rPr>
            <w:rStyle w:val="a3"/>
            <w:lang w:val="en-US"/>
          </w:rPr>
          <w:t>com</w:t>
        </w:r>
      </w:hyperlink>
    </w:p>
    <w:p w:rsidR="00137BF7" w:rsidRDefault="00137BF7" w:rsidP="000C657C">
      <w:pPr>
        <w:rPr>
          <w:b/>
          <w:sz w:val="28"/>
          <w:szCs w:val="28"/>
        </w:rPr>
      </w:pPr>
    </w:p>
    <w:p w:rsidR="00137BF7" w:rsidRPr="009C1452" w:rsidRDefault="00137BF7" w:rsidP="000C657C">
      <w:pPr>
        <w:ind w:left="5664" w:firstLine="708"/>
        <w:jc w:val="center"/>
        <w:rPr>
          <w:b/>
          <w:sz w:val="28"/>
          <w:szCs w:val="28"/>
        </w:rPr>
      </w:pPr>
      <w:r>
        <w:rPr>
          <w:b/>
          <w:sz w:val="28"/>
          <w:szCs w:val="28"/>
        </w:rPr>
        <w:t>УДК 94(=512.1):32</w:t>
      </w:r>
    </w:p>
    <w:p w:rsidR="00A62485" w:rsidRDefault="00A62485" w:rsidP="000C657C">
      <w:pPr>
        <w:ind w:firstLine="510"/>
        <w:jc w:val="center"/>
        <w:rPr>
          <w:sz w:val="28"/>
          <w:szCs w:val="28"/>
        </w:rPr>
      </w:pPr>
    </w:p>
    <w:p w:rsidR="00D5535C" w:rsidRDefault="00D5535C" w:rsidP="000C657C">
      <w:pPr>
        <w:ind w:firstLine="510"/>
        <w:jc w:val="center"/>
        <w:rPr>
          <w:b/>
          <w:sz w:val="28"/>
          <w:szCs w:val="28"/>
        </w:rPr>
      </w:pPr>
      <w:r w:rsidRPr="00296602">
        <w:rPr>
          <w:b/>
          <w:sz w:val="28"/>
          <w:szCs w:val="28"/>
        </w:rPr>
        <w:t>ИЗО</w:t>
      </w:r>
      <w:r w:rsidR="00A62485">
        <w:rPr>
          <w:b/>
          <w:sz w:val="28"/>
          <w:szCs w:val="28"/>
        </w:rPr>
        <w:t>БРЕТЕННЫЕ ТРАДИЦИИ В КОНТЕКСТЕ МИФОЛОГИЗИРОВАННОЙ ИСТОРИИ</w:t>
      </w:r>
    </w:p>
    <w:p w:rsidR="00137BF7" w:rsidRDefault="00137BF7" w:rsidP="000C657C">
      <w:pPr>
        <w:ind w:firstLine="510"/>
        <w:jc w:val="center"/>
        <w:rPr>
          <w:b/>
          <w:sz w:val="28"/>
          <w:szCs w:val="28"/>
        </w:rPr>
      </w:pPr>
    </w:p>
    <w:p w:rsidR="00137BF7" w:rsidRDefault="00137BF7" w:rsidP="000C657C">
      <w:pPr>
        <w:jc w:val="both"/>
        <w:rPr>
          <w:b/>
          <w:sz w:val="28"/>
          <w:szCs w:val="28"/>
        </w:rPr>
      </w:pPr>
    </w:p>
    <w:p w:rsidR="00137BF7" w:rsidRPr="003C52F5" w:rsidRDefault="00137BF7" w:rsidP="000C657C">
      <w:pPr>
        <w:jc w:val="both"/>
        <w:rPr>
          <w:b/>
          <w:sz w:val="28"/>
          <w:szCs w:val="28"/>
        </w:rPr>
      </w:pPr>
      <w:r>
        <w:rPr>
          <w:b/>
          <w:sz w:val="28"/>
          <w:szCs w:val="28"/>
        </w:rPr>
        <w:t>Аннотация:</w:t>
      </w:r>
    </w:p>
    <w:p w:rsidR="00137BF7" w:rsidRDefault="00137BF7" w:rsidP="000C657C">
      <w:pPr>
        <w:ind w:firstLine="510"/>
        <w:jc w:val="both"/>
        <w:rPr>
          <w:sz w:val="28"/>
          <w:szCs w:val="28"/>
        </w:rPr>
      </w:pPr>
      <w:r>
        <w:rPr>
          <w:sz w:val="28"/>
          <w:szCs w:val="28"/>
        </w:rPr>
        <w:t xml:space="preserve">Мифологизированная история может существовать в различных формах. Одной из них, является так называемое «изобретение традиций». Изучению этой формы мифологизированной истории посвятили свои работы классики теории национализма </w:t>
      </w:r>
      <w:proofErr w:type="spellStart"/>
      <w:r>
        <w:rPr>
          <w:sz w:val="28"/>
          <w:szCs w:val="28"/>
        </w:rPr>
        <w:t>Э.Хобсбаум</w:t>
      </w:r>
      <w:proofErr w:type="spellEnd"/>
      <w:r>
        <w:rPr>
          <w:sz w:val="28"/>
          <w:szCs w:val="28"/>
        </w:rPr>
        <w:t xml:space="preserve">, </w:t>
      </w:r>
      <w:proofErr w:type="spellStart"/>
      <w:r>
        <w:rPr>
          <w:sz w:val="28"/>
          <w:szCs w:val="28"/>
        </w:rPr>
        <w:t>Э.Геллнер</w:t>
      </w:r>
      <w:proofErr w:type="spellEnd"/>
      <w:r>
        <w:rPr>
          <w:sz w:val="28"/>
          <w:szCs w:val="28"/>
        </w:rPr>
        <w:t xml:space="preserve">, </w:t>
      </w:r>
      <w:proofErr w:type="spellStart"/>
      <w:r>
        <w:rPr>
          <w:sz w:val="28"/>
          <w:szCs w:val="28"/>
        </w:rPr>
        <w:t>Б.Андерсон</w:t>
      </w:r>
      <w:proofErr w:type="spellEnd"/>
      <w:r>
        <w:rPr>
          <w:sz w:val="28"/>
          <w:szCs w:val="28"/>
        </w:rPr>
        <w:t>.  «Изобретенная традиция» используется в определенных целях и ее функции рассмотрены в данной статье. Автор считает, что понятие «изобретенная традиция» можно использовать шире, и оно включает в себя не только традиции, но и другие явления. В статье рассматриваются различные проявления использования вымышленных символов и знаков. Одной из форм проявления изобретения прошлого, по мнению автора, является апроприация культурного наследия. В статье сделана попытка рассмотреть значение изобретения традиции в современных общественно- политических процессах.</w:t>
      </w:r>
    </w:p>
    <w:p w:rsidR="0053556A" w:rsidRDefault="0053556A" w:rsidP="000C657C">
      <w:pPr>
        <w:jc w:val="both"/>
        <w:rPr>
          <w:sz w:val="28"/>
          <w:szCs w:val="28"/>
        </w:rPr>
      </w:pPr>
      <w:r>
        <w:rPr>
          <w:b/>
          <w:sz w:val="28"/>
          <w:szCs w:val="28"/>
        </w:rPr>
        <w:t xml:space="preserve">Ключевые слова: </w:t>
      </w:r>
      <w:r w:rsidRPr="003C52F5">
        <w:rPr>
          <w:sz w:val="28"/>
          <w:szCs w:val="28"/>
        </w:rPr>
        <w:t>м</w:t>
      </w:r>
      <w:r>
        <w:rPr>
          <w:sz w:val="28"/>
          <w:szCs w:val="28"/>
        </w:rPr>
        <w:t xml:space="preserve">ифологизированная история, изобретение традиции, этногенетический миф, апроприация, конструктивизм, </w:t>
      </w:r>
      <w:proofErr w:type="spellStart"/>
      <w:r>
        <w:rPr>
          <w:sz w:val="28"/>
          <w:szCs w:val="28"/>
        </w:rPr>
        <w:t>примордиализм</w:t>
      </w:r>
      <w:proofErr w:type="spellEnd"/>
      <w:r>
        <w:rPr>
          <w:sz w:val="28"/>
          <w:szCs w:val="28"/>
        </w:rPr>
        <w:t xml:space="preserve">, </w:t>
      </w:r>
      <w:proofErr w:type="spellStart"/>
      <w:r>
        <w:rPr>
          <w:sz w:val="28"/>
          <w:szCs w:val="28"/>
        </w:rPr>
        <w:t>нациестроительство</w:t>
      </w:r>
      <w:proofErr w:type="spellEnd"/>
      <w:r>
        <w:rPr>
          <w:sz w:val="28"/>
          <w:szCs w:val="28"/>
        </w:rPr>
        <w:t>, коллективная память</w:t>
      </w:r>
    </w:p>
    <w:p w:rsidR="00137BF7" w:rsidRPr="001107D2" w:rsidRDefault="00137BF7" w:rsidP="000C657C">
      <w:pPr>
        <w:ind w:firstLine="510"/>
        <w:jc w:val="center"/>
        <w:rPr>
          <w:b/>
          <w:sz w:val="28"/>
          <w:szCs w:val="28"/>
        </w:rPr>
      </w:pPr>
    </w:p>
    <w:p w:rsidR="000D310F" w:rsidRPr="00296602" w:rsidRDefault="000D310F" w:rsidP="000C657C">
      <w:pPr>
        <w:ind w:firstLine="510"/>
        <w:jc w:val="both"/>
        <w:rPr>
          <w:sz w:val="28"/>
          <w:szCs w:val="28"/>
        </w:rPr>
      </w:pPr>
      <w:r w:rsidRPr="00296602">
        <w:rPr>
          <w:sz w:val="28"/>
          <w:szCs w:val="28"/>
        </w:rPr>
        <w:t xml:space="preserve">Процессы </w:t>
      </w:r>
      <w:proofErr w:type="spellStart"/>
      <w:r w:rsidRPr="00296602">
        <w:rPr>
          <w:sz w:val="28"/>
          <w:szCs w:val="28"/>
        </w:rPr>
        <w:t>мифологизации</w:t>
      </w:r>
      <w:proofErr w:type="spellEnd"/>
      <w:r w:rsidRPr="00296602">
        <w:rPr>
          <w:sz w:val="28"/>
          <w:szCs w:val="28"/>
        </w:rPr>
        <w:t xml:space="preserve">, как показано, в работах теоретиков национализма </w:t>
      </w:r>
      <w:proofErr w:type="spellStart"/>
      <w:r w:rsidRPr="00296602">
        <w:rPr>
          <w:sz w:val="28"/>
          <w:szCs w:val="28"/>
        </w:rPr>
        <w:t>Э.Геллнера</w:t>
      </w:r>
      <w:proofErr w:type="spellEnd"/>
      <w:r w:rsidRPr="00296602">
        <w:rPr>
          <w:sz w:val="28"/>
          <w:szCs w:val="28"/>
        </w:rPr>
        <w:t xml:space="preserve">, </w:t>
      </w:r>
      <w:proofErr w:type="spellStart"/>
      <w:r w:rsidRPr="00296602">
        <w:rPr>
          <w:sz w:val="28"/>
          <w:szCs w:val="28"/>
        </w:rPr>
        <w:t>Б.Андерсона</w:t>
      </w:r>
      <w:proofErr w:type="spellEnd"/>
      <w:r w:rsidRPr="00296602">
        <w:rPr>
          <w:sz w:val="28"/>
          <w:szCs w:val="28"/>
        </w:rPr>
        <w:t xml:space="preserve">, Э. </w:t>
      </w:r>
      <w:proofErr w:type="spellStart"/>
      <w:r w:rsidRPr="00296602">
        <w:rPr>
          <w:sz w:val="28"/>
          <w:szCs w:val="28"/>
        </w:rPr>
        <w:t>Хобсбаума</w:t>
      </w:r>
      <w:proofErr w:type="spellEnd"/>
      <w:r w:rsidRPr="00296602">
        <w:rPr>
          <w:sz w:val="28"/>
          <w:szCs w:val="28"/>
        </w:rPr>
        <w:t>, сопряжены с таким явлением как «изобретение традиции»</w:t>
      </w:r>
      <w:r w:rsidR="001C691D">
        <w:rPr>
          <w:sz w:val="28"/>
          <w:szCs w:val="28"/>
        </w:rPr>
        <w:t xml:space="preserve"> </w:t>
      </w:r>
      <w:r w:rsidR="001C691D" w:rsidRPr="001C691D">
        <w:rPr>
          <w:sz w:val="28"/>
          <w:szCs w:val="28"/>
        </w:rPr>
        <w:t>[1]</w:t>
      </w:r>
      <w:r w:rsidRPr="00296602">
        <w:rPr>
          <w:sz w:val="28"/>
          <w:szCs w:val="28"/>
        </w:rPr>
        <w:t>.</w:t>
      </w:r>
    </w:p>
    <w:p w:rsidR="000D310F" w:rsidRPr="00296602" w:rsidRDefault="000D310F" w:rsidP="000C657C">
      <w:pPr>
        <w:ind w:firstLine="510"/>
        <w:jc w:val="both"/>
        <w:rPr>
          <w:sz w:val="28"/>
          <w:szCs w:val="28"/>
        </w:rPr>
      </w:pPr>
      <w:r w:rsidRPr="00296602">
        <w:rPr>
          <w:sz w:val="28"/>
          <w:szCs w:val="28"/>
        </w:rPr>
        <w:t xml:space="preserve"> «Изобретенная традиция» использует в определенных целях существовавшие в прошлом культуры и культурное богатство, хотя использование их является избирательным, и чаще всего оно радикально трансформируется.</w:t>
      </w:r>
    </w:p>
    <w:p w:rsidR="000D310F" w:rsidRPr="00296602" w:rsidRDefault="000D310F" w:rsidP="000C657C">
      <w:pPr>
        <w:ind w:firstLine="510"/>
        <w:jc w:val="both"/>
        <w:rPr>
          <w:sz w:val="28"/>
          <w:szCs w:val="28"/>
        </w:rPr>
      </w:pPr>
      <w:r w:rsidRPr="00296602">
        <w:rPr>
          <w:sz w:val="28"/>
          <w:szCs w:val="28"/>
        </w:rPr>
        <w:t>Это явление имеет место и в Казахстане. Одним из явлений подобного рода является изобретение каз</w:t>
      </w:r>
      <w:r w:rsidR="00B04721">
        <w:rPr>
          <w:sz w:val="28"/>
          <w:szCs w:val="28"/>
        </w:rPr>
        <w:t>а</w:t>
      </w:r>
      <w:r w:rsidRPr="00296602">
        <w:rPr>
          <w:sz w:val="28"/>
          <w:szCs w:val="28"/>
        </w:rPr>
        <w:t xml:space="preserve">чества, понимаемое как возрождение. Сказанное относится и к другим традиционным институтам. Все </w:t>
      </w:r>
      <w:r w:rsidRPr="00296602">
        <w:rPr>
          <w:sz w:val="28"/>
          <w:szCs w:val="28"/>
        </w:rPr>
        <w:tab/>
        <w:t>они, являющиеся наследием прошлых эпох, играют различную роль в жизни современного Казахстана. Одни из них претендуют на власть (институт ханов), другие, имея определенную власть (</w:t>
      </w:r>
      <w:proofErr w:type="spellStart"/>
      <w:r w:rsidRPr="00296602">
        <w:rPr>
          <w:sz w:val="28"/>
          <w:szCs w:val="28"/>
        </w:rPr>
        <w:t>бии</w:t>
      </w:r>
      <w:proofErr w:type="spellEnd"/>
      <w:r w:rsidRPr="00296602">
        <w:rPr>
          <w:sz w:val="28"/>
          <w:szCs w:val="28"/>
        </w:rPr>
        <w:t xml:space="preserve"> – судебную) на полноту такой </w:t>
      </w:r>
      <w:r w:rsidRPr="00296602">
        <w:rPr>
          <w:sz w:val="28"/>
          <w:szCs w:val="28"/>
        </w:rPr>
        <w:lastRenderedPageBreak/>
        <w:t>власти не претендуют. По мнению некоторых политологов, у таких институтов самоу</w:t>
      </w:r>
      <w:r w:rsidR="00500736">
        <w:rPr>
          <w:sz w:val="28"/>
          <w:szCs w:val="28"/>
        </w:rPr>
        <w:t>правления как «Совет аксакалов»,</w:t>
      </w:r>
      <w:r w:rsidRPr="00296602">
        <w:rPr>
          <w:sz w:val="28"/>
          <w:szCs w:val="28"/>
        </w:rPr>
        <w:t xml:space="preserve"> «</w:t>
      </w:r>
      <w:proofErr w:type="spellStart"/>
      <w:r w:rsidRPr="00296602">
        <w:rPr>
          <w:sz w:val="28"/>
          <w:szCs w:val="28"/>
        </w:rPr>
        <w:t>старостат</w:t>
      </w:r>
      <w:proofErr w:type="spellEnd"/>
      <w:r w:rsidRPr="00296602">
        <w:rPr>
          <w:sz w:val="28"/>
          <w:szCs w:val="28"/>
        </w:rPr>
        <w:t>»</w:t>
      </w:r>
      <w:r w:rsidR="00500736">
        <w:rPr>
          <w:sz w:val="28"/>
          <w:szCs w:val="28"/>
        </w:rPr>
        <w:t xml:space="preserve"> и др.</w:t>
      </w:r>
      <w:r w:rsidRPr="00296602">
        <w:rPr>
          <w:sz w:val="28"/>
          <w:szCs w:val="28"/>
        </w:rPr>
        <w:t xml:space="preserve"> большое будущее </w:t>
      </w:r>
      <w:r w:rsidR="001C691D">
        <w:rPr>
          <w:sz w:val="28"/>
          <w:szCs w:val="28"/>
        </w:rPr>
        <w:t>[</w:t>
      </w:r>
      <w:r w:rsidR="001C691D" w:rsidRPr="001C691D">
        <w:rPr>
          <w:sz w:val="28"/>
          <w:szCs w:val="28"/>
        </w:rPr>
        <w:t>2</w:t>
      </w:r>
      <w:r w:rsidRPr="00296602">
        <w:rPr>
          <w:sz w:val="28"/>
          <w:szCs w:val="28"/>
        </w:rPr>
        <w:t>].</w:t>
      </w:r>
    </w:p>
    <w:p w:rsidR="000D310F" w:rsidRPr="00296602" w:rsidRDefault="000D310F" w:rsidP="000C657C">
      <w:pPr>
        <w:ind w:firstLine="510"/>
        <w:jc w:val="both"/>
        <w:rPr>
          <w:sz w:val="28"/>
          <w:szCs w:val="28"/>
        </w:rPr>
      </w:pPr>
      <w:r w:rsidRPr="00296602">
        <w:rPr>
          <w:sz w:val="28"/>
          <w:szCs w:val="28"/>
        </w:rPr>
        <w:t>Часто забывается, что многие заново открытые «казахские» традиции являются относительно новыми - по крайней мере, в той форме, в которой они были введены после приобретения независимости, и что поэтому речь идет о «изобретенных традициях». И часто основные элементы этих изобретенных традиций появились именно в советское время.</w:t>
      </w:r>
    </w:p>
    <w:p w:rsidR="000D310F" w:rsidRPr="00296602" w:rsidRDefault="000D310F" w:rsidP="000C657C">
      <w:pPr>
        <w:ind w:firstLine="510"/>
        <w:jc w:val="both"/>
        <w:rPr>
          <w:sz w:val="28"/>
          <w:szCs w:val="28"/>
        </w:rPr>
      </w:pPr>
      <w:r w:rsidRPr="00296602">
        <w:rPr>
          <w:sz w:val="28"/>
          <w:szCs w:val="28"/>
        </w:rPr>
        <w:t xml:space="preserve">Так, </w:t>
      </w:r>
      <w:proofErr w:type="spellStart"/>
      <w:r w:rsidRPr="00296602">
        <w:rPr>
          <w:sz w:val="28"/>
          <w:szCs w:val="28"/>
        </w:rPr>
        <w:t>Наурыз</w:t>
      </w:r>
      <w:proofErr w:type="spellEnd"/>
      <w:r w:rsidRPr="00296602">
        <w:rPr>
          <w:sz w:val="28"/>
          <w:szCs w:val="28"/>
        </w:rPr>
        <w:t xml:space="preserve"> (день весеннего равноденствия) в этот период стал как бы государственным праздником для </w:t>
      </w:r>
      <w:proofErr w:type="spellStart"/>
      <w:r w:rsidRPr="00296602">
        <w:rPr>
          <w:sz w:val="28"/>
          <w:szCs w:val="28"/>
        </w:rPr>
        <w:t>мультиэтнического</w:t>
      </w:r>
      <w:proofErr w:type="spellEnd"/>
      <w:r w:rsidRPr="00296602">
        <w:rPr>
          <w:sz w:val="28"/>
          <w:szCs w:val="28"/>
        </w:rPr>
        <w:t xml:space="preserve"> населения Казахстана. В результате национального пробуждения центрально-азиатских республик к концу советской эры, </w:t>
      </w:r>
      <w:proofErr w:type="spellStart"/>
      <w:r w:rsidRPr="00296602">
        <w:rPr>
          <w:sz w:val="28"/>
          <w:szCs w:val="28"/>
        </w:rPr>
        <w:t>Наурыз</w:t>
      </w:r>
      <w:proofErr w:type="spellEnd"/>
      <w:r w:rsidRPr="00296602">
        <w:rPr>
          <w:sz w:val="28"/>
          <w:szCs w:val="28"/>
        </w:rPr>
        <w:t xml:space="preserve"> в Казахстане стал рассматриваться все больше как часть казахской - и даже исламской (!) - традиции и становится средством возрождения различных аспектов традиционной культуры. Со времени независимости он стал казахстанским национальным праздником, задачей которого стала выражение и закрепление межэтнического согласия народов страны при скрытой этнической и социально-экономической напряженности.</w:t>
      </w:r>
    </w:p>
    <w:p w:rsidR="000D310F" w:rsidRPr="00296602" w:rsidRDefault="000D310F" w:rsidP="000C657C">
      <w:pPr>
        <w:ind w:firstLine="510"/>
        <w:jc w:val="both"/>
        <w:rPr>
          <w:sz w:val="28"/>
          <w:szCs w:val="28"/>
        </w:rPr>
      </w:pPr>
      <w:r w:rsidRPr="00296602">
        <w:rPr>
          <w:sz w:val="28"/>
          <w:szCs w:val="28"/>
        </w:rPr>
        <w:t xml:space="preserve">Немецкий исследователь </w:t>
      </w:r>
      <w:proofErr w:type="spellStart"/>
      <w:r w:rsidRPr="00296602">
        <w:rPr>
          <w:sz w:val="28"/>
          <w:szCs w:val="28"/>
        </w:rPr>
        <w:t>Андреа</w:t>
      </w:r>
      <w:proofErr w:type="spellEnd"/>
      <w:r w:rsidRPr="00296602">
        <w:rPr>
          <w:sz w:val="28"/>
          <w:szCs w:val="28"/>
        </w:rPr>
        <w:t xml:space="preserve"> Шмитс</w:t>
      </w:r>
      <w:r>
        <w:rPr>
          <w:sz w:val="28"/>
          <w:szCs w:val="28"/>
        </w:rPr>
        <w:t xml:space="preserve"> и ее з</w:t>
      </w:r>
      <w:r w:rsidRPr="00296602">
        <w:rPr>
          <w:sz w:val="28"/>
          <w:szCs w:val="28"/>
        </w:rPr>
        <w:t>а</w:t>
      </w:r>
      <w:r>
        <w:rPr>
          <w:sz w:val="28"/>
          <w:szCs w:val="28"/>
        </w:rPr>
        <w:t>п</w:t>
      </w:r>
      <w:r w:rsidRPr="00296602">
        <w:rPr>
          <w:sz w:val="28"/>
          <w:szCs w:val="28"/>
        </w:rPr>
        <w:t>а</w:t>
      </w:r>
      <w:r>
        <w:rPr>
          <w:sz w:val="28"/>
          <w:szCs w:val="28"/>
        </w:rPr>
        <w:t>дноевропейские коллеги</w:t>
      </w:r>
      <w:r w:rsidRPr="00296602">
        <w:rPr>
          <w:sz w:val="28"/>
          <w:szCs w:val="28"/>
        </w:rPr>
        <w:t>,</w:t>
      </w:r>
      <w:r>
        <w:rPr>
          <w:sz w:val="28"/>
          <w:szCs w:val="28"/>
        </w:rPr>
        <w:t xml:space="preserve"> рассматриваю</w:t>
      </w:r>
      <w:r w:rsidRPr="00296602">
        <w:rPr>
          <w:sz w:val="28"/>
          <w:szCs w:val="28"/>
        </w:rPr>
        <w:t xml:space="preserve">т </w:t>
      </w:r>
      <w:proofErr w:type="spellStart"/>
      <w:r w:rsidRPr="00296602">
        <w:rPr>
          <w:sz w:val="28"/>
          <w:szCs w:val="28"/>
        </w:rPr>
        <w:t>Наурыз</w:t>
      </w:r>
      <w:proofErr w:type="spellEnd"/>
      <w:r w:rsidRPr="00296602">
        <w:rPr>
          <w:sz w:val="28"/>
          <w:szCs w:val="28"/>
        </w:rPr>
        <w:t xml:space="preserve"> как «изобретенную традицию», поскольку с конца 1980-х годов форма и значение праздника опять изменились</w:t>
      </w:r>
      <w:r w:rsidR="00500736">
        <w:rPr>
          <w:sz w:val="28"/>
          <w:szCs w:val="28"/>
        </w:rPr>
        <w:t xml:space="preserve"> [3; 4</w:t>
      </w:r>
      <w:r w:rsidRPr="00296602">
        <w:rPr>
          <w:sz w:val="28"/>
          <w:szCs w:val="28"/>
        </w:rPr>
        <w:t xml:space="preserve">]. </w:t>
      </w:r>
      <w:proofErr w:type="gramStart"/>
      <w:r w:rsidRPr="00296602">
        <w:rPr>
          <w:sz w:val="28"/>
          <w:szCs w:val="28"/>
        </w:rPr>
        <w:t>Также</w:t>
      </w:r>
      <w:proofErr w:type="gramEnd"/>
      <w:r w:rsidRPr="00296602">
        <w:rPr>
          <w:sz w:val="28"/>
          <w:szCs w:val="28"/>
        </w:rPr>
        <w:t xml:space="preserve"> как и в других центрально-азиатских республиках, </w:t>
      </w:r>
      <w:proofErr w:type="spellStart"/>
      <w:r w:rsidRPr="00296602">
        <w:rPr>
          <w:sz w:val="28"/>
          <w:szCs w:val="28"/>
        </w:rPr>
        <w:t>Наурыз</w:t>
      </w:r>
      <w:proofErr w:type="spellEnd"/>
      <w:r w:rsidRPr="00296602">
        <w:rPr>
          <w:sz w:val="28"/>
          <w:szCs w:val="28"/>
        </w:rPr>
        <w:t xml:space="preserve"> в Казахстане стал служить для создания нации и еще больше был обогащен реквизитами из фонда традиционной культуры казахов. Сегодня </w:t>
      </w:r>
      <w:proofErr w:type="spellStart"/>
      <w:r w:rsidRPr="00296602">
        <w:rPr>
          <w:sz w:val="28"/>
          <w:szCs w:val="28"/>
        </w:rPr>
        <w:t>Наурыз</w:t>
      </w:r>
      <w:proofErr w:type="spellEnd"/>
      <w:r w:rsidRPr="00296602">
        <w:rPr>
          <w:sz w:val="28"/>
          <w:szCs w:val="28"/>
        </w:rPr>
        <w:t xml:space="preserve"> воспринимается как часть национального — при этом для многих жителей страны и истинно исламского — наследия казахов. Таким образом, </w:t>
      </w:r>
      <w:proofErr w:type="spellStart"/>
      <w:r w:rsidRPr="00296602">
        <w:rPr>
          <w:sz w:val="28"/>
          <w:szCs w:val="28"/>
        </w:rPr>
        <w:t>Наурыз</w:t>
      </w:r>
      <w:proofErr w:type="spellEnd"/>
      <w:r w:rsidRPr="00296602">
        <w:rPr>
          <w:sz w:val="28"/>
          <w:szCs w:val="28"/>
        </w:rPr>
        <w:t xml:space="preserve"> стал символом исторической непрерывности, которой в этой форме никогда не было, и это значит, он является изобретенной традицией.</w:t>
      </w:r>
    </w:p>
    <w:p w:rsidR="000D310F" w:rsidRPr="00296602" w:rsidRDefault="000D310F" w:rsidP="000C657C">
      <w:pPr>
        <w:autoSpaceDE w:val="0"/>
        <w:autoSpaceDN w:val="0"/>
        <w:adjustRightInd w:val="0"/>
        <w:ind w:firstLine="510"/>
        <w:jc w:val="both"/>
        <w:rPr>
          <w:sz w:val="28"/>
          <w:szCs w:val="28"/>
        </w:rPr>
      </w:pPr>
      <w:r w:rsidRPr="00296602">
        <w:rPr>
          <w:snapToGrid w:val="0"/>
          <w:sz w:val="28"/>
          <w:szCs w:val="28"/>
        </w:rPr>
        <w:t xml:space="preserve">Одним из наиболее показательных примеров изобретения традиции, является использование имени партии </w:t>
      </w:r>
      <w:proofErr w:type="spellStart"/>
      <w:r w:rsidRPr="00296602">
        <w:rPr>
          <w:snapToGrid w:val="0"/>
          <w:sz w:val="28"/>
          <w:szCs w:val="28"/>
        </w:rPr>
        <w:t>Алаш</w:t>
      </w:r>
      <w:proofErr w:type="spellEnd"/>
      <w:r w:rsidRPr="00296602">
        <w:rPr>
          <w:snapToGrid w:val="0"/>
          <w:sz w:val="28"/>
          <w:szCs w:val="28"/>
        </w:rPr>
        <w:t xml:space="preserve">. Эта партия была создана казахской интеллигенцией в начале ХХ века. </w:t>
      </w:r>
      <w:r w:rsidRPr="00296602">
        <w:rPr>
          <w:sz w:val="28"/>
          <w:szCs w:val="28"/>
        </w:rPr>
        <w:t xml:space="preserve">В советский период был создан образ этой демократической партии, </w:t>
      </w:r>
      <w:r w:rsidR="00500736">
        <w:rPr>
          <w:sz w:val="28"/>
          <w:szCs w:val="28"/>
        </w:rPr>
        <w:t>как партии националистической [5</w:t>
      </w:r>
      <w:r w:rsidRPr="00296602">
        <w:rPr>
          <w:sz w:val="28"/>
          <w:szCs w:val="28"/>
        </w:rPr>
        <w:t xml:space="preserve">]. И это в то время, когда, к примеру, один из лидеров </w:t>
      </w:r>
      <w:proofErr w:type="spellStart"/>
      <w:r w:rsidRPr="00296602">
        <w:rPr>
          <w:sz w:val="28"/>
          <w:szCs w:val="28"/>
        </w:rPr>
        <w:t>А.Букейханов</w:t>
      </w:r>
      <w:proofErr w:type="spellEnd"/>
      <w:r w:rsidRPr="00296602">
        <w:rPr>
          <w:sz w:val="28"/>
          <w:szCs w:val="28"/>
        </w:rPr>
        <w:t xml:space="preserve"> относил себя к «западническому направлению» общественного движения казахов, которое «видит будущее киргизской (казахской) степи в сознательном претворении западной культуры – в самом широк</w:t>
      </w:r>
      <w:r w:rsidR="00500736">
        <w:rPr>
          <w:sz w:val="28"/>
          <w:szCs w:val="28"/>
        </w:rPr>
        <w:t>ом смысле этого слова» и «возьму</w:t>
      </w:r>
      <w:r w:rsidRPr="00296602">
        <w:rPr>
          <w:sz w:val="28"/>
          <w:szCs w:val="28"/>
        </w:rPr>
        <w:t>т за образец ... в частности Партию народной свободы» [</w:t>
      </w:r>
      <w:r w:rsidR="00500736">
        <w:rPr>
          <w:sz w:val="28"/>
          <w:szCs w:val="28"/>
        </w:rPr>
        <w:t>6</w:t>
      </w:r>
      <w:r w:rsidRPr="00296602">
        <w:rPr>
          <w:sz w:val="28"/>
          <w:szCs w:val="28"/>
        </w:rPr>
        <w:t xml:space="preserve">, </w:t>
      </w:r>
      <w:r w:rsidRPr="00296602">
        <w:rPr>
          <w:sz w:val="28"/>
          <w:szCs w:val="28"/>
          <w:lang w:val="en-US"/>
        </w:rPr>
        <w:t>c</w:t>
      </w:r>
      <w:r w:rsidRPr="00296602">
        <w:rPr>
          <w:sz w:val="28"/>
          <w:szCs w:val="28"/>
        </w:rPr>
        <w:t xml:space="preserve">. 586- 623].  </w:t>
      </w:r>
      <w:r w:rsidR="00B04721">
        <w:rPr>
          <w:sz w:val="28"/>
          <w:szCs w:val="28"/>
        </w:rPr>
        <w:t xml:space="preserve">А. </w:t>
      </w:r>
      <w:proofErr w:type="spellStart"/>
      <w:r w:rsidRPr="00296602">
        <w:rPr>
          <w:sz w:val="28"/>
          <w:szCs w:val="28"/>
        </w:rPr>
        <w:t>Букейханов</w:t>
      </w:r>
      <w:proofErr w:type="spellEnd"/>
      <w:r w:rsidRPr="00296602">
        <w:rPr>
          <w:sz w:val="28"/>
          <w:szCs w:val="28"/>
        </w:rPr>
        <w:t xml:space="preserve"> был видным представителем масонов, и поэтому назвать его можно скорее космополитом, чем националистом. Опубликованная 21 ноября </w:t>
      </w:r>
      <w:smartTag w:uri="urn:schemas-microsoft-com:office:smarttags" w:element="metricconverter">
        <w:smartTagPr>
          <w:attr w:name="ProductID" w:val="1917 г"/>
        </w:smartTagPr>
        <w:r w:rsidRPr="00296602">
          <w:rPr>
            <w:sz w:val="28"/>
            <w:szCs w:val="28"/>
          </w:rPr>
          <w:t>1917 г</w:t>
        </w:r>
      </w:smartTag>
      <w:r w:rsidRPr="00296602">
        <w:rPr>
          <w:sz w:val="28"/>
          <w:szCs w:val="28"/>
        </w:rPr>
        <w:t>. программа партии «</w:t>
      </w:r>
      <w:proofErr w:type="spellStart"/>
      <w:r w:rsidRPr="00296602">
        <w:rPr>
          <w:sz w:val="28"/>
          <w:szCs w:val="28"/>
        </w:rPr>
        <w:t>Алаш</w:t>
      </w:r>
      <w:proofErr w:type="spellEnd"/>
      <w:r w:rsidRPr="00296602">
        <w:rPr>
          <w:sz w:val="28"/>
          <w:szCs w:val="28"/>
        </w:rPr>
        <w:t>» включала утверждение демократической федеративной республики [</w:t>
      </w:r>
      <w:r w:rsidR="00500736">
        <w:rPr>
          <w:sz w:val="28"/>
          <w:szCs w:val="28"/>
        </w:rPr>
        <w:t>7</w:t>
      </w:r>
      <w:r w:rsidRPr="00296602">
        <w:rPr>
          <w:sz w:val="28"/>
          <w:szCs w:val="28"/>
        </w:rPr>
        <w:t xml:space="preserve">, </w:t>
      </w:r>
      <w:r w:rsidRPr="00296602">
        <w:rPr>
          <w:sz w:val="28"/>
          <w:szCs w:val="28"/>
          <w:lang w:val="en-US"/>
        </w:rPr>
        <w:t>c</w:t>
      </w:r>
      <w:r w:rsidRPr="00296602">
        <w:rPr>
          <w:sz w:val="28"/>
          <w:szCs w:val="28"/>
        </w:rPr>
        <w:t xml:space="preserve">. 88-91]. Но созданный в советское время миф о национализме </w:t>
      </w:r>
      <w:proofErr w:type="spellStart"/>
      <w:r w:rsidRPr="00296602">
        <w:rPr>
          <w:sz w:val="28"/>
          <w:szCs w:val="28"/>
        </w:rPr>
        <w:t>Алаш</w:t>
      </w:r>
      <w:proofErr w:type="spellEnd"/>
      <w:r w:rsidRPr="00296602">
        <w:rPr>
          <w:sz w:val="28"/>
          <w:szCs w:val="28"/>
        </w:rPr>
        <w:t xml:space="preserve">, стал восприниматься как истина. Поэтому, когда в </w:t>
      </w:r>
      <w:smartTag w:uri="urn:schemas-microsoft-com:office:smarttags" w:element="metricconverter">
        <w:smartTagPr>
          <w:attr w:name="ProductID" w:val="1990 г"/>
        </w:smartTagPr>
        <w:r w:rsidRPr="00296602">
          <w:rPr>
            <w:sz w:val="28"/>
            <w:szCs w:val="28"/>
          </w:rPr>
          <w:t>1990 г</w:t>
        </w:r>
      </w:smartTag>
      <w:r w:rsidRPr="00296602">
        <w:rPr>
          <w:sz w:val="28"/>
          <w:szCs w:val="28"/>
        </w:rPr>
        <w:t xml:space="preserve">. Арон </w:t>
      </w:r>
      <w:proofErr w:type="spellStart"/>
      <w:r w:rsidRPr="00296602">
        <w:rPr>
          <w:sz w:val="28"/>
          <w:szCs w:val="28"/>
        </w:rPr>
        <w:t>Атабек</w:t>
      </w:r>
      <w:proofErr w:type="spellEnd"/>
      <w:r w:rsidRPr="00296602">
        <w:rPr>
          <w:sz w:val="28"/>
          <w:szCs w:val="28"/>
        </w:rPr>
        <w:t xml:space="preserve"> создал действительно националистическую партию, он естественно назвал ее «</w:t>
      </w:r>
      <w:proofErr w:type="spellStart"/>
      <w:r w:rsidRPr="00296602">
        <w:rPr>
          <w:sz w:val="28"/>
          <w:szCs w:val="28"/>
        </w:rPr>
        <w:t>Алаш</w:t>
      </w:r>
      <w:proofErr w:type="spellEnd"/>
      <w:r w:rsidRPr="00296602">
        <w:rPr>
          <w:sz w:val="28"/>
          <w:szCs w:val="28"/>
        </w:rPr>
        <w:t>». Как «изобретение традиции» следует рассматривать и то, что русскоязычное население все больше вовлекается в различные социальные отношения с казахским населением [</w:t>
      </w:r>
      <w:r w:rsidR="00500736">
        <w:rPr>
          <w:sz w:val="28"/>
          <w:szCs w:val="28"/>
        </w:rPr>
        <w:t>8</w:t>
      </w:r>
      <w:r w:rsidRPr="00296602">
        <w:rPr>
          <w:sz w:val="28"/>
          <w:szCs w:val="28"/>
        </w:rPr>
        <w:t xml:space="preserve">, </w:t>
      </w:r>
      <w:r w:rsidRPr="00296602">
        <w:rPr>
          <w:sz w:val="28"/>
          <w:szCs w:val="28"/>
          <w:lang w:val="en-US"/>
        </w:rPr>
        <w:t>c</w:t>
      </w:r>
      <w:r w:rsidRPr="00296602">
        <w:rPr>
          <w:sz w:val="28"/>
          <w:szCs w:val="28"/>
        </w:rPr>
        <w:t>. 5].</w:t>
      </w:r>
    </w:p>
    <w:p w:rsidR="000D310F" w:rsidRPr="00296602" w:rsidRDefault="00500736" w:rsidP="000C657C">
      <w:pPr>
        <w:pStyle w:val="a6"/>
        <w:spacing w:after="0"/>
        <w:ind w:left="0" w:right="0" w:firstLine="510"/>
        <w:rPr>
          <w:sz w:val="28"/>
          <w:szCs w:val="28"/>
        </w:rPr>
      </w:pPr>
      <w:r>
        <w:rPr>
          <w:sz w:val="28"/>
          <w:szCs w:val="28"/>
        </w:rPr>
        <w:lastRenderedPageBreak/>
        <w:t>Одной</w:t>
      </w:r>
      <w:r w:rsidR="000D310F" w:rsidRPr="00296602">
        <w:rPr>
          <w:sz w:val="28"/>
          <w:szCs w:val="28"/>
        </w:rPr>
        <w:t xml:space="preserve"> из а</w:t>
      </w:r>
      <w:r>
        <w:rPr>
          <w:sz w:val="28"/>
          <w:szCs w:val="28"/>
        </w:rPr>
        <w:t>ктивно возрождающихся идеологий и связанных с ним институтов</w:t>
      </w:r>
      <w:r w:rsidR="000D310F" w:rsidRPr="00296602">
        <w:rPr>
          <w:sz w:val="28"/>
          <w:szCs w:val="28"/>
        </w:rPr>
        <w:t xml:space="preserve"> является ислам. Это связано с тем, что после крушения марксистской идеологии был провозглашен возврат к общечеловеческим ценностям, под которыми, прежде всего, стали понимать религию, но возрождение происходит благодаря не только внутренним, но и внешним факторам. Имеются подтвержденные свидетельства деятельности </w:t>
      </w:r>
      <w:proofErr w:type="spellStart"/>
      <w:r w:rsidR="000D310F" w:rsidRPr="00296602">
        <w:rPr>
          <w:sz w:val="28"/>
          <w:szCs w:val="28"/>
        </w:rPr>
        <w:t>суфийских</w:t>
      </w:r>
      <w:proofErr w:type="spellEnd"/>
      <w:r w:rsidR="000D310F" w:rsidRPr="00296602">
        <w:rPr>
          <w:sz w:val="28"/>
          <w:szCs w:val="28"/>
        </w:rPr>
        <w:t xml:space="preserve"> пропагандистов на юге Казахстана, при этом само возрождение некоторыми авторами рассматривается именно как таковое [</w:t>
      </w:r>
      <w:r>
        <w:rPr>
          <w:sz w:val="28"/>
          <w:szCs w:val="28"/>
        </w:rPr>
        <w:t>9</w:t>
      </w:r>
      <w:r w:rsidR="000D310F" w:rsidRPr="00296602">
        <w:rPr>
          <w:sz w:val="28"/>
          <w:szCs w:val="28"/>
        </w:rPr>
        <w:t>, р. 261-289].</w:t>
      </w:r>
    </w:p>
    <w:p w:rsidR="000D310F" w:rsidRPr="00296602" w:rsidRDefault="000D310F" w:rsidP="000C657C">
      <w:pPr>
        <w:pStyle w:val="a6"/>
        <w:spacing w:after="0"/>
        <w:ind w:left="0" w:right="0" w:firstLine="510"/>
        <w:rPr>
          <w:sz w:val="28"/>
          <w:szCs w:val="28"/>
        </w:rPr>
      </w:pPr>
      <w:r w:rsidRPr="00296602">
        <w:rPr>
          <w:sz w:val="28"/>
          <w:szCs w:val="28"/>
        </w:rPr>
        <w:t>Другие считают, что ислам казахов не имел глубоких корней и является результатом русской политики [</w:t>
      </w:r>
      <w:r w:rsidR="00500736">
        <w:rPr>
          <w:sz w:val="28"/>
          <w:szCs w:val="28"/>
        </w:rPr>
        <w:t>10</w:t>
      </w:r>
      <w:r w:rsidRPr="00296602">
        <w:rPr>
          <w:sz w:val="28"/>
          <w:szCs w:val="28"/>
        </w:rPr>
        <w:t xml:space="preserve">, </w:t>
      </w:r>
      <w:r w:rsidRPr="00296602">
        <w:rPr>
          <w:sz w:val="28"/>
          <w:szCs w:val="28"/>
          <w:lang w:val="en-US"/>
        </w:rPr>
        <w:t>p</w:t>
      </w:r>
      <w:r w:rsidRPr="00296602">
        <w:rPr>
          <w:sz w:val="28"/>
          <w:szCs w:val="28"/>
        </w:rPr>
        <w:t xml:space="preserve">. 101-104]. </w:t>
      </w:r>
    </w:p>
    <w:p w:rsidR="000D310F" w:rsidRPr="00296602" w:rsidRDefault="000D310F" w:rsidP="000C657C">
      <w:pPr>
        <w:autoSpaceDE w:val="0"/>
        <w:autoSpaceDN w:val="0"/>
        <w:adjustRightInd w:val="0"/>
        <w:ind w:firstLine="510"/>
        <w:jc w:val="both"/>
        <w:rPr>
          <w:sz w:val="28"/>
          <w:szCs w:val="28"/>
        </w:rPr>
      </w:pPr>
      <w:r w:rsidRPr="00296602">
        <w:rPr>
          <w:sz w:val="28"/>
          <w:szCs w:val="28"/>
        </w:rPr>
        <w:t xml:space="preserve">Для характеристики современных процессов, связанных с исламом в Казахстане, часто используют понятие «исламское возрождение». По мнению А. </w:t>
      </w:r>
      <w:proofErr w:type="spellStart"/>
      <w:r w:rsidRPr="00296602">
        <w:rPr>
          <w:sz w:val="28"/>
          <w:szCs w:val="28"/>
        </w:rPr>
        <w:t>Султангалиевой</w:t>
      </w:r>
      <w:proofErr w:type="spellEnd"/>
      <w:r w:rsidRPr="00296602">
        <w:rPr>
          <w:sz w:val="28"/>
          <w:szCs w:val="28"/>
        </w:rPr>
        <w:t>, в действительности речь идет о совершенно новых явлениях и процессах [</w:t>
      </w:r>
      <w:r w:rsidR="00500736">
        <w:rPr>
          <w:sz w:val="28"/>
          <w:szCs w:val="28"/>
        </w:rPr>
        <w:t>11</w:t>
      </w:r>
      <w:r w:rsidRPr="00296602">
        <w:rPr>
          <w:sz w:val="28"/>
          <w:szCs w:val="28"/>
        </w:rPr>
        <w:t xml:space="preserve">, </w:t>
      </w:r>
      <w:r w:rsidRPr="00296602">
        <w:rPr>
          <w:sz w:val="28"/>
          <w:szCs w:val="28"/>
          <w:lang w:val="en-US"/>
        </w:rPr>
        <w:t>c</w:t>
      </w:r>
      <w:r w:rsidRPr="00296602">
        <w:rPr>
          <w:sz w:val="28"/>
          <w:szCs w:val="28"/>
        </w:rPr>
        <w:t>. 76]. Изобретением традиции в исламе является и то, что у</w:t>
      </w:r>
      <w:r w:rsidRPr="00296602">
        <w:rPr>
          <w:snapToGrid w:val="0"/>
          <w:sz w:val="28"/>
          <w:szCs w:val="28"/>
        </w:rPr>
        <w:t>мершие партийные функционеры-коммунисты приравниваютс</w:t>
      </w:r>
      <w:r w:rsidR="00500736">
        <w:rPr>
          <w:snapToGrid w:val="0"/>
          <w:sz w:val="28"/>
          <w:szCs w:val="28"/>
        </w:rPr>
        <w:t>я к святым. Над их могилами воз</w:t>
      </w:r>
      <w:r w:rsidRPr="00296602">
        <w:rPr>
          <w:snapToGrid w:val="0"/>
          <w:sz w:val="28"/>
          <w:szCs w:val="28"/>
        </w:rPr>
        <w:t xml:space="preserve">водятся мазары и т.д. Мечети называются в честь умерших коммунистических </w:t>
      </w:r>
      <w:r>
        <w:rPr>
          <w:snapToGrid w:val="0"/>
          <w:sz w:val="28"/>
          <w:szCs w:val="28"/>
        </w:rPr>
        <w:t>лидеров</w:t>
      </w:r>
      <w:r w:rsidRPr="00296602">
        <w:rPr>
          <w:snapToGrid w:val="0"/>
          <w:sz w:val="28"/>
          <w:szCs w:val="28"/>
        </w:rPr>
        <w:t>.</w:t>
      </w:r>
    </w:p>
    <w:p w:rsidR="000D310F" w:rsidRPr="00296602" w:rsidRDefault="000D310F" w:rsidP="000C657C">
      <w:pPr>
        <w:autoSpaceDE w:val="0"/>
        <w:autoSpaceDN w:val="0"/>
        <w:adjustRightInd w:val="0"/>
        <w:ind w:firstLine="510"/>
        <w:jc w:val="both"/>
        <w:rPr>
          <w:sz w:val="28"/>
          <w:szCs w:val="28"/>
        </w:rPr>
      </w:pPr>
      <w:r w:rsidRPr="00296602">
        <w:rPr>
          <w:sz w:val="28"/>
          <w:szCs w:val="28"/>
        </w:rPr>
        <w:t>Возрождение ислама, прежде всего, связано с обретением независимости, ростом национального самосознания. Исламу принадлежит важная роль в этнической идентификации казахов. Исламская идентичность позволяет строить отношения «братства» на общей идентификационной основе с исламскими государствами, входить в различные интеграционные объединения.</w:t>
      </w:r>
    </w:p>
    <w:p w:rsidR="000D310F" w:rsidRPr="00296602" w:rsidRDefault="000D310F" w:rsidP="000C657C">
      <w:pPr>
        <w:pStyle w:val="a6"/>
        <w:spacing w:after="0"/>
        <w:ind w:left="0" w:right="0" w:firstLine="510"/>
        <w:rPr>
          <w:sz w:val="28"/>
          <w:szCs w:val="28"/>
        </w:rPr>
      </w:pPr>
      <w:r w:rsidRPr="00296602">
        <w:rPr>
          <w:sz w:val="28"/>
          <w:szCs w:val="28"/>
        </w:rPr>
        <w:t>К изобретенным традициям принято относить создание символов.  Одним из символов Казахстана стал аль-</w:t>
      </w:r>
      <w:proofErr w:type="spellStart"/>
      <w:r w:rsidRPr="00296602">
        <w:rPr>
          <w:sz w:val="28"/>
          <w:szCs w:val="28"/>
        </w:rPr>
        <w:t>Фараби</w:t>
      </w:r>
      <w:proofErr w:type="spellEnd"/>
      <w:r w:rsidRPr="00296602">
        <w:rPr>
          <w:sz w:val="28"/>
          <w:szCs w:val="28"/>
        </w:rPr>
        <w:t>, «второй Учитель». Его образ был запечатлен на денежных купюрах республики. Его именем названы многие улицы и ВУЗы. РК построила мавзолей на его могиле, но одновременно с Казахстаном на наследие великого ученого претендуют и другие народы. Президент Таджикистана Э. Рахмонов выступая в российских средствах массовой информации отказывает казахам и Казахстану в праве считать аль-</w:t>
      </w:r>
      <w:proofErr w:type="spellStart"/>
      <w:r w:rsidRPr="00296602">
        <w:rPr>
          <w:sz w:val="28"/>
          <w:szCs w:val="28"/>
        </w:rPr>
        <w:t>Фараби</w:t>
      </w:r>
      <w:proofErr w:type="spellEnd"/>
      <w:r w:rsidRPr="00296602">
        <w:rPr>
          <w:sz w:val="28"/>
          <w:szCs w:val="28"/>
        </w:rPr>
        <w:t xml:space="preserve"> своим великим соотечественником и гордиться им, потому что, по его мнению, этот человек, являвшийся уроженцем современного Южного Казахстана, был по рождению таджиком [</w:t>
      </w:r>
      <w:r>
        <w:rPr>
          <w:sz w:val="28"/>
          <w:szCs w:val="28"/>
        </w:rPr>
        <w:t>1</w:t>
      </w:r>
      <w:r w:rsidR="00055472">
        <w:rPr>
          <w:sz w:val="28"/>
          <w:szCs w:val="28"/>
        </w:rPr>
        <w:t>2</w:t>
      </w:r>
      <w:r w:rsidRPr="00296602">
        <w:rPr>
          <w:sz w:val="28"/>
          <w:szCs w:val="28"/>
        </w:rPr>
        <w:t>].</w:t>
      </w:r>
    </w:p>
    <w:p w:rsidR="000D310F" w:rsidRPr="00296602" w:rsidRDefault="000D310F" w:rsidP="000C657C">
      <w:pPr>
        <w:ind w:firstLine="510"/>
        <w:jc w:val="both"/>
        <w:rPr>
          <w:sz w:val="28"/>
          <w:szCs w:val="28"/>
        </w:rPr>
      </w:pPr>
      <w:r w:rsidRPr="00296602">
        <w:rPr>
          <w:sz w:val="28"/>
          <w:szCs w:val="28"/>
        </w:rPr>
        <w:t xml:space="preserve">При всем этом следует учитывать, что ни один из современных народов в период жизни «второго Учителя» еще не существовал. По словам В.В. </w:t>
      </w:r>
      <w:proofErr w:type="spellStart"/>
      <w:r w:rsidRPr="00296602">
        <w:rPr>
          <w:sz w:val="28"/>
          <w:szCs w:val="28"/>
        </w:rPr>
        <w:t>Бартольда</w:t>
      </w:r>
      <w:proofErr w:type="spellEnd"/>
      <w:r w:rsidRPr="00296602">
        <w:rPr>
          <w:sz w:val="28"/>
          <w:szCs w:val="28"/>
        </w:rPr>
        <w:t>, знаменитый философ аль-</w:t>
      </w:r>
      <w:proofErr w:type="spellStart"/>
      <w:r w:rsidRPr="00296602">
        <w:rPr>
          <w:sz w:val="28"/>
          <w:szCs w:val="28"/>
        </w:rPr>
        <w:t>Фараби</w:t>
      </w:r>
      <w:proofErr w:type="spellEnd"/>
      <w:r w:rsidRPr="00296602">
        <w:rPr>
          <w:sz w:val="28"/>
          <w:szCs w:val="28"/>
        </w:rPr>
        <w:t xml:space="preserve">, который был родом из Туркестана, был по национальности турок (тюрок), но учившийся в Багдаде и умерший в Дамаске </w:t>
      </w:r>
      <w:r w:rsidR="00055472">
        <w:rPr>
          <w:sz w:val="28"/>
          <w:szCs w:val="28"/>
        </w:rPr>
        <w:t>[13</w:t>
      </w:r>
      <w:r w:rsidRPr="00296602">
        <w:rPr>
          <w:sz w:val="28"/>
          <w:szCs w:val="28"/>
        </w:rPr>
        <w:t xml:space="preserve">, </w:t>
      </w:r>
      <w:r w:rsidRPr="00296602">
        <w:rPr>
          <w:sz w:val="28"/>
          <w:szCs w:val="28"/>
          <w:lang w:val="en-US"/>
        </w:rPr>
        <w:t>c</w:t>
      </w:r>
      <w:r w:rsidRPr="00296602">
        <w:rPr>
          <w:sz w:val="28"/>
          <w:szCs w:val="28"/>
        </w:rPr>
        <w:t>. 46].</w:t>
      </w:r>
    </w:p>
    <w:p w:rsidR="000D310F" w:rsidRPr="00296602" w:rsidRDefault="000D310F" w:rsidP="000C657C">
      <w:pPr>
        <w:pStyle w:val="a6"/>
        <w:spacing w:after="0"/>
        <w:ind w:left="0" w:right="0" w:firstLine="510"/>
        <w:rPr>
          <w:sz w:val="28"/>
          <w:szCs w:val="28"/>
        </w:rPr>
      </w:pPr>
      <w:r w:rsidRPr="00296602">
        <w:rPr>
          <w:sz w:val="28"/>
          <w:szCs w:val="28"/>
        </w:rPr>
        <w:t xml:space="preserve"> Попытки апроприация культурного наследия, как это </w:t>
      </w:r>
      <w:r w:rsidR="00C658B1" w:rsidRPr="00296602">
        <w:rPr>
          <w:sz w:val="28"/>
          <w:szCs w:val="28"/>
        </w:rPr>
        <w:t>продемонстрировано</w:t>
      </w:r>
      <w:r w:rsidRPr="00296602">
        <w:rPr>
          <w:sz w:val="28"/>
          <w:szCs w:val="28"/>
        </w:rPr>
        <w:t xml:space="preserve"> на примере аль-</w:t>
      </w:r>
      <w:proofErr w:type="spellStart"/>
      <w:r w:rsidRPr="00296602">
        <w:rPr>
          <w:sz w:val="28"/>
          <w:szCs w:val="28"/>
        </w:rPr>
        <w:t>Фараби</w:t>
      </w:r>
      <w:proofErr w:type="spellEnd"/>
      <w:r w:rsidRPr="00296602">
        <w:rPr>
          <w:sz w:val="28"/>
          <w:szCs w:val="28"/>
        </w:rPr>
        <w:t xml:space="preserve">, являются характерной чертой мифологизированной истории. Подобные «войны памяти» </w:t>
      </w:r>
      <w:r w:rsidR="00055472">
        <w:rPr>
          <w:sz w:val="28"/>
          <w:szCs w:val="28"/>
        </w:rPr>
        <w:t>[14</w:t>
      </w:r>
      <w:r w:rsidRPr="00296602">
        <w:rPr>
          <w:sz w:val="28"/>
          <w:szCs w:val="28"/>
        </w:rPr>
        <w:t xml:space="preserve">, </w:t>
      </w:r>
      <w:r w:rsidRPr="00296602">
        <w:rPr>
          <w:sz w:val="28"/>
          <w:szCs w:val="28"/>
          <w:lang w:val="en-US"/>
        </w:rPr>
        <w:t>c</w:t>
      </w:r>
      <w:r w:rsidRPr="00296602">
        <w:rPr>
          <w:sz w:val="28"/>
          <w:szCs w:val="28"/>
        </w:rPr>
        <w:t xml:space="preserve">. 46] охватила все постсоветское пространство Но эти «войны»  включают не только апроприацию, -нередко построения </w:t>
      </w:r>
      <w:proofErr w:type="spellStart"/>
      <w:r w:rsidRPr="00296602">
        <w:rPr>
          <w:sz w:val="28"/>
          <w:szCs w:val="28"/>
        </w:rPr>
        <w:t>мифотворцев</w:t>
      </w:r>
      <w:proofErr w:type="spellEnd"/>
      <w:r w:rsidRPr="00296602">
        <w:rPr>
          <w:sz w:val="28"/>
          <w:szCs w:val="28"/>
        </w:rPr>
        <w:t xml:space="preserve"> основаны на принижении истории того или иного народа.  К сожалению, не миновала это явление и историю казахов. Можно упомянуть о многочисленных случаях отрицания не </w:t>
      </w:r>
      <w:r w:rsidRPr="00296602">
        <w:rPr>
          <w:sz w:val="28"/>
          <w:szCs w:val="28"/>
        </w:rPr>
        <w:lastRenderedPageBreak/>
        <w:t xml:space="preserve">только государственности казахов в прошлом, но и о существовании их вообще до советского периода. Наряду с этим отрицается наличие </w:t>
      </w:r>
      <w:proofErr w:type="spellStart"/>
      <w:r w:rsidRPr="00296602">
        <w:rPr>
          <w:sz w:val="28"/>
          <w:szCs w:val="28"/>
        </w:rPr>
        <w:t>госудрственности</w:t>
      </w:r>
      <w:proofErr w:type="spellEnd"/>
      <w:r w:rsidRPr="00296602">
        <w:rPr>
          <w:sz w:val="28"/>
          <w:szCs w:val="28"/>
        </w:rPr>
        <w:t xml:space="preserve">, письменности и в целом культуры у наших предков. Ярким примером являются статьи доктора исторических наук, профессора Г.А. </w:t>
      </w:r>
      <w:proofErr w:type="spellStart"/>
      <w:r w:rsidRPr="00296602">
        <w:rPr>
          <w:sz w:val="28"/>
          <w:szCs w:val="28"/>
        </w:rPr>
        <w:t>Хидоятова</w:t>
      </w:r>
      <w:proofErr w:type="spellEnd"/>
      <w:r w:rsidRPr="00296602">
        <w:rPr>
          <w:sz w:val="28"/>
          <w:szCs w:val="28"/>
        </w:rPr>
        <w:t xml:space="preserve"> (Узбекистан), который в ряде статей размещенных в </w:t>
      </w:r>
      <w:proofErr w:type="spellStart"/>
      <w:r w:rsidRPr="00296602">
        <w:rPr>
          <w:sz w:val="28"/>
          <w:szCs w:val="28"/>
        </w:rPr>
        <w:t>Интеренете</w:t>
      </w:r>
      <w:proofErr w:type="spellEnd"/>
      <w:r w:rsidRPr="00296602">
        <w:rPr>
          <w:sz w:val="28"/>
          <w:szCs w:val="28"/>
        </w:rPr>
        <w:t xml:space="preserve"> </w:t>
      </w:r>
      <w:proofErr w:type="spellStart"/>
      <w:r w:rsidRPr="00296602">
        <w:rPr>
          <w:sz w:val="28"/>
          <w:szCs w:val="28"/>
        </w:rPr>
        <w:t>отказыват</w:t>
      </w:r>
      <w:proofErr w:type="spellEnd"/>
      <w:r w:rsidRPr="00296602">
        <w:rPr>
          <w:sz w:val="28"/>
          <w:szCs w:val="28"/>
        </w:rPr>
        <w:t xml:space="preserve"> казахам, таджикам и другим народам региона в наличии какой-либо истории.</w:t>
      </w:r>
    </w:p>
    <w:p w:rsidR="000D310F" w:rsidRPr="00296602" w:rsidRDefault="000D310F" w:rsidP="000C657C">
      <w:pPr>
        <w:pStyle w:val="a6"/>
        <w:spacing w:after="0"/>
        <w:ind w:left="0" w:right="0" w:firstLine="510"/>
        <w:rPr>
          <w:sz w:val="28"/>
          <w:szCs w:val="28"/>
        </w:rPr>
      </w:pPr>
      <w:proofErr w:type="spellStart"/>
      <w:r w:rsidRPr="00296602">
        <w:rPr>
          <w:sz w:val="28"/>
          <w:szCs w:val="28"/>
        </w:rPr>
        <w:t>Характиризуя</w:t>
      </w:r>
      <w:proofErr w:type="spellEnd"/>
      <w:r w:rsidRPr="00296602">
        <w:rPr>
          <w:sz w:val="28"/>
          <w:szCs w:val="28"/>
        </w:rPr>
        <w:t xml:space="preserve"> процесс мифотворчества в Казахстане, нельзя не упомянуть и о том, что часто вариантами мифологизированной истории </w:t>
      </w:r>
      <w:proofErr w:type="spellStart"/>
      <w:r w:rsidRPr="00296602">
        <w:rPr>
          <w:sz w:val="28"/>
          <w:szCs w:val="28"/>
        </w:rPr>
        <w:t>стновятся</w:t>
      </w:r>
      <w:proofErr w:type="spellEnd"/>
      <w:r w:rsidRPr="00296602">
        <w:rPr>
          <w:sz w:val="28"/>
          <w:szCs w:val="28"/>
        </w:rPr>
        <w:t xml:space="preserve"> истории диаспор. </w:t>
      </w:r>
    </w:p>
    <w:p w:rsidR="000D310F" w:rsidRPr="00296602" w:rsidRDefault="000D310F" w:rsidP="000C657C">
      <w:pPr>
        <w:ind w:firstLine="510"/>
        <w:jc w:val="both"/>
        <w:rPr>
          <w:sz w:val="28"/>
          <w:szCs w:val="28"/>
        </w:rPr>
      </w:pPr>
      <w:r w:rsidRPr="00296602">
        <w:rPr>
          <w:snapToGrid w:val="0"/>
          <w:sz w:val="28"/>
          <w:szCs w:val="28"/>
        </w:rPr>
        <w:t xml:space="preserve">Одной из самых многочисленных диаспор Казахстана </w:t>
      </w:r>
      <w:proofErr w:type="spellStart"/>
      <w:r w:rsidRPr="00296602">
        <w:rPr>
          <w:snapToGrid w:val="0"/>
          <w:sz w:val="28"/>
          <w:szCs w:val="28"/>
        </w:rPr>
        <w:t>являтся</w:t>
      </w:r>
      <w:proofErr w:type="spellEnd"/>
      <w:r w:rsidRPr="00296602">
        <w:rPr>
          <w:snapToGrid w:val="0"/>
          <w:sz w:val="28"/>
          <w:szCs w:val="28"/>
        </w:rPr>
        <w:t xml:space="preserve"> уйгурская. </w:t>
      </w:r>
      <w:r w:rsidRPr="00296602">
        <w:rPr>
          <w:sz w:val="28"/>
          <w:szCs w:val="28"/>
        </w:rPr>
        <w:t xml:space="preserve">Основная масса уйгуров проживает в </w:t>
      </w:r>
      <w:proofErr w:type="spellStart"/>
      <w:r w:rsidRPr="00296602">
        <w:rPr>
          <w:sz w:val="28"/>
          <w:szCs w:val="28"/>
        </w:rPr>
        <w:t>Синцьзян</w:t>
      </w:r>
      <w:proofErr w:type="spellEnd"/>
      <w:r w:rsidRPr="00296602">
        <w:rPr>
          <w:sz w:val="28"/>
          <w:szCs w:val="28"/>
        </w:rPr>
        <w:t xml:space="preserve">-Уйгурском автономном районе (СУАР) Китайской Народной Республики. Создание новых </w:t>
      </w:r>
      <w:proofErr w:type="spellStart"/>
      <w:r w:rsidRPr="00296602">
        <w:rPr>
          <w:sz w:val="28"/>
          <w:szCs w:val="28"/>
        </w:rPr>
        <w:t>незвисимых</w:t>
      </w:r>
      <w:proofErr w:type="spellEnd"/>
      <w:r w:rsidRPr="00296602">
        <w:rPr>
          <w:sz w:val="28"/>
          <w:szCs w:val="28"/>
        </w:rPr>
        <w:t xml:space="preserve"> государств на постсоветском пространстве не могло не повлиять на подъем национального самосознания уйгуров, что в свою очередь нашло отражение и в многочисленных попытках провозглашения независимости</w:t>
      </w:r>
      <w:r>
        <w:rPr>
          <w:sz w:val="28"/>
          <w:szCs w:val="28"/>
        </w:rPr>
        <w:t>,</w:t>
      </w:r>
      <w:r w:rsidRPr="00296602">
        <w:rPr>
          <w:sz w:val="28"/>
          <w:szCs w:val="28"/>
        </w:rPr>
        <w:t xml:space="preserve"> в том числе и на своей новой Родине – Казахстане.</w:t>
      </w:r>
    </w:p>
    <w:p w:rsidR="000D310F" w:rsidRPr="00296602" w:rsidRDefault="000D310F" w:rsidP="000C657C">
      <w:pPr>
        <w:ind w:firstLine="510"/>
        <w:jc w:val="both"/>
        <w:rPr>
          <w:sz w:val="28"/>
          <w:szCs w:val="28"/>
        </w:rPr>
      </w:pPr>
      <w:r w:rsidRPr="00296602">
        <w:rPr>
          <w:sz w:val="28"/>
          <w:szCs w:val="28"/>
        </w:rPr>
        <w:t>Так, уйгурские интеллектуалы утверждают, что Семиречье, а это часть нынешней территории Казахстана и Киргизии, истори</w:t>
      </w:r>
      <w:r w:rsidR="00055472">
        <w:rPr>
          <w:sz w:val="28"/>
          <w:szCs w:val="28"/>
        </w:rPr>
        <w:t xml:space="preserve">чески принадлежит </w:t>
      </w:r>
      <w:proofErr w:type="spellStart"/>
      <w:r w:rsidR="00055472">
        <w:rPr>
          <w:sz w:val="28"/>
          <w:szCs w:val="28"/>
        </w:rPr>
        <w:t>Уйгурстану</w:t>
      </w:r>
      <w:proofErr w:type="spellEnd"/>
      <w:r w:rsidR="00055472">
        <w:rPr>
          <w:sz w:val="28"/>
          <w:szCs w:val="28"/>
        </w:rPr>
        <w:t xml:space="preserve"> [15</w:t>
      </w:r>
      <w:r w:rsidRPr="00296602">
        <w:rPr>
          <w:sz w:val="28"/>
          <w:szCs w:val="28"/>
        </w:rPr>
        <w:t xml:space="preserve">]. </w:t>
      </w:r>
    </w:p>
    <w:p w:rsidR="000D310F" w:rsidRPr="00296602" w:rsidRDefault="000D310F" w:rsidP="000C657C">
      <w:pPr>
        <w:ind w:firstLine="510"/>
        <w:jc w:val="both"/>
        <w:rPr>
          <w:sz w:val="28"/>
          <w:szCs w:val="28"/>
        </w:rPr>
      </w:pPr>
      <w:r w:rsidRPr="00296602">
        <w:rPr>
          <w:snapToGrid w:val="0"/>
          <w:sz w:val="28"/>
          <w:szCs w:val="28"/>
        </w:rPr>
        <w:t>Обращение к источникам показывает неправомерность подобных взглядов, поскольку</w:t>
      </w:r>
      <w:r w:rsidRPr="00296602">
        <w:rPr>
          <w:sz w:val="28"/>
          <w:szCs w:val="28"/>
        </w:rPr>
        <w:t xml:space="preserve"> разнородные группы переселенцев из </w:t>
      </w:r>
      <w:proofErr w:type="spellStart"/>
      <w:r w:rsidRPr="00296602">
        <w:rPr>
          <w:sz w:val="28"/>
          <w:szCs w:val="28"/>
        </w:rPr>
        <w:t>Кашгарского</w:t>
      </w:r>
      <w:proofErr w:type="spellEnd"/>
      <w:r w:rsidRPr="00296602">
        <w:rPr>
          <w:sz w:val="28"/>
          <w:szCs w:val="28"/>
        </w:rPr>
        <w:t xml:space="preserve"> и других оазисов Восточного Туркестана неправомерно приняли в </w:t>
      </w:r>
      <w:smartTag w:uri="urn:schemas-microsoft-com:office:smarttags" w:element="metricconverter">
        <w:smartTagPr>
          <w:attr w:name="ProductID" w:val="1921 г"/>
        </w:smartTagPr>
        <w:r w:rsidRPr="00296602">
          <w:rPr>
            <w:sz w:val="28"/>
            <w:szCs w:val="28"/>
          </w:rPr>
          <w:t>1921 г</w:t>
        </w:r>
      </w:smartTag>
      <w:r w:rsidRPr="00296602">
        <w:rPr>
          <w:sz w:val="28"/>
          <w:szCs w:val="28"/>
        </w:rPr>
        <w:t xml:space="preserve">. на съезде национальной интеллигенции в г. Ташкенте самоназвание «уйгуры», несмотря на то, что они имеют только опосредованное, косвенное отношения к древним уйгурам </w:t>
      </w:r>
      <w:r w:rsidR="00055472">
        <w:rPr>
          <w:sz w:val="28"/>
          <w:szCs w:val="28"/>
        </w:rPr>
        <w:t>[</w:t>
      </w:r>
      <w:r w:rsidR="00055472" w:rsidRPr="00055472">
        <w:rPr>
          <w:sz w:val="28"/>
          <w:szCs w:val="28"/>
        </w:rPr>
        <w:t>16</w:t>
      </w:r>
      <w:r w:rsidRPr="00296602">
        <w:rPr>
          <w:sz w:val="28"/>
          <w:szCs w:val="28"/>
        </w:rPr>
        <w:t xml:space="preserve">, </w:t>
      </w:r>
      <w:r w:rsidRPr="00296602">
        <w:rPr>
          <w:sz w:val="28"/>
          <w:szCs w:val="28"/>
          <w:lang w:val="en-US"/>
        </w:rPr>
        <w:t>c</w:t>
      </w:r>
      <w:r w:rsidRPr="00296602">
        <w:rPr>
          <w:sz w:val="28"/>
          <w:szCs w:val="28"/>
        </w:rPr>
        <w:t>. 117].</w:t>
      </w:r>
    </w:p>
    <w:p w:rsidR="000D310F" w:rsidRPr="00296602" w:rsidRDefault="000D310F" w:rsidP="000C657C">
      <w:pPr>
        <w:ind w:firstLine="510"/>
        <w:jc w:val="both"/>
        <w:rPr>
          <w:sz w:val="28"/>
          <w:szCs w:val="28"/>
        </w:rPr>
      </w:pPr>
      <w:r w:rsidRPr="00296602">
        <w:rPr>
          <w:snapToGrid w:val="0"/>
          <w:sz w:val="28"/>
          <w:szCs w:val="28"/>
        </w:rPr>
        <w:t xml:space="preserve">Тогда же, специалисты Института </w:t>
      </w:r>
      <w:proofErr w:type="spellStart"/>
      <w:r w:rsidRPr="00296602">
        <w:rPr>
          <w:snapToGrid w:val="0"/>
          <w:sz w:val="28"/>
          <w:szCs w:val="28"/>
        </w:rPr>
        <w:t>Уйгуроведения</w:t>
      </w:r>
      <w:proofErr w:type="spellEnd"/>
      <w:r w:rsidRPr="00296602">
        <w:rPr>
          <w:snapToGrid w:val="0"/>
          <w:sz w:val="28"/>
          <w:szCs w:val="28"/>
        </w:rPr>
        <w:t xml:space="preserve"> АН </w:t>
      </w:r>
      <w:proofErr w:type="spellStart"/>
      <w:r w:rsidRPr="00296602">
        <w:rPr>
          <w:snapToGrid w:val="0"/>
          <w:sz w:val="28"/>
          <w:szCs w:val="28"/>
        </w:rPr>
        <w:t>КазССР</w:t>
      </w:r>
      <w:proofErr w:type="spellEnd"/>
      <w:r w:rsidRPr="00296602">
        <w:rPr>
          <w:snapToGrid w:val="0"/>
          <w:sz w:val="28"/>
          <w:szCs w:val="28"/>
        </w:rPr>
        <w:t xml:space="preserve"> вслед за В.В. </w:t>
      </w:r>
      <w:proofErr w:type="spellStart"/>
      <w:r w:rsidRPr="00296602">
        <w:rPr>
          <w:snapToGrid w:val="0"/>
          <w:sz w:val="28"/>
          <w:szCs w:val="28"/>
        </w:rPr>
        <w:t>Б</w:t>
      </w:r>
      <w:r w:rsidR="00B04721">
        <w:rPr>
          <w:snapToGrid w:val="0"/>
          <w:sz w:val="28"/>
          <w:szCs w:val="28"/>
        </w:rPr>
        <w:t>а</w:t>
      </w:r>
      <w:r w:rsidRPr="00296602">
        <w:rPr>
          <w:snapToGrid w:val="0"/>
          <w:sz w:val="28"/>
          <w:szCs w:val="28"/>
        </w:rPr>
        <w:t>ртольдом</w:t>
      </w:r>
      <w:proofErr w:type="spellEnd"/>
      <w:r w:rsidRPr="00296602">
        <w:rPr>
          <w:snapToGrid w:val="0"/>
          <w:sz w:val="28"/>
          <w:szCs w:val="28"/>
        </w:rPr>
        <w:t xml:space="preserve"> </w:t>
      </w:r>
      <w:r w:rsidR="00055472">
        <w:rPr>
          <w:sz w:val="28"/>
          <w:szCs w:val="28"/>
        </w:rPr>
        <w:t>[</w:t>
      </w:r>
      <w:r w:rsidR="00055472" w:rsidRPr="00055472">
        <w:rPr>
          <w:sz w:val="28"/>
          <w:szCs w:val="28"/>
        </w:rPr>
        <w:t>17</w:t>
      </w:r>
      <w:r w:rsidRPr="00296602">
        <w:rPr>
          <w:sz w:val="28"/>
          <w:szCs w:val="28"/>
        </w:rPr>
        <w:t>, с.192].</w:t>
      </w:r>
      <w:r w:rsidRPr="00296602">
        <w:rPr>
          <w:snapToGrid w:val="0"/>
          <w:sz w:val="28"/>
          <w:szCs w:val="28"/>
        </w:rPr>
        <w:t xml:space="preserve">, отмечали: "Что касается Семиречья и Средней Азии, то точка зрения, которой придерживаются некоторые исследователи об изначальной </w:t>
      </w:r>
      <w:proofErr w:type="spellStart"/>
      <w:r w:rsidRPr="00296602">
        <w:rPr>
          <w:snapToGrid w:val="0"/>
          <w:sz w:val="28"/>
          <w:szCs w:val="28"/>
        </w:rPr>
        <w:t>автохтон</w:t>
      </w:r>
      <w:r w:rsidRPr="00296602">
        <w:rPr>
          <w:snapToGrid w:val="0"/>
          <w:sz w:val="28"/>
          <w:szCs w:val="28"/>
        </w:rPr>
        <w:softHyphen/>
        <w:t>ности</w:t>
      </w:r>
      <w:proofErr w:type="spellEnd"/>
      <w:r w:rsidRPr="00296602">
        <w:rPr>
          <w:snapToGrid w:val="0"/>
          <w:sz w:val="28"/>
          <w:szCs w:val="28"/>
        </w:rPr>
        <w:t xml:space="preserve"> уйгуров на этих территориях, не подтверждается письменными документами исторического или иного характера»</w:t>
      </w:r>
      <w:r w:rsidR="00055472">
        <w:rPr>
          <w:snapToGrid w:val="0"/>
          <w:sz w:val="28"/>
          <w:szCs w:val="28"/>
        </w:rPr>
        <w:t xml:space="preserve"> [</w:t>
      </w:r>
      <w:r w:rsidR="00055472" w:rsidRPr="00055472">
        <w:rPr>
          <w:snapToGrid w:val="0"/>
          <w:sz w:val="28"/>
          <w:szCs w:val="28"/>
        </w:rPr>
        <w:t>18</w:t>
      </w:r>
      <w:r w:rsidRPr="00296602">
        <w:rPr>
          <w:snapToGrid w:val="0"/>
          <w:sz w:val="28"/>
          <w:szCs w:val="28"/>
        </w:rPr>
        <w:t xml:space="preserve">, </w:t>
      </w:r>
      <w:r w:rsidRPr="00296602">
        <w:rPr>
          <w:snapToGrid w:val="0"/>
          <w:sz w:val="28"/>
          <w:szCs w:val="28"/>
          <w:lang w:val="en-US"/>
        </w:rPr>
        <w:t>c</w:t>
      </w:r>
      <w:r w:rsidRPr="00296602">
        <w:rPr>
          <w:snapToGrid w:val="0"/>
          <w:sz w:val="28"/>
          <w:szCs w:val="28"/>
        </w:rPr>
        <w:t>. 234].</w:t>
      </w:r>
    </w:p>
    <w:p w:rsidR="000D310F" w:rsidRPr="00296602" w:rsidRDefault="000D310F" w:rsidP="000C657C">
      <w:pPr>
        <w:ind w:firstLine="510"/>
        <w:jc w:val="both"/>
        <w:rPr>
          <w:sz w:val="28"/>
          <w:szCs w:val="28"/>
        </w:rPr>
      </w:pPr>
      <w:r w:rsidRPr="00296602">
        <w:rPr>
          <w:snapToGrid w:val="0"/>
          <w:sz w:val="28"/>
          <w:szCs w:val="28"/>
        </w:rPr>
        <w:t xml:space="preserve">Тем не менее, отдельные уйгурские интеллектуалы продолжают </w:t>
      </w:r>
      <w:proofErr w:type="spellStart"/>
      <w:r w:rsidRPr="00296602">
        <w:rPr>
          <w:snapToGrid w:val="0"/>
          <w:sz w:val="28"/>
          <w:szCs w:val="28"/>
        </w:rPr>
        <w:t>удревнять</w:t>
      </w:r>
      <w:proofErr w:type="spellEnd"/>
      <w:r w:rsidRPr="00296602">
        <w:rPr>
          <w:snapToGrid w:val="0"/>
          <w:sz w:val="28"/>
          <w:szCs w:val="28"/>
        </w:rPr>
        <w:t xml:space="preserve"> историю своего народа и предъявлять свои права на все новые и новые территории. </w:t>
      </w:r>
    </w:p>
    <w:p w:rsidR="000D310F" w:rsidRPr="00296602" w:rsidRDefault="000D310F" w:rsidP="000C657C">
      <w:pPr>
        <w:ind w:firstLine="510"/>
        <w:jc w:val="both"/>
        <w:rPr>
          <w:sz w:val="28"/>
          <w:szCs w:val="28"/>
        </w:rPr>
      </w:pPr>
      <w:r w:rsidRPr="00296602">
        <w:rPr>
          <w:snapToGrid w:val="0"/>
          <w:sz w:val="28"/>
          <w:szCs w:val="28"/>
        </w:rPr>
        <w:t xml:space="preserve">«Огуз-хан, - пишет классик мифологизированной истории К. </w:t>
      </w:r>
      <w:proofErr w:type="spellStart"/>
      <w:r w:rsidRPr="00296602">
        <w:rPr>
          <w:snapToGrid w:val="0"/>
          <w:sz w:val="28"/>
          <w:szCs w:val="28"/>
        </w:rPr>
        <w:t>Масими</w:t>
      </w:r>
      <w:proofErr w:type="spellEnd"/>
      <w:r w:rsidRPr="00296602">
        <w:rPr>
          <w:snapToGrid w:val="0"/>
          <w:sz w:val="28"/>
          <w:szCs w:val="28"/>
        </w:rPr>
        <w:t xml:space="preserve">, - установил линию границы между уйгурами и римлянами по реке Танаис (Дон), для правления на подвластной ему территории, т.е. на Северном Кавказе и в акваториях нижнего течения Дона и Волги, оставил часть уйгурских племен, участвовавших в походе, во главе с царевичем по прозвищу </w:t>
      </w:r>
      <w:r w:rsidRPr="00296602">
        <w:rPr>
          <w:i/>
          <w:snapToGrid w:val="0"/>
          <w:sz w:val="28"/>
          <w:szCs w:val="28"/>
        </w:rPr>
        <w:t xml:space="preserve">Кипчак» </w:t>
      </w:r>
      <w:r w:rsidR="00055472">
        <w:rPr>
          <w:snapToGrid w:val="0"/>
          <w:sz w:val="28"/>
          <w:szCs w:val="28"/>
        </w:rPr>
        <w:t>[</w:t>
      </w:r>
      <w:r w:rsidR="00055472" w:rsidRPr="00055472">
        <w:rPr>
          <w:snapToGrid w:val="0"/>
          <w:sz w:val="28"/>
          <w:szCs w:val="28"/>
        </w:rPr>
        <w:t>1</w:t>
      </w:r>
      <w:r w:rsidR="00055472">
        <w:rPr>
          <w:snapToGrid w:val="0"/>
          <w:sz w:val="28"/>
          <w:szCs w:val="28"/>
        </w:rPr>
        <w:t>9</w:t>
      </w:r>
      <w:r w:rsidRPr="00296602">
        <w:rPr>
          <w:snapToGrid w:val="0"/>
          <w:sz w:val="28"/>
          <w:szCs w:val="28"/>
        </w:rPr>
        <w:t>].</w:t>
      </w:r>
    </w:p>
    <w:p w:rsidR="000D310F" w:rsidRPr="00296602" w:rsidRDefault="000D310F" w:rsidP="000C657C">
      <w:pPr>
        <w:ind w:firstLine="510"/>
        <w:jc w:val="both"/>
        <w:rPr>
          <w:sz w:val="28"/>
          <w:szCs w:val="28"/>
        </w:rPr>
      </w:pPr>
      <w:r w:rsidRPr="00296602">
        <w:rPr>
          <w:i/>
          <w:snapToGrid w:val="0"/>
          <w:sz w:val="28"/>
          <w:szCs w:val="28"/>
        </w:rPr>
        <w:t xml:space="preserve"> </w:t>
      </w:r>
      <w:r w:rsidRPr="00296602">
        <w:rPr>
          <w:snapToGrid w:val="0"/>
          <w:sz w:val="28"/>
          <w:szCs w:val="28"/>
        </w:rPr>
        <w:t xml:space="preserve">В одной из своих версий К. </w:t>
      </w:r>
      <w:proofErr w:type="spellStart"/>
      <w:r w:rsidRPr="00296602">
        <w:rPr>
          <w:snapToGrid w:val="0"/>
          <w:sz w:val="28"/>
          <w:szCs w:val="28"/>
        </w:rPr>
        <w:t>Масими</w:t>
      </w:r>
      <w:proofErr w:type="spellEnd"/>
      <w:r w:rsidRPr="00296602">
        <w:rPr>
          <w:snapToGrid w:val="0"/>
          <w:sz w:val="28"/>
          <w:szCs w:val="28"/>
        </w:rPr>
        <w:t xml:space="preserve"> выпустивший за последние годы ряд монографий, посвященных истории уйгуров, возводит начало уйгурского народа и его государственности к первым векам до нашей эры:</w:t>
      </w:r>
      <w:r w:rsidRPr="00296602">
        <w:rPr>
          <w:i/>
          <w:snapToGrid w:val="0"/>
          <w:sz w:val="28"/>
          <w:szCs w:val="28"/>
        </w:rPr>
        <w:t xml:space="preserve"> «</w:t>
      </w:r>
      <w:r w:rsidRPr="00296602">
        <w:rPr>
          <w:snapToGrid w:val="0"/>
          <w:sz w:val="28"/>
          <w:szCs w:val="28"/>
        </w:rPr>
        <w:t xml:space="preserve">В </w:t>
      </w:r>
      <w:smartTag w:uri="urn:schemas-microsoft-com:office:smarttags" w:element="metricconverter">
        <w:smartTagPr>
          <w:attr w:name="ProductID" w:val="59 г"/>
        </w:smartTagPr>
        <w:r w:rsidRPr="00296602">
          <w:rPr>
            <w:snapToGrid w:val="0"/>
            <w:sz w:val="28"/>
            <w:szCs w:val="28"/>
          </w:rPr>
          <w:t>59 г</w:t>
        </w:r>
      </w:smartTag>
      <w:r w:rsidRPr="00296602">
        <w:rPr>
          <w:snapToGrid w:val="0"/>
          <w:sz w:val="28"/>
          <w:szCs w:val="28"/>
        </w:rPr>
        <w:t xml:space="preserve">. до н.э. в борьбе за престол потомки Огуз-хана (8-е колено), единокровные братья </w:t>
      </w:r>
      <w:proofErr w:type="spellStart"/>
      <w:r w:rsidRPr="00296602">
        <w:rPr>
          <w:snapToGrid w:val="0"/>
          <w:sz w:val="28"/>
          <w:szCs w:val="28"/>
        </w:rPr>
        <w:t>Куддус</w:t>
      </w:r>
      <w:proofErr w:type="spellEnd"/>
      <w:r w:rsidRPr="00296602">
        <w:rPr>
          <w:snapToGrid w:val="0"/>
          <w:sz w:val="28"/>
          <w:szCs w:val="28"/>
        </w:rPr>
        <w:t xml:space="preserve"> (имевший тронный титул Огуз) и </w:t>
      </w:r>
      <w:proofErr w:type="spellStart"/>
      <w:r w:rsidRPr="00296602">
        <w:rPr>
          <w:snapToGrid w:val="0"/>
          <w:sz w:val="28"/>
          <w:szCs w:val="28"/>
        </w:rPr>
        <w:t>Когушар</w:t>
      </w:r>
      <w:proofErr w:type="spellEnd"/>
      <w:r w:rsidRPr="00296602">
        <w:rPr>
          <w:snapToGrid w:val="0"/>
          <w:sz w:val="28"/>
          <w:szCs w:val="28"/>
        </w:rPr>
        <w:t xml:space="preserve"> (с тронным титулом Уйгур-</w:t>
      </w:r>
      <w:r w:rsidRPr="00296602">
        <w:rPr>
          <w:snapToGrid w:val="0"/>
          <w:sz w:val="28"/>
          <w:szCs w:val="28"/>
        </w:rPr>
        <w:lastRenderedPageBreak/>
        <w:t xml:space="preserve">хан, по кит. </w:t>
      </w:r>
      <w:proofErr w:type="spellStart"/>
      <w:r w:rsidRPr="00296602">
        <w:rPr>
          <w:snapToGrid w:val="0"/>
          <w:sz w:val="28"/>
          <w:szCs w:val="28"/>
        </w:rPr>
        <w:t>Хуханье</w:t>
      </w:r>
      <w:proofErr w:type="spellEnd"/>
      <w:r w:rsidRPr="00296602">
        <w:rPr>
          <w:snapToGrid w:val="0"/>
          <w:sz w:val="28"/>
          <w:szCs w:val="28"/>
        </w:rPr>
        <w:t>), при активной помощи китайских вельмож разделили державу на два государства: западное (</w:t>
      </w:r>
      <w:proofErr w:type="spellStart"/>
      <w:r w:rsidRPr="00296602">
        <w:rPr>
          <w:snapToGrid w:val="0"/>
          <w:sz w:val="28"/>
          <w:szCs w:val="28"/>
        </w:rPr>
        <w:t>Огузское</w:t>
      </w:r>
      <w:proofErr w:type="spellEnd"/>
      <w:r w:rsidRPr="00296602">
        <w:rPr>
          <w:snapToGrid w:val="0"/>
          <w:sz w:val="28"/>
          <w:szCs w:val="28"/>
        </w:rPr>
        <w:t>) и восточное (Уйгурское), называемое каганатами»</w:t>
      </w:r>
      <w:r w:rsidR="00FC1CBA">
        <w:rPr>
          <w:snapToGrid w:val="0"/>
          <w:sz w:val="28"/>
          <w:szCs w:val="28"/>
        </w:rPr>
        <w:t xml:space="preserve"> [</w:t>
      </w:r>
      <w:r w:rsidR="00FC1CBA" w:rsidRPr="00FC1CBA">
        <w:rPr>
          <w:snapToGrid w:val="0"/>
          <w:sz w:val="28"/>
          <w:szCs w:val="28"/>
        </w:rPr>
        <w:t>20</w:t>
      </w:r>
      <w:r w:rsidRPr="00296602">
        <w:rPr>
          <w:snapToGrid w:val="0"/>
          <w:sz w:val="28"/>
          <w:szCs w:val="28"/>
        </w:rPr>
        <w:t xml:space="preserve">, </w:t>
      </w:r>
      <w:r w:rsidRPr="00296602">
        <w:rPr>
          <w:snapToGrid w:val="0"/>
          <w:sz w:val="28"/>
          <w:szCs w:val="28"/>
          <w:lang w:val="en-US"/>
        </w:rPr>
        <w:t>c</w:t>
      </w:r>
      <w:r w:rsidRPr="00296602">
        <w:rPr>
          <w:snapToGrid w:val="0"/>
          <w:sz w:val="28"/>
          <w:szCs w:val="28"/>
        </w:rPr>
        <w:t xml:space="preserve">. 5-6]. </w:t>
      </w:r>
    </w:p>
    <w:p w:rsidR="000D310F" w:rsidRPr="00296602" w:rsidRDefault="000D310F" w:rsidP="000C657C">
      <w:pPr>
        <w:ind w:firstLine="510"/>
        <w:jc w:val="both"/>
        <w:rPr>
          <w:sz w:val="28"/>
          <w:szCs w:val="28"/>
        </w:rPr>
      </w:pPr>
      <w:r w:rsidRPr="00296602">
        <w:rPr>
          <w:snapToGrid w:val="0"/>
          <w:sz w:val="28"/>
          <w:szCs w:val="28"/>
        </w:rPr>
        <w:t xml:space="preserve">Постоянно возрастающие аппетиты автора привлекли внимание наших коллег и за пределами Казахстана. «Еще дальше - пишет академик Э. </w:t>
      </w:r>
      <w:proofErr w:type="spellStart"/>
      <w:r w:rsidRPr="00296602">
        <w:rPr>
          <w:snapToGrid w:val="0"/>
          <w:sz w:val="28"/>
          <w:szCs w:val="28"/>
        </w:rPr>
        <w:t>Ртвеладзе</w:t>
      </w:r>
      <w:proofErr w:type="spellEnd"/>
      <w:r w:rsidRPr="00296602">
        <w:rPr>
          <w:snapToGrid w:val="0"/>
          <w:sz w:val="28"/>
          <w:szCs w:val="28"/>
        </w:rPr>
        <w:t xml:space="preserve">, - пошел некий </w:t>
      </w:r>
      <w:proofErr w:type="spellStart"/>
      <w:r w:rsidRPr="00296602">
        <w:rPr>
          <w:snapToGrid w:val="0"/>
          <w:sz w:val="28"/>
          <w:szCs w:val="28"/>
        </w:rPr>
        <w:t>Касым</w:t>
      </w:r>
      <w:proofErr w:type="spellEnd"/>
      <w:r w:rsidRPr="00296602">
        <w:rPr>
          <w:snapToGrid w:val="0"/>
          <w:sz w:val="28"/>
          <w:szCs w:val="28"/>
        </w:rPr>
        <w:t xml:space="preserve"> </w:t>
      </w:r>
      <w:proofErr w:type="spellStart"/>
      <w:r w:rsidRPr="00296602">
        <w:rPr>
          <w:snapToGrid w:val="0"/>
          <w:sz w:val="28"/>
          <w:szCs w:val="28"/>
        </w:rPr>
        <w:t>Масими</w:t>
      </w:r>
      <w:proofErr w:type="spellEnd"/>
      <w:r w:rsidRPr="00296602">
        <w:rPr>
          <w:snapToGrid w:val="0"/>
          <w:sz w:val="28"/>
          <w:szCs w:val="28"/>
        </w:rPr>
        <w:t>, который в своем труде «Племенное объединение «Уйгур». История Уйгурской державы», утверждает, что Уйгурское государство насчитывает 12 тыс. лет, то есть оно относится к эпохе неолита (</w:t>
      </w:r>
      <w:proofErr w:type="spellStart"/>
      <w:r w:rsidRPr="00296602">
        <w:rPr>
          <w:snapToGrid w:val="0"/>
          <w:sz w:val="28"/>
          <w:szCs w:val="28"/>
        </w:rPr>
        <w:t>новокаменного</w:t>
      </w:r>
      <w:proofErr w:type="spellEnd"/>
      <w:r w:rsidRPr="00296602">
        <w:rPr>
          <w:snapToGrid w:val="0"/>
          <w:sz w:val="28"/>
          <w:szCs w:val="28"/>
        </w:rPr>
        <w:t xml:space="preserve"> века), когда никаких государств ни в одной части земного шара не существовало и не могло существовать. Также и для территории Центральной Азии, племена которой находились еще только на стадии перехода от присваивающей экономики к производящей, что произошло лишь в VI - V тыс. до н.э. и далеко не во всех частях этого региона [</w:t>
      </w:r>
      <w:r w:rsidR="00FC1CBA" w:rsidRPr="00FC1CBA">
        <w:rPr>
          <w:snapToGrid w:val="0"/>
          <w:sz w:val="28"/>
          <w:szCs w:val="28"/>
        </w:rPr>
        <w:t>21</w:t>
      </w:r>
      <w:r w:rsidRPr="00296602">
        <w:rPr>
          <w:snapToGrid w:val="0"/>
          <w:sz w:val="28"/>
          <w:szCs w:val="28"/>
        </w:rPr>
        <w:t>].</w:t>
      </w:r>
    </w:p>
    <w:p w:rsidR="000D310F" w:rsidRPr="00296602" w:rsidRDefault="000D310F" w:rsidP="000C657C">
      <w:pPr>
        <w:ind w:firstLine="510"/>
        <w:jc w:val="both"/>
        <w:rPr>
          <w:sz w:val="28"/>
          <w:szCs w:val="28"/>
        </w:rPr>
      </w:pPr>
      <w:r w:rsidRPr="00296602">
        <w:rPr>
          <w:snapToGrid w:val="0"/>
          <w:sz w:val="28"/>
          <w:szCs w:val="28"/>
        </w:rPr>
        <w:t xml:space="preserve">Следует отметить, что новые версии национальной истории уйгуров вбирают в качестве предков не только атлантов, но и жителей континента </w:t>
      </w:r>
      <w:proofErr w:type="spellStart"/>
      <w:r w:rsidRPr="00296602">
        <w:rPr>
          <w:snapToGrid w:val="0"/>
          <w:sz w:val="28"/>
          <w:szCs w:val="28"/>
        </w:rPr>
        <w:t>Му</w:t>
      </w:r>
      <w:proofErr w:type="spellEnd"/>
      <w:r w:rsidRPr="00296602">
        <w:rPr>
          <w:snapToGrid w:val="0"/>
          <w:sz w:val="28"/>
          <w:szCs w:val="28"/>
        </w:rPr>
        <w:t>.</w:t>
      </w:r>
      <w:r w:rsidRPr="00296602">
        <w:rPr>
          <w:sz w:val="28"/>
          <w:szCs w:val="28"/>
        </w:rPr>
        <w:t xml:space="preserve"> Заметим, что многие уйгурские интеллектуалы, не поддерживают сепаратизм и его мифологизированную подоплеку </w:t>
      </w:r>
      <w:r w:rsidR="00FC1CBA">
        <w:rPr>
          <w:sz w:val="28"/>
          <w:szCs w:val="28"/>
        </w:rPr>
        <w:t>[</w:t>
      </w:r>
      <w:r w:rsidR="00FC1CBA" w:rsidRPr="00FC1CBA">
        <w:rPr>
          <w:sz w:val="28"/>
          <w:szCs w:val="28"/>
        </w:rPr>
        <w:t>22;</w:t>
      </w:r>
      <w:r w:rsidR="00FC1CBA">
        <w:rPr>
          <w:sz w:val="28"/>
          <w:szCs w:val="28"/>
        </w:rPr>
        <w:t xml:space="preserve"> </w:t>
      </w:r>
      <w:r w:rsidR="00FC1CBA" w:rsidRPr="00FC1CBA">
        <w:rPr>
          <w:sz w:val="28"/>
          <w:szCs w:val="28"/>
        </w:rPr>
        <w:t>23</w:t>
      </w:r>
      <w:r w:rsidRPr="00296602">
        <w:rPr>
          <w:sz w:val="28"/>
          <w:szCs w:val="28"/>
        </w:rPr>
        <w:t>].</w:t>
      </w:r>
    </w:p>
    <w:p w:rsidR="000D310F" w:rsidRPr="00296602" w:rsidRDefault="000D310F" w:rsidP="000C657C">
      <w:pPr>
        <w:ind w:firstLine="510"/>
        <w:jc w:val="both"/>
        <w:rPr>
          <w:sz w:val="28"/>
          <w:szCs w:val="28"/>
        </w:rPr>
      </w:pPr>
      <w:r w:rsidRPr="00296602">
        <w:rPr>
          <w:sz w:val="28"/>
          <w:szCs w:val="28"/>
        </w:rPr>
        <w:t>Обращение к традициям, а значит и к прошлому, прослеживается и в символике. Флаг Восточного Туркестана такой же, как и турецкий флаг, но имеет синий фон вместо красного</w:t>
      </w:r>
      <w:r w:rsidRPr="00296602">
        <w:rPr>
          <w:color w:val="000000"/>
          <w:sz w:val="28"/>
          <w:szCs w:val="28"/>
        </w:rPr>
        <w:t xml:space="preserve"> Полумесяц со звездой символ ислама. Сейчас сам флаг </w:t>
      </w:r>
      <w:proofErr w:type="spellStart"/>
      <w:r w:rsidRPr="00296602">
        <w:rPr>
          <w:color w:val="000000"/>
          <w:sz w:val="28"/>
          <w:szCs w:val="28"/>
        </w:rPr>
        <w:t>запрещан</w:t>
      </w:r>
      <w:proofErr w:type="spellEnd"/>
      <w:r w:rsidRPr="00296602">
        <w:rPr>
          <w:color w:val="000000"/>
          <w:sz w:val="28"/>
          <w:szCs w:val="28"/>
        </w:rPr>
        <w:t xml:space="preserve"> к использованию властями Китая, т.к. идентифицируется ими как проявление национального сепаратизма. В свою очередь, уйгурские радикально настроенные интеллектуалы отказываются признавать «изобретенное» китайскими властями название </w:t>
      </w:r>
      <w:r w:rsidRPr="00296602">
        <w:rPr>
          <w:sz w:val="28"/>
          <w:szCs w:val="28"/>
        </w:rPr>
        <w:t>Синьцзян (Новая граница).</w:t>
      </w:r>
    </w:p>
    <w:p w:rsidR="000D310F" w:rsidRPr="00296602" w:rsidRDefault="000D310F" w:rsidP="000C657C">
      <w:pPr>
        <w:ind w:firstLine="510"/>
        <w:jc w:val="both"/>
        <w:rPr>
          <w:sz w:val="28"/>
          <w:szCs w:val="28"/>
        </w:rPr>
      </w:pPr>
      <w:r w:rsidRPr="00296602">
        <w:rPr>
          <w:sz w:val="28"/>
          <w:szCs w:val="28"/>
        </w:rPr>
        <w:t xml:space="preserve">Как в китайском, так и в уйгурском случаях, переименования являются процессом </w:t>
      </w:r>
      <w:proofErr w:type="spellStart"/>
      <w:r w:rsidRPr="00296602">
        <w:rPr>
          <w:sz w:val="28"/>
          <w:szCs w:val="28"/>
        </w:rPr>
        <w:t>историзации</w:t>
      </w:r>
      <w:proofErr w:type="spellEnd"/>
      <w:r w:rsidRPr="00296602">
        <w:rPr>
          <w:sz w:val="28"/>
          <w:szCs w:val="28"/>
        </w:rPr>
        <w:t xml:space="preserve">, поскольку все названия (Синьцзян, Восточный Туркестан) являются новоизобретенными терминами. Они отражают все тот же архетипический ритуал, иллюстрирующий </w:t>
      </w:r>
      <w:proofErr w:type="spellStart"/>
      <w:r w:rsidRPr="00296602">
        <w:rPr>
          <w:sz w:val="28"/>
          <w:szCs w:val="28"/>
        </w:rPr>
        <w:t>космогоничечский</w:t>
      </w:r>
      <w:proofErr w:type="spellEnd"/>
      <w:r w:rsidRPr="00296602">
        <w:rPr>
          <w:sz w:val="28"/>
          <w:szCs w:val="28"/>
        </w:rPr>
        <w:t xml:space="preserve"> миф. </w:t>
      </w:r>
    </w:p>
    <w:p w:rsidR="000D310F" w:rsidRPr="00296602" w:rsidRDefault="000D310F" w:rsidP="000C657C">
      <w:pPr>
        <w:ind w:firstLine="510"/>
        <w:jc w:val="both"/>
        <w:rPr>
          <w:sz w:val="28"/>
          <w:szCs w:val="28"/>
        </w:rPr>
      </w:pPr>
      <w:r w:rsidRPr="00296602">
        <w:rPr>
          <w:sz w:val="28"/>
          <w:szCs w:val="28"/>
        </w:rPr>
        <w:t>История уйгуров в современном Китае, связана с бурными политическими процессами, происходившими в этой стране и естественно, не избежала процесса искажения.</w:t>
      </w:r>
    </w:p>
    <w:p w:rsidR="000D310F" w:rsidRPr="00296602" w:rsidRDefault="000D310F" w:rsidP="000C657C">
      <w:pPr>
        <w:ind w:firstLine="510"/>
        <w:jc w:val="both"/>
        <w:rPr>
          <w:sz w:val="28"/>
          <w:szCs w:val="28"/>
        </w:rPr>
      </w:pPr>
      <w:r w:rsidRPr="00296602">
        <w:rPr>
          <w:sz w:val="28"/>
          <w:szCs w:val="28"/>
        </w:rPr>
        <w:t xml:space="preserve">Сказанное, как представляется, еще раз подчеркивает, что мифологизированная история играет важнейшую роль в обосновании прав на создание собственного государства, и изобретенное прошлое </w:t>
      </w:r>
      <w:proofErr w:type="spellStart"/>
      <w:r w:rsidRPr="00296602">
        <w:rPr>
          <w:sz w:val="28"/>
          <w:szCs w:val="28"/>
        </w:rPr>
        <w:t>тюркоязычных</w:t>
      </w:r>
      <w:proofErr w:type="spellEnd"/>
      <w:r w:rsidRPr="00296602">
        <w:rPr>
          <w:sz w:val="28"/>
          <w:szCs w:val="28"/>
        </w:rPr>
        <w:t xml:space="preserve"> уйгуров, не является каким либо исключением. </w:t>
      </w:r>
    </w:p>
    <w:p w:rsidR="000D310F" w:rsidRPr="00296602" w:rsidRDefault="000D310F" w:rsidP="000C657C">
      <w:pPr>
        <w:pStyle w:val="a6"/>
        <w:spacing w:after="0"/>
        <w:ind w:left="0" w:right="0" w:firstLine="510"/>
        <w:rPr>
          <w:sz w:val="28"/>
          <w:szCs w:val="28"/>
        </w:rPr>
      </w:pPr>
      <w:r w:rsidRPr="00296602">
        <w:rPr>
          <w:sz w:val="28"/>
          <w:szCs w:val="28"/>
        </w:rPr>
        <w:t>Таким обр</w:t>
      </w:r>
      <w:r w:rsidR="00097013">
        <w:rPr>
          <w:sz w:val="28"/>
          <w:szCs w:val="28"/>
        </w:rPr>
        <w:t>а</w:t>
      </w:r>
      <w:r w:rsidRPr="00296602">
        <w:rPr>
          <w:sz w:val="28"/>
          <w:szCs w:val="28"/>
        </w:rPr>
        <w:t>зом, мифологическое поветрие, охватив</w:t>
      </w:r>
      <w:r w:rsidR="00097013">
        <w:rPr>
          <w:sz w:val="28"/>
          <w:szCs w:val="28"/>
        </w:rPr>
        <w:t>шее все пост-советское простран</w:t>
      </w:r>
      <w:r w:rsidRPr="00296602">
        <w:rPr>
          <w:sz w:val="28"/>
          <w:szCs w:val="28"/>
        </w:rPr>
        <w:t>с</w:t>
      </w:r>
      <w:r w:rsidR="00097013">
        <w:rPr>
          <w:sz w:val="28"/>
          <w:szCs w:val="28"/>
        </w:rPr>
        <w:t>т</w:t>
      </w:r>
      <w:r w:rsidRPr="00296602">
        <w:rPr>
          <w:sz w:val="28"/>
          <w:szCs w:val="28"/>
        </w:rPr>
        <w:t>в</w:t>
      </w:r>
      <w:r w:rsidR="00097013">
        <w:rPr>
          <w:sz w:val="28"/>
          <w:szCs w:val="28"/>
        </w:rPr>
        <w:t>о</w:t>
      </w:r>
      <w:r w:rsidRPr="00296602">
        <w:rPr>
          <w:sz w:val="28"/>
          <w:szCs w:val="28"/>
        </w:rPr>
        <w:t xml:space="preserve">, не миновало и Казахстан. Во многом это объясняется до конца не искорененной кочевой традицией разделения на родоплеменные группы, представители которых пытаются закрепиться в различных секторах экономики. </w:t>
      </w:r>
      <w:proofErr w:type="spellStart"/>
      <w:r w:rsidRPr="00296602">
        <w:rPr>
          <w:sz w:val="28"/>
          <w:szCs w:val="28"/>
        </w:rPr>
        <w:t>Группоцентрически</w:t>
      </w:r>
      <w:proofErr w:type="spellEnd"/>
      <w:r w:rsidRPr="00296602">
        <w:rPr>
          <w:sz w:val="28"/>
          <w:szCs w:val="28"/>
        </w:rPr>
        <w:t xml:space="preserve"> ориентированные </w:t>
      </w:r>
      <w:proofErr w:type="spellStart"/>
      <w:r w:rsidRPr="00296602">
        <w:rPr>
          <w:sz w:val="28"/>
          <w:szCs w:val="28"/>
        </w:rPr>
        <w:t>мифологизаторы</w:t>
      </w:r>
      <w:proofErr w:type="spellEnd"/>
      <w:r w:rsidRPr="00296602">
        <w:rPr>
          <w:sz w:val="28"/>
          <w:szCs w:val="28"/>
        </w:rPr>
        <w:t xml:space="preserve"> создают приукрашенные истории своих родов, уводят их основание в глубокую древность. Соперничество кланов находило выражение (сейчас об этом можно </w:t>
      </w:r>
      <w:r w:rsidRPr="00296602">
        <w:rPr>
          <w:sz w:val="28"/>
          <w:szCs w:val="28"/>
        </w:rPr>
        <w:lastRenderedPageBreak/>
        <w:t>говорить как о явлении ушедшем в прошлое) в широком праздновании юбилеев различных деятелей.</w:t>
      </w:r>
    </w:p>
    <w:p w:rsidR="000D310F" w:rsidRPr="00296602" w:rsidRDefault="000D310F" w:rsidP="000C657C">
      <w:pPr>
        <w:ind w:firstLine="510"/>
        <w:jc w:val="both"/>
        <w:rPr>
          <w:sz w:val="28"/>
          <w:szCs w:val="28"/>
        </w:rPr>
      </w:pPr>
      <w:r w:rsidRPr="00296602">
        <w:rPr>
          <w:sz w:val="28"/>
          <w:szCs w:val="28"/>
        </w:rPr>
        <w:t>Недостаточно подготовленные «исследователи» (как правило, представители различных технических наук), не различают такие процессы, как сложение государственности и этноса, и поэтому автоматически зачисляют великого воителя Чингиз-хана в казахи. Получила в Казахстане определенное распространение и «новая хронология». Как и везде, происходит углубление истории народа до шумерского государства. Возможно, что это явление можно объяснить реакцией на выпады отдельных российских политиков о природной дикости кочевников, их неспособности создавать государства и культуру.</w:t>
      </w:r>
    </w:p>
    <w:p w:rsidR="000D310F" w:rsidRPr="00296602" w:rsidRDefault="000D310F" w:rsidP="000C657C">
      <w:pPr>
        <w:ind w:firstLine="510"/>
        <w:jc w:val="both"/>
        <w:rPr>
          <w:sz w:val="28"/>
          <w:szCs w:val="28"/>
        </w:rPr>
      </w:pPr>
      <w:r w:rsidRPr="00296602">
        <w:rPr>
          <w:sz w:val="28"/>
          <w:szCs w:val="28"/>
        </w:rPr>
        <w:t>Получили распространение и такие явления как изобретение традиции, которые чаще понимаются как их возрождение.</w:t>
      </w:r>
    </w:p>
    <w:p w:rsidR="000D310F" w:rsidRPr="00296602" w:rsidRDefault="000D310F" w:rsidP="000C657C">
      <w:pPr>
        <w:ind w:firstLine="510"/>
        <w:jc w:val="both"/>
        <w:rPr>
          <w:sz w:val="28"/>
          <w:szCs w:val="28"/>
        </w:rPr>
      </w:pPr>
      <w:r w:rsidRPr="00296602">
        <w:rPr>
          <w:sz w:val="28"/>
          <w:szCs w:val="28"/>
        </w:rPr>
        <w:t>В целом, рассмотренный материал показывает, что мифологизированная история имеет достаточно большое значение в обществе. Нельзя утверждать, что это явление понимается и осмысливается в полном объеме. В любом случае, это явление нуждается в дальнейшем изучении.</w:t>
      </w:r>
    </w:p>
    <w:p w:rsidR="000D310F" w:rsidRPr="00296602" w:rsidRDefault="000D310F" w:rsidP="000C657C">
      <w:pPr>
        <w:ind w:firstLine="510"/>
        <w:jc w:val="both"/>
        <w:rPr>
          <w:i/>
          <w:sz w:val="28"/>
          <w:szCs w:val="28"/>
        </w:rPr>
      </w:pPr>
      <w:r w:rsidRPr="00296602">
        <w:rPr>
          <w:sz w:val="28"/>
          <w:szCs w:val="28"/>
        </w:rPr>
        <w:t>Все сказанное свидетельствует о том, что мифологизированная история в целом играет отрицательное значение, поскольку она затрудняет развитие науки, деформирует национальное сознание, является фактором, дезинтеграции и разобщения, служит инструментом для достижения определенных целей в руках так называемых «</w:t>
      </w:r>
      <w:proofErr w:type="spellStart"/>
      <w:r w:rsidRPr="00296602">
        <w:rPr>
          <w:sz w:val="28"/>
          <w:szCs w:val="28"/>
        </w:rPr>
        <w:t>мобилизаторов</w:t>
      </w:r>
      <w:proofErr w:type="spellEnd"/>
      <w:r w:rsidRPr="00296602">
        <w:rPr>
          <w:sz w:val="28"/>
          <w:szCs w:val="28"/>
        </w:rPr>
        <w:t xml:space="preserve"> этничности»</w:t>
      </w:r>
    </w:p>
    <w:p w:rsidR="000D310F" w:rsidRPr="00296602" w:rsidRDefault="000D310F" w:rsidP="000C657C">
      <w:pPr>
        <w:ind w:firstLine="510"/>
        <w:jc w:val="both"/>
        <w:rPr>
          <w:sz w:val="28"/>
          <w:szCs w:val="28"/>
        </w:rPr>
      </w:pPr>
    </w:p>
    <w:p w:rsidR="000D310F" w:rsidRDefault="000D310F" w:rsidP="000C657C">
      <w:pPr>
        <w:ind w:firstLine="510"/>
        <w:jc w:val="both"/>
        <w:rPr>
          <w:sz w:val="28"/>
          <w:szCs w:val="28"/>
        </w:rPr>
      </w:pPr>
    </w:p>
    <w:p w:rsidR="00D5535C" w:rsidRPr="000C657C" w:rsidRDefault="002B6131" w:rsidP="000C657C">
      <w:pPr>
        <w:ind w:firstLine="510"/>
        <w:jc w:val="both"/>
        <w:rPr>
          <w:b/>
          <w:sz w:val="28"/>
          <w:szCs w:val="28"/>
          <w:lang w:val="en-US"/>
        </w:rPr>
      </w:pPr>
      <w:r w:rsidRPr="002B6131">
        <w:rPr>
          <w:b/>
          <w:sz w:val="28"/>
          <w:szCs w:val="28"/>
        </w:rPr>
        <w:t>Литература</w:t>
      </w:r>
    </w:p>
    <w:p w:rsidR="001C691D" w:rsidRPr="00296602" w:rsidRDefault="000D310F" w:rsidP="000C657C">
      <w:pPr>
        <w:jc w:val="both"/>
        <w:rPr>
          <w:sz w:val="28"/>
          <w:szCs w:val="28"/>
          <w:lang w:val="en-US"/>
        </w:rPr>
      </w:pPr>
      <w:r w:rsidRPr="00FC1CBA">
        <w:rPr>
          <w:sz w:val="28"/>
          <w:szCs w:val="28"/>
          <w:lang w:val="en-US"/>
        </w:rPr>
        <w:t>1</w:t>
      </w:r>
      <w:r w:rsidR="001C691D" w:rsidRPr="00FC1CBA">
        <w:rPr>
          <w:sz w:val="28"/>
          <w:szCs w:val="28"/>
          <w:lang w:val="en-US"/>
        </w:rPr>
        <w:t>.</w:t>
      </w:r>
      <w:r w:rsidRPr="00FC1CBA">
        <w:rPr>
          <w:sz w:val="28"/>
          <w:szCs w:val="28"/>
          <w:lang w:val="en-US"/>
        </w:rPr>
        <w:t xml:space="preserve"> The invention of Tradition / Eds. </w:t>
      </w:r>
      <w:proofErr w:type="spellStart"/>
      <w:r w:rsidRPr="00FC1CBA">
        <w:rPr>
          <w:sz w:val="28"/>
          <w:szCs w:val="28"/>
          <w:lang w:val="en-US"/>
        </w:rPr>
        <w:t>Hobsbawm</w:t>
      </w:r>
      <w:proofErr w:type="spellEnd"/>
      <w:r w:rsidRPr="00FC1CBA">
        <w:rPr>
          <w:sz w:val="28"/>
          <w:szCs w:val="28"/>
          <w:lang w:val="en-US"/>
        </w:rPr>
        <w:t xml:space="preserve"> E., Ranger T. - Cambridge, 1983. - 320 p.</w:t>
      </w:r>
    </w:p>
    <w:p w:rsidR="00500736" w:rsidRDefault="001C691D" w:rsidP="000C657C">
      <w:pPr>
        <w:shd w:val="clear" w:color="auto" w:fill="FFFFFF"/>
        <w:textAlignment w:val="top"/>
        <w:rPr>
          <w:color w:val="333333"/>
          <w:sz w:val="28"/>
          <w:szCs w:val="28"/>
        </w:rPr>
      </w:pPr>
      <w:r w:rsidRPr="00500736">
        <w:rPr>
          <w:sz w:val="28"/>
          <w:szCs w:val="28"/>
        </w:rPr>
        <w:t xml:space="preserve">2. </w:t>
      </w:r>
      <w:r w:rsidR="00500736" w:rsidRPr="00500736">
        <w:rPr>
          <w:iCs/>
          <w:color w:val="333333"/>
          <w:sz w:val="28"/>
          <w:szCs w:val="28"/>
        </w:rPr>
        <w:t>URL:</w:t>
      </w:r>
      <w:r w:rsidR="00500736" w:rsidRPr="00500736">
        <w:rPr>
          <w:i/>
          <w:iCs/>
          <w:color w:val="006699"/>
          <w:sz w:val="28"/>
          <w:szCs w:val="28"/>
          <w:u w:val="single"/>
        </w:rPr>
        <w:t xml:space="preserve"> </w:t>
      </w:r>
      <w:r w:rsidR="00500736" w:rsidRPr="00500736">
        <w:rPr>
          <w:iCs/>
          <w:sz w:val="28"/>
          <w:szCs w:val="28"/>
        </w:rPr>
        <w:t>http://textbook.vadimstepanov.ru/ (дата обращения: 12.08.2018).</w:t>
      </w:r>
    </w:p>
    <w:p w:rsidR="00500736" w:rsidRPr="00500736" w:rsidRDefault="00500736" w:rsidP="000C657C">
      <w:pPr>
        <w:shd w:val="clear" w:color="auto" w:fill="FFFFFF"/>
        <w:textAlignment w:val="top"/>
        <w:rPr>
          <w:color w:val="333333"/>
          <w:sz w:val="28"/>
          <w:szCs w:val="28"/>
          <w:lang w:val="en-US"/>
        </w:rPr>
      </w:pPr>
      <w:r>
        <w:rPr>
          <w:color w:val="333333"/>
          <w:sz w:val="28"/>
          <w:szCs w:val="28"/>
        </w:rPr>
        <w:t xml:space="preserve">3. </w:t>
      </w:r>
      <w:r w:rsidR="000D310F" w:rsidRPr="00296602">
        <w:rPr>
          <w:sz w:val="28"/>
          <w:szCs w:val="28"/>
        </w:rPr>
        <w:t xml:space="preserve">Шмитс А. Изобретенные традиции и создание наций в Казахстане// Взаимосвязи и взаимовлияние народов Восточного Казахстана в хозяйственной и культурной деятельности XVIII-XXI вв. - Материалы международной научно-практической конференции (11-12 октября 2001).- </w:t>
      </w:r>
      <w:proofErr w:type="spellStart"/>
      <w:r w:rsidR="000D310F" w:rsidRPr="00296602">
        <w:rPr>
          <w:sz w:val="28"/>
          <w:szCs w:val="28"/>
        </w:rPr>
        <w:t>Усть</w:t>
      </w:r>
      <w:proofErr w:type="spellEnd"/>
      <w:r w:rsidR="000D310F" w:rsidRPr="00500736">
        <w:rPr>
          <w:sz w:val="28"/>
          <w:szCs w:val="28"/>
          <w:lang w:val="en-US"/>
        </w:rPr>
        <w:t>-</w:t>
      </w:r>
      <w:proofErr w:type="spellStart"/>
      <w:r w:rsidR="000D310F" w:rsidRPr="00296602">
        <w:rPr>
          <w:sz w:val="28"/>
          <w:szCs w:val="28"/>
        </w:rPr>
        <w:t>Каменогорск</w:t>
      </w:r>
      <w:proofErr w:type="spellEnd"/>
      <w:r w:rsidR="000D310F" w:rsidRPr="00500736">
        <w:rPr>
          <w:sz w:val="28"/>
          <w:szCs w:val="28"/>
          <w:lang w:val="en-US"/>
        </w:rPr>
        <w:t xml:space="preserve">, 2002. - </w:t>
      </w:r>
      <w:r w:rsidR="000D310F" w:rsidRPr="00296602">
        <w:rPr>
          <w:sz w:val="28"/>
          <w:szCs w:val="28"/>
        </w:rPr>
        <w:t>С</w:t>
      </w:r>
      <w:r w:rsidR="000D310F" w:rsidRPr="00500736">
        <w:rPr>
          <w:sz w:val="28"/>
          <w:szCs w:val="28"/>
          <w:lang w:val="en-US"/>
        </w:rPr>
        <w:t>.135-140;</w:t>
      </w:r>
    </w:p>
    <w:p w:rsidR="000D310F" w:rsidRPr="002B6131" w:rsidRDefault="00500736" w:rsidP="000C657C">
      <w:pPr>
        <w:shd w:val="clear" w:color="auto" w:fill="FFFFFF"/>
        <w:textAlignment w:val="top"/>
        <w:rPr>
          <w:color w:val="333333"/>
          <w:sz w:val="28"/>
          <w:szCs w:val="28"/>
          <w:lang w:val="en-US"/>
        </w:rPr>
      </w:pPr>
      <w:r w:rsidRPr="00500736">
        <w:rPr>
          <w:color w:val="333333"/>
          <w:sz w:val="28"/>
          <w:szCs w:val="28"/>
          <w:lang w:val="en-US"/>
        </w:rPr>
        <w:t>4.</w:t>
      </w:r>
      <w:r w:rsidR="000D310F" w:rsidRPr="00296602">
        <w:rPr>
          <w:sz w:val="28"/>
          <w:szCs w:val="28"/>
          <w:lang w:val="en-US"/>
        </w:rPr>
        <w:t xml:space="preserve">  </w:t>
      </w:r>
      <w:proofErr w:type="spellStart"/>
      <w:r w:rsidR="000D310F" w:rsidRPr="00296602">
        <w:rPr>
          <w:sz w:val="28"/>
          <w:szCs w:val="28"/>
          <w:lang w:val="en-US"/>
        </w:rPr>
        <w:t>Eitsen</w:t>
      </w:r>
      <w:proofErr w:type="spellEnd"/>
      <w:r w:rsidR="000D310F" w:rsidRPr="00296602">
        <w:rPr>
          <w:sz w:val="28"/>
          <w:szCs w:val="28"/>
          <w:lang w:val="en-US"/>
        </w:rPr>
        <w:t xml:space="preserve"> H. C. </w:t>
      </w:r>
      <w:proofErr w:type="spellStart"/>
      <w:r w:rsidR="000D310F" w:rsidRPr="00296602">
        <w:rPr>
          <w:sz w:val="28"/>
          <w:szCs w:val="28"/>
          <w:lang w:val="en-US"/>
        </w:rPr>
        <w:t>Nawriz</w:t>
      </w:r>
      <w:proofErr w:type="spellEnd"/>
      <w:r w:rsidR="000D310F" w:rsidRPr="00296602">
        <w:rPr>
          <w:sz w:val="28"/>
          <w:szCs w:val="28"/>
          <w:lang w:val="en-US"/>
        </w:rPr>
        <w:t xml:space="preserve"> in </w:t>
      </w:r>
      <w:proofErr w:type="spellStart"/>
      <w:r w:rsidR="000D310F" w:rsidRPr="00296602">
        <w:rPr>
          <w:sz w:val="28"/>
          <w:szCs w:val="28"/>
          <w:lang w:val="en-US"/>
        </w:rPr>
        <w:t>Kazakstan</w:t>
      </w:r>
      <w:proofErr w:type="spellEnd"/>
      <w:r w:rsidR="000D310F" w:rsidRPr="00296602">
        <w:rPr>
          <w:sz w:val="28"/>
          <w:szCs w:val="28"/>
          <w:lang w:val="en-US"/>
        </w:rPr>
        <w:t xml:space="preserve">: Scenarios for Managing Diversity. – Contemporary Kazaks. Cultural and Social Perspectives. - Edited by Ingvar </w:t>
      </w:r>
      <w:proofErr w:type="spellStart"/>
      <w:r w:rsidR="000D310F" w:rsidRPr="00296602">
        <w:rPr>
          <w:sz w:val="28"/>
          <w:szCs w:val="28"/>
          <w:lang w:val="en-US"/>
        </w:rPr>
        <w:t>Svanberg</w:t>
      </w:r>
      <w:proofErr w:type="spellEnd"/>
      <w:r w:rsidR="000D310F" w:rsidRPr="00296602">
        <w:rPr>
          <w:sz w:val="28"/>
          <w:szCs w:val="28"/>
          <w:lang w:val="en-US"/>
        </w:rPr>
        <w:t>. Curzon</w:t>
      </w:r>
      <w:r w:rsidR="000D310F" w:rsidRPr="00FB5D40">
        <w:rPr>
          <w:sz w:val="28"/>
          <w:szCs w:val="28"/>
          <w:lang w:val="en-US"/>
        </w:rPr>
        <w:t xml:space="preserve"> </w:t>
      </w:r>
      <w:r w:rsidR="000D310F" w:rsidRPr="00296602">
        <w:rPr>
          <w:sz w:val="28"/>
          <w:szCs w:val="28"/>
          <w:lang w:val="en-US"/>
        </w:rPr>
        <w:t>Press</w:t>
      </w:r>
      <w:r w:rsidR="000D310F" w:rsidRPr="00FB5D40">
        <w:rPr>
          <w:sz w:val="28"/>
          <w:szCs w:val="28"/>
          <w:lang w:val="en-US"/>
        </w:rPr>
        <w:t xml:space="preserve">, 1999.- </w:t>
      </w:r>
      <w:r w:rsidR="000D310F" w:rsidRPr="00296602">
        <w:rPr>
          <w:sz w:val="28"/>
          <w:szCs w:val="28"/>
          <w:lang w:val="en-US"/>
        </w:rPr>
        <w:t>p</w:t>
      </w:r>
      <w:r w:rsidR="000D310F" w:rsidRPr="00FB5D40">
        <w:rPr>
          <w:sz w:val="28"/>
          <w:szCs w:val="28"/>
          <w:lang w:val="en-US"/>
        </w:rPr>
        <w:t>. 73-102.</w:t>
      </w:r>
    </w:p>
    <w:p w:rsidR="000D310F" w:rsidRPr="00296602" w:rsidRDefault="00500736" w:rsidP="000C657C">
      <w:pPr>
        <w:jc w:val="both"/>
        <w:rPr>
          <w:sz w:val="28"/>
          <w:szCs w:val="28"/>
        </w:rPr>
      </w:pPr>
      <w:r>
        <w:rPr>
          <w:sz w:val="28"/>
          <w:szCs w:val="28"/>
        </w:rPr>
        <w:t xml:space="preserve">5. </w:t>
      </w:r>
      <w:proofErr w:type="spellStart"/>
      <w:r w:rsidR="000D310F" w:rsidRPr="00296602">
        <w:rPr>
          <w:sz w:val="28"/>
          <w:szCs w:val="28"/>
        </w:rPr>
        <w:t>Мустафаев</w:t>
      </w:r>
      <w:proofErr w:type="spellEnd"/>
      <w:r w:rsidR="000D310F" w:rsidRPr="00296602">
        <w:rPr>
          <w:sz w:val="28"/>
          <w:szCs w:val="28"/>
        </w:rPr>
        <w:t xml:space="preserve"> Н. Пять мифов об интеллигенции / Общество / Интернет-газета. </w:t>
      </w:r>
      <w:proofErr w:type="gramStart"/>
      <w:r w:rsidR="000D310F" w:rsidRPr="00296602">
        <w:rPr>
          <w:sz w:val="28"/>
          <w:szCs w:val="28"/>
        </w:rPr>
        <w:t xml:space="preserve">Казахстан </w:t>
      </w:r>
      <w:r w:rsidR="000C657C" w:rsidRPr="00C658B1">
        <w:rPr>
          <w:sz w:val="28"/>
          <w:szCs w:val="28"/>
        </w:rPr>
        <w:t>.</w:t>
      </w:r>
      <w:proofErr w:type="gramEnd"/>
      <w:r w:rsidR="000C657C" w:rsidRPr="00C658B1">
        <w:rPr>
          <w:sz w:val="28"/>
          <w:szCs w:val="28"/>
        </w:rPr>
        <w:t xml:space="preserve"> </w:t>
      </w:r>
      <w:r w:rsidR="000D310F" w:rsidRPr="00296602">
        <w:rPr>
          <w:sz w:val="28"/>
          <w:szCs w:val="28"/>
        </w:rPr>
        <w:t xml:space="preserve">Дата публикации: 29 </w:t>
      </w:r>
      <w:proofErr w:type="spellStart"/>
      <w:r w:rsidR="000D310F" w:rsidRPr="00296602">
        <w:rPr>
          <w:sz w:val="28"/>
          <w:szCs w:val="28"/>
        </w:rPr>
        <w:t>декаб</w:t>
      </w:r>
      <w:proofErr w:type="spellEnd"/>
      <w:r w:rsidR="000D310F" w:rsidRPr="00296602">
        <w:rPr>
          <w:sz w:val="28"/>
          <w:szCs w:val="28"/>
          <w:lang w:val="en-US"/>
        </w:rPr>
        <w:t>p</w:t>
      </w:r>
      <w:r w:rsidR="000D310F" w:rsidRPr="00296602">
        <w:rPr>
          <w:sz w:val="28"/>
          <w:szCs w:val="28"/>
        </w:rPr>
        <w:t xml:space="preserve">я </w:t>
      </w:r>
      <w:smartTag w:uri="urn:schemas-microsoft-com:office:smarttags" w:element="metricconverter">
        <w:smartTagPr>
          <w:attr w:name="ProductID" w:val="2005 г"/>
        </w:smartTagPr>
        <w:r w:rsidR="000D310F" w:rsidRPr="00296602">
          <w:rPr>
            <w:sz w:val="28"/>
            <w:szCs w:val="28"/>
          </w:rPr>
          <w:t>2005 г</w:t>
        </w:r>
      </w:smartTag>
      <w:r w:rsidR="000D310F" w:rsidRPr="00296602">
        <w:rPr>
          <w:sz w:val="28"/>
          <w:szCs w:val="28"/>
        </w:rPr>
        <w:t>.</w:t>
      </w:r>
    </w:p>
    <w:p w:rsidR="000D310F" w:rsidRPr="00296602" w:rsidRDefault="00500736" w:rsidP="000C657C">
      <w:pPr>
        <w:jc w:val="both"/>
        <w:rPr>
          <w:sz w:val="28"/>
          <w:szCs w:val="28"/>
        </w:rPr>
      </w:pPr>
      <w:r>
        <w:rPr>
          <w:sz w:val="28"/>
          <w:szCs w:val="28"/>
        </w:rPr>
        <w:t>6.</w:t>
      </w:r>
      <w:r w:rsidR="000D310F" w:rsidRPr="00296602">
        <w:rPr>
          <w:sz w:val="28"/>
          <w:szCs w:val="28"/>
        </w:rPr>
        <w:t xml:space="preserve"> </w:t>
      </w:r>
      <w:proofErr w:type="spellStart"/>
      <w:r w:rsidR="000D310F" w:rsidRPr="00296602">
        <w:rPr>
          <w:sz w:val="28"/>
          <w:szCs w:val="28"/>
        </w:rPr>
        <w:t>Букейханов</w:t>
      </w:r>
      <w:proofErr w:type="spellEnd"/>
      <w:r w:rsidR="000D310F" w:rsidRPr="00296602">
        <w:rPr>
          <w:sz w:val="28"/>
          <w:szCs w:val="28"/>
        </w:rPr>
        <w:t xml:space="preserve"> А. Киргизы // Формы национального движения в современных государствах. – СПб., 1910.</w:t>
      </w:r>
    </w:p>
    <w:p w:rsidR="000D310F" w:rsidRPr="00296602" w:rsidRDefault="00500736" w:rsidP="000C657C">
      <w:pPr>
        <w:jc w:val="both"/>
        <w:rPr>
          <w:sz w:val="28"/>
          <w:szCs w:val="28"/>
        </w:rPr>
      </w:pPr>
      <w:r>
        <w:rPr>
          <w:sz w:val="28"/>
          <w:szCs w:val="28"/>
        </w:rPr>
        <w:t>7.</w:t>
      </w:r>
      <w:r w:rsidR="000D310F" w:rsidRPr="00296602">
        <w:rPr>
          <w:sz w:val="28"/>
          <w:szCs w:val="28"/>
        </w:rPr>
        <w:t xml:space="preserve"> Программа партии </w:t>
      </w:r>
      <w:proofErr w:type="spellStart"/>
      <w:r w:rsidR="000D310F" w:rsidRPr="00296602">
        <w:rPr>
          <w:sz w:val="28"/>
          <w:szCs w:val="28"/>
        </w:rPr>
        <w:t>Алаш</w:t>
      </w:r>
      <w:proofErr w:type="spellEnd"/>
      <w:r w:rsidR="000D310F" w:rsidRPr="00296602">
        <w:rPr>
          <w:sz w:val="28"/>
          <w:szCs w:val="28"/>
        </w:rPr>
        <w:t xml:space="preserve"> // </w:t>
      </w:r>
      <w:proofErr w:type="spellStart"/>
      <w:r w:rsidR="000D310F" w:rsidRPr="00296602">
        <w:rPr>
          <w:bCs/>
          <w:sz w:val="28"/>
          <w:szCs w:val="28"/>
        </w:rPr>
        <w:t>Алаш</w:t>
      </w:r>
      <w:proofErr w:type="spellEnd"/>
      <w:r w:rsidR="000D310F" w:rsidRPr="00296602">
        <w:rPr>
          <w:sz w:val="28"/>
          <w:szCs w:val="28"/>
        </w:rPr>
        <w:t>-</w:t>
      </w:r>
      <w:r w:rsidR="000D310F" w:rsidRPr="00296602">
        <w:rPr>
          <w:bCs/>
          <w:sz w:val="28"/>
          <w:szCs w:val="28"/>
        </w:rPr>
        <w:t>Орда</w:t>
      </w:r>
      <w:r w:rsidR="000D310F" w:rsidRPr="00296602">
        <w:rPr>
          <w:sz w:val="28"/>
          <w:szCs w:val="28"/>
        </w:rPr>
        <w:t xml:space="preserve">. </w:t>
      </w:r>
      <w:r w:rsidR="000D310F" w:rsidRPr="00296602">
        <w:rPr>
          <w:bCs/>
          <w:sz w:val="28"/>
          <w:szCs w:val="28"/>
        </w:rPr>
        <w:t>Сб</w:t>
      </w:r>
      <w:r w:rsidR="000D310F" w:rsidRPr="00296602">
        <w:rPr>
          <w:sz w:val="28"/>
          <w:szCs w:val="28"/>
        </w:rPr>
        <w:t xml:space="preserve">. </w:t>
      </w:r>
      <w:r w:rsidR="000D310F" w:rsidRPr="00296602">
        <w:rPr>
          <w:bCs/>
          <w:sz w:val="28"/>
          <w:szCs w:val="28"/>
        </w:rPr>
        <w:t>документов</w:t>
      </w:r>
      <w:r w:rsidR="000D310F" w:rsidRPr="00296602">
        <w:rPr>
          <w:sz w:val="28"/>
          <w:szCs w:val="28"/>
        </w:rPr>
        <w:t xml:space="preserve"> (под ред. Мартыненко Н.А.) – Алма-Ата: «Наука» 1992.</w:t>
      </w:r>
    </w:p>
    <w:p w:rsidR="000D310F" w:rsidRPr="000C657C" w:rsidRDefault="00500736" w:rsidP="000C657C">
      <w:pPr>
        <w:jc w:val="both"/>
        <w:rPr>
          <w:sz w:val="28"/>
          <w:szCs w:val="28"/>
        </w:rPr>
      </w:pPr>
      <w:r>
        <w:rPr>
          <w:sz w:val="28"/>
          <w:szCs w:val="28"/>
        </w:rPr>
        <w:t>8.</w:t>
      </w:r>
      <w:r w:rsidR="000D310F" w:rsidRPr="00296602">
        <w:rPr>
          <w:sz w:val="28"/>
          <w:szCs w:val="28"/>
        </w:rPr>
        <w:t xml:space="preserve"> </w:t>
      </w:r>
      <w:proofErr w:type="spellStart"/>
      <w:r w:rsidR="000D310F" w:rsidRPr="00296602">
        <w:rPr>
          <w:sz w:val="28"/>
          <w:szCs w:val="28"/>
        </w:rPr>
        <w:t>Куртов</w:t>
      </w:r>
      <w:proofErr w:type="spellEnd"/>
      <w:r w:rsidR="000D310F" w:rsidRPr="00296602">
        <w:rPr>
          <w:sz w:val="28"/>
          <w:szCs w:val="28"/>
        </w:rPr>
        <w:t xml:space="preserve"> А. Политическая элита Казахстана. </w:t>
      </w:r>
      <w:r w:rsidR="000C657C" w:rsidRPr="000C657C">
        <w:rPr>
          <w:sz w:val="28"/>
          <w:szCs w:val="28"/>
        </w:rPr>
        <w:t xml:space="preserve">- </w:t>
      </w:r>
      <w:r w:rsidR="000D310F" w:rsidRPr="00296602">
        <w:rPr>
          <w:sz w:val="28"/>
          <w:szCs w:val="28"/>
        </w:rPr>
        <w:t>М</w:t>
      </w:r>
      <w:r w:rsidR="000D310F" w:rsidRPr="000C657C">
        <w:rPr>
          <w:sz w:val="28"/>
          <w:szCs w:val="28"/>
        </w:rPr>
        <w:t>., 1994.</w:t>
      </w:r>
    </w:p>
    <w:p w:rsidR="000D310F" w:rsidRPr="00296602" w:rsidRDefault="00500736" w:rsidP="000C657C">
      <w:pPr>
        <w:jc w:val="both"/>
        <w:rPr>
          <w:sz w:val="28"/>
          <w:szCs w:val="28"/>
          <w:lang w:val="en-US"/>
        </w:rPr>
      </w:pPr>
      <w:r w:rsidRPr="00500736">
        <w:rPr>
          <w:sz w:val="28"/>
          <w:szCs w:val="28"/>
          <w:lang w:val="en-US"/>
        </w:rPr>
        <w:t>9.</w:t>
      </w:r>
      <w:r w:rsidR="000D310F" w:rsidRPr="00296602">
        <w:rPr>
          <w:sz w:val="28"/>
          <w:szCs w:val="28"/>
          <w:lang w:val="en-US"/>
        </w:rPr>
        <w:t xml:space="preserve"> Frank Allen Islamic transformation on the Kazakh Steppe, 1742-1917 Towards on Islamic History of Kazakhstan under Russian Rule. – The Construction and </w:t>
      </w:r>
      <w:r w:rsidR="000D310F" w:rsidRPr="00296602">
        <w:rPr>
          <w:sz w:val="28"/>
          <w:szCs w:val="28"/>
          <w:lang w:val="en-US"/>
        </w:rPr>
        <w:lastRenderedPageBreak/>
        <w:t>Deconstruction of National Histories in Slavic Eurasia.</w:t>
      </w:r>
      <w:r w:rsidR="000C657C">
        <w:rPr>
          <w:sz w:val="28"/>
          <w:szCs w:val="28"/>
          <w:lang w:val="en-US"/>
        </w:rPr>
        <w:t xml:space="preserve"> -</w:t>
      </w:r>
      <w:r w:rsidR="000D310F" w:rsidRPr="00296602">
        <w:rPr>
          <w:sz w:val="28"/>
          <w:szCs w:val="28"/>
          <w:lang w:val="en-US"/>
        </w:rPr>
        <w:t xml:space="preserve"> Hokkaido: Slavic Research Center. 2003.</w:t>
      </w:r>
    </w:p>
    <w:p w:rsidR="000D310F" w:rsidRPr="00FB5D40" w:rsidRDefault="00500736" w:rsidP="000C657C">
      <w:pPr>
        <w:jc w:val="both"/>
        <w:rPr>
          <w:sz w:val="28"/>
          <w:szCs w:val="28"/>
          <w:lang w:val="en-US"/>
        </w:rPr>
      </w:pPr>
      <w:r w:rsidRPr="00500736">
        <w:rPr>
          <w:sz w:val="28"/>
          <w:szCs w:val="28"/>
          <w:lang w:val="en-US"/>
        </w:rPr>
        <w:t>10.</w:t>
      </w:r>
      <w:r w:rsidR="000D310F" w:rsidRPr="00296602">
        <w:rPr>
          <w:sz w:val="28"/>
          <w:szCs w:val="28"/>
          <w:lang w:val="en-US"/>
        </w:rPr>
        <w:t xml:space="preserve"> </w:t>
      </w:r>
      <w:proofErr w:type="spellStart"/>
      <w:r w:rsidR="000D310F" w:rsidRPr="00296602">
        <w:rPr>
          <w:sz w:val="28"/>
          <w:szCs w:val="28"/>
          <w:lang w:val="en-US"/>
        </w:rPr>
        <w:t>Olcott</w:t>
      </w:r>
      <w:proofErr w:type="spellEnd"/>
      <w:r w:rsidR="000D310F" w:rsidRPr="00296602">
        <w:rPr>
          <w:sz w:val="28"/>
          <w:szCs w:val="28"/>
          <w:lang w:val="en-US"/>
        </w:rPr>
        <w:t xml:space="preserve"> M.B. The Fabrication of a Social Past. The Kazakhs of Central Asia// Political </w:t>
      </w:r>
      <w:proofErr w:type="spellStart"/>
      <w:r w:rsidR="000D310F" w:rsidRPr="00296602">
        <w:rPr>
          <w:sz w:val="28"/>
          <w:szCs w:val="28"/>
          <w:lang w:val="en-US"/>
        </w:rPr>
        <w:t>Antropology</w:t>
      </w:r>
      <w:proofErr w:type="spellEnd"/>
      <w:r w:rsidR="000D310F" w:rsidRPr="00296602">
        <w:rPr>
          <w:sz w:val="28"/>
          <w:szCs w:val="28"/>
          <w:lang w:val="en-US"/>
        </w:rPr>
        <w:t xml:space="preserve"> Yearbook,1. Ideology and Interest. The Dialectics of P</w:t>
      </w:r>
      <w:r w:rsidR="000D310F">
        <w:rPr>
          <w:sz w:val="28"/>
          <w:szCs w:val="28"/>
          <w:lang w:val="en-US"/>
        </w:rPr>
        <w:t>olitics.</w:t>
      </w:r>
      <w:r w:rsidR="000C657C">
        <w:rPr>
          <w:sz w:val="28"/>
          <w:szCs w:val="28"/>
          <w:lang w:val="en-US"/>
        </w:rPr>
        <w:t xml:space="preserve"> -</w:t>
      </w:r>
      <w:r w:rsidR="000D310F">
        <w:rPr>
          <w:sz w:val="28"/>
          <w:szCs w:val="28"/>
          <w:lang w:val="en-US"/>
        </w:rPr>
        <w:t xml:space="preserve"> New</w:t>
      </w:r>
      <w:r w:rsidR="000D310F" w:rsidRPr="00FB5D40">
        <w:rPr>
          <w:sz w:val="28"/>
          <w:szCs w:val="28"/>
          <w:lang w:val="en-US"/>
        </w:rPr>
        <w:t xml:space="preserve"> </w:t>
      </w:r>
      <w:r w:rsidR="000D310F">
        <w:rPr>
          <w:sz w:val="28"/>
          <w:szCs w:val="28"/>
          <w:lang w:val="en-US"/>
        </w:rPr>
        <w:t>Brunswick</w:t>
      </w:r>
      <w:r w:rsidR="000D310F" w:rsidRPr="00FB5D40">
        <w:rPr>
          <w:sz w:val="28"/>
          <w:szCs w:val="28"/>
          <w:lang w:val="en-US"/>
        </w:rPr>
        <w:t xml:space="preserve">, </w:t>
      </w:r>
      <w:r w:rsidR="000D310F" w:rsidRPr="00296602">
        <w:rPr>
          <w:sz w:val="28"/>
          <w:szCs w:val="28"/>
          <w:lang w:val="en-US"/>
        </w:rPr>
        <w:t>London</w:t>
      </w:r>
      <w:r w:rsidR="000D310F" w:rsidRPr="00FB5D40">
        <w:rPr>
          <w:sz w:val="28"/>
          <w:szCs w:val="28"/>
          <w:lang w:val="en-US"/>
        </w:rPr>
        <w:t>, 1980.</w:t>
      </w:r>
    </w:p>
    <w:p w:rsidR="000D310F" w:rsidRPr="008623DF" w:rsidRDefault="00500736" w:rsidP="000C657C">
      <w:pPr>
        <w:jc w:val="both"/>
        <w:rPr>
          <w:sz w:val="28"/>
          <w:szCs w:val="28"/>
        </w:rPr>
      </w:pPr>
      <w:r>
        <w:rPr>
          <w:sz w:val="28"/>
          <w:szCs w:val="28"/>
        </w:rPr>
        <w:t>11.</w:t>
      </w:r>
      <w:r w:rsidR="000D310F" w:rsidRPr="00296602">
        <w:rPr>
          <w:sz w:val="28"/>
          <w:szCs w:val="28"/>
        </w:rPr>
        <w:t xml:space="preserve"> </w:t>
      </w:r>
      <w:r w:rsidR="000D310F" w:rsidRPr="00296602">
        <w:rPr>
          <w:sz w:val="28"/>
          <w:szCs w:val="28"/>
          <w:lang w:val="kk-KZ"/>
        </w:rPr>
        <w:t>Султангалиева А. Ислам в Казахстане.</w:t>
      </w:r>
      <w:r w:rsidR="000D310F">
        <w:rPr>
          <w:sz w:val="28"/>
          <w:szCs w:val="28"/>
          <w:lang w:val="kk-KZ"/>
        </w:rPr>
        <w:t xml:space="preserve"> </w:t>
      </w:r>
      <w:r w:rsidR="000D310F" w:rsidRPr="00296602">
        <w:rPr>
          <w:sz w:val="28"/>
          <w:szCs w:val="28"/>
          <w:lang w:val="kk-KZ"/>
        </w:rPr>
        <w:t xml:space="preserve">История, этничность общество. </w:t>
      </w:r>
      <w:r w:rsidR="000C657C" w:rsidRPr="00C658B1">
        <w:rPr>
          <w:sz w:val="28"/>
          <w:szCs w:val="28"/>
        </w:rPr>
        <w:t>-</w:t>
      </w:r>
      <w:r w:rsidR="000D310F" w:rsidRPr="00296602">
        <w:rPr>
          <w:sz w:val="28"/>
          <w:szCs w:val="28"/>
          <w:lang w:val="kk-KZ"/>
        </w:rPr>
        <w:t>Алматы, 1998.</w:t>
      </w:r>
    </w:p>
    <w:p w:rsidR="000D310F" w:rsidRPr="00830129" w:rsidRDefault="00500736" w:rsidP="000C6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12.</w:t>
      </w:r>
      <w:r w:rsidR="000D310F" w:rsidRPr="00296602">
        <w:rPr>
          <w:sz w:val="28"/>
          <w:szCs w:val="28"/>
        </w:rPr>
        <w:t xml:space="preserve"> </w:t>
      </w:r>
      <w:proofErr w:type="spellStart"/>
      <w:r w:rsidR="000D310F" w:rsidRPr="00296602">
        <w:rPr>
          <w:sz w:val="28"/>
          <w:szCs w:val="28"/>
        </w:rPr>
        <w:t>Саттаров</w:t>
      </w:r>
      <w:proofErr w:type="spellEnd"/>
      <w:r w:rsidR="000D310F" w:rsidRPr="00296602">
        <w:rPr>
          <w:sz w:val="28"/>
          <w:szCs w:val="28"/>
        </w:rPr>
        <w:t xml:space="preserve"> Р. Тенге как жертва таджикско-казахских споров из-за наследия аль-</w:t>
      </w:r>
      <w:proofErr w:type="spellStart"/>
      <w:r w:rsidR="000D310F" w:rsidRPr="00296602">
        <w:rPr>
          <w:sz w:val="28"/>
          <w:szCs w:val="28"/>
        </w:rPr>
        <w:t>Фараби</w:t>
      </w:r>
      <w:proofErr w:type="spellEnd"/>
      <w:r w:rsidR="000D310F" w:rsidRPr="00296602">
        <w:rPr>
          <w:sz w:val="28"/>
          <w:szCs w:val="28"/>
        </w:rPr>
        <w:t xml:space="preserve"> // </w:t>
      </w:r>
      <w:r w:rsidR="00830129" w:rsidRPr="00E31736">
        <w:rPr>
          <w:sz w:val="28"/>
          <w:szCs w:val="28"/>
          <w:lang w:val="kk-KZ"/>
        </w:rPr>
        <w:t xml:space="preserve">// URL: </w:t>
      </w:r>
      <w:r w:rsidR="005A3CD9">
        <w:rPr>
          <w:rStyle w:val="a3"/>
          <w:sz w:val="28"/>
          <w:szCs w:val="28"/>
          <w:lang w:val="kk-KZ"/>
        </w:rPr>
        <w:fldChar w:fldCharType="begin"/>
      </w:r>
      <w:r w:rsidR="005A3CD9">
        <w:rPr>
          <w:rStyle w:val="a3"/>
          <w:sz w:val="28"/>
          <w:szCs w:val="28"/>
          <w:lang w:val="kk-KZ"/>
        </w:rPr>
        <w:instrText xml:space="preserve"> HYPERLINK "http://www.ariana.su/?S=8.0611300122" </w:instrText>
      </w:r>
      <w:r w:rsidR="005A3CD9">
        <w:rPr>
          <w:rStyle w:val="a3"/>
          <w:sz w:val="28"/>
          <w:szCs w:val="28"/>
          <w:lang w:val="kk-KZ"/>
        </w:rPr>
        <w:fldChar w:fldCharType="separate"/>
      </w:r>
      <w:r w:rsidR="00830129" w:rsidRPr="00BE34CD">
        <w:rPr>
          <w:rStyle w:val="a3"/>
          <w:sz w:val="28"/>
          <w:szCs w:val="28"/>
          <w:lang w:val="kk-KZ"/>
        </w:rPr>
        <w:t>http://www.ariana.su/?S=8.0611300122</w:t>
      </w:r>
      <w:r w:rsidR="005A3CD9">
        <w:rPr>
          <w:rStyle w:val="a3"/>
          <w:sz w:val="28"/>
          <w:szCs w:val="28"/>
          <w:lang w:val="kk-KZ"/>
        </w:rPr>
        <w:fldChar w:fldCharType="end"/>
      </w:r>
      <w:r w:rsidR="00830129" w:rsidRPr="00E31736">
        <w:rPr>
          <w:sz w:val="28"/>
          <w:szCs w:val="28"/>
          <w:lang w:val="kk-KZ"/>
        </w:rPr>
        <w:t xml:space="preserve">. </w:t>
      </w:r>
      <w:r w:rsidR="00830129" w:rsidRPr="000C657C">
        <w:rPr>
          <w:sz w:val="28"/>
          <w:szCs w:val="28"/>
        </w:rPr>
        <w:t>(</w:t>
      </w:r>
      <w:r w:rsidR="00830129">
        <w:rPr>
          <w:sz w:val="28"/>
          <w:szCs w:val="28"/>
        </w:rPr>
        <w:t>Дата обращения</w:t>
      </w:r>
      <w:r w:rsidR="00830129" w:rsidRPr="000C657C">
        <w:rPr>
          <w:sz w:val="28"/>
          <w:szCs w:val="28"/>
        </w:rPr>
        <w:t>:</w:t>
      </w:r>
      <w:r w:rsidR="00830129">
        <w:rPr>
          <w:sz w:val="28"/>
          <w:szCs w:val="28"/>
          <w:lang w:val="kk-KZ"/>
        </w:rPr>
        <w:t xml:space="preserve"> </w:t>
      </w:r>
      <w:r w:rsidR="00830129" w:rsidRPr="000C657C">
        <w:rPr>
          <w:sz w:val="28"/>
          <w:szCs w:val="28"/>
        </w:rPr>
        <w:t xml:space="preserve">10 </w:t>
      </w:r>
      <w:r w:rsidR="00830129">
        <w:rPr>
          <w:sz w:val="28"/>
          <w:szCs w:val="28"/>
        </w:rPr>
        <w:t>августа</w:t>
      </w:r>
      <w:r w:rsidR="00830129" w:rsidRPr="00E31736">
        <w:rPr>
          <w:sz w:val="28"/>
          <w:szCs w:val="28"/>
          <w:lang w:val="kk-KZ"/>
        </w:rPr>
        <w:t xml:space="preserve"> 2006</w:t>
      </w:r>
      <w:r w:rsidR="00830129" w:rsidRPr="000C657C">
        <w:rPr>
          <w:sz w:val="28"/>
          <w:szCs w:val="28"/>
        </w:rPr>
        <w:t>).</w:t>
      </w:r>
    </w:p>
    <w:p w:rsidR="000D310F" w:rsidRPr="00296602" w:rsidRDefault="00500736" w:rsidP="000C657C">
      <w:pPr>
        <w:tabs>
          <w:tab w:val="left" w:pos="9360"/>
        </w:tabs>
        <w:jc w:val="both"/>
        <w:rPr>
          <w:sz w:val="28"/>
          <w:szCs w:val="28"/>
        </w:rPr>
      </w:pPr>
      <w:r>
        <w:rPr>
          <w:sz w:val="28"/>
          <w:szCs w:val="28"/>
        </w:rPr>
        <w:t>13.</w:t>
      </w:r>
      <w:r w:rsidR="000D310F" w:rsidRPr="00296602">
        <w:rPr>
          <w:rFonts w:eastAsia="Batang"/>
          <w:sz w:val="28"/>
          <w:szCs w:val="28"/>
        </w:rPr>
        <w:t xml:space="preserve"> </w:t>
      </w:r>
      <w:proofErr w:type="spellStart"/>
      <w:r w:rsidR="000D310F" w:rsidRPr="00296602">
        <w:rPr>
          <w:rFonts w:eastAsia="Batang"/>
          <w:sz w:val="28"/>
          <w:szCs w:val="28"/>
        </w:rPr>
        <w:t>Бартольд</w:t>
      </w:r>
      <w:proofErr w:type="spellEnd"/>
      <w:r w:rsidR="000D310F" w:rsidRPr="00296602">
        <w:rPr>
          <w:rFonts w:eastAsia="Batang"/>
          <w:sz w:val="28"/>
          <w:szCs w:val="28"/>
        </w:rPr>
        <w:t xml:space="preserve"> В.В. Туркестан в эпоху монгольского нашествия //</w:t>
      </w:r>
      <w:r w:rsidR="000D310F" w:rsidRPr="00296602">
        <w:rPr>
          <w:sz w:val="28"/>
          <w:szCs w:val="28"/>
        </w:rPr>
        <w:t xml:space="preserve"> Соч. – М.: Наука, 1963. - Т.</w:t>
      </w:r>
      <w:r w:rsidR="000D310F" w:rsidRPr="00296602">
        <w:rPr>
          <w:sz w:val="28"/>
          <w:szCs w:val="28"/>
          <w:lang w:val="en-US"/>
        </w:rPr>
        <w:t>I</w:t>
      </w:r>
      <w:r w:rsidR="000D310F" w:rsidRPr="00296602">
        <w:rPr>
          <w:sz w:val="28"/>
          <w:szCs w:val="28"/>
        </w:rPr>
        <w:t>. - С. 45-594.</w:t>
      </w:r>
    </w:p>
    <w:p w:rsidR="000D310F" w:rsidRPr="00296602" w:rsidRDefault="00055472" w:rsidP="000C657C">
      <w:pPr>
        <w:pStyle w:val="a6"/>
        <w:spacing w:after="0"/>
        <w:ind w:left="0" w:right="0" w:firstLine="0"/>
        <w:rPr>
          <w:sz w:val="28"/>
          <w:szCs w:val="28"/>
        </w:rPr>
      </w:pPr>
      <w:r>
        <w:rPr>
          <w:sz w:val="28"/>
          <w:szCs w:val="28"/>
        </w:rPr>
        <w:t>14.</w:t>
      </w:r>
      <w:r w:rsidR="000D310F">
        <w:rPr>
          <w:sz w:val="28"/>
          <w:szCs w:val="28"/>
        </w:rPr>
        <w:t xml:space="preserve"> </w:t>
      </w:r>
      <w:r w:rsidR="000D310F" w:rsidRPr="00296602">
        <w:rPr>
          <w:sz w:val="28"/>
          <w:szCs w:val="28"/>
        </w:rPr>
        <w:t xml:space="preserve">Шнирельман В. Войны памяти: мифы, идентичность и политика в Закавказье. </w:t>
      </w:r>
      <w:r w:rsidR="000C657C" w:rsidRPr="000C657C">
        <w:rPr>
          <w:sz w:val="28"/>
          <w:szCs w:val="28"/>
        </w:rPr>
        <w:t xml:space="preserve">- </w:t>
      </w:r>
      <w:r w:rsidR="000D310F" w:rsidRPr="00296602">
        <w:rPr>
          <w:sz w:val="28"/>
          <w:szCs w:val="28"/>
        </w:rPr>
        <w:t xml:space="preserve">М.: ИКЦ Академкнига, 2003. </w:t>
      </w:r>
    </w:p>
    <w:p w:rsidR="000D310F" w:rsidRPr="00296602" w:rsidRDefault="00055472" w:rsidP="000C657C">
      <w:pPr>
        <w:jc w:val="both"/>
        <w:rPr>
          <w:sz w:val="28"/>
          <w:szCs w:val="28"/>
        </w:rPr>
      </w:pPr>
      <w:r>
        <w:rPr>
          <w:sz w:val="28"/>
          <w:szCs w:val="28"/>
        </w:rPr>
        <w:t>15.</w:t>
      </w:r>
      <w:r w:rsidR="000D310F" w:rsidRPr="00296602">
        <w:rPr>
          <w:sz w:val="28"/>
          <w:szCs w:val="28"/>
        </w:rPr>
        <w:t xml:space="preserve"> </w:t>
      </w:r>
      <w:proofErr w:type="spellStart"/>
      <w:r w:rsidR="000D310F" w:rsidRPr="00296602">
        <w:rPr>
          <w:sz w:val="28"/>
          <w:szCs w:val="28"/>
        </w:rPr>
        <w:t>Майнаев</w:t>
      </w:r>
      <w:proofErr w:type="spellEnd"/>
      <w:r w:rsidR="000D310F" w:rsidRPr="00296602">
        <w:rPr>
          <w:sz w:val="28"/>
          <w:szCs w:val="28"/>
        </w:rPr>
        <w:t xml:space="preserve"> Б. Уйгуры – этническая бомба в Великой Китайской стене </w:t>
      </w:r>
      <w:r>
        <w:rPr>
          <w:sz w:val="28"/>
          <w:szCs w:val="28"/>
        </w:rPr>
        <w:t xml:space="preserve">. </w:t>
      </w:r>
      <w:r>
        <w:rPr>
          <w:sz w:val="28"/>
          <w:szCs w:val="28"/>
          <w:lang w:val="en-US"/>
        </w:rPr>
        <w:t>URL</w:t>
      </w:r>
      <w:r w:rsidRPr="00055472">
        <w:rPr>
          <w:sz w:val="28"/>
          <w:szCs w:val="28"/>
        </w:rPr>
        <w:t xml:space="preserve">: </w:t>
      </w:r>
      <w:hyperlink r:id="rId5" w:history="1">
        <w:r w:rsidR="000D310F" w:rsidRPr="00055472">
          <w:rPr>
            <w:rStyle w:val="a3"/>
            <w:color w:val="auto"/>
            <w:sz w:val="28"/>
            <w:szCs w:val="28"/>
          </w:rPr>
          <w:t>http://www.ca-c.org/datarus/majnaev.shtm</w:t>
        </w:r>
      </w:hyperlink>
      <w:r w:rsidRPr="00055472">
        <w:rPr>
          <w:iCs/>
          <w:sz w:val="28"/>
          <w:szCs w:val="28"/>
        </w:rPr>
        <w:t xml:space="preserve"> </w:t>
      </w:r>
      <w:r w:rsidRPr="00500736">
        <w:rPr>
          <w:iCs/>
          <w:sz w:val="28"/>
          <w:szCs w:val="28"/>
        </w:rPr>
        <w:t>(дата обращения: 12.08.2018).</w:t>
      </w:r>
    </w:p>
    <w:p w:rsidR="000D310F" w:rsidRPr="00296602" w:rsidRDefault="00055472" w:rsidP="000C657C">
      <w:pPr>
        <w:jc w:val="both"/>
        <w:rPr>
          <w:snapToGrid w:val="0"/>
          <w:sz w:val="28"/>
          <w:szCs w:val="28"/>
        </w:rPr>
      </w:pPr>
      <w:r w:rsidRPr="00055472">
        <w:rPr>
          <w:sz w:val="28"/>
          <w:szCs w:val="28"/>
        </w:rPr>
        <w:t xml:space="preserve">16. </w:t>
      </w:r>
      <w:r w:rsidR="000D310F" w:rsidRPr="00296602">
        <w:rPr>
          <w:snapToGrid w:val="0"/>
          <w:sz w:val="28"/>
          <w:szCs w:val="28"/>
        </w:rPr>
        <w:t>История</w:t>
      </w:r>
      <w:r w:rsidR="000C657C">
        <w:rPr>
          <w:snapToGrid w:val="0"/>
          <w:sz w:val="28"/>
          <w:szCs w:val="28"/>
        </w:rPr>
        <w:t xml:space="preserve"> Казахстана и Центральной Азии.</w:t>
      </w:r>
      <w:r w:rsidR="000C657C" w:rsidRPr="000C657C">
        <w:rPr>
          <w:snapToGrid w:val="0"/>
          <w:sz w:val="28"/>
          <w:szCs w:val="28"/>
        </w:rPr>
        <w:t xml:space="preserve">- </w:t>
      </w:r>
      <w:r w:rsidR="000D310F" w:rsidRPr="00296602">
        <w:rPr>
          <w:snapToGrid w:val="0"/>
          <w:sz w:val="28"/>
          <w:szCs w:val="28"/>
        </w:rPr>
        <w:t xml:space="preserve">Алматы, </w:t>
      </w:r>
      <w:proofErr w:type="spellStart"/>
      <w:r w:rsidR="000D310F" w:rsidRPr="00296602">
        <w:rPr>
          <w:snapToGrid w:val="0"/>
          <w:sz w:val="28"/>
          <w:szCs w:val="28"/>
        </w:rPr>
        <w:t>Дайк</w:t>
      </w:r>
      <w:proofErr w:type="spellEnd"/>
      <w:r w:rsidR="000D310F" w:rsidRPr="00296602">
        <w:rPr>
          <w:snapToGrid w:val="0"/>
          <w:sz w:val="28"/>
          <w:szCs w:val="28"/>
        </w:rPr>
        <w:t xml:space="preserve">-Пресс. 2001. </w:t>
      </w:r>
    </w:p>
    <w:p w:rsidR="000D310F" w:rsidRDefault="00055472" w:rsidP="000C657C">
      <w:pPr>
        <w:jc w:val="both"/>
        <w:rPr>
          <w:snapToGrid w:val="0"/>
          <w:sz w:val="28"/>
          <w:szCs w:val="28"/>
        </w:rPr>
      </w:pPr>
      <w:r w:rsidRPr="00055472">
        <w:rPr>
          <w:snapToGrid w:val="0"/>
          <w:sz w:val="28"/>
          <w:szCs w:val="28"/>
        </w:rPr>
        <w:t xml:space="preserve">17. </w:t>
      </w:r>
      <w:proofErr w:type="spellStart"/>
      <w:r w:rsidR="000D310F" w:rsidRPr="00296602">
        <w:rPr>
          <w:snapToGrid w:val="0"/>
          <w:sz w:val="28"/>
          <w:szCs w:val="28"/>
        </w:rPr>
        <w:t>Бартольд</w:t>
      </w:r>
      <w:proofErr w:type="spellEnd"/>
      <w:r w:rsidR="000D310F" w:rsidRPr="00296602">
        <w:rPr>
          <w:snapToGrid w:val="0"/>
          <w:sz w:val="28"/>
          <w:szCs w:val="28"/>
        </w:rPr>
        <w:t xml:space="preserve"> В.В. Двенадцать лекций по истории турецких народов Средней Азии. – Алматы: </w:t>
      </w:r>
      <w:proofErr w:type="spellStart"/>
      <w:r w:rsidR="000D310F" w:rsidRPr="00296602">
        <w:rPr>
          <w:snapToGrid w:val="0"/>
          <w:sz w:val="28"/>
          <w:szCs w:val="28"/>
        </w:rPr>
        <w:t>Жалын</w:t>
      </w:r>
      <w:proofErr w:type="spellEnd"/>
      <w:r w:rsidR="000D310F" w:rsidRPr="00296602">
        <w:rPr>
          <w:snapToGrid w:val="0"/>
          <w:sz w:val="28"/>
          <w:szCs w:val="28"/>
        </w:rPr>
        <w:t xml:space="preserve">, 1993. </w:t>
      </w:r>
    </w:p>
    <w:p w:rsidR="000D310F" w:rsidRPr="00EA2FA4" w:rsidRDefault="00055472" w:rsidP="000C657C">
      <w:pPr>
        <w:tabs>
          <w:tab w:val="left" w:pos="9540"/>
        </w:tabs>
        <w:ind w:right="-1"/>
        <w:jc w:val="both"/>
        <w:rPr>
          <w:sz w:val="28"/>
          <w:szCs w:val="28"/>
        </w:rPr>
      </w:pPr>
      <w:r w:rsidRPr="00055472">
        <w:rPr>
          <w:bCs/>
          <w:sz w:val="28"/>
          <w:szCs w:val="28"/>
        </w:rPr>
        <w:t>18.</w:t>
      </w:r>
      <w:r w:rsidR="000D310F">
        <w:rPr>
          <w:bCs/>
          <w:sz w:val="28"/>
          <w:szCs w:val="28"/>
        </w:rPr>
        <w:t xml:space="preserve"> </w:t>
      </w:r>
      <w:r w:rsidR="000D310F" w:rsidRPr="00EA2FA4">
        <w:rPr>
          <w:bCs/>
          <w:sz w:val="28"/>
          <w:szCs w:val="28"/>
        </w:rPr>
        <w:t>Краткая история уйгуров</w:t>
      </w:r>
      <w:r w:rsidR="000D310F" w:rsidRPr="00EA2FA4">
        <w:rPr>
          <w:sz w:val="28"/>
          <w:szCs w:val="28"/>
        </w:rPr>
        <w:t xml:space="preserve"> / </w:t>
      </w:r>
      <w:proofErr w:type="spellStart"/>
      <w:r w:rsidR="000D310F" w:rsidRPr="00EA2FA4">
        <w:rPr>
          <w:sz w:val="28"/>
          <w:szCs w:val="28"/>
        </w:rPr>
        <w:t>ред.Садвакасов</w:t>
      </w:r>
      <w:proofErr w:type="spellEnd"/>
      <w:r w:rsidR="000D310F" w:rsidRPr="00EA2FA4">
        <w:rPr>
          <w:sz w:val="28"/>
          <w:szCs w:val="28"/>
        </w:rPr>
        <w:t xml:space="preserve"> Г.С. - </w:t>
      </w:r>
      <w:r w:rsidR="000D310F" w:rsidRPr="00EA2FA4">
        <w:rPr>
          <w:bCs/>
          <w:sz w:val="28"/>
          <w:szCs w:val="28"/>
        </w:rPr>
        <w:t>Алма</w:t>
      </w:r>
      <w:r w:rsidR="000D310F" w:rsidRPr="00EA2FA4">
        <w:rPr>
          <w:sz w:val="28"/>
          <w:szCs w:val="28"/>
        </w:rPr>
        <w:t>-</w:t>
      </w:r>
      <w:r w:rsidR="000D310F" w:rsidRPr="00EA2FA4">
        <w:rPr>
          <w:bCs/>
          <w:sz w:val="28"/>
          <w:szCs w:val="28"/>
        </w:rPr>
        <w:t>Ата</w:t>
      </w:r>
      <w:r w:rsidR="000D310F" w:rsidRPr="00EA2FA4">
        <w:rPr>
          <w:sz w:val="28"/>
          <w:szCs w:val="28"/>
        </w:rPr>
        <w:t xml:space="preserve">: </w:t>
      </w:r>
      <w:proofErr w:type="spellStart"/>
      <w:r w:rsidR="000D310F" w:rsidRPr="00EA2FA4">
        <w:rPr>
          <w:sz w:val="28"/>
          <w:szCs w:val="28"/>
        </w:rPr>
        <w:t>Гылым</w:t>
      </w:r>
      <w:proofErr w:type="spellEnd"/>
      <w:r w:rsidR="000D310F" w:rsidRPr="00EA2FA4">
        <w:rPr>
          <w:sz w:val="28"/>
          <w:szCs w:val="28"/>
        </w:rPr>
        <w:t xml:space="preserve">, </w:t>
      </w:r>
      <w:r w:rsidR="000D310F" w:rsidRPr="00EA2FA4">
        <w:rPr>
          <w:bCs/>
          <w:sz w:val="28"/>
          <w:szCs w:val="28"/>
        </w:rPr>
        <w:t>1991</w:t>
      </w:r>
      <w:r w:rsidR="000D310F" w:rsidRPr="00EA2FA4">
        <w:rPr>
          <w:sz w:val="28"/>
          <w:szCs w:val="28"/>
        </w:rPr>
        <w:t xml:space="preserve">. </w:t>
      </w:r>
    </w:p>
    <w:p w:rsidR="000D310F" w:rsidRPr="00296602" w:rsidRDefault="00055472" w:rsidP="000C657C">
      <w:pPr>
        <w:jc w:val="both"/>
        <w:rPr>
          <w:snapToGrid w:val="0"/>
          <w:sz w:val="28"/>
          <w:szCs w:val="28"/>
        </w:rPr>
      </w:pPr>
      <w:r w:rsidRPr="002B6131">
        <w:rPr>
          <w:snapToGrid w:val="0"/>
          <w:sz w:val="28"/>
          <w:szCs w:val="28"/>
        </w:rPr>
        <w:t>1</w:t>
      </w:r>
      <w:r>
        <w:rPr>
          <w:snapToGrid w:val="0"/>
          <w:sz w:val="28"/>
          <w:szCs w:val="28"/>
        </w:rPr>
        <w:t>9</w:t>
      </w:r>
      <w:r w:rsidRPr="002B6131">
        <w:rPr>
          <w:snapToGrid w:val="0"/>
          <w:sz w:val="28"/>
          <w:szCs w:val="28"/>
        </w:rPr>
        <w:t>.</w:t>
      </w:r>
      <w:r w:rsidR="000D310F" w:rsidRPr="00296602">
        <w:rPr>
          <w:snapToGrid w:val="0"/>
          <w:sz w:val="28"/>
          <w:szCs w:val="28"/>
        </w:rPr>
        <w:t xml:space="preserve"> </w:t>
      </w:r>
      <w:proofErr w:type="spellStart"/>
      <w:r w:rsidR="000D310F" w:rsidRPr="00296602">
        <w:rPr>
          <w:snapToGrid w:val="0"/>
          <w:sz w:val="28"/>
          <w:szCs w:val="28"/>
        </w:rPr>
        <w:t>Масими</w:t>
      </w:r>
      <w:proofErr w:type="spellEnd"/>
      <w:r w:rsidR="000D310F" w:rsidRPr="00296602">
        <w:rPr>
          <w:snapToGrid w:val="0"/>
          <w:sz w:val="28"/>
          <w:szCs w:val="28"/>
        </w:rPr>
        <w:t xml:space="preserve"> </w:t>
      </w:r>
      <w:proofErr w:type="spellStart"/>
      <w:r w:rsidR="000D310F" w:rsidRPr="00296602">
        <w:rPr>
          <w:snapToGrid w:val="0"/>
          <w:sz w:val="28"/>
          <w:szCs w:val="28"/>
        </w:rPr>
        <w:t>Касым</w:t>
      </w:r>
      <w:proofErr w:type="spellEnd"/>
      <w:r w:rsidR="000D310F" w:rsidRPr="00296602">
        <w:rPr>
          <w:snapToGrid w:val="0"/>
          <w:sz w:val="28"/>
          <w:szCs w:val="28"/>
        </w:rPr>
        <w:t>. История У</w:t>
      </w:r>
      <w:r>
        <w:rPr>
          <w:snapToGrid w:val="0"/>
          <w:sz w:val="28"/>
          <w:szCs w:val="28"/>
        </w:rPr>
        <w:t xml:space="preserve">йгурской державы. </w:t>
      </w:r>
      <w:r w:rsidR="000C657C" w:rsidRPr="000C657C">
        <w:rPr>
          <w:snapToGrid w:val="0"/>
          <w:sz w:val="28"/>
          <w:szCs w:val="28"/>
        </w:rPr>
        <w:t xml:space="preserve">– </w:t>
      </w:r>
      <w:r w:rsidR="000C657C">
        <w:rPr>
          <w:snapToGrid w:val="0"/>
          <w:sz w:val="28"/>
          <w:szCs w:val="28"/>
        </w:rPr>
        <w:t xml:space="preserve">Алматы: </w:t>
      </w:r>
      <w:proofErr w:type="spellStart"/>
      <w:r w:rsidR="000C657C">
        <w:rPr>
          <w:snapToGrid w:val="0"/>
          <w:sz w:val="28"/>
          <w:szCs w:val="28"/>
        </w:rPr>
        <w:t>Гылым</w:t>
      </w:r>
      <w:proofErr w:type="spellEnd"/>
      <w:r w:rsidR="000C657C">
        <w:rPr>
          <w:snapToGrid w:val="0"/>
          <w:sz w:val="28"/>
          <w:szCs w:val="28"/>
        </w:rPr>
        <w:t xml:space="preserve">, </w:t>
      </w:r>
      <w:r>
        <w:rPr>
          <w:snapToGrid w:val="0"/>
          <w:sz w:val="28"/>
          <w:szCs w:val="28"/>
        </w:rPr>
        <w:t>2000</w:t>
      </w:r>
      <w:r w:rsidRPr="00055472">
        <w:rPr>
          <w:snapToGrid w:val="0"/>
          <w:sz w:val="28"/>
          <w:szCs w:val="28"/>
        </w:rPr>
        <w:t xml:space="preserve">. - </w:t>
      </w:r>
      <w:r w:rsidR="000D310F" w:rsidRPr="00296602">
        <w:rPr>
          <w:snapToGrid w:val="0"/>
          <w:sz w:val="28"/>
          <w:szCs w:val="28"/>
        </w:rPr>
        <w:t xml:space="preserve">365 с. Этот автор придерживается версии, что Огуз-хан это гуннский </w:t>
      </w:r>
      <w:proofErr w:type="spellStart"/>
      <w:r w:rsidR="000D310F" w:rsidRPr="00296602">
        <w:rPr>
          <w:snapToGrid w:val="0"/>
          <w:sz w:val="28"/>
          <w:szCs w:val="28"/>
        </w:rPr>
        <w:t>Модэ</w:t>
      </w:r>
      <w:proofErr w:type="spellEnd"/>
      <w:r w:rsidR="000D310F" w:rsidRPr="00296602">
        <w:rPr>
          <w:snapToGrid w:val="0"/>
          <w:sz w:val="28"/>
          <w:szCs w:val="28"/>
        </w:rPr>
        <w:t xml:space="preserve"> </w:t>
      </w:r>
      <w:proofErr w:type="spellStart"/>
      <w:r w:rsidR="000D310F" w:rsidRPr="00296602">
        <w:rPr>
          <w:snapToGrid w:val="0"/>
          <w:sz w:val="28"/>
          <w:szCs w:val="28"/>
        </w:rPr>
        <w:t>Шаньюй</w:t>
      </w:r>
      <w:proofErr w:type="spellEnd"/>
      <w:r w:rsidR="000D310F" w:rsidRPr="00296602">
        <w:rPr>
          <w:snapToGrid w:val="0"/>
          <w:sz w:val="28"/>
          <w:szCs w:val="28"/>
        </w:rPr>
        <w:t>. Этот тезис позволяет ему отождествлять гуннов и уйгуров.</w:t>
      </w:r>
    </w:p>
    <w:p w:rsidR="00FC1CBA" w:rsidRPr="002B6131" w:rsidRDefault="00FC1CBA" w:rsidP="000C657C">
      <w:pPr>
        <w:jc w:val="both"/>
        <w:rPr>
          <w:sz w:val="28"/>
          <w:szCs w:val="28"/>
        </w:rPr>
      </w:pPr>
      <w:r w:rsidRPr="00FC1CBA">
        <w:rPr>
          <w:snapToGrid w:val="0"/>
          <w:sz w:val="28"/>
          <w:szCs w:val="28"/>
        </w:rPr>
        <w:t>20.</w:t>
      </w:r>
      <w:r w:rsidR="000D310F" w:rsidRPr="00296602">
        <w:rPr>
          <w:snapToGrid w:val="0"/>
          <w:sz w:val="28"/>
          <w:szCs w:val="28"/>
        </w:rPr>
        <w:t xml:space="preserve"> </w:t>
      </w:r>
      <w:proofErr w:type="spellStart"/>
      <w:r w:rsidR="000D310F" w:rsidRPr="00296602">
        <w:rPr>
          <w:snapToGrid w:val="0"/>
          <w:sz w:val="28"/>
          <w:szCs w:val="28"/>
        </w:rPr>
        <w:t>Масими</w:t>
      </w:r>
      <w:proofErr w:type="spellEnd"/>
      <w:r w:rsidR="000D310F" w:rsidRPr="00296602">
        <w:rPr>
          <w:snapToGrid w:val="0"/>
          <w:sz w:val="28"/>
          <w:szCs w:val="28"/>
        </w:rPr>
        <w:t xml:space="preserve"> К. «Племенное объединение «Уйгур». История Уйгурской державы».</w:t>
      </w:r>
      <w:r w:rsidR="000C657C">
        <w:rPr>
          <w:snapToGrid w:val="0"/>
          <w:sz w:val="28"/>
          <w:szCs w:val="28"/>
        </w:rPr>
        <w:t>- Алматы,</w:t>
      </w:r>
      <w:r w:rsidR="000D310F" w:rsidRPr="00296602">
        <w:rPr>
          <w:snapToGrid w:val="0"/>
          <w:sz w:val="28"/>
          <w:szCs w:val="28"/>
        </w:rPr>
        <w:t xml:space="preserve"> 1998</w:t>
      </w:r>
      <w:r w:rsidR="000C657C">
        <w:rPr>
          <w:sz w:val="28"/>
          <w:szCs w:val="28"/>
        </w:rPr>
        <w:t>.</w:t>
      </w:r>
    </w:p>
    <w:p w:rsidR="000D310F" w:rsidRPr="00296602" w:rsidRDefault="00FC1CBA" w:rsidP="000C657C">
      <w:pPr>
        <w:jc w:val="both"/>
        <w:rPr>
          <w:snapToGrid w:val="0"/>
          <w:sz w:val="28"/>
          <w:szCs w:val="28"/>
        </w:rPr>
      </w:pPr>
      <w:r w:rsidRPr="00FC1CBA">
        <w:rPr>
          <w:sz w:val="28"/>
          <w:szCs w:val="28"/>
        </w:rPr>
        <w:t>21.</w:t>
      </w:r>
      <w:r w:rsidR="000D310F" w:rsidRPr="00296602">
        <w:rPr>
          <w:snapToGrid w:val="0"/>
          <w:sz w:val="28"/>
          <w:szCs w:val="28"/>
        </w:rPr>
        <w:t xml:space="preserve"> </w:t>
      </w:r>
      <w:proofErr w:type="spellStart"/>
      <w:r w:rsidR="000D310F" w:rsidRPr="00296602">
        <w:rPr>
          <w:snapToGrid w:val="0"/>
          <w:sz w:val="28"/>
          <w:szCs w:val="28"/>
        </w:rPr>
        <w:t>Ртвеладзе</w:t>
      </w:r>
      <w:proofErr w:type="spellEnd"/>
      <w:r w:rsidR="000D310F" w:rsidRPr="00296602">
        <w:rPr>
          <w:snapToGrid w:val="0"/>
          <w:sz w:val="28"/>
          <w:szCs w:val="28"/>
        </w:rPr>
        <w:t xml:space="preserve"> Э. Историческая наука и </w:t>
      </w:r>
      <w:proofErr w:type="spellStart"/>
      <w:r w:rsidR="000D310F" w:rsidRPr="00296602">
        <w:rPr>
          <w:snapToGrid w:val="0"/>
          <w:sz w:val="28"/>
          <w:szCs w:val="28"/>
        </w:rPr>
        <w:t>псевдоистория</w:t>
      </w:r>
      <w:proofErr w:type="spellEnd"/>
      <w:r w:rsidR="000D310F" w:rsidRPr="00296602">
        <w:rPr>
          <w:snapToGrid w:val="0"/>
          <w:sz w:val="28"/>
          <w:szCs w:val="28"/>
        </w:rPr>
        <w:t xml:space="preserve"> Средней Азии // Учитель Узбекистана. </w:t>
      </w:r>
      <w:r w:rsidR="000C657C">
        <w:rPr>
          <w:snapToGrid w:val="0"/>
          <w:sz w:val="28"/>
          <w:szCs w:val="28"/>
        </w:rPr>
        <w:t xml:space="preserve">- </w:t>
      </w:r>
      <w:r w:rsidR="000D310F" w:rsidRPr="00296602">
        <w:rPr>
          <w:snapToGrid w:val="0"/>
          <w:sz w:val="28"/>
          <w:szCs w:val="28"/>
        </w:rPr>
        <w:t>2003.</w:t>
      </w:r>
      <w:r w:rsidR="000C657C">
        <w:rPr>
          <w:snapToGrid w:val="0"/>
          <w:sz w:val="28"/>
          <w:szCs w:val="28"/>
        </w:rPr>
        <w:t xml:space="preserve"> -</w:t>
      </w:r>
      <w:r w:rsidR="000D310F" w:rsidRPr="00296602">
        <w:rPr>
          <w:snapToGrid w:val="0"/>
          <w:sz w:val="28"/>
          <w:szCs w:val="28"/>
        </w:rPr>
        <w:t>25 июля.</w:t>
      </w:r>
    </w:p>
    <w:p w:rsidR="000D310F" w:rsidRPr="00296602" w:rsidRDefault="00FC1CBA" w:rsidP="000C657C">
      <w:pPr>
        <w:jc w:val="both"/>
        <w:rPr>
          <w:sz w:val="28"/>
          <w:szCs w:val="28"/>
        </w:rPr>
      </w:pPr>
      <w:r w:rsidRPr="00FC1CBA">
        <w:rPr>
          <w:snapToGrid w:val="0"/>
          <w:sz w:val="28"/>
          <w:szCs w:val="28"/>
        </w:rPr>
        <w:t xml:space="preserve">22. </w:t>
      </w:r>
      <w:r w:rsidR="000D310F" w:rsidRPr="00296602">
        <w:rPr>
          <w:sz w:val="28"/>
          <w:szCs w:val="28"/>
        </w:rPr>
        <w:t>Казахстан - наш общий дом! // Трибуна.</w:t>
      </w:r>
      <w:r w:rsidR="000C657C">
        <w:rPr>
          <w:sz w:val="28"/>
          <w:szCs w:val="28"/>
        </w:rPr>
        <w:t xml:space="preserve"> -</w:t>
      </w:r>
      <w:r w:rsidR="000D310F" w:rsidRPr="00296602">
        <w:rPr>
          <w:sz w:val="28"/>
          <w:szCs w:val="28"/>
        </w:rPr>
        <w:t xml:space="preserve"> 2007. </w:t>
      </w:r>
      <w:r w:rsidR="000C657C">
        <w:rPr>
          <w:sz w:val="28"/>
          <w:szCs w:val="28"/>
        </w:rPr>
        <w:t xml:space="preserve">- </w:t>
      </w:r>
      <w:r w:rsidR="000D310F" w:rsidRPr="00296602">
        <w:rPr>
          <w:sz w:val="28"/>
          <w:szCs w:val="28"/>
        </w:rPr>
        <w:t xml:space="preserve">21 </w:t>
      </w:r>
      <w:proofErr w:type="spellStart"/>
      <w:r w:rsidR="000D310F" w:rsidRPr="00296602">
        <w:rPr>
          <w:sz w:val="28"/>
          <w:szCs w:val="28"/>
        </w:rPr>
        <w:t>маpта</w:t>
      </w:r>
      <w:proofErr w:type="spellEnd"/>
      <w:r w:rsidR="000D310F" w:rsidRPr="00296602">
        <w:rPr>
          <w:sz w:val="28"/>
          <w:szCs w:val="28"/>
        </w:rPr>
        <w:t>.</w:t>
      </w:r>
    </w:p>
    <w:p w:rsidR="000D310F" w:rsidRPr="000C657C" w:rsidRDefault="00FC1CBA" w:rsidP="000C657C">
      <w:pPr>
        <w:jc w:val="both"/>
        <w:rPr>
          <w:sz w:val="28"/>
          <w:szCs w:val="28"/>
        </w:rPr>
      </w:pPr>
      <w:r w:rsidRPr="00FC1CBA">
        <w:rPr>
          <w:sz w:val="28"/>
          <w:szCs w:val="28"/>
        </w:rPr>
        <w:t>23.</w:t>
      </w:r>
      <w:r w:rsidR="000D310F" w:rsidRPr="00296602">
        <w:rPr>
          <w:sz w:val="28"/>
          <w:szCs w:val="28"/>
        </w:rPr>
        <w:t xml:space="preserve"> </w:t>
      </w:r>
      <w:proofErr w:type="spellStart"/>
      <w:r w:rsidR="000D310F" w:rsidRPr="00296602">
        <w:rPr>
          <w:sz w:val="28"/>
          <w:szCs w:val="28"/>
        </w:rPr>
        <w:t>Ахмадиев</w:t>
      </w:r>
      <w:proofErr w:type="spellEnd"/>
      <w:r w:rsidR="000D310F" w:rsidRPr="00296602">
        <w:rPr>
          <w:sz w:val="28"/>
          <w:szCs w:val="28"/>
        </w:rPr>
        <w:t xml:space="preserve"> М. «Кидать камни в казахский народ, значит поднять руку на своего отца» // Начнем с понедельника. </w:t>
      </w:r>
      <w:r w:rsidR="000C657C">
        <w:rPr>
          <w:sz w:val="28"/>
          <w:szCs w:val="28"/>
        </w:rPr>
        <w:t xml:space="preserve">- </w:t>
      </w:r>
      <w:r w:rsidR="000D310F" w:rsidRPr="000C657C">
        <w:rPr>
          <w:sz w:val="28"/>
          <w:szCs w:val="28"/>
        </w:rPr>
        <w:t xml:space="preserve">2007. </w:t>
      </w:r>
      <w:r w:rsidR="000C657C">
        <w:rPr>
          <w:sz w:val="28"/>
          <w:szCs w:val="28"/>
        </w:rPr>
        <w:t xml:space="preserve">- </w:t>
      </w:r>
      <w:r w:rsidR="000D310F" w:rsidRPr="000C657C">
        <w:rPr>
          <w:sz w:val="28"/>
          <w:szCs w:val="28"/>
        </w:rPr>
        <w:t xml:space="preserve">9-15 </w:t>
      </w:r>
      <w:r w:rsidR="000D310F" w:rsidRPr="00296602">
        <w:rPr>
          <w:sz w:val="28"/>
          <w:szCs w:val="28"/>
        </w:rPr>
        <w:t>ноября</w:t>
      </w:r>
      <w:r w:rsidR="000D310F" w:rsidRPr="000C657C">
        <w:rPr>
          <w:sz w:val="28"/>
          <w:szCs w:val="28"/>
        </w:rPr>
        <w:t>.</w:t>
      </w:r>
    </w:p>
    <w:p w:rsidR="0053556A" w:rsidRPr="000C657C" w:rsidRDefault="0053556A" w:rsidP="000C657C">
      <w:pPr>
        <w:jc w:val="both"/>
        <w:rPr>
          <w:sz w:val="28"/>
          <w:szCs w:val="28"/>
        </w:rPr>
      </w:pPr>
    </w:p>
    <w:p w:rsidR="002B6131" w:rsidRPr="002B6131" w:rsidRDefault="002B6131" w:rsidP="000C657C">
      <w:pPr>
        <w:jc w:val="both"/>
        <w:rPr>
          <w:b/>
          <w:sz w:val="28"/>
          <w:szCs w:val="28"/>
          <w:lang w:val="en-US"/>
        </w:rPr>
      </w:pPr>
      <w:r w:rsidRPr="002B6131">
        <w:rPr>
          <w:b/>
          <w:sz w:val="28"/>
          <w:szCs w:val="28"/>
          <w:lang w:val="en-US"/>
        </w:rPr>
        <w:t>References</w:t>
      </w:r>
    </w:p>
    <w:p w:rsidR="002B6131" w:rsidRPr="00296602" w:rsidRDefault="002B6131" w:rsidP="000C657C">
      <w:pPr>
        <w:jc w:val="both"/>
        <w:rPr>
          <w:sz w:val="28"/>
          <w:szCs w:val="28"/>
          <w:lang w:val="en-US"/>
        </w:rPr>
      </w:pPr>
      <w:r w:rsidRPr="00FC1CBA">
        <w:rPr>
          <w:sz w:val="28"/>
          <w:szCs w:val="28"/>
          <w:lang w:val="en-US"/>
        </w:rPr>
        <w:t xml:space="preserve">1. The invention of Tradition / Eds. </w:t>
      </w:r>
      <w:proofErr w:type="spellStart"/>
      <w:r w:rsidRPr="00FC1CBA">
        <w:rPr>
          <w:sz w:val="28"/>
          <w:szCs w:val="28"/>
          <w:lang w:val="en-US"/>
        </w:rPr>
        <w:t>Hobsbawm</w:t>
      </w:r>
      <w:proofErr w:type="spellEnd"/>
      <w:r w:rsidRPr="00FC1CBA">
        <w:rPr>
          <w:sz w:val="28"/>
          <w:szCs w:val="28"/>
          <w:lang w:val="en-US"/>
        </w:rPr>
        <w:t xml:space="preserve"> E., Ranger T. - Cambridge, 1983. - 320 p.</w:t>
      </w:r>
    </w:p>
    <w:p w:rsidR="002B6131" w:rsidRPr="002B6131" w:rsidRDefault="002B6131" w:rsidP="000C657C">
      <w:pPr>
        <w:shd w:val="clear" w:color="auto" w:fill="FFFFFF"/>
        <w:textAlignment w:val="top"/>
        <w:rPr>
          <w:color w:val="333333"/>
          <w:sz w:val="28"/>
          <w:szCs w:val="28"/>
          <w:lang w:val="en-US"/>
        </w:rPr>
      </w:pPr>
      <w:r w:rsidRPr="002B6131">
        <w:rPr>
          <w:sz w:val="28"/>
          <w:szCs w:val="28"/>
          <w:lang w:val="en-US"/>
        </w:rPr>
        <w:t xml:space="preserve">2. </w:t>
      </w:r>
      <w:r w:rsidRPr="002B6131">
        <w:rPr>
          <w:iCs/>
          <w:color w:val="333333"/>
          <w:sz w:val="28"/>
          <w:szCs w:val="28"/>
          <w:lang w:val="en-US"/>
        </w:rPr>
        <w:t>URL:</w:t>
      </w:r>
      <w:r w:rsidRPr="002B6131">
        <w:rPr>
          <w:i/>
          <w:iCs/>
          <w:color w:val="006699"/>
          <w:sz w:val="28"/>
          <w:szCs w:val="28"/>
          <w:u w:val="single"/>
          <w:lang w:val="en-US"/>
        </w:rPr>
        <w:t xml:space="preserve"> </w:t>
      </w:r>
      <w:r w:rsidRPr="002B6131">
        <w:rPr>
          <w:iCs/>
          <w:sz w:val="28"/>
          <w:szCs w:val="28"/>
          <w:lang w:val="en-US"/>
        </w:rPr>
        <w:t xml:space="preserve">http://textbook.vadimstepanov.ru/ ( </w:t>
      </w:r>
      <w:r w:rsidR="000C657C">
        <w:rPr>
          <w:iCs/>
          <w:sz w:val="28"/>
          <w:szCs w:val="28"/>
          <w:lang w:val="en-US"/>
        </w:rPr>
        <w:t xml:space="preserve">data </w:t>
      </w:r>
      <w:proofErr w:type="spellStart"/>
      <w:r w:rsidR="000C657C">
        <w:rPr>
          <w:iCs/>
          <w:sz w:val="28"/>
          <w:szCs w:val="28"/>
          <w:lang w:val="en-US"/>
        </w:rPr>
        <w:t>obrasheniya</w:t>
      </w:r>
      <w:proofErr w:type="spellEnd"/>
      <w:r w:rsidR="000C657C">
        <w:rPr>
          <w:iCs/>
          <w:sz w:val="28"/>
          <w:szCs w:val="28"/>
          <w:lang w:val="en-US"/>
        </w:rPr>
        <w:t xml:space="preserve"> </w:t>
      </w:r>
      <w:r w:rsidRPr="002B6131">
        <w:rPr>
          <w:iCs/>
          <w:sz w:val="28"/>
          <w:szCs w:val="28"/>
          <w:lang w:val="en-US"/>
        </w:rPr>
        <w:t>12.08.2018).</w:t>
      </w:r>
    </w:p>
    <w:p w:rsidR="002B6131" w:rsidRPr="00500736" w:rsidRDefault="002B6131" w:rsidP="000C657C">
      <w:pPr>
        <w:shd w:val="clear" w:color="auto" w:fill="FFFFFF"/>
        <w:textAlignment w:val="top"/>
        <w:rPr>
          <w:color w:val="333333"/>
          <w:sz w:val="28"/>
          <w:szCs w:val="28"/>
          <w:lang w:val="en-US"/>
        </w:rPr>
      </w:pPr>
      <w:r w:rsidRPr="002B6131">
        <w:rPr>
          <w:color w:val="333333"/>
          <w:sz w:val="28"/>
          <w:szCs w:val="28"/>
          <w:lang w:val="en-US"/>
        </w:rPr>
        <w:t xml:space="preserve">3. </w:t>
      </w:r>
      <w:proofErr w:type="spellStart"/>
      <w:r>
        <w:rPr>
          <w:color w:val="333333"/>
          <w:sz w:val="28"/>
          <w:szCs w:val="28"/>
          <w:lang w:val="en-US"/>
        </w:rPr>
        <w:t>Shmits</w:t>
      </w:r>
      <w:proofErr w:type="spellEnd"/>
      <w:r w:rsidRPr="002B6131">
        <w:rPr>
          <w:color w:val="333333"/>
          <w:sz w:val="28"/>
          <w:szCs w:val="28"/>
          <w:lang w:val="en-US"/>
        </w:rPr>
        <w:t xml:space="preserve"> </w:t>
      </w:r>
      <w:r w:rsidRPr="002B6131">
        <w:rPr>
          <w:sz w:val="28"/>
          <w:szCs w:val="28"/>
          <w:lang w:val="en-US"/>
        </w:rPr>
        <w:t xml:space="preserve"> </w:t>
      </w:r>
      <w:r>
        <w:rPr>
          <w:sz w:val="28"/>
          <w:szCs w:val="28"/>
        </w:rPr>
        <w:t>А</w:t>
      </w:r>
      <w:r w:rsidRPr="002B6131">
        <w:rPr>
          <w:sz w:val="28"/>
          <w:szCs w:val="28"/>
          <w:lang w:val="en-US"/>
        </w:rPr>
        <w:t xml:space="preserve">. </w:t>
      </w:r>
      <w:proofErr w:type="spellStart"/>
      <w:r>
        <w:rPr>
          <w:sz w:val="28"/>
          <w:szCs w:val="28"/>
          <w:lang w:val="en-US"/>
        </w:rPr>
        <w:t>Izobretennye</w:t>
      </w:r>
      <w:proofErr w:type="spellEnd"/>
      <w:r w:rsidRPr="002B6131">
        <w:rPr>
          <w:sz w:val="28"/>
          <w:szCs w:val="28"/>
          <w:lang w:val="en-US"/>
        </w:rPr>
        <w:t xml:space="preserve"> </w:t>
      </w:r>
      <w:proofErr w:type="spellStart"/>
      <w:r>
        <w:rPr>
          <w:sz w:val="28"/>
          <w:szCs w:val="28"/>
          <w:lang w:val="en-US"/>
        </w:rPr>
        <w:t>traditsii</w:t>
      </w:r>
      <w:proofErr w:type="spellEnd"/>
      <w:r w:rsidRPr="002B6131">
        <w:rPr>
          <w:sz w:val="28"/>
          <w:szCs w:val="28"/>
          <w:lang w:val="en-US"/>
        </w:rPr>
        <w:t xml:space="preserve"> </w:t>
      </w:r>
      <w:r>
        <w:rPr>
          <w:sz w:val="28"/>
          <w:szCs w:val="28"/>
          <w:lang w:val="en-US"/>
        </w:rPr>
        <w:t>I</w:t>
      </w:r>
      <w:r w:rsidRPr="002B6131">
        <w:rPr>
          <w:sz w:val="28"/>
          <w:szCs w:val="28"/>
          <w:lang w:val="en-US"/>
        </w:rPr>
        <w:t xml:space="preserve"> </w:t>
      </w:r>
      <w:proofErr w:type="spellStart"/>
      <w:r>
        <w:rPr>
          <w:sz w:val="28"/>
          <w:szCs w:val="28"/>
          <w:lang w:val="en-US"/>
        </w:rPr>
        <w:t>sozdanie</w:t>
      </w:r>
      <w:proofErr w:type="spellEnd"/>
      <w:r w:rsidRPr="002B6131">
        <w:rPr>
          <w:sz w:val="28"/>
          <w:szCs w:val="28"/>
          <w:lang w:val="en-US"/>
        </w:rPr>
        <w:t xml:space="preserve"> </w:t>
      </w:r>
      <w:proofErr w:type="spellStart"/>
      <w:r>
        <w:rPr>
          <w:sz w:val="28"/>
          <w:szCs w:val="28"/>
          <w:lang w:val="en-US"/>
        </w:rPr>
        <w:t>natsii</w:t>
      </w:r>
      <w:proofErr w:type="spellEnd"/>
      <w:r w:rsidRPr="002B6131">
        <w:rPr>
          <w:sz w:val="28"/>
          <w:szCs w:val="28"/>
          <w:lang w:val="en-US"/>
        </w:rPr>
        <w:t xml:space="preserve"> </w:t>
      </w:r>
      <w:r>
        <w:rPr>
          <w:sz w:val="28"/>
          <w:szCs w:val="28"/>
          <w:lang w:val="en-US"/>
        </w:rPr>
        <w:t>v</w:t>
      </w:r>
      <w:r w:rsidRPr="002B6131">
        <w:rPr>
          <w:sz w:val="28"/>
          <w:szCs w:val="28"/>
          <w:lang w:val="en-US"/>
        </w:rPr>
        <w:t xml:space="preserve"> </w:t>
      </w:r>
      <w:proofErr w:type="spellStart"/>
      <w:r>
        <w:rPr>
          <w:sz w:val="28"/>
          <w:szCs w:val="28"/>
          <w:lang w:val="en-US"/>
        </w:rPr>
        <w:t>Kazakhstane</w:t>
      </w:r>
      <w:proofErr w:type="spellEnd"/>
      <w:r w:rsidRPr="002B6131">
        <w:rPr>
          <w:sz w:val="28"/>
          <w:szCs w:val="28"/>
          <w:lang w:val="en-US"/>
        </w:rPr>
        <w:t xml:space="preserve"> // </w:t>
      </w:r>
      <w:proofErr w:type="spellStart"/>
      <w:r>
        <w:rPr>
          <w:sz w:val="28"/>
          <w:szCs w:val="28"/>
          <w:lang w:val="en-US"/>
        </w:rPr>
        <w:t>Vzaimosviyazi</w:t>
      </w:r>
      <w:proofErr w:type="spellEnd"/>
      <w:r>
        <w:rPr>
          <w:sz w:val="28"/>
          <w:szCs w:val="28"/>
          <w:lang w:val="en-US"/>
        </w:rPr>
        <w:t xml:space="preserve"> I </w:t>
      </w:r>
      <w:proofErr w:type="spellStart"/>
      <w:r>
        <w:rPr>
          <w:sz w:val="28"/>
          <w:szCs w:val="28"/>
          <w:lang w:val="en-US"/>
        </w:rPr>
        <w:t>vzaimovliyanie</w:t>
      </w:r>
      <w:proofErr w:type="spellEnd"/>
      <w:r>
        <w:rPr>
          <w:sz w:val="28"/>
          <w:szCs w:val="28"/>
          <w:lang w:val="en-US"/>
        </w:rPr>
        <w:t xml:space="preserve"> </w:t>
      </w:r>
      <w:proofErr w:type="spellStart"/>
      <w:r>
        <w:rPr>
          <w:sz w:val="28"/>
          <w:szCs w:val="28"/>
          <w:lang w:val="en-US"/>
        </w:rPr>
        <w:t>narodov</w:t>
      </w:r>
      <w:proofErr w:type="spellEnd"/>
      <w:r>
        <w:rPr>
          <w:sz w:val="28"/>
          <w:szCs w:val="28"/>
          <w:lang w:val="en-US"/>
        </w:rPr>
        <w:t xml:space="preserve"> </w:t>
      </w:r>
      <w:proofErr w:type="spellStart"/>
      <w:r>
        <w:rPr>
          <w:sz w:val="28"/>
          <w:szCs w:val="28"/>
          <w:lang w:val="en-US"/>
        </w:rPr>
        <w:t>Vostochnogo</w:t>
      </w:r>
      <w:proofErr w:type="spellEnd"/>
      <w:r>
        <w:rPr>
          <w:sz w:val="28"/>
          <w:szCs w:val="28"/>
          <w:lang w:val="en-US"/>
        </w:rPr>
        <w:t xml:space="preserve"> </w:t>
      </w:r>
      <w:proofErr w:type="spellStart"/>
      <w:r>
        <w:rPr>
          <w:sz w:val="28"/>
          <w:szCs w:val="28"/>
          <w:lang w:val="en-US"/>
        </w:rPr>
        <w:t>Kazakhstana</w:t>
      </w:r>
      <w:proofErr w:type="spellEnd"/>
      <w:r>
        <w:rPr>
          <w:sz w:val="28"/>
          <w:szCs w:val="28"/>
          <w:lang w:val="en-US"/>
        </w:rPr>
        <w:t xml:space="preserve"> v </w:t>
      </w:r>
      <w:proofErr w:type="spellStart"/>
      <w:r>
        <w:rPr>
          <w:sz w:val="28"/>
          <w:szCs w:val="28"/>
          <w:lang w:val="en-US"/>
        </w:rPr>
        <w:t>khoziyaistvennoi</w:t>
      </w:r>
      <w:proofErr w:type="spellEnd"/>
      <w:r>
        <w:rPr>
          <w:sz w:val="28"/>
          <w:szCs w:val="28"/>
          <w:lang w:val="en-US"/>
        </w:rPr>
        <w:t xml:space="preserve"> I </w:t>
      </w:r>
      <w:proofErr w:type="spellStart"/>
      <w:r>
        <w:rPr>
          <w:sz w:val="28"/>
          <w:szCs w:val="28"/>
          <w:lang w:val="en-US"/>
        </w:rPr>
        <w:t>kul’turnoi</w:t>
      </w:r>
      <w:proofErr w:type="spellEnd"/>
      <w:r>
        <w:rPr>
          <w:sz w:val="28"/>
          <w:szCs w:val="28"/>
          <w:lang w:val="en-US"/>
        </w:rPr>
        <w:t xml:space="preserve"> </w:t>
      </w:r>
      <w:proofErr w:type="spellStart"/>
      <w:r>
        <w:rPr>
          <w:sz w:val="28"/>
          <w:szCs w:val="28"/>
          <w:lang w:val="en-US"/>
        </w:rPr>
        <w:t>deiatel’nosti</w:t>
      </w:r>
      <w:proofErr w:type="spellEnd"/>
      <w:r>
        <w:rPr>
          <w:sz w:val="28"/>
          <w:szCs w:val="28"/>
          <w:lang w:val="en-US"/>
        </w:rPr>
        <w:t xml:space="preserve"> </w:t>
      </w:r>
      <w:r w:rsidRPr="002B6131">
        <w:rPr>
          <w:sz w:val="28"/>
          <w:szCs w:val="28"/>
          <w:lang w:val="en-US"/>
        </w:rPr>
        <w:t xml:space="preserve">XVIII-XXI </w:t>
      </w:r>
      <w:r>
        <w:rPr>
          <w:sz w:val="28"/>
          <w:szCs w:val="28"/>
          <w:lang w:val="en-US"/>
        </w:rPr>
        <w:t>vv</w:t>
      </w:r>
      <w:r w:rsidRPr="002B6131">
        <w:rPr>
          <w:sz w:val="28"/>
          <w:szCs w:val="28"/>
          <w:lang w:val="en-US"/>
        </w:rPr>
        <w:t xml:space="preserve">. </w:t>
      </w:r>
      <w:r>
        <w:rPr>
          <w:sz w:val="28"/>
          <w:szCs w:val="28"/>
          <w:lang w:val="en-US"/>
        </w:rPr>
        <w:t>–</w:t>
      </w:r>
      <w:r w:rsidRPr="002B6131">
        <w:rPr>
          <w:sz w:val="28"/>
          <w:szCs w:val="28"/>
          <w:lang w:val="en-US"/>
        </w:rPr>
        <w:t xml:space="preserve"> </w:t>
      </w:r>
      <w:proofErr w:type="spellStart"/>
      <w:r w:rsidRPr="00296602">
        <w:rPr>
          <w:sz w:val="28"/>
          <w:szCs w:val="28"/>
        </w:rPr>
        <w:t>Ма</w:t>
      </w:r>
      <w:r>
        <w:rPr>
          <w:sz w:val="28"/>
          <w:szCs w:val="28"/>
          <w:lang w:val="en-US"/>
        </w:rPr>
        <w:t>terialy</w:t>
      </w:r>
      <w:proofErr w:type="spellEnd"/>
      <w:r>
        <w:rPr>
          <w:sz w:val="28"/>
          <w:szCs w:val="28"/>
          <w:lang w:val="en-US"/>
        </w:rPr>
        <w:t xml:space="preserve"> </w:t>
      </w:r>
      <w:proofErr w:type="spellStart"/>
      <w:r>
        <w:rPr>
          <w:sz w:val="28"/>
          <w:szCs w:val="28"/>
          <w:lang w:val="en-US"/>
        </w:rPr>
        <w:t>mezhdunarodnoi</w:t>
      </w:r>
      <w:proofErr w:type="spellEnd"/>
      <w:r>
        <w:rPr>
          <w:sz w:val="28"/>
          <w:szCs w:val="28"/>
          <w:lang w:val="en-US"/>
        </w:rPr>
        <w:t xml:space="preserve"> </w:t>
      </w:r>
      <w:proofErr w:type="spellStart"/>
      <w:r>
        <w:rPr>
          <w:sz w:val="28"/>
          <w:szCs w:val="28"/>
          <w:lang w:val="en-US"/>
        </w:rPr>
        <w:t>nauchno-prakticheskoi</w:t>
      </w:r>
      <w:proofErr w:type="spellEnd"/>
      <w:r>
        <w:rPr>
          <w:sz w:val="28"/>
          <w:szCs w:val="28"/>
          <w:lang w:val="en-US"/>
        </w:rPr>
        <w:t xml:space="preserve"> </w:t>
      </w:r>
      <w:r w:rsidRPr="002B6131">
        <w:rPr>
          <w:sz w:val="28"/>
          <w:szCs w:val="28"/>
          <w:lang w:val="en-US"/>
        </w:rPr>
        <w:t xml:space="preserve">(11-12 </w:t>
      </w:r>
      <w:proofErr w:type="spellStart"/>
      <w:r>
        <w:rPr>
          <w:sz w:val="28"/>
          <w:szCs w:val="28"/>
          <w:lang w:val="en-US"/>
        </w:rPr>
        <w:t>october</w:t>
      </w:r>
      <w:proofErr w:type="spellEnd"/>
      <w:r w:rsidRPr="002B6131">
        <w:rPr>
          <w:sz w:val="28"/>
          <w:szCs w:val="28"/>
          <w:lang w:val="en-US"/>
        </w:rPr>
        <w:t xml:space="preserve"> 2001).- </w:t>
      </w:r>
      <w:proofErr w:type="spellStart"/>
      <w:r>
        <w:rPr>
          <w:sz w:val="28"/>
          <w:szCs w:val="28"/>
          <w:lang w:val="en-US"/>
        </w:rPr>
        <w:t>Ust</w:t>
      </w:r>
      <w:proofErr w:type="spellEnd"/>
      <w:r>
        <w:rPr>
          <w:sz w:val="28"/>
          <w:szCs w:val="28"/>
          <w:lang w:val="en-US"/>
        </w:rPr>
        <w:t>’</w:t>
      </w:r>
      <w:r w:rsidRPr="00500736">
        <w:rPr>
          <w:sz w:val="28"/>
          <w:szCs w:val="28"/>
          <w:lang w:val="en-US"/>
        </w:rPr>
        <w:t>-</w:t>
      </w:r>
      <w:r>
        <w:rPr>
          <w:sz w:val="28"/>
          <w:szCs w:val="28"/>
        </w:rPr>
        <w:t>Ка</w:t>
      </w:r>
      <w:proofErr w:type="spellStart"/>
      <w:r>
        <w:rPr>
          <w:sz w:val="28"/>
          <w:szCs w:val="28"/>
          <w:lang w:val="en-US"/>
        </w:rPr>
        <w:t>menogorsk</w:t>
      </w:r>
      <w:proofErr w:type="spellEnd"/>
      <w:r w:rsidRPr="00500736">
        <w:rPr>
          <w:sz w:val="28"/>
          <w:szCs w:val="28"/>
          <w:lang w:val="en-US"/>
        </w:rPr>
        <w:t xml:space="preserve">, 2002. - </w:t>
      </w:r>
      <w:r>
        <w:rPr>
          <w:sz w:val="28"/>
          <w:szCs w:val="28"/>
          <w:lang w:val="en-US"/>
        </w:rPr>
        <w:t>Pp</w:t>
      </w:r>
      <w:r w:rsidRPr="00500736">
        <w:rPr>
          <w:sz w:val="28"/>
          <w:szCs w:val="28"/>
          <w:lang w:val="en-US"/>
        </w:rPr>
        <w:t>.135-140</w:t>
      </w:r>
      <w:r>
        <w:rPr>
          <w:sz w:val="28"/>
          <w:szCs w:val="28"/>
          <w:lang w:val="en-US"/>
        </w:rPr>
        <w:t>.</w:t>
      </w:r>
    </w:p>
    <w:p w:rsidR="002B6131" w:rsidRPr="002B6131" w:rsidRDefault="002B6131" w:rsidP="000C657C">
      <w:pPr>
        <w:shd w:val="clear" w:color="auto" w:fill="FFFFFF"/>
        <w:textAlignment w:val="top"/>
        <w:rPr>
          <w:color w:val="333333"/>
          <w:sz w:val="28"/>
          <w:szCs w:val="28"/>
          <w:lang w:val="en-US"/>
        </w:rPr>
      </w:pPr>
      <w:r w:rsidRPr="00500736">
        <w:rPr>
          <w:color w:val="333333"/>
          <w:sz w:val="28"/>
          <w:szCs w:val="28"/>
          <w:lang w:val="en-US"/>
        </w:rPr>
        <w:t>4.</w:t>
      </w:r>
      <w:r w:rsidRPr="00296602">
        <w:rPr>
          <w:sz w:val="28"/>
          <w:szCs w:val="28"/>
          <w:lang w:val="en-US"/>
        </w:rPr>
        <w:t xml:space="preserve">  </w:t>
      </w:r>
      <w:proofErr w:type="spellStart"/>
      <w:r w:rsidRPr="00296602">
        <w:rPr>
          <w:sz w:val="28"/>
          <w:szCs w:val="28"/>
          <w:lang w:val="en-US"/>
        </w:rPr>
        <w:t>Eitsen</w:t>
      </w:r>
      <w:proofErr w:type="spellEnd"/>
      <w:r w:rsidRPr="00296602">
        <w:rPr>
          <w:sz w:val="28"/>
          <w:szCs w:val="28"/>
          <w:lang w:val="en-US"/>
        </w:rPr>
        <w:t xml:space="preserve"> H. C. </w:t>
      </w:r>
      <w:proofErr w:type="spellStart"/>
      <w:r w:rsidRPr="00296602">
        <w:rPr>
          <w:sz w:val="28"/>
          <w:szCs w:val="28"/>
          <w:lang w:val="en-US"/>
        </w:rPr>
        <w:t>Nawriz</w:t>
      </w:r>
      <w:proofErr w:type="spellEnd"/>
      <w:r w:rsidRPr="00296602">
        <w:rPr>
          <w:sz w:val="28"/>
          <w:szCs w:val="28"/>
          <w:lang w:val="en-US"/>
        </w:rPr>
        <w:t xml:space="preserve"> in </w:t>
      </w:r>
      <w:proofErr w:type="spellStart"/>
      <w:r w:rsidRPr="00296602">
        <w:rPr>
          <w:sz w:val="28"/>
          <w:szCs w:val="28"/>
          <w:lang w:val="en-US"/>
        </w:rPr>
        <w:t>Kazakstan</w:t>
      </w:r>
      <w:proofErr w:type="spellEnd"/>
      <w:r w:rsidRPr="00296602">
        <w:rPr>
          <w:sz w:val="28"/>
          <w:szCs w:val="28"/>
          <w:lang w:val="en-US"/>
        </w:rPr>
        <w:t xml:space="preserve">: Scenarios for Managing Diversity. – Contemporary Kazaks. Cultural and Social Perspectives. - Edited by Ingvar </w:t>
      </w:r>
      <w:proofErr w:type="spellStart"/>
      <w:r w:rsidRPr="00296602">
        <w:rPr>
          <w:sz w:val="28"/>
          <w:szCs w:val="28"/>
          <w:lang w:val="en-US"/>
        </w:rPr>
        <w:t>Svanberg</w:t>
      </w:r>
      <w:proofErr w:type="spellEnd"/>
      <w:r w:rsidRPr="00296602">
        <w:rPr>
          <w:sz w:val="28"/>
          <w:szCs w:val="28"/>
          <w:lang w:val="en-US"/>
        </w:rPr>
        <w:t>. Curzon</w:t>
      </w:r>
      <w:r w:rsidRPr="00FB5D40">
        <w:rPr>
          <w:sz w:val="28"/>
          <w:szCs w:val="28"/>
          <w:lang w:val="en-US"/>
        </w:rPr>
        <w:t xml:space="preserve"> </w:t>
      </w:r>
      <w:r w:rsidRPr="00296602">
        <w:rPr>
          <w:sz w:val="28"/>
          <w:szCs w:val="28"/>
          <w:lang w:val="en-US"/>
        </w:rPr>
        <w:t>Press</w:t>
      </w:r>
      <w:r w:rsidRPr="00FB5D40">
        <w:rPr>
          <w:sz w:val="28"/>
          <w:szCs w:val="28"/>
          <w:lang w:val="en-US"/>
        </w:rPr>
        <w:t xml:space="preserve">, 1999.- </w:t>
      </w:r>
      <w:r w:rsidRPr="00296602">
        <w:rPr>
          <w:sz w:val="28"/>
          <w:szCs w:val="28"/>
          <w:lang w:val="en-US"/>
        </w:rPr>
        <w:t>p</w:t>
      </w:r>
      <w:r w:rsidRPr="00FB5D40">
        <w:rPr>
          <w:sz w:val="28"/>
          <w:szCs w:val="28"/>
          <w:lang w:val="en-US"/>
        </w:rPr>
        <w:t>. 73-102.</w:t>
      </w:r>
    </w:p>
    <w:p w:rsidR="002B6131" w:rsidRPr="000C657C" w:rsidRDefault="002B6131" w:rsidP="000C657C">
      <w:pPr>
        <w:jc w:val="both"/>
        <w:rPr>
          <w:sz w:val="28"/>
          <w:szCs w:val="28"/>
          <w:lang w:val="en-US"/>
        </w:rPr>
      </w:pPr>
      <w:r w:rsidRPr="002B6131">
        <w:rPr>
          <w:sz w:val="28"/>
          <w:szCs w:val="28"/>
          <w:lang w:val="en-US"/>
        </w:rPr>
        <w:t xml:space="preserve">5. </w:t>
      </w:r>
      <w:r w:rsidRPr="00296602">
        <w:rPr>
          <w:sz w:val="28"/>
          <w:szCs w:val="28"/>
        </w:rPr>
        <w:t>М</w:t>
      </w:r>
      <w:proofErr w:type="spellStart"/>
      <w:r>
        <w:rPr>
          <w:sz w:val="28"/>
          <w:szCs w:val="28"/>
          <w:lang w:val="en-US"/>
        </w:rPr>
        <w:t>ustafaev</w:t>
      </w:r>
      <w:proofErr w:type="spellEnd"/>
      <w:r w:rsidRPr="002B6131">
        <w:rPr>
          <w:sz w:val="28"/>
          <w:szCs w:val="28"/>
          <w:lang w:val="en-US"/>
        </w:rPr>
        <w:t xml:space="preserve"> </w:t>
      </w:r>
      <w:r>
        <w:rPr>
          <w:sz w:val="28"/>
          <w:szCs w:val="28"/>
          <w:lang w:val="en-US"/>
        </w:rPr>
        <w:t>N</w:t>
      </w:r>
      <w:r w:rsidRPr="002B6131">
        <w:rPr>
          <w:sz w:val="28"/>
          <w:szCs w:val="28"/>
          <w:lang w:val="en-US"/>
        </w:rPr>
        <w:t xml:space="preserve">. </w:t>
      </w:r>
      <w:proofErr w:type="spellStart"/>
      <w:r>
        <w:rPr>
          <w:sz w:val="28"/>
          <w:szCs w:val="28"/>
          <w:lang w:val="en-US"/>
        </w:rPr>
        <w:t>Gyzt</w:t>
      </w:r>
      <w:proofErr w:type="spellEnd"/>
      <w:r w:rsidRPr="002B6131">
        <w:rPr>
          <w:sz w:val="28"/>
          <w:szCs w:val="28"/>
          <w:lang w:val="en-US"/>
        </w:rPr>
        <w:t xml:space="preserve">’ </w:t>
      </w:r>
      <w:proofErr w:type="spellStart"/>
      <w:r>
        <w:rPr>
          <w:sz w:val="28"/>
          <w:szCs w:val="28"/>
          <w:lang w:val="en-US"/>
        </w:rPr>
        <w:t>mifov</w:t>
      </w:r>
      <w:proofErr w:type="spellEnd"/>
      <w:r w:rsidRPr="002B6131">
        <w:rPr>
          <w:sz w:val="28"/>
          <w:szCs w:val="28"/>
          <w:lang w:val="en-US"/>
        </w:rPr>
        <w:t xml:space="preserve"> </w:t>
      </w:r>
      <w:proofErr w:type="spellStart"/>
      <w:r>
        <w:rPr>
          <w:sz w:val="28"/>
          <w:szCs w:val="28"/>
          <w:lang w:val="en-US"/>
        </w:rPr>
        <w:t>ob</w:t>
      </w:r>
      <w:proofErr w:type="spellEnd"/>
      <w:r w:rsidRPr="002B6131">
        <w:rPr>
          <w:sz w:val="28"/>
          <w:szCs w:val="28"/>
          <w:lang w:val="en-US"/>
        </w:rPr>
        <w:t xml:space="preserve"> </w:t>
      </w:r>
      <w:r>
        <w:rPr>
          <w:sz w:val="28"/>
          <w:szCs w:val="28"/>
          <w:lang w:val="en-US"/>
        </w:rPr>
        <w:t>intelligentsia</w:t>
      </w:r>
      <w:r w:rsidRPr="002B6131">
        <w:rPr>
          <w:sz w:val="28"/>
          <w:szCs w:val="28"/>
          <w:lang w:val="en-US"/>
        </w:rPr>
        <w:t xml:space="preserve"> / </w:t>
      </w:r>
      <w:r>
        <w:rPr>
          <w:sz w:val="28"/>
          <w:szCs w:val="28"/>
        </w:rPr>
        <w:t>О</w:t>
      </w:r>
      <w:proofErr w:type="spellStart"/>
      <w:r>
        <w:rPr>
          <w:sz w:val="28"/>
          <w:szCs w:val="28"/>
          <w:lang w:val="en-US"/>
        </w:rPr>
        <w:t>bshestv</w:t>
      </w:r>
      <w:proofErr w:type="spellEnd"/>
      <w:r>
        <w:rPr>
          <w:sz w:val="28"/>
          <w:szCs w:val="28"/>
        </w:rPr>
        <w:t>о</w:t>
      </w:r>
      <w:r w:rsidRPr="002B6131">
        <w:rPr>
          <w:sz w:val="28"/>
          <w:szCs w:val="28"/>
          <w:lang w:val="en-US"/>
        </w:rPr>
        <w:t xml:space="preserve"> / </w:t>
      </w:r>
      <w:r>
        <w:rPr>
          <w:sz w:val="28"/>
          <w:szCs w:val="28"/>
          <w:lang w:val="en-US"/>
        </w:rPr>
        <w:t>Internet-</w:t>
      </w:r>
      <w:proofErr w:type="spellStart"/>
      <w:r>
        <w:rPr>
          <w:sz w:val="28"/>
          <w:szCs w:val="28"/>
          <w:lang w:val="en-US"/>
        </w:rPr>
        <w:t>gazeta</w:t>
      </w:r>
      <w:proofErr w:type="spellEnd"/>
      <w:r w:rsidRPr="002B6131">
        <w:rPr>
          <w:sz w:val="28"/>
          <w:szCs w:val="28"/>
          <w:lang w:val="en-US"/>
        </w:rPr>
        <w:t xml:space="preserve">. </w:t>
      </w:r>
      <w:r>
        <w:rPr>
          <w:sz w:val="28"/>
          <w:szCs w:val="28"/>
        </w:rPr>
        <w:t>К</w:t>
      </w:r>
      <w:proofErr w:type="spellStart"/>
      <w:r>
        <w:rPr>
          <w:sz w:val="28"/>
          <w:szCs w:val="28"/>
          <w:lang w:val="en-US"/>
        </w:rPr>
        <w:t>azakhstan</w:t>
      </w:r>
      <w:proofErr w:type="spellEnd"/>
      <w:r w:rsidRPr="000C657C">
        <w:rPr>
          <w:sz w:val="28"/>
          <w:szCs w:val="28"/>
          <w:lang w:val="en-US"/>
        </w:rPr>
        <w:t xml:space="preserve">. </w:t>
      </w:r>
      <w:r>
        <w:rPr>
          <w:sz w:val="28"/>
          <w:szCs w:val="28"/>
          <w:lang w:val="en-US"/>
        </w:rPr>
        <w:t>Data</w:t>
      </w:r>
      <w:r w:rsidRPr="000C657C">
        <w:rPr>
          <w:sz w:val="28"/>
          <w:szCs w:val="28"/>
          <w:lang w:val="en-US"/>
        </w:rPr>
        <w:t xml:space="preserve"> </w:t>
      </w:r>
      <w:proofErr w:type="spellStart"/>
      <w:r>
        <w:rPr>
          <w:sz w:val="28"/>
          <w:szCs w:val="28"/>
          <w:lang w:val="en-US"/>
        </w:rPr>
        <w:t>publikatsii</w:t>
      </w:r>
      <w:proofErr w:type="spellEnd"/>
      <w:r w:rsidRPr="000C657C">
        <w:rPr>
          <w:sz w:val="28"/>
          <w:szCs w:val="28"/>
          <w:lang w:val="en-US"/>
        </w:rPr>
        <w:t xml:space="preserve">: 29 </w:t>
      </w:r>
      <w:r>
        <w:rPr>
          <w:sz w:val="28"/>
          <w:szCs w:val="28"/>
          <w:lang w:val="en-US"/>
        </w:rPr>
        <w:t>December</w:t>
      </w:r>
      <w:r w:rsidRPr="000C657C">
        <w:rPr>
          <w:sz w:val="28"/>
          <w:szCs w:val="28"/>
          <w:lang w:val="en-US"/>
        </w:rPr>
        <w:t xml:space="preserve"> 2005.</w:t>
      </w:r>
    </w:p>
    <w:p w:rsidR="002B6131" w:rsidRPr="000C657C" w:rsidRDefault="002B6131" w:rsidP="000C657C">
      <w:pPr>
        <w:jc w:val="both"/>
        <w:rPr>
          <w:sz w:val="28"/>
          <w:szCs w:val="28"/>
          <w:lang w:val="en-US"/>
        </w:rPr>
      </w:pPr>
      <w:r w:rsidRPr="000C657C">
        <w:rPr>
          <w:sz w:val="28"/>
          <w:szCs w:val="28"/>
          <w:lang w:val="en-US"/>
        </w:rPr>
        <w:lastRenderedPageBreak/>
        <w:t xml:space="preserve">6. </w:t>
      </w:r>
      <w:proofErr w:type="spellStart"/>
      <w:r>
        <w:rPr>
          <w:sz w:val="28"/>
          <w:szCs w:val="28"/>
          <w:lang w:val="en-US"/>
        </w:rPr>
        <w:t>Bukeikhanov</w:t>
      </w:r>
      <w:proofErr w:type="spellEnd"/>
      <w:r w:rsidRPr="000C657C">
        <w:rPr>
          <w:sz w:val="28"/>
          <w:szCs w:val="28"/>
          <w:lang w:val="en-US"/>
        </w:rPr>
        <w:t xml:space="preserve"> </w:t>
      </w:r>
      <w:r>
        <w:rPr>
          <w:sz w:val="28"/>
          <w:szCs w:val="28"/>
        </w:rPr>
        <w:t>А</w:t>
      </w:r>
      <w:r w:rsidRPr="000C657C">
        <w:rPr>
          <w:sz w:val="28"/>
          <w:szCs w:val="28"/>
          <w:lang w:val="en-US"/>
        </w:rPr>
        <w:t xml:space="preserve">. </w:t>
      </w:r>
      <w:r>
        <w:rPr>
          <w:sz w:val="28"/>
          <w:szCs w:val="28"/>
        </w:rPr>
        <w:t>К</w:t>
      </w:r>
      <w:proofErr w:type="spellStart"/>
      <w:r>
        <w:rPr>
          <w:sz w:val="28"/>
          <w:szCs w:val="28"/>
          <w:lang w:val="en-US"/>
        </w:rPr>
        <w:t>irgizy</w:t>
      </w:r>
      <w:proofErr w:type="spellEnd"/>
      <w:r w:rsidRPr="000C657C">
        <w:rPr>
          <w:sz w:val="28"/>
          <w:szCs w:val="28"/>
          <w:lang w:val="en-US"/>
        </w:rPr>
        <w:t xml:space="preserve"> // </w:t>
      </w:r>
      <w:proofErr w:type="spellStart"/>
      <w:r>
        <w:rPr>
          <w:sz w:val="28"/>
          <w:szCs w:val="28"/>
          <w:lang w:val="en-US"/>
        </w:rPr>
        <w:t>Formy</w:t>
      </w:r>
      <w:proofErr w:type="spellEnd"/>
      <w:r w:rsidRPr="000C657C">
        <w:rPr>
          <w:sz w:val="28"/>
          <w:szCs w:val="28"/>
          <w:lang w:val="en-US"/>
        </w:rPr>
        <w:t xml:space="preserve"> </w:t>
      </w:r>
      <w:proofErr w:type="spellStart"/>
      <w:r>
        <w:rPr>
          <w:sz w:val="28"/>
          <w:szCs w:val="28"/>
          <w:lang w:val="en-US"/>
        </w:rPr>
        <w:t>natsional</w:t>
      </w:r>
      <w:r w:rsidRPr="000C657C">
        <w:rPr>
          <w:sz w:val="28"/>
          <w:szCs w:val="28"/>
          <w:lang w:val="en-US"/>
        </w:rPr>
        <w:t>’</w:t>
      </w:r>
      <w:r>
        <w:rPr>
          <w:sz w:val="28"/>
          <w:szCs w:val="28"/>
          <w:lang w:val="en-US"/>
        </w:rPr>
        <w:t>nogo</w:t>
      </w:r>
      <w:proofErr w:type="spellEnd"/>
      <w:r w:rsidRPr="000C657C">
        <w:rPr>
          <w:sz w:val="28"/>
          <w:szCs w:val="28"/>
          <w:lang w:val="en-US"/>
        </w:rPr>
        <w:t xml:space="preserve"> </w:t>
      </w:r>
      <w:proofErr w:type="spellStart"/>
      <w:r>
        <w:rPr>
          <w:sz w:val="28"/>
          <w:szCs w:val="28"/>
          <w:lang w:val="en-US"/>
        </w:rPr>
        <w:t>dvizheniya</w:t>
      </w:r>
      <w:proofErr w:type="spellEnd"/>
      <w:r w:rsidRPr="000C657C">
        <w:rPr>
          <w:sz w:val="28"/>
          <w:szCs w:val="28"/>
          <w:lang w:val="en-US"/>
        </w:rPr>
        <w:t xml:space="preserve"> </w:t>
      </w:r>
      <w:r>
        <w:rPr>
          <w:sz w:val="28"/>
          <w:szCs w:val="28"/>
          <w:lang w:val="en-US"/>
        </w:rPr>
        <w:t>v</w:t>
      </w:r>
      <w:r w:rsidRPr="000C657C">
        <w:rPr>
          <w:sz w:val="28"/>
          <w:szCs w:val="28"/>
          <w:lang w:val="en-US"/>
        </w:rPr>
        <w:t xml:space="preserve"> </w:t>
      </w:r>
      <w:proofErr w:type="spellStart"/>
      <w:r>
        <w:rPr>
          <w:sz w:val="28"/>
          <w:szCs w:val="28"/>
          <w:lang w:val="en-US"/>
        </w:rPr>
        <w:t>sovremennykh</w:t>
      </w:r>
      <w:proofErr w:type="spellEnd"/>
      <w:r w:rsidRPr="000C657C">
        <w:rPr>
          <w:sz w:val="28"/>
          <w:szCs w:val="28"/>
          <w:lang w:val="en-US"/>
        </w:rPr>
        <w:t xml:space="preserve"> </w:t>
      </w:r>
      <w:proofErr w:type="spellStart"/>
      <w:r>
        <w:rPr>
          <w:sz w:val="28"/>
          <w:szCs w:val="28"/>
          <w:lang w:val="en-US"/>
        </w:rPr>
        <w:t>gosudarstvakh</w:t>
      </w:r>
      <w:proofErr w:type="spellEnd"/>
      <w:r w:rsidRPr="000C657C">
        <w:rPr>
          <w:sz w:val="28"/>
          <w:szCs w:val="28"/>
          <w:lang w:val="en-US"/>
        </w:rPr>
        <w:t xml:space="preserve">. – </w:t>
      </w:r>
      <w:proofErr w:type="spellStart"/>
      <w:r>
        <w:rPr>
          <w:sz w:val="28"/>
          <w:szCs w:val="28"/>
          <w:lang w:val="en-US"/>
        </w:rPr>
        <w:t>SPb</w:t>
      </w:r>
      <w:proofErr w:type="spellEnd"/>
      <w:r w:rsidRPr="000C657C">
        <w:rPr>
          <w:sz w:val="28"/>
          <w:szCs w:val="28"/>
          <w:lang w:val="en-US"/>
        </w:rPr>
        <w:t>., 1910.</w:t>
      </w:r>
    </w:p>
    <w:p w:rsidR="002B6131" w:rsidRPr="00E31736" w:rsidRDefault="002B6131" w:rsidP="000C657C">
      <w:pPr>
        <w:jc w:val="both"/>
        <w:rPr>
          <w:sz w:val="28"/>
          <w:szCs w:val="28"/>
          <w:lang w:val="en-US"/>
        </w:rPr>
      </w:pPr>
      <w:r w:rsidRPr="00E31736">
        <w:rPr>
          <w:sz w:val="28"/>
          <w:szCs w:val="28"/>
          <w:lang w:val="en-US"/>
        </w:rPr>
        <w:t xml:space="preserve">7. </w:t>
      </w:r>
      <w:proofErr w:type="spellStart"/>
      <w:r>
        <w:rPr>
          <w:sz w:val="28"/>
          <w:szCs w:val="28"/>
          <w:lang w:val="en-US"/>
        </w:rPr>
        <w:t>Programma</w:t>
      </w:r>
      <w:proofErr w:type="spellEnd"/>
      <w:r>
        <w:rPr>
          <w:sz w:val="28"/>
          <w:szCs w:val="28"/>
          <w:lang w:val="en-US"/>
        </w:rPr>
        <w:t xml:space="preserve"> </w:t>
      </w:r>
      <w:proofErr w:type="spellStart"/>
      <w:r>
        <w:rPr>
          <w:sz w:val="28"/>
          <w:szCs w:val="28"/>
          <w:lang w:val="en-US"/>
        </w:rPr>
        <w:t>partii</w:t>
      </w:r>
      <w:proofErr w:type="spellEnd"/>
      <w:r>
        <w:rPr>
          <w:sz w:val="28"/>
          <w:szCs w:val="28"/>
          <w:lang w:val="en-US"/>
        </w:rPr>
        <w:t xml:space="preserve"> </w:t>
      </w:r>
      <w:proofErr w:type="spellStart"/>
      <w:r>
        <w:rPr>
          <w:sz w:val="28"/>
          <w:szCs w:val="28"/>
          <w:lang w:val="en-US"/>
        </w:rPr>
        <w:t>Alash</w:t>
      </w:r>
      <w:proofErr w:type="spellEnd"/>
      <w:r w:rsidRPr="00E31736">
        <w:rPr>
          <w:sz w:val="28"/>
          <w:szCs w:val="28"/>
          <w:lang w:val="en-US"/>
        </w:rPr>
        <w:t xml:space="preserve"> // </w:t>
      </w:r>
      <w:r w:rsidR="00E31736">
        <w:rPr>
          <w:bCs/>
          <w:sz w:val="28"/>
          <w:szCs w:val="28"/>
        </w:rPr>
        <w:t>А</w:t>
      </w:r>
      <w:r w:rsidR="00E31736">
        <w:rPr>
          <w:bCs/>
          <w:sz w:val="28"/>
          <w:szCs w:val="28"/>
          <w:lang w:val="en-US"/>
        </w:rPr>
        <w:t>lash-</w:t>
      </w:r>
      <w:proofErr w:type="spellStart"/>
      <w:r w:rsidR="00E31736">
        <w:rPr>
          <w:bCs/>
          <w:sz w:val="28"/>
          <w:szCs w:val="28"/>
          <w:lang w:val="en-US"/>
        </w:rPr>
        <w:t>Orda</w:t>
      </w:r>
      <w:proofErr w:type="spellEnd"/>
      <w:r w:rsidRPr="00E31736">
        <w:rPr>
          <w:sz w:val="28"/>
          <w:szCs w:val="28"/>
          <w:lang w:val="en-US"/>
        </w:rPr>
        <w:t>.</w:t>
      </w:r>
      <w:r w:rsidR="00E31736">
        <w:rPr>
          <w:sz w:val="28"/>
          <w:szCs w:val="28"/>
          <w:lang w:val="en-US"/>
        </w:rPr>
        <w:t xml:space="preserve"> </w:t>
      </w:r>
      <w:proofErr w:type="spellStart"/>
      <w:r w:rsidR="00E31736">
        <w:rPr>
          <w:sz w:val="28"/>
          <w:szCs w:val="28"/>
          <w:lang w:val="en-US"/>
        </w:rPr>
        <w:t>Sbornik</w:t>
      </w:r>
      <w:proofErr w:type="spellEnd"/>
      <w:r w:rsidR="00E31736" w:rsidRPr="000C657C">
        <w:rPr>
          <w:sz w:val="28"/>
          <w:szCs w:val="28"/>
          <w:lang w:val="en-US"/>
        </w:rPr>
        <w:t xml:space="preserve"> </w:t>
      </w:r>
      <w:proofErr w:type="spellStart"/>
      <w:r w:rsidR="00E31736">
        <w:rPr>
          <w:sz w:val="28"/>
          <w:szCs w:val="28"/>
          <w:lang w:val="en-US"/>
        </w:rPr>
        <w:t>dokumentov</w:t>
      </w:r>
      <w:proofErr w:type="spellEnd"/>
      <w:r w:rsidR="00E31736" w:rsidRPr="000C657C">
        <w:rPr>
          <w:sz w:val="28"/>
          <w:szCs w:val="28"/>
          <w:lang w:val="en-US"/>
        </w:rPr>
        <w:t>.</w:t>
      </w:r>
      <w:r w:rsidRPr="000C657C">
        <w:rPr>
          <w:sz w:val="28"/>
          <w:szCs w:val="28"/>
          <w:lang w:val="en-US"/>
        </w:rPr>
        <w:t xml:space="preserve"> </w:t>
      </w:r>
      <w:r w:rsidRPr="00E31736">
        <w:rPr>
          <w:sz w:val="28"/>
          <w:szCs w:val="28"/>
          <w:lang w:val="en-US"/>
        </w:rPr>
        <w:t>(</w:t>
      </w:r>
      <w:r w:rsidR="00E31736">
        <w:rPr>
          <w:sz w:val="28"/>
          <w:szCs w:val="28"/>
          <w:lang w:val="en-US"/>
        </w:rPr>
        <w:t xml:space="preserve">pod red. </w:t>
      </w:r>
      <w:proofErr w:type="spellStart"/>
      <w:r w:rsidR="00E31736">
        <w:rPr>
          <w:sz w:val="28"/>
          <w:szCs w:val="28"/>
          <w:lang w:val="en-US"/>
        </w:rPr>
        <w:t>Martunenko</w:t>
      </w:r>
      <w:proofErr w:type="spellEnd"/>
      <w:r w:rsidR="00E31736">
        <w:rPr>
          <w:sz w:val="28"/>
          <w:szCs w:val="28"/>
          <w:lang w:val="en-US"/>
        </w:rPr>
        <w:t xml:space="preserve"> N.A.</w:t>
      </w:r>
      <w:r w:rsidRPr="00E31736">
        <w:rPr>
          <w:sz w:val="28"/>
          <w:szCs w:val="28"/>
          <w:lang w:val="en-US"/>
        </w:rPr>
        <w:t xml:space="preserve">) – </w:t>
      </w:r>
      <w:r w:rsidR="00E31736">
        <w:rPr>
          <w:sz w:val="28"/>
          <w:szCs w:val="28"/>
        </w:rPr>
        <w:t>А</w:t>
      </w:r>
      <w:r w:rsidR="00E31736">
        <w:rPr>
          <w:sz w:val="28"/>
          <w:szCs w:val="28"/>
          <w:lang w:val="en-US"/>
        </w:rPr>
        <w:t>lm</w:t>
      </w:r>
      <w:r w:rsidRPr="00296602">
        <w:rPr>
          <w:sz w:val="28"/>
          <w:szCs w:val="28"/>
        </w:rPr>
        <w:t>а</w:t>
      </w:r>
      <w:r w:rsidR="00E31736">
        <w:rPr>
          <w:sz w:val="28"/>
          <w:szCs w:val="28"/>
          <w:lang w:val="en-US"/>
        </w:rPr>
        <w:t>-Ata</w:t>
      </w:r>
      <w:r w:rsidRPr="00E31736">
        <w:rPr>
          <w:sz w:val="28"/>
          <w:szCs w:val="28"/>
          <w:lang w:val="en-US"/>
        </w:rPr>
        <w:t>: «</w:t>
      </w:r>
      <w:proofErr w:type="spellStart"/>
      <w:r w:rsidR="00E31736">
        <w:rPr>
          <w:sz w:val="28"/>
          <w:szCs w:val="28"/>
          <w:lang w:val="en-US"/>
        </w:rPr>
        <w:t>Nauk</w:t>
      </w:r>
      <w:proofErr w:type="spellEnd"/>
      <w:r w:rsidRPr="00296602">
        <w:rPr>
          <w:sz w:val="28"/>
          <w:szCs w:val="28"/>
        </w:rPr>
        <w:t>а</w:t>
      </w:r>
      <w:r w:rsidRPr="00E31736">
        <w:rPr>
          <w:sz w:val="28"/>
          <w:szCs w:val="28"/>
          <w:lang w:val="en-US"/>
        </w:rPr>
        <w:t>»</w:t>
      </w:r>
      <w:r w:rsidR="00E31736">
        <w:rPr>
          <w:sz w:val="28"/>
          <w:szCs w:val="28"/>
          <w:lang w:val="en-US"/>
        </w:rPr>
        <w:t>. -</w:t>
      </w:r>
      <w:r w:rsidRPr="00E31736">
        <w:rPr>
          <w:sz w:val="28"/>
          <w:szCs w:val="28"/>
          <w:lang w:val="en-US"/>
        </w:rPr>
        <w:t xml:space="preserve"> 1992.</w:t>
      </w:r>
    </w:p>
    <w:p w:rsidR="002B6131" w:rsidRPr="00E31736" w:rsidRDefault="002B6131" w:rsidP="000C657C">
      <w:pPr>
        <w:jc w:val="both"/>
        <w:rPr>
          <w:sz w:val="28"/>
          <w:szCs w:val="28"/>
          <w:lang w:val="en-US"/>
        </w:rPr>
      </w:pPr>
      <w:r w:rsidRPr="00E31736">
        <w:rPr>
          <w:sz w:val="28"/>
          <w:szCs w:val="28"/>
          <w:lang w:val="en-US"/>
        </w:rPr>
        <w:t xml:space="preserve">8. </w:t>
      </w:r>
      <w:r w:rsidRPr="00296602">
        <w:rPr>
          <w:sz w:val="28"/>
          <w:szCs w:val="28"/>
        </w:rPr>
        <w:t>К</w:t>
      </w:r>
      <w:proofErr w:type="spellStart"/>
      <w:r w:rsidR="00E31736">
        <w:rPr>
          <w:sz w:val="28"/>
          <w:szCs w:val="28"/>
          <w:lang w:val="en-US"/>
        </w:rPr>
        <w:t>urtov</w:t>
      </w:r>
      <w:proofErr w:type="spellEnd"/>
      <w:r w:rsidR="00E31736">
        <w:rPr>
          <w:sz w:val="28"/>
          <w:szCs w:val="28"/>
          <w:lang w:val="en-US"/>
        </w:rPr>
        <w:t xml:space="preserve"> A. </w:t>
      </w:r>
      <w:proofErr w:type="spellStart"/>
      <w:r w:rsidR="00E31736">
        <w:rPr>
          <w:sz w:val="28"/>
          <w:szCs w:val="28"/>
          <w:lang w:val="en-US"/>
        </w:rPr>
        <w:t>Politicheskaya</w:t>
      </w:r>
      <w:proofErr w:type="spellEnd"/>
      <w:r w:rsidR="00E31736">
        <w:rPr>
          <w:sz w:val="28"/>
          <w:szCs w:val="28"/>
          <w:lang w:val="en-US"/>
        </w:rPr>
        <w:t xml:space="preserve"> </w:t>
      </w:r>
      <w:proofErr w:type="spellStart"/>
      <w:r w:rsidR="00E31736">
        <w:rPr>
          <w:sz w:val="28"/>
          <w:szCs w:val="28"/>
          <w:lang w:val="en-US"/>
        </w:rPr>
        <w:t>elita</w:t>
      </w:r>
      <w:proofErr w:type="spellEnd"/>
      <w:r w:rsidR="00E31736">
        <w:rPr>
          <w:sz w:val="28"/>
          <w:szCs w:val="28"/>
          <w:lang w:val="en-US"/>
        </w:rPr>
        <w:t xml:space="preserve"> </w:t>
      </w:r>
      <w:proofErr w:type="spellStart"/>
      <w:r w:rsidR="00E31736">
        <w:rPr>
          <w:sz w:val="28"/>
          <w:szCs w:val="28"/>
          <w:lang w:val="en-US"/>
        </w:rPr>
        <w:t>Kazakhstana</w:t>
      </w:r>
      <w:proofErr w:type="spellEnd"/>
      <w:r w:rsidR="00E31736">
        <w:rPr>
          <w:sz w:val="28"/>
          <w:szCs w:val="28"/>
          <w:lang w:val="en-US"/>
        </w:rPr>
        <w:t>. -</w:t>
      </w:r>
      <w:r w:rsidRPr="00E31736">
        <w:rPr>
          <w:sz w:val="28"/>
          <w:szCs w:val="28"/>
          <w:lang w:val="en-US"/>
        </w:rPr>
        <w:t xml:space="preserve"> </w:t>
      </w:r>
      <w:r w:rsidRPr="00296602">
        <w:rPr>
          <w:sz w:val="28"/>
          <w:szCs w:val="28"/>
        </w:rPr>
        <w:t>М</w:t>
      </w:r>
      <w:proofErr w:type="spellStart"/>
      <w:r w:rsidR="00E31736">
        <w:rPr>
          <w:sz w:val="28"/>
          <w:szCs w:val="28"/>
          <w:lang w:val="en-US"/>
        </w:rPr>
        <w:t>oskow</w:t>
      </w:r>
      <w:proofErr w:type="spellEnd"/>
      <w:r w:rsidRPr="00E31736">
        <w:rPr>
          <w:sz w:val="28"/>
          <w:szCs w:val="28"/>
          <w:lang w:val="en-US"/>
        </w:rPr>
        <w:t>, 1994.</w:t>
      </w:r>
    </w:p>
    <w:p w:rsidR="002B6131" w:rsidRPr="00296602" w:rsidRDefault="002B6131" w:rsidP="000C657C">
      <w:pPr>
        <w:jc w:val="both"/>
        <w:rPr>
          <w:sz w:val="28"/>
          <w:szCs w:val="28"/>
          <w:lang w:val="en-US"/>
        </w:rPr>
      </w:pPr>
      <w:r w:rsidRPr="00E31736">
        <w:rPr>
          <w:sz w:val="28"/>
          <w:szCs w:val="28"/>
          <w:lang w:val="en-US"/>
        </w:rPr>
        <w:t xml:space="preserve">9. </w:t>
      </w:r>
      <w:r w:rsidRPr="00296602">
        <w:rPr>
          <w:sz w:val="28"/>
          <w:szCs w:val="28"/>
          <w:lang w:val="en-US"/>
        </w:rPr>
        <w:t>Frank</w:t>
      </w:r>
      <w:r w:rsidRPr="00E31736">
        <w:rPr>
          <w:sz w:val="28"/>
          <w:szCs w:val="28"/>
          <w:lang w:val="en-US"/>
        </w:rPr>
        <w:t xml:space="preserve"> </w:t>
      </w:r>
      <w:r w:rsidRPr="00296602">
        <w:rPr>
          <w:sz w:val="28"/>
          <w:szCs w:val="28"/>
          <w:lang w:val="en-US"/>
        </w:rPr>
        <w:t>Allen</w:t>
      </w:r>
      <w:r w:rsidRPr="00E31736">
        <w:rPr>
          <w:sz w:val="28"/>
          <w:szCs w:val="28"/>
          <w:lang w:val="en-US"/>
        </w:rPr>
        <w:t xml:space="preserve"> </w:t>
      </w:r>
      <w:r w:rsidRPr="00296602">
        <w:rPr>
          <w:sz w:val="28"/>
          <w:szCs w:val="28"/>
          <w:lang w:val="en-US"/>
        </w:rPr>
        <w:t>Islamic transformation on the Kazakh Steppe, 1742-1917 Towards on Islamic History of Kazakhstan under Russian Rule. – The Construction and Deconstruction of National Histories in Slavic Eurasia. Hokkaido: Slavic Research Center. 2003.</w:t>
      </w:r>
    </w:p>
    <w:p w:rsidR="002B6131" w:rsidRPr="00FB5D40" w:rsidRDefault="002B6131" w:rsidP="000C657C">
      <w:pPr>
        <w:jc w:val="both"/>
        <w:rPr>
          <w:sz w:val="28"/>
          <w:szCs w:val="28"/>
          <w:lang w:val="en-US"/>
        </w:rPr>
      </w:pPr>
      <w:r w:rsidRPr="00500736">
        <w:rPr>
          <w:sz w:val="28"/>
          <w:szCs w:val="28"/>
          <w:lang w:val="en-US"/>
        </w:rPr>
        <w:t>10.</w:t>
      </w:r>
      <w:r w:rsidRPr="00296602">
        <w:rPr>
          <w:sz w:val="28"/>
          <w:szCs w:val="28"/>
          <w:lang w:val="en-US"/>
        </w:rPr>
        <w:t xml:space="preserve"> </w:t>
      </w:r>
      <w:proofErr w:type="spellStart"/>
      <w:r w:rsidRPr="00296602">
        <w:rPr>
          <w:sz w:val="28"/>
          <w:szCs w:val="28"/>
          <w:lang w:val="en-US"/>
        </w:rPr>
        <w:t>Olcott</w:t>
      </w:r>
      <w:proofErr w:type="spellEnd"/>
      <w:r w:rsidRPr="00296602">
        <w:rPr>
          <w:sz w:val="28"/>
          <w:szCs w:val="28"/>
          <w:lang w:val="en-US"/>
        </w:rPr>
        <w:t xml:space="preserve"> M.B. The Fabrication of a Social Past. The Kazakhs of Central Asia// Political </w:t>
      </w:r>
      <w:proofErr w:type="spellStart"/>
      <w:r w:rsidRPr="00296602">
        <w:rPr>
          <w:sz w:val="28"/>
          <w:szCs w:val="28"/>
          <w:lang w:val="en-US"/>
        </w:rPr>
        <w:t>Antropology</w:t>
      </w:r>
      <w:proofErr w:type="spellEnd"/>
      <w:r w:rsidRPr="00296602">
        <w:rPr>
          <w:sz w:val="28"/>
          <w:szCs w:val="28"/>
          <w:lang w:val="en-US"/>
        </w:rPr>
        <w:t xml:space="preserve"> Yearbook,1. Ideology and Interest. The Dialectics of P</w:t>
      </w:r>
      <w:r>
        <w:rPr>
          <w:sz w:val="28"/>
          <w:szCs w:val="28"/>
          <w:lang w:val="en-US"/>
        </w:rPr>
        <w:t>olitics. New</w:t>
      </w:r>
      <w:r w:rsidRPr="00FB5D40">
        <w:rPr>
          <w:sz w:val="28"/>
          <w:szCs w:val="28"/>
          <w:lang w:val="en-US"/>
        </w:rPr>
        <w:t xml:space="preserve"> </w:t>
      </w:r>
      <w:r>
        <w:rPr>
          <w:sz w:val="28"/>
          <w:szCs w:val="28"/>
          <w:lang w:val="en-US"/>
        </w:rPr>
        <w:t>Brunswick</w:t>
      </w:r>
      <w:r w:rsidRPr="00FB5D40">
        <w:rPr>
          <w:sz w:val="28"/>
          <w:szCs w:val="28"/>
          <w:lang w:val="en-US"/>
        </w:rPr>
        <w:t xml:space="preserve">, </w:t>
      </w:r>
      <w:r w:rsidRPr="00296602">
        <w:rPr>
          <w:sz w:val="28"/>
          <w:szCs w:val="28"/>
          <w:lang w:val="en-US"/>
        </w:rPr>
        <w:t>London</w:t>
      </w:r>
      <w:r w:rsidRPr="00FB5D40">
        <w:rPr>
          <w:sz w:val="28"/>
          <w:szCs w:val="28"/>
          <w:lang w:val="en-US"/>
        </w:rPr>
        <w:t>, 1980.</w:t>
      </w:r>
    </w:p>
    <w:p w:rsidR="002B6131" w:rsidRPr="00E31736" w:rsidRDefault="002B6131" w:rsidP="000C657C">
      <w:pPr>
        <w:jc w:val="both"/>
        <w:rPr>
          <w:sz w:val="28"/>
          <w:szCs w:val="28"/>
          <w:lang w:val="kk-KZ"/>
        </w:rPr>
      </w:pPr>
      <w:r w:rsidRPr="00E31736">
        <w:rPr>
          <w:sz w:val="28"/>
          <w:szCs w:val="28"/>
          <w:lang w:val="en-US"/>
        </w:rPr>
        <w:t xml:space="preserve">11. </w:t>
      </w:r>
      <w:proofErr w:type="spellStart"/>
      <w:r w:rsidR="00E31736">
        <w:rPr>
          <w:sz w:val="28"/>
          <w:szCs w:val="28"/>
          <w:lang w:val="en-US"/>
        </w:rPr>
        <w:t>Sultangaliyeva</w:t>
      </w:r>
      <w:proofErr w:type="spellEnd"/>
      <w:r w:rsidRPr="00296602">
        <w:rPr>
          <w:sz w:val="28"/>
          <w:szCs w:val="28"/>
          <w:lang w:val="kk-KZ"/>
        </w:rPr>
        <w:t xml:space="preserve"> А. </w:t>
      </w:r>
      <w:r w:rsidR="00E31736">
        <w:rPr>
          <w:sz w:val="28"/>
          <w:szCs w:val="28"/>
          <w:lang w:val="en-US"/>
        </w:rPr>
        <w:t xml:space="preserve">Islam v </w:t>
      </w:r>
      <w:proofErr w:type="spellStart"/>
      <w:r w:rsidR="00E31736">
        <w:rPr>
          <w:sz w:val="28"/>
          <w:szCs w:val="28"/>
          <w:lang w:val="en-US"/>
        </w:rPr>
        <w:t>Kazakhstane</w:t>
      </w:r>
      <w:proofErr w:type="spellEnd"/>
      <w:r w:rsidRPr="00296602">
        <w:rPr>
          <w:sz w:val="28"/>
          <w:szCs w:val="28"/>
          <w:lang w:val="kk-KZ"/>
        </w:rPr>
        <w:t>.</w:t>
      </w:r>
      <w:r>
        <w:rPr>
          <w:sz w:val="28"/>
          <w:szCs w:val="28"/>
          <w:lang w:val="kk-KZ"/>
        </w:rPr>
        <w:t xml:space="preserve"> </w:t>
      </w:r>
      <w:r w:rsidR="00E31736" w:rsidRPr="00E31736">
        <w:rPr>
          <w:sz w:val="28"/>
          <w:szCs w:val="28"/>
          <w:lang w:val="kk-KZ"/>
        </w:rPr>
        <w:t xml:space="preserve">Istpriya, etnichnost’, obshestvo. - </w:t>
      </w:r>
      <w:r w:rsidR="00E31736">
        <w:rPr>
          <w:sz w:val="28"/>
          <w:szCs w:val="28"/>
          <w:lang w:val="kk-KZ"/>
        </w:rPr>
        <w:t xml:space="preserve"> А</w:t>
      </w:r>
      <w:r w:rsidR="00E31736" w:rsidRPr="00E31736">
        <w:rPr>
          <w:sz w:val="28"/>
          <w:szCs w:val="28"/>
          <w:lang w:val="kk-KZ"/>
        </w:rPr>
        <w:t>lmaty</w:t>
      </w:r>
      <w:r w:rsidRPr="00296602">
        <w:rPr>
          <w:sz w:val="28"/>
          <w:szCs w:val="28"/>
          <w:lang w:val="kk-KZ"/>
        </w:rPr>
        <w:t>, 1998.</w:t>
      </w:r>
    </w:p>
    <w:p w:rsidR="002B6131" w:rsidRPr="00830129" w:rsidRDefault="002B6131" w:rsidP="000C6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kk-KZ"/>
        </w:rPr>
      </w:pPr>
      <w:r w:rsidRPr="00E31736">
        <w:rPr>
          <w:sz w:val="28"/>
          <w:szCs w:val="28"/>
          <w:lang w:val="kk-KZ"/>
        </w:rPr>
        <w:t>12.</w:t>
      </w:r>
      <w:r w:rsidR="00E31736" w:rsidRPr="00E31736">
        <w:rPr>
          <w:sz w:val="28"/>
          <w:szCs w:val="28"/>
          <w:lang w:val="kk-KZ"/>
        </w:rPr>
        <w:t xml:space="preserve"> Sattarov R. Tenge kak zhertva tadzhiksko-kazakhskikh sporov iz-za naslediya al-Farabi</w:t>
      </w:r>
      <w:r w:rsidRPr="00E31736">
        <w:rPr>
          <w:sz w:val="28"/>
          <w:szCs w:val="28"/>
          <w:lang w:val="kk-KZ"/>
        </w:rPr>
        <w:t xml:space="preserve"> // </w:t>
      </w:r>
      <w:r w:rsidR="00E31736" w:rsidRPr="00E31736">
        <w:rPr>
          <w:sz w:val="28"/>
          <w:szCs w:val="28"/>
          <w:lang w:val="kk-KZ"/>
        </w:rPr>
        <w:t xml:space="preserve">URL: </w:t>
      </w:r>
      <w:r w:rsidR="005A3CD9">
        <w:rPr>
          <w:rStyle w:val="a3"/>
          <w:sz w:val="28"/>
          <w:szCs w:val="28"/>
          <w:lang w:val="kk-KZ"/>
        </w:rPr>
        <w:fldChar w:fldCharType="begin"/>
      </w:r>
      <w:r w:rsidR="005A3CD9">
        <w:rPr>
          <w:rStyle w:val="a3"/>
          <w:sz w:val="28"/>
          <w:szCs w:val="28"/>
          <w:lang w:val="kk-KZ"/>
        </w:rPr>
        <w:instrText xml:space="preserve"> HYPERLINK "http://www.ariana.su/?S=8.0611300122" </w:instrText>
      </w:r>
      <w:r w:rsidR="005A3CD9">
        <w:rPr>
          <w:rStyle w:val="a3"/>
          <w:sz w:val="28"/>
          <w:szCs w:val="28"/>
          <w:lang w:val="kk-KZ"/>
        </w:rPr>
        <w:fldChar w:fldCharType="separate"/>
      </w:r>
      <w:r w:rsidR="00E31736" w:rsidRPr="00BE34CD">
        <w:rPr>
          <w:rStyle w:val="a3"/>
          <w:sz w:val="28"/>
          <w:szCs w:val="28"/>
          <w:lang w:val="kk-KZ"/>
        </w:rPr>
        <w:t>http://www.ariana.su/?S=8.0611300122</w:t>
      </w:r>
      <w:r w:rsidR="005A3CD9">
        <w:rPr>
          <w:rStyle w:val="a3"/>
          <w:sz w:val="28"/>
          <w:szCs w:val="28"/>
          <w:lang w:val="kk-KZ"/>
        </w:rPr>
        <w:fldChar w:fldCharType="end"/>
      </w:r>
      <w:r w:rsidRPr="00E31736">
        <w:rPr>
          <w:sz w:val="28"/>
          <w:szCs w:val="28"/>
          <w:lang w:val="kk-KZ"/>
        </w:rPr>
        <w:t>.</w:t>
      </w:r>
      <w:r w:rsidR="00E31736" w:rsidRPr="00E31736">
        <w:rPr>
          <w:sz w:val="28"/>
          <w:szCs w:val="28"/>
          <w:lang w:val="kk-KZ"/>
        </w:rPr>
        <w:t xml:space="preserve"> </w:t>
      </w:r>
      <w:r w:rsidR="00830129" w:rsidRPr="00830129">
        <w:rPr>
          <w:sz w:val="28"/>
          <w:szCs w:val="28"/>
          <w:lang w:val="kk-KZ"/>
        </w:rPr>
        <w:t>(data obrasheniya:</w:t>
      </w:r>
      <w:r w:rsidR="00830129">
        <w:rPr>
          <w:sz w:val="28"/>
          <w:szCs w:val="28"/>
          <w:lang w:val="kk-KZ"/>
        </w:rPr>
        <w:t xml:space="preserve"> </w:t>
      </w:r>
      <w:r w:rsidR="00830129" w:rsidRPr="00830129">
        <w:rPr>
          <w:sz w:val="28"/>
          <w:szCs w:val="28"/>
          <w:lang w:val="kk-KZ"/>
        </w:rPr>
        <w:t>10 August</w:t>
      </w:r>
      <w:r w:rsidRPr="00E31736">
        <w:rPr>
          <w:sz w:val="28"/>
          <w:szCs w:val="28"/>
          <w:lang w:val="kk-KZ"/>
        </w:rPr>
        <w:t xml:space="preserve"> 2006</w:t>
      </w:r>
      <w:r w:rsidR="00830129" w:rsidRPr="00830129">
        <w:rPr>
          <w:sz w:val="28"/>
          <w:szCs w:val="28"/>
          <w:lang w:val="kk-KZ"/>
        </w:rPr>
        <w:t>).</w:t>
      </w:r>
    </w:p>
    <w:p w:rsidR="002B6131" w:rsidRPr="00830129" w:rsidRDefault="002B6131" w:rsidP="000C657C">
      <w:pPr>
        <w:tabs>
          <w:tab w:val="left" w:pos="9360"/>
        </w:tabs>
        <w:jc w:val="both"/>
        <w:rPr>
          <w:sz w:val="28"/>
          <w:szCs w:val="28"/>
          <w:lang w:val="kk-KZ"/>
        </w:rPr>
      </w:pPr>
      <w:r w:rsidRPr="00E31736">
        <w:rPr>
          <w:sz w:val="28"/>
          <w:szCs w:val="28"/>
          <w:lang w:val="kk-KZ"/>
        </w:rPr>
        <w:t>13.</w:t>
      </w:r>
      <w:r w:rsidRPr="00E31736">
        <w:rPr>
          <w:rFonts w:eastAsia="Batang"/>
          <w:sz w:val="28"/>
          <w:szCs w:val="28"/>
          <w:lang w:val="kk-KZ"/>
        </w:rPr>
        <w:t xml:space="preserve"> </w:t>
      </w:r>
      <w:r w:rsidR="00830129" w:rsidRPr="00830129">
        <w:rPr>
          <w:rFonts w:eastAsia="Batang"/>
          <w:sz w:val="28"/>
          <w:szCs w:val="28"/>
          <w:lang w:val="kk-KZ"/>
        </w:rPr>
        <w:t xml:space="preserve">Bartold V.V. Turkestan v epokhu mongol’skogo nashestviya </w:t>
      </w:r>
      <w:r w:rsidRPr="00E31736">
        <w:rPr>
          <w:rFonts w:eastAsia="Batang"/>
          <w:sz w:val="28"/>
          <w:szCs w:val="28"/>
          <w:lang w:val="kk-KZ"/>
        </w:rPr>
        <w:t>//</w:t>
      </w:r>
      <w:r w:rsidR="00830129">
        <w:rPr>
          <w:sz w:val="28"/>
          <w:szCs w:val="28"/>
          <w:lang w:val="kk-KZ"/>
        </w:rPr>
        <w:t xml:space="preserve"> </w:t>
      </w:r>
      <w:r w:rsidR="00830129" w:rsidRPr="00830129">
        <w:rPr>
          <w:sz w:val="28"/>
          <w:szCs w:val="28"/>
          <w:lang w:val="kk-KZ"/>
        </w:rPr>
        <w:t>Sochineniya</w:t>
      </w:r>
      <w:r w:rsidRPr="00E31736">
        <w:rPr>
          <w:sz w:val="28"/>
          <w:szCs w:val="28"/>
          <w:lang w:val="kk-KZ"/>
        </w:rPr>
        <w:t>. – М</w:t>
      </w:r>
      <w:r w:rsidR="00830129" w:rsidRPr="00830129">
        <w:rPr>
          <w:sz w:val="28"/>
          <w:szCs w:val="28"/>
          <w:lang w:val="kk-KZ"/>
        </w:rPr>
        <w:t>oskow</w:t>
      </w:r>
      <w:r w:rsidR="00830129">
        <w:rPr>
          <w:sz w:val="28"/>
          <w:szCs w:val="28"/>
          <w:lang w:val="kk-KZ"/>
        </w:rPr>
        <w:t xml:space="preserve">: </w:t>
      </w:r>
      <w:r w:rsidR="00830129" w:rsidRPr="00830129">
        <w:rPr>
          <w:sz w:val="28"/>
          <w:szCs w:val="28"/>
          <w:lang w:val="kk-KZ"/>
        </w:rPr>
        <w:t>Nauk</w:t>
      </w:r>
      <w:r w:rsidR="00830129">
        <w:rPr>
          <w:sz w:val="28"/>
          <w:szCs w:val="28"/>
          <w:lang w:val="kk-KZ"/>
        </w:rPr>
        <w:t xml:space="preserve">а, 1963. - </w:t>
      </w:r>
      <w:r w:rsidR="00830129" w:rsidRPr="00830129">
        <w:rPr>
          <w:sz w:val="28"/>
          <w:szCs w:val="28"/>
          <w:lang w:val="kk-KZ"/>
        </w:rPr>
        <w:t>Vol</w:t>
      </w:r>
      <w:r w:rsidRPr="00E31736">
        <w:rPr>
          <w:sz w:val="28"/>
          <w:szCs w:val="28"/>
          <w:lang w:val="kk-KZ"/>
        </w:rPr>
        <w:t>.I</w:t>
      </w:r>
      <w:r w:rsidR="00830129">
        <w:rPr>
          <w:sz w:val="28"/>
          <w:szCs w:val="28"/>
          <w:lang w:val="kk-KZ"/>
        </w:rPr>
        <w:t xml:space="preserve">. - </w:t>
      </w:r>
      <w:r w:rsidR="00830129" w:rsidRPr="00830129">
        <w:rPr>
          <w:sz w:val="28"/>
          <w:szCs w:val="28"/>
          <w:lang w:val="kk-KZ"/>
        </w:rPr>
        <w:t>Pp</w:t>
      </w:r>
      <w:r w:rsidRPr="00830129">
        <w:rPr>
          <w:sz w:val="28"/>
          <w:szCs w:val="28"/>
          <w:lang w:val="kk-KZ"/>
        </w:rPr>
        <w:t>. 45-594.</w:t>
      </w:r>
    </w:p>
    <w:p w:rsidR="002B6131" w:rsidRPr="00830129" w:rsidRDefault="002B6131" w:rsidP="000C657C">
      <w:pPr>
        <w:pStyle w:val="a6"/>
        <w:spacing w:after="0"/>
        <w:ind w:left="0" w:right="0" w:firstLine="0"/>
        <w:rPr>
          <w:sz w:val="28"/>
          <w:szCs w:val="28"/>
          <w:lang w:val="kk-KZ"/>
        </w:rPr>
      </w:pPr>
      <w:r w:rsidRPr="00830129">
        <w:rPr>
          <w:sz w:val="28"/>
          <w:szCs w:val="28"/>
          <w:lang w:val="kk-KZ"/>
        </w:rPr>
        <w:t xml:space="preserve">14. </w:t>
      </w:r>
      <w:r w:rsidR="00830129" w:rsidRPr="00830129">
        <w:rPr>
          <w:sz w:val="28"/>
          <w:szCs w:val="28"/>
          <w:lang w:val="kk-KZ"/>
        </w:rPr>
        <w:t>Shnirelman V.V. Voiny pamyaty</w:t>
      </w:r>
      <w:r w:rsidRPr="00830129">
        <w:rPr>
          <w:sz w:val="28"/>
          <w:szCs w:val="28"/>
          <w:lang w:val="kk-KZ"/>
        </w:rPr>
        <w:t xml:space="preserve">: </w:t>
      </w:r>
      <w:r w:rsidR="00830129" w:rsidRPr="00830129">
        <w:rPr>
          <w:sz w:val="28"/>
          <w:szCs w:val="28"/>
          <w:lang w:val="kk-KZ"/>
        </w:rPr>
        <w:t xml:space="preserve">mify, identichnost’ I politika v Zakavkaz’e </w:t>
      </w:r>
      <w:r w:rsidRPr="00830129">
        <w:rPr>
          <w:sz w:val="28"/>
          <w:szCs w:val="28"/>
          <w:lang w:val="kk-KZ"/>
        </w:rPr>
        <w:t>.</w:t>
      </w:r>
      <w:r w:rsidR="00830129" w:rsidRPr="00830129">
        <w:rPr>
          <w:sz w:val="28"/>
          <w:szCs w:val="28"/>
          <w:lang w:val="kk-KZ"/>
        </w:rPr>
        <w:t xml:space="preserve"> - </w:t>
      </w:r>
      <w:r w:rsidRPr="00830129">
        <w:rPr>
          <w:sz w:val="28"/>
          <w:szCs w:val="28"/>
          <w:lang w:val="kk-KZ"/>
        </w:rPr>
        <w:t xml:space="preserve"> М</w:t>
      </w:r>
      <w:r w:rsidR="00830129" w:rsidRPr="00830129">
        <w:rPr>
          <w:sz w:val="28"/>
          <w:szCs w:val="28"/>
          <w:lang w:val="kk-KZ"/>
        </w:rPr>
        <w:t>oskow</w:t>
      </w:r>
      <w:r w:rsidR="00830129">
        <w:rPr>
          <w:sz w:val="28"/>
          <w:szCs w:val="28"/>
          <w:lang w:val="kk-KZ"/>
        </w:rPr>
        <w:t xml:space="preserve">: </w:t>
      </w:r>
      <w:r w:rsidR="00830129">
        <w:rPr>
          <w:sz w:val="28"/>
          <w:szCs w:val="28"/>
          <w:lang w:val="en-US"/>
        </w:rPr>
        <w:t>IKTs</w:t>
      </w:r>
      <w:r w:rsidR="00830129">
        <w:rPr>
          <w:sz w:val="28"/>
          <w:szCs w:val="28"/>
          <w:lang w:val="kk-KZ"/>
        </w:rPr>
        <w:t xml:space="preserve"> А</w:t>
      </w:r>
      <w:proofErr w:type="spellStart"/>
      <w:r w:rsidR="00830129">
        <w:rPr>
          <w:sz w:val="28"/>
          <w:szCs w:val="28"/>
          <w:lang w:val="en-US"/>
        </w:rPr>
        <w:t>kademknig</w:t>
      </w:r>
      <w:proofErr w:type="spellEnd"/>
      <w:r w:rsidRPr="00830129">
        <w:rPr>
          <w:sz w:val="28"/>
          <w:szCs w:val="28"/>
          <w:lang w:val="kk-KZ"/>
        </w:rPr>
        <w:t xml:space="preserve">а, 2003. </w:t>
      </w:r>
    </w:p>
    <w:p w:rsidR="002B6131" w:rsidRPr="00830129" w:rsidRDefault="002B6131" w:rsidP="000C657C">
      <w:pPr>
        <w:jc w:val="both"/>
        <w:rPr>
          <w:sz w:val="28"/>
          <w:szCs w:val="28"/>
          <w:lang w:val="kk-KZ"/>
        </w:rPr>
      </w:pPr>
      <w:r w:rsidRPr="00830129">
        <w:rPr>
          <w:sz w:val="28"/>
          <w:szCs w:val="28"/>
          <w:lang w:val="kk-KZ"/>
        </w:rPr>
        <w:t>15. Ма</w:t>
      </w:r>
      <w:r w:rsidR="00830129" w:rsidRPr="00830129">
        <w:rPr>
          <w:sz w:val="28"/>
          <w:szCs w:val="28"/>
          <w:lang w:val="kk-KZ"/>
        </w:rPr>
        <w:t xml:space="preserve">inaev B. Uigury </w:t>
      </w:r>
      <w:r w:rsidRPr="00830129">
        <w:rPr>
          <w:sz w:val="28"/>
          <w:szCs w:val="28"/>
          <w:lang w:val="kk-KZ"/>
        </w:rPr>
        <w:t xml:space="preserve"> – </w:t>
      </w:r>
      <w:r w:rsidR="00830129" w:rsidRPr="00830129">
        <w:rPr>
          <w:sz w:val="28"/>
          <w:szCs w:val="28"/>
          <w:lang w:val="kk-KZ"/>
        </w:rPr>
        <w:t xml:space="preserve"> etnicheskaya bomba v Velikoy Kitaiskoy stene</w:t>
      </w:r>
      <w:r w:rsidRPr="00830129">
        <w:rPr>
          <w:sz w:val="28"/>
          <w:szCs w:val="28"/>
          <w:lang w:val="kk-KZ"/>
        </w:rPr>
        <w:t>.</w:t>
      </w:r>
      <w:r w:rsidR="00830129" w:rsidRPr="00830129">
        <w:rPr>
          <w:sz w:val="28"/>
          <w:szCs w:val="28"/>
          <w:lang w:val="kk-KZ"/>
        </w:rPr>
        <w:t xml:space="preserve"> -</w:t>
      </w:r>
      <w:r w:rsidRPr="00830129">
        <w:rPr>
          <w:sz w:val="28"/>
          <w:szCs w:val="28"/>
          <w:lang w:val="kk-KZ"/>
        </w:rPr>
        <w:t xml:space="preserve"> URL: </w:t>
      </w:r>
      <w:hyperlink r:id="rId6" w:history="1">
        <w:r w:rsidRPr="00830129">
          <w:rPr>
            <w:rStyle w:val="a3"/>
            <w:color w:val="auto"/>
            <w:sz w:val="28"/>
            <w:szCs w:val="28"/>
            <w:lang w:val="kk-KZ"/>
          </w:rPr>
          <w:t>http://www.ca-c.org/datarus/majnaev.shtm</w:t>
        </w:r>
      </w:hyperlink>
      <w:r w:rsidRPr="00830129">
        <w:rPr>
          <w:iCs/>
          <w:sz w:val="28"/>
          <w:szCs w:val="28"/>
          <w:lang w:val="kk-KZ"/>
        </w:rPr>
        <w:t xml:space="preserve"> </w:t>
      </w:r>
      <w:r w:rsidR="00830129">
        <w:rPr>
          <w:iCs/>
          <w:sz w:val="28"/>
          <w:szCs w:val="28"/>
          <w:lang w:val="kk-KZ"/>
        </w:rPr>
        <w:t>(</w:t>
      </w:r>
      <w:r w:rsidR="00830129">
        <w:rPr>
          <w:iCs/>
          <w:sz w:val="28"/>
          <w:szCs w:val="28"/>
          <w:lang w:val="en-US"/>
        </w:rPr>
        <w:t xml:space="preserve">Data </w:t>
      </w:r>
      <w:proofErr w:type="spellStart"/>
      <w:r w:rsidR="00830129">
        <w:rPr>
          <w:iCs/>
          <w:sz w:val="28"/>
          <w:szCs w:val="28"/>
          <w:lang w:val="en-US"/>
        </w:rPr>
        <w:t>obrasheniya</w:t>
      </w:r>
      <w:proofErr w:type="spellEnd"/>
      <w:r w:rsidRPr="00830129">
        <w:rPr>
          <w:iCs/>
          <w:sz w:val="28"/>
          <w:szCs w:val="28"/>
          <w:lang w:val="kk-KZ"/>
        </w:rPr>
        <w:t>: 12.08.2018).</w:t>
      </w:r>
    </w:p>
    <w:p w:rsidR="002B6131" w:rsidRPr="00830129" w:rsidRDefault="002B6131" w:rsidP="000C657C">
      <w:pPr>
        <w:jc w:val="both"/>
        <w:rPr>
          <w:snapToGrid w:val="0"/>
          <w:sz w:val="28"/>
          <w:szCs w:val="28"/>
          <w:lang w:val="en-US"/>
        </w:rPr>
      </w:pPr>
      <w:r w:rsidRPr="00830129">
        <w:rPr>
          <w:sz w:val="28"/>
          <w:szCs w:val="28"/>
          <w:lang w:val="kk-KZ"/>
        </w:rPr>
        <w:t xml:space="preserve">16. </w:t>
      </w:r>
      <w:r w:rsidR="00830129" w:rsidRPr="00830129">
        <w:rPr>
          <w:sz w:val="28"/>
          <w:szCs w:val="28"/>
          <w:lang w:val="kk-KZ"/>
        </w:rPr>
        <w:t>Istoriya Kazahstana I Tsentral’noy Azii. –</w:t>
      </w:r>
      <w:r w:rsidR="00830129">
        <w:rPr>
          <w:sz w:val="28"/>
          <w:szCs w:val="28"/>
          <w:lang w:val="kk-KZ"/>
        </w:rPr>
        <w:t xml:space="preserve"> Almaty</w:t>
      </w:r>
      <w:r w:rsidR="00830129">
        <w:rPr>
          <w:sz w:val="28"/>
          <w:szCs w:val="28"/>
          <w:lang w:val="en-US"/>
        </w:rPr>
        <w:t>:</w:t>
      </w:r>
      <w:r w:rsidR="00830129" w:rsidRPr="00830129">
        <w:rPr>
          <w:sz w:val="28"/>
          <w:szCs w:val="28"/>
          <w:lang w:val="kk-KZ"/>
        </w:rPr>
        <w:t xml:space="preserve"> Daik-Press</w:t>
      </w:r>
      <w:r w:rsidRPr="00830129">
        <w:rPr>
          <w:snapToGrid w:val="0"/>
          <w:sz w:val="28"/>
          <w:szCs w:val="28"/>
          <w:lang w:val="en-US"/>
        </w:rPr>
        <w:t>.</w:t>
      </w:r>
      <w:r w:rsidR="00830129">
        <w:rPr>
          <w:snapToGrid w:val="0"/>
          <w:sz w:val="28"/>
          <w:szCs w:val="28"/>
          <w:lang w:val="en-US"/>
        </w:rPr>
        <w:t xml:space="preserve"> -</w:t>
      </w:r>
      <w:r w:rsidRPr="00830129">
        <w:rPr>
          <w:snapToGrid w:val="0"/>
          <w:sz w:val="28"/>
          <w:szCs w:val="28"/>
          <w:lang w:val="en-US"/>
        </w:rPr>
        <w:t xml:space="preserve"> 2001. </w:t>
      </w:r>
    </w:p>
    <w:p w:rsidR="002B6131" w:rsidRPr="00245139" w:rsidRDefault="002B6131" w:rsidP="000C657C">
      <w:pPr>
        <w:jc w:val="both"/>
        <w:rPr>
          <w:snapToGrid w:val="0"/>
          <w:sz w:val="28"/>
          <w:szCs w:val="28"/>
          <w:lang w:val="en-US"/>
        </w:rPr>
      </w:pPr>
      <w:r w:rsidRPr="00245139">
        <w:rPr>
          <w:snapToGrid w:val="0"/>
          <w:sz w:val="28"/>
          <w:szCs w:val="28"/>
          <w:lang w:val="en-US"/>
        </w:rPr>
        <w:t xml:space="preserve">17. </w:t>
      </w:r>
      <w:proofErr w:type="spellStart"/>
      <w:r w:rsidR="00830129">
        <w:rPr>
          <w:snapToGrid w:val="0"/>
          <w:sz w:val="28"/>
          <w:szCs w:val="28"/>
          <w:lang w:val="en-US"/>
        </w:rPr>
        <w:t>Bartold</w:t>
      </w:r>
      <w:proofErr w:type="spellEnd"/>
      <w:r w:rsidR="00830129" w:rsidRPr="00245139">
        <w:rPr>
          <w:snapToGrid w:val="0"/>
          <w:sz w:val="28"/>
          <w:szCs w:val="28"/>
          <w:lang w:val="en-US"/>
        </w:rPr>
        <w:t xml:space="preserve"> </w:t>
      </w:r>
      <w:r w:rsidR="00830129">
        <w:rPr>
          <w:snapToGrid w:val="0"/>
          <w:sz w:val="28"/>
          <w:szCs w:val="28"/>
          <w:lang w:val="en-US"/>
        </w:rPr>
        <w:t>V</w:t>
      </w:r>
      <w:r w:rsidR="00830129" w:rsidRPr="00245139">
        <w:rPr>
          <w:snapToGrid w:val="0"/>
          <w:sz w:val="28"/>
          <w:szCs w:val="28"/>
          <w:lang w:val="en-US"/>
        </w:rPr>
        <w:t>.</w:t>
      </w:r>
      <w:r w:rsidR="00830129">
        <w:rPr>
          <w:snapToGrid w:val="0"/>
          <w:sz w:val="28"/>
          <w:szCs w:val="28"/>
          <w:lang w:val="en-US"/>
        </w:rPr>
        <w:t>V</w:t>
      </w:r>
      <w:r w:rsidR="00830129" w:rsidRPr="00245139">
        <w:rPr>
          <w:snapToGrid w:val="0"/>
          <w:sz w:val="28"/>
          <w:szCs w:val="28"/>
          <w:lang w:val="en-US"/>
        </w:rPr>
        <w:t xml:space="preserve">. </w:t>
      </w:r>
      <w:proofErr w:type="spellStart"/>
      <w:r w:rsidR="00830129">
        <w:rPr>
          <w:snapToGrid w:val="0"/>
          <w:sz w:val="28"/>
          <w:szCs w:val="28"/>
          <w:lang w:val="en-US"/>
        </w:rPr>
        <w:t>Dvenad</w:t>
      </w:r>
      <w:r w:rsidR="00245139">
        <w:rPr>
          <w:snapToGrid w:val="0"/>
          <w:sz w:val="28"/>
          <w:szCs w:val="28"/>
          <w:lang w:val="en-US"/>
        </w:rPr>
        <w:t>tsat</w:t>
      </w:r>
      <w:proofErr w:type="spellEnd"/>
      <w:r w:rsidR="00245139">
        <w:rPr>
          <w:snapToGrid w:val="0"/>
          <w:sz w:val="28"/>
          <w:szCs w:val="28"/>
          <w:lang w:val="en-US"/>
        </w:rPr>
        <w:t xml:space="preserve">’ </w:t>
      </w:r>
      <w:proofErr w:type="spellStart"/>
      <w:r w:rsidR="00245139">
        <w:rPr>
          <w:snapToGrid w:val="0"/>
          <w:sz w:val="28"/>
          <w:szCs w:val="28"/>
          <w:lang w:val="en-US"/>
        </w:rPr>
        <w:t>lektsii</w:t>
      </w:r>
      <w:proofErr w:type="spellEnd"/>
      <w:r w:rsidR="00245139">
        <w:rPr>
          <w:snapToGrid w:val="0"/>
          <w:sz w:val="28"/>
          <w:szCs w:val="28"/>
          <w:lang w:val="en-US"/>
        </w:rPr>
        <w:t xml:space="preserve"> </w:t>
      </w:r>
      <w:proofErr w:type="spellStart"/>
      <w:r w:rsidR="00245139">
        <w:rPr>
          <w:snapToGrid w:val="0"/>
          <w:sz w:val="28"/>
          <w:szCs w:val="28"/>
          <w:lang w:val="en-US"/>
        </w:rPr>
        <w:t>po</w:t>
      </w:r>
      <w:proofErr w:type="spellEnd"/>
      <w:r w:rsidR="00245139">
        <w:rPr>
          <w:snapToGrid w:val="0"/>
          <w:sz w:val="28"/>
          <w:szCs w:val="28"/>
          <w:lang w:val="en-US"/>
        </w:rPr>
        <w:t xml:space="preserve"> </w:t>
      </w:r>
      <w:proofErr w:type="spellStart"/>
      <w:r w:rsidR="00245139">
        <w:rPr>
          <w:snapToGrid w:val="0"/>
          <w:sz w:val="28"/>
          <w:szCs w:val="28"/>
          <w:lang w:val="en-US"/>
        </w:rPr>
        <w:t>istorii</w:t>
      </w:r>
      <w:proofErr w:type="spellEnd"/>
      <w:r w:rsidR="00245139">
        <w:rPr>
          <w:snapToGrid w:val="0"/>
          <w:sz w:val="28"/>
          <w:szCs w:val="28"/>
          <w:lang w:val="en-US"/>
        </w:rPr>
        <w:t xml:space="preserve"> </w:t>
      </w:r>
      <w:proofErr w:type="spellStart"/>
      <w:r w:rsidR="00245139">
        <w:rPr>
          <w:snapToGrid w:val="0"/>
          <w:sz w:val="28"/>
          <w:szCs w:val="28"/>
          <w:lang w:val="en-US"/>
        </w:rPr>
        <w:t>turetskikh</w:t>
      </w:r>
      <w:proofErr w:type="spellEnd"/>
      <w:r w:rsidR="00245139">
        <w:rPr>
          <w:snapToGrid w:val="0"/>
          <w:sz w:val="28"/>
          <w:szCs w:val="28"/>
          <w:lang w:val="en-US"/>
        </w:rPr>
        <w:t xml:space="preserve"> </w:t>
      </w:r>
      <w:proofErr w:type="spellStart"/>
      <w:r w:rsidR="00245139">
        <w:rPr>
          <w:snapToGrid w:val="0"/>
          <w:sz w:val="28"/>
          <w:szCs w:val="28"/>
          <w:lang w:val="en-US"/>
        </w:rPr>
        <w:t>narodov</w:t>
      </w:r>
      <w:proofErr w:type="spellEnd"/>
      <w:r w:rsidR="00245139">
        <w:rPr>
          <w:snapToGrid w:val="0"/>
          <w:sz w:val="28"/>
          <w:szCs w:val="28"/>
          <w:lang w:val="en-US"/>
        </w:rPr>
        <w:t xml:space="preserve"> </w:t>
      </w:r>
      <w:proofErr w:type="spellStart"/>
      <w:r w:rsidR="00245139">
        <w:rPr>
          <w:snapToGrid w:val="0"/>
          <w:sz w:val="28"/>
          <w:szCs w:val="28"/>
          <w:lang w:val="en-US"/>
        </w:rPr>
        <w:t>Sredney</w:t>
      </w:r>
      <w:proofErr w:type="spellEnd"/>
      <w:r w:rsidR="00245139">
        <w:rPr>
          <w:snapToGrid w:val="0"/>
          <w:sz w:val="28"/>
          <w:szCs w:val="28"/>
          <w:lang w:val="en-US"/>
        </w:rPr>
        <w:t xml:space="preserve"> </w:t>
      </w:r>
      <w:proofErr w:type="spellStart"/>
      <w:r w:rsidR="00245139">
        <w:rPr>
          <w:snapToGrid w:val="0"/>
          <w:sz w:val="28"/>
          <w:szCs w:val="28"/>
          <w:lang w:val="en-US"/>
        </w:rPr>
        <w:t>Azii</w:t>
      </w:r>
      <w:proofErr w:type="spellEnd"/>
      <w:r w:rsidRPr="00245139">
        <w:rPr>
          <w:snapToGrid w:val="0"/>
          <w:sz w:val="28"/>
          <w:szCs w:val="28"/>
          <w:lang w:val="en-US"/>
        </w:rPr>
        <w:t xml:space="preserve">. – </w:t>
      </w:r>
      <w:r w:rsidR="00245139">
        <w:rPr>
          <w:snapToGrid w:val="0"/>
          <w:sz w:val="28"/>
          <w:szCs w:val="28"/>
        </w:rPr>
        <w:t>А</w:t>
      </w:r>
      <w:proofErr w:type="spellStart"/>
      <w:r w:rsidR="00245139">
        <w:rPr>
          <w:snapToGrid w:val="0"/>
          <w:sz w:val="28"/>
          <w:szCs w:val="28"/>
          <w:lang w:val="en-US"/>
        </w:rPr>
        <w:t>lmaty</w:t>
      </w:r>
      <w:proofErr w:type="spellEnd"/>
      <w:r w:rsidRPr="00245139">
        <w:rPr>
          <w:snapToGrid w:val="0"/>
          <w:sz w:val="28"/>
          <w:szCs w:val="28"/>
          <w:lang w:val="en-US"/>
        </w:rPr>
        <w:t xml:space="preserve">: </w:t>
      </w:r>
      <w:proofErr w:type="spellStart"/>
      <w:r w:rsidR="00245139">
        <w:rPr>
          <w:snapToGrid w:val="0"/>
          <w:sz w:val="28"/>
          <w:szCs w:val="28"/>
          <w:lang w:val="en-US"/>
        </w:rPr>
        <w:t>Zhalyn</w:t>
      </w:r>
      <w:proofErr w:type="spellEnd"/>
      <w:r w:rsidRPr="00245139">
        <w:rPr>
          <w:snapToGrid w:val="0"/>
          <w:sz w:val="28"/>
          <w:szCs w:val="28"/>
          <w:lang w:val="en-US"/>
        </w:rPr>
        <w:t xml:space="preserve">, 1993. </w:t>
      </w:r>
    </w:p>
    <w:p w:rsidR="002B6131" w:rsidRPr="00245139" w:rsidRDefault="002B6131" w:rsidP="000C657C">
      <w:pPr>
        <w:tabs>
          <w:tab w:val="left" w:pos="9540"/>
        </w:tabs>
        <w:ind w:right="-1"/>
        <w:jc w:val="both"/>
        <w:rPr>
          <w:sz w:val="28"/>
          <w:szCs w:val="28"/>
          <w:lang w:val="en-US"/>
        </w:rPr>
      </w:pPr>
      <w:r w:rsidRPr="00245139">
        <w:rPr>
          <w:bCs/>
          <w:sz w:val="28"/>
          <w:szCs w:val="28"/>
          <w:lang w:val="en-US"/>
        </w:rPr>
        <w:t xml:space="preserve">18. </w:t>
      </w:r>
      <w:r w:rsidRPr="00EA2FA4">
        <w:rPr>
          <w:bCs/>
          <w:sz w:val="28"/>
          <w:szCs w:val="28"/>
        </w:rPr>
        <w:t>К</w:t>
      </w:r>
      <w:proofErr w:type="spellStart"/>
      <w:r w:rsidR="00245139">
        <w:rPr>
          <w:bCs/>
          <w:sz w:val="28"/>
          <w:szCs w:val="28"/>
          <w:lang w:val="en-US"/>
        </w:rPr>
        <w:t>ratkaya</w:t>
      </w:r>
      <w:proofErr w:type="spellEnd"/>
      <w:r w:rsidR="00245139">
        <w:rPr>
          <w:bCs/>
          <w:sz w:val="28"/>
          <w:szCs w:val="28"/>
          <w:lang w:val="en-US"/>
        </w:rPr>
        <w:t xml:space="preserve"> </w:t>
      </w:r>
      <w:proofErr w:type="spellStart"/>
      <w:r w:rsidR="00245139">
        <w:rPr>
          <w:bCs/>
          <w:sz w:val="28"/>
          <w:szCs w:val="28"/>
          <w:lang w:val="en-US"/>
        </w:rPr>
        <w:t>istoriya</w:t>
      </w:r>
      <w:proofErr w:type="spellEnd"/>
      <w:r w:rsidR="00245139">
        <w:rPr>
          <w:bCs/>
          <w:sz w:val="28"/>
          <w:szCs w:val="28"/>
          <w:lang w:val="en-US"/>
        </w:rPr>
        <w:t xml:space="preserve"> </w:t>
      </w:r>
      <w:proofErr w:type="spellStart"/>
      <w:r w:rsidR="00245139">
        <w:rPr>
          <w:bCs/>
          <w:sz w:val="28"/>
          <w:szCs w:val="28"/>
          <w:lang w:val="en-US"/>
        </w:rPr>
        <w:t>uigurov</w:t>
      </w:r>
      <w:proofErr w:type="spellEnd"/>
      <w:r w:rsidR="00245139">
        <w:rPr>
          <w:bCs/>
          <w:sz w:val="28"/>
          <w:szCs w:val="28"/>
          <w:lang w:val="en-US"/>
        </w:rPr>
        <w:t xml:space="preserve"> </w:t>
      </w:r>
      <w:r w:rsidRPr="00245139">
        <w:rPr>
          <w:sz w:val="28"/>
          <w:szCs w:val="28"/>
          <w:lang w:val="en-US"/>
        </w:rPr>
        <w:t xml:space="preserve"> / </w:t>
      </w:r>
      <w:r w:rsidR="00245139">
        <w:rPr>
          <w:sz w:val="28"/>
          <w:szCs w:val="28"/>
          <w:lang w:val="en-US"/>
        </w:rPr>
        <w:t>red</w:t>
      </w:r>
      <w:r w:rsidRPr="00245139">
        <w:rPr>
          <w:sz w:val="28"/>
          <w:szCs w:val="28"/>
          <w:lang w:val="en-US"/>
        </w:rPr>
        <w:t>.</w:t>
      </w:r>
      <w:r w:rsidR="00245139">
        <w:rPr>
          <w:sz w:val="28"/>
          <w:szCs w:val="28"/>
          <w:lang w:val="en-US"/>
        </w:rPr>
        <w:t xml:space="preserve"> </w:t>
      </w:r>
      <w:proofErr w:type="spellStart"/>
      <w:r w:rsidR="00245139">
        <w:rPr>
          <w:sz w:val="28"/>
          <w:szCs w:val="28"/>
          <w:lang w:val="en-US"/>
        </w:rPr>
        <w:t>Sadvakasov</w:t>
      </w:r>
      <w:proofErr w:type="spellEnd"/>
      <w:r w:rsidR="00245139">
        <w:rPr>
          <w:sz w:val="28"/>
          <w:szCs w:val="28"/>
          <w:lang w:val="en-US"/>
        </w:rPr>
        <w:t xml:space="preserve"> G.S</w:t>
      </w:r>
      <w:r w:rsidRPr="00245139">
        <w:rPr>
          <w:sz w:val="28"/>
          <w:szCs w:val="28"/>
          <w:lang w:val="en-US"/>
        </w:rPr>
        <w:t xml:space="preserve">. - </w:t>
      </w:r>
      <w:r w:rsidR="00245139">
        <w:rPr>
          <w:bCs/>
          <w:sz w:val="28"/>
          <w:szCs w:val="28"/>
        </w:rPr>
        <w:t>А</w:t>
      </w:r>
      <w:r w:rsidR="00245139">
        <w:rPr>
          <w:bCs/>
          <w:sz w:val="28"/>
          <w:szCs w:val="28"/>
          <w:lang w:val="en-US"/>
        </w:rPr>
        <w:t>lm</w:t>
      </w:r>
      <w:r w:rsidRPr="00EA2FA4">
        <w:rPr>
          <w:bCs/>
          <w:sz w:val="28"/>
          <w:szCs w:val="28"/>
        </w:rPr>
        <w:t>а</w:t>
      </w:r>
      <w:r w:rsidRPr="00245139">
        <w:rPr>
          <w:sz w:val="28"/>
          <w:szCs w:val="28"/>
          <w:lang w:val="en-US"/>
        </w:rPr>
        <w:t>-</w:t>
      </w:r>
      <w:r w:rsidR="00245139">
        <w:rPr>
          <w:bCs/>
          <w:sz w:val="28"/>
          <w:szCs w:val="28"/>
        </w:rPr>
        <w:t>А</w:t>
      </w:r>
      <w:r w:rsidR="00245139">
        <w:rPr>
          <w:bCs/>
          <w:sz w:val="28"/>
          <w:szCs w:val="28"/>
          <w:lang w:val="en-US"/>
        </w:rPr>
        <w:t>t</w:t>
      </w:r>
      <w:r w:rsidRPr="00EA2FA4">
        <w:rPr>
          <w:bCs/>
          <w:sz w:val="28"/>
          <w:szCs w:val="28"/>
        </w:rPr>
        <w:t>а</w:t>
      </w:r>
      <w:r w:rsidRPr="00245139">
        <w:rPr>
          <w:sz w:val="28"/>
          <w:szCs w:val="28"/>
          <w:lang w:val="en-US"/>
        </w:rPr>
        <w:t xml:space="preserve">: </w:t>
      </w:r>
      <w:proofErr w:type="spellStart"/>
      <w:r w:rsidR="00245139">
        <w:rPr>
          <w:sz w:val="28"/>
          <w:szCs w:val="28"/>
          <w:lang w:val="en-US"/>
        </w:rPr>
        <w:t>Gylym</w:t>
      </w:r>
      <w:proofErr w:type="spellEnd"/>
      <w:r w:rsidRPr="00245139">
        <w:rPr>
          <w:sz w:val="28"/>
          <w:szCs w:val="28"/>
          <w:lang w:val="en-US"/>
        </w:rPr>
        <w:t xml:space="preserve">, </w:t>
      </w:r>
      <w:r w:rsidRPr="00245139">
        <w:rPr>
          <w:bCs/>
          <w:sz w:val="28"/>
          <w:szCs w:val="28"/>
          <w:lang w:val="en-US"/>
        </w:rPr>
        <w:t>1991</w:t>
      </w:r>
      <w:r w:rsidRPr="00245139">
        <w:rPr>
          <w:sz w:val="28"/>
          <w:szCs w:val="28"/>
          <w:lang w:val="en-US"/>
        </w:rPr>
        <w:t xml:space="preserve">. </w:t>
      </w:r>
    </w:p>
    <w:p w:rsidR="002B6131" w:rsidRPr="000C657C" w:rsidRDefault="002B6131" w:rsidP="000C657C">
      <w:pPr>
        <w:jc w:val="both"/>
        <w:rPr>
          <w:snapToGrid w:val="0"/>
          <w:sz w:val="28"/>
          <w:szCs w:val="28"/>
          <w:lang w:val="en-US"/>
        </w:rPr>
      </w:pPr>
      <w:r w:rsidRPr="00245139">
        <w:rPr>
          <w:snapToGrid w:val="0"/>
          <w:sz w:val="28"/>
          <w:szCs w:val="28"/>
          <w:lang w:val="en-US"/>
        </w:rPr>
        <w:t xml:space="preserve">19. </w:t>
      </w:r>
      <w:proofErr w:type="spellStart"/>
      <w:r w:rsidRPr="00296602">
        <w:rPr>
          <w:snapToGrid w:val="0"/>
          <w:sz w:val="28"/>
          <w:szCs w:val="28"/>
        </w:rPr>
        <w:t>Ма</w:t>
      </w:r>
      <w:r w:rsidR="00245139">
        <w:rPr>
          <w:snapToGrid w:val="0"/>
          <w:sz w:val="28"/>
          <w:szCs w:val="28"/>
          <w:lang w:val="en-US"/>
        </w:rPr>
        <w:t>simi</w:t>
      </w:r>
      <w:proofErr w:type="spellEnd"/>
      <w:r w:rsidR="00245139">
        <w:rPr>
          <w:snapToGrid w:val="0"/>
          <w:sz w:val="28"/>
          <w:szCs w:val="28"/>
          <w:lang w:val="en-US"/>
        </w:rPr>
        <w:t xml:space="preserve"> </w:t>
      </w:r>
      <w:proofErr w:type="spellStart"/>
      <w:r w:rsidR="00245139">
        <w:rPr>
          <w:snapToGrid w:val="0"/>
          <w:sz w:val="28"/>
          <w:szCs w:val="28"/>
          <w:lang w:val="en-US"/>
        </w:rPr>
        <w:t>Kasym</w:t>
      </w:r>
      <w:proofErr w:type="spellEnd"/>
      <w:r w:rsidR="00245139">
        <w:rPr>
          <w:snapToGrid w:val="0"/>
          <w:sz w:val="28"/>
          <w:szCs w:val="28"/>
          <w:lang w:val="en-US"/>
        </w:rPr>
        <w:t xml:space="preserve">. </w:t>
      </w:r>
      <w:proofErr w:type="spellStart"/>
      <w:r w:rsidR="00245139">
        <w:rPr>
          <w:snapToGrid w:val="0"/>
          <w:sz w:val="28"/>
          <w:szCs w:val="28"/>
          <w:lang w:val="en-US"/>
        </w:rPr>
        <w:t>Istoriya</w:t>
      </w:r>
      <w:proofErr w:type="spellEnd"/>
      <w:r w:rsidR="00245139" w:rsidRPr="000C657C">
        <w:rPr>
          <w:snapToGrid w:val="0"/>
          <w:sz w:val="28"/>
          <w:szCs w:val="28"/>
          <w:lang w:val="en-US"/>
        </w:rPr>
        <w:t xml:space="preserve"> </w:t>
      </w:r>
      <w:proofErr w:type="spellStart"/>
      <w:r w:rsidR="00245139">
        <w:rPr>
          <w:snapToGrid w:val="0"/>
          <w:sz w:val="28"/>
          <w:szCs w:val="28"/>
          <w:lang w:val="en-US"/>
        </w:rPr>
        <w:t>Uigurskoi</w:t>
      </w:r>
      <w:proofErr w:type="spellEnd"/>
      <w:r w:rsidR="00245139" w:rsidRPr="000C657C">
        <w:rPr>
          <w:snapToGrid w:val="0"/>
          <w:sz w:val="28"/>
          <w:szCs w:val="28"/>
          <w:lang w:val="en-US"/>
        </w:rPr>
        <w:t xml:space="preserve"> </w:t>
      </w:r>
      <w:proofErr w:type="spellStart"/>
      <w:r w:rsidR="00245139">
        <w:rPr>
          <w:snapToGrid w:val="0"/>
          <w:sz w:val="28"/>
          <w:szCs w:val="28"/>
          <w:lang w:val="en-US"/>
        </w:rPr>
        <w:t>derzhavy</w:t>
      </w:r>
      <w:proofErr w:type="spellEnd"/>
      <w:r w:rsidRPr="000C657C">
        <w:rPr>
          <w:snapToGrid w:val="0"/>
          <w:sz w:val="28"/>
          <w:szCs w:val="28"/>
          <w:lang w:val="en-US"/>
        </w:rPr>
        <w:t>.</w:t>
      </w:r>
      <w:r w:rsidR="00245139" w:rsidRPr="000C657C">
        <w:rPr>
          <w:snapToGrid w:val="0"/>
          <w:sz w:val="28"/>
          <w:szCs w:val="28"/>
          <w:lang w:val="en-US"/>
        </w:rPr>
        <w:t xml:space="preserve"> –</w:t>
      </w:r>
      <w:r w:rsidRPr="000C657C">
        <w:rPr>
          <w:snapToGrid w:val="0"/>
          <w:sz w:val="28"/>
          <w:szCs w:val="28"/>
          <w:lang w:val="en-US"/>
        </w:rPr>
        <w:t xml:space="preserve"> </w:t>
      </w:r>
      <w:r>
        <w:rPr>
          <w:snapToGrid w:val="0"/>
          <w:sz w:val="28"/>
          <w:szCs w:val="28"/>
        </w:rPr>
        <w:t>А</w:t>
      </w:r>
      <w:proofErr w:type="spellStart"/>
      <w:r w:rsidR="00245139">
        <w:rPr>
          <w:snapToGrid w:val="0"/>
          <w:sz w:val="28"/>
          <w:szCs w:val="28"/>
          <w:lang w:val="en-US"/>
        </w:rPr>
        <w:t>lmaty</w:t>
      </w:r>
      <w:proofErr w:type="spellEnd"/>
      <w:r w:rsidR="00245139" w:rsidRPr="000C657C">
        <w:rPr>
          <w:snapToGrid w:val="0"/>
          <w:sz w:val="28"/>
          <w:szCs w:val="28"/>
          <w:lang w:val="en-US"/>
        </w:rPr>
        <w:t>:</w:t>
      </w:r>
      <w:r w:rsidRPr="000C657C">
        <w:rPr>
          <w:snapToGrid w:val="0"/>
          <w:sz w:val="28"/>
          <w:szCs w:val="28"/>
          <w:lang w:val="en-US"/>
        </w:rPr>
        <w:t xml:space="preserve"> </w:t>
      </w:r>
      <w:r w:rsidR="00245139">
        <w:rPr>
          <w:snapToGrid w:val="0"/>
          <w:sz w:val="28"/>
          <w:szCs w:val="28"/>
          <w:lang w:val="en-US"/>
        </w:rPr>
        <w:t>Gylym</w:t>
      </w:r>
      <w:r w:rsidR="00245139" w:rsidRPr="000C657C">
        <w:rPr>
          <w:snapToGrid w:val="0"/>
          <w:sz w:val="28"/>
          <w:szCs w:val="28"/>
          <w:lang w:val="en-US"/>
        </w:rPr>
        <w:t>,</w:t>
      </w:r>
      <w:r w:rsidRPr="000C657C">
        <w:rPr>
          <w:snapToGrid w:val="0"/>
          <w:sz w:val="28"/>
          <w:szCs w:val="28"/>
          <w:lang w:val="en-US"/>
        </w:rPr>
        <w:t xml:space="preserve">2000. - 365 </w:t>
      </w:r>
      <w:r w:rsidR="00245139">
        <w:rPr>
          <w:snapToGrid w:val="0"/>
          <w:sz w:val="28"/>
          <w:szCs w:val="28"/>
          <w:lang w:val="en-US"/>
        </w:rPr>
        <w:t>p</w:t>
      </w:r>
      <w:r w:rsidRPr="000C657C">
        <w:rPr>
          <w:snapToGrid w:val="0"/>
          <w:sz w:val="28"/>
          <w:szCs w:val="28"/>
          <w:lang w:val="en-US"/>
        </w:rPr>
        <w:t xml:space="preserve">. </w:t>
      </w:r>
    </w:p>
    <w:p w:rsidR="002B6131" w:rsidRPr="00245139" w:rsidRDefault="002B6131" w:rsidP="000C657C">
      <w:pPr>
        <w:jc w:val="both"/>
        <w:rPr>
          <w:sz w:val="28"/>
          <w:szCs w:val="28"/>
          <w:lang w:val="en-US"/>
        </w:rPr>
      </w:pPr>
      <w:r w:rsidRPr="00245139">
        <w:rPr>
          <w:snapToGrid w:val="0"/>
          <w:sz w:val="28"/>
          <w:szCs w:val="28"/>
          <w:lang w:val="en-US"/>
        </w:rPr>
        <w:t xml:space="preserve">20. </w:t>
      </w:r>
      <w:proofErr w:type="spellStart"/>
      <w:r w:rsidR="00245139" w:rsidRPr="00296602">
        <w:rPr>
          <w:snapToGrid w:val="0"/>
          <w:sz w:val="28"/>
          <w:szCs w:val="28"/>
        </w:rPr>
        <w:t>Ма</w:t>
      </w:r>
      <w:r w:rsidR="00245139">
        <w:rPr>
          <w:snapToGrid w:val="0"/>
          <w:sz w:val="28"/>
          <w:szCs w:val="28"/>
          <w:lang w:val="en-US"/>
        </w:rPr>
        <w:t>simi</w:t>
      </w:r>
      <w:proofErr w:type="spellEnd"/>
      <w:r w:rsidR="00245139">
        <w:rPr>
          <w:snapToGrid w:val="0"/>
          <w:sz w:val="28"/>
          <w:szCs w:val="28"/>
          <w:lang w:val="en-US"/>
        </w:rPr>
        <w:t xml:space="preserve"> </w:t>
      </w:r>
      <w:proofErr w:type="spellStart"/>
      <w:r w:rsidR="00245139">
        <w:rPr>
          <w:snapToGrid w:val="0"/>
          <w:sz w:val="28"/>
          <w:szCs w:val="28"/>
          <w:lang w:val="en-US"/>
        </w:rPr>
        <w:t>Kasym</w:t>
      </w:r>
      <w:proofErr w:type="spellEnd"/>
      <w:r w:rsidR="00245139">
        <w:rPr>
          <w:snapToGrid w:val="0"/>
          <w:sz w:val="28"/>
          <w:szCs w:val="28"/>
          <w:lang w:val="en-US"/>
        </w:rPr>
        <w:t xml:space="preserve">. </w:t>
      </w:r>
      <w:proofErr w:type="spellStart"/>
      <w:r w:rsidR="00245139">
        <w:rPr>
          <w:snapToGrid w:val="0"/>
          <w:sz w:val="28"/>
          <w:szCs w:val="28"/>
          <w:lang w:val="en-US"/>
        </w:rPr>
        <w:t>Plemennoe</w:t>
      </w:r>
      <w:proofErr w:type="spellEnd"/>
      <w:r w:rsidR="00245139">
        <w:rPr>
          <w:snapToGrid w:val="0"/>
          <w:sz w:val="28"/>
          <w:szCs w:val="28"/>
          <w:lang w:val="en-US"/>
        </w:rPr>
        <w:t xml:space="preserve"> </w:t>
      </w:r>
      <w:proofErr w:type="spellStart"/>
      <w:r w:rsidR="00245139">
        <w:rPr>
          <w:snapToGrid w:val="0"/>
          <w:sz w:val="28"/>
          <w:szCs w:val="28"/>
          <w:lang w:val="en-US"/>
        </w:rPr>
        <w:t>ob’edinenie</w:t>
      </w:r>
      <w:proofErr w:type="spellEnd"/>
      <w:r w:rsidR="00245139">
        <w:rPr>
          <w:snapToGrid w:val="0"/>
          <w:sz w:val="28"/>
          <w:szCs w:val="28"/>
          <w:lang w:val="en-US"/>
        </w:rPr>
        <w:t xml:space="preserve"> </w:t>
      </w:r>
      <w:r w:rsidR="00245139" w:rsidRPr="00245139">
        <w:rPr>
          <w:snapToGrid w:val="0"/>
          <w:sz w:val="28"/>
          <w:szCs w:val="28"/>
          <w:lang w:val="en-US"/>
        </w:rPr>
        <w:t>«</w:t>
      </w:r>
      <w:proofErr w:type="spellStart"/>
      <w:r w:rsidR="00245139">
        <w:rPr>
          <w:snapToGrid w:val="0"/>
          <w:sz w:val="28"/>
          <w:szCs w:val="28"/>
          <w:lang w:val="en-US"/>
        </w:rPr>
        <w:t>Uigur</w:t>
      </w:r>
      <w:proofErr w:type="spellEnd"/>
      <w:r w:rsidRPr="00245139">
        <w:rPr>
          <w:snapToGrid w:val="0"/>
          <w:sz w:val="28"/>
          <w:szCs w:val="28"/>
          <w:lang w:val="en-US"/>
        </w:rPr>
        <w:t xml:space="preserve">». </w:t>
      </w:r>
      <w:proofErr w:type="spellStart"/>
      <w:r w:rsidR="00245139">
        <w:rPr>
          <w:snapToGrid w:val="0"/>
          <w:sz w:val="28"/>
          <w:szCs w:val="28"/>
          <w:lang w:val="en-US"/>
        </w:rPr>
        <w:t>Istoriya</w:t>
      </w:r>
      <w:proofErr w:type="spellEnd"/>
      <w:r w:rsidR="00245139">
        <w:rPr>
          <w:snapToGrid w:val="0"/>
          <w:sz w:val="28"/>
          <w:szCs w:val="28"/>
          <w:lang w:val="en-US"/>
        </w:rPr>
        <w:t xml:space="preserve"> </w:t>
      </w:r>
      <w:proofErr w:type="spellStart"/>
      <w:r w:rsidR="00245139">
        <w:rPr>
          <w:snapToGrid w:val="0"/>
          <w:sz w:val="28"/>
          <w:szCs w:val="28"/>
          <w:lang w:val="en-US"/>
        </w:rPr>
        <w:t>Uigurskoy</w:t>
      </w:r>
      <w:proofErr w:type="spellEnd"/>
      <w:r w:rsidR="00245139">
        <w:rPr>
          <w:snapToGrid w:val="0"/>
          <w:sz w:val="28"/>
          <w:szCs w:val="28"/>
          <w:lang w:val="en-US"/>
        </w:rPr>
        <w:t xml:space="preserve"> </w:t>
      </w:r>
      <w:proofErr w:type="spellStart"/>
      <w:r w:rsidR="00245139">
        <w:rPr>
          <w:snapToGrid w:val="0"/>
          <w:sz w:val="28"/>
          <w:szCs w:val="28"/>
          <w:lang w:val="en-US"/>
        </w:rPr>
        <w:t>derzhavy</w:t>
      </w:r>
      <w:proofErr w:type="spellEnd"/>
      <w:r w:rsidRPr="00245139">
        <w:rPr>
          <w:snapToGrid w:val="0"/>
          <w:sz w:val="28"/>
          <w:szCs w:val="28"/>
          <w:lang w:val="en-US"/>
        </w:rPr>
        <w:t xml:space="preserve">. </w:t>
      </w:r>
      <w:r w:rsidR="00245139">
        <w:rPr>
          <w:snapToGrid w:val="0"/>
          <w:sz w:val="28"/>
          <w:szCs w:val="28"/>
          <w:lang w:val="en-US"/>
        </w:rPr>
        <w:t xml:space="preserve">- </w:t>
      </w:r>
      <w:r w:rsidR="00245139">
        <w:rPr>
          <w:snapToGrid w:val="0"/>
          <w:sz w:val="28"/>
          <w:szCs w:val="28"/>
        </w:rPr>
        <w:t>А</w:t>
      </w:r>
      <w:proofErr w:type="spellStart"/>
      <w:r w:rsidR="00245139">
        <w:rPr>
          <w:snapToGrid w:val="0"/>
          <w:sz w:val="28"/>
          <w:szCs w:val="28"/>
          <w:lang w:val="en-US"/>
        </w:rPr>
        <w:t>lmaty</w:t>
      </w:r>
      <w:proofErr w:type="spellEnd"/>
      <w:r w:rsidRPr="00245139">
        <w:rPr>
          <w:snapToGrid w:val="0"/>
          <w:sz w:val="28"/>
          <w:szCs w:val="28"/>
          <w:lang w:val="en-US"/>
        </w:rPr>
        <w:t>. 1998</w:t>
      </w:r>
      <w:r w:rsidR="00245139">
        <w:rPr>
          <w:sz w:val="28"/>
          <w:szCs w:val="28"/>
          <w:lang w:val="en-US"/>
        </w:rPr>
        <w:t>.</w:t>
      </w:r>
    </w:p>
    <w:p w:rsidR="002B6131" w:rsidRPr="00245139" w:rsidRDefault="002B6131" w:rsidP="000C657C">
      <w:pPr>
        <w:jc w:val="both"/>
        <w:rPr>
          <w:snapToGrid w:val="0"/>
          <w:sz w:val="28"/>
          <w:szCs w:val="28"/>
          <w:lang w:val="en-US"/>
        </w:rPr>
      </w:pPr>
      <w:r w:rsidRPr="00245139">
        <w:rPr>
          <w:sz w:val="28"/>
          <w:szCs w:val="28"/>
          <w:lang w:val="en-US"/>
        </w:rPr>
        <w:t>21.</w:t>
      </w:r>
      <w:r w:rsidRPr="00245139">
        <w:rPr>
          <w:snapToGrid w:val="0"/>
          <w:sz w:val="28"/>
          <w:szCs w:val="28"/>
          <w:lang w:val="en-US"/>
        </w:rPr>
        <w:t xml:space="preserve"> </w:t>
      </w:r>
      <w:proofErr w:type="spellStart"/>
      <w:r w:rsidR="00245139">
        <w:rPr>
          <w:snapToGrid w:val="0"/>
          <w:sz w:val="28"/>
          <w:szCs w:val="28"/>
          <w:lang w:val="en-US"/>
        </w:rPr>
        <w:t>Rtveladze</w:t>
      </w:r>
      <w:proofErr w:type="spellEnd"/>
      <w:r w:rsidR="00245139">
        <w:rPr>
          <w:snapToGrid w:val="0"/>
          <w:sz w:val="28"/>
          <w:szCs w:val="28"/>
          <w:lang w:val="en-US"/>
        </w:rPr>
        <w:t xml:space="preserve"> E. </w:t>
      </w:r>
      <w:proofErr w:type="spellStart"/>
      <w:r w:rsidR="00245139">
        <w:rPr>
          <w:snapToGrid w:val="0"/>
          <w:sz w:val="28"/>
          <w:szCs w:val="28"/>
          <w:lang w:val="en-US"/>
        </w:rPr>
        <w:t>Istoricheskaya</w:t>
      </w:r>
      <w:proofErr w:type="spellEnd"/>
      <w:r w:rsidR="00245139">
        <w:rPr>
          <w:snapToGrid w:val="0"/>
          <w:sz w:val="28"/>
          <w:szCs w:val="28"/>
          <w:lang w:val="en-US"/>
        </w:rPr>
        <w:t xml:space="preserve"> </w:t>
      </w:r>
      <w:proofErr w:type="spellStart"/>
      <w:r w:rsidR="00245139">
        <w:rPr>
          <w:snapToGrid w:val="0"/>
          <w:sz w:val="28"/>
          <w:szCs w:val="28"/>
          <w:lang w:val="en-US"/>
        </w:rPr>
        <w:t>nauka</w:t>
      </w:r>
      <w:proofErr w:type="spellEnd"/>
      <w:r w:rsidR="00245139">
        <w:rPr>
          <w:snapToGrid w:val="0"/>
          <w:sz w:val="28"/>
          <w:szCs w:val="28"/>
          <w:lang w:val="en-US"/>
        </w:rPr>
        <w:t xml:space="preserve"> I </w:t>
      </w:r>
      <w:proofErr w:type="spellStart"/>
      <w:r w:rsidR="00245139">
        <w:rPr>
          <w:snapToGrid w:val="0"/>
          <w:sz w:val="28"/>
          <w:szCs w:val="28"/>
          <w:lang w:val="en-US"/>
        </w:rPr>
        <w:t>psevdoistoriya</w:t>
      </w:r>
      <w:proofErr w:type="spellEnd"/>
      <w:r w:rsidR="00245139">
        <w:rPr>
          <w:snapToGrid w:val="0"/>
          <w:sz w:val="28"/>
          <w:szCs w:val="28"/>
          <w:lang w:val="en-US"/>
        </w:rPr>
        <w:t xml:space="preserve"> </w:t>
      </w:r>
      <w:proofErr w:type="spellStart"/>
      <w:r w:rsidR="00245139">
        <w:rPr>
          <w:snapToGrid w:val="0"/>
          <w:sz w:val="28"/>
          <w:szCs w:val="28"/>
          <w:lang w:val="en-US"/>
        </w:rPr>
        <w:t>Sredney</w:t>
      </w:r>
      <w:proofErr w:type="spellEnd"/>
      <w:r w:rsidR="00245139">
        <w:rPr>
          <w:snapToGrid w:val="0"/>
          <w:sz w:val="28"/>
          <w:szCs w:val="28"/>
          <w:lang w:val="en-US"/>
        </w:rPr>
        <w:t xml:space="preserve"> </w:t>
      </w:r>
      <w:proofErr w:type="spellStart"/>
      <w:r w:rsidR="00245139">
        <w:rPr>
          <w:snapToGrid w:val="0"/>
          <w:sz w:val="28"/>
          <w:szCs w:val="28"/>
          <w:lang w:val="en-US"/>
        </w:rPr>
        <w:t>Azii</w:t>
      </w:r>
      <w:proofErr w:type="spellEnd"/>
      <w:r w:rsidR="00245139">
        <w:rPr>
          <w:snapToGrid w:val="0"/>
          <w:sz w:val="28"/>
          <w:szCs w:val="28"/>
          <w:lang w:val="en-US"/>
        </w:rPr>
        <w:t xml:space="preserve"> </w:t>
      </w:r>
      <w:r w:rsidRPr="00245139">
        <w:rPr>
          <w:snapToGrid w:val="0"/>
          <w:sz w:val="28"/>
          <w:szCs w:val="28"/>
          <w:lang w:val="en-US"/>
        </w:rPr>
        <w:t xml:space="preserve">// </w:t>
      </w:r>
      <w:proofErr w:type="spellStart"/>
      <w:r w:rsidR="00B81C94">
        <w:rPr>
          <w:snapToGrid w:val="0"/>
          <w:sz w:val="28"/>
          <w:szCs w:val="28"/>
          <w:lang w:val="en-US"/>
        </w:rPr>
        <w:t>Uchitel</w:t>
      </w:r>
      <w:proofErr w:type="spellEnd"/>
      <w:r w:rsidR="00B81C94">
        <w:rPr>
          <w:snapToGrid w:val="0"/>
          <w:sz w:val="28"/>
          <w:szCs w:val="28"/>
          <w:lang w:val="en-US"/>
        </w:rPr>
        <w:t xml:space="preserve">’ </w:t>
      </w:r>
      <w:proofErr w:type="spellStart"/>
      <w:r w:rsidR="00B81C94">
        <w:rPr>
          <w:snapToGrid w:val="0"/>
          <w:sz w:val="28"/>
          <w:szCs w:val="28"/>
          <w:lang w:val="en-US"/>
        </w:rPr>
        <w:t>Uzbekistana</w:t>
      </w:r>
      <w:proofErr w:type="spellEnd"/>
      <w:r w:rsidRPr="00245139">
        <w:rPr>
          <w:snapToGrid w:val="0"/>
          <w:sz w:val="28"/>
          <w:szCs w:val="28"/>
          <w:lang w:val="en-US"/>
        </w:rPr>
        <w:t xml:space="preserve">. </w:t>
      </w:r>
      <w:r w:rsidR="000C657C">
        <w:rPr>
          <w:snapToGrid w:val="0"/>
          <w:sz w:val="28"/>
          <w:szCs w:val="28"/>
          <w:lang w:val="en-US"/>
        </w:rPr>
        <w:t xml:space="preserve">- </w:t>
      </w:r>
      <w:r w:rsidRPr="00245139">
        <w:rPr>
          <w:snapToGrid w:val="0"/>
          <w:sz w:val="28"/>
          <w:szCs w:val="28"/>
          <w:lang w:val="en-US"/>
        </w:rPr>
        <w:t>2003.</w:t>
      </w:r>
      <w:r w:rsidR="000C657C">
        <w:rPr>
          <w:snapToGrid w:val="0"/>
          <w:sz w:val="28"/>
          <w:szCs w:val="28"/>
          <w:lang w:val="en-US"/>
        </w:rPr>
        <w:t xml:space="preserve">- </w:t>
      </w:r>
      <w:r w:rsidRPr="00245139">
        <w:rPr>
          <w:snapToGrid w:val="0"/>
          <w:sz w:val="28"/>
          <w:szCs w:val="28"/>
          <w:lang w:val="en-US"/>
        </w:rPr>
        <w:t xml:space="preserve">25 </w:t>
      </w:r>
      <w:r w:rsidR="00B81C94">
        <w:rPr>
          <w:snapToGrid w:val="0"/>
          <w:sz w:val="28"/>
          <w:szCs w:val="28"/>
          <w:lang w:val="en-US"/>
        </w:rPr>
        <w:t>July</w:t>
      </w:r>
      <w:r w:rsidRPr="00245139">
        <w:rPr>
          <w:snapToGrid w:val="0"/>
          <w:sz w:val="28"/>
          <w:szCs w:val="28"/>
          <w:lang w:val="en-US"/>
        </w:rPr>
        <w:t>.</w:t>
      </w:r>
    </w:p>
    <w:p w:rsidR="002B6131" w:rsidRPr="000C657C" w:rsidRDefault="002B6131" w:rsidP="000C657C">
      <w:pPr>
        <w:jc w:val="both"/>
        <w:rPr>
          <w:sz w:val="28"/>
          <w:szCs w:val="28"/>
          <w:lang w:val="en-US"/>
        </w:rPr>
      </w:pPr>
      <w:r w:rsidRPr="00245139">
        <w:rPr>
          <w:snapToGrid w:val="0"/>
          <w:sz w:val="28"/>
          <w:szCs w:val="28"/>
          <w:lang w:val="en-US"/>
        </w:rPr>
        <w:t xml:space="preserve">22. </w:t>
      </w:r>
      <w:r w:rsidR="00B81C94">
        <w:rPr>
          <w:sz w:val="28"/>
          <w:szCs w:val="28"/>
        </w:rPr>
        <w:t>Ка</w:t>
      </w:r>
      <w:proofErr w:type="spellStart"/>
      <w:r w:rsidR="00B81C94">
        <w:rPr>
          <w:sz w:val="28"/>
          <w:szCs w:val="28"/>
          <w:lang w:val="en-US"/>
        </w:rPr>
        <w:t>zakhstan</w:t>
      </w:r>
      <w:proofErr w:type="spellEnd"/>
      <w:r w:rsidR="00B81C94">
        <w:rPr>
          <w:sz w:val="28"/>
          <w:szCs w:val="28"/>
          <w:lang w:val="en-US"/>
        </w:rPr>
        <w:t xml:space="preserve"> – </w:t>
      </w:r>
      <w:proofErr w:type="spellStart"/>
      <w:r w:rsidR="00B81C94">
        <w:rPr>
          <w:sz w:val="28"/>
          <w:szCs w:val="28"/>
          <w:lang w:val="en-US"/>
        </w:rPr>
        <w:t>nash</w:t>
      </w:r>
      <w:proofErr w:type="spellEnd"/>
      <w:r w:rsidR="00B81C94">
        <w:rPr>
          <w:sz w:val="28"/>
          <w:szCs w:val="28"/>
          <w:lang w:val="en-US"/>
        </w:rPr>
        <w:t xml:space="preserve"> </w:t>
      </w:r>
      <w:proofErr w:type="spellStart"/>
      <w:r w:rsidR="00B81C94">
        <w:rPr>
          <w:sz w:val="28"/>
          <w:szCs w:val="28"/>
          <w:lang w:val="en-US"/>
        </w:rPr>
        <w:t>obshii</w:t>
      </w:r>
      <w:proofErr w:type="spellEnd"/>
      <w:r w:rsidR="00B81C94">
        <w:rPr>
          <w:sz w:val="28"/>
          <w:szCs w:val="28"/>
          <w:lang w:val="en-US"/>
        </w:rPr>
        <w:t xml:space="preserve"> </w:t>
      </w:r>
      <w:proofErr w:type="spellStart"/>
      <w:r w:rsidR="00B81C94">
        <w:rPr>
          <w:sz w:val="28"/>
          <w:szCs w:val="28"/>
          <w:lang w:val="en-US"/>
        </w:rPr>
        <w:t>dom</w:t>
      </w:r>
      <w:proofErr w:type="spellEnd"/>
      <w:r w:rsidRPr="00245139">
        <w:rPr>
          <w:sz w:val="28"/>
          <w:szCs w:val="28"/>
          <w:lang w:val="en-US"/>
        </w:rPr>
        <w:t xml:space="preserve">! // </w:t>
      </w:r>
      <w:proofErr w:type="spellStart"/>
      <w:r w:rsidR="000C657C">
        <w:rPr>
          <w:sz w:val="28"/>
          <w:szCs w:val="28"/>
          <w:lang w:val="en-US"/>
        </w:rPr>
        <w:t>Tribun</w:t>
      </w:r>
      <w:proofErr w:type="spellEnd"/>
      <w:r w:rsidRPr="00296602">
        <w:rPr>
          <w:sz w:val="28"/>
          <w:szCs w:val="28"/>
        </w:rPr>
        <w:t>а</w:t>
      </w:r>
      <w:r w:rsidRPr="00245139">
        <w:rPr>
          <w:sz w:val="28"/>
          <w:szCs w:val="28"/>
          <w:lang w:val="en-US"/>
        </w:rPr>
        <w:t xml:space="preserve">. </w:t>
      </w:r>
      <w:r w:rsidR="000C657C">
        <w:rPr>
          <w:sz w:val="28"/>
          <w:szCs w:val="28"/>
          <w:lang w:val="en-US"/>
        </w:rPr>
        <w:t xml:space="preserve">- </w:t>
      </w:r>
      <w:r w:rsidRPr="00245139">
        <w:rPr>
          <w:sz w:val="28"/>
          <w:szCs w:val="28"/>
          <w:lang w:val="en-US"/>
        </w:rPr>
        <w:t xml:space="preserve">2007. </w:t>
      </w:r>
      <w:r w:rsidR="000C657C">
        <w:rPr>
          <w:sz w:val="28"/>
          <w:szCs w:val="28"/>
          <w:lang w:val="en-US"/>
        </w:rPr>
        <w:t xml:space="preserve">- </w:t>
      </w:r>
      <w:r w:rsidRPr="000C657C">
        <w:rPr>
          <w:sz w:val="28"/>
          <w:szCs w:val="28"/>
          <w:lang w:val="en-US"/>
        </w:rPr>
        <w:t xml:space="preserve">21 </w:t>
      </w:r>
      <w:r w:rsidR="00B81C94">
        <w:rPr>
          <w:sz w:val="28"/>
          <w:szCs w:val="28"/>
          <w:lang w:val="en-US"/>
        </w:rPr>
        <w:t>March</w:t>
      </w:r>
      <w:r w:rsidRPr="000C657C">
        <w:rPr>
          <w:sz w:val="28"/>
          <w:szCs w:val="28"/>
          <w:lang w:val="en-US"/>
        </w:rPr>
        <w:t>.</w:t>
      </w:r>
    </w:p>
    <w:p w:rsidR="002B6131" w:rsidRPr="000C657C" w:rsidRDefault="002B6131" w:rsidP="000C657C">
      <w:pPr>
        <w:jc w:val="both"/>
        <w:rPr>
          <w:sz w:val="28"/>
          <w:szCs w:val="28"/>
          <w:lang w:val="en-US"/>
        </w:rPr>
      </w:pPr>
      <w:r w:rsidRPr="000C657C">
        <w:rPr>
          <w:sz w:val="28"/>
          <w:szCs w:val="28"/>
          <w:lang w:val="en-US"/>
        </w:rPr>
        <w:t xml:space="preserve">23. </w:t>
      </w:r>
      <w:r w:rsidR="00B81C94">
        <w:rPr>
          <w:sz w:val="28"/>
          <w:szCs w:val="28"/>
        </w:rPr>
        <w:t>А</w:t>
      </w:r>
      <w:proofErr w:type="spellStart"/>
      <w:r w:rsidR="00B81C94">
        <w:rPr>
          <w:sz w:val="28"/>
          <w:szCs w:val="28"/>
          <w:lang w:val="en-US"/>
        </w:rPr>
        <w:t>chmadiev</w:t>
      </w:r>
      <w:proofErr w:type="spellEnd"/>
      <w:r w:rsidRPr="000C657C">
        <w:rPr>
          <w:sz w:val="28"/>
          <w:szCs w:val="28"/>
          <w:lang w:val="en-US"/>
        </w:rPr>
        <w:t xml:space="preserve"> </w:t>
      </w:r>
      <w:r w:rsidRPr="00296602">
        <w:rPr>
          <w:sz w:val="28"/>
          <w:szCs w:val="28"/>
        </w:rPr>
        <w:t>М</w:t>
      </w:r>
      <w:r w:rsidRPr="000C657C">
        <w:rPr>
          <w:sz w:val="28"/>
          <w:szCs w:val="28"/>
          <w:lang w:val="en-US"/>
        </w:rPr>
        <w:t>. «</w:t>
      </w:r>
      <w:r w:rsidR="00B81C94">
        <w:rPr>
          <w:sz w:val="28"/>
          <w:szCs w:val="28"/>
        </w:rPr>
        <w:t>К</w:t>
      </w:r>
      <w:proofErr w:type="spellStart"/>
      <w:r w:rsidR="00B81C94">
        <w:rPr>
          <w:sz w:val="28"/>
          <w:szCs w:val="28"/>
          <w:lang w:val="en-US"/>
        </w:rPr>
        <w:t>idat</w:t>
      </w:r>
      <w:proofErr w:type="spellEnd"/>
      <w:r w:rsidR="00B81C94" w:rsidRPr="000C657C">
        <w:rPr>
          <w:sz w:val="28"/>
          <w:szCs w:val="28"/>
          <w:lang w:val="en-US"/>
        </w:rPr>
        <w:t xml:space="preserve">’ </w:t>
      </w:r>
      <w:proofErr w:type="spellStart"/>
      <w:r w:rsidR="00B81C94">
        <w:rPr>
          <w:sz w:val="28"/>
          <w:szCs w:val="28"/>
          <w:lang w:val="en-US"/>
        </w:rPr>
        <w:t>kamni</w:t>
      </w:r>
      <w:proofErr w:type="spellEnd"/>
      <w:r w:rsidR="00B81C94" w:rsidRPr="000C657C">
        <w:rPr>
          <w:sz w:val="28"/>
          <w:szCs w:val="28"/>
          <w:lang w:val="en-US"/>
        </w:rPr>
        <w:t xml:space="preserve"> </w:t>
      </w:r>
      <w:r w:rsidR="00B81C94">
        <w:rPr>
          <w:sz w:val="28"/>
          <w:szCs w:val="28"/>
          <w:lang w:val="en-US"/>
        </w:rPr>
        <w:t>v</w:t>
      </w:r>
      <w:r w:rsidR="00B81C94" w:rsidRPr="000C657C">
        <w:rPr>
          <w:sz w:val="28"/>
          <w:szCs w:val="28"/>
          <w:lang w:val="en-US"/>
        </w:rPr>
        <w:t xml:space="preserve"> </w:t>
      </w:r>
      <w:proofErr w:type="spellStart"/>
      <w:r w:rsidR="00B81C94">
        <w:rPr>
          <w:sz w:val="28"/>
          <w:szCs w:val="28"/>
          <w:lang w:val="en-US"/>
        </w:rPr>
        <w:t>kazakhskii</w:t>
      </w:r>
      <w:proofErr w:type="spellEnd"/>
      <w:r w:rsidR="00B81C94" w:rsidRPr="000C657C">
        <w:rPr>
          <w:sz w:val="28"/>
          <w:szCs w:val="28"/>
          <w:lang w:val="en-US"/>
        </w:rPr>
        <w:t xml:space="preserve"> </w:t>
      </w:r>
      <w:proofErr w:type="spellStart"/>
      <w:r w:rsidR="00B81C94">
        <w:rPr>
          <w:sz w:val="28"/>
          <w:szCs w:val="28"/>
          <w:lang w:val="en-US"/>
        </w:rPr>
        <w:t>narod</w:t>
      </w:r>
      <w:proofErr w:type="spellEnd"/>
      <w:r w:rsidRPr="000C657C">
        <w:rPr>
          <w:sz w:val="28"/>
          <w:szCs w:val="28"/>
          <w:lang w:val="en-US"/>
        </w:rPr>
        <w:t xml:space="preserve">, </w:t>
      </w:r>
      <w:proofErr w:type="spellStart"/>
      <w:r w:rsidR="00B81C94">
        <w:rPr>
          <w:sz w:val="28"/>
          <w:szCs w:val="28"/>
          <w:lang w:val="en-US"/>
        </w:rPr>
        <w:t>znachit</w:t>
      </w:r>
      <w:proofErr w:type="spellEnd"/>
      <w:r w:rsidR="00B81C94" w:rsidRPr="000C657C">
        <w:rPr>
          <w:sz w:val="28"/>
          <w:szCs w:val="28"/>
          <w:lang w:val="en-US"/>
        </w:rPr>
        <w:t xml:space="preserve"> </w:t>
      </w:r>
      <w:proofErr w:type="spellStart"/>
      <w:r w:rsidR="00B81C94">
        <w:rPr>
          <w:sz w:val="28"/>
          <w:szCs w:val="28"/>
          <w:lang w:val="en-US"/>
        </w:rPr>
        <w:t>podnyat</w:t>
      </w:r>
      <w:proofErr w:type="spellEnd"/>
      <w:r w:rsidR="00B81C94" w:rsidRPr="000C657C">
        <w:rPr>
          <w:sz w:val="28"/>
          <w:szCs w:val="28"/>
          <w:lang w:val="en-US"/>
        </w:rPr>
        <w:t xml:space="preserve">’ </w:t>
      </w:r>
      <w:proofErr w:type="spellStart"/>
      <w:r w:rsidR="00B81C94">
        <w:rPr>
          <w:sz w:val="28"/>
          <w:szCs w:val="28"/>
          <w:lang w:val="en-US"/>
        </w:rPr>
        <w:t>ruku</w:t>
      </w:r>
      <w:proofErr w:type="spellEnd"/>
      <w:r w:rsidR="00B81C94" w:rsidRPr="000C657C">
        <w:rPr>
          <w:sz w:val="28"/>
          <w:szCs w:val="28"/>
          <w:lang w:val="en-US"/>
        </w:rPr>
        <w:t xml:space="preserve"> </w:t>
      </w:r>
      <w:proofErr w:type="spellStart"/>
      <w:r w:rsidR="00B81C94">
        <w:rPr>
          <w:sz w:val="28"/>
          <w:szCs w:val="28"/>
          <w:lang w:val="en-US"/>
        </w:rPr>
        <w:t>na</w:t>
      </w:r>
      <w:proofErr w:type="spellEnd"/>
      <w:r w:rsidR="00B81C94" w:rsidRPr="000C657C">
        <w:rPr>
          <w:sz w:val="28"/>
          <w:szCs w:val="28"/>
          <w:lang w:val="en-US"/>
        </w:rPr>
        <w:t xml:space="preserve"> </w:t>
      </w:r>
      <w:proofErr w:type="spellStart"/>
      <w:r w:rsidR="00B81C94">
        <w:rPr>
          <w:sz w:val="28"/>
          <w:szCs w:val="28"/>
          <w:lang w:val="en-US"/>
        </w:rPr>
        <w:t>svoego</w:t>
      </w:r>
      <w:proofErr w:type="spellEnd"/>
      <w:r w:rsidR="00B81C94" w:rsidRPr="000C657C">
        <w:rPr>
          <w:sz w:val="28"/>
          <w:szCs w:val="28"/>
          <w:lang w:val="en-US"/>
        </w:rPr>
        <w:t xml:space="preserve"> </w:t>
      </w:r>
      <w:proofErr w:type="spellStart"/>
      <w:r w:rsidR="00B81C94">
        <w:rPr>
          <w:sz w:val="28"/>
          <w:szCs w:val="28"/>
          <w:lang w:val="en-US"/>
        </w:rPr>
        <w:t>ottsa</w:t>
      </w:r>
      <w:proofErr w:type="spellEnd"/>
      <w:r w:rsidR="00B81C94" w:rsidRPr="000C657C">
        <w:rPr>
          <w:sz w:val="28"/>
          <w:szCs w:val="28"/>
          <w:lang w:val="en-US"/>
        </w:rPr>
        <w:t xml:space="preserve">» // </w:t>
      </w:r>
      <w:proofErr w:type="spellStart"/>
      <w:r w:rsidR="00B81C94">
        <w:rPr>
          <w:sz w:val="28"/>
          <w:szCs w:val="28"/>
          <w:lang w:val="en-US"/>
        </w:rPr>
        <w:t>Nachnem</w:t>
      </w:r>
      <w:proofErr w:type="spellEnd"/>
      <w:r w:rsidR="00B81C94" w:rsidRPr="000C657C">
        <w:rPr>
          <w:sz w:val="28"/>
          <w:szCs w:val="28"/>
          <w:lang w:val="en-US"/>
        </w:rPr>
        <w:t xml:space="preserve"> </w:t>
      </w:r>
      <w:r w:rsidR="00B81C94">
        <w:rPr>
          <w:sz w:val="28"/>
          <w:szCs w:val="28"/>
          <w:lang w:val="en-US"/>
        </w:rPr>
        <w:t>s</w:t>
      </w:r>
      <w:r w:rsidR="00B81C94" w:rsidRPr="000C657C">
        <w:rPr>
          <w:sz w:val="28"/>
          <w:szCs w:val="28"/>
          <w:lang w:val="en-US"/>
        </w:rPr>
        <w:t xml:space="preserve"> </w:t>
      </w:r>
      <w:proofErr w:type="spellStart"/>
      <w:r w:rsidR="00B81C94">
        <w:rPr>
          <w:sz w:val="28"/>
          <w:szCs w:val="28"/>
          <w:lang w:val="en-US"/>
        </w:rPr>
        <w:t>ponedel</w:t>
      </w:r>
      <w:r w:rsidR="00B81C94" w:rsidRPr="000C657C">
        <w:rPr>
          <w:sz w:val="28"/>
          <w:szCs w:val="28"/>
          <w:lang w:val="en-US"/>
        </w:rPr>
        <w:t>’</w:t>
      </w:r>
      <w:r w:rsidR="00B81C94">
        <w:rPr>
          <w:sz w:val="28"/>
          <w:szCs w:val="28"/>
          <w:lang w:val="en-US"/>
        </w:rPr>
        <w:t>nika</w:t>
      </w:r>
      <w:proofErr w:type="spellEnd"/>
      <w:r w:rsidR="00B81C94" w:rsidRPr="000C657C">
        <w:rPr>
          <w:sz w:val="28"/>
          <w:szCs w:val="28"/>
          <w:lang w:val="en-US"/>
        </w:rPr>
        <w:t>.</w:t>
      </w:r>
      <w:r w:rsidR="000C657C">
        <w:rPr>
          <w:sz w:val="28"/>
          <w:szCs w:val="28"/>
          <w:lang w:val="en-US"/>
        </w:rPr>
        <w:t xml:space="preserve"> -</w:t>
      </w:r>
      <w:r w:rsidR="00B81C94" w:rsidRPr="000C657C">
        <w:rPr>
          <w:sz w:val="28"/>
          <w:szCs w:val="28"/>
          <w:lang w:val="en-US"/>
        </w:rPr>
        <w:t xml:space="preserve"> 2007.</w:t>
      </w:r>
      <w:r w:rsidR="000C657C">
        <w:rPr>
          <w:sz w:val="28"/>
          <w:szCs w:val="28"/>
          <w:lang w:val="en-US"/>
        </w:rPr>
        <w:t xml:space="preserve"> -</w:t>
      </w:r>
      <w:r w:rsidR="00B81C94" w:rsidRPr="000C657C">
        <w:rPr>
          <w:sz w:val="28"/>
          <w:szCs w:val="28"/>
          <w:lang w:val="en-US"/>
        </w:rPr>
        <w:t xml:space="preserve"> 9-15 </w:t>
      </w:r>
      <w:r w:rsidR="00B81C94">
        <w:rPr>
          <w:sz w:val="28"/>
          <w:szCs w:val="28"/>
          <w:lang w:val="en-US"/>
        </w:rPr>
        <w:t>November</w:t>
      </w:r>
      <w:r w:rsidRPr="000C657C">
        <w:rPr>
          <w:sz w:val="28"/>
          <w:szCs w:val="28"/>
          <w:lang w:val="en-US"/>
        </w:rPr>
        <w:t>.</w:t>
      </w:r>
    </w:p>
    <w:p w:rsidR="005C3B09" w:rsidRPr="000C657C" w:rsidRDefault="005C3B09" w:rsidP="000C657C">
      <w:pPr>
        <w:jc w:val="both"/>
        <w:rPr>
          <w:sz w:val="28"/>
          <w:szCs w:val="28"/>
          <w:lang w:val="en-US"/>
        </w:rPr>
      </w:pPr>
    </w:p>
    <w:p w:rsidR="005C3B09" w:rsidRPr="00C658B1" w:rsidRDefault="005C3B09" w:rsidP="000C657C">
      <w:pPr>
        <w:jc w:val="center"/>
        <w:rPr>
          <w:rFonts w:asciiTheme="majorBidi" w:hAnsiTheme="majorBidi" w:cstheme="majorBidi"/>
          <w:sz w:val="28"/>
          <w:szCs w:val="28"/>
        </w:rPr>
      </w:pPr>
      <w:r w:rsidRPr="000674DA">
        <w:rPr>
          <w:rFonts w:asciiTheme="majorBidi" w:hAnsiTheme="majorBidi" w:cstheme="majorBidi"/>
          <w:sz w:val="28"/>
          <w:szCs w:val="28"/>
          <w:lang w:val="kk-KZ"/>
        </w:rPr>
        <w:t>Ғәл</w:t>
      </w:r>
      <w:proofErr w:type="spellStart"/>
      <w:r w:rsidRPr="000674DA">
        <w:rPr>
          <w:rFonts w:asciiTheme="majorBidi" w:hAnsiTheme="majorBidi" w:cstheme="majorBidi"/>
          <w:sz w:val="28"/>
          <w:szCs w:val="28"/>
          <w:lang w:val="en-US"/>
        </w:rPr>
        <w:t>i</w:t>
      </w:r>
      <w:proofErr w:type="spellEnd"/>
      <w:r w:rsidRPr="00C658B1">
        <w:rPr>
          <w:rFonts w:asciiTheme="majorBidi" w:hAnsiTheme="majorBidi" w:cstheme="majorBidi"/>
          <w:sz w:val="28"/>
          <w:szCs w:val="28"/>
        </w:rPr>
        <w:t xml:space="preserve"> </w:t>
      </w:r>
      <w:r w:rsidRPr="000674DA">
        <w:rPr>
          <w:rFonts w:asciiTheme="majorBidi" w:hAnsiTheme="majorBidi" w:cstheme="majorBidi"/>
          <w:sz w:val="28"/>
          <w:szCs w:val="28"/>
          <w:lang w:val="en-US"/>
        </w:rPr>
        <w:t>A</w:t>
      </w:r>
      <w:r w:rsidRPr="00C658B1">
        <w:rPr>
          <w:rFonts w:asciiTheme="majorBidi" w:hAnsiTheme="majorBidi" w:cstheme="majorBidi"/>
          <w:sz w:val="28"/>
          <w:szCs w:val="28"/>
        </w:rPr>
        <w:t>.</w:t>
      </w:r>
      <w:r w:rsidRPr="000674DA">
        <w:rPr>
          <w:rFonts w:asciiTheme="majorBidi" w:hAnsiTheme="majorBidi" w:cstheme="majorBidi"/>
          <w:sz w:val="28"/>
          <w:szCs w:val="28"/>
          <w:lang w:val="en-US"/>
        </w:rPr>
        <w:t>A</w:t>
      </w:r>
      <w:r w:rsidRPr="00C658B1">
        <w:rPr>
          <w:rFonts w:asciiTheme="majorBidi" w:hAnsiTheme="majorBidi" w:cstheme="majorBidi"/>
          <w:sz w:val="28"/>
          <w:szCs w:val="28"/>
        </w:rPr>
        <w:t xml:space="preserve">.  </w:t>
      </w:r>
    </w:p>
    <w:p w:rsidR="005C3B09" w:rsidRDefault="005C3B09" w:rsidP="000C657C">
      <w:pPr>
        <w:jc w:val="center"/>
        <w:rPr>
          <w:rFonts w:asciiTheme="majorBidi" w:hAnsiTheme="majorBidi" w:cstheme="majorBidi"/>
          <w:bCs/>
          <w:sz w:val="28"/>
          <w:szCs w:val="28"/>
          <w:lang w:val="kk-KZ"/>
        </w:rPr>
      </w:pPr>
      <w:r>
        <w:rPr>
          <w:rFonts w:asciiTheme="majorBidi" w:hAnsiTheme="majorBidi" w:cstheme="majorBidi"/>
          <w:sz w:val="28"/>
          <w:szCs w:val="28"/>
        </w:rPr>
        <w:t>т</w:t>
      </w:r>
      <w:r w:rsidRPr="00C658B1">
        <w:rPr>
          <w:rFonts w:asciiTheme="majorBidi" w:hAnsiTheme="majorBidi" w:cstheme="majorBidi"/>
          <w:sz w:val="28"/>
          <w:szCs w:val="28"/>
        </w:rPr>
        <w:t>.</w:t>
      </w:r>
      <w:r w:rsidRPr="000674DA">
        <w:rPr>
          <w:rFonts w:asciiTheme="majorBidi" w:hAnsiTheme="majorBidi" w:cstheme="majorBidi"/>
          <w:b/>
          <w:bCs/>
          <w:sz w:val="28"/>
          <w:szCs w:val="28"/>
          <w:lang w:val="kk-KZ"/>
        </w:rPr>
        <w:t xml:space="preserve"> </w:t>
      </w:r>
      <w:r w:rsidRPr="007F739C">
        <w:rPr>
          <w:rFonts w:asciiTheme="majorBidi" w:hAnsiTheme="majorBidi" w:cstheme="majorBidi"/>
          <w:sz w:val="28"/>
          <w:szCs w:val="28"/>
          <w:lang w:val="kk-KZ"/>
        </w:rPr>
        <w:t>ғ</w:t>
      </w:r>
      <w:r>
        <w:rPr>
          <w:rFonts w:asciiTheme="majorBidi" w:hAnsiTheme="majorBidi" w:cstheme="majorBidi"/>
          <w:bCs/>
          <w:sz w:val="28"/>
          <w:szCs w:val="28"/>
          <w:lang w:val="kk-KZ"/>
        </w:rPr>
        <w:t xml:space="preserve">. </w:t>
      </w:r>
      <w:proofErr w:type="gramStart"/>
      <w:r>
        <w:rPr>
          <w:rFonts w:asciiTheme="majorBidi" w:hAnsiTheme="majorBidi" w:cstheme="majorBidi"/>
          <w:bCs/>
          <w:sz w:val="28"/>
          <w:szCs w:val="28"/>
          <w:lang w:val="kk-KZ"/>
        </w:rPr>
        <w:t>д. ,</w:t>
      </w:r>
      <w:proofErr w:type="gramEnd"/>
      <w:r>
        <w:rPr>
          <w:rFonts w:asciiTheme="majorBidi" w:hAnsiTheme="majorBidi" w:cstheme="majorBidi"/>
          <w:bCs/>
          <w:sz w:val="28"/>
          <w:szCs w:val="28"/>
          <w:lang w:val="kk-KZ"/>
        </w:rPr>
        <w:t xml:space="preserve"> профессор</w:t>
      </w:r>
    </w:p>
    <w:p w:rsidR="005C3B09" w:rsidRDefault="005C3B09" w:rsidP="000C657C">
      <w:pPr>
        <w:jc w:val="center"/>
        <w:rPr>
          <w:rFonts w:asciiTheme="majorBidi" w:hAnsiTheme="majorBidi" w:cstheme="majorBidi"/>
          <w:sz w:val="28"/>
          <w:szCs w:val="28"/>
          <w:lang w:val="kk-KZ"/>
        </w:rPr>
      </w:pPr>
      <w:r>
        <w:rPr>
          <w:rFonts w:asciiTheme="majorBidi" w:hAnsiTheme="majorBidi" w:cstheme="majorBidi"/>
          <w:sz w:val="28"/>
          <w:szCs w:val="28"/>
          <w:lang w:val="kk-KZ"/>
        </w:rPr>
        <w:t>Абылай хан атында</w:t>
      </w:r>
      <w:r w:rsidRPr="007F739C">
        <w:rPr>
          <w:rFonts w:asciiTheme="majorBidi" w:hAnsiTheme="majorBidi" w:cstheme="majorBidi"/>
          <w:sz w:val="28"/>
          <w:szCs w:val="28"/>
          <w:lang w:val="kk-KZ"/>
        </w:rPr>
        <w:t>ғ</w:t>
      </w:r>
      <w:r>
        <w:rPr>
          <w:rFonts w:asciiTheme="majorBidi" w:hAnsiTheme="majorBidi" w:cstheme="majorBidi"/>
          <w:sz w:val="28"/>
          <w:szCs w:val="28"/>
          <w:lang w:val="kk-KZ"/>
        </w:rPr>
        <w:t>ы Халы</w:t>
      </w:r>
      <w:r w:rsidRPr="007F739C">
        <w:rPr>
          <w:rFonts w:asciiTheme="majorBidi" w:hAnsiTheme="majorBidi" w:cstheme="majorBidi"/>
          <w:sz w:val="28"/>
          <w:szCs w:val="28"/>
          <w:lang w:val="kk-KZ"/>
        </w:rPr>
        <w:t>қ</w:t>
      </w:r>
      <w:r>
        <w:rPr>
          <w:rFonts w:asciiTheme="majorBidi" w:hAnsiTheme="majorBidi" w:cstheme="majorBidi"/>
          <w:sz w:val="28"/>
          <w:szCs w:val="28"/>
          <w:lang w:val="kk-KZ"/>
        </w:rPr>
        <w:t>аралы</w:t>
      </w:r>
      <w:r w:rsidRPr="007F739C">
        <w:rPr>
          <w:rFonts w:asciiTheme="majorBidi" w:hAnsiTheme="majorBidi" w:cstheme="majorBidi"/>
          <w:sz w:val="28"/>
          <w:szCs w:val="28"/>
          <w:lang w:val="kk-KZ"/>
        </w:rPr>
        <w:t>қ</w:t>
      </w:r>
      <w:r>
        <w:rPr>
          <w:rFonts w:asciiTheme="majorBidi" w:hAnsiTheme="majorBidi" w:cstheme="majorBidi"/>
          <w:sz w:val="28"/>
          <w:szCs w:val="28"/>
          <w:lang w:val="kk-KZ"/>
        </w:rPr>
        <w:t xml:space="preserve"> </w:t>
      </w:r>
    </w:p>
    <w:p w:rsidR="005C3B09" w:rsidRDefault="005C3B09" w:rsidP="000C657C">
      <w:pPr>
        <w:jc w:val="center"/>
        <w:rPr>
          <w:rFonts w:asciiTheme="majorBidi" w:hAnsiTheme="majorBidi" w:cstheme="majorBidi"/>
          <w:sz w:val="28"/>
          <w:szCs w:val="28"/>
          <w:lang w:val="kk-KZ"/>
        </w:rPr>
      </w:pPr>
      <w:r w:rsidRPr="007F739C">
        <w:rPr>
          <w:rFonts w:asciiTheme="majorBidi" w:hAnsiTheme="majorBidi" w:cstheme="majorBidi"/>
          <w:sz w:val="28"/>
          <w:szCs w:val="28"/>
          <w:lang w:val="kk-KZ"/>
        </w:rPr>
        <w:t>қ</w:t>
      </w:r>
      <w:r>
        <w:rPr>
          <w:rFonts w:asciiTheme="majorBidi" w:hAnsiTheme="majorBidi" w:cstheme="majorBidi"/>
          <w:sz w:val="28"/>
          <w:szCs w:val="28"/>
          <w:lang w:val="kk-KZ"/>
        </w:rPr>
        <w:t>атынастар ж</w:t>
      </w:r>
      <w:r w:rsidRPr="007F739C">
        <w:rPr>
          <w:rFonts w:asciiTheme="majorBidi" w:hAnsiTheme="majorBidi" w:cstheme="majorBidi"/>
          <w:sz w:val="28"/>
          <w:szCs w:val="28"/>
          <w:lang w:val="kk-KZ"/>
        </w:rPr>
        <w:t>ә</w:t>
      </w:r>
      <w:r>
        <w:rPr>
          <w:rFonts w:asciiTheme="majorBidi" w:hAnsiTheme="majorBidi" w:cstheme="majorBidi"/>
          <w:sz w:val="28"/>
          <w:szCs w:val="28"/>
          <w:lang w:val="kk-KZ"/>
        </w:rPr>
        <w:t xml:space="preserve">не </w:t>
      </w:r>
      <w:r w:rsidRPr="007F739C">
        <w:rPr>
          <w:rFonts w:asciiTheme="majorBidi" w:hAnsiTheme="majorBidi" w:cstheme="majorBidi"/>
          <w:sz w:val="28"/>
          <w:szCs w:val="28"/>
          <w:lang w:val="kk-KZ"/>
        </w:rPr>
        <w:t>ә</w:t>
      </w:r>
      <w:r>
        <w:rPr>
          <w:rFonts w:asciiTheme="majorBidi" w:hAnsiTheme="majorBidi" w:cstheme="majorBidi"/>
          <w:sz w:val="28"/>
          <w:szCs w:val="28"/>
          <w:lang w:val="kk-KZ"/>
        </w:rPr>
        <w:t xml:space="preserve">лем </w:t>
      </w:r>
      <w:r w:rsidRPr="000674DA">
        <w:rPr>
          <w:rFonts w:asciiTheme="majorBidi" w:hAnsiTheme="majorBidi" w:cstheme="majorBidi"/>
          <w:sz w:val="28"/>
          <w:szCs w:val="28"/>
          <w:lang w:val="kk-KZ"/>
        </w:rPr>
        <w:t xml:space="preserve">тiлдерi </w:t>
      </w:r>
      <w:r w:rsidRPr="007F739C">
        <w:rPr>
          <w:rFonts w:asciiTheme="majorBidi" w:hAnsiTheme="majorBidi" w:cstheme="majorBidi"/>
          <w:sz w:val="28"/>
          <w:szCs w:val="28"/>
          <w:lang w:val="kk-KZ"/>
        </w:rPr>
        <w:t>Қазақ</w:t>
      </w:r>
      <w:r w:rsidRPr="000674DA">
        <w:rPr>
          <w:rFonts w:asciiTheme="majorBidi" w:hAnsiTheme="majorBidi" w:cstheme="majorBidi"/>
          <w:sz w:val="28"/>
          <w:szCs w:val="28"/>
          <w:lang w:val="kk-KZ"/>
        </w:rPr>
        <w:t xml:space="preserve"> университетi </w:t>
      </w:r>
    </w:p>
    <w:p w:rsidR="005C3B09" w:rsidRDefault="005C3B09" w:rsidP="000C657C">
      <w:pPr>
        <w:jc w:val="center"/>
        <w:rPr>
          <w:rFonts w:asciiTheme="majorBidi" w:hAnsiTheme="majorBidi" w:cstheme="majorBidi"/>
          <w:sz w:val="28"/>
          <w:szCs w:val="28"/>
          <w:lang w:val="kk-KZ"/>
        </w:rPr>
      </w:pPr>
      <w:r w:rsidRPr="007F739C">
        <w:rPr>
          <w:rFonts w:asciiTheme="majorBidi" w:hAnsiTheme="majorBidi" w:cstheme="majorBidi"/>
          <w:sz w:val="28"/>
          <w:szCs w:val="28"/>
          <w:lang w:val="kk-KZ"/>
        </w:rPr>
        <w:t>Қазақ</w:t>
      </w:r>
      <w:r w:rsidRPr="000674DA">
        <w:rPr>
          <w:rFonts w:asciiTheme="majorBidi" w:hAnsiTheme="majorBidi" w:cstheme="majorBidi"/>
          <w:sz w:val="28"/>
          <w:szCs w:val="28"/>
          <w:lang w:val="kk-KZ"/>
        </w:rPr>
        <w:t>c</w:t>
      </w:r>
      <w:r>
        <w:rPr>
          <w:rFonts w:asciiTheme="majorBidi" w:hAnsiTheme="majorBidi" w:cstheme="majorBidi"/>
          <w:sz w:val="28"/>
          <w:szCs w:val="28"/>
          <w:lang w:val="kk-KZ"/>
        </w:rPr>
        <w:t xml:space="preserve">тан, Алматы </w:t>
      </w:r>
      <w:r w:rsidRPr="007F739C">
        <w:rPr>
          <w:rFonts w:asciiTheme="majorBidi" w:hAnsiTheme="majorBidi" w:cstheme="majorBidi"/>
          <w:sz w:val="28"/>
          <w:szCs w:val="28"/>
          <w:lang w:val="kk-KZ"/>
        </w:rPr>
        <w:t>қ</w:t>
      </w:r>
      <w:r>
        <w:rPr>
          <w:rFonts w:asciiTheme="majorBidi" w:hAnsiTheme="majorBidi" w:cstheme="majorBidi"/>
          <w:sz w:val="28"/>
          <w:szCs w:val="28"/>
          <w:lang w:val="kk-KZ"/>
        </w:rPr>
        <w:t>.</w:t>
      </w:r>
    </w:p>
    <w:p w:rsidR="005C3B09" w:rsidRPr="000C657C" w:rsidRDefault="005C3B09" w:rsidP="000C657C">
      <w:pPr>
        <w:jc w:val="both"/>
        <w:rPr>
          <w:sz w:val="28"/>
          <w:szCs w:val="28"/>
          <w:lang w:val="kk-KZ"/>
        </w:rPr>
      </w:pPr>
    </w:p>
    <w:p w:rsidR="002B6131" w:rsidRPr="000C657C" w:rsidRDefault="002B6131" w:rsidP="000C657C">
      <w:pPr>
        <w:jc w:val="both"/>
        <w:rPr>
          <w:sz w:val="28"/>
          <w:szCs w:val="28"/>
          <w:lang w:val="kk-KZ"/>
        </w:rPr>
      </w:pPr>
    </w:p>
    <w:p w:rsidR="00200CCD" w:rsidRPr="007F739C" w:rsidRDefault="00200CCD" w:rsidP="000C657C">
      <w:pPr>
        <w:ind w:firstLine="510"/>
        <w:jc w:val="center"/>
        <w:rPr>
          <w:rFonts w:asciiTheme="majorBidi" w:hAnsiTheme="majorBidi" w:cstheme="majorBidi"/>
          <w:b/>
          <w:bCs/>
          <w:sz w:val="28"/>
          <w:szCs w:val="28"/>
          <w:lang w:val="kk-KZ"/>
        </w:rPr>
      </w:pPr>
      <w:r w:rsidRPr="007F739C">
        <w:rPr>
          <w:rFonts w:asciiTheme="majorBidi" w:hAnsiTheme="majorBidi" w:cstheme="majorBidi"/>
          <w:b/>
          <w:bCs/>
          <w:sz w:val="28"/>
          <w:szCs w:val="28"/>
          <w:lang w:val="kk-KZ"/>
        </w:rPr>
        <w:t>Мифологиялық тарих контекстіндегі ойлап табылған дәстүрлер</w:t>
      </w:r>
    </w:p>
    <w:p w:rsidR="00200CCD" w:rsidRPr="007F739C" w:rsidRDefault="00200CCD" w:rsidP="000C657C">
      <w:pPr>
        <w:ind w:firstLine="510"/>
        <w:jc w:val="center"/>
        <w:rPr>
          <w:rFonts w:asciiTheme="majorBidi" w:hAnsiTheme="majorBidi" w:cstheme="majorBidi"/>
          <w:b/>
          <w:bCs/>
          <w:sz w:val="28"/>
          <w:szCs w:val="28"/>
          <w:lang w:val="kk-KZ"/>
        </w:rPr>
      </w:pPr>
    </w:p>
    <w:p w:rsidR="00200CCD" w:rsidRPr="007F739C" w:rsidRDefault="00200CCD" w:rsidP="000C657C">
      <w:pPr>
        <w:ind w:firstLine="510"/>
        <w:rPr>
          <w:rFonts w:asciiTheme="majorBidi" w:hAnsiTheme="majorBidi" w:cstheme="majorBidi"/>
          <w:sz w:val="28"/>
          <w:szCs w:val="28"/>
          <w:lang w:val="kk-KZ"/>
        </w:rPr>
      </w:pPr>
      <w:r w:rsidRPr="007F739C">
        <w:rPr>
          <w:rFonts w:asciiTheme="majorBidi" w:hAnsiTheme="majorBidi" w:cstheme="majorBidi"/>
          <w:sz w:val="28"/>
          <w:szCs w:val="28"/>
          <w:lang w:val="kk-KZ"/>
        </w:rPr>
        <w:lastRenderedPageBreak/>
        <w:t>Мифологиялық тарих әртүрлі формаларда болуы мүмкін. Олардың бірі «дәстүрлердің өнертабысы» деп аталады. Мифологиялық тарихтың осы түрін зерттеуде, ұлтшылдық теориясының классиктері Э. Хобсбаум, Э.Хеллнер, Б. Андерсон өз жұмыстарын арнады. «Зерттелген дәстүр» белгілі бір мақсаттарға пайдаланылады және оның функциялары осы мақалада қарастырылады. Автордың пікірінше, «ойлап тапқан дәстүрді» кеңінен қолдануға болады, ол тек дәстүрлерді ғана емес, сонымен қатар басқа құбылыстарды да қамтиды. Мақала жалған белгілер мен таңбаларды қолданудың түрлі көріністерін қарастырады. Автордың пікірінше, өткендегі өнертабыстың көрініс формаларының бірі мәдени мұраны иемдену болып табылады. Мақала заманауи әлеуметтік-саяси процестерде дәстүрдің өнертабысының маңыздылығын ескеруге тырысады.</w:t>
      </w:r>
    </w:p>
    <w:p w:rsidR="005C3B09" w:rsidRPr="00D808E1" w:rsidRDefault="005C3B09" w:rsidP="000C657C">
      <w:pPr>
        <w:ind w:firstLine="510"/>
        <w:rPr>
          <w:rFonts w:asciiTheme="majorBidi" w:hAnsiTheme="majorBidi" w:cstheme="majorBidi"/>
          <w:sz w:val="28"/>
          <w:szCs w:val="28"/>
          <w:lang w:val="kk-KZ"/>
        </w:rPr>
      </w:pPr>
      <w:r w:rsidRPr="00D808E1">
        <w:rPr>
          <w:rFonts w:asciiTheme="majorBidi" w:hAnsiTheme="majorBidi" w:cstheme="majorBidi"/>
          <w:b/>
          <w:sz w:val="28"/>
          <w:szCs w:val="28"/>
          <w:u w:val="single"/>
          <w:lang w:val="kk-KZ"/>
        </w:rPr>
        <w:t>Түйiн:</w:t>
      </w:r>
      <w:r w:rsidRPr="00D808E1">
        <w:rPr>
          <w:rFonts w:asciiTheme="majorBidi" w:hAnsiTheme="majorBidi" w:cstheme="majorBidi"/>
          <w:sz w:val="28"/>
          <w:szCs w:val="28"/>
          <w:lang w:val="kk-KZ"/>
        </w:rPr>
        <w:t xml:space="preserve"> </w:t>
      </w:r>
      <w:r w:rsidRPr="007F739C">
        <w:rPr>
          <w:rFonts w:asciiTheme="majorBidi" w:hAnsiTheme="majorBidi" w:cstheme="majorBidi"/>
          <w:sz w:val="28"/>
          <w:szCs w:val="28"/>
          <w:lang w:val="kk-KZ"/>
        </w:rPr>
        <w:t>Мемлекетті құру</w:t>
      </w:r>
      <w:r w:rsidRPr="00D808E1">
        <w:rPr>
          <w:rFonts w:asciiTheme="majorBidi" w:hAnsiTheme="majorBidi" w:cstheme="majorBidi"/>
          <w:sz w:val="28"/>
          <w:szCs w:val="28"/>
          <w:lang w:val="kk-KZ"/>
        </w:rPr>
        <w:t xml:space="preserve">, </w:t>
      </w:r>
      <w:r w:rsidRPr="007F739C">
        <w:rPr>
          <w:rFonts w:asciiTheme="majorBidi" w:hAnsiTheme="majorBidi" w:cstheme="majorBidi"/>
          <w:sz w:val="28"/>
          <w:szCs w:val="28"/>
          <w:lang w:val="kk-KZ"/>
        </w:rPr>
        <w:t>мифологиялық тарихы</w:t>
      </w:r>
      <w:r>
        <w:rPr>
          <w:rFonts w:asciiTheme="majorBidi" w:hAnsiTheme="majorBidi" w:cstheme="majorBidi"/>
          <w:sz w:val="28"/>
          <w:szCs w:val="28"/>
          <w:lang w:val="kk-KZ"/>
        </w:rPr>
        <w:t xml:space="preserve">, </w:t>
      </w:r>
      <w:r w:rsidRPr="00D808E1">
        <w:rPr>
          <w:rFonts w:asciiTheme="majorBidi" w:hAnsiTheme="majorBidi" w:cstheme="majorBidi"/>
          <w:sz w:val="28"/>
          <w:szCs w:val="28"/>
          <w:lang w:val="kk-KZ"/>
        </w:rPr>
        <w:t xml:space="preserve">конструктивизм, примордиализм, </w:t>
      </w:r>
      <w:r>
        <w:rPr>
          <w:rFonts w:asciiTheme="majorBidi" w:hAnsiTheme="majorBidi" w:cstheme="majorBidi"/>
          <w:sz w:val="28"/>
          <w:szCs w:val="28"/>
          <w:lang w:val="kk-KZ"/>
        </w:rPr>
        <w:t>т</w:t>
      </w:r>
      <w:r w:rsidRPr="007F739C">
        <w:rPr>
          <w:rFonts w:asciiTheme="majorBidi" w:hAnsiTheme="majorBidi" w:cstheme="majorBidi"/>
          <w:sz w:val="28"/>
          <w:szCs w:val="28"/>
          <w:lang w:val="kk-KZ"/>
        </w:rPr>
        <w:t>арих ғылымы</w:t>
      </w:r>
      <w:r>
        <w:rPr>
          <w:rFonts w:asciiTheme="majorBidi" w:hAnsiTheme="majorBidi" w:cstheme="majorBidi"/>
          <w:sz w:val="28"/>
          <w:szCs w:val="28"/>
          <w:lang w:val="kk-KZ"/>
        </w:rPr>
        <w:t>,</w:t>
      </w:r>
      <w:r w:rsidRPr="00D808E1">
        <w:rPr>
          <w:rFonts w:asciiTheme="majorBidi" w:hAnsiTheme="majorBidi" w:cstheme="majorBidi"/>
          <w:sz w:val="28"/>
          <w:szCs w:val="28"/>
          <w:lang w:val="kk-KZ"/>
        </w:rPr>
        <w:t xml:space="preserve"> </w:t>
      </w:r>
      <w:r>
        <w:rPr>
          <w:rFonts w:asciiTheme="majorBidi" w:hAnsiTheme="majorBidi" w:cstheme="majorBidi"/>
          <w:sz w:val="28"/>
          <w:szCs w:val="28"/>
          <w:lang w:val="kk-KZ"/>
        </w:rPr>
        <w:t>этногени</w:t>
      </w:r>
      <w:r w:rsidRPr="007F739C">
        <w:rPr>
          <w:rFonts w:asciiTheme="majorBidi" w:hAnsiTheme="majorBidi" w:cstheme="majorBidi"/>
          <w:sz w:val="28"/>
          <w:szCs w:val="28"/>
          <w:lang w:val="kk-KZ"/>
        </w:rPr>
        <w:t>калық аңыз</w:t>
      </w:r>
    </w:p>
    <w:p w:rsidR="000D310F" w:rsidRPr="00200CCD" w:rsidRDefault="000D310F" w:rsidP="000C657C">
      <w:pPr>
        <w:ind w:firstLine="510"/>
        <w:jc w:val="both"/>
        <w:rPr>
          <w:sz w:val="28"/>
          <w:szCs w:val="28"/>
          <w:lang w:val="kk-KZ"/>
        </w:rPr>
      </w:pPr>
    </w:p>
    <w:p w:rsidR="002B6131" w:rsidRPr="001A7F65" w:rsidRDefault="002B6131" w:rsidP="000C657C">
      <w:pPr>
        <w:jc w:val="center"/>
        <w:rPr>
          <w:b/>
          <w:sz w:val="28"/>
          <w:szCs w:val="28"/>
          <w:lang w:val="en-US"/>
        </w:rPr>
      </w:pPr>
      <w:proofErr w:type="spellStart"/>
      <w:r w:rsidRPr="00954A47">
        <w:rPr>
          <w:b/>
          <w:sz w:val="28"/>
          <w:szCs w:val="28"/>
          <w:lang w:val="en-US"/>
        </w:rPr>
        <w:t>Galiev</w:t>
      </w:r>
      <w:proofErr w:type="spellEnd"/>
      <w:r w:rsidRPr="00954A47">
        <w:rPr>
          <w:b/>
          <w:sz w:val="28"/>
          <w:szCs w:val="28"/>
          <w:lang w:val="en-US"/>
        </w:rPr>
        <w:t xml:space="preserve"> A.</w:t>
      </w:r>
    </w:p>
    <w:p w:rsidR="002B6131" w:rsidRPr="001A7F65" w:rsidRDefault="002B6131" w:rsidP="000C657C">
      <w:pPr>
        <w:jc w:val="center"/>
        <w:rPr>
          <w:sz w:val="28"/>
          <w:szCs w:val="28"/>
          <w:lang w:val="en-US"/>
        </w:rPr>
      </w:pPr>
      <w:r>
        <w:rPr>
          <w:sz w:val="28"/>
          <w:szCs w:val="28"/>
          <w:lang w:val="en-US"/>
        </w:rPr>
        <w:t>Doctor of Hist</w:t>
      </w:r>
      <w:r w:rsidR="00C658B1">
        <w:rPr>
          <w:sz w:val="28"/>
          <w:szCs w:val="28"/>
          <w:lang w:val="en-US"/>
        </w:rPr>
        <w:t>orical Sciences</w:t>
      </w:r>
      <w:r>
        <w:rPr>
          <w:sz w:val="28"/>
          <w:szCs w:val="28"/>
          <w:lang w:val="en-US"/>
        </w:rPr>
        <w:t>, Professor</w:t>
      </w:r>
    </w:p>
    <w:p w:rsidR="002B6131" w:rsidRPr="001A7F65" w:rsidRDefault="002B6131" w:rsidP="000C657C">
      <w:pPr>
        <w:jc w:val="center"/>
        <w:rPr>
          <w:sz w:val="28"/>
          <w:szCs w:val="28"/>
          <w:lang w:val="en-US"/>
        </w:rPr>
      </w:pPr>
      <w:proofErr w:type="gramStart"/>
      <w:r>
        <w:rPr>
          <w:sz w:val="28"/>
          <w:szCs w:val="28"/>
          <w:lang w:val="en-US"/>
        </w:rPr>
        <w:t>at</w:t>
      </w:r>
      <w:proofErr w:type="gramEnd"/>
      <w:r>
        <w:rPr>
          <w:sz w:val="28"/>
          <w:szCs w:val="28"/>
          <w:lang w:val="en-US"/>
        </w:rPr>
        <w:t xml:space="preserve"> </w:t>
      </w:r>
      <w:r w:rsidR="00077D21">
        <w:rPr>
          <w:sz w:val="28"/>
          <w:szCs w:val="28"/>
          <w:lang w:val="en-US"/>
        </w:rPr>
        <w:t xml:space="preserve">the </w:t>
      </w:r>
      <w:r>
        <w:rPr>
          <w:sz w:val="28"/>
          <w:szCs w:val="28"/>
          <w:lang w:val="en-US"/>
        </w:rPr>
        <w:t xml:space="preserve">Kazakh </w:t>
      </w:r>
      <w:r w:rsidR="00DD636A">
        <w:rPr>
          <w:sz w:val="28"/>
          <w:szCs w:val="28"/>
          <w:lang w:val="en-US"/>
        </w:rPr>
        <w:t xml:space="preserve"> </w:t>
      </w:r>
      <w:proofErr w:type="spellStart"/>
      <w:r w:rsidR="00DD636A" w:rsidRPr="00DD636A">
        <w:rPr>
          <w:sz w:val="28"/>
          <w:szCs w:val="28"/>
          <w:lang w:val="en-US"/>
        </w:rPr>
        <w:t>Ablai</w:t>
      </w:r>
      <w:proofErr w:type="spellEnd"/>
      <w:r w:rsidR="00DD636A" w:rsidRPr="00DD636A">
        <w:rPr>
          <w:sz w:val="28"/>
          <w:szCs w:val="28"/>
          <w:lang w:val="en-US"/>
        </w:rPr>
        <w:t xml:space="preserve"> Khan </w:t>
      </w:r>
      <w:r>
        <w:rPr>
          <w:sz w:val="28"/>
          <w:szCs w:val="28"/>
          <w:lang w:val="en-US"/>
        </w:rPr>
        <w:t>University of International Relations</w:t>
      </w:r>
    </w:p>
    <w:p w:rsidR="002B6131" w:rsidRPr="00954A47" w:rsidRDefault="002B6131" w:rsidP="000C657C">
      <w:pPr>
        <w:jc w:val="center"/>
        <w:rPr>
          <w:sz w:val="28"/>
          <w:szCs w:val="28"/>
          <w:lang w:val="en-US"/>
        </w:rPr>
      </w:pPr>
      <w:r>
        <w:rPr>
          <w:sz w:val="28"/>
          <w:szCs w:val="28"/>
          <w:lang w:val="en-US"/>
        </w:rPr>
        <w:t>and World Languages</w:t>
      </w:r>
    </w:p>
    <w:p w:rsidR="002B6131" w:rsidRDefault="00DD636A" w:rsidP="000C657C">
      <w:pPr>
        <w:jc w:val="center"/>
        <w:rPr>
          <w:sz w:val="28"/>
          <w:szCs w:val="28"/>
          <w:lang w:val="en-US"/>
        </w:rPr>
      </w:pPr>
      <w:hyperlink r:id="rId7" w:history="1">
        <w:r w:rsidRPr="00817F41">
          <w:rPr>
            <w:rStyle w:val="a3"/>
            <w:sz w:val="28"/>
            <w:szCs w:val="28"/>
            <w:lang w:val="en-US"/>
          </w:rPr>
          <w:t>agaliev@hotmail.com</w:t>
        </w:r>
      </w:hyperlink>
    </w:p>
    <w:p w:rsidR="00DD636A" w:rsidRDefault="00DD636A" w:rsidP="000C657C">
      <w:pPr>
        <w:jc w:val="center"/>
        <w:rPr>
          <w:sz w:val="28"/>
          <w:szCs w:val="28"/>
          <w:lang w:val="en-US"/>
        </w:rPr>
      </w:pPr>
    </w:p>
    <w:p w:rsidR="009C1452" w:rsidRPr="002B6131" w:rsidRDefault="009C1452" w:rsidP="000C657C">
      <w:pPr>
        <w:jc w:val="both"/>
        <w:rPr>
          <w:sz w:val="28"/>
          <w:szCs w:val="28"/>
          <w:lang w:val="en-US"/>
        </w:rPr>
      </w:pPr>
    </w:p>
    <w:p w:rsidR="002B6131" w:rsidRDefault="002B6131" w:rsidP="000C657C">
      <w:pPr>
        <w:ind w:firstLine="510"/>
        <w:jc w:val="center"/>
        <w:rPr>
          <w:b/>
          <w:sz w:val="28"/>
          <w:szCs w:val="28"/>
          <w:lang w:val="en-GB"/>
        </w:rPr>
      </w:pPr>
      <w:r>
        <w:rPr>
          <w:b/>
          <w:sz w:val="28"/>
          <w:szCs w:val="28"/>
          <w:lang w:val="en-GB"/>
        </w:rPr>
        <w:t xml:space="preserve">Invention of </w:t>
      </w:r>
      <w:r w:rsidR="005A3CD9">
        <w:rPr>
          <w:b/>
          <w:sz w:val="28"/>
          <w:szCs w:val="28"/>
          <w:lang w:val="en-GB"/>
        </w:rPr>
        <w:t>T</w:t>
      </w:r>
      <w:r>
        <w:rPr>
          <w:b/>
          <w:sz w:val="28"/>
          <w:szCs w:val="28"/>
          <w:lang w:val="en-GB"/>
        </w:rPr>
        <w:t xml:space="preserve">radition in </w:t>
      </w:r>
      <w:r w:rsidR="005A3CD9">
        <w:rPr>
          <w:b/>
          <w:sz w:val="28"/>
          <w:szCs w:val="28"/>
          <w:lang w:val="en-GB"/>
        </w:rPr>
        <w:t>C</w:t>
      </w:r>
      <w:r>
        <w:rPr>
          <w:b/>
          <w:sz w:val="28"/>
          <w:szCs w:val="28"/>
          <w:lang w:val="en-GB"/>
        </w:rPr>
        <w:t xml:space="preserve">ontext of </w:t>
      </w:r>
      <w:r w:rsidR="005A3CD9">
        <w:rPr>
          <w:b/>
          <w:sz w:val="28"/>
          <w:szCs w:val="28"/>
          <w:lang w:val="en-GB"/>
        </w:rPr>
        <w:t>H</w:t>
      </w:r>
      <w:r>
        <w:rPr>
          <w:b/>
          <w:sz w:val="28"/>
          <w:szCs w:val="28"/>
          <w:lang w:val="en-GB"/>
        </w:rPr>
        <w:t xml:space="preserve">istory </w:t>
      </w:r>
      <w:bookmarkStart w:id="0" w:name="_GoBack"/>
      <w:proofErr w:type="spellStart"/>
      <w:r w:rsidR="005A3CD9">
        <w:rPr>
          <w:b/>
          <w:sz w:val="28"/>
          <w:szCs w:val="28"/>
          <w:lang w:val="en-GB"/>
        </w:rPr>
        <w:t>M</w:t>
      </w:r>
      <w:bookmarkEnd w:id="0"/>
      <w:r>
        <w:rPr>
          <w:b/>
          <w:sz w:val="28"/>
          <w:szCs w:val="28"/>
          <w:lang w:val="en-GB"/>
        </w:rPr>
        <w:t>ythologization</w:t>
      </w:r>
      <w:proofErr w:type="spellEnd"/>
    </w:p>
    <w:p w:rsidR="002B6131" w:rsidRPr="00EC31FF" w:rsidRDefault="002B6131" w:rsidP="000C657C">
      <w:pPr>
        <w:ind w:firstLine="510"/>
        <w:jc w:val="both"/>
        <w:rPr>
          <w:sz w:val="28"/>
          <w:szCs w:val="28"/>
          <w:lang w:val="en-US"/>
        </w:rPr>
      </w:pPr>
    </w:p>
    <w:p w:rsidR="00C658B1" w:rsidRDefault="00C658B1" w:rsidP="00C658B1">
      <w:pPr>
        <w:ind w:firstLine="510"/>
        <w:jc w:val="center"/>
        <w:rPr>
          <w:b/>
          <w:sz w:val="28"/>
          <w:szCs w:val="28"/>
          <w:lang w:val="en-GB"/>
        </w:rPr>
      </w:pPr>
      <w:r>
        <w:rPr>
          <w:b/>
          <w:sz w:val="28"/>
          <w:szCs w:val="28"/>
          <w:lang w:val="en-GB"/>
        </w:rPr>
        <w:t>Summary</w:t>
      </w:r>
    </w:p>
    <w:p w:rsidR="002B6131" w:rsidRDefault="002B6131" w:rsidP="000C657C">
      <w:pPr>
        <w:ind w:firstLine="510"/>
        <w:jc w:val="both"/>
        <w:rPr>
          <w:sz w:val="28"/>
          <w:szCs w:val="28"/>
          <w:lang w:val="en-GB"/>
        </w:rPr>
      </w:pPr>
      <w:r>
        <w:rPr>
          <w:sz w:val="28"/>
          <w:szCs w:val="28"/>
          <w:lang w:val="en-GB"/>
        </w:rPr>
        <w:t xml:space="preserve"> Mythologized</w:t>
      </w:r>
      <w:r w:rsidR="00C658B1">
        <w:rPr>
          <w:sz w:val="28"/>
          <w:szCs w:val="28"/>
          <w:lang w:val="en-GB"/>
        </w:rPr>
        <w:t xml:space="preserve"> </w:t>
      </w:r>
      <w:r>
        <w:rPr>
          <w:sz w:val="28"/>
          <w:szCs w:val="28"/>
          <w:lang w:val="en-GB"/>
        </w:rPr>
        <w:t>history can exist in different forms. One of them is so</w:t>
      </w:r>
      <w:r w:rsidRPr="00EC31FF">
        <w:rPr>
          <w:sz w:val="28"/>
          <w:szCs w:val="28"/>
          <w:lang w:val="en-US"/>
        </w:rPr>
        <w:t>-</w:t>
      </w:r>
      <w:r>
        <w:rPr>
          <w:sz w:val="28"/>
          <w:szCs w:val="28"/>
          <w:lang w:val="en-GB"/>
        </w:rPr>
        <w:t xml:space="preserve">called </w:t>
      </w:r>
      <w:r w:rsidRPr="00EC31FF">
        <w:rPr>
          <w:sz w:val="28"/>
          <w:szCs w:val="28"/>
          <w:lang w:val="en-US"/>
        </w:rPr>
        <w:t xml:space="preserve"> “</w:t>
      </w:r>
      <w:r>
        <w:rPr>
          <w:rFonts w:eastAsia="SimSun"/>
          <w:sz w:val="28"/>
          <w:szCs w:val="28"/>
          <w:lang w:val="en-GB" w:eastAsia="zh-CN"/>
        </w:rPr>
        <w:t>invention of tradition</w:t>
      </w:r>
      <w:r w:rsidRPr="00EC31FF">
        <w:rPr>
          <w:sz w:val="28"/>
          <w:szCs w:val="28"/>
          <w:lang w:val="en-US"/>
        </w:rPr>
        <w:t>”</w:t>
      </w:r>
      <w:r>
        <w:rPr>
          <w:sz w:val="28"/>
          <w:szCs w:val="28"/>
          <w:lang w:val="en-GB"/>
        </w:rPr>
        <w:t xml:space="preserve">. </w:t>
      </w:r>
      <w:r>
        <w:rPr>
          <w:rFonts w:eastAsia="SimSun"/>
          <w:sz w:val="28"/>
          <w:szCs w:val="28"/>
          <w:lang w:val="en-GB" w:eastAsia="zh-CN"/>
        </w:rPr>
        <w:t xml:space="preserve">Classics of theory of nationalism </w:t>
      </w:r>
      <w:r>
        <w:rPr>
          <w:sz w:val="28"/>
          <w:szCs w:val="28"/>
          <w:lang w:val="en-GB"/>
        </w:rPr>
        <w:t xml:space="preserve">Eric J.E. </w:t>
      </w:r>
      <w:proofErr w:type="spellStart"/>
      <w:r>
        <w:rPr>
          <w:sz w:val="28"/>
          <w:szCs w:val="28"/>
          <w:lang w:val="en-GB"/>
        </w:rPr>
        <w:t>Hobsbawm</w:t>
      </w:r>
      <w:proofErr w:type="spellEnd"/>
      <w:r>
        <w:rPr>
          <w:sz w:val="28"/>
          <w:szCs w:val="28"/>
          <w:lang w:val="en-GB"/>
        </w:rPr>
        <w:t xml:space="preserve">, </w:t>
      </w:r>
      <w:proofErr w:type="spellStart"/>
      <w:r>
        <w:rPr>
          <w:sz w:val="28"/>
          <w:szCs w:val="28"/>
          <w:lang w:val="en-GB"/>
        </w:rPr>
        <w:t>E.Gellner</w:t>
      </w:r>
      <w:proofErr w:type="spellEnd"/>
      <w:r>
        <w:rPr>
          <w:sz w:val="28"/>
          <w:szCs w:val="28"/>
          <w:lang w:val="en-GB"/>
        </w:rPr>
        <w:t xml:space="preserve">, B Anderson devoted their research to this form of history </w:t>
      </w:r>
      <w:proofErr w:type="spellStart"/>
      <w:r>
        <w:rPr>
          <w:sz w:val="28"/>
          <w:szCs w:val="28"/>
          <w:lang w:val="en-GB"/>
        </w:rPr>
        <w:t>mythologization</w:t>
      </w:r>
      <w:proofErr w:type="spellEnd"/>
      <w:r>
        <w:rPr>
          <w:sz w:val="28"/>
          <w:szCs w:val="28"/>
          <w:lang w:val="en-GB"/>
        </w:rPr>
        <w:t xml:space="preserve">. This article reviews aims and function of  “Invention of tradition”. Author thinks that concept of “invention of tradition” could be used wider and it consists not only tradition but another phenomenon as well. Article reviews different manifestation of fictitious symbols and signs. In author’s opinion, one of the forms of demonstration “invention of the past” is appropriation of cultural heritage. Article makes an attempt to review meaning of invention of tradition in modern social political process. </w:t>
      </w:r>
    </w:p>
    <w:p w:rsidR="002B6131" w:rsidRDefault="002B6131" w:rsidP="000C657C">
      <w:pPr>
        <w:ind w:firstLine="510"/>
        <w:jc w:val="both"/>
        <w:rPr>
          <w:bCs/>
          <w:sz w:val="28"/>
          <w:szCs w:val="28"/>
          <w:lang w:val="en-GB"/>
        </w:rPr>
      </w:pPr>
      <w:r w:rsidRPr="00954A47">
        <w:rPr>
          <w:b/>
          <w:bCs/>
          <w:sz w:val="28"/>
          <w:szCs w:val="28"/>
          <w:lang w:val="en-GB"/>
        </w:rPr>
        <w:t>Keywords</w:t>
      </w:r>
      <w:r>
        <w:rPr>
          <w:bCs/>
          <w:sz w:val="28"/>
          <w:szCs w:val="28"/>
          <w:lang w:val="en-GB"/>
        </w:rPr>
        <w:t>: mythologized history, histo</w:t>
      </w:r>
      <w:r w:rsidR="000C657C">
        <w:rPr>
          <w:bCs/>
          <w:sz w:val="28"/>
          <w:szCs w:val="28"/>
          <w:lang w:val="en-GB"/>
        </w:rPr>
        <w:t xml:space="preserve">rical science, </w:t>
      </w:r>
      <w:proofErr w:type="spellStart"/>
      <w:r w:rsidR="000C657C">
        <w:rPr>
          <w:bCs/>
          <w:sz w:val="28"/>
          <w:szCs w:val="28"/>
          <w:lang w:val="en-GB"/>
        </w:rPr>
        <w:t>ethnogenetical</w:t>
      </w:r>
      <w:proofErr w:type="spellEnd"/>
      <w:r w:rsidR="000C657C">
        <w:rPr>
          <w:bCs/>
          <w:sz w:val="28"/>
          <w:szCs w:val="28"/>
          <w:lang w:val="en-GB"/>
        </w:rPr>
        <w:t xml:space="preserve"> my</w:t>
      </w:r>
      <w:r>
        <w:rPr>
          <w:bCs/>
          <w:sz w:val="28"/>
          <w:szCs w:val="28"/>
          <w:lang w:val="en-GB"/>
        </w:rPr>
        <w:t xml:space="preserve">th, appropriation, constructivism, </w:t>
      </w:r>
      <w:proofErr w:type="spellStart"/>
      <w:r>
        <w:rPr>
          <w:bCs/>
          <w:sz w:val="28"/>
          <w:szCs w:val="28"/>
          <w:lang w:val="en-GB"/>
        </w:rPr>
        <w:t>primordial’s</w:t>
      </w:r>
      <w:proofErr w:type="spellEnd"/>
      <w:r>
        <w:rPr>
          <w:bCs/>
          <w:sz w:val="28"/>
          <w:szCs w:val="28"/>
          <w:lang w:val="en-GB"/>
        </w:rPr>
        <w:t xml:space="preserve"> theory, nation building, collective memory. </w:t>
      </w:r>
    </w:p>
    <w:p w:rsidR="007C0D90" w:rsidRPr="002B6131" w:rsidRDefault="007C0D90" w:rsidP="000C657C">
      <w:pPr>
        <w:rPr>
          <w:lang w:val="en-GB"/>
        </w:rPr>
      </w:pPr>
    </w:p>
    <w:sectPr w:rsidR="007C0D90" w:rsidRPr="002B6131" w:rsidSect="007C0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0F"/>
    <w:rsid w:val="00011C6C"/>
    <w:rsid w:val="00025A39"/>
    <w:rsid w:val="00055472"/>
    <w:rsid w:val="00072F35"/>
    <w:rsid w:val="00077D21"/>
    <w:rsid w:val="00097013"/>
    <w:rsid w:val="000C657C"/>
    <w:rsid w:val="000D310F"/>
    <w:rsid w:val="00105F4E"/>
    <w:rsid w:val="001107D2"/>
    <w:rsid w:val="00137BF7"/>
    <w:rsid w:val="00154CB7"/>
    <w:rsid w:val="00154DB9"/>
    <w:rsid w:val="0016171F"/>
    <w:rsid w:val="001C691D"/>
    <w:rsid w:val="001E0CE4"/>
    <w:rsid w:val="001F0C29"/>
    <w:rsid w:val="00200CCD"/>
    <w:rsid w:val="002042C6"/>
    <w:rsid w:val="00225742"/>
    <w:rsid w:val="00235A95"/>
    <w:rsid w:val="00245139"/>
    <w:rsid w:val="002B0DBA"/>
    <w:rsid w:val="002B6131"/>
    <w:rsid w:val="002D4C22"/>
    <w:rsid w:val="002F40CF"/>
    <w:rsid w:val="003E6917"/>
    <w:rsid w:val="00444A2C"/>
    <w:rsid w:val="004611AD"/>
    <w:rsid w:val="00480DF9"/>
    <w:rsid w:val="004C1F01"/>
    <w:rsid w:val="00500736"/>
    <w:rsid w:val="0053556A"/>
    <w:rsid w:val="00543626"/>
    <w:rsid w:val="00546694"/>
    <w:rsid w:val="0057444C"/>
    <w:rsid w:val="00585477"/>
    <w:rsid w:val="005A3CD9"/>
    <w:rsid w:val="005B182C"/>
    <w:rsid w:val="005C3B09"/>
    <w:rsid w:val="00612768"/>
    <w:rsid w:val="00641701"/>
    <w:rsid w:val="006453FB"/>
    <w:rsid w:val="00645E82"/>
    <w:rsid w:val="007C0D90"/>
    <w:rsid w:val="00830129"/>
    <w:rsid w:val="0090298A"/>
    <w:rsid w:val="00915A17"/>
    <w:rsid w:val="00944192"/>
    <w:rsid w:val="00944EB3"/>
    <w:rsid w:val="0095228A"/>
    <w:rsid w:val="00970205"/>
    <w:rsid w:val="009C1452"/>
    <w:rsid w:val="00A10B46"/>
    <w:rsid w:val="00A62485"/>
    <w:rsid w:val="00A80672"/>
    <w:rsid w:val="00A80EE8"/>
    <w:rsid w:val="00AF1968"/>
    <w:rsid w:val="00B04721"/>
    <w:rsid w:val="00B32179"/>
    <w:rsid w:val="00B81C94"/>
    <w:rsid w:val="00C140C0"/>
    <w:rsid w:val="00C3593F"/>
    <w:rsid w:val="00C658B1"/>
    <w:rsid w:val="00C971D6"/>
    <w:rsid w:val="00CC0DA2"/>
    <w:rsid w:val="00D265F7"/>
    <w:rsid w:val="00D529FD"/>
    <w:rsid w:val="00D5535C"/>
    <w:rsid w:val="00D94FE9"/>
    <w:rsid w:val="00DC69D3"/>
    <w:rsid w:val="00DD636A"/>
    <w:rsid w:val="00E31736"/>
    <w:rsid w:val="00E35C17"/>
    <w:rsid w:val="00E61496"/>
    <w:rsid w:val="00EC33E1"/>
    <w:rsid w:val="00EE2EF9"/>
    <w:rsid w:val="00EF38D8"/>
    <w:rsid w:val="00EF74FE"/>
    <w:rsid w:val="00FC1CBA"/>
    <w:rsid w:val="00FC6D1A"/>
    <w:rsid w:val="00FD1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F3EAA05-0A80-441A-A602-BFC64F10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ind w:firstLine="5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10F"/>
    <w:pPr>
      <w:ind w:firstLine="0"/>
    </w:pPr>
    <w:rPr>
      <w:rFonts w:eastAsia="Times New Roman"/>
      <w:lang w:eastAsia="ru-RU"/>
    </w:rPr>
  </w:style>
  <w:style w:type="paragraph" w:styleId="1">
    <w:name w:val="heading 1"/>
    <w:basedOn w:val="a"/>
    <w:link w:val="10"/>
    <w:uiPriority w:val="9"/>
    <w:qFormat/>
    <w:rsid w:val="00DD636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310F"/>
    <w:rPr>
      <w:strike w:val="0"/>
      <w:dstrike w:val="0"/>
      <w:color w:val="1E01A7"/>
      <w:u w:val="none"/>
      <w:effect w:val="none"/>
      <w:shd w:val="clear" w:color="auto" w:fill="auto"/>
    </w:rPr>
  </w:style>
  <w:style w:type="paragraph" w:styleId="a4">
    <w:name w:val="endnote text"/>
    <w:basedOn w:val="a"/>
    <w:link w:val="a5"/>
    <w:uiPriority w:val="99"/>
    <w:semiHidden/>
    <w:unhideWhenUsed/>
    <w:rsid w:val="000D310F"/>
    <w:rPr>
      <w:sz w:val="20"/>
      <w:szCs w:val="20"/>
    </w:rPr>
  </w:style>
  <w:style w:type="character" w:customStyle="1" w:styleId="a5">
    <w:name w:val="Текст концевой сноски Знак"/>
    <w:basedOn w:val="a0"/>
    <w:link w:val="a4"/>
    <w:uiPriority w:val="99"/>
    <w:semiHidden/>
    <w:rsid w:val="000D310F"/>
    <w:rPr>
      <w:rFonts w:eastAsia="Times New Roman"/>
      <w:sz w:val="20"/>
      <w:szCs w:val="20"/>
      <w:lang w:eastAsia="ru-RU"/>
    </w:rPr>
  </w:style>
  <w:style w:type="paragraph" w:styleId="a6">
    <w:name w:val="Block Text"/>
    <w:basedOn w:val="a"/>
    <w:rsid w:val="000D310F"/>
    <w:pPr>
      <w:spacing w:after="798"/>
      <w:ind w:left="567" w:right="369" w:firstLine="142"/>
      <w:jc w:val="both"/>
    </w:pPr>
    <w:rPr>
      <w:snapToGrid w:val="0"/>
      <w:sz w:val="22"/>
      <w:szCs w:val="20"/>
    </w:rPr>
  </w:style>
  <w:style w:type="character" w:customStyle="1" w:styleId="10">
    <w:name w:val="Заголовок 1 Знак"/>
    <w:basedOn w:val="a0"/>
    <w:link w:val="1"/>
    <w:uiPriority w:val="9"/>
    <w:rsid w:val="00DD636A"/>
    <w:rPr>
      <w:rFonts w:eastAsia="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6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galiev@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org/datarus/majnaev.shtm" TargetMode="External"/><Relationship Id="rId5" Type="http://schemas.openxmlformats.org/officeDocument/2006/relationships/hyperlink" Target="http://www.ca-c.org/datarus/majnaev.shtm" TargetMode="External"/><Relationship Id="rId4" Type="http://schemas.openxmlformats.org/officeDocument/2006/relationships/hyperlink" Target="mailto:agaliev@hotmail.co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3477</Words>
  <Characters>19820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 K</cp:lastModifiedBy>
  <cp:revision>3</cp:revision>
  <dcterms:created xsi:type="dcterms:W3CDTF">2018-09-18T10:47:00Z</dcterms:created>
  <dcterms:modified xsi:type="dcterms:W3CDTF">2018-09-18T10:50:00Z</dcterms:modified>
</cp:coreProperties>
</file>